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80094" w14:textId="77777777" w:rsidR="00E22433" w:rsidRPr="0006768F" w:rsidRDefault="00E22433" w:rsidP="00E9154C">
      <w:pPr>
        <w:spacing w:after="0" w:line="276" w:lineRule="auto"/>
        <w:ind w:firstLine="709"/>
        <w:jc w:val="right"/>
        <w:rPr>
          <w:rFonts w:ascii="Times New Roman" w:eastAsia="Times New Roman" w:hAnsi="Times New Roman" w:cs="Times New Roman"/>
          <w:b/>
          <w:sz w:val="28"/>
          <w:szCs w:val="28"/>
          <w:lang w:eastAsia="ro-RO"/>
        </w:rPr>
      </w:pPr>
      <w:r w:rsidRPr="0006768F">
        <w:rPr>
          <w:rFonts w:ascii="Times New Roman" w:eastAsia="Times New Roman" w:hAnsi="Times New Roman" w:cs="Times New Roman"/>
          <w:b/>
          <w:sz w:val="28"/>
          <w:szCs w:val="28"/>
          <w:lang w:eastAsia="ro-RO"/>
        </w:rPr>
        <w:t>UE</w:t>
      </w:r>
    </w:p>
    <w:p w14:paraId="65CB2413" w14:textId="77777777" w:rsidR="00E22433" w:rsidRPr="0006768F" w:rsidRDefault="00E22433" w:rsidP="00E9154C">
      <w:pPr>
        <w:spacing w:after="0" w:line="276" w:lineRule="auto"/>
        <w:ind w:firstLine="709"/>
        <w:jc w:val="right"/>
        <w:rPr>
          <w:rFonts w:ascii="Times New Roman" w:eastAsia="Times New Roman" w:hAnsi="Times New Roman" w:cs="Times New Roman"/>
          <w:i/>
          <w:sz w:val="28"/>
          <w:szCs w:val="28"/>
          <w:lang w:eastAsia="ro-RO"/>
        </w:rPr>
      </w:pPr>
      <w:r w:rsidRPr="0006768F">
        <w:rPr>
          <w:rFonts w:ascii="Times New Roman" w:eastAsia="Times New Roman" w:hAnsi="Times New Roman" w:cs="Times New Roman"/>
          <w:i/>
          <w:sz w:val="28"/>
          <w:szCs w:val="28"/>
          <w:lang w:eastAsia="ro-RO"/>
        </w:rPr>
        <w:t>Proiect</w:t>
      </w:r>
    </w:p>
    <w:p w14:paraId="3D33E5E9" w14:textId="77777777" w:rsidR="00E22433" w:rsidRPr="0006768F" w:rsidRDefault="00E22433" w:rsidP="00E74353">
      <w:pPr>
        <w:spacing w:after="0" w:line="276" w:lineRule="auto"/>
        <w:ind w:firstLine="709"/>
        <w:jc w:val="center"/>
        <w:rPr>
          <w:rFonts w:ascii="Times New Roman" w:eastAsia="Times New Roman" w:hAnsi="Times New Roman" w:cs="Times New Roman"/>
          <w:b/>
          <w:sz w:val="28"/>
          <w:szCs w:val="28"/>
          <w:lang w:eastAsia="ro-RO"/>
        </w:rPr>
      </w:pPr>
    </w:p>
    <w:p w14:paraId="0B0802E6" w14:textId="77777777" w:rsidR="00E22433" w:rsidRPr="0006768F" w:rsidRDefault="00E22433" w:rsidP="00E9154C">
      <w:pPr>
        <w:spacing w:after="0" w:line="276" w:lineRule="auto"/>
        <w:jc w:val="center"/>
        <w:outlineLvl w:val="0"/>
        <w:rPr>
          <w:rFonts w:ascii="Times New Roman" w:eastAsia="Times New Roman" w:hAnsi="Times New Roman" w:cs="Times New Roman"/>
          <w:b/>
          <w:color w:val="000000"/>
          <w:sz w:val="28"/>
          <w:szCs w:val="28"/>
        </w:rPr>
      </w:pPr>
      <w:r w:rsidRPr="0006768F">
        <w:rPr>
          <w:rFonts w:ascii="Times New Roman" w:eastAsia="Times New Roman" w:hAnsi="Times New Roman" w:cs="Times New Roman"/>
          <w:b/>
          <w:color w:val="000000"/>
          <w:sz w:val="28"/>
          <w:szCs w:val="28"/>
        </w:rPr>
        <w:t>GUVERNUL REPUBLICII MOLDOVA</w:t>
      </w:r>
    </w:p>
    <w:p w14:paraId="4D63F092" w14:textId="77777777" w:rsidR="00E22433" w:rsidRPr="0006768F" w:rsidRDefault="00E22433" w:rsidP="00E9154C">
      <w:pPr>
        <w:spacing w:after="0" w:line="276" w:lineRule="auto"/>
        <w:jc w:val="center"/>
        <w:rPr>
          <w:rFonts w:ascii="Times New Roman" w:eastAsia="Times New Roman" w:hAnsi="Times New Roman" w:cs="Times New Roman"/>
          <w:b/>
          <w:bCs/>
          <w:sz w:val="28"/>
          <w:szCs w:val="28"/>
        </w:rPr>
      </w:pPr>
      <w:r w:rsidRPr="0006768F">
        <w:rPr>
          <w:rFonts w:ascii="Times New Roman" w:eastAsia="Times New Roman" w:hAnsi="Times New Roman" w:cs="Times New Roman"/>
          <w:b/>
          <w:bCs/>
          <w:sz w:val="28"/>
          <w:szCs w:val="28"/>
        </w:rPr>
        <w:t>HOTĂRÎRE nr. ___</w:t>
      </w:r>
    </w:p>
    <w:p w14:paraId="0E10E1AA" w14:textId="77777777" w:rsidR="00E22433" w:rsidRPr="0006768F" w:rsidRDefault="00E22433" w:rsidP="00E9154C">
      <w:pPr>
        <w:spacing w:after="0" w:line="276" w:lineRule="auto"/>
        <w:jc w:val="center"/>
        <w:rPr>
          <w:rFonts w:ascii="Times New Roman" w:eastAsia="Times New Roman" w:hAnsi="Times New Roman" w:cs="Times New Roman"/>
          <w:b/>
          <w:bCs/>
          <w:color w:val="000000"/>
          <w:sz w:val="28"/>
          <w:szCs w:val="28"/>
        </w:rPr>
      </w:pPr>
      <w:r w:rsidRPr="0006768F">
        <w:rPr>
          <w:rFonts w:ascii="Times New Roman" w:eastAsia="Times New Roman" w:hAnsi="Times New Roman" w:cs="Times New Roman"/>
          <w:b/>
          <w:bCs/>
          <w:sz w:val="28"/>
          <w:szCs w:val="28"/>
        </w:rPr>
        <w:t>din____________________2024</w:t>
      </w:r>
    </w:p>
    <w:p w14:paraId="38ADFB51" w14:textId="77777777" w:rsidR="00E22433" w:rsidRPr="0006768F" w:rsidRDefault="00E22433" w:rsidP="00E74353">
      <w:pPr>
        <w:spacing w:after="0" w:line="276" w:lineRule="auto"/>
        <w:ind w:firstLine="709"/>
        <w:jc w:val="center"/>
        <w:rPr>
          <w:rFonts w:ascii="Times New Roman" w:eastAsia="Times New Roman" w:hAnsi="Times New Roman" w:cs="Times New Roman"/>
          <w:b/>
          <w:bCs/>
          <w:sz w:val="28"/>
          <w:szCs w:val="28"/>
        </w:rPr>
      </w:pPr>
    </w:p>
    <w:p w14:paraId="058F33FC" w14:textId="6ADEC41F" w:rsidR="00E22433" w:rsidRPr="0006768F" w:rsidRDefault="00E22433" w:rsidP="00E9154C">
      <w:pPr>
        <w:spacing w:after="0" w:line="276" w:lineRule="auto"/>
        <w:ind w:firstLine="567"/>
        <w:jc w:val="center"/>
        <w:rPr>
          <w:rFonts w:ascii="Times New Roman" w:eastAsia="Times New Roman" w:hAnsi="Times New Roman" w:cs="Times New Roman"/>
          <w:b/>
          <w:sz w:val="28"/>
          <w:szCs w:val="28"/>
          <w:lang w:eastAsia="ro-RO"/>
        </w:rPr>
      </w:pPr>
      <w:r w:rsidRPr="0006768F">
        <w:rPr>
          <w:rFonts w:ascii="Times New Roman" w:eastAsia="Times New Roman" w:hAnsi="Times New Roman" w:cs="Times New Roman"/>
          <w:b/>
          <w:bCs/>
          <w:sz w:val="28"/>
          <w:szCs w:val="28"/>
          <w:lang w:eastAsia="ro-RO"/>
        </w:rPr>
        <w:t xml:space="preserve">cu privire la </w:t>
      </w:r>
      <w:r w:rsidRPr="0006768F">
        <w:rPr>
          <w:rFonts w:ascii="Times New Roman" w:eastAsia="Times New Roman" w:hAnsi="Times New Roman" w:cs="Times New Roman"/>
          <w:b/>
          <w:sz w:val="28"/>
          <w:szCs w:val="28"/>
          <w:lang w:eastAsia="ro-RO"/>
        </w:rPr>
        <w:t xml:space="preserve">aprobarea </w:t>
      </w:r>
      <w:r w:rsidRPr="008752A5">
        <w:rPr>
          <w:rFonts w:ascii="Times New Roman" w:eastAsia="Times New Roman" w:hAnsi="Times New Roman" w:cs="Times New Roman"/>
          <w:b/>
          <w:sz w:val="28"/>
          <w:szCs w:val="28"/>
          <w:lang w:eastAsia="ro-RO"/>
        </w:rPr>
        <w:t>Norme</w:t>
      </w:r>
      <w:r w:rsidR="00C55A0D" w:rsidRPr="008752A5">
        <w:rPr>
          <w:rFonts w:ascii="Times New Roman" w:eastAsia="Times New Roman" w:hAnsi="Times New Roman" w:cs="Times New Roman"/>
          <w:b/>
          <w:sz w:val="28"/>
          <w:szCs w:val="28"/>
          <w:lang w:eastAsia="ro-RO"/>
        </w:rPr>
        <w:t>i</w:t>
      </w:r>
      <w:r w:rsidRPr="008752A5">
        <w:rPr>
          <w:rFonts w:ascii="Times New Roman" w:eastAsia="Times New Roman" w:hAnsi="Times New Roman" w:cs="Times New Roman"/>
          <w:b/>
          <w:sz w:val="28"/>
          <w:szCs w:val="28"/>
          <w:lang w:eastAsia="ro-RO"/>
        </w:rPr>
        <w:t xml:space="preserve"> sanitar</w:t>
      </w:r>
      <w:r w:rsidR="008752A5">
        <w:rPr>
          <w:rFonts w:ascii="Times New Roman" w:eastAsia="Times New Roman" w:hAnsi="Times New Roman" w:cs="Times New Roman"/>
          <w:b/>
          <w:sz w:val="28"/>
          <w:szCs w:val="28"/>
          <w:lang w:eastAsia="ro-RO"/>
        </w:rPr>
        <w:t>e</w:t>
      </w:r>
      <w:r w:rsidR="008752A5" w:rsidRPr="008752A5">
        <w:rPr>
          <w:rFonts w:ascii="Times New Roman" w:eastAsia="Times New Roman" w:hAnsi="Times New Roman" w:cs="Times New Roman"/>
          <w:b/>
          <w:sz w:val="28"/>
          <w:szCs w:val="28"/>
          <w:lang w:eastAsia="ro-RO"/>
        </w:rPr>
        <w:t xml:space="preserve"> </w:t>
      </w:r>
      <w:r w:rsidRPr="008752A5">
        <w:rPr>
          <w:rFonts w:ascii="Times New Roman" w:eastAsia="Times New Roman" w:hAnsi="Times New Roman" w:cs="Times New Roman"/>
          <w:b/>
          <w:sz w:val="28"/>
          <w:szCs w:val="28"/>
          <w:lang w:eastAsia="ro-RO"/>
        </w:rPr>
        <w:t>veterinar</w:t>
      </w:r>
      <w:r w:rsidR="008752A5">
        <w:rPr>
          <w:rFonts w:ascii="Times New Roman" w:eastAsia="Times New Roman" w:hAnsi="Times New Roman" w:cs="Times New Roman"/>
          <w:b/>
          <w:sz w:val="28"/>
          <w:szCs w:val="28"/>
          <w:lang w:eastAsia="ro-RO"/>
        </w:rPr>
        <w:t>e</w:t>
      </w:r>
      <w:r w:rsidRPr="008752A5">
        <w:rPr>
          <w:rFonts w:ascii="Times New Roman" w:eastAsia="Times New Roman" w:hAnsi="Times New Roman" w:cs="Times New Roman"/>
          <w:b/>
          <w:sz w:val="28"/>
          <w:szCs w:val="28"/>
          <w:lang w:eastAsia="ro-RO"/>
        </w:rPr>
        <w:t xml:space="preserve"> </w:t>
      </w:r>
      <w:r w:rsidR="00C55A0D" w:rsidRPr="008752A5">
        <w:rPr>
          <w:rFonts w:ascii="Times New Roman" w:eastAsia="Times New Roman" w:hAnsi="Times New Roman" w:cs="Times New Roman"/>
          <w:b/>
          <w:bCs/>
          <w:sz w:val="28"/>
          <w:szCs w:val="28"/>
          <w:lang w:eastAsia="ro-RO"/>
        </w:rPr>
        <w:t xml:space="preserve">privind </w:t>
      </w:r>
      <w:r w:rsidR="00C55A0D" w:rsidRPr="0006768F">
        <w:rPr>
          <w:rFonts w:ascii="Times New Roman" w:eastAsia="Times New Roman" w:hAnsi="Times New Roman" w:cs="Times New Roman"/>
          <w:b/>
          <w:bCs/>
          <w:sz w:val="28"/>
          <w:szCs w:val="28"/>
          <w:lang w:eastAsia="ro-RO"/>
        </w:rPr>
        <w:t>protecția și bunăstarea animalelor în timpul transportului</w:t>
      </w:r>
    </w:p>
    <w:p w14:paraId="61CA110D" w14:textId="77777777" w:rsidR="00E22433" w:rsidRPr="0006768F" w:rsidRDefault="00E22433" w:rsidP="00CE72CE">
      <w:pPr>
        <w:spacing w:after="0" w:line="276" w:lineRule="auto"/>
        <w:ind w:firstLine="567"/>
        <w:jc w:val="center"/>
        <w:rPr>
          <w:rFonts w:ascii="Times New Roman" w:eastAsia="Times New Roman" w:hAnsi="Times New Roman" w:cs="Times New Roman"/>
          <w:strike/>
          <w:sz w:val="28"/>
          <w:szCs w:val="28"/>
          <w:lang w:eastAsia="ro-RO"/>
        </w:rPr>
      </w:pPr>
    </w:p>
    <w:p w14:paraId="1FFD1D01" w14:textId="0F29C1B0" w:rsidR="00E22433" w:rsidRPr="0006768F" w:rsidRDefault="00E22433" w:rsidP="00CE72CE">
      <w:pPr>
        <w:pBdr>
          <w:top w:val="nil"/>
          <w:left w:val="nil"/>
          <w:bottom w:val="nil"/>
          <w:right w:val="nil"/>
          <w:between w:val="nil"/>
        </w:pBdr>
        <w:shd w:val="clear" w:color="auto" w:fill="FFFFFF"/>
        <w:tabs>
          <w:tab w:val="left" w:pos="709"/>
        </w:tabs>
        <w:spacing w:after="0" w:line="276" w:lineRule="auto"/>
        <w:ind w:left="170" w:right="57" w:firstLine="397"/>
        <w:jc w:val="both"/>
        <w:rPr>
          <w:rFonts w:ascii="Times New Roman" w:eastAsia="Times New Roman" w:hAnsi="Times New Roman" w:cs="Times New Roman"/>
          <w:b/>
          <w:sz w:val="28"/>
          <w:szCs w:val="28"/>
          <w:lang w:eastAsia="ro-RO"/>
        </w:rPr>
      </w:pPr>
      <w:r w:rsidRPr="0006768F">
        <w:rPr>
          <w:rFonts w:ascii="Times New Roman" w:eastAsia="Times New Roman" w:hAnsi="Times New Roman" w:cs="Times New Roman"/>
          <w:sz w:val="28"/>
          <w:szCs w:val="28"/>
          <w:lang w:eastAsia="ro-RO"/>
        </w:rPr>
        <w:t xml:space="preserve">În temeiul prevederilor </w:t>
      </w:r>
      <w:r w:rsidR="00987899">
        <w:rPr>
          <w:rFonts w:ascii="Times New Roman" w:eastAsia="Times New Roman" w:hAnsi="Times New Roman" w:cs="Times New Roman"/>
          <w:sz w:val="28"/>
          <w:szCs w:val="28"/>
          <w:lang w:eastAsia="ro-RO"/>
        </w:rPr>
        <w:t xml:space="preserve">art. </w:t>
      </w:r>
      <w:r w:rsidR="00A7373D">
        <w:rPr>
          <w:rFonts w:ascii="Times New Roman" w:eastAsia="Times New Roman" w:hAnsi="Times New Roman" w:cs="Times New Roman"/>
          <w:sz w:val="28"/>
          <w:szCs w:val="28"/>
          <w:lang w:eastAsia="ro-RO"/>
        </w:rPr>
        <w:t>29 alin (1</w:t>
      </w:r>
      <w:r w:rsidR="00B45687">
        <w:rPr>
          <w:rFonts w:ascii="Times New Roman" w:eastAsia="Times New Roman" w:hAnsi="Times New Roman" w:cs="Times New Roman"/>
          <w:sz w:val="28"/>
          <w:szCs w:val="28"/>
          <w:lang w:eastAsia="ro-RO"/>
        </w:rPr>
        <w:t>)</w:t>
      </w:r>
      <w:r w:rsidR="00987899">
        <w:rPr>
          <w:rFonts w:ascii="Times New Roman" w:eastAsia="Times New Roman" w:hAnsi="Times New Roman" w:cs="Times New Roman"/>
          <w:sz w:val="28"/>
          <w:szCs w:val="28"/>
          <w:lang w:eastAsia="ro-RO"/>
        </w:rPr>
        <w:t xml:space="preserve"> și </w:t>
      </w:r>
      <w:r w:rsidR="00DF763D">
        <w:rPr>
          <w:rFonts w:ascii="Times New Roman" w:eastAsia="Times New Roman" w:hAnsi="Times New Roman" w:cs="Times New Roman"/>
          <w:sz w:val="28"/>
          <w:szCs w:val="28"/>
          <w:lang w:eastAsia="ro-RO"/>
        </w:rPr>
        <w:t xml:space="preserve">art. </w:t>
      </w:r>
      <w:r w:rsidR="00A7373D">
        <w:rPr>
          <w:rFonts w:ascii="Times New Roman" w:eastAsia="Times New Roman" w:hAnsi="Times New Roman" w:cs="Times New Roman"/>
          <w:sz w:val="28"/>
          <w:szCs w:val="28"/>
          <w:lang w:eastAsia="ro-RO"/>
        </w:rPr>
        <w:t>35</w:t>
      </w:r>
      <w:r w:rsidR="00DF763D">
        <w:rPr>
          <w:rFonts w:ascii="Times New Roman" w:eastAsia="Times New Roman" w:hAnsi="Times New Roman" w:cs="Times New Roman"/>
          <w:sz w:val="28"/>
          <w:szCs w:val="28"/>
          <w:lang w:eastAsia="ro-RO"/>
        </w:rPr>
        <w:t xml:space="preserve"> alin. (2) </w:t>
      </w:r>
      <w:r w:rsidR="00F47FA4" w:rsidRPr="00071A2B">
        <w:rPr>
          <w:rFonts w:ascii="Times New Roman" w:eastAsia="Times New Roman" w:hAnsi="Times New Roman" w:cs="Times New Roman"/>
          <w:sz w:val="28"/>
          <w:szCs w:val="28"/>
        </w:rPr>
        <w:t xml:space="preserve">din Legea nr.221/2007 </w:t>
      </w:r>
      <w:r w:rsidR="00071A2B">
        <w:rPr>
          <w:rFonts w:ascii="Times New Roman" w:eastAsia="Times New Roman" w:hAnsi="Times New Roman" w:cs="Times New Roman"/>
          <w:sz w:val="28"/>
          <w:szCs w:val="28"/>
        </w:rPr>
        <w:t xml:space="preserve">privind </w:t>
      </w:r>
      <w:r w:rsidR="00F47FA4">
        <w:rPr>
          <w:rFonts w:ascii="Times New Roman" w:eastAsia="Times New Roman" w:hAnsi="Times New Roman" w:cs="Times New Roman"/>
          <w:sz w:val="28"/>
          <w:szCs w:val="28"/>
        </w:rPr>
        <w:t>activitatea sanitar</w:t>
      </w:r>
      <w:r w:rsidR="00B879A5">
        <w:rPr>
          <w:rFonts w:ascii="Times New Roman" w:eastAsia="Times New Roman" w:hAnsi="Times New Roman" w:cs="Times New Roman"/>
          <w:sz w:val="28"/>
          <w:szCs w:val="28"/>
        </w:rPr>
        <w:t>ă</w:t>
      </w:r>
      <w:r w:rsidR="00F47FA4">
        <w:rPr>
          <w:rFonts w:ascii="Times New Roman" w:eastAsia="Times New Roman" w:hAnsi="Times New Roman" w:cs="Times New Roman"/>
          <w:sz w:val="28"/>
          <w:szCs w:val="28"/>
        </w:rPr>
        <w:t xml:space="preserve"> </w:t>
      </w:r>
      <w:r w:rsidR="00F47FA4" w:rsidRPr="0006768F">
        <w:rPr>
          <w:rFonts w:ascii="Times New Roman" w:eastAsia="Times New Roman" w:hAnsi="Times New Roman" w:cs="Times New Roman"/>
          <w:sz w:val="28"/>
          <w:szCs w:val="28"/>
        </w:rPr>
        <w:t xml:space="preserve">veterinară </w:t>
      </w:r>
      <w:r w:rsidR="0070519C">
        <w:rPr>
          <w:rFonts w:ascii="Times New Roman" w:eastAsia="Times New Roman" w:hAnsi="Times New Roman" w:cs="Times New Roman"/>
          <w:noProof/>
          <w:sz w:val="28"/>
          <w:szCs w:val="28"/>
        </w:rPr>
        <w:t>(publicat în Monitorul Oficial 2007</w:t>
      </w:r>
      <w:r w:rsidR="00F47FA4" w:rsidRPr="0006768F">
        <w:rPr>
          <w:rFonts w:ascii="Times New Roman" w:eastAsia="Times New Roman" w:hAnsi="Times New Roman" w:cs="Times New Roman"/>
          <w:sz w:val="28"/>
          <w:szCs w:val="28"/>
        </w:rPr>
        <w:t>, nr.</w:t>
      </w:r>
      <w:r w:rsidR="00087086" w:rsidRPr="00087086">
        <w:t xml:space="preserve"> </w:t>
      </w:r>
      <w:r w:rsidR="00087086" w:rsidRPr="00087086">
        <w:rPr>
          <w:rFonts w:ascii="Times New Roman" w:eastAsia="Times New Roman" w:hAnsi="Times New Roman" w:cs="Times New Roman"/>
          <w:sz w:val="28"/>
          <w:szCs w:val="28"/>
        </w:rPr>
        <w:t>13-20 art. 10</w:t>
      </w:r>
      <w:r w:rsidR="00F47FA4" w:rsidRPr="0006768F">
        <w:rPr>
          <w:rFonts w:ascii="Times New Roman" w:eastAsia="Times New Roman" w:hAnsi="Times New Roman" w:cs="Times New Roman"/>
          <w:sz w:val="28"/>
          <w:szCs w:val="28"/>
        </w:rPr>
        <w:t>),</w:t>
      </w:r>
      <w:r w:rsidR="00FF7154">
        <w:rPr>
          <w:rFonts w:ascii="Times New Roman" w:eastAsia="Times New Roman" w:hAnsi="Times New Roman" w:cs="Times New Roman"/>
          <w:sz w:val="28"/>
          <w:szCs w:val="28"/>
        </w:rPr>
        <w:t xml:space="preserve"> </w:t>
      </w:r>
      <w:r w:rsidRPr="0006768F">
        <w:rPr>
          <w:rFonts w:ascii="Times New Roman" w:eastAsia="Times New Roman" w:hAnsi="Times New Roman" w:cs="Times New Roman"/>
          <w:b/>
          <w:sz w:val="28"/>
          <w:szCs w:val="28"/>
          <w:lang w:eastAsia="ro-RO"/>
        </w:rPr>
        <w:t>Guvernul HOTĂRĂŞTE:</w:t>
      </w:r>
    </w:p>
    <w:p w14:paraId="4C4E7DD0" w14:textId="77777777" w:rsidR="00E22433" w:rsidRPr="0006768F" w:rsidRDefault="00E22433" w:rsidP="00CE72CE">
      <w:pPr>
        <w:pBdr>
          <w:top w:val="nil"/>
          <w:left w:val="nil"/>
          <w:bottom w:val="nil"/>
          <w:right w:val="nil"/>
          <w:between w:val="nil"/>
        </w:pBdr>
        <w:shd w:val="clear" w:color="auto" w:fill="FFFFFF"/>
        <w:tabs>
          <w:tab w:val="left" w:pos="709"/>
        </w:tabs>
        <w:spacing w:after="0" w:line="276" w:lineRule="auto"/>
        <w:ind w:left="170" w:right="57" w:firstLine="567"/>
        <w:jc w:val="center"/>
        <w:rPr>
          <w:rFonts w:ascii="Times New Roman" w:eastAsia="Times New Roman" w:hAnsi="Times New Roman" w:cs="Times New Roman"/>
          <w:b/>
          <w:color w:val="000000"/>
          <w:sz w:val="28"/>
          <w:szCs w:val="28"/>
          <w:lang w:eastAsia="ro-RO"/>
        </w:rPr>
      </w:pPr>
    </w:p>
    <w:p w14:paraId="7A3D7537" w14:textId="7C5B61A7" w:rsidR="00E22433" w:rsidRPr="0006768F" w:rsidRDefault="00E22433" w:rsidP="00CE72CE">
      <w:pPr>
        <w:tabs>
          <w:tab w:val="left" w:pos="567"/>
          <w:tab w:val="left" w:pos="709"/>
        </w:tabs>
        <w:spacing w:after="0" w:line="276" w:lineRule="auto"/>
        <w:ind w:left="170" w:right="57" w:firstLine="397"/>
        <w:jc w:val="both"/>
        <w:rPr>
          <w:rFonts w:ascii="Times New Roman" w:eastAsia="Times New Roman" w:hAnsi="Times New Roman" w:cs="Times New Roman"/>
          <w:sz w:val="28"/>
          <w:szCs w:val="28"/>
          <w:lang w:eastAsia="ro-RO"/>
        </w:rPr>
      </w:pPr>
      <w:r w:rsidRPr="0006768F">
        <w:rPr>
          <w:rFonts w:ascii="Times New Roman" w:eastAsia="Times New Roman" w:hAnsi="Times New Roman" w:cs="Times New Roman"/>
          <w:sz w:val="28"/>
          <w:szCs w:val="28"/>
          <w:lang w:eastAsia="ro-RO"/>
        </w:rPr>
        <w:t xml:space="preserve">1. Se aprobă </w:t>
      </w:r>
      <w:bookmarkStart w:id="0" w:name="_Hlk80433746"/>
      <w:r w:rsidRPr="0006768F">
        <w:rPr>
          <w:rFonts w:ascii="Times New Roman" w:eastAsia="Times New Roman" w:hAnsi="Times New Roman" w:cs="Times New Roman"/>
          <w:sz w:val="28"/>
          <w:szCs w:val="28"/>
          <w:lang w:eastAsia="ro-RO"/>
        </w:rPr>
        <w:t>Norm</w:t>
      </w:r>
      <w:bookmarkEnd w:id="0"/>
      <w:r w:rsidRPr="0006768F">
        <w:rPr>
          <w:rFonts w:ascii="Times New Roman" w:eastAsia="Times New Roman" w:hAnsi="Times New Roman" w:cs="Times New Roman"/>
          <w:sz w:val="28"/>
          <w:szCs w:val="28"/>
          <w:lang w:eastAsia="ro-RO"/>
        </w:rPr>
        <w:t>a</w:t>
      </w:r>
      <w:r w:rsidRPr="0006768F">
        <w:rPr>
          <w:rFonts w:ascii="Times New Roman" w:eastAsia="Calibri" w:hAnsi="Times New Roman" w:cs="Times New Roman"/>
          <w:color w:val="333333"/>
          <w:sz w:val="28"/>
          <w:szCs w:val="28"/>
          <w:shd w:val="clear" w:color="auto" w:fill="FFFFFF"/>
          <w:lang w:eastAsia="ro-RO"/>
        </w:rPr>
        <w:t xml:space="preserve"> </w:t>
      </w:r>
      <w:r w:rsidRPr="0006768F">
        <w:rPr>
          <w:rFonts w:ascii="Times New Roman" w:eastAsia="Times New Roman" w:hAnsi="Times New Roman" w:cs="Times New Roman"/>
          <w:sz w:val="28"/>
          <w:szCs w:val="28"/>
          <w:lang w:eastAsia="ro-RO"/>
        </w:rPr>
        <w:t>sanitar</w:t>
      </w:r>
      <w:r w:rsidR="001527B2">
        <w:rPr>
          <w:rFonts w:ascii="Times New Roman" w:eastAsia="Times New Roman" w:hAnsi="Times New Roman" w:cs="Times New Roman"/>
          <w:sz w:val="28"/>
          <w:szCs w:val="28"/>
          <w:lang w:eastAsia="ro-RO"/>
        </w:rPr>
        <w:t xml:space="preserve">ă </w:t>
      </w:r>
      <w:r w:rsidRPr="0006768F">
        <w:rPr>
          <w:rFonts w:ascii="Times New Roman" w:eastAsia="Times New Roman" w:hAnsi="Times New Roman" w:cs="Times New Roman"/>
          <w:sz w:val="28"/>
          <w:szCs w:val="28"/>
          <w:lang w:eastAsia="ro-RO"/>
        </w:rPr>
        <w:t xml:space="preserve">veterinară </w:t>
      </w:r>
      <w:r w:rsidR="00353280" w:rsidRPr="0006768F">
        <w:rPr>
          <w:rFonts w:ascii="Times New Roman" w:eastAsia="Times New Roman" w:hAnsi="Times New Roman" w:cs="Times New Roman"/>
          <w:sz w:val="28"/>
          <w:szCs w:val="28"/>
          <w:lang w:eastAsia="ro-RO"/>
        </w:rPr>
        <w:t>privind protec</w:t>
      </w:r>
      <w:r w:rsidR="00BC0688" w:rsidRPr="0006768F">
        <w:rPr>
          <w:rFonts w:ascii="Times New Roman" w:eastAsia="Times New Roman" w:hAnsi="Times New Roman" w:cs="Times New Roman"/>
          <w:sz w:val="28"/>
          <w:szCs w:val="28"/>
          <w:lang w:eastAsia="ro-RO"/>
        </w:rPr>
        <w:t>ț</w:t>
      </w:r>
      <w:r w:rsidR="00353280" w:rsidRPr="0006768F">
        <w:rPr>
          <w:rFonts w:ascii="Times New Roman" w:eastAsia="Times New Roman" w:hAnsi="Times New Roman" w:cs="Times New Roman"/>
          <w:sz w:val="28"/>
          <w:szCs w:val="28"/>
          <w:lang w:eastAsia="ro-RO"/>
        </w:rPr>
        <w:t xml:space="preserve">ia </w:t>
      </w:r>
      <w:r w:rsidR="00BC0688" w:rsidRPr="0006768F">
        <w:rPr>
          <w:rFonts w:ascii="Times New Roman" w:eastAsia="Times New Roman" w:hAnsi="Times New Roman" w:cs="Times New Roman"/>
          <w:sz w:val="28"/>
          <w:szCs w:val="28"/>
          <w:lang w:eastAsia="ro-RO"/>
        </w:rPr>
        <w:t>ș</w:t>
      </w:r>
      <w:r w:rsidR="00353280" w:rsidRPr="0006768F">
        <w:rPr>
          <w:rFonts w:ascii="Times New Roman" w:eastAsia="Times New Roman" w:hAnsi="Times New Roman" w:cs="Times New Roman"/>
          <w:sz w:val="28"/>
          <w:szCs w:val="28"/>
          <w:lang w:eastAsia="ro-RO"/>
        </w:rPr>
        <w:t>i bunăstarea animalelor în timpul transportului</w:t>
      </w:r>
      <w:r w:rsidRPr="0006768F">
        <w:rPr>
          <w:rFonts w:ascii="Times New Roman" w:eastAsia="Times New Roman" w:hAnsi="Times New Roman" w:cs="Times New Roman"/>
          <w:sz w:val="28"/>
          <w:szCs w:val="28"/>
          <w:lang w:eastAsia="ro-RO"/>
        </w:rPr>
        <w:t xml:space="preserve"> (se anexează).</w:t>
      </w:r>
    </w:p>
    <w:p w14:paraId="22C6CB53" w14:textId="77777777" w:rsidR="00E22433" w:rsidRPr="0006768F" w:rsidRDefault="00E22433" w:rsidP="00CE72CE">
      <w:pPr>
        <w:tabs>
          <w:tab w:val="left" w:pos="709"/>
        </w:tabs>
        <w:spacing w:after="0" w:line="276" w:lineRule="auto"/>
        <w:ind w:left="170" w:right="57" w:firstLine="397"/>
        <w:jc w:val="both"/>
        <w:rPr>
          <w:rFonts w:ascii="Times New Roman" w:eastAsia="Times New Roman" w:hAnsi="Times New Roman" w:cs="Times New Roman"/>
          <w:sz w:val="28"/>
          <w:szCs w:val="28"/>
          <w:lang w:eastAsia="ro-RO"/>
        </w:rPr>
      </w:pPr>
      <w:r w:rsidRPr="0006768F">
        <w:rPr>
          <w:rFonts w:ascii="Times New Roman" w:eastAsia="Times New Roman" w:hAnsi="Times New Roman" w:cs="Times New Roman"/>
          <w:sz w:val="28"/>
          <w:szCs w:val="28"/>
          <w:lang w:eastAsia="ro-RO"/>
        </w:rPr>
        <w:t xml:space="preserve">2. </w:t>
      </w:r>
      <w:r w:rsidRPr="0006768F">
        <w:rPr>
          <w:rFonts w:ascii="Times New Roman" w:eastAsia="Times New Roman" w:hAnsi="Times New Roman" w:cs="Times New Roman"/>
          <w:sz w:val="28"/>
          <w:szCs w:val="28"/>
        </w:rPr>
        <w:t>Controlul</w:t>
      </w:r>
      <w:r w:rsidRPr="0006768F">
        <w:rPr>
          <w:rFonts w:ascii="Times New Roman" w:eastAsia="Times New Roman" w:hAnsi="Times New Roman" w:cs="Times New Roman"/>
          <w:spacing w:val="20"/>
          <w:sz w:val="28"/>
          <w:szCs w:val="28"/>
        </w:rPr>
        <w:t xml:space="preserve"> </w:t>
      </w:r>
      <w:r w:rsidRPr="0006768F">
        <w:rPr>
          <w:rFonts w:ascii="Times New Roman" w:eastAsia="Times New Roman" w:hAnsi="Times New Roman" w:cs="Times New Roman"/>
          <w:sz w:val="28"/>
          <w:szCs w:val="28"/>
        </w:rPr>
        <w:t>asupra</w:t>
      </w:r>
      <w:r w:rsidRPr="0006768F">
        <w:rPr>
          <w:rFonts w:ascii="Times New Roman" w:eastAsia="Times New Roman" w:hAnsi="Times New Roman" w:cs="Times New Roman"/>
          <w:spacing w:val="17"/>
          <w:sz w:val="28"/>
          <w:szCs w:val="28"/>
        </w:rPr>
        <w:t xml:space="preserve"> </w:t>
      </w:r>
      <w:r w:rsidRPr="0006768F">
        <w:rPr>
          <w:rFonts w:ascii="Times New Roman" w:eastAsia="Times New Roman" w:hAnsi="Times New Roman" w:cs="Times New Roman"/>
          <w:sz w:val="28"/>
          <w:szCs w:val="28"/>
        </w:rPr>
        <w:t>executării</w:t>
      </w:r>
      <w:r w:rsidRPr="0006768F">
        <w:rPr>
          <w:rFonts w:ascii="Times New Roman" w:eastAsia="Times New Roman" w:hAnsi="Times New Roman" w:cs="Times New Roman"/>
          <w:spacing w:val="18"/>
          <w:sz w:val="28"/>
          <w:szCs w:val="28"/>
        </w:rPr>
        <w:t xml:space="preserve"> </w:t>
      </w:r>
      <w:r w:rsidRPr="0006768F">
        <w:rPr>
          <w:rFonts w:ascii="Times New Roman" w:eastAsia="Times New Roman" w:hAnsi="Times New Roman" w:cs="Times New Roman"/>
          <w:sz w:val="28"/>
          <w:szCs w:val="28"/>
        </w:rPr>
        <w:t>prezentei</w:t>
      </w:r>
      <w:r w:rsidRPr="0006768F">
        <w:rPr>
          <w:rFonts w:ascii="Times New Roman" w:eastAsia="Times New Roman" w:hAnsi="Times New Roman" w:cs="Times New Roman"/>
          <w:spacing w:val="20"/>
          <w:sz w:val="28"/>
          <w:szCs w:val="28"/>
        </w:rPr>
        <w:t xml:space="preserve"> </w:t>
      </w:r>
      <w:r w:rsidRPr="0006768F">
        <w:rPr>
          <w:rFonts w:ascii="Times New Roman" w:eastAsia="Times New Roman" w:hAnsi="Times New Roman" w:cs="Times New Roman"/>
          <w:sz w:val="28"/>
          <w:szCs w:val="28"/>
        </w:rPr>
        <w:t>hotărâri</w:t>
      </w:r>
      <w:r w:rsidRPr="0006768F">
        <w:rPr>
          <w:rFonts w:ascii="Times New Roman" w:eastAsia="Times New Roman" w:hAnsi="Times New Roman" w:cs="Times New Roman"/>
          <w:spacing w:val="20"/>
          <w:sz w:val="28"/>
          <w:szCs w:val="28"/>
        </w:rPr>
        <w:t xml:space="preserve"> </w:t>
      </w:r>
      <w:r w:rsidRPr="0006768F">
        <w:rPr>
          <w:rFonts w:ascii="Times New Roman" w:eastAsia="Times New Roman" w:hAnsi="Times New Roman" w:cs="Times New Roman"/>
          <w:sz w:val="28"/>
          <w:szCs w:val="28"/>
        </w:rPr>
        <w:t>se</w:t>
      </w:r>
      <w:r w:rsidRPr="0006768F">
        <w:rPr>
          <w:rFonts w:ascii="Times New Roman" w:eastAsia="Times New Roman" w:hAnsi="Times New Roman" w:cs="Times New Roman"/>
          <w:spacing w:val="20"/>
          <w:sz w:val="28"/>
          <w:szCs w:val="28"/>
        </w:rPr>
        <w:t xml:space="preserve"> </w:t>
      </w:r>
      <w:r w:rsidRPr="0006768F">
        <w:rPr>
          <w:rFonts w:ascii="Times New Roman" w:eastAsia="Times New Roman" w:hAnsi="Times New Roman" w:cs="Times New Roman"/>
          <w:sz w:val="28"/>
          <w:szCs w:val="28"/>
        </w:rPr>
        <w:t>pune</w:t>
      </w:r>
      <w:r w:rsidRPr="0006768F">
        <w:rPr>
          <w:rFonts w:ascii="Times New Roman" w:eastAsia="Times New Roman" w:hAnsi="Times New Roman" w:cs="Times New Roman"/>
          <w:spacing w:val="17"/>
          <w:sz w:val="28"/>
          <w:szCs w:val="28"/>
        </w:rPr>
        <w:t xml:space="preserve"> </w:t>
      </w:r>
      <w:r w:rsidRPr="0006768F">
        <w:rPr>
          <w:rFonts w:ascii="Times New Roman" w:eastAsia="Times New Roman" w:hAnsi="Times New Roman" w:cs="Times New Roman"/>
          <w:sz w:val="28"/>
          <w:szCs w:val="28"/>
        </w:rPr>
        <w:t>în</w:t>
      </w:r>
      <w:r w:rsidRPr="0006768F">
        <w:rPr>
          <w:rFonts w:ascii="Times New Roman" w:eastAsia="Times New Roman" w:hAnsi="Times New Roman" w:cs="Times New Roman"/>
          <w:spacing w:val="18"/>
          <w:sz w:val="28"/>
          <w:szCs w:val="28"/>
        </w:rPr>
        <w:t xml:space="preserve"> </w:t>
      </w:r>
      <w:r w:rsidRPr="0006768F">
        <w:rPr>
          <w:rFonts w:ascii="Times New Roman" w:eastAsia="Times New Roman" w:hAnsi="Times New Roman" w:cs="Times New Roman"/>
          <w:sz w:val="28"/>
          <w:szCs w:val="28"/>
        </w:rPr>
        <w:t>sarcina</w:t>
      </w:r>
      <w:r w:rsidRPr="0006768F">
        <w:rPr>
          <w:rFonts w:ascii="Times New Roman" w:eastAsia="Times New Roman" w:hAnsi="Times New Roman" w:cs="Times New Roman"/>
          <w:spacing w:val="19"/>
          <w:sz w:val="28"/>
          <w:szCs w:val="28"/>
        </w:rPr>
        <w:t xml:space="preserve"> </w:t>
      </w:r>
      <w:r w:rsidRPr="0006768F">
        <w:rPr>
          <w:rFonts w:ascii="Times New Roman" w:eastAsia="Times New Roman" w:hAnsi="Times New Roman" w:cs="Times New Roman"/>
          <w:sz w:val="28"/>
          <w:szCs w:val="28"/>
        </w:rPr>
        <w:t>Agenției</w:t>
      </w:r>
      <w:r w:rsidRPr="0006768F">
        <w:rPr>
          <w:rFonts w:ascii="Times New Roman" w:eastAsia="Times New Roman" w:hAnsi="Times New Roman" w:cs="Times New Roman"/>
          <w:spacing w:val="-67"/>
          <w:sz w:val="28"/>
          <w:szCs w:val="28"/>
        </w:rPr>
        <w:t xml:space="preserve">         </w:t>
      </w:r>
      <w:r w:rsidRPr="0006768F">
        <w:rPr>
          <w:rFonts w:ascii="Times New Roman" w:eastAsia="Times New Roman" w:hAnsi="Times New Roman" w:cs="Times New Roman"/>
          <w:sz w:val="28"/>
          <w:szCs w:val="28"/>
        </w:rPr>
        <w:t xml:space="preserve"> Naționale</w:t>
      </w:r>
      <w:r w:rsidRPr="0006768F">
        <w:rPr>
          <w:rFonts w:ascii="Times New Roman" w:eastAsia="Times New Roman" w:hAnsi="Times New Roman" w:cs="Times New Roman"/>
          <w:spacing w:val="-4"/>
          <w:sz w:val="28"/>
          <w:szCs w:val="28"/>
        </w:rPr>
        <w:t xml:space="preserve"> </w:t>
      </w:r>
      <w:r w:rsidRPr="0006768F">
        <w:rPr>
          <w:rFonts w:ascii="Times New Roman" w:eastAsia="Times New Roman" w:hAnsi="Times New Roman" w:cs="Times New Roman"/>
          <w:sz w:val="28"/>
          <w:szCs w:val="28"/>
        </w:rPr>
        <w:t>pentru</w:t>
      </w:r>
      <w:r w:rsidRPr="0006768F">
        <w:rPr>
          <w:rFonts w:ascii="Times New Roman" w:eastAsia="Times New Roman" w:hAnsi="Times New Roman" w:cs="Times New Roman"/>
          <w:spacing w:val="1"/>
          <w:sz w:val="28"/>
          <w:szCs w:val="28"/>
        </w:rPr>
        <w:t xml:space="preserve"> </w:t>
      </w:r>
      <w:r w:rsidRPr="0006768F">
        <w:rPr>
          <w:rFonts w:ascii="Times New Roman" w:eastAsia="Times New Roman" w:hAnsi="Times New Roman" w:cs="Times New Roman"/>
          <w:sz w:val="28"/>
          <w:szCs w:val="28"/>
        </w:rPr>
        <w:t>Siguranța Alimentelor</w:t>
      </w:r>
      <w:r w:rsidR="00E74353">
        <w:rPr>
          <w:rFonts w:ascii="Times New Roman" w:eastAsia="Times New Roman" w:hAnsi="Times New Roman" w:cs="Times New Roman"/>
          <w:sz w:val="28"/>
          <w:szCs w:val="28"/>
          <w:lang w:eastAsia="ro-RO"/>
        </w:rPr>
        <w:t>.</w:t>
      </w:r>
    </w:p>
    <w:p w14:paraId="3F72EADF" w14:textId="08400F15" w:rsidR="00E22433" w:rsidRPr="0006768F" w:rsidRDefault="00E22433" w:rsidP="00460532">
      <w:pPr>
        <w:tabs>
          <w:tab w:val="left" w:pos="567"/>
          <w:tab w:val="left" w:pos="709"/>
        </w:tabs>
        <w:spacing w:after="0" w:line="276" w:lineRule="auto"/>
        <w:ind w:left="170" w:right="57" w:firstLine="397"/>
        <w:contextualSpacing/>
        <w:jc w:val="both"/>
        <w:rPr>
          <w:rFonts w:ascii="Times New Roman" w:eastAsia="Times New Roman" w:hAnsi="Times New Roman" w:cs="Times New Roman"/>
          <w:sz w:val="28"/>
          <w:szCs w:val="28"/>
        </w:rPr>
      </w:pPr>
      <w:r w:rsidRPr="0006768F">
        <w:rPr>
          <w:rFonts w:ascii="Times New Roman" w:eastAsia="Times New Roman" w:hAnsi="Times New Roman" w:cs="Times New Roman"/>
          <w:sz w:val="28"/>
          <w:szCs w:val="28"/>
        </w:rPr>
        <w:t xml:space="preserve">3. </w:t>
      </w:r>
      <w:r w:rsidR="00FE3F31">
        <w:rPr>
          <w:rFonts w:ascii="Times New Roman" w:eastAsia="Times New Roman" w:hAnsi="Times New Roman" w:cs="Times New Roman"/>
          <w:sz w:val="28"/>
          <w:szCs w:val="28"/>
        </w:rPr>
        <w:t xml:space="preserve">Se abrogă </w:t>
      </w:r>
      <w:r w:rsidR="00460532">
        <w:rPr>
          <w:rFonts w:ascii="Times New Roman" w:eastAsia="Times New Roman" w:hAnsi="Times New Roman" w:cs="Times New Roman"/>
          <w:sz w:val="28"/>
          <w:szCs w:val="28"/>
        </w:rPr>
        <w:t xml:space="preserve">Hotărârea Guvernului nr. 793/2012 </w:t>
      </w:r>
      <w:r w:rsidR="00460532" w:rsidRPr="00460532">
        <w:rPr>
          <w:rFonts w:ascii="Times New Roman" w:eastAsia="Times New Roman" w:hAnsi="Times New Roman" w:cs="Times New Roman"/>
          <w:sz w:val="28"/>
          <w:szCs w:val="28"/>
        </w:rPr>
        <w:t>pentru aprobarea No</w:t>
      </w:r>
      <w:r w:rsidR="004508CC">
        <w:rPr>
          <w:rFonts w:ascii="Times New Roman" w:eastAsia="Times New Roman" w:hAnsi="Times New Roman" w:cs="Times New Roman"/>
          <w:sz w:val="28"/>
          <w:szCs w:val="28"/>
        </w:rPr>
        <w:t xml:space="preserve">rmei sanitare </w:t>
      </w:r>
      <w:r w:rsidR="00460532">
        <w:rPr>
          <w:rFonts w:ascii="Times New Roman" w:eastAsia="Times New Roman" w:hAnsi="Times New Roman" w:cs="Times New Roman"/>
          <w:sz w:val="28"/>
          <w:szCs w:val="28"/>
        </w:rPr>
        <w:t>veterinare privind</w:t>
      </w:r>
      <w:r w:rsidR="00350743">
        <w:rPr>
          <w:rFonts w:ascii="Times New Roman" w:eastAsia="Times New Roman" w:hAnsi="Times New Roman" w:cs="Times New Roman"/>
          <w:sz w:val="28"/>
          <w:szCs w:val="28"/>
        </w:rPr>
        <w:t xml:space="preserve"> protecția ș</w:t>
      </w:r>
      <w:r w:rsidR="00460532" w:rsidRPr="00460532">
        <w:rPr>
          <w:rFonts w:ascii="Times New Roman" w:eastAsia="Times New Roman" w:hAnsi="Times New Roman" w:cs="Times New Roman"/>
          <w:sz w:val="28"/>
          <w:szCs w:val="28"/>
        </w:rPr>
        <w:t>i bunăstarea animalelor în timpul transportului</w:t>
      </w:r>
      <w:r w:rsidRPr="00E9154C">
        <w:rPr>
          <w:rFonts w:ascii="Times New Roman" w:eastAsia="Times New Roman" w:hAnsi="Times New Roman" w:cs="Times New Roman"/>
          <w:sz w:val="28"/>
          <w:szCs w:val="28"/>
        </w:rPr>
        <w:t>.</w:t>
      </w:r>
    </w:p>
    <w:p w14:paraId="36A93DEF" w14:textId="77777777" w:rsidR="00E22433" w:rsidRPr="0006768F" w:rsidRDefault="00E22433" w:rsidP="00CE72CE">
      <w:pPr>
        <w:widowControl w:val="0"/>
        <w:tabs>
          <w:tab w:val="left" w:pos="709"/>
        </w:tabs>
        <w:autoSpaceDE w:val="0"/>
        <w:autoSpaceDN w:val="0"/>
        <w:spacing w:after="0" w:line="276" w:lineRule="auto"/>
        <w:ind w:left="170" w:right="57" w:firstLine="567"/>
        <w:jc w:val="center"/>
        <w:rPr>
          <w:rFonts w:ascii="Times New Roman" w:eastAsia="Times New Roman" w:hAnsi="Times New Roman" w:cs="Times New Roman"/>
          <w:sz w:val="28"/>
          <w:szCs w:val="28"/>
        </w:rPr>
      </w:pPr>
    </w:p>
    <w:p w14:paraId="15B9DA43" w14:textId="77777777" w:rsidR="00E22433" w:rsidRPr="0006768F" w:rsidRDefault="00E22433" w:rsidP="00CE72CE">
      <w:pPr>
        <w:spacing w:after="0" w:line="276" w:lineRule="auto"/>
        <w:ind w:firstLine="567"/>
        <w:jc w:val="both"/>
        <w:rPr>
          <w:rFonts w:ascii="Times New Roman" w:eastAsia="Times New Roman" w:hAnsi="Times New Roman" w:cs="Times New Roman"/>
          <w:sz w:val="28"/>
          <w:szCs w:val="28"/>
          <w:lang w:eastAsia="ro-RO"/>
        </w:rPr>
      </w:pPr>
    </w:p>
    <w:p w14:paraId="15F6E70D" w14:textId="77777777" w:rsidR="00E22433" w:rsidRPr="0006768F" w:rsidRDefault="00E22433" w:rsidP="00CE72CE">
      <w:pPr>
        <w:spacing w:after="0" w:line="276" w:lineRule="auto"/>
        <w:ind w:firstLine="567"/>
        <w:jc w:val="both"/>
        <w:rPr>
          <w:rFonts w:ascii="Times New Roman" w:eastAsia="Times New Roman" w:hAnsi="Times New Roman" w:cs="Times New Roman"/>
          <w:sz w:val="28"/>
          <w:szCs w:val="28"/>
          <w:lang w:eastAsia="ro-RO"/>
        </w:rPr>
      </w:pPr>
      <w:r w:rsidRPr="0006768F">
        <w:rPr>
          <w:rFonts w:ascii="Times New Roman" w:eastAsia="Times New Roman" w:hAnsi="Times New Roman" w:cs="Times New Roman"/>
          <w:b/>
          <w:sz w:val="28"/>
          <w:szCs w:val="28"/>
          <w:lang w:eastAsia="ro-RO"/>
        </w:rPr>
        <w:t>Prim-ministru</w:t>
      </w:r>
      <w:r w:rsidRPr="0006768F">
        <w:rPr>
          <w:rFonts w:ascii="Times New Roman" w:eastAsia="Times New Roman" w:hAnsi="Times New Roman" w:cs="Times New Roman"/>
          <w:b/>
          <w:sz w:val="28"/>
          <w:szCs w:val="28"/>
          <w:lang w:eastAsia="ro-RO"/>
        </w:rPr>
        <w:tab/>
      </w:r>
      <w:r w:rsidRPr="0006768F">
        <w:rPr>
          <w:rFonts w:ascii="Times New Roman" w:eastAsia="Times New Roman" w:hAnsi="Times New Roman" w:cs="Times New Roman"/>
          <w:b/>
          <w:sz w:val="28"/>
          <w:szCs w:val="28"/>
          <w:lang w:eastAsia="ro-RO"/>
        </w:rPr>
        <w:tab/>
      </w:r>
      <w:r w:rsidRPr="0006768F">
        <w:rPr>
          <w:rFonts w:ascii="Times New Roman" w:eastAsia="Times New Roman" w:hAnsi="Times New Roman" w:cs="Times New Roman"/>
          <w:b/>
          <w:sz w:val="28"/>
          <w:szCs w:val="28"/>
          <w:lang w:eastAsia="ro-RO"/>
        </w:rPr>
        <w:tab/>
      </w:r>
      <w:r w:rsidRPr="0006768F">
        <w:rPr>
          <w:rFonts w:ascii="Times New Roman" w:eastAsia="Times New Roman" w:hAnsi="Times New Roman" w:cs="Times New Roman"/>
          <w:b/>
          <w:sz w:val="28"/>
          <w:szCs w:val="28"/>
          <w:lang w:eastAsia="ro-RO"/>
        </w:rPr>
        <w:tab/>
      </w:r>
      <w:r w:rsidRPr="0006768F">
        <w:rPr>
          <w:rFonts w:ascii="Times New Roman" w:eastAsia="Times New Roman" w:hAnsi="Times New Roman" w:cs="Times New Roman"/>
          <w:b/>
          <w:sz w:val="28"/>
          <w:szCs w:val="28"/>
          <w:lang w:eastAsia="ro-RO"/>
        </w:rPr>
        <w:tab/>
      </w:r>
      <w:r w:rsidRPr="0006768F">
        <w:rPr>
          <w:rFonts w:ascii="Times New Roman" w:eastAsia="Times New Roman" w:hAnsi="Times New Roman" w:cs="Times New Roman"/>
          <w:b/>
          <w:sz w:val="28"/>
          <w:szCs w:val="28"/>
          <w:lang w:eastAsia="ro-RO"/>
        </w:rPr>
        <w:tab/>
      </w:r>
      <w:r w:rsidRPr="0006768F">
        <w:rPr>
          <w:rFonts w:ascii="Times New Roman" w:eastAsia="Times New Roman" w:hAnsi="Times New Roman" w:cs="Times New Roman"/>
          <w:b/>
          <w:sz w:val="28"/>
          <w:szCs w:val="28"/>
          <w:lang w:eastAsia="ro-RO"/>
        </w:rPr>
        <w:tab/>
        <w:t>DORIN RECEAN</w:t>
      </w:r>
    </w:p>
    <w:p w14:paraId="3C0AA5BB" w14:textId="77777777" w:rsidR="00E22433" w:rsidRPr="0006768F" w:rsidRDefault="00E22433" w:rsidP="00CE72CE">
      <w:pPr>
        <w:tabs>
          <w:tab w:val="left" w:pos="5954"/>
        </w:tabs>
        <w:spacing w:after="0" w:line="276" w:lineRule="auto"/>
        <w:ind w:firstLine="567"/>
        <w:jc w:val="both"/>
        <w:rPr>
          <w:rFonts w:ascii="Times New Roman" w:eastAsia="Times New Roman" w:hAnsi="Times New Roman" w:cs="Times New Roman"/>
          <w:sz w:val="28"/>
          <w:szCs w:val="28"/>
          <w:lang w:eastAsia="ro-RO"/>
        </w:rPr>
      </w:pPr>
    </w:p>
    <w:p w14:paraId="7F84BFC3" w14:textId="77777777" w:rsidR="002E22C4" w:rsidRPr="0006768F" w:rsidRDefault="002E22C4" w:rsidP="00CE72CE">
      <w:pPr>
        <w:tabs>
          <w:tab w:val="left" w:pos="5954"/>
        </w:tabs>
        <w:spacing w:after="0" w:line="276" w:lineRule="auto"/>
        <w:ind w:firstLine="567"/>
        <w:jc w:val="both"/>
        <w:rPr>
          <w:rFonts w:ascii="Times New Roman" w:eastAsia="Times New Roman" w:hAnsi="Times New Roman" w:cs="Times New Roman"/>
          <w:sz w:val="28"/>
          <w:szCs w:val="28"/>
          <w:lang w:eastAsia="ro-RO"/>
        </w:rPr>
      </w:pPr>
    </w:p>
    <w:p w14:paraId="22BD8AF6" w14:textId="77777777" w:rsidR="00E22433" w:rsidRPr="0006768F" w:rsidRDefault="00E22433" w:rsidP="00CE72CE">
      <w:pPr>
        <w:tabs>
          <w:tab w:val="left" w:pos="5954"/>
        </w:tabs>
        <w:spacing w:after="0" w:line="276" w:lineRule="auto"/>
        <w:ind w:firstLine="567"/>
        <w:jc w:val="both"/>
        <w:rPr>
          <w:rFonts w:ascii="Times New Roman" w:eastAsia="Times New Roman" w:hAnsi="Times New Roman" w:cs="Times New Roman"/>
          <w:sz w:val="28"/>
          <w:szCs w:val="28"/>
          <w:lang w:eastAsia="ro-RO"/>
        </w:rPr>
      </w:pPr>
      <w:r w:rsidRPr="0006768F">
        <w:rPr>
          <w:rFonts w:ascii="Times New Roman" w:eastAsia="Times New Roman" w:hAnsi="Times New Roman" w:cs="Times New Roman"/>
          <w:sz w:val="28"/>
          <w:szCs w:val="28"/>
          <w:lang w:eastAsia="ro-RO"/>
        </w:rPr>
        <w:t>Contrasemnează:</w:t>
      </w:r>
    </w:p>
    <w:p w14:paraId="5C88C13A" w14:textId="77777777" w:rsidR="00E22433" w:rsidRPr="0006768F" w:rsidRDefault="00E22433" w:rsidP="00CE72CE">
      <w:pPr>
        <w:spacing w:after="0" w:line="276" w:lineRule="auto"/>
        <w:ind w:firstLine="567"/>
        <w:jc w:val="center"/>
        <w:rPr>
          <w:rFonts w:ascii="Times New Roman" w:eastAsia="Times New Roman" w:hAnsi="Times New Roman" w:cs="Times New Roman"/>
          <w:sz w:val="28"/>
          <w:szCs w:val="28"/>
          <w:lang w:eastAsia="ro-RO"/>
        </w:rPr>
      </w:pPr>
    </w:p>
    <w:p w14:paraId="0569C150" w14:textId="77777777" w:rsidR="00E22433" w:rsidRPr="0006768F" w:rsidRDefault="00E22433" w:rsidP="00CE72CE">
      <w:pPr>
        <w:spacing w:after="0" w:line="276" w:lineRule="auto"/>
        <w:ind w:firstLine="567"/>
        <w:jc w:val="both"/>
        <w:rPr>
          <w:rFonts w:ascii="Times New Roman" w:eastAsia="Times New Roman" w:hAnsi="Times New Roman" w:cs="Times New Roman"/>
          <w:sz w:val="28"/>
          <w:szCs w:val="28"/>
          <w:lang w:eastAsia="ro-RO"/>
        </w:rPr>
      </w:pPr>
      <w:r w:rsidRPr="0006768F">
        <w:rPr>
          <w:rFonts w:ascii="Times New Roman" w:eastAsia="Times New Roman" w:hAnsi="Times New Roman" w:cs="Times New Roman"/>
          <w:sz w:val="28"/>
          <w:szCs w:val="28"/>
          <w:lang w:eastAsia="ro-RO"/>
        </w:rPr>
        <w:t>Viceprim-ministru,</w:t>
      </w:r>
    </w:p>
    <w:p w14:paraId="4529DB7A" w14:textId="77777777" w:rsidR="00E22433" w:rsidRPr="0006768F" w:rsidRDefault="00E22433" w:rsidP="00CE72CE">
      <w:pPr>
        <w:spacing w:after="0" w:line="276" w:lineRule="auto"/>
        <w:ind w:firstLine="567"/>
        <w:jc w:val="both"/>
        <w:rPr>
          <w:rFonts w:ascii="Times New Roman" w:eastAsia="Times New Roman" w:hAnsi="Times New Roman" w:cs="Times New Roman"/>
          <w:sz w:val="28"/>
          <w:szCs w:val="28"/>
          <w:lang w:eastAsia="ro-RO"/>
        </w:rPr>
      </w:pPr>
      <w:r w:rsidRPr="0006768F">
        <w:rPr>
          <w:rFonts w:ascii="Times New Roman" w:eastAsia="Times New Roman" w:hAnsi="Times New Roman" w:cs="Times New Roman"/>
          <w:sz w:val="28"/>
          <w:szCs w:val="28"/>
          <w:lang w:eastAsia="ro-RO"/>
        </w:rPr>
        <w:t>ministru agriculturii</w:t>
      </w:r>
    </w:p>
    <w:p w14:paraId="71D5A0BF" w14:textId="77777777" w:rsidR="00E22433" w:rsidRPr="0006768F" w:rsidRDefault="00E22433" w:rsidP="00CE72CE">
      <w:pPr>
        <w:spacing w:after="0" w:line="276" w:lineRule="auto"/>
        <w:ind w:firstLine="567"/>
        <w:jc w:val="both"/>
        <w:rPr>
          <w:rFonts w:ascii="Times New Roman" w:eastAsia="Times New Roman" w:hAnsi="Times New Roman" w:cs="Times New Roman"/>
          <w:sz w:val="28"/>
          <w:szCs w:val="28"/>
          <w:lang w:eastAsia="ro-RO"/>
        </w:rPr>
      </w:pPr>
      <w:r w:rsidRPr="0006768F">
        <w:rPr>
          <w:rFonts w:ascii="Times New Roman" w:eastAsia="Times New Roman" w:hAnsi="Times New Roman" w:cs="Times New Roman"/>
          <w:sz w:val="28"/>
          <w:szCs w:val="28"/>
          <w:lang w:eastAsia="ro-RO"/>
        </w:rPr>
        <w:t>și industriei alimentare</w:t>
      </w:r>
      <w:r w:rsidRPr="0006768F">
        <w:rPr>
          <w:rFonts w:ascii="Times New Roman" w:eastAsia="Times New Roman" w:hAnsi="Times New Roman" w:cs="Times New Roman"/>
          <w:sz w:val="28"/>
          <w:szCs w:val="28"/>
          <w:lang w:eastAsia="ro-RO"/>
        </w:rPr>
        <w:tab/>
      </w:r>
      <w:r w:rsidRPr="0006768F">
        <w:rPr>
          <w:rFonts w:ascii="Times New Roman" w:eastAsia="Times New Roman" w:hAnsi="Times New Roman" w:cs="Times New Roman"/>
          <w:sz w:val="28"/>
          <w:szCs w:val="28"/>
          <w:lang w:eastAsia="ro-RO"/>
        </w:rPr>
        <w:tab/>
      </w:r>
      <w:r w:rsidRPr="0006768F">
        <w:rPr>
          <w:rFonts w:ascii="Times New Roman" w:eastAsia="Times New Roman" w:hAnsi="Times New Roman" w:cs="Times New Roman"/>
          <w:sz w:val="28"/>
          <w:szCs w:val="28"/>
          <w:lang w:eastAsia="ro-RO"/>
        </w:rPr>
        <w:tab/>
      </w:r>
      <w:r w:rsidRPr="0006768F">
        <w:rPr>
          <w:rFonts w:ascii="Times New Roman" w:eastAsia="Times New Roman" w:hAnsi="Times New Roman" w:cs="Times New Roman"/>
          <w:sz w:val="28"/>
          <w:szCs w:val="28"/>
          <w:lang w:eastAsia="ro-RO"/>
        </w:rPr>
        <w:tab/>
      </w:r>
      <w:r w:rsidRPr="0006768F">
        <w:rPr>
          <w:rFonts w:ascii="Times New Roman" w:eastAsia="Times New Roman" w:hAnsi="Times New Roman" w:cs="Times New Roman"/>
          <w:sz w:val="28"/>
          <w:szCs w:val="28"/>
          <w:lang w:eastAsia="ro-RO"/>
        </w:rPr>
        <w:tab/>
      </w:r>
      <w:r w:rsidRPr="0006768F">
        <w:rPr>
          <w:rFonts w:ascii="Times New Roman" w:eastAsia="Times New Roman" w:hAnsi="Times New Roman" w:cs="Times New Roman"/>
          <w:sz w:val="28"/>
          <w:szCs w:val="28"/>
          <w:lang w:eastAsia="ro-RO"/>
        </w:rPr>
        <w:tab/>
        <w:t>Vladimir BOLEA</w:t>
      </w:r>
    </w:p>
    <w:p w14:paraId="2B84BFE4" w14:textId="77777777" w:rsidR="00E22433" w:rsidRPr="0006768F" w:rsidRDefault="00E22433" w:rsidP="00B77779">
      <w:pPr>
        <w:spacing w:after="0"/>
        <w:jc w:val="both"/>
        <w:rPr>
          <w:rFonts w:ascii="Times New Roman" w:hAnsi="Times New Roman" w:cs="Times New Roman"/>
          <w:b/>
          <w:bCs/>
          <w:sz w:val="28"/>
          <w:szCs w:val="28"/>
        </w:rPr>
      </w:pPr>
    </w:p>
    <w:p w14:paraId="1EC25516" w14:textId="77777777" w:rsidR="00E22433" w:rsidRPr="0006768F" w:rsidRDefault="00E22433" w:rsidP="00B77779">
      <w:pPr>
        <w:spacing w:after="0"/>
        <w:jc w:val="both"/>
        <w:rPr>
          <w:rFonts w:ascii="Times New Roman" w:hAnsi="Times New Roman" w:cs="Times New Roman"/>
          <w:b/>
          <w:bCs/>
          <w:sz w:val="28"/>
          <w:szCs w:val="28"/>
        </w:rPr>
      </w:pPr>
    </w:p>
    <w:p w14:paraId="2046FCDE" w14:textId="77777777" w:rsidR="00E22433" w:rsidRPr="0006768F" w:rsidRDefault="00E22433" w:rsidP="00B77779">
      <w:pPr>
        <w:spacing w:after="0"/>
        <w:jc w:val="both"/>
        <w:rPr>
          <w:rFonts w:ascii="Times New Roman" w:hAnsi="Times New Roman" w:cs="Times New Roman"/>
          <w:b/>
          <w:bCs/>
          <w:sz w:val="28"/>
          <w:szCs w:val="28"/>
        </w:rPr>
      </w:pPr>
    </w:p>
    <w:p w14:paraId="5E5F9C40" w14:textId="77777777" w:rsidR="00E22433" w:rsidRDefault="00E22433" w:rsidP="00B77779">
      <w:pPr>
        <w:spacing w:after="0"/>
        <w:jc w:val="both"/>
        <w:rPr>
          <w:rFonts w:ascii="Times New Roman" w:hAnsi="Times New Roman" w:cs="Times New Roman"/>
          <w:b/>
          <w:bCs/>
          <w:sz w:val="28"/>
          <w:szCs w:val="28"/>
        </w:rPr>
      </w:pPr>
    </w:p>
    <w:p w14:paraId="14FA27A8" w14:textId="77777777" w:rsidR="0068279E" w:rsidRDefault="0068279E" w:rsidP="00B77779">
      <w:pPr>
        <w:spacing w:after="0"/>
        <w:jc w:val="both"/>
        <w:rPr>
          <w:rFonts w:ascii="Times New Roman" w:hAnsi="Times New Roman" w:cs="Times New Roman"/>
          <w:b/>
          <w:bCs/>
          <w:sz w:val="28"/>
          <w:szCs w:val="28"/>
        </w:rPr>
      </w:pPr>
    </w:p>
    <w:p w14:paraId="5BD01ACA" w14:textId="77777777" w:rsidR="0068279E" w:rsidRDefault="0068279E" w:rsidP="00B77779">
      <w:pPr>
        <w:spacing w:after="0"/>
        <w:jc w:val="both"/>
        <w:rPr>
          <w:rFonts w:ascii="Times New Roman" w:hAnsi="Times New Roman" w:cs="Times New Roman"/>
          <w:b/>
          <w:bCs/>
          <w:sz w:val="28"/>
          <w:szCs w:val="28"/>
        </w:rPr>
      </w:pPr>
    </w:p>
    <w:p w14:paraId="59A0B184" w14:textId="77777777" w:rsidR="0068279E" w:rsidRDefault="0068279E" w:rsidP="00B77779">
      <w:pPr>
        <w:spacing w:after="0"/>
        <w:jc w:val="both"/>
        <w:rPr>
          <w:rFonts w:ascii="Times New Roman" w:hAnsi="Times New Roman" w:cs="Times New Roman"/>
          <w:b/>
          <w:bCs/>
          <w:sz w:val="28"/>
          <w:szCs w:val="28"/>
        </w:rPr>
      </w:pPr>
    </w:p>
    <w:p w14:paraId="5F30EE81" w14:textId="77777777" w:rsidR="00E22433" w:rsidRPr="0006768F" w:rsidRDefault="00E22433" w:rsidP="00B77779">
      <w:pPr>
        <w:spacing w:after="0"/>
        <w:jc w:val="both"/>
        <w:rPr>
          <w:rFonts w:ascii="Times New Roman" w:hAnsi="Times New Roman" w:cs="Times New Roman"/>
          <w:b/>
          <w:bCs/>
          <w:sz w:val="28"/>
          <w:szCs w:val="28"/>
        </w:rPr>
      </w:pPr>
    </w:p>
    <w:p w14:paraId="733AA11A" w14:textId="77777777" w:rsidR="00E22433" w:rsidRPr="0006768F" w:rsidRDefault="00E22433" w:rsidP="0068279E">
      <w:pPr>
        <w:spacing w:after="0" w:line="276" w:lineRule="auto"/>
        <w:jc w:val="right"/>
        <w:rPr>
          <w:rFonts w:ascii="Times New Roman" w:eastAsia="Times New Roman" w:hAnsi="Times New Roman" w:cs="Times New Roman"/>
          <w:sz w:val="28"/>
          <w:szCs w:val="28"/>
          <w:lang w:eastAsia="ro-RO"/>
        </w:rPr>
      </w:pPr>
      <w:r w:rsidRPr="0006768F">
        <w:rPr>
          <w:rFonts w:ascii="Times New Roman" w:eastAsia="Times New Roman" w:hAnsi="Times New Roman" w:cs="Times New Roman"/>
          <w:sz w:val="28"/>
          <w:szCs w:val="28"/>
          <w:lang w:eastAsia="ro-RO"/>
        </w:rPr>
        <w:lastRenderedPageBreak/>
        <w:t>Aprobată</w:t>
      </w:r>
    </w:p>
    <w:p w14:paraId="2B436546" w14:textId="77777777" w:rsidR="00E22433" w:rsidRPr="0006768F" w:rsidRDefault="00E22433" w:rsidP="00B77779">
      <w:pPr>
        <w:spacing w:after="0" w:line="276" w:lineRule="auto"/>
        <w:ind w:firstLine="6237"/>
        <w:jc w:val="both"/>
        <w:rPr>
          <w:rFonts w:ascii="Times New Roman" w:eastAsia="Times New Roman" w:hAnsi="Times New Roman" w:cs="Times New Roman"/>
          <w:sz w:val="28"/>
          <w:szCs w:val="28"/>
          <w:lang w:eastAsia="ro-RO"/>
        </w:rPr>
      </w:pPr>
      <w:r w:rsidRPr="0006768F">
        <w:rPr>
          <w:rFonts w:ascii="Times New Roman" w:eastAsia="Times New Roman" w:hAnsi="Times New Roman" w:cs="Times New Roman"/>
          <w:sz w:val="28"/>
          <w:szCs w:val="28"/>
          <w:lang w:eastAsia="ro-RO"/>
        </w:rPr>
        <w:t xml:space="preserve">prin Hotărârea Guvernului nr.___ </w:t>
      </w:r>
    </w:p>
    <w:p w14:paraId="5390E799" w14:textId="77777777" w:rsidR="00E22433" w:rsidRPr="0006768F" w:rsidRDefault="00B2739C" w:rsidP="00B77779">
      <w:pPr>
        <w:spacing w:after="0" w:line="276" w:lineRule="auto"/>
        <w:ind w:firstLine="5954"/>
        <w:jc w:val="both"/>
        <w:rPr>
          <w:rFonts w:ascii="Times New Roman" w:eastAsia="Times New Roman" w:hAnsi="Times New Roman" w:cs="Times New Roman"/>
          <w:sz w:val="28"/>
          <w:szCs w:val="28"/>
          <w:lang w:eastAsia="ro-RO"/>
        </w:rPr>
      </w:pPr>
      <w:r w:rsidRPr="0006768F">
        <w:rPr>
          <w:rFonts w:ascii="Times New Roman" w:eastAsia="Times New Roman" w:hAnsi="Times New Roman" w:cs="Times New Roman"/>
          <w:sz w:val="28"/>
          <w:szCs w:val="28"/>
          <w:lang w:eastAsia="ro-RO"/>
        </w:rPr>
        <w:t>din_____</w:t>
      </w:r>
      <w:r w:rsidR="00E22433" w:rsidRPr="0006768F">
        <w:rPr>
          <w:rFonts w:ascii="Times New Roman" w:eastAsia="Times New Roman" w:hAnsi="Times New Roman" w:cs="Times New Roman"/>
          <w:sz w:val="28"/>
          <w:szCs w:val="28"/>
          <w:lang w:eastAsia="ro-RO"/>
        </w:rPr>
        <w:t>________________  2024</w:t>
      </w:r>
    </w:p>
    <w:p w14:paraId="7911C91F" w14:textId="77777777" w:rsidR="00912237" w:rsidRPr="0006768F" w:rsidRDefault="00912237" w:rsidP="00B77779">
      <w:pPr>
        <w:spacing w:after="0" w:line="276" w:lineRule="auto"/>
        <w:ind w:firstLine="5954"/>
        <w:jc w:val="both"/>
        <w:rPr>
          <w:rFonts w:ascii="Times New Roman" w:eastAsia="Times New Roman" w:hAnsi="Times New Roman" w:cs="Times New Roman"/>
          <w:sz w:val="28"/>
          <w:szCs w:val="28"/>
          <w:lang w:eastAsia="ro-RO"/>
        </w:rPr>
      </w:pPr>
    </w:p>
    <w:p w14:paraId="3A5DA3B9" w14:textId="77777777" w:rsidR="00912237" w:rsidRPr="0006768F" w:rsidRDefault="00912237" w:rsidP="00B77779">
      <w:pPr>
        <w:spacing w:after="0" w:line="276" w:lineRule="auto"/>
        <w:ind w:firstLine="5954"/>
        <w:jc w:val="both"/>
        <w:rPr>
          <w:rFonts w:ascii="Times New Roman" w:eastAsia="Georgia" w:hAnsi="Times New Roman" w:cs="Times New Roman"/>
          <w:sz w:val="28"/>
          <w:szCs w:val="28"/>
          <w:lang w:eastAsia="ro-RO"/>
        </w:rPr>
      </w:pPr>
    </w:p>
    <w:p w14:paraId="355EB49E" w14:textId="13AFFE1C" w:rsidR="00E22433" w:rsidRPr="0006768F" w:rsidRDefault="00E22433" w:rsidP="0068279E">
      <w:pPr>
        <w:spacing w:after="0" w:line="276" w:lineRule="auto"/>
        <w:jc w:val="center"/>
        <w:rPr>
          <w:rFonts w:ascii="Times New Roman" w:eastAsia="Times New Roman" w:hAnsi="Times New Roman" w:cs="Times New Roman"/>
          <w:b/>
          <w:bCs/>
          <w:sz w:val="28"/>
          <w:szCs w:val="28"/>
          <w:lang w:eastAsia="ro-RO"/>
        </w:rPr>
      </w:pPr>
      <w:r w:rsidRPr="0006768F">
        <w:rPr>
          <w:rFonts w:ascii="Times New Roman" w:eastAsia="Times New Roman" w:hAnsi="Times New Roman" w:cs="Times New Roman"/>
          <w:b/>
          <w:bCs/>
          <w:sz w:val="28"/>
          <w:szCs w:val="28"/>
          <w:lang w:eastAsia="ro-RO"/>
        </w:rPr>
        <w:t>NORMA SANITAR</w:t>
      </w:r>
      <w:r w:rsidR="003C290C">
        <w:rPr>
          <w:rFonts w:ascii="Times New Roman" w:eastAsia="Times New Roman" w:hAnsi="Times New Roman" w:cs="Times New Roman"/>
          <w:b/>
          <w:bCs/>
          <w:sz w:val="28"/>
          <w:szCs w:val="28"/>
          <w:lang w:eastAsia="ro-RO"/>
        </w:rPr>
        <w:t xml:space="preserve">Ă </w:t>
      </w:r>
      <w:r w:rsidRPr="0006768F">
        <w:rPr>
          <w:rFonts w:ascii="Times New Roman" w:eastAsia="Times New Roman" w:hAnsi="Times New Roman" w:cs="Times New Roman"/>
          <w:b/>
          <w:bCs/>
          <w:sz w:val="28"/>
          <w:szCs w:val="28"/>
          <w:lang w:eastAsia="ro-RO"/>
        </w:rPr>
        <w:t>VETERINARĂ</w:t>
      </w:r>
    </w:p>
    <w:p w14:paraId="0D43E506" w14:textId="3A302204" w:rsidR="00E22433" w:rsidRPr="0006768F" w:rsidRDefault="00E22433" w:rsidP="0068279E">
      <w:pPr>
        <w:spacing w:after="0" w:line="276" w:lineRule="auto"/>
        <w:jc w:val="center"/>
        <w:rPr>
          <w:rFonts w:ascii="Times New Roman" w:eastAsia="Times New Roman" w:hAnsi="Times New Roman" w:cs="Times New Roman"/>
          <w:b/>
          <w:bCs/>
          <w:sz w:val="28"/>
          <w:szCs w:val="28"/>
          <w:lang w:eastAsia="ro-RO"/>
        </w:rPr>
      </w:pPr>
      <w:r w:rsidRPr="0006768F">
        <w:rPr>
          <w:rFonts w:ascii="Times New Roman" w:eastAsia="Times New Roman" w:hAnsi="Times New Roman" w:cs="Times New Roman"/>
          <w:b/>
          <w:bCs/>
          <w:sz w:val="28"/>
          <w:szCs w:val="28"/>
          <w:lang w:eastAsia="ro-RO"/>
        </w:rPr>
        <w:t xml:space="preserve">privind </w:t>
      </w:r>
      <w:r w:rsidR="00DF6CC9" w:rsidRPr="00DF6CC9">
        <w:rPr>
          <w:rFonts w:ascii="Times New Roman" w:eastAsia="Times New Roman" w:hAnsi="Times New Roman" w:cs="Times New Roman"/>
          <w:b/>
          <w:bCs/>
          <w:sz w:val="28"/>
          <w:szCs w:val="28"/>
          <w:lang w:eastAsia="ro-RO"/>
        </w:rPr>
        <w:t xml:space="preserve">protecția și bunăstarea animalelor în timpul transportului </w:t>
      </w:r>
    </w:p>
    <w:p w14:paraId="0E15362B" w14:textId="77777777" w:rsidR="00560DAF" w:rsidRDefault="00560DAF" w:rsidP="00AC0CB6">
      <w:pPr>
        <w:spacing w:after="0" w:line="276" w:lineRule="auto"/>
        <w:ind w:left="170" w:right="57" w:firstLine="567"/>
        <w:jc w:val="center"/>
        <w:rPr>
          <w:rFonts w:ascii="Times New Roman" w:eastAsia="Times New Roman" w:hAnsi="Times New Roman" w:cs="Times New Roman"/>
          <w:b/>
          <w:bCs/>
          <w:sz w:val="28"/>
          <w:szCs w:val="28"/>
          <w:lang w:eastAsia="ro-RO"/>
        </w:rPr>
      </w:pPr>
    </w:p>
    <w:p w14:paraId="0680AB12" w14:textId="77777777" w:rsidR="00DB1390" w:rsidRDefault="00560DAF" w:rsidP="00CE72CE">
      <w:pPr>
        <w:spacing w:after="0" w:line="276" w:lineRule="auto"/>
        <w:ind w:left="170" w:right="57" w:firstLine="397"/>
        <w:jc w:val="both"/>
        <w:rPr>
          <w:rFonts w:ascii="Times New Roman" w:eastAsia="Times New Roman" w:hAnsi="Times New Roman" w:cs="Times New Roman"/>
          <w:sz w:val="28"/>
          <w:szCs w:val="28"/>
          <w:lang w:eastAsia="ro-RO"/>
        </w:rPr>
      </w:pPr>
      <w:r w:rsidRPr="00560DAF">
        <w:rPr>
          <w:rFonts w:ascii="Times New Roman" w:eastAsia="Times New Roman" w:hAnsi="Times New Roman" w:cs="Times New Roman"/>
          <w:sz w:val="28"/>
          <w:szCs w:val="28"/>
          <w:lang w:eastAsia="ro-RO"/>
        </w:rPr>
        <w:t>Norma sanitar</w:t>
      </w:r>
      <w:r>
        <w:rPr>
          <w:rFonts w:ascii="Times New Roman" w:eastAsia="Times New Roman" w:hAnsi="Times New Roman" w:cs="Times New Roman"/>
          <w:sz w:val="28"/>
          <w:szCs w:val="28"/>
          <w:lang w:eastAsia="ro-RO"/>
        </w:rPr>
        <w:t xml:space="preserve">ă </w:t>
      </w:r>
      <w:r w:rsidRPr="00560DAF">
        <w:rPr>
          <w:rFonts w:ascii="Times New Roman" w:eastAsia="Times New Roman" w:hAnsi="Times New Roman" w:cs="Times New Roman"/>
          <w:sz w:val="28"/>
          <w:szCs w:val="28"/>
          <w:lang w:eastAsia="ro-RO"/>
        </w:rPr>
        <w:t>veterinară privind protecția și bunăstarea animalelor în timpul transportului transpune</w:t>
      </w:r>
      <w:r w:rsidR="00DB1390">
        <w:rPr>
          <w:rFonts w:ascii="Times New Roman" w:eastAsia="Times New Roman" w:hAnsi="Times New Roman" w:cs="Times New Roman"/>
          <w:sz w:val="28"/>
          <w:szCs w:val="28"/>
          <w:lang w:eastAsia="ro-RO"/>
        </w:rPr>
        <w:t>:</w:t>
      </w:r>
    </w:p>
    <w:p w14:paraId="5782F3D8" w14:textId="14442617" w:rsidR="00E22433" w:rsidRDefault="00DB1390" w:rsidP="00CE72CE">
      <w:pPr>
        <w:spacing w:after="0" w:line="276" w:lineRule="auto"/>
        <w:ind w:left="170" w:right="57" w:firstLine="39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w:t>
      </w:r>
      <w:r w:rsidR="002D33E9">
        <w:rPr>
          <w:rFonts w:ascii="Times New Roman" w:eastAsia="Times New Roman" w:hAnsi="Times New Roman" w:cs="Times New Roman"/>
          <w:sz w:val="28"/>
          <w:szCs w:val="28"/>
          <w:lang w:eastAsia="ro-RO"/>
        </w:rPr>
        <w:t xml:space="preserve"> </w:t>
      </w:r>
      <w:r w:rsidR="00560DAF" w:rsidRPr="00560DAF">
        <w:rPr>
          <w:rFonts w:ascii="Times New Roman" w:eastAsia="Times New Roman" w:hAnsi="Times New Roman" w:cs="Times New Roman"/>
          <w:sz w:val="28"/>
          <w:szCs w:val="28"/>
          <w:lang w:eastAsia="ro-RO"/>
        </w:rPr>
        <w:t>Regulamentul (CE) 1/2005 al Consiliului</w:t>
      </w:r>
      <w:r w:rsidR="0079070E">
        <w:rPr>
          <w:rFonts w:ascii="Times New Roman" w:eastAsia="Times New Roman" w:hAnsi="Times New Roman" w:cs="Times New Roman"/>
          <w:sz w:val="28"/>
          <w:szCs w:val="28"/>
          <w:lang w:eastAsia="ro-RO"/>
        </w:rPr>
        <w:t xml:space="preserve"> din 22 decembrie 2004 privind </w:t>
      </w:r>
      <w:r w:rsidR="00560DAF" w:rsidRPr="00560DAF">
        <w:rPr>
          <w:rFonts w:ascii="Times New Roman" w:eastAsia="Times New Roman" w:hAnsi="Times New Roman" w:cs="Times New Roman"/>
          <w:sz w:val="28"/>
          <w:szCs w:val="28"/>
          <w:lang w:eastAsia="ro-RO"/>
        </w:rPr>
        <w:t>protecția animalelor în timpul transportului și al operațiunilor conexe și de modificare a Directivelor 64/432 CEE și 93/119CE</w:t>
      </w:r>
      <w:r w:rsidR="00225E7C">
        <w:rPr>
          <w:rFonts w:ascii="Times New Roman" w:eastAsia="Times New Roman" w:hAnsi="Times New Roman" w:cs="Times New Roman"/>
          <w:sz w:val="28"/>
          <w:szCs w:val="28"/>
          <w:lang w:eastAsia="ro-RO"/>
        </w:rPr>
        <w:t>, CELEX:</w:t>
      </w:r>
      <w:r w:rsidR="00225E7C" w:rsidRPr="00225E7C">
        <w:rPr>
          <w:rFonts w:ascii="Roboto" w:hAnsi="Roboto"/>
          <w:color w:val="333333"/>
          <w:sz w:val="21"/>
          <w:szCs w:val="21"/>
          <w:shd w:val="clear" w:color="auto" w:fill="FFFFFF"/>
        </w:rPr>
        <w:t xml:space="preserve"> </w:t>
      </w:r>
      <w:r w:rsidR="00225E7C" w:rsidRPr="00225E7C">
        <w:rPr>
          <w:rFonts w:ascii="Times New Roman" w:eastAsia="Times New Roman" w:hAnsi="Times New Roman" w:cs="Times New Roman"/>
          <w:sz w:val="28"/>
          <w:szCs w:val="28"/>
          <w:lang w:eastAsia="ro-RO"/>
        </w:rPr>
        <w:t>02005R0001</w:t>
      </w:r>
      <w:r w:rsidR="0017698F">
        <w:rPr>
          <w:rFonts w:ascii="Times New Roman" w:eastAsia="Times New Roman" w:hAnsi="Times New Roman" w:cs="Times New Roman"/>
          <w:sz w:val="28"/>
          <w:szCs w:val="28"/>
          <w:lang w:eastAsia="ro-RO"/>
        </w:rPr>
        <w:t xml:space="preserve"> (</w:t>
      </w:r>
      <w:r w:rsidR="00560DAF" w:rsidRPr="00560DAF">
        <w:rPr>
          <w:rFonts w:ascii="Times New Roman" w:eastAsia="Times New Roman" w:hAnsi="Times New Roman" w:cs="Times New Roman"/>
          <w:sz w:val="28"/>
          <w:szCs w:val="28"/>
          <w:lang w:eastAsia="ro-RO"/>
        </w:rPr>
        <w:t>publicat în Jurnalul Oficial al Uniunii Europ</w:t>
      </w:r>
      <w:r w:rsidR="00A8140E">
        <w:rPr>
          <w:rFonts w:ascii="Times New Roman" w:eastAsia="Times New Roman" w:hAnsi="Times New Roman" w:cs="Times New Roman"/>
          <w:sz w:val="28"/>
          <w:szCs w:val="28"/>
          <w:lang w:eastAsia="ro-RO"/>
        </w:rPr>
        <w:t>e</w:t>
      </w:r>
      <w:r w:rsidR="00560DAF" w:rsidRPr="00560DAF">
        <w:rPr>
          <w:rFonts w:ascii="Times New Roman" w:eastAsia="Times New Roman" w:hAnsi="Times New Roman" w:cs="Times New Roman"/>
          <w:sz w:val="28"/>
          <w:szCs w:val="28"/>
          <w:lang w:eastAsia="ro-RO"/>
        </w:rPr>
        <w:t>ne L nr.003 din 5 ianuarie 2005</w:t>
      </w:r>
      <w:r w:rsidR="0017698F">
        <w:rPr>
          <w:rFonts w:ascii="Times New Roman" w:eastAsia="Times New Roman" w:hAnsi="Times New Roman" w:cs="Times New Roman"/>
          <w:sz w:val="28"/>
          <w:szCs w:val="28"/>
          <w:lang w:eastAsia="ro-RO"/>
        </w:rPr>
        <w:t xml:space="preserve">) </w:t>
      </w:r>
      <w:r w:rsidR="00A8140E" w:rsidRPr="00A8140E">
        <w:rPr>
          <w:rFonts w:ascii="Times New Roman" w:eastAsia="Times New Roman" w:hAnsi="Times New Roman" w:cs="Times New Roman"/>
          <w:sz w:val="28"/>
          <w:szCs w:val="28"/>
          <w:lang w:eastAsia="ro-RO"/>
        </w:rPr>
        <w:t xml:space="preserve">așa cum a fost modificat ultima </w:t>
      </w:r>
      <w:r w:rsidR="00A8140E">
        <w:rPr>
          <w:rFonts w:ascii="Times New Roman" w:eastAsia="Times New Roman" w:hAnsi="Times New Roman" w:cs="Times New Roman"/>
          <w:sz w:val="28"/>
          <w:szCs w:val="28"/>
          <w:lang w:eastAsia="ro-RO"/>
        </w:rPr>
        <w:t>dată</w:t>
      </w:r>
      <w:r w:rsidR="00A8140E" w:rsidRPr="00A8140E">
        <w:rPr>
          <w:rFonts w:ascii="Times New Roman" w:eastAsia="Times New Roman" w:hAnsi="Times New Roman" w:cs="Times New Roman"/>
          <w:sz w:val="28"/>
          <w:szCs w:val="28"/>
          <w:lang w:eastAsia="ro-RO"/>
        </w:rPr>
        <w:t xml:space="preserve"> prin</w:t>
      </w:r>
      <w:r w:rsidR="00A8140E">
        <w:rPr>
          <w:rFonts w:ascii="Times New Roman" w:eastAsia="Times New Roman" w:hAnsi="Times New Roman" w:cs="Times New Roman"/>
          <w:sz w:val="28"/>
          <w:szCs w:val="28"/>
          <w:lang w:eastAsia="ro-RO"/>
        </w:rPr>
        <w:t xml:space="preserve"> R</w:t>
      </w:r>
      <w:r w:rsidR="00A8140E" w:rsidRPr="00261248">
        <w:rPr>
          <w:rFonts w:ascii="Times New Roman" w:eastAsia="Times New Roman" w:hAnsi="Times New Roman" w:cs="Times New Roman"/>
          <w:sz w:val="28"/>
          <w:szCs w:val="28"/>
          <w:lang w:eastAsia="ro-RO"/>
        </w:rPr>
        <w:t xml:space="preserve">egulamentul (UE) 2017/625 al </w:t>
      </w:r>
      <w:r w:rsidRPr="00261248">
        <w:rPr>
          <w:rFonts w:ascii="Times New Roman" w:eastAsia="Times New Roman" w:hAnsi="Times New Roman" w:cs="Times New Roman"/>
          <w:sz w:val="28"/>
          <w:szCs w:val="28"/>
          <w:lang w:eastAsia="ro-RO"/>
        </w:rPr>
        <w:t xml:space="preserve">Parlamentului European </w:t>
      </w:r>
      <w:r>
        <w:rPr>
          <w:rFonts w:ascii="Times New Roman" w:eastAsia="Times New Roman" w:hAnsi="Times New Roman" w:cs="Times New Roman"/>
          <w:sz w:val="28"/>
          <w:szCs w:val="28"/>
          <w:lang w:eastAsia="ro-RO"/>
        </w:rPr>
        <w:t>ș</w:t>
      </w:r>
      <w:r w:rsidRPr="00261248">
        <w:rPr>
          <w:rFonts w:ascii="Times New Roman" w:eastAsia="Times New Roman" w:hAnsi="Times New Roman" w:cs="Times New Roman"/>
          <w:sz w:val="28"/>
          <w:szCs w:val="28"/>
          <w:lang w:eastAsia="ro-RO"/>
        </w:rPr>
        <w:t xml:space="preserve">i </w:t>
      </w:r>
      <w:r>
        <w:rPr>
          <w:rFonts w:ascii="Times New Roman" w:eastAsia="Times New Roman" w:hAnsi="Times New Roman" w:cs="Times New Roman"/>
          <w:sz w:val="28"/>
          <w:szCs w:val="28"/>
          <w:lang w:eastAsia="ro-RO"/>
        </w:rPr>
        <w:t>a</w:t>
      </w:r>
      <w:r w:rsidRPr="00261248">
        <w:rPr>
          <w:rFonts w:ascii="Times New Roman" w:eastAsia="Times New Roman" w:hAnsi="Times New Roman" w:cs="Times New Roman"/>
          <w:sz w:val="28"/>
          <w:szCs w:val="28"/>
          <w:lang w:eastAsia="ro-RO"/>
        </w:rPr>
        <w:t xml:space="preserve">l Consiliului </w:t>
      </w:r>
      <w:r>
        <w:rPr>
          <w:rFonts w:ascii="Times New Roman" w:eastAsia="Times New Roman" w:hAnsi="Times New Roman" w:cs="Times New Roman"/>
          <w:sz w:val="28"/>
          <w:szCs w:val="28"/>
          <w:lang w:eastAsia="ro-RO"/>
        </w:rPr>
        <w:t>d</w:t>
      </w:r>
      <w:r w:rsidRPr="00261248">
        <w:rPr>
          <w:rFonts w:ascii="Times New Roman" w:eastAsia="Times New Roman" w:hAnsi="Times New Roman" w:cs="Times New Roman"/>
          <w:sz w:val="28"/>
          <w:szCs w:val="28"/>
          <w:lang w:eastAsia="ro-RO"/>
        </w:rPr>
        <w:t xml:space="preserve">in 15 </w:t>
      </w:r>
      <w:r>
        <w:rPr>
          <w:rFonts w:ascii="Times New Roman" w:eastAsia="Times New Roman" w:hAnsi="Times New Roman" w:cs="Times New Roman"/>
          <w:sz w:val="28"/>
          <w:szCs w:val="28"/>
          <w:lang w:eastAsia="ro-RO"/>
        </w:rPr>
        <w:t>m</w:t>
      </w:r>
      <w:r w:rsidRPr="00261248">
        <w:rPr>
          <w:rFonts w:ascii="Times New Roman" w:eastAsia="Times New Roman" w:hAnsi="Times New Roman" w:cs="Times New Roman"/>
          <w:sz w:val="28"/>
          <w:szCs w:val="28"/>
          <w:lang w:eastAsia="ro-RO"/>
        </w:rPr>
        <w:t>artie 2017</w:t>
      </w:r>
      <w:r>
        <w:rPr>
          <w:rFonts w:ascii="Times New Roman" w:eastAsia="Times New Roman" w:hAnsi="Times New Roman" w:cs="Times New Roman"/>
          <w:sz w:val="28"/>
          <w:szCs w:val="28"/>
          <w:lang w:eastAsia="ro-RO"/>
        </w:rPr>
        <w:t>.</w:t>
      </w:r>
    </w:p>
    <w:p w14:paraId="2E146746" w14:textId="400AF8B7" w:rsidR="00A8140E" w:rsidRPr="00C76AEB" w:rsidRDefault="00DB1390" w:rsidP="00CE72CE">
      <w:pPr>
        <w:spacing w:after="0" w:line="276" w:lineRule="auto"/>
        <w:ind w:left="170" w:right="57" w:firstLine="397"/>
        <w:jc w:val="both"/>
        <w:rPr>
          <w:rFonts w:ascii="Times New Roman" w:eastAsia="Times New Roman" w:hAnsi="Times New Roman" w:cs="Times New Roman"/>
          <w:sz w:val="28"/>
          <w:szCs w:val="28"/>
          <w:lang w:eastAsia="ro-RO"/>
        </w:rPr>
      </w:pPr>
      <w:r w:rsidRPr="0079070E">
        <w:rPr>
          <w:rFonts w:ascii="Times New Roman" w:eastAsia="Times New Roman" w:hAnsi="Times New Roman" w:cs="Times New Roman"/>
          <w:sz w:val="28"/>
          <w:szCs w:val="28"/>
          <w:lang w:eastAsia="ro-RO"/>
        </w:rPr>
        <w:t>-</w:t>
      </w:r>
      <w:r w:rsidR="00225E7C" w:rsidRPr="0079070E">
        <w:rPr>
          <w:rFonts w:ascii="Times New Roman" w:eastAsia="Times New Roman" w:hAnsi="Times New Roman" w:cs="Times New Roman"/>
          <w:sz w:val="28"/>
          <w:szCs w:val="28"/>
          <w:lang w:eastAsia="ro-RO"/>
        </w:rPr>
        <w:t xml:space="preserve"> Regulamentului (CE) nr. 1255/97</w:t>
      </w:r>
      <w:r w:rsidR="0079070E">
        <w:rPr>
          <w:rFonts w:ascii="Times New Roman" w:eastAsia="Times New Roman" w:hAnsi="Times New Roman" w:cs="Times New Roman"/>
          <w:sz w:val="28"/>
          <w:szCs w:val="28"/>
          <w:lang w:eastAsia="ro-RO"/>
        </w:rPr>
        <w:t xml:space="preserve"> </w:t>
      </w:r>
      <w:r w:rsidR="0079070E" w:rsidRPr="0079070E">
        <w:rPr>
          <w:rFonts w:ascii="Times New Roman" w:eastAsia="Times New Roman" w:hAnsi="Times New Roman" w:cs="Times New Roman"/>
          <w:sz w:val="28"/>
          <w:szCs w:val="28"/>
          <w:lang w:eastAsia="ro-RO"/>
        </w:rPr>
        <w:t>al Consiliului din 25 iunie 1997</w:t>
      </w:r>
      <w:r w:rsidR="00A8140E" w:rsidRPr="0079070E">
        <w:rPr>
          <w:rFonts w:ascii="Times New Roman" w:eastAsia="Times New Roman" w:hAnsi="Times New Roman" w:cs="Times New Roman"/>
          <w:sz w:val="28"/>
          <w:szCs w:val="28"/>
          <w:lang w:eastAsia="ro-RO"/>
        </w:rPr>
        <w:t xml:space="preserve"> </w:t>
      </w:r>
      <w:r w:rsidR="0079070E" w:rsidRPr="0079070E">
        <w:rPr>
          <w:rFonts w:ascii="Times New Roman" w:eastAsia="Times New Roman" w:hAnsi="Times New Roman" w:cs="Times New Roman"/>
          <w:sz w:val="28"/>
          <w:szCs w:val="28"/>
          <w:lang w:eastAsia="ro-RO"/>
        </w:rPr>
        <w:t xml:space="preserve">privind criteriile comunitare prevăzute pentru puncte de control </w:t>
      </w:r>
      <w:r w:rsidR="00B70AF4" w:rsidRPr="00B70AF4">
        <w:rPr>
          <w:rFonts w:ascii="Times New Roman" w:eastAsia="Times New Roman" w:hAnsi="Times New Roman" w:cs="Times New Roman"/>
          <w:sz w:val="28"/>
          <w:szCs w:val="28"/>
          <w:lang w:eastAsia="ro-RO"/>
        </w:rPr>
        <w:t>și de modificare a planului de itinerar prevăzut în anexa la Directiva 91/628/CEE</w:t>
      </w:r>
      <w:r w:rsidR="00B70AF4">
        <w:rPr>
          <w:rFonts w:ascii="Times New Roman" w:eastAsia="Times New Roman" w:hAnsi="Times New Roman" w:cs="Times New Roman"/>
          <w:sz w:val="28"/>
          <w:szCs w:val="28"/>
          <w:lang w:eastAsia="ro-RO"/>
        </w:rPr>
        <w:t xml:space="preserve">, </w:t>
      </w:r>
      <w:r w:rsidR="00B70AF4" w:rsidRPr="00B70AF4">
        <w:rPr>
          <w:rFonts w:ascii="Times New Roman" w:eastAsia="Times New Roman" w:hAnsi="Times New Roman" w:cs="Times New Roman"/>
          <w:sz w:val="28"/>
          <w:szCs w:val="28"/>
          <w:lang w:eastAsia="ro-RO"/>
        </w:rPr>
        <w:t>CELEX: 01997R1255 (publicat în Jurnalul Oficial al Uniunii Europene L nr.</w:t>
      </w:r>
      <w:r w:rsidR="00595E21" w:rsidRPr="00595E21">
        <w:t xml:space="preserve"> </w:t>
      </w:r>
      <w:r w:rsidR="00C74487">
        <w:rPr>
          <w:rFonts w:ascii="Times New Roman" w:eastAsia="Times New Roman" w:hAnsi="Times New Roman" w:cs="Times New Roman"/>
          <w:sz w:val="28"/>
          <w:szCs w:val="28"/>
          <w:lang w:eastAsia="ro-RO"/>
        </w:rPr>
        <w:t xml:space="preserve">L 174 din 2 </w:t>
      </w:r>
      <w:r w:rsidR="00DA307F">
        <w:rPr>
          <w:rFonts w:ascii="Times New Roman" w:eastAsia="Times New Roman" w:hAnsi="Times New Roman" w:cs="Times New Roman"/>
          <w:sz w:val="28"/>
          <w:szCs w:val="28"/>
          <w:lang w:eastAsia="ro-RO"/>
        </w:rPr>
        <w:t>iulie</w:t>
      </w:r>
      <w:r w:rsidR="002D33E9">
        <w:rPr>
          <w:rFonts w:ascii="Times New Roman" w:eastAsia="Times New Roman" w:hAnsi="Times New Roman" w:cs="Times New Roman"/>
          <w:sz w:val="28"/>
          <w:szCs w:val="28"/>
          <w:lang w:eastAsia="ro-RO"/>
        </w:rPr>
        <w:t>1997</w:t>
      </w:r>
      <w:r w:rsidR="00B70AF4" w:rsidRPr="00B70AF4">
        <w:rPr>
          <w:rFonts w:ascii="Times New Roman" w:eastAsia="Times New Roman" w:hAnsi="Times New Roman" w:cs="Times New Roman"/>
          <w:sz w:val="28"/>
          <w:szCs w:val="28"/>
          <w:lang w:eastAsia="ro-RO"/>
        </w:rPr>
        <w:t>)</w:t>
      </w:r>
      <w:r w:rsidR="003D5272">
        <w:rPr>
          <w:rFonts w:ascii="Times New Roman" w:eastAsia="Times New Roman" w:hAnsi="Times New Roman" w:cs="Times New Roman"/>
          <w:sz w:val="28"/>
          <w:szCs w:val="28"/>
          <w:lang w:eastAsia="ro-RO"/>
        </w:rPr>
        <w:t xml:space="preserve"> </w:t>
      </w:r>
      <w:r w:rsidR="003D5272" w:rsidRPr="003D5272">
        <w:rPr>
          <w:rFonts w:ascii="Times New Roman" w:eastAsia="Times New Roman" w:hAnsi="Times New Roman" w:cs="Times New Roman"/>
          <w:sz w:val="28"/>
          <w:szCs w:val="28"/>
          <w:lang w:eastAsia="ro-RO"/>
        </w:rPr>
        <w:t xml:space="preserve">așa cum a fost modificat ultima dată prin </w:t>
      </w:r>
      <w:r w:rsidR="00C76AEB">
        <w:rPr>
          <w:rFonts w:ascii="Times New Roman" w:eastAsia="Times New Roman" w:hAnsi="Times New Roman" w:cs="Times New Roman"/>
          <w:sz w:val="28"/>
          <w:szCs w:val="28"/>
          <w:lang w:eastAsia="ro-RO"/>
        </w:rPr>
        <w:t>R</w:t>
      </w:r>
      <w:r w:rsidR="00C76AEB" w:rsidRPr="00C76AEB">
        <w:rPr>
          <w:rFonts w:ascii="Times New Roman" w:eastAsia="Times New Roman" w:hAnsi="Times New Roman" w:cs="Times New Roman"/>
          <w:sz w:val="28"/>
          <w:szCs w:val="28"/>
          <w:lang w:eastAsia="ro-RO"/>
        </w:rPr>
        <w:t>egulamentul (CE) nr. 1/2005 al Consiliului din 22 decembrie 2004</w:t>
      </w:r>
      <w:r w:rsidR="00843C85">
        <w:rPr>
          <w:rFonts w:ascii="Times New Roman" w:eastAsia="Times New Roman" w:hAnsi="Times New Roman" w:cs="Times New Roman"/>
          <w:sz w:val="28"/>
          <w:szCs w:val="28"/>
          <w:lang w:eastAsia="ro-RO"/>
        </w:rPr>
        <w:t>.</w:t>
      </w:r>
    </w:p>
    <w:p w14:paraId="55D17AF6" w14:textId="77777777" w:rsidR="00E22433" w:rsidRPr="0006768F" w:rsidRDefault="00E22433" w:rsidP="00CE72CE">
      <w:pPr>
        <w:spacing w:after="0" w:line="276" w:lineRule="auto"/>
        <w:ind w:firstLine="397"/>
        <w:jc w:val="center"/>
        <w:rPr>
          <w:rFonts w:ascii="Times New Roman" w:eastAsia="Times New Roman" w:hAnsi="Times New Roman" w:cs="Times New Roman"/>
          <w:sz w:val="28"/>
          <w:szCs w:val="28"/>
          <w:lang w:eastAsia="ro-RO"/>
        </w:rPr>
      </w:pPr>
    </w:p>
    <w:p w14:paraId="60671E56" w14:textId="77777777" w:rsidR="00E22433" w:rsidRPr="0006768F" w:rsidRDefault="00E22433" w:rsidP="00CE72CE">
      <w:pPr>
        <w:spacing w:after="0" w:line="276" w:lineRule="auto"/>
        <w:ind w:firstLine="397"/>
        <w:jc w:val="center"/>
        <w:rPr>
          <w:rFonts w:ascii="Times New Roman" w:eastAsia="Times New Roman" w:hAnsi="Times New Roman" w:cs="Times New Roman"/>
          <w:b/>
          <w:sz w:val="28"/>
          <w:szCs w:val="28"/>
          <w:lang w:eastAsia="ro-RO"/>
        </w:rPr>
      </w:pPr>
      <w:r w:rsidRPr="0006768F">
        <w:rPr>
          <w:rFonts w:ascii="Times New Roman" w:eastAsia="Times New Roman" w:hAnsi="Times New Roman" w:cs="Times New Roman"/>
          <w:b/>
          <w:sz w:val="28"/>
          <w:szCs w:val="28"/>
          <w:lang w:eastAsia="ro-RO"/>
        </w:rPr>
        <w:t>Capitolul I</w:t>
      </w:r>
    </w:p>
    <w:p w14:paraId="6F03A374" w14:textId="77777777" w:rsidR="00E22433" w:rsidRPr="0006768F" w:rsidRDefault="00E22433" w:rsidP="00CE72CE">
      <w:pPr>
        <w:tabs>
          <w:tab w:val="left" w:pos="567"/>
        </w:tabs>
        <w:spacing w:after="0" w:line="276" w:lineRule="auto"/>
        <w:ind w:firstLine="397"/>
        <w:jc w:val="center"/>
        <w:rPr>
          <w:rFonts w:ascii="Times New Roman" w:eastAsia="Times New Roman" w:hAnsi="Times New Roman" w:cs="Times New Roman"/>
          <w:b/>
          <w:sz w:val="28"/>
          <w:szCs w:val="28"/>
          <w:lang w:eastAsia="ro-RO"/>
        </w:rPr>
      </w:pPr>
      <w:r w:rsidRPr="0006768F">
        <w:rPr>
          <w:rFonts w:ascii="Times New Roman" w:eastAsia="Times New Roman" w:hAnsi="Times New Roman" w:cs="Times New Roman"/>
          <w:b/>
          <w:sz w:val="28"/>
          <w:szCs w:val="28"/>
          <w:lang w:eastAsia="ro-RO"/>
        </w:rPr>
        <w:t>DISPOZIŢII GENERALE</w:t>
      </w:r>
    </w:p>
    <w:p w14:paraId="79A28DA7" w14:textId="77777777" w:rsidR="00E22433" w:rsidRPr="0006768F" w:rsidRDefault="00E22433" w:rsidP="00CE72CE">
      <w:pPr>
        <w:tabs>
          <w:tab w:val="left" w:pos="567"/>
        </w:tabs>
        <w:spacing w:after="0" w:line="276" w:lineRule="auto"/>
        <w:ind w:firstLine="397"/>
        <w:jc w:val="center"/>
        <w:rPr>
          <w:rFonts w:ascii="Times New Roman" w:eastAsia="Times New Roman" w:hAnsi="Times New Roman" w:cs="Times New Roman"/>
          <w:b/>
          <w:sz w:val="28"/>
          <w:szCs w:val="28"/>
          <w:lang w:eastAsia="ro-RO"/>
        </w:rPr>
      </w:pPr>
    </w:p>
    <w:p w14:paraId="4F7743F8" w14:textId="60B8C7EC" w:rsidR="00AC056B" w:rsidRPr="00AB0B7E" w:rsidRDefault="00CF1B28" w:rsidP="00CE72CE">
      <w:pPr>
        <w:tabs>
          <w:tab w:val="left" w:pos="567"/>
          <w:tab w:val="left" w:pos="709"/>
        </w:tabs>
        <w:spacing w:after="0" w:line="276" w:lineRule="auto"/>
        <w:ind w:left="170" w:right="57" w:firstLine="397"/>
        <w:jc w:val="both"/>
        <w:rPr>
          <w:rFonts w:ascii="Times New Roman" w:eastAsia="Times New Roman" w:hAnsi="Times New Roman" w:cs="Times New Roman"/>
          <w:sz w:val="28"/>
          <w:szCs w:val="28"/>
          <w:lang w:eastAsia="ro-RO"/>
        </w:rPr>
      </w:pPr>
      <w:r>
        <w:rPr>
          <w:rFonts w:ascii="Times New Roman" w:eastAsia="Calibri" w:hAnsi="Times New Roman" w:cs="Times New Roman"/>
          <w:sz w:val="28"/>
          <w:szCs w:val="28"/>
          <w:lang w:eastAsia="ro-RO"/>
        </w:rPr>
        <w:t>1.</w:t>
      </w:r>
      <w:r w:rsidR="00560DAF" w:rsidRPr="00560DAF">
        <w:rPr>
          <w:rFonts w:ascii="Times New Roman" w:eastAsia="Times New Roman" w:hAnsi="Times New Roman" w:cs="Times New Roman"/>
          <w:sz w:val="28"/>
          <w:szCs w:val="28"/>
          <w:lang w:eastAsia="ro-RO"/>
        </w:rPr>
        <w:t xml:space="preserve"> În scopul aplicării prezentei Norme sanitar</w:t>
      </w:r>
      <w:r w:rsidR="007C5F88">
        <w:rPr>
          <w:rFonts w:ascii="Times New Roman" w:eastAsia="Times New Roman" w:hAnsi="Times New Roman" w:cs="Times New Roman"/>
          <w:sz w:val="28"/>
          <w:szCs w:val="28"/>
          <w:lang w:eastAsia="ro-RO"/>
        </w:rPr>
        <w:t>e</w:t>
      </w:r>
      <w:r w:rsidR="00560DAF" w:rsidRPr="00560DAF">
        <w:rPr>
          <w:rFonts w:ascii="Times New Roman" w:eastAsia="Times New Roman" w:hAnsi="Times New Roman" w:cs="Times New Roman"/>
          <w:sz w:val="28"/>
          <w:szCs w:val="28"/>
          <w:lang w:eastAsia="ro-RO"/>
        </w:rPr>
        <w:t xml:space="preserve"> veterinare cu privire la criteriile aplicabile punctelor de control pentru transportul animalelor (în continuare Normă) și dacă este cazul, se aplică definițiile de </w:t>
      </w:r>
      <w:r w:rsidR="00560DAF" w:rsidRPr="00AB0B7E">
        <w:rPr>
          <w:rFonts w:ascii="Times New Roman" w:eastAsia="Times New Roman" w:hAnsi="Times New Roman" w:cs="Times New Roman"/>
          <w:sz w:val="28"/>
          <w:szCs w:val="28"/>
          <w:lang w:eastAsia="ro-RO"/>
        </w:rPr>
        <w:t xml:space="preserve">la pct. 2 </w:t>
      </w:r>
      <w:r w:rsidR="00A52A22" w:rsidRPr="00AB0B7E">
        <w:rPr>
          <w:rFonts w:ascii="Times New Roman" w:eastAsia="Times New Roman" w:hAnsi="Times New Roman" w:cs="Times New Roman"/>
          <w:sz w:val="28"/>
          <w:szCs w:val="28"/>
          <w:lang w:eastAsia="ro-RO"/>
        </w:rPr>
        <w:t xml:space="preserve">4 </w:t>
      </w:r>
      <w:r w:rsidR="00560DAF" w:rsidRPr="00AB0B7E">
        <w:rPr>
          <w:rFonts w:ascii="Times New Roman" w:eastAsia="Times New Roman" w:hAnsi="Times New Roman" w:cs="Times New Roman"/>
          <w:sz w:val="28"/>
          <w:szCs w:val="28"/>
          <w:lang w:eastAsia="ro-RO"/>
        </w:rPr>
        <w:t xml:space="preserve">din </w:t>
      </w:r>
      <w:r w:rsidR="007C5F88" w:rsidRPr="00AB0B7E">
        <w:rPr>
          <w:rFonts w:ascii="Times New Roman" w:eastAsia="Times New Roman" w:hAnsi="Times New Roman" w:cs="Times New Roman"/>
          <w:sz w:val="28"/>
          <w:szCs w:val="28"/>
          <w:lang w:eastAsia="ro-RO"/>
        </w:rPr>
        <w:t>Norma aprobată prin Hotărârea</w:t>
      </w:r>
      <w:r w:rsidR="00560DAF" w:rsidRPr="00AB0B7E">
        <w:rPr>
          <w:rFonts w:ascii="Times New Roman" w:eastAsia="Times New Roman" w:hAnsi="Times New Roman" w:cs="Times New Roman"/>
          <w:sz w:val="28"/>
          <w:szCs w:val="28"/>
          <w:lang w:eastAsia="ro-RO"/>
        </w:rPr>
        <w:t xml:space="preserve"> Guvern</w:t>
      </w:r>
      <w:r w:rsidR="007C5F88" w:rsidRPr="00AB0B7E">
        <w:rPr>
          <w:rFonts w:ascii="Times New Roman" w:eastAsia="Times New Roman" w:hAnsi="Times New Roman" w:cs="Times New Roman"/>
          <w:sz w:val="28"/>
          <w:szCs w:val="28"/>
          <w:lang w:eastAsia="ro-RO"/>
        </w:rPr>
        <w:t>ului</w:t>
      </w:r>
      <w:r w:rsidR="00560DAF" w:rsidRPr="00AB0B7E">
        <w:rPr>
          <w:rFonts w:ascii="Times New Roman" w:eastAsia="Times New Roman" w:hAnsi="Times New Roman" w:cs="Times New Roman"/>
          <w:sz w:val="28"/>
          <w:szCs w:val="28"/>
          <w:lang w:eastAsia="ro-RO"/>
        </w:rPr>
        <w:t xml:space="preserve"> nr. 913/2018 </w:t>
      </w:r>
      <w:r w:rsidR="00CE3688" w:rsidRPr="00287169">
        <w:rPr>
          <w:rFonts w:ascii="Times New Roman" w:eastAsia="Times New Roman" w:hAnsi="Times New Roman" w:cs="Times New Roman"/>
          <w:sz w:val="29"/>
          <w:szCs w:val="29"/>
        </w:rPr>
        <w:t>pentru apro</w:t>
      </w:r>
      <w:r w:rsidR="00CE3688">
        <w:rPr>
          <w:rFonts w:ascii="Times New Roman" w:eastAsia="Times New Roman" w:hAnsi="Times New Roman" w:cs="Times New Roman"/>
          <w:sz w:val="29"/>
          <w:szCs w:val="29"/>
        </w:rPr>
        <w:t xml:space="preserve">barea Normei sanitar-veterinare </w:t>
      </w:r>
      <w:r w:rsidR="00CE3688" w:rsidRPr="00287169">
        <w:rPr>
          <w:rFonts w:ascii="Times New Roman" w:eastAsia="Times New Roman" w:hAnsi="Times New Roman" w:cs="Times New Roman"/>
          <w:sz w:val="29"/>
          <w:szCs w:val="29"/>
        </w:rPr>
        <w:t>privind condițiile de sănătate și certificare</w:t>
      </w:r>
      <w:r w:rsidR="00CE3688">
        <w:rPr>
          <w:rFonts w:ascii="Times New Roman" w:eastAsia="Times New Roman" w:hAnsi="Times New Roman" w:cs="Times New Roman"/>
          <w:sz w:val="29"/>
          <w:szCs w:val="29"/>
        </w:rPr>
        <w:t xml:space="preserve"> animală la comerț</w:t>
      </w:r>
      <w:r w:rsidR="00CE3688" w:rsidRPr="00287169">
        <w:rPr>
          <w:rFonts w:ascii="Times New Roman" w:eastAsia="Times New Roman" w:hAnsi="Times New Roman" w:cs="Times New Roman"/>
          <w:sz w:val="29"/>
          <w:szCs w:val="29"/>
        </w:rPr>
        <w:t>ul (importul și exportul)</w:t>
      </w:r>
      <w:r w:rsidR="00CE3688">
        <w:rPr>
          <w:rFonts w:ascii="Times New Roman" w:eastAsia="Times New Roman" w:hAnsi="Times New Roman" w:cs="Times New Roman"/>
          <w:sz w:val="29"/>
          <w:szCs w:val="29"/>
        </w:rPr>
        <w:t xml:space="preserve"> </w:t>
      </w:r>
      <w:r w:rsidR="00CE3688" w:rsidRPr="00287169">
        <w:rPr>
          <w:rFonts w:ascii="Times New Roman" w:eastAsia="Times New Roman" w:hAnsi="Times New Roman" w:cs="Times New Roman"/>
          <w:sz w:val="29"/>
          <w:szCs w:val="29"/>
        </w:rPr>
        <w:t>cu bovine și porcine</w:t>
      </w:r>
      <w:r w:rsidR="00560DAF" w:rsidRPr="00AB0B7E">
        <w:rPr>
          <w:rFonts w:ascii="Times New Roman" w:eastAsia="Times New Roman" w:hAnsi="Times New Roman" w:cs="Times New Roman"/>
          <w:sz w:val="28"/>
          <w:szCs w:val="28"/>
          <w:lang w:eastAsia="ro-RO"/>
        </w:rPr>
        <w:t xml:space="preserve">, și pct. 5 </w:t>
      </w:r>
      <w:r w:rsidR="001E21E8" w:rsidRPr="00AB0B7E">
        <w:rPr>
          <w:rFonts w:ascii="Times New Roman" w:eastAsia="Times New Roman" w:hAnsi="Times New Roman" w:cs="Times New Roman"/>
          <w:sz w:val="28"/>
          <w:szCs w:val="28"/>
          <w:lang w:eastAsia="ro-RO"/>
        </w:rPr>
        <w:t>Cap</w:t>
      </w:r>
      <w:r w:rsidR="00E7173B">
        <w:rPr>
          <w:rFonts w:ascii="Times New Roman" w:eastAsia="Times New Roman" w:hAnsi="Times New Roman" w:cs="Times New Roman"/>
          <w:sz w:val="28"/>
          <w:szCs w:val="28"/>
          <w:lang w:eastAsia="ro-RO"/>
        </w:rPr>
        <w:t>itolul</w:t>
      </w:r>
      <w:r w:rsidR="001E21E8" w:rsidRPr="00AB0B7E">
        <w:rPr>
          <w:rFonts w:ascii="Times New Roman" w:eastAsia="Times New Roman" w:hAnsi="Times New Roman" w:cs="Times New Roman"/>
          <w:sz w:val="28"/>
          <w:szCs w:val="28"/>
          <w:lang w:eastAsia="ro-RO"/>
        </w:rPr>
        <w:t xml:space="preserve"> </w:t>
      </w:r>
      <w:r w:rsidR="001905C4" w:rsidRPr="00AB0B7E">
        <w:rPr>
          <w:rFonts w:ascii="Times New Roman" w:eastAsia="Times New Roman" w:hAnsi="Times New Roman" w:cs="Times New Roman"/>
          <w:sz w:val="28"/>
          <w:szCs w:val="28"/>
          <w:lang w:eastAsia="ro-RO"/>
        </w:rPr>
        <w:t>I</w:t>
      </w:r>
      <w:r w:rsidR="001E21E8" w:rsidRPr="00AB0B7E">
        <w:rPr>
          <w:rFonts w:ascii="Times New Roman" w:eastAsia="Times New Roman" w:hAnsi="Times New Roman" w:cs="Times New Roman"/>
          <w:sz w:val="28"/>
          <w:szCs w:val="28"/>
          <w:lang w:eastAsia="ro-RO"/>
        </w:rPr>
        <w:t xml:space="preserve"> din Norm</w:t>
      </w:r>
      <w:r w:rsidR="001905C4" w:rsidRPr="00AB0B7E">
        <w:rPr>
          <w:rFonts w:ascii="Times New Roman" w:eastAsia="Times New Roman" w:hAnsi="Times New Roman" w:cs="Times New Roman"/>
          <w:sz w:val="28"/>
          <w:szCs w:val="28"/>
          <w:lang w:eastAsia="ro-RO"/>
        </w:rPr>
        <w:t>ă</w:t>
      </w:r>
      <w:r w:rsidR="001E21E8" w:rsidRPr="00AB0B7E">
        <w:rPr>
          <w:rFonts w:ascii="Times New Roman" w:eastAsia="Times New Roman" w:hAnsi="Times New Roman" w:cs="Times New Roman"/>
          <w:sz w:val="28"/>
          <w:szCs w:val="28"/>
          <w:lang w:eastAsia="ro-RO"/>
        </w:rPr>
        <w:t xml:space="preserve"> aprobată prin Hotărârea</w:t>
      </w:r>
      <w:r w:rsidR="00560DAF" w:rsidRPr="00AB0B7E">
        <w:rPr>
          <w:rFonts w:ascii="Times New Roman" w:eastAsia="Times New Roman" w:hAnsi="Times New Roman" w:cs="Times New Roman"/>
          <w:sz w:val="28"/>
          <w:szCs w:val="28"/>
          <w:lang w:eastAsia="ro-RO"/>
        </w:rPr>
        <w:t xml:space="preserve"> Guvern</w:t>
      </w:r>
      <w:r w:rsidR="001E21E8" w:rsidRPr="00AB0B7E">
        <w:rPr>
          <w:rFonts w:ascii="Times New Roman" w:eastAsia="Times New Roman" w:hAnsi="Times New Roman" w:cs="Times New Roman"/>
          <w:sz w:val="28"/>
          <w:szCs w:val="28"/>
          <w:lang w:eastAsia="ro-RO"/>
        </w:rPr>
        <w:t>ului</w:t>
      </w:r>
      <w:r w:rsidR="00560DAF" w:rsidRPr="00AB0B7E">
        <w:rPr>
          <w:rFonts w:ascii="Times New Roman" w:eastAsia="Times New Roman" w:hAnsi="Times New Roman" w:cs="Times New Roman"/>
          <w:sz w:val="28"/>
          <w:szCs w:val="28"/>
          <w:lang w:eastAsia="ro-RO"/>
        </w:rPr>
        <w:t xml:space="preserve"> nr. 369/2015 privind protecția animalelor în momentul uciderii.</w:t>
      </w:r>
    </w:p>
    <w:p w14:paraId="4D335788" w14:textId="3353BC8E" w:rsidR="007A3668" w:rsidRPr="0006768F" w:rsidRDefault="00075F2F" w:rsidP="00CE72CE">
      <w:pPr>
        <w:tabs>
          <w:tab w:val="left" w:pos="567"/>
          <w:tab w:val="left" w:pos="709"/>
        </w:tabs>
        <w:spacing w:after="0" w:line="276" w:lineRule="auto"/>
        <w:ind w:left="170" w:right="57" w:firstLine="397"/>
        <w:jc w:val="both"/>
        <w:rPr>
          <w:rFonts w:ascii="Times New Roman" w:eastAsia="Calibri" w:hAnsi="Times New Roman" w:cs="Times New Roman"/>
          <w:sz w:val="28"/>
          <w:szCs w:val="28"/>
          <w:lang w:eastAsia="ro-RO"/>
        </w:rPr>
      </w:pPr>
      <w:r>
        <w:rPr>
          <w:rFonts w:ascii="Times New Roman" w:eastAsia="Calibri" w:hAnsi="Times New Roman" w:cs="Times New Roman"/>
          <w:sz w:val="28"/>
          <w:szCs w:val="28"/>
          <w:lang w:eastAsia="ro-RO"/>
        </w:rPr>
        <w:t>2</w:t>
      </w:r>
      <w:r w:rsidR="007A3668" w:rsidRPr="0006768F">
        <w:rPr>
          <w:rFonts w:ascii="Times New Roman" w:eastAsia="Calibri" w:hAnsi="Times New Roman" w:cs="Times New Roman"/>
          <w:sz w:val="28"/>
          <w:szCs w:val="28"/>
          <w:lang w:eastAsia="ro-RO"/>
        </w:rPr>
        <w:t xml:space="preserve">. Punctul 2 </w:t>
      </w:r>
      <w:r w:rsidR="006F66C6">
        <w:rPr>
          <w:rFonts w:ascii="Times New Roman" w:eastAsia="Calibri" w:hAnsi="Times New Roman" w:cs="Times New Roman"/>
          <w:sz w:val="28"/>
          <w:szCs w:val="28"/>
          <w:lang w:eastAsia="ro-RO"/>
        </w:rPr>
        <w:t>la</w:t>
      </w:r>
      <w:r w:rsidR="007A3668" w:rsidRPr="0006768F">
        <w:rPr>
          <w:rFonts w:ascii="Times New Roman" w:eastAsia="Calibri" w:hAnsi="Times New Roman" w:cs="Times New Roman"/>
          <w:sz w:val="28"/>
          <w:szCs w:val="28"/>
          <w:lang w:eastAsia="ro-RO"/>
        </w:rPr>
        <w:t xml:space="preserve"> Normă se aplică </w:t>
      </w:r>
      <w:r w:rsidR="008C0085" w:rsidRPr="0006768F">
        <w:rPr>
          <w:rFonts w:ascii="Times New Roman" w:eastAsia="Calibri" w:hAnsi="Times New Roman" w:cs="Times New Roman"/>
          <w:sz w:val="28"/>
          <w:szCs w:val="28"/>
          <w:lang w:eastAsia="ro-RO"/>
        </w:rPr>
        <w:t xml:space="preserve">inclusiv </w:t>
      </w:r>
      <w:r w:rsidR="007A3668" w:rsidRPr="0006768F">
        <w:rPr>
          <w:rFonts w:ascii="Times New Roman" w:eastAsia="Calibri" w:hAnsi="Times New Roman" w:cs="Times New Roman"/>
          <w:sz w:val="28"/>
          <w:szCs w:val="28"/>
          <w:lang w:eastAsia="ro-RO"/>
        </w:rPr>
        <w:t xml:space="preserve">pentru </w:t>
      </w:r>
      <w:r w:rsidR="007A3668" w:rsidRPr="0006768F">
        <w:rPr>
          <w:rFonts w:ascii="Times New Roman" w:hAnsi="Times New Roman" w:cs="Times New Roman"/>
          <w:sz w:val="28"/>
          <w:szCs w:val="28"/>
        </w:rPr>
        <w:t>transportului de animale vertebrate vii</w:t>
      </w:r>
      <w:r w:rsidR="007A3668" w:rsidRPr="0006768F">
        <w:rPr>
          <w:rFonts w:ascii="Times New Roman" w:eastAsia="Calibri" w:hAnsi="Times New Roman" w:cs="Times New Roman"/>
          <w:sz w:val="28"/>
          <w:szCs w:val="28"/>
          <w:lang w:eastAsia="ro-RO"/>
        </w:rPr>
        <w:t xml:space="preserve"> pentru a proteja animalele de suferință în timpul transportului și pentru a asigura un comerț cu animale vii, </w:t>
      </w:r>
      <w:r w:rsidR="007A3668" w:rsidRPr="0006768F">
        <w:rPr>
          <w:rFonts w:ascii="Times New Roman" w:hAnsi="Times New Roman" w:cs="Times New Roman"/>
          <w:sz w:val="28"/>
          <w:szCs w:val="28"/>
        </w:rPr>
        <w:t xml:space="preserve">în situațiile în </w:t>
      </w:r>
      <w:r w:rsidR="007A3668" w:rsidRPr="0006768F">
        <w:rPr>
          <w:rFonts w:ascii="Times New Roman" w:eastAsia="Calibri" w:hAnsi="Times New Roman" w:cs="Times New Roman"/>
          <w:sz w:val="28"/>
          <w:szCs w:val="28"/>
          <w:lang w:eastAsia="ro-RO"/>
        </w:rPr>
        <w:t>care se respectă standarde înalte de bunăstare animală</w:t>
      </w:r>
      <w:r w:rsidR="007A3668" w:rsidRPr="0006768F">
        <w:rPr>
          <w:rFonts w:ascii="Times New Roman" w:hAnsi="Times New Roman" w:cs="Times New Roman"/>
          <w:sz w:val="28"/>
          <w:szCs w:val="28"/>
        </w:rPr>
        <w:t>, inclusiv controalelor specifice care se efectuează asupra loturilor care intră sau ies de pe teritoriul vamal</w:t>
      </w:r>
      <w:r w:rsidR="008C0085" w:rsidRPr="0006768F">
        <w:rPr>
          <w:rFonts w:ascii="Times New Roman" w:hAnsi="Times New Roman" w:cs="Times New Roman"/>
          <w:sz w:val="28"/>
          <w:szCs w:val="28"/>
        </w:rPr>
        <w:t>, și</w:t>
      </w:r>
      <w:r w:rsidR="007A3668" w:rsidRPr="0006768F">
        <w:rPr>
          <w:rFonts w:ascii="Times New Roman" w:eastAsia="Calibri" w:hAnsi="Times New Roman" w:cs="Times New Roman"/>
          <w:sz w:val="28"/>
          <w:szCs w:val="28"/>
          <w:lang w:eastAsia="ro-RO"/>
        </w:rPr>
        <w:t>:</w:t>
      </w:r>
    </w:p>
    <w:p w14:paraId="45B1D439" w14:textId="77777777" w:rsidR="007A3668" w:rsidRPr="0006768F" w:rsidRDefault="007A3668" w:rsidP="0068279E">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lastRenderedPageBreak/>
        <w:t>1) transportului de animale efectuat de agricultori folosind vehicule agricole sau mijloace de transport proprii, în situațiile în care condițiile geografice impun transportul anumitor categorii de animale în vederea transhumanței sezoniere;</w:t>
      </w:r>
    </w:p>
    <w:p w14:paraId="4C361C4A" w14:textId="56150086" w:rsidR="00AC056B" w:rsidRPr="0006768F" w:rsidRDefault="007A3668" w:rsidP="00FD6DAD">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2) transportului efectuat de agricultori al propriilor animale, cu propriile mijloace de transport, pe o distanță mai mică de 50 de kilometri de la exploatația lor.</w:t>
      </w:r>
    </w:p>
    <w:p w14:paraId="3020DA2B" w14:textId="7EC1EEF7" w:rsidR="00AC056B" w:rsidRPr="0006768F" w:rsidRDefault="00E22B08" w:rsidP="00FD6DAD">
      <w:pPr>
        <w:tabs>
          <w:tab w:val="left" w:pos="1134"/>
        </w:tabs>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007A3668" w:rsidRPr="0006768F">
        <w:rPr>
          <w:rFonts w:ascii="Times New Roman" w:hAnsi="Times New Roman" w:cs="Times New Roman"/>
          <w:sz w:val="28"/>
          <w:szCs w:val="28"/>
        </w:rPr>
        <w:t xml:space="preserve">. Norma dată nu constituie un obstacol în calea unor măsuri naționale mai stricte care au ca scop îmbunătățirea bunăstării animalelor în timpul transportului care se desfășoară în întregime pe teritoriul </w:t>
      </w:r>
      <w:r w:rsidR="000978F1" w:rsidRPr="000978F1">
        <w:rPr>
          <w:rFonts w:ascii="Times New Roman" w:hAnsi="Times New Roman" w:cs="Times New Roman"/>
          <w:sz w:val="28"/>
          <w:szCs w:val="28"/>
        </w:rPr>
        <w:t>țării</w:t>
      </w:r>
      <w:r w:rsidR="007A3668" w:rsidRPr="000978F1">
        <w:rPr>
          <w:rFonts w:ascii="Times New Roman" w:hAnsi="Times New Roman" w:cs="Times New Roman"/>
          <w:sz w:val="28"/>
          <w:szCs w:val="28"/>
        </w:rPr>
        <w:t>.</w:t>
      </w:r>
    </w:p>
    <w:p w14:paraId="775E82DA" w14:textId="7423514A" w:rsidR="00021CDA" w:rsidRPr="0006768F" w:rsidRDefault="00E22B08" w:rsidP="0068279E">
      <w:pPr>
        <w:spacing w:after="0" w:line="276" w:lineRule="auto"/>
        <w:ind w:right="57" w:firstLine="567"/>
        <w:jc w:val="both"/>
        <w:rPr>
          <w:rFonts w:ascii="Times New Roman" w:eastAsia="Calibri" w:hAnsi="Times New Roman" w:cs="Times New Roman"/>
          <w:sz w:val="28"/>
          <w:szCs w:val="28"/>
          <w:lang w:eastAsia="ro-RO"/>
        </w:rPr>
      </w:pPr>
      <w:r>
        <w:rPr>
          <w:rFonts w:ascii="Times New Roman" w:eastAsia="Calibri" w:hAnsi="Times New Roman" w:cs="Times New Roman"/>
          <w:sz w:val="28"/>
          <w:szCs w:val="28"/>
          <w:lang w:eastAsia="ro-RO"/>
        </w:rPr>
        <w:t>4</w:t>
      </w:r>
      <w:r w:rsidR="00340A76">
        <w:rPr>
          <w:rFonts w:ascii="Times New Roman" w:eastAsia="Calibri" w:hAnsi="Times New Roman" w:cs="Times New Roman"/>
          <w:sz w:val="28"/>
          <w:szCs w:val="28"/>
          <w:lang w:eastAsia="ro-RO"/>
        </w:rPr>
        <w:t xml:space="preserve">. Prezenta Norma </w:t>
      </w:r>
      <w:r w:rsidR="00021CDA" w:rsidRPr="0006768F">
        <w:rPr>
          <w:rFonts w:ascii="Times New Roman" w:eastAsia="Calibri" w:hAnsi="Times New Roman" w:cs="Times New Roman"/>
          <w:sz w:val="28"/>
          <w:szCs w:val="28"/>
          <w:lang w:eastAsia="ro-RO"/>
        </w:rPr>
        <w:t>nu se aplică:</w:t>
      </w:r>
    </w:p>
    <w:p w14:paraId="7FCEE039" w14:textId="77777777" w:rsidR="00021CDA" w:rsidRPr="0006768F" w:rsidRDefault="00021CDA" w:rsidP="0068279E">
      <w:pPr>
        <w:spacing w:after="0"/>
        <w:ind w:firstLine="567"/>
        <w:jc w:val="both"/>
        <w:rPr>
          <w:rFonts w:ascii="Times New Roman" w:hAnsi="Times New Roman" w:cs="Times New Roman"/>
          <w:bCs/>
          <w:sz w:val="28"/>
          <w:szCs w:val="28"/>
        </w:rPr>
      </w:pPr>
      <w:r w:rsidRPr="0006768F">
        <w:rPr>
          <w:rFonts w:ascii="Times New Roman" w:hAnsi="Times New Roman" w:cs="Times New Roman"/>
          <w:bCs/>
          <w:sz w:val="28"/>
          <w:szCs w:val="28"/>
        </w:rPr>
        <w:t>1) pentru transporturile efectuate de agricultori pe distanțe foarte mici, de exemplu între pășuni sau între diferite locații ale unei ferme;</w:t>
      </w:r>
    </w:p>
    <w:p w14:paraId="3E7CF4CD" w14:textId="77777777" w:rsidR="00021CDA" w:rsidRPr="0006768F" w:rsidRDefault="00021CDA" w:rsidP="0068279E">
      <w:pPr>
        <w:spacing w:after="0"/>
        <w:ind w:firstLine="567"/>
        <w:jc w:val="both"/>
        <w:rPr>
          <w:rFonts w:ascii="Times New Roman" w:hAnsi="Times New Roman" w:cs="Times New Roman"/>
          <w:bCs/>
          <w:sz w:val="28"/>
          <w:szCs w:val="28"/>
        </w:rPr>
      </w:pPr>
      <w:r w:rsidRPr="0006768F">
        <w:rPr>
          <w:rFonts w:ascii="Times New Roman" w:hAnsi="Times New Roman" w:cs="Times New Roman"/>
          <w:bCs/>
          <w:sz w:val="28"/>
          <w:szCs w:val="28"/>
        </w:rPr>
        <w:t>2) transportul animalelor de companie la veterinar sau transporturile care nu au legătură cu o activitate economică pot fi exceptate de la anumite prevederi;</w:t>
      </w:r>
    </w:p>
    <w:p w14:paraId="5AC82D52" w14:textId="77777777" w:rsidR="00021CDA" w:rsidRPr="0006768F" w:rsidRDefault="00021CDA" w:rsidP="0068279E">
      <w:pPr>
        <w:spacing w:after="0"/>
        <w:ind w:firstLine="567"/>
        <w:jc w:val="both"/>
        <w:rPr>
          <w:rFonts w:ascii="Times New Roman" w:hAnsi="Times New Roman" w:cs="Times New Roman"/>
          <w:bCs/>
          <w:sz w:val="28"/>
          <w:szCs w:val="28"/>
        </w:rPr>
      </w:pPr>
      <w:r w:rsidRPr="0006768F">
        <w:rPr>
          <w:rFonts w:ascii="Times New Roman" w:hAnsi="Times New Roman" w:cs="Times New Roman"/>
          <w:bCs/>
          <w:sz w:val="28"/>
          <w:szCs w:val="28"/>
        </w:rPr>
        <w:t xml:space="preserve">3) transportul animalelor de companie </w:t>
      </w:r>
      <w:r w:rsidR="00BD2510">
        <w:rPr>
          <w:rFonts w:ascii="Times New Roman" w:hAnsi="Times New Roman" w:cs="Times New Roman"/>
          <w:bCs/>
          <w:sz w:val="28"/>
          <w:szCs w:val="28"/>
        </w:rPr>
        <w:t xml:space="preserve">să </w:t>
      </w:r>
      <w:r w:rsidRPr="0006768F">
        <w:rPr>
          <w:rFonts w:ascii="Times New Roman" w:hAnsi="Times New Roman" w:cs="Times New Roman"/>
          <w:bCs/>
          <w:sz w:val="28"/>
          <w:szCs w:val="28"/>
        </w:rPr>
        <w:t>fi</w:t>
      </w:r>
      <w:r w:rsidR="00BD2510">
        <w:rPr>
          <w:rFonts w:ascii="Times New Roman" w:hAnsi="Times New Roman" w:cs="Times New Roman"/>
          <w:bCs/>
          <w:sz w:val="28"/>
          <w:szCs w:val="28"/>
        </w:rPr>
        <w:t>e</w:t>
      </w:r>
      <w:r w:rsidRPr="0006768F">
        <w:rPr>
          <w:rFonts w:ascii="Times New Roman" w:hAnsi="Times New Roman" w:cs="Times New Roman"/>
          <w:bCs/>
          <w:sz w:val="28"/>
          <w:szCs w:val="28"/>
        </w:rPr>
        <w:t xml:space="preserve"> reglementat de alte norme, mai puțin stricte decât cele aplicabile animalelor de fermă;</w:t>
      </w:r>
    </w:p>
    <w:p w14:paraId="4C7F7C41" w14:textId="77777777" w:rsidR="00021CDA" w:rsidRDefault="00021CDA" w:rsidP="0068279E">
      <w:pPr>
        <w:spacing w:after="0"/>
        <w:ind w:firstLine="567"/>
        <w:jc w:val="both"/>
        <w:rPr>
          <w:rFonts w:ascii="Times New Roman" w:hAnsi="Times New Roman" w:cs="Times New Roman"/>
          <w:sz w:val="28"/>
          <w:szCs w:val="28"/>
        </w:rPr>
      </w:pPr>
      <w:r w:rsidRPr="0006768F">
        <w:rPr>
          <w:rFonts w:ascii="Times New Roman" w:hAnsi="Times New Roman" w:cs="Times New Roman"/>
          <w:bCs/>
          <w:sz w:val="28"/>
          <w:szCs w:val="28"/>
        </w:rPr>
        <w:t xml:space="preserve">4) anumite tipuri de transport, cum ar fi transportul de animale pentru cercetare științifică, pot avea cerințe specifice sau </w:t>
      </w:r>
      <w:r w:rsidRPr="0006768F">
        <w:rPr>
          <w:rFonts w:ascii="Times New Roman" w:hAnsi="Times New Roman" w:cs="Times New Roman"/>
          <w:sz w:val="28"/>
          <w:szCs w:val="28"/>
        </w:rPr>
        <w:t>care nu are legătură cu o activitate economică și transportului de animale direct la sau de la cabinete sau clinici veterinare, cu avizul unui medic veterinar.</w:t>
      </w:r>
    </w:p>
    <w:p w14:paraId="7EAF32D4" w14:textId="51416B27" w:rsidR="00021CDA" w:rsidRPr="0006768F" w:rsidRDefault="00E22B08" w:rsidP="005A0EBE">
      <w:pPr>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5</w:t>
      </w:r>
      <w:r w:rsidR="00021CDA" w:rsidRPr="0006768F">
        <w:rPr>
          <w:rFonts w:ascii="Times New Roman" w:hAnsi="Times New Roman" w:cs="Times New Roman"/>
          <w:bCs/>
          <w:sz w:val="28"/>
          <w:szCs w:val="28"/>
        </w:rPr>
        <w:t xml:space="preserve">. </w:t>
      </w:r>
      <w:r w:rsidR="00021CDA" w:rsidRPr="0006768F">
        <w:rPr>
          <w:rStyle w:val="15"/>
          <w:b w:val="0"/>
          <w:sz w:val="28"/>
          <w:szCs w:val="28"/>
        </w:rPr>
        <w:t xml:space="preserve">În sensul prezentei Norme se </w:t>
      </w:r>
      <w:r w:rsidR="00F061B6">
        <w:rPr>
          <w:rStyle w:val="15"/>
          <w:b w:val="0"/>
          <w:sz w:val="28"/>
          <w:szCs w:val="28"/>
        </w:rPr>
        <w:t>aplic</w:t>
      </w:r>
      <w:r w:rsidR="00021CDA" w:rsidRPr="0006768F">
        <w:rPr>
          <w:rStyle w:val="15"/>
          <w:b w:val="0"/>
          <w:sz w:val="28"/>
          <w:szCs w:val="28"/>
        </w:rPr>
        <w:t>ă următoarele noțiuni:</w:t>
      </w:r>
    </w:p>
    <w:p w14:paraId="223DE1BC" w14:textId="77777777" w:rsidR="006C7719" w:rsidRDefault="00251631" w:rsidP="005A0EBE">
      <w:pPr>
        <w:spacing w:after="0"/>
        <w:ind w:firstLine="567"/>
        <w:jc w:val="both"/>
        <w:rPr>
          <w:rFonts w:ascii="Times New Roman" w:hAnsi="Times New Roman" w:cs="Times New Roman"/>
          <w:sz w:val="28"/>
          <w:szCs w:val="28"/>
        </w:rPr>
      </w:pPr>
      <w:r w:rsidRPr="0006768F">
        <w:rPr>
          <w:rFonts w:ascii="Times New Roman" w:hAnsi="Times New Roman" w:cs="Times New Roman"/>
          <w:i/>
          <w:sz w:val="28"/>
          <w:szCs w:val="28"/>
        </w:rPr>
        <w:t>a</w:t>
      </w:r>
      <w:r w:rsidR="006C7719" w:rsidRPr="0006768F">
        <w:rPr>
          <w:rFonts w:ascii="Times New Roman" w:hAnsi="Times New Roman" w:cs="Times New Roman"/>
          <w:i/>
          <w:sz w:val="28"/>
          <w:szCs w:val="28"/>
        </w:rPr>
        <w:t>nimale</w:t>
      </w:r>
      <w:r w:rsidRPr="0006768F">
        <w:rPr>
          <w:rFonts w:ascii="Times New Roman" w:hAnsi="Times New Roman" w:cs="Times New Roman"/>
          <w:i/>
          <w:sz w:val="28"/>
          <w:szCs w:val="28"/>
        </w:rPr>
        <w:t xml:space="preserve"> - </w:t>
      </w:r>
      <w:r w:rsidR="006C7719" w:rsidRPr="0006768F">
        <w:rPr>
          <w:rFonts w:ascii="Times New Roman" w:hAnsi="Times New Roman" w:cs="Times New Roman"/>
          <w:sz w:val="28"/>
          <w:szCs w:val="28"/>
        </w:rPr>
        <w:t>animale vertebrate vii;</w:t>
      </w:r>
    </w:p>
    <w:p w14:paraId="3B09A05F" w14:textId="26F14E8D" w:rsidR="00B41CC4" w:rsidRPr="0006768F" w:rsidRDefault="00B41CC4" w:rsidP="00B41CC4">
      <w:pPr>
        <w:spacing w:after="0"/>
        <w:ind w:firstLine="567"/>
        <w:jc w:val="both"/>
        <w:rPr>
          <w:rFonts w:ascii="Times New Roman" w:hAnsi="Times New Roman" w:cs="Times New Roman"/>
          <w:sz w:val="28"/>
          <w:szCs w:val="28"/>
        </w:rPr>
      </w:pPr>
      <w:r w:rsidRPr="0006768F">
        <w:rPr>
          <w:rFonts w:ascii="Times New Roman" w:hAnsi="Times New Roman" w:cs="Times New Roman"/>
          <w:i/>
          <w:sz w:val="28"/>
          <w:szCs w:val="28"/>
        </w:rPr>
        <w:t>autoritatea competentă</w:t>
      </w:r>
      <w:r w:rsidRPr="0006768F">
        <w:rPr>
          <w:rFonts w:ascii="Times New Roman" w:hAnsi="Times New Roman" w:cs="Times New Roman"/>
          <w:sz w:val="28"/>
          <w:szCs w:val="28"/>
        </w:rPr>
        <w:t xml:space="preserve"> - autoritățile competente astfel cum sunt definite în art</w:t>
      </w:r>
      <w:r w:rsidR="004479AC">
        <w:rPr>
          <w:rFonts w:ascii="Times New Roman" w:hAnsi="Times New Roman" w:cs="Times New Roman"/>
          <w:sz w:val="28"/>
          <w:szCs w:val="28"/>
        </w:rPr>
        <w:t>.</w:t>
      </w:r>
      <w:r w:rsidRPr="0006768F">
        <w:rPr>
          <w:rFonts w:ascii="Times New Roman" w:hAnsi="Times New Roman" w:cs="Times New Roman"/>
          <w:sz w:val="28"/>
          <w:szCs w:val="28"/>
        </w:rPr>
        <w:t xml:space="preserve"> 3 din Legea nr. 82/2024</w:t>
      </w:r>
      <w:r w:rsidR="00F73FFE" w:rsidRPr="00F73FFE">
        <w:rPr>
          <w:rFonts w:ascii="Times New Roman" w:eastAsia="Times New Roman" w:hAnsi="Times New Roman" w:cs="Times New Roman"/>
          <w:color w:val="000000"/>
          <w:sz w:val="29"/>
          <w:szCs w:val="29"/>
        </w:rPr>
        <w:t xml:space="preserve"> </w:t>
      </w:r>
      <w:r w:rsidR="00F73FFE" w:rsidRPr="00B13768">
        <w:rPr>
          <w:rFonts w:ascii="Times New Roman" w:eastAsia="Times New Roman" w:hAnsi="Times New Roman" w:cs="Times New Roman"/>
          <w:color w:val="000000"/>
          <w:sz w:val="29"/>
          <w:szCs w:val="29"/>
        </w:rPr>
        <w:t>privind controalele oficiale în domeniul agroalimentar</w:t>
      </w:r>
      <w:r w:rsidRPr="0006768F">
        <w:rPr>
          <w:rFonts w:ascii="Times New Roman" w:hAnsi="Times New Roman" w:cs="Times New Roman"/>
          <w:sz w:val="28"/>
          <w:szCs w:val="28"/>
        </w:rPr>
        <w:t>;</w:t>
      </w:r>
    </w:p>
    <w:p w14:paraId="7B5A2364" w14:textId="77777777" w:rsidR="0043769B" w:rsidRDefault="0043769B" w:rsidP="0043769B">
      <w:pPr>
        <w:spacing w:after="0"/>
        <w:ind w:firstLine="567"/>
        <w:jc w:val="both"/>
        <w:rPr>
          <w:rFonts w:ascii="Times New Roman" w:hAnsi="Times New Roman" w:cs="Times New Roman"/>
          <w:sz w:val="28"/>
          <w:szCs w:val="28"/>
        </w:rPr>
      </w:pPr>
      <w:r w:rsidRPr="0006768F">
        <w:rPr>
          <w:rFonts w:ascii="Times New Roman" w:hAnsi="Times New Roman" w:cs="Times New Roman"/>
          <w:i/>
          <w:sz w:val="28"/>
          <w:szCs w:val="28"/>
        </w:rPr>
        <w:t>călătorie</w:t>
      </w:r>
      <w:r w:rsidRPr="0006768F">
        <w:rPr>
          <w:rFonts w:ascii="Times New Roman" w:hAnsi="Times New Roman" w:cs="Times New Roman"/>
          <w:sz w:val="28"/>
          <w:szCs w:val="28"/>
        </w:rPr>
        <w:t xml:space="preserve"> - întreaga operațiune de transport, de la locul de plecare la locul de destinație, inclusiv descărcarea, cazarea și încărcarea în anumite puncte intermediare ale călătoriei;</w:t>
      </w:r>
    </w:p>
    <w:p w14:paraId="4C0CAD16" w14:textId="77777777" w:rsidR="0043769B" w:rsidRPr="0006768F" w:rsidRDefault="0043769B" w:rsidP="0043769B">
      <w:pPr>
        <w:spacing w:after="0"/>
        <w:ind w:firstLine="567"/>
        <w:jc w:val="both"/>
        <w:rPr>
          <w:rFonts w:ascii="Times New Roman" w:hAnsi="Times New Roman" w:cs="Times New Roman"/>
          <w:sz w:val="28"/>
          <w:szCs w:val="28"/>
        </w:rPr>
      </w:pPr>
      <w:r w:rsidRPr="0006768F">
        <w:rPr>
          <w:rFonts w:ascii="Times New Roman" w:hAnsi="Times New Roman" w:cs="Times New Roman"/>
          <w:i/>
          <w:sz w:val="28"/>
          <w:szCs w:val="28"/>
        </w:rPr>
        <w:t>călătorie de lungă durată</w:t>
      </w:r>
      <w:r w:rsidRPr="0006768F">
        <w:rPr>
          <w:rFonts w:ascii="Times New Roman" w:hAnsi="Times New Roman" w:cs="Times New Roman"/>
          <w:sz w:val="28"/>
          <w:szCs w:val="28"/>
        </w:rPr>
        <w:t xml:space="preserve"> - o călătorie care depășește </w:t>
      </w:r>
      <w:r w:rsidR="00C76788">
        <w:rPr>
          <w:rFonts w:ascii="Times New Roman" w:hAnsi="Times New Roman" w:cs="Times New Roman"/>
          <w:sz w:val="28"/>
          <w:szCs w:val="28"/>
        </w:rPr>
        <w:t>opt</w:t>
      </w:r>
      <w:r w:rsidRPr="0006768F">
        <w:rPr>
          <w:rFonts w:ascii="Times New Roman" w:hAnsi="Times New Roman" w:cs="Times New Roman"/>
          <w:sz w:val="28"/>
          <w:szCs w:val="28"/>
        </w:rPr>
        <w:t xml:space="preserve"> ore, începând cu momentul în care este mutat primul animal din lot;</w:t>
      </w:r>
    </w:p>
    <w:p w14:paraId="1D590547" w14:textId="77777777" w:rsidR="006C7719" w:rsidRDefault="006C7719" w:rsidP="005A0EBE">
      <w:pPr>
        <w:spacing w:after="0"/>
        <w:ind w:firstLine="567"/>
        <w:jc w:val="both"/>
        <w:rPr>
          <w:rFonts w:ascii="Times New Roman" w:hAnsi="Times New Roman" w:cs="Times New Roman"/>
          <w:sz w:val="28"/>
          <w:szCs w:val="28"/>
        </w:rPr>
      </w:pPr>
      <w:r w:rsidRPr="0006768F">
        <w:rPr>
          <w:rFonts w:ascii="Times New Roman" w:hAnsi="Times New Roman" w:cs="Times New Roman"/>
          <w:i/>
          <w:sz w:val="28"/>
          <w:szCs w:val="28"/>
        </w:rPr>
        <w:t>centre de colectare</w:t>
      </w:r>
      <w:r w:rsidR="00251631" w:rsidRPr="0006768F">
        <w:rPr>
          <w:rFonts w:ascii="Times New Roman" w:hAnsi="Times New Roman" w:cs="Times New Roman"/>
          <w:i/>
          <w:sz w:val="28"/>
          <w:szCs w:val="28"/>
        </w:rPr>
        <w:t xml:space="preserve"> - </w:t>
      </w:r>
      <w:r w:rsidRPr="0006768F">
        <w:rPr>
          <w:rFonts w:ascii="Times New Roman" w:hAnsi="Times New Roman" w:cs="Times New Roman"/>
          <w:sz w:val="28"/>
          <w:szCs w:val="28"/>
        </w:rPr>
        <w:t>locații precum exploatații, centre de colectare și piețe, în care ecvideele domestice sau animalele domestice din speciile bovină, ovină, caprină sau porcină care provin din diverse exploatații sunt grupate în vederea constituirii loturilor;</w:t>
      </w:r>
    </w:p>
    <w:p w14:paraId="7B2C37ED" w14:textId="77777777" w:rsidR="00333B8C" w:rsidRPr="0006768F" w:rsidRDefault="00333B8C" w:rsidP="00333B8C">
      <w:pPr>
        <w:spacing w:after="0"/>
        <w:ind w:firstLine="567"/>
        <w:jc w:val="both"/>
        <w:rPr>
          <w:rFonts w:ascii="Times New Roman" w:hAnsi="Times New Roman" w:cs="Times New Roman"/>
          <w:sz w:val="28"/>
          <w:szCs w:val="28"/>
        </w:rPr>
      </w:pPr>
      <w:r w:rsidRPr="0006768F">
        <w:rPr>
          <w:rFonts w:ascii="Times New Roman" w:hAnsi="Times New Roman" w:cs="Times New Roman"/>
          <w:i/>
          <w:sz w:val="28"/>
          <w:szCs w:val="28"/>
        </w:rPr>
        <w:t>container</w:t>
      </w:r>
      <w:r w:rsidRPr="0006768F">
        <w:rPr>
          <w:rFonts w:ascii="Times New Roman" w:hAnsi="Times New Roman" w:cs="Times New Roman"/>
          <w:sz w:val="28"/>
          <w:szCs w:val="28"/>
        </w:rPr>
        <w:t xml:space="preserve"> - orice fel de ladă, cutie, recipient sau altă structură rigidă utilizată pentru transportul de animale și care nu constituie un mijloc de transport;</w:t>
      </w:r>
    </w:p>
    <w:p w14:paraId="6A6A75B5" w14:textId="77777777" w:rsidR="00804D8A" w:rsidRDefault="00804D8A" w:rsidP="00804D8A">
      <w:pPr>
        <w:spacing w:after="0"/>
        <w:ind w:firstLine="567"/>
        <w:jc w:val="both"/>
        <w:rPr>
          <w:rFonts w:ascii="Times New Roman" w:hAnsi="Times New Roman" w:cs="Times New Roman"/>
          <w:sz w:val="28"/>
          <w:szCs w:val="28"/>
        </w:rPr>
      </w:pPr>
      <w:r w:rsidRPr="0006768F">
        <w:rPr>
          <w:rFonts w:ascii="Times New Roman" w:hAnsi="Times New Roman" w:cs="Times New Roman"/>
          <w:i/>
          <w:sz w:val="28"/>
          <w:szCs w:val="28"/>
        </w:rPr>
        <w:t>deținător</w:t>
      </w:r>
      <w:r w:rsidRPr="0006768F">
        <w:rPr>
          <w:rFonts w:ascii="Times New Roman" w:hAnsi="Times New Roman" w:cs="Times New Roman"/>
          <w:sz w:val="28"/>
          <w:szCs w:val="28"/>
        </w:rPr>
        <w:t xml:space="preserve"> - persoana fizică sau juridică, cu excepția transportatorului, care este responsabilă pentru animale sau este însărcinată cu manipularea animalelor, permanent sau temporar;</w:t>
      </w:r>
    </w:p>
    <w:p w14:paraId="5BAF4732" w14:textId="77777777" w:rsidR="004E66D7" w:rsidRPr="0006768F" w:rsidRDefault="004E66D7" w:rsidP="004E66D7">
      <w:pPr>
        <w:spacing w:after="0"/>
        <w:ind w:firstLine="567"/>
        <w:jc w:val="both"/>
        <w:rPr>
          <w:rFonts w:ascii="Times New Roman" w:hAnsi="Times New Roman" w:cs="Times New Roman"/>
          <w:sz w:val="28"/>
          <w:szCs w:val="28"/>
        </w:rPr>
      </w:pPr>
      <w:r w:rsidRPr="0006768F">
        <w:rPr>
          <w:rFonts w:ascii="Times New Roman" w:hAnsi="Times New Roman" w:cs="Times New Roman"/>
          <w:i/>
          <w:sz w:val="28"/>
          <w:szCs w:val="28"/>
        </w:rPr>
        <w:t>ecvidee neîmblânzite</w:t>
      </w:r>
      <w:r w:rsidRPr="0006768F">
        <w:rPr>
          <w:rFonts w:ascii="Times New Roman" w:hAnsi="Times New Roman" w:cs="Times New Roman"/>
          <w:sz w:val="28"/>
          <w:szCs w:val="28"/>
        </w:rPr>
        <w:t>- ecvidee care nu pot fi legate sau duse de căpăstru fără a li se provoca agitație, durere sau suferință inutilă;</w:t>
      </w:r>
    </w:p>
    <w:p w14:paraId="6E4B300A" w14:textId="77777777" w:rsidR="006C7719" w:rsidRPr="0006768F" w:rsidRDefault="006C7719" w:rsidP="005A0EBE">
      <w:pPr>
        <w:spacing w:after="0"/>
        <w:ind w:firstLine="567"/>
        <w:jc w:val="both"/>
        <w:rPr>
          <w:rFonts w:ascii="Times New Roman" w:hAnsi="Times New Roman" w:cs="Times New Roman"/>
          <w:sz w:val="28"/>
          <w:szCs w:val="28"/>
        </w:rPr>
      </w:pPr>
      <w:r w:rsidRPr="0006768F">
        <w:rPr>
          <w:rFonts w:ascii="Times New Roman" w:hAnsi="Times New Roman" w:cs="Times New Roman"/>
          <w:i/>
          <w:sz w:val="28"/>
          <w:szCs w:val="28"/>
        </w:rPr>
        <w:t>însoțitor</w:t>
      </w:r>
      <w:r w:rsidRPr="0006768F">
        <w:rPr>
          <w:rFonts w:ascii="Times New Roman" w:hAnsi="Times New Roman" w:cs="Times New Roman"/>
          <w:sz w:val="28"/>
          <w:szCs w:val="28"/>
        </w:rPr>
        <w:t xml:space="preserve"> </w:t>
      </w:r>
      <w:r w:rsidR="00251631" w:rsidRPr="0006768F">
        <w:rPr>
          <w:rFonts w:ascii="Times New Roman" w:hAnsi="Times New Roman" w:cs="Times New Roman"/>
          <w:sz w:val="28"/>
          <w:szCs w:val="28"/>
        </w:rPr>
        <w:t xml:space="preserve">- </w:t>
      </w:r>
      <w:r w:rsidRPr="0006768F">
        <w:rPr>
          <w:rFonts w:ascii="Times New Roman" w:hAnsi="Times New Roman" w:cs="Times New Roman"/>
          <w:sz w:val="28"/>
          <w:szCs w:val="28"/>
        </w:rPr>
        <w:t>o persoană direct răspunzătoare de bunăstarea animalelor, care le însoțește în timpul călătoriei;</w:t>
      </w:r>
    </w:p>
    <w:p w14:paraId="557ED888" w14:textId="77777777" w:rsidR="0026121C" w:rsidRPr="0026121C" w:rsidRDefault="006C7719" w:rsidP="00F50D9A">
      <w:pPr>
        <w:spacing w:after="0"/>
        <w:ind w:firstLine="567"/>
        <w:jc w:val="both"/>
        <w:rPr>
          <w:rFonts w:ascii="Times New Roman" w:hAnsi="Times New Roman" w:cs="Times New Roman"/>
          <w:sz w:val="28"/>
          <w:szCs w:val="28"/>
        </w:rPr>
      </w:pPr>
      <w:r w:rsidRPr="0006768F">
        <w:rPr>
          <w:rFonts w:ascii="Times New Roman" w:hAnsi="Times New Roman" w:cs="Times New Roman"/>
          <w:i/>
          <w:sz w:val="28"/>
          <w:szCs w:val="28"/>
        </w:rPr>
        <w:lastRenderedPageBreak/>
        <w:t>loc de plecare</w:t>
      </w:r>
      <w:r w:rsidRPr="0006768F">
        <w:rPr>
          <w:rFonts w:ascii="Times New Roman" w:hAnsi="Times New Roman" w:cs="Times New Roman"/>
          <w:sz w:val="28"/>
          <w:szCs w:val="28"/>
        </w:rPr>
        <w:t xml:space="preserve"> </w:t>
      </w:r>
      <w:r w:rsidR="00EA06F2" w:rsidRPr="0006768F">
        <w:rPr>
          <w:rFonts w:ascii="Times New Roman" w:hAnsi="Times New Roman" w:cs="Times New Roman"/>
          <w:sz w:val="28"/>
          <w:szCs w:val="28"/>
        </w:rPr>
        <w:t>-</w:t>
      </w:r>
      <w:r w:rsidR="0026121C" w:rsidRPr="0026121C">
        <w:rPr>
          <w:rFonts w:ascii="Times New Roman" w:hAnsi="Times New Roman" w:cs="Times New Roman"/>
          <w:sz w:val="28"/>
          <w:szCs w:val="28"/>
        </w:rPr>
        <w:t>locul în care animalul este încărcat prima oară într-un mijloc de transport, cu condiția să fi fost adăpostit în locul respectiv timp de cel p</w:t>
      </w:r>
      <w:r w:rsidR="00F50D9A">
        <w:rPr>
          <w:rFonts w:ascii="Times New Roman" w:hAnsi="Times New Roman" w:cs="Times New Roman"/>
          <w:sz w:val="28"/>
          <w:szCs w:val="28"/>
        </w:rPr>
        <w:t xml:space="preserve">uțin 48 ore înainte de plecare. </w:t>
      </w:r>
      <w:r w:rsidR="0026121C" w:rsidRPr="0026121C">
        <w:rPr>
          <w:rFonts w:ascii="Times New Roman" w:hAnsi="Times New Roman" w:cs="Times New Roman"/>
          <w:sz w:val="28"/>
          <w:szCs w:val="28"/>
        </w:rPr>
        <w:t>Cu toate acestea, centrele de colectare autorizate în conformitate cu legislația sanitar-veterinară comunitară pot fi considerate loc de plecare, dacă:</w:t>
      </w:r>
    </w:p>
    <w:p w14:paraId="7E45BEA2" w14:textId="77777777" w:rsidR="0026121C" w:rsidRPr="0026121C" w:rsidRDefault="00F50D9A" w:rsidP="00F50D9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26121C" w:rsidRPr="0026121C">
        <w:rPr>
          <w:rFonts w:ascii="Times New Roman" w:hAnsi="Times New Roman" w:cs="Times New Roman"/>
          <w:sz w:val="28"/>
          <w:szCs w:val="28"/>
        </w:rPr>
        <w:t>distanța parcursă între primul loc de încărcare și centrul de colectare este mai mică de 100 km sau</w:t>
      </w:r>
    </w:p>
    <w:p w14:paraId="54AF35E6" w14:textId="77777777" w:rsidR="006C7719" w:rsidRPr="0006768F" w:rsidRDefault="00F50D9A" w:rsidP="00F50D9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26121C" w:rsidRPr="0026121C">
        <w:rPr>
          <w:rFonts w:ascii="Times New Roman" w:hAnsi="Times New Roman" w:cs="Times New Roman"/>
          <w:sz w:val="28"/>
          <w:szCs w:val="28"/>
        </w:rPr>
        <w:t>animalele au fost adăpostite și au avut la dispoziție suficient material pentru așternut, au fost dezlegate, în măsura posibilităților, și au fost adăpate cu cel puțin șase ore înainte de plecarea de la centrul de colectare</w:t>
      </w:r>
      <w:r w:rsidR="006C7719" w:rsidRPr="0006768F">
        <w:rPr>
          <w:rFonts w:ascii="Times New Roman" w:hAnsi="Times New Roman" w:cs="Times New Roman"/>
          <w:sz w:val="28"/>
          <w:szCs w:val="28"/>
        </w:rPr>
        <w:t>;</w:t>
      </w:r>
    </w:p>
    <w:p w14:paraId="60B3ABDE" w14:textId="77777777" w:rsidR="006C7719" w:rsidRPr="0006768F" w:rsidRDefault="006C7719" w:rsidP="005A0EBE">
      <w:pPr>
        <w:spacing w:after="0"/>
        <w:ind w:firstLine="567"/>
        <w:jc w:val="both"/>
        <w:rPr>
          <w:rFonts w:ascii="Times New Roman" w:hAnsi="Times New Roman" w:cs="Times New Roman"/>
          <w:sz w:val="28"/>
          <w:szCs w:val="28"/>
        </w:rPr>
      </w:pPr>
      <w:r w:rsidRPr="0006768F">
        <w:rPr>
          <w:rFonts w:ascii="Times New Roman" w:hAnsi="Times New Roman" w:cs="Times New Roman"/>
          <w:i/>
          <w:sz w:val="28"/>
          <w:szCs w:val="28"/>
        </w:rPr>
        <w:t>loc de destinație</w:t>
      </w:r>
      <w:r w:rsidR="00EA06F2" w:rsidRPr="0006768F">
        <w:rPr>
          <w:rFonts w:ascii="Times New Roman" w:hAnsi="Times New Roman" w:cs="Times New Roman"/>
          <w:sz w:val="28"/>
          <w:szCs w:val="28"/>
        </w:rPr>
        <w:t>-</w:t>
      </w:r>
      <w:r w:rsidRPr="0006768F">
        <w:rPr>
          <w:rFonts w:ascii="Times New Roman" w:hAnsi="Times New Roman" w:cs="Times New Roman"/>
          <w:sz w:val="28"/>
          <w:szCs w:val="28"/>
        </w:rPr>
        <w:t xml:space="preserve"> locul în care animalul este descărcat dintr-un mijloc de transport și</w:t>
      </w:r>
    </w:p>
    <w:p w14:paraId="67D55264" w14:textId="77777777" w:rsidR="006C7719" w:rsidRDefault="006C7719" w:rsidP="00C20B6D">
      <w:pPr>
        <w:spacing w:after="0"/>
        <w:jc w:val="both"/>
        <w:rPr>
          <w:rFonts w:ascii="Times New Roman" w:hAnsi="Times New Roman" w:cs="Times New Roman"/>
          <w:sz w:val="28"/>
          <w:szCs w:val="28"/>
        </w:rPr>
      </w:pPr>
      <w:r w:rsidRPr="0006768F">
        <w:rPr>
          <w:rFonts w:ascii="Times New Roman" w:hAnsi="Times New Roman" w:cs="Times New Roman"/>
          <w:sz w:val="28"/>
          <w:szCs w:val="28"/>
        </w:rPr>
        <w:t>adăpostit timp de cel puțin 48 ore înainte de plecare sau</w:t>
      </w:r>
      <w:r w:rsidR="00256751" w:rsidRPr="0006768F">
        <w:rPr>
          <w:rFonts w:ascii="Times New Roman" w:hAnsi="Times New Roman" w:cs="Times New Roman"/>
          <w:sz w:val="28"/>
          <w:szCs w:val="28"/>
        </w:rPr>
        <w:t xml:space="preserve"> este</w:t>
      </w:r>
      <w:r w:rsidR="00024830" w:rsidRPr="0006768F">
        <w:rPr>
          <w:rFonts w:ascii="Times New Roman" w:hAnsi="Times New Roman" w:cs="Times New Roman"/>
          <w:sz w:val="28"/>
          <w:szCs w:val="28"/>
        </w:rPr>
        <w:t xml:space="preserve"> </w:t>
      </w:r>
      <w:r w:rsidRPr="0006768F">
        <w:rPr>
          <w:rFonts w:ascii="Times New Roman" w:hAnsi="Times New Roman" w:cs="Times New Roman"/>
          <w:sz w:val="28"/>
          <w:szCs w:val="28"/>
        </w:rPr>
        <w:t>sacrificat;</w:t>
      </w:r>
    </w:p>
    <w:p w14:paraId="4AA78483" w14:textId="77777777" w:rsidR="00524ED4" w:rsidRPr="0006768F" w:rsidRDefault="00524ED4" w:rsidP="00524ED4">
      <w:pPr>
        <w:spacing w:after="0"/>
        <w:ind w:firstLine="567"/>
        <w:jc w:val="both"/>
        <w:rPr>
          <w:rFonts w:ascii="Times New Roman" w:hAnsi="Times New Roman" w:cs="Times New Roman"/>
          <w:sz w:val="28"/>
          <w:szCs w:val="28"/>
        </w:rPr>
      </w:pPr>
      <w:r w:rsidRPr="0006768F">
        <w:rPr>
          <w:rFonts w:ascii="Times New Roman" w:hAnsi="Times New Roman" w:cs="Times New Roman"/>
          <w:i/>
          <w:sz w:val="28"/>
          <w:szCs w:val="28"/>
        </w:rPr>
        <w:t xml:space="preserve">mijloc de transport </w:t>
      </w:r>
      <w:r w:rsidRPr="0006768F">
        <w:rPr>
          <w:rFonts w:ascii="Times New Roman" w:hAnsi="Times New Roman" w:cs="Times New Roman"/>
          <w:sz w:val="28"/>
          <w:szCs w:val="28"/>
        </w:rPr>
        <w:t>- vehicule rutiere sau feroviare, nave sau aeronave utilizate pentru transportul de animale;</w:t>
      </w:r>
    </w:p>
    <w:p w14:paraId="17937F9E" w14:textId="708753C6" w:rsidR="00524ED4" w:rsidRDefault="00524ED4" w:rsidP="00524ED4">
      <w:pPr>
        <w:spacing w:after="0"/>
        <w:ind w:firstLine="567"/>
        <w:jc w:val="both"/>
        <w:rPr>
          <w:rFonts w:ascii="Times New Roman" w:hAnsi="Times New Roman" w:cs="Times New Roman"/>
          <w:sz w:val="28"/>
          <w:szCs w:val="28"/>
        </w:rPr>
      </w:pPr>
      <w:r w:rsidRPr="00413912">
        <w:rPr>
          <w:rFonts w:ascii="Times New Roman" w:hAnsi="Times New Roman" w:cs="Times New Roman"/>
          <w:i/>
          <w:sz w:val="28"/>
          <w:szCs w:val="28"/>
        </w:rPr>
        <w:t>medic veterinar oficial</w:t>
      </w:r>
      <w:r w:rsidRPr="00413912">
        <w:rPr>
          <w:rFonts w:ascii="Times New Roman" w:hAnsi="Times New Roman" w:cs="Times New Roman"/>
          <w:sz w:val="28"/>
          <w:szCs w:val="28"/>
        </w:rPr>
        <w:t xml:space="preserve"> -</w:t>
      </w:r>
      <w:r w:rsidRPr="00120FCC">
        <w:rPr>
          <w:rFonts w:ascii="Times New Roman" w:hAnsi="Times New Roman" w:cs="Times New Roman"/>
          <w:sz w:val="28"/>
          <w:szCs w:val="28"/>
        </w:rPr>
        <w:t xml:space="preserve"> </w:t>
      </w:r>
      <w:r w:rsidRPr="0006768F">
        <w:rPr>
          <w:rFonts w:ascii="Times New Roman" w:hAnsi="Times New Roman" w:cs="Times New Roman"/>
          <w:sz w:val="28"/>
          <w:szCs w:val="28"/>
        </w:rPr>
        <w:t>un medic veterinar oficial astfe</w:t>
      </w:r>
      <w:r w:rsidR="00ED1365">
        <w:rPr>
          <w:rFonts w:ascii="Times New Roman" w:hAnsi="Times New Roman" w:cs="Times New Roman"/>
          <w:sz w:val="28"/>
          <w:szCs w:val="28"/>
        </w:rPr>
        <w:t>l cum este definit la art.</w:t>
      </w:r>
      <w:r>
        <w:rPr>
          <w:rFonts w:ascii="Times New Roman" w:hAnsi="Times New Roman" w:cs="Times New Roman"/>
          <w:sz w:val="28"/>
          <w:szCs w:val="28"/>
        </w:rPr>
        <w:t xml:space="preserve"> </w:t>
      </w:r>
      <w:r w:rsidRPr="0006768F">
        <w:rPr>
          <w:rFonts w:ascii="Times New Roman" w:hAnsi="Times New Roman" w:cs="Times New Roman"/>
          <w:sz w:val="28"/>
          <w:szCs w:val="28"/>
        </w:rPr>
        <w:t>3 din Legea nr. 82/</w:t>
      </w:r>
      <w:r w:rsidRPr="00A7594A">
        <w:rPr>
          <w:rFonts w:ascii="Times New Roman" w:hAnsi="Times New Roman" w:cs="Times New Roman"/>
          <w:sz w:val="28"/>
          <w:szCs w:val="28"/>
        </w:rPr>
        <w:t>2024</w:t>
      </w:r>
      <w:r w:rsidR="00F73FFE" w:rsidRPr="00F73FFE">
        <w:rPr>
          <w:rFonts w:ascii="Times New Roman" w:eastAsia="Times New Roman" w:hAnsi="Times New Roman" w:cs="Times New Roman"/>
          <w:color w:val="000000"/>
          <w:sz w:val="29"/>
          <w:szCs w:val="29"/>
        </w:rPr>
        <w:t xml:space="preserve"> </w:t>
      </w:r>
      <w:r w:rsidR="00F73FFE" w:rsidRPr="00B13768">
        <w:rPr>
          <w:rFonts w:ascii="Times New Roman" w:eastAsia="Times New Roman" w:hAnsi="Times New Roman" w:cs="Times New Roman"/>
          <w:color w:val="000000"/>
          <w:sz w:val="29"/>
          <w:szCs w:val="29"/>
        </w:rPr>
        <w:t>privind controalele oficiale în domeniul agroalimentar</w:t>
      </w:r>
      <w:r w:rsidRPr="00A7594A">
        <w:rPr>
          <w:rFonts w:ascii="Times New Roman" w:hAnsi="Times New Roman" w:cs="Times New Roman"/>
          <w:sz w:val="28"/>
          <w:szCs w:val="28"/>
        </w:rPr>
        <w:t>;</w:t>
      </w:r>
    </w:p>
    <w:p w14:paraId="109384B4" w14:textId="110629FB" w:rsidR="00E14E2E" w:rsidRPr="0006768F" w:rsidRDefault="00E14E2E" w:rsidP="00E14E2E">
      <w:pPr>
        <w:spacing w:after="0"/>
        <w:ind w:firstLine="567"/>
        <w:jc w:val="both"/>
        <w:rPr>
          <w:rFonts w:ascii="Times New Roman" w:hAnsi="Times New Roman" w:cs="Times New Roman"/>
          <w:sz w:val="28"/>
          <w:szCs w:val="28"/>
        </w:rPr>
      </w:pPr>
      <w:r w:rsidRPr="0006768F">
        <w:rPr>
          <w:rFonts w:ascii="Times New Roman" w:hAnsi="Times New Roman" w:cs="Times New Roman"/>
          <w:i/>
          <w:sz w:val="28"/>
          <w:szCs w:val="28"/>
        </w:rPr>
        <w:t>navă pentru animale vii</w:t>
      </w:r>
      <w:r w:rsidRPr="0006768F">
        <w:rPr>
          <w:rFonts w:ascii="Times New Roman" w:hAnsi="Times New Roman" w:cs="Times New Roman"/>
          <w:sz w:val="28"/>
          <w:szCs w:val="28"/>
        </w:rPr>
        <w:t xml:space="preserve"> - o navă care este utilizată sau este destinată utilizării pentru transportul de ecvidee domestice sau animale domestice din speciile bovină, ovină, caprină sau porcină, alta decât o navă care transportă animale în containere mobile;</w:t>
      </w:r>
      <w:bookmarkStart w:id="1" w:name="_GoBack"/>
      <w:bookmarkEnd w:id="1"/>
    </w:p>
    <w:p w14:paraId="432A048C" w14:textId="77777777" w:rsidR="004C126E" w:rsidRDefault="004C126E" w:rsidP="004C126E">
      <w:pPr>
        <w:spacing w:after="0"/>
        <w:ind w:firstLine="567"/>
        <w:jc w:val="both"/>
        <w:rPr>
          <w:rFonts w:ascii="Times New Roman" w:hAnsi="Times New Roman" w:cs="Times New Roman"/>
          <w:sz w:val="28"/>
          <w:szCs w:val="28"/>
        </w:rPr>
      </w:pPr>
      <w:r w:rsidRPr="0006768F">
        <w:rPr>
          <w:rFonts w:ascii="Times New Roman" w:hAnsi="Times New Roman" w:cs="Times New Roman"/>
          <w:i/>
          <w:sz w:val="28"/>
          <w:szCs w:val="28"/>
        </w:rPr>
        <w:t>organizator</w:t>
      </w:r>
      <w:r w:rsidRPr="0006768F">
        <w:rPr>
          <w:rFonts w:ascii="Times New Roman" w:hAnsi="Times New Roman" w:cs="Times New Roman"/>
          <w:sz w:val="28"/>
          <w:szCs w:val="28"/>
        </w:rPr>
        <w:t xml:space="preserve"> - un transportator care a subcontractat cel puțin unui alt transportator o parte dintr-o călătorie sau o persoană fizică sau juridică ce a contractat cu mai mulți transportatori pentru o călătorie sau o persoană </w:t>
      </w:r>
      <w:r w:rsidRPr="00A7594A">
        <w:rPr>
          <w:rFonts w:ascii="Times New Roman" w:hAnsi="Times New Roman" w:cs="Times New Roman"/>
          <w:sz w:val="28"/>
          <w:szCs w:val="28"/>
        </w:rPr>
        <w:t>care a semnat secțiunea 1</w:t>
      </w:r>
      <w:r>
        <w:rPr>
          <w:rFonts w:ascii="Times New Roman" w:hAnsi="Times New Roman" w:cs="Times New Roman"/>
          <w:sz w:val="28"/>
          <w:szCs w:val="28"/>
        </w:rPr>
        <w:t>-a</w:t>
      </w:r>
      <w:r w:rsidRPr="00A7594A">
        <w:rPr>
          <w:rFonts w:ascii="Times New Roman" w:hAnsi="Times New Roman" w:cs="Times New Roman"/>
          <w:sz w:val="28"/>
          <w:szCs w:val="28"/>
        </w:rPr>
        <w:t xml:space="preserve"> din jurnalul de călătorie prevăzut de anexa 2;</w:t>
      </w:r>
    </w:p>
    <w:p w14:paraId="3DFD4135" w14:textId="7765B2BD" w:rsidR="0035003D" w:rsidRPr="0006768F" w:rsidRDefault="0035003D" w:rsidP="0035003D">
      <w:pPr>
        <w:spacing w:after="0"/>
        <w:ind w:firstLine="567"/>
        <w:jc w:val="both"/>
        <w:rPr>
          <w:rFonts w:ascii="Times New Roman" w:hAnsi="Times New Roman" w:cs="Times New Roman"/>
          <w:sz w:val="28"/>
          <w:szCs w:val="28"/>
        </w:rPr>
      </w:pPr>
      <w:r w:rsidRPr="00956922">
        <w:rPr>
          <w:rFonts w:ascii="Times New Roman" w:hAnsi="Times New Roman" w:cs="Times New Roman"/>
          <w:i/>
          <w:sz w:val="28"/>
          <w:szCs w:val="28"/>
        </w:rPr>
        <w:t>punct de control la frontieră</w:t>
      </w:r>
      <w:r w:rsidRPr="00956922">
        <w:rPr>
          <w:rFonts w:ascii="Times New Roman" w:hAnsi="Times New Roman" w:cs="Times New Roman"/>
          <w:sz w:val="28"/>
          <w:szCs w:val="28"/>
        </w:rPr>
        <w:t xml:space="preserve"> </w:t>
      </w:r>
      <w:r w:rsidRPr="0006768F">
        <w:rPr>
          <w:rFonts w:ascii="Times New Roman" w:hAnsi="Times New Roman" w:cs="Times New Roman"/>
          <w:sz w:val="28"/>
          <w:szCs w:val="28"/>
        </w:rPr>
        <w:t>- un post de control astfel cum este definit în art</w:t>
      </w:r>
      <w:r w:rsidR="001A6FB6">
        <w:rPr>
          <w:rFonts w:ascii="Times New Roman" w:hAnsi="Times New Roman" w:cs="Times New Roman"/>
          <w:sz w:val="28"/>
          <w:szCs w:val="28"/>
        </w:rPr>
        <w:t>.</w:t>
      </w:r>
      <w:r w:rsidR="00475A21">
        <w:rPr>
          <w:rFonts w:ascii="Times New Roman" w:hAnsi="Times New Roman" w:cs="Times New Roman"/>
          <w:sz w:val="28"/>
          <w:szCs w:val="28"/>
        </w:rPr>
        <w:t xml:space="preserve"> </w:t>
      </w:r>
      <w:r w:rsidRPr="0006768F">
        <w:rPr>
          <w:rFonts w:ascii="Times New Roman" w:hAnsi="Times New Roman" w:cs="Times New Roman"/>
          <w:sz w:val="28"/>
          <w:szCs w:val="28"/>
        </w:rPr>
        <w:t xml:space="preserve">3 din Legea nr. 82/2024 </w:t>
      </w:r>
      <w:r w:rsidRPr="0006768F">
        <w:rPr>
          <w:rFonts w:ascii="Times New Roman" w:hAnsi="Times New Roman" w:cs="Times New Roman"/>
          <w:bCs/>
          <w:sz w:val="28"/>
          <w:szCs w:val="28"/>
        </w:rPr>
        <w:t>privind controalele oficiale în domeniul agroalimentar</w:t>
      </w:r>
      <w:r w:rsidRPr="0006768F">
        <w:rPr>
          <w:rFonts w:ascii="Times New Roman" w:hAnsi="Times New Roman" w:cs="Times New Roman"/>
          <w:sz w:val="28"/>
          <w:szCs w:val="28"/>
        </w:rPr>
        <w:t>;</w:t>
      </w:r>
    </w:p>
    <w:p w14:paraId="37BB59A2" w14:textId="1386F932" w:rsidR="0035003D" w:rsidRPr="0006768F" w:rsidRDefault="0035003D" w:rsidP="0035003D">
      <w:pPr>
        <w:spacing w:after="0"/>
        <w:ind w:firstLine="567"/>
        <w:jc w:val="both"/>
        <w:rPr>
          <w:rFonts w:ascii="Times New Roman" w:hAnsi="Times New Roman" w:cs="Times New Roman"/>
          <w:sz w:val="28"/>
          <w:szCs w:val="28"/>
        </w:rPr>
      </w:pPr>
      <w:r w:rsidRPr="000013F4">
        <w:rPr>
          <w:rFonts w:ascii="Times New Roman" w:hAnsi="Times New Roman" w:cs="Times New Roman"/>
          <w:i/>
          <w:sz w:val="28"/>
          <w:szCs w:val="28"/>
        </w:rPr>
        <w:t>puncte de control</w:t>
      </w:r>
      <w:r w:rsidRPr="000013F4">
        <w:rPr>
          <w:rFonts w:ascii="Times New Roman" w:hAnsi="Times New Roman" w:cs="Times New Roman"/>
          <w:sz w:val="28"/>
          <w:szCs w:val="28"/>
        </w:rPr>
        <w:t xml:space="preserve"> - </w:t>
      </w:r>
      <w:r w:rsidRPr="0006768F">
        <w:rPr>
          <w:rFonts w:ascii="Times New Roman" w:hAnsi="Times New Roman" w:cs="Times New Roman"/>
          <w:sz w:val="28"/>
          <w:szCs w:val="28"/>
        </w:rPr>
        <w:t xml:space="preserve">punctele de control prevăzute </w:t>
      </w:r>
      <w:r w:rsidR="000013F4">
        <w:rPr>
          <w:rFonts w:ascii="Times New Roman" w:hAnsi="Times New Roman" w:cs="Times New Roman"/>
          <w:sz w:val="28"/>
          <w:szCs w:val="28"/>
        </w:rPr>
        <w:t>în anexa nr</w:t>
      </w:r>
      <w:r w:rsidR="000013F4" w:rsidRPr="000013F4">
        <w:rPr>
          <w:rFonts w:ascii="Times New Roman" w:hAnsi="Times New Roman" w:cs="Times New Roman"/>
          <w:sz w:val="28"/>
          <w:szCs w:val="28"/>
        </w:rPr>
        <w:t>.</w:t>
      </w:r>
      <w:r w:rsidR="00475A21">
        <w:rPr>
          <w:rFonts w:ascii="Times New Roman" w:hAnsi="Times New Roman" w:cs="Times New Roman"/>
          <w:sz w:val="28"/>
          <w:szCs w:val="28"/>
        </w:rPr>
        <w:t xml:space="preserve"> </w:t>
      </w:r>
      <w:r w:rsidR="000013F4" w:rsidRPr="000013F4">
        <w:rPr>
          <w:rFonts w:ascii="Times New Roman" w:hAnsi="Times New Roman" w:cs="Times New Roman"/>
          <w:sz w:val="28"/>
          <w:szCs w:val="28"/>
        </w:rPr>
        <w:t>5</w:t>
      </w:r>
      <w:r w:rsidRPr="000013F4">
        <w:rPr>
          <w:rFonts w:ascii="Times New Roman" w:hAnsi="Times New Roman" w:cs="Times New Roman"/>
          <w:sz w:val="28"/>
          <w:szCs w:val="28"/>
        </w:rPr>
        <w:t>;</w:t>
      </w:r>
    </w:p>
    <w:p w14:paraId="296A6B5A" w14:textId="7CD3B57A" w:rsidR="0035003D" w:rsidRDefault="0035003D" w:rsidP="0035003D">
      <w:pPr>
        <w:spacing w:after="0"/>
        <w:ind w:firstLine="567"/>
        <w:jc w:val="both"/>
        <w:rPr>
          <w:rFonts w:ascii="Times New Roman" w:hAnsi="Times New Roman" w:cs="Times New Roman"/>
          <w:sz w:val="28"/>
          <w:szCs w:val="28"/>
        </w:rPr>
      </w:pPr>
      <w:r w:rsidRPr="00202365">
        <w:rPr>
          <w:rFonts w:ascii="Times New Roman" w:hAnsi="Times New Roman" w:cs="Times New Roman"/>
          <w:i/>
          <w:sz w:val="28"/>
          <w:szCs w:val="28"/>
        </w:rPr>
        <w:t>punct de ieșire</w:t>
      </w:r>
      <w:r w:rsidRPr="00202365">
        <w:rPr>
          <w:rFonts w:ascii="Times New Roman" w:hAnsi="Times New Roman" w:cs="Times New Roman"/>
          <w:sz w:val="28"/>
          <w:szCs w:val="28"/>
        </w:rPr>
        <w:t xml:space="preserve"> - </w:t>
      </w:r>
      <w:r w:rsidRPr="0006768F">
        <w:rPr>
          <w:rFonts w:ascii="Times New Roman" w:hAnsi="Times New Roman" w:cs="Times New Roman"/>
          <w:sz w:val="28"/>
          <w:szCs w:val="28"/>
        </w:rPr>
        <w:t>un post de control astfel cum este definit la art</w:t>
      </w:r>
      <w:r>
        <w:rPr>
          <w:rFonts w:ascii="Times New Roman" w:hAnsi="Times New Roman" w:cs="Times New Roman"/>
          <w:sz w:val="28"/>
          <w:szCs w:val="28"/>
        </w:rPr>
        <w:t>.</w:t>
      </w:r>
      <w:r w:rsidRPr="0006768F">
        <w:rPr>
          <w:rFonts w:ascii="Times New Roman" w:hAnsi="Times New Roman" w:cs="Times New Roman"/>
          <w:sz w:val="28"/>
          <w:szCs w:val="28"/>
        </w:rPr>
        <w:t xml:space="preserve"> 3 din Legea nr. 82/2024</w:t>
      </w:r>
      <w:r w:rsidR="00F73FFE" w:rsidRPr="00F73FFE">
        <w:rPr>
          <w:rFonts w:ascii="Times New Roman" w:eastAsia="Times New Roman" w:hAnsi="Times New Roman" w:cs="Times New Roman"/>
          <w:color w:val="000000"/>
          <w:sz w:val="29"/>
          <w:szCs w:val="29"/>
        </w:rPr>
        <w:t xml:space="preserve"> </w:t>
      </w:r>
      <w:r w:rsidR="00F73FFE" w:rsidRPr="00B13768">
        <w:rPr>
          <w:rFonts w:ascii="Times New Roman" w:eastAsia="Times New Roman" w:hAnsi="Times New Roman" w:cs="Times New Roman"/>
          <w:color w:val="000000"/>
          <w:sz w:val="29"/>
          <w:szCs w:val="29"/>
        </w:rPr>
        <w:t>privind controalele oficiale în domeniul agroalimentar</w:t>
      </w:r>
      <w:r w:rsidRPr="00202365">
        <w:rPr>
          <w:rFonts w:ascii="Times New Roman" w:hAnsi="Times New Roman" w:cs="Times New Roman"/>
          <w:sz w:val="28"/>
          <w:szCs w:val="28"/>
        </w:rPr>
        <w:t>;</w:t>
      </w:r>
    </w:p>
    <w:p w14:paraId="72A52AD1" w14:textId="77777777" w:rsidR="004C126E" w:rsidRPr="0006768F" w:rsidRDefault="004C126E" w:rsidP="004C126E">
      <w:pPr>
        <w:spacing w:after="0"/>
        <w:ind w:firstLine="567"/>
        <w:jc w:val="both"/>
        <w:rPr>
          <w:rFonts w:ascii="Times New Roman" w:hAnsi="Times New Roman" w:cs="Times New Roman"/>
          <w:sz w:val="28"/>
          <w:szCs w:val="28"/>
        </w:rPr>
      </w:pPr>
      <w:r w:rsidRPr="00E440E3">
        <w:rPr>
          <w:rFonts w:ascii="Times New Roman" w:hAnsi="Times New Roman" w:cs="Times New Roman"/>
          <w:i/>
          <w:sz w:val="28"/>
          <w:szCs w:val="28"/>
        </w:rPr>
        <w:t>punct de repaus sau transfer</w:t>
      </w:r>
      <w:r w:rsidRPr="00E440E3">
        <w:rPr>
          <w:rFonts w:ascii="Times New Roman" w:hAnsi="Times New Roman" w:cs="Times New Roman"/>
          <w:sz w:val="28"/>
          <w:szCs w:val="28"/>
        </w:rPr>
        <w:t xml:space="preserve"> - </w:t>
      </w:r>
      <w:r w:rsidRPr="0006768F">
        <w:rPr>
          <w:rFonts w:ascii="Times New Roman" w:hAnsi="Times New Roman" w:cs="Times New Roman"/>
          <w:sz w:val="28"/>
          <w:szCs w:val="28"/>
        </w:rPr>
        <w:t>orice oprire în cursul călătoriei care nu este locul de destinație, inclusiv un loc în care animalele au fost introduse într-un alt mijloc de transport, fiind sau nu descărcate;</w:t>
      </w:r>
    </w:p>
    <w:p w14:paraId="56F39426" w14:textId="77777777" w:rsidR="006C7719" w:rsidRPr="0006768F" w:rsidRDefault="006C7719" w:rsidP="005A0EBE">
      <w:pPr>
        <w:spacing w:after="0"/>
        <w:ind w:firstLine="567"/>
        <w:jc w:val="both"/>
        <w:rPr>
          <w:rFonts w:ascii="Times New Roman" w:hAnsi="Times New Roman" w:cs="Times New Roman"/>
          <w:sz w:val="28"/>
          <w:szCs w:val="28"/>
        </w:rPr>
      </w:pPr>
      <w:r w:rsidRPr="0006768F">
        <w:rPr>
          <w:rFonts w:ascii="Times New Roman" w:hAnsi="Times New Roman" w:cs="Times New Roman"/>
          <w:i/>
          <w:sz w:val="28"/>
          <w:szCs w:val="28"/>
        </w:rPr>
        <w:t>transport</w:t>
      </w:r>
      <w:r w:rsidR="00EA06F2" w:rsidRPr="0006768F">
        <w:rPr>
          <w:rFonts w:ascii="Times New Roman" w:hAnsi="Times New Roman" w:cs="Times New Roman"/>
          <w:sz w:val="28"/>
          <w:szCs w:val="28"/>
        </w:rPr>
        <w:t>-</w:t>
      </w:r>
      <w:r w:rsidRPr="0006768F">
        <w:rPr>
          <w:rFonts w:ascii="Times New Roman" w:hAnsi="Times New Roman" w:cs="Times New Roman"/>
          <w:sz w:val="28"/>
          <w:szCs w:val="28"/>
        </w:rPr>
        <w:t xml:space="preserve"> deplasarea animalelor efectuată cu unul sau mai multe mijloace de transport și operațiunile conexe, inclusiv încărcarea, descărcarea, transferul și repausul, până la încheierea descărcării animalelor la locul de destinație;</w:t>
      </w:r>
    </w:p>
    <w:p w14:paraId="59876226" w14:textId="77777777" w:rsidR="006C7719" w:rsidRPr="0006768F" w:rsidRDefault="006C7719" w:rsidP="005A0EBE">
      <w:pPr>
        <w:spacing w:after="0"/>
        <w:ind w:firstLine="567"/>
        <w:jc w:val="both"/>
        <w:rPr>
          <w:rFonts w:ascii="Times New Roman" w:hAnsi="Times New Roman" w:cs="Times New Roman"/>
          <w:sz w:val="28"/>
          <w:szCs w:val="28"/>
        </w:rPr>
      </w:pPr>
      <w:r w:rsidRPr="0006768F">
        <w:rPr>
          <w:rFonts w:ascii="Times New Roman" w:hAnsi="Times New Roman" w:cs="Times New Roman"/>
          <w:i/>
          <w:sz w:val="28"/>
          <w:szCs w:val="28"/>
        </w:rPr>
        <w:t>transportator</w:t>
      </w:r>
      <w:r w:rsidR="00EA06F2" w:rsidRPr="0006768F">
        <w:rPr>
          <w:rFonts w:ascii="Times New Roman" w:hAnsi="Times New Roman" w:cs="Times New Roman"/>
          <w:sz w:val="28"/>
          <w:szCs w:val="28"/>
        </w:rPr>
        <w:t>-</w:t>
      </w:r>
      <w:r w:rsidRPr="0006768F">
        <w:rPr>
          <w:rFonts w:ascii="Times New Roman" w:hAnsi="Times New Roman" w:cs="Times New Roman"/>
          <w:sz w:val="28"/>
          <w:szCs w:val="28"/>
        </w:rPr>
        <w:t xml:space="preserve"> persoana fizică sau juridică care transportă animale în nume propriu sau în numele unei terțe părți;</w:t>
      </w:r>
    </w:p>
    <w:p w14:paraId="39CD3EAC" w14:textId="77777777" w:rsidR="006C7719" w:rsidRDefault="006C7719" w:rsidP="005A0EBE">
      <w:pPr>
        <w:spacing w:after="0"/>
        <w:ind w:firstLine="567"/>
        <w:jc w:val="both"/>
        <w:rPr>
          <w:rFonts w:ascii="Times New Roman" w:hAnsi="Times New Roman" w:cs="Times New Roman"/>
          <w:sz w:val="28"/>
          <w:szCs w:val="28"/>
        </w:rPr>
      </w:pPr>
      <w:r w:rsidRPr="0006768F">
        <w:rPr>
          <w:rFonts w:ascii="Times New Roman" w:hAnsi="Times New Roman" w:cs="Times New Roman"/>
          <w:i/>
          <w:sz w:val="28"/>
          <w:szCs w:val="28"/>
        </w:rPr>
        <w:t>vehicul</w:t>
      </w:r>
      <w:r w:rsidR="00EA06F2" w:rsidRPr="0006768F">
        <w:rPr>
          <w:rFonts w:ascii="Times New Roman" w:hAnsi="Times New Roman" w:cs="Times New Roman"/>
          <w:sz w:val="28"/>
          <w:szCs w:val="28"/>
        </w:rPr>
        <w:t>-</w:t>
      </w:r>
      <w:r w:rsidRPr="0006768F">
        <w:rPr>
          <w:rFonts w:ascii="Times New Roman" w:hAnsi="Times New Roman" w:cs="Times New Roman"/>
          <w:sz w:val="28"/>
          <w:szCs w:val="28"/>
        </w:rPr>
        <w:t xml:space="preserve"> un mijloc de transport cu roți, care este propulsat sau remorcat.</w:t>
      </w:r>
    </w:p>
    <w:p w14:paraId="11EA116C" w14:textId="77777777" w:rsidR="005A0EBE" w:rsidRPr="0006768F" w:rsidRDefault="005A0EBE" w:rsidP="00A8035F">
      <w:pPr>
        <w:spacing w:after="0"/>
        <w:ind w:firstLine="567"/>
        <w:jc w:val="center"/>
        <w:rPr>
          <w:rFonts w:ascii="Times New Roman" w:hAnsi="Times New Roman" w:cs="Times New Roman"/>
          <w:sz w:val="28"/>
          <w:szCs w:val="28"/>
        </w:rPr>
      </w:pPr>
    </w:p>
    <w:p w14:paraId="5BAB13E8" w14:textId="77777777" w:rsidR="000375BD" w:rsidRPr="0006768F" w:rsidRDefault="000375BD" w:rsidP="005A0EBE">
      <w:pPr>
        <w:spacing w:after="0" w:line="276" w:lineRule="auto"/>
        <w:jc w:val="center"/>
        <w:rPr>
          <w:rFonts w:ascii="Times New Roman" w:eastAsia="Times New Roman" w:hAnsi="Times New Roman" w:cs="Times New Roman"/>
          <w:b/>
          <w:sz w:val="28"/>
          <w:szCs w:val="28"/>
          <w:lang w:eastAsia="ro-RO"/>
        </w:rPr>
      </w:pPr>
      <w:r w:rsidRPr="0006768F">
        <w:rPr>
          <w:rFonts w:ascii="Times New Roman" w:eastAsia="Times New Roman" w:hAnsi="Times New Roman" w:cs="Times New Roman"/>
          <w:b/>
          <w:sz w:val="28"/>
          <w:szCs w:val="28"/>
          <w:lang w:eastAsia="ro-RO"/>
        </w:rPr>
        <w:t>Capitolul II</w:t>
      </w:r>
    </w:p>
    <w:p w14:paraId="4D27838C" w14:textId="77777777" w:rsidR="000375BD" w:rsidRDefault="000375BD" w:rsidP="005A0EBE">
      <w:pPr>
        <w:spacing w:after="0"/>
        <w:jc w:val="center"/>
        <w:rPr>
          <w:rFonts w:ascii="Times New Roman" w:hAnsi="Times New Roman" w:cs="Times New Roman"/>
          <w:b/>
          <w:sz w:val="28"/>
          <w:szCs w:val="28"/>
        </w:rPr>
      </w:pPr>
      <w:r w:rsidRPr="0006768F">
        <w:rPr>
          <w:rFonts w:ascii="Times New Roman" w:hAnsi="Times New Roman" w:cs="Times New Roman"/>
          <w:b/>
          <w:sz w:val="28"/>
          <w:szCs w:val="28"/>
        </w:rPr>
        <w:t>CONDIȚII GENERALE PENTRU TRANSPORTUL DE ANIMALE</w:t>
      </w:r>
    </w:p>
    <w:p w14:paraId="7FEE6AA5" w14:textId="77777777" w:rsidR="005A0EBE" w:rsidRPr="0006768F" w:rsidRDefault="005A0EBE" w:rsidP="00306AC8">
      <w:pPr>
        <w:spacing w:after="0"/>
        <w:ind w:firstLine="567"/>
        <w:jc w:val="center"/>
        <w:rPr>
          <w:rFonts w:ascii="Times New Roman" w:hAnsi="Times New Roman" w:cs="Times New Roman"/>
          <w:b/>
          <w:sz w:val="28"/>
          <w:szCs w:val="28"/>
        </w:rPr>
      </w:pPr>
    </w:p>
    <w:p w14:paraId="3C362464" w14:textId="77777777" w:rsidR="00D106D8" w:rsidRDefault="00E22B08" w:rsidP="00306AC8">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6</w:t>
      </w:r>
      <w:r w:rsidR="00FB693B" w:rsidRPr="0006768F">
        <w:rPr>
          <w:rFonts w:ascii="Times New Roman" w:hAnsi="Times New Roman" w:cs="Times New Roman"/>
          <w:sz w:val="28"/>
          <w:szCs w:val="28"/>
        </w:rPr>
        <w:t xml:space="preserve">. </w:t>
      </w:r>
      <w:r w:rsidR="00416C04" w:rsidRPr="0006768F">
        <w:rPr>
          <w:rFonts w:ascii="Times New Roman" w:hAnsi="Times New Roman" w:cs="Times New Roman"/>
          <w:sz w:val="28"/>
          <w:szCs w:val="28"/>
        </w:rPr>
        <w:t xml:space="preserve">Animalele nu pot fi transportate </w:t>
      </w:r>
      <w:r w:rsidR="006C7719" w:rsidRPr="0006768F">
        <w:rPr>
          <w:rFonts w:ascii="Times New Roman" w:hAnsi="Times New Roman" w:cs="Times New Roman"/>
          <w:sz w:val="28"/>
          <w:szCs w:val="28"/>
        </w:rPr>
        <w:t>sau încredința</w:t>
      </w:r>
      <w:r w:rsidR="00416C04" w:rsidRPr="0006768F">
        <w:rPr>
          <w:rFonts w:ascii="Times New Roman" w:hAnsi="Times New Roman" w:cs="Times New Roman"/>
          <w:sz w:val="28"/>
          <w:szCs w:val="28"/>
        </w:rPr>
        <w:t>te</w:t>
      </w:r>
      <w:r w:rsidR="006C7719" w:rsidRPr="0006768F">
        <w:rPr>
          <w:rFonts w:ascii="Times New Roman" w:hAnsi="Times New Roman" w:cs="Times New Roman"/>
          <w:sz w:val="28"/>
          <w:szCs w:val="28"/>
        </w:rPr>
        <w:t xml:space="preserve"> în vederea transportului în condiții care le pot provoca răni sau suferințe inutile.</w:t>
      </w:r>
    </w:p>
    <w:p w14:paraId="787E4582" w14:textId="3D0FB8DE" w:rsidR="006C7719" w:rsidRPr="0006768F" w:rsidRDefault="00D106D8" w:rsidP="00306AC8">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00D4100A" w:rsidRPr="007B13DE">
        <w:rPr>
          <w:rFonts w:ascii="Times New Roman" w:hAnsi="Times New Roman" w:cs="Times New Roman"/>
          <w:sz w:val="28"/>
          <w:szCs w:val="28"/>
        </w:rPr>
        <w:t>Transport</w:t>
      </w:r>
      <w:r w:rsidR="00F41D98" w:rsidRPr="007B13DE">
        <w:rPr>
          <w:rFonts w:ascii="Times New Roman" w:hAnsi="Times New Roman" w:cs="Times New Roman"/>
          <w:sz w:val="28"/>
          <w:szCs w:val="28"/>
        </w:rPr>
        <w:t>ul</w:t>
      </w:r>
      <w:r w:rsidR="00CA072A" w:rsidRPr="007B13DE">
        <w:rPr>
          <w:rFonts w:ascii="Times New Roman" w:hAnsi="Times New Roman" w:cs="Times New Roman"/>
          <w:sz w:val="28"/>
          <w:szCs w:val="28"/>
        </w:rPr>
        <w:t xml:space="preserve"> </w:t>
      </w:r>
      <w:r w:rsidR="00F37E47" w:rsidRPr="007B13DE">
        <w:rPr>
          <w:rFonts w:ascii="Times New Roman" w:hAnsi="Times New Roman" w:cs="Times New Roman"/>
          <w:sz w:val="28"/>
          <w:szCs w:val="28"/>
        </w:rPr>
        <w:t xml:space="preserve">de animale </w:t>
      </w:r>
      <w:r w:rsidR="00D4100A" w:rsidRPr="007B13DE">
        <w:rPr>
          <w:rFonts w:ascii="Times New Roman" w:hAnsi="Times New Roman" w:cs="Times New Roman"/>
          <w:sz w:val="28"/>
          <w:szCs w:val="28"/>
        </w:rPr>
        <w:t>să</w:t>
      </w:r>
      <w:r w:rsidR="00AD4547" w:rsidRPr="007B13DE">
        <w:rPr>
          <w:rFonts w:ascii="Times New Roman" w:hAnsi="Times New Roman" w:cs="Times New Roman"/>
          <w:sz w:val="28"/>
          <w:szCs w:val="28"/>
        </w:rPr>
        <w:t xml:space="preserve"> </w:t>
      </w:r>
      <w:r w:rsidR="00B30AB9" w:rsidRPr="007B13DE">
        <w:rPr>
          <w:rFonts w:ascii="Times New Roman" w:hAnsi="Times New Roman" w:cs="Times New Roman"/>
          <w:sz w:val="28"/>
          <w:szCs w:val="28"/>
        </w:rPr>
        <w:t>dispună de</w:t>
      </w:r>
      <w:r w:rsidR="00D4100A" w:rsidRPr="007B13DE">
        <w:rPr>
          <w:rFonts w:ascii="Times New Roman" w:hAnsi="Times New Roman" w:cs="Times New Roman"/>
          <w:sz w:val="28"/>
          <w:szCs w:val="28"/>
        </w:rPr>
        <w:t xml:space="preserve"> </w:t>
      </w:r>
      <w:r w:rsidR="006C7719" w:rsidRPr="007B13DE">
        <w:rPr>
          <w:rFonts w:ascii="Times New Roman" w:hAnsi="Times New Roman" w:cs="Times New Roman"/>
          <w:sz w:val="28"/>
          <w:szCs w:val="28"/>
        </w:rPr>
        <w:t>următoarele condiții:</w:t>
      </w:r>
    </w:p>
    <w:p w14:paraId="1F3D78F3" w14:textId="77777777" w:rsidR="006C7719" w:rsidRPr="0006768F" w:rsidRDefault="00FB693B" w:rsidP="00306AC8">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1</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în prealabil, au fost luate toate măsurile necesare pentru a reduce durata călătoriei și a satisface nevoile animalelor în timpul călătoriei;</w:t>
      </w:r>
    </w:p>
    <w:p w14:paraId="1455CB56" w14:textId="77777777" w:rsidR="006C7719" w:rsidRPr="0006768F" w:rsidRDefault="00FB693B" w:rsidP="00306AC8">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2</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animalele se află într-o stare bună pentru a fi transportate;</w:t>
      </w:r>
    </w:p>
    <w:p w14:paraId="3A66598A" w14:textId="77777777" w:rsidR="006C7719" w:rsidRPr="0006768F" w:rsidRDefault="00FB693B" w:rsidP="00306AC8">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3</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mijloacele de transport sunt proiectate, construite, întreținute și utilizate astfel încât să se evite rănirea și suferința animalelor și să se asigure siguranța acestora;</w:t>
      </w:r>
    </w:p>
    <w:p w14:paraId="0385DEED" w14:textId="77777777" w:rsidR="006C7719" w:rsidRPr="0006768F" w:rsidRDefault="00FB693B" w:rsidP="00306AC8">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4</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echipamentele de încărcare și descărcare sunt proiectate, construite, întreținute și utilizate astfel încât să se evite rănirea și suferința animalelor și să se asigure siguranța acestora;</w:t>
      </w:r>
    </w:p>
    <w:p w14:paraId="41C5CAC4" w14:textId="77777777" w:rsidR="006C7719" w:rsidRPr="0006768F" w:rsidRDefault="00FB693B" w:rsidP="00306AC8">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5</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personalul însărcinat</w:t>
      </w:r>
      <w:r w:rsidR="00362760">
        <w:rPr>
          <w:rFonts w:ascii="Times New Roman" w:hAnsi="Times New Roman" w:cs="Times New Roman"/>
          <w:sz w:val="28"/>
          <w:szCs w:val="28"/>
        </w:rPr>
        <w:t>,</w:t>
      </w:r>
      <w:r w:rsidR="006C7719" w:rsidRPr="0006768F">
        <w:rPr>
          <w:rFonts w:ascii="Times New Roman" w:hAnsi="Times New Roman" w:cs="Times New Roman"/>
          <w:sz w:val="28"/>
          <w:szCs w:val="28"/>
        </w:rPr>
        <w:t xml:space="preserve"> cu manipularea animalelor are pregătirea sau competența necesară în acest sens și își îndeplinesc atribuțiile fără a face uz de violență sau orice alte metode care pot provoca panică, răni sau suferință inutilă animalelor;</w:t>
      </w:r>
    </w:p>
    <w:p w14:paraId="5C00A289" w14:textId="77777777" w:rsidR="006C7719" w:rsidRPr="0006768F" w:rsidRDefault="00FB693B" w:rsidP="00306AC8">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6</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transportul este efectuat fără întârziere până la locul de destinație, iar condițiile de bunăstare a animalelor sunt verificate în mod regulat și menținute la un nivel corespunzător;</w:t>
      </w:r>
    </w:p>
    <w:p w14:paraId="1F6839BD" w14:textId="77777777" w:rsidR="006C7719" w:rsidRPr="0006768F" w:rsidRDefault="00FB693B" w:rsidP="00306AC8">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7</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animalele beneficiază de suficientă suprafață de sol și o înălțime corespunzătoare taliei lor și călătoriei planificate;</w:t>
      </w:r>
    </w:p>
    <w:p w14:paraId="7C7BC493" w14:textId="77777777" w:rsidR="006C7719" w:rsidRDefault="00FB693B" w:rsidP="00306AC8">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8</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la intervale de timp corespunzătoare, animalelor li se asigură apă, hrană și repaus într-o cantitate și de o calitate adecvată speciei și taliei acestora.</w:t>
      </w:r>
    </w:p>
    <w:p w14:paraId="33312F18" w14:textId="77777777" w:rsidR="005A0EBE" w:rsidRPr="0006768F" w:rsidRDefault="005A0EBE" w:rsidP="00A8035F">
      <w:pPr>
        <w:spacing w:after="0"/>
        <w:ind w:firstLine="567"/>
        <w:jc w:val="center"/>
        <w:rPr>
          <w:rFonts w:ascii="Times New Roman" w:hAnsi="Times New Roman" w:cs="Times New Roman"/>
          <w:sz w:val="28"/>
          <w:szCs w:val="28"/>
        </w:rPr>
      </w:pPr>
    </w:p>
    <w:p w14:paraId="00E87095" w14:textId="77777777" w:rsidR="000375BD" w:rsidRPr="0006768F" w:rsidRDefault="000375BD" w:rsidP="005A0EBE">
      <w:pPr>
        <w:spacing w:after="0" w:line="276" w:lineRule="auto"/>
        <w:jc w:val="center"/>
        <w:rPr>
          <w:rFonts w:ascii="Times New Roman" w:eastAsia="Times New Roman" w:hAnsi="Times New Roman" w:cs="Times New Roman"/>
          <w:b/>
          <w:sz w:val="28"/>
          <w:szCs w:val="28"/>
          <w:lang w:eastAsia="ro-RO"/>
        </w:rPr>
      </w:pPr>
      <w:r w:rsidRPr="0006768F">
        <w:rPr>
          <w:rFonts w:ascii="Times New Roman" w:eastAsia="Times New Roman" w:hAnsi="Times New Roman" w:cs="Times New Roman"/>
          <w:b/>
          <w:sz w:val="28"/>
          <w:szCs w:val="28"/>
          <w:lang w:eastAsia="ro-RO"/>
        </w:rPr>
        <w:t>Capitolul III</w:t>
      </w:r>
    </w:p>
    <w:p w14:paraId="7033B4D4" w14:textId="77777777" w:rsidR="006C7719" w:rsidRDefault="006C7719" w:rsidP="005A0EBE">
      <w:pPr>
        <w:spacing w:after="0"/>
        <w:jc w:val="center"/>
        <w:rPr>
          <w:rFonts w:ascii="Times New Roman" w:hAnsi="Times New Roman" w:cs="Times New Roman"/>
          <w:b/>
          <w:bCs/>
          <w:sz w:val="28"/>
          <w:szCs w:val="28"/>
        </w:rPr>
      </w:pPr>
      <w:r w:rsidRPr="0006768F">
        <w:rPr>
          <w:rFonts w:ascii="Times New Roman" w:hAnsi="Times New Roman" w:cs="Times New Roman"/>
          <w:b/>
          <w:bCs/>
          <w:sz w:val="28"/>
          <w:szCs w:val="28"/>
        </w:rPr>
        <w:t>ORGANIZATORI, TRANSPORTATORI, DEȚINĂTORI ȘI CENTRE DE COLECTARE</w:t>
      </w:r>
    </w:p>
    <w:p w14:paraId="0AAD2BC5" w14:textId="77777777" w:rsidR="005A0EBE" w:rsidRPr="0006768F" w:rsidRDefault="005A0EBE" w:rsidP="005A0EBE">
      <w:pPr>
        <w:spacing w:after="0"/>
        <w:jc w:val="center"/>
        <w:rPr>
          <w:rFonts w:ascii="Times New Roman" w:hAnsi="Times New Roman" w:cs="Times New Roman"/>
          <w:b/>
          <w:bCs/>
          <w:sz w:val="28"/>
          <w:szCs w:val="28"/>
        </w:rPr>
      </w:pPr>
    </w:p>
    <w:p w14:paraId="3074E23C" w14:textId="77777777" w:rsidR="000375BD" w:rsidRPr="0006768F" w:rsidRDefault="000375BD" w:rsidP="005A0EBE">
      <w:pPr>
        <w:shd w:val="clear" w:color="auto" w:fill="FFFFFF"/>
        <w:spacing w:after="0" w:line="276" w:lineRule="auto"/>
        <w:jc w:val="center"/>
        <w:rPr>
          <w:rFonts w:ascii="Times New Roman" w:eastAsia="Times New Roman" w:hAnsi="Times New Roman" w:cs="Times New Roman"/>
          <w:b/>
          <w:sz w:val="28"/>
          <w:szCs w:val="28"/>
          <w:lang w:eastAsia="ro-RO"/>
        </w:rPr>
      </w:pPr>
      <w:r w:rsidRPr="0006768F">
        <w:rPr>
          <w:rFonts w:ascii="Times New Roman" w:eastAsia="Times New Roman" w:hAnsi="Times New Roman" w:cs="Times New Roman"/>
          <w:b/>
          <w:sz w:val="28"/>
          <w:szCs w:val="28"/>
          <w:lang w:eastAsia="ro-RO"/>
        </w:rPr>
        <w:t>Secțiunea 1</w:t>
      </w:r>
      <w:r w:rsidR="00224817">
        <w:rPr>
          <w:rFonts w:ascii="Times New Roman" w:eastAsia="Times New Roman" w:hAnsi="Times New Roman" w:cs="Times New Roman"/>
          <w:b/>
          <w:sz w:val="28"/>
          <w:szCs w:val="28"/>
          <w:lang w:eastAsia="ro-RO"/>
        </w:rPr>
        <w:t>-a</w:t>
      </w:r>
    </w:p>
    <w:p w14:paraId="0F17DE15" w14:textId="77777777" w:rsidR="006C7719" w:rsidRDefault="006C7719" w:rsidP="005A0EBE">
      <w:pPr>
        <w:spacing w:after="0"/>
        <w:jc w:val="center"/>
        <w:rPr>
          <w:rFonts w:ascii="Times New Roman" w:hAnsi="Times New Roman" w:cs="Times New Roman"/>
          <w:b/>
          <w:bCs/>
          <w:sz w:val="28"/>
          <w:szCs w:val="28"/>
        </w:rPr>
      </w:pPr>
      <w:r w:rsidRPr="0006768F">
        <w:rPr>
          <w:rFonts w:ascii="Times New Roman" w:hAnsi="Times New Roman" w:cs="Times New Roman"/>
          <w:b/>
          <w:bCs/>
          <w:sz w:val="28"/>
          <w:szCs w:val="28"/>
        </w:rPr>
        <w:t>Documentația de transport</w:t>
      </w:r>
    </w:p>
    <w:p w14:paraId="21AF8DA5" w14:textId="77777777" w:rsidR="005A0EBE" w:rsidRPr="0006768F" w:rsidRDefault="005A0EBE" w:rsidP="005A0EBE">
      <w:pPr>
        <w:spacing w:after="0"/>
        <w:jc w:val="center"/>
        <w:rPr>
          <w:rFonts w:ascii="Times New Roman" w:hAnsi="Times New Roman" w:cs="Times New Roman"/>
          <w:b/>
          <w:bCs/>
          <w:sz w:val="28"/>
          <w:szCs w:val="28"/>
        </w:rPr>
      </w:pPr>
    </w:p>
    <w:p w14:paraId="66D9A764" w14:textId="718DAABB" w:rsidR="007601D4" w:rsidRPr="0006768F" w:rsidRDefault="00D542B9" w:rsidP="00B77779">
      <w:pPr>
        <w:spacing w:after="0"/>
        <w:ind w:firstLine="567"/>
        <w:jc w:val="both"/>
        <w:rPr>
          <w:rFonts w:ascii="Times New Roman" w:hAnsi="Times New Roman" w:cs="Times New Roman"/>
          <w:sz w:val="28"/>
          <w:szCs w:val="28"/>
        </w:rPr>
      </w:pPr>
      <w:r>
        <w:rPr>
          <w:rFonts w:ascii="Times New Roman" w:hAnsi="Times New Roman" w:cs="Times New Roman"/>
          <w:sz w:val="28"/>
          <w:szCs w:val="28"/>
        </w:rPr>
        <w:t>8</w:t>
      </w:r>
      <w:r w:rsidR="00FB693B" w:rsidRPr="0006768F">
        <w:rPr>
          <w:rFonts w:ascii="Times New Roman" w:hAnsi="Times New Roman" w:cs="Times New Roman"/>
          <w:sz w:val="28"/>
          <w:szCs w:val="28"/>
        </w:rPr>
        <w:t xml:space="preserve">. </w:t>
      </w:r>
      <w:r w:rsidR="007601D4" w:rsidRPr="0006768F">
        <w:rPr>
          <w:rFonts w:ascii="Times New Roman" w:hAnsi="Times New Roman" w:cs="Times New Roman"/>
          <w:sz w:val="28"/>
          <w:szCs w:val="28"/>
        </w:rPr>
        <w:t>Transportul animalelor este însoțit de docume</w:t>
      </w:r>
      <w:r w:rsidR="0002102D">
        <w:rPr>
          <w:rFonts w:ascii="Times New Roman" w:hAnsi="Times New Roman" w:cs="Times New Roman"/>
          <w:sz w:val="28"/>
          <w:szCs w:val="28"/>
        </w:rPr>
        <w:t xml:space="preserve">ntația necesară (avizul sanitar veterinar, certificatul sanitar </w:t>
      </w:r>
      <w:r w:rsidR="007601D4" w:rsidRPr="0006768F">
        <w:rPr>
          <w:rFonts w:ascii="Times New Roman" w:hAnsi="Times New Roman" w:cs="Times New Roman"/>
          <w:sz w:val="28"/>
          <w:szCs w:val="28"/>
        </w:rPr>
        <w:t>veterinar, jurnalul de călătorie cu secțiu</w:t>
      </w:r>
      <w:r w:rsidR="00354942">
        <w:rPr>
          <w:rFonts w:ascii="Times New Roman" w:hAnsi="Times New Roman" w:cs="Times New Roman"/>
          <w:sz w:val="28"/>
          <w:szCs w:val="28"/>
        </w:rPr>
        <w:t>nile respective din anexa nr.</w:t>
      </w:r>
      <w:r w:rsidR="00C01968">
        <w:rPr>
          <w:rFonts w:ascii="Times New Roman" w:hAnsi="Times New Roman" w:cs="Times New Roman"/>
          <w:sz w:val="28"/>
          <w:szCs w:val="28"/>
        </w:rPr>
        <w:t xml:space="preserve"> </w:t>
      </w:r>
      <w:r w:rsidR="00354942">
        <w:rPr>
          <w:rFonts w:ascii="Times New Roman" w:hAnsi="Times New Roman" w:cs="Times New Roman"/>
          <w:sz w:val="28"/>
          <w:szCs w:val="28"/>
        </w:rPr>
        <w:t xml:space="preserve">2 </w:t>
      </w:r>
      <w:r w:rsidR="007601D4" w:rsidRPr="0006768F">
        <w:rPr>
          <w:rFonts w:ascii="Times New Roman" w:hAnsi="Times New Roman" w:cs="Times New Roman"/>
          <w:sz w:val="28"/>
          <w:szCs w:val="28"/>
        </w:rPr>
        <w:t>la Normă), în care se specifică:</w:t>
      </w:r>
    </w:p>
    <w:p w14:paraId="46F786DD" w14:textId="77777777" w:rsidR="006C7719" w:rsidRPr="0006768F" w:rsidRDefault="00FB693B" w:rsidP="00B77779">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1</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originea și proprietarul animalelor;</w:t>
      </w:r>
    </w:p>
    <w:p w14:paraId="20FD9677" w14:textId="77777777" w:rsidR="006C7719" w:rsidRPr="0006768F" w:rsidRDefault="00FB693B" w:rsidP="00B77779">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2</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locul de plecare al animalelor;</w:t>
      </w:r>
    </w:p>
    <w:p w14:paraId="3B822654" w14:textId="77777777" w:rsidR="006C7719" w:rsidRPr="0006768F" w:rsidRDefault="00FB693B" w:rsidP="00B77779">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3</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data și ora plecării;</w:t>
      </w:r>
    </w:p>
    <w:p w14:paraId="0B0528DB" w14:textId="77777777" w:rsidR="006C7719" w:rsidRPr="0006768F" w:rsidRDefault="00FB693B" w:rsidP="00B77779">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4</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locul de destinație prevăzut;</w:t>
      </w:r>
    </w:p>
    <w:p w14:paraId="07EFFAB5" w14:textId="4F61729D" w:rsidR="00354942" w:rsidRPr="0006768F" w:rsidRDefault="00FB693B" w:rsidP="00E663D8">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5</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durata estimată a călătoriei preconizate.</w:t>
      </w:r>
    </w:p>
    <w:p w14:paraId="1C71A130" w14:textId="3884AFD8" w:rsidR="006C7719" w:rsidRDefault="00D542B9" w:rsidP="00B77779">
      <w:pPr>
        <w:spacing w:after="0"/>
        <w:ind w:firstLine="567"/>
        <w:jc w:val="both"/>
        <w:rPr>
          <w:rFonts w:ascii="Times New Roman" w:hAnsi="Times New Roman" w:cs="Times New Roman"/>
          <w:sz w:val="28"/>
          <w:szCs w:val="28"/>
        </w:rPr>
      </w:pPr>
      <w:r>
        <w:rPr>
          <w:rFonts w:ascii="Times New Roman" w:hAnsi="Times New Roman" w:cs="Times New Roman"/>
          <w:sz w:val="28"/>
          <w:szCs w:val="28"/>
        </w:rPr>
        <w:t>9</w:t>
      </w:r>
      <w:r w:rsidR="00FB693B" w:rsidRPr="0006768F">
        <w:rPr>
          <w:rFonts w:ascii="Times New Roman" w:hAnsi="Times New Roman" w:cs="Times New Roman"/>
          <w:sz w:val="28"/>
          <w:szCs w:val="28"/>
        </w:rPr>
        <w:t xml:space="preserve">. </w:t>
      </w:r>
      <w:r w:rsidR="007601D4" w:rsidRPr="0006768F">
        <w:rPr>
          <w:rFonts w:ascii="Times New Roman" w:hAnsi="Times New Roman" w:cs="Times New Roman"/>
          <w:sz w:val="28"/>
          <w:szCs w:val="28"/>
        </w:rPr>
        <w:t>La cerere, transportatorul pune la dispoziția autorității competente documentația prevăzută la p</w:t>
      </w:r>
      <w:r w:rsidR="00354942">
        <w:rPr>
          <w:rFonts w:ascii="Times New Roman" w:hAnsi="Times New Roman" w:cs="Times New Roman"/>
          <w:sz w:val="28"/>
          <w:szCs w:val="28"/>
        </w:rPr>
        <w:t>ct</w:t>
      </w:r>
      <w:r w:rsidR="00354942" w:rsidRPr="0002102D">
        <w:rPr>
          <w:rFonts w:ascii="Times New Roman" w:hAnsi="Times New Roman" w:cs="Times New Roman"/>
          <w:sz w:val="28"/>
          <w:szCs w:val="28"/>
        </w:rPr>
        <w:t xml:space="preserve">. </w:t>
      </w:r>
      <w:r w:rsidR="00E83C32" w:rsidRPr="0002102D">
        <w:rPr>
          <w:rFonts w:ascii="Times New Roman" w:hAnsi="Times New Roman" w:cs="Times New Roman"/>
          <w:sz w:val="28"/>
          <w:szCs w:val="28"/>
        </w:rPr>
        <w:t>8</w:t>
      </w:r>
      <w:r w:rsidR="006C7719" w:rsidRPr="0002102D">
        <w:rPr>
          <w:rFonts w:ascii="Times New Roman" w:hAnsi="Times New Roman" w:cs="Times New Roman"/>
          <w:sz w:val="28"/>
          <w:szCs w:val="28"/>
        </w:rPr>
        <w:t>.</w:t>
      </w:r>
    </w:p>
    <w:p w14:paraId="4E416117" w14:textId="77777777" w:rsidR="005A0EBE" w:rsidRPr="0006768F" w:rsidRDefault="005A0EBE" w:rsidP="00A8035F">
      <w:pPr>
        <w:spacing w:after="0"/>
        <w:ind w:firstLine="567"/>
        <w:jc w:val="center"/>
        <w:rPr>
          <w:rFonts w:ascii="Times New Roman" w:hAnsi="Times New Roman" w:cs="Times New Roman"/>
          <w:sz w:val="28"/>
          <w:szCs w:val="28"/>
        </w:rPr>
      </w:pPr>
    </w:p>
    <w:p w14:paraId="3D36811A" w14:textId="77777777" w:rsidR="000375BD" w:rsidRPr="0006768F" w:rsidRDefault="00224817" w:rsidP="005A0EBE">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lastRenderedPageBreak/>
        <w:t xml:space="preserve">Secțiunea </w:t>
      </w:r>
      <w:r w:rsidR="000375BD" w:rsidRPr="0006768F">
        <w:rPr>
          <w:rFonts w:ascii="Times New Roman" w:eastAsia="Times New Roman" w:hAnsi="Times New Roman" w:cs="Times New Roman"/>
          <w:b/>
          <w:sz w:val="28"/>
          <w:szCs w:val="28"/>
          <w:lang w:eastAsia="ro-RO"/>
        </w:rPr>
        <w:t>2-a</w:t>
      </w:r>
    </w:p>
    <w:p w14:paraId="6F03A2CD" w14:textId="77777777" w:rsidR="006C7719" w:rsidRDefault="006C7719" w:rsidP="005A0EBE">
      <w:pPr>
        <w:spacing w:after="0"/>
        <w:jc w:val="center"/>
        <w:rPr>
          <w:rFonts w:ascii="Times New Roman" w:hAnsi="Times New Roman" w:cs="Times New Roman"/>
          <w:b/>
          <w:bCs/>
          <w:sz w:val="28"/>
          <w:szCs w:val="28"/>
        </w:rPr>
      </w:pPr>
      <w:r w:rsidRPr="0006768F">
        <w:rPr>
          <w:rFonts w:ascii="Times New Roman" w:hAnsi="Times New Roman" w:cs="Times New Roman"/>
          <w:b/>
          <w:bCs/>
          <w:sz w:val="28"/>
          <w:szCs w:val="28"/>
        </w:rPr>
        <w:t>Obligații de planificare pentru transportul de animale</w:t>
      </w:r>
    </w:p>
    <w:p w14:paraId="798982F0" w14:textId="77777777" w:rsidR="005A0EBE" w:rsidRPr="0006768F" w:rsidRDefault="005A0EBE" w:rsidP="00306AC8">
      <w:pPr>
        <w:spacing w:after="0"/>
        <w:ind w:firstLine="567"/>
        <w:jc w:val="center"/>
        <w:rPr>
          <w:rFonts w:ascii="Times New Roman" w:hAnsi="Times New Roman" w:cs="Times New Roman"/>
          <w:b/>
          <w:bCs/>
          <w:sz w:val="28"/>
          <w:szCs w:val="28"/>
        </w:rPr>
      </w:pPr>
    </w:p>
    <w:p w14:paraId="2B7123C1" w14:textId="15FA14EE" w:rsidR="006C7719" w:rsidRDefault="00D542B9" w:rsidP="00306AC8">
      <w:pPr>
        <w:spacing w:after="0"/>
        <w:ind w:firstLine="567"/>
        <w:jc w:val="both"/>
        <w:rPr>
          <w:rFonts w:ascii="Times New Roman" w:hAnsi="Times New Roman" w:cs="Times New Roman"/>
          <w:sz w:val="28"/>
          <w:szCs w:val="28"/>
        </w:rPr>
      </w:pPr>
      <w:r>
        <w:rPr>
          <w:rFonts w:ascii="Times New Roman" w:hAnsi="Times New Roman" w:cs="Times New Roman"/>
          <w:sz w:val="28"/>
          <w:szCs w:val="28"/>
        </w:rPr>
        <w:t>10</w:t>
      </w:r>
      <w:r w:rsidR="00FB693B" w:rsidRPr="0006768F">
        <w:rPr>
          <w:rFonts w:ascii="Times New Roman" w:hAnsi="Times New Roman" w:cs="Times New Roman"/>
          <w:sz w:val="28"/>
          <w:szCs w:val="28"/>
        </w:rPr>
        <w:t>.</w:t>
      </w:r>
      <w:r w:rsidR="005F6634">
        <w:rPr>
          <w:rFonts w:ascii="Times New Roman" w:hAnsi="Times New Roman" w:cs="Times New Roman"/>
          <w:sz w:val="28"/>
          <w:szCs w:val="28"/>
        </w:rPr>
        <w:t xml:space="preserve"> </w:t>
      </w:r>
      <w:r w:rsidR="006C7719" w:rsidRPr="0006768F">
        <w:rPr>
          <w:rFonts w:ascii="Times New Roman" w:hAnsi="Times New Roman" w:cs="Times New Roman"/>
          <w:sz w:val="28"/>
          <w:szCs w:val="28"/>
        </w:rPr>
        <w:t xml:space="preserve">Transportul de animale </w:t>
      </w:r>
      <w:r w:rsidR="00513B86">
        <w:rPr>
          <w:rFonts w:ascii="Times New Roman" w:hAnsi="Times New Roman" w:cs="Times New Roman"/>
          <w:sz w:val="28"/>
          <w:szCs w:val="28"/>
        </w:rPr>
        <w:t xml:space="preserve">să </w:t>
      </w:r>
      <w:r w:rsidR="006C7719" w:rsidRPr="0006768F">
        <w:rPr>
          <w:rFonts w:ascii="Times New Roman" w:hAnsi="Times New Roman" w:cs="Times New Roman"/>
          <w:sz w:val="28"/>
          <w:szCs w:val="28"/>
        </w:rPr>
        <w:t>fi</w:t>
      </w:r>
      <w:r w:rsidR="00513B86">
        <w:rPr>
          <w:rFonts w:ascii="Times New Roman" w:hAnsi="Times New Roman" w:cs="Times New Roman"/>
          <w:sz w:val="28"/>
          <w:szCs w:val="28"/>
        </w:rPr>
        <w:t>e</w:t>
      </w:r>
      <w:r w:rsidR="006C7719" w:rsidRPr="0006768F">
        <w:rPr>
          <w:rFonts w:ascii="Times New Roman" w:hAnsi="Times New Roman" w:cs="Times New Roman"/>
          <w:sz w:val="28"/>
          <w:szCs w:val="28"/>
        </w:rPr>
        <w:t xml:space="preserve"> contractat sau subcontractat doar cu transportatori autorizați în conformitate cu </w:t>
      </w:r>
      <w:r w:rsidR="00036E6B" w:rsidRPr="0006768F">
        <w:rPr>
          <w:rFonts w:ascii="Times New Roman" w:hAnsi="Times New Roman" w:cs="Times New Roman"/>
          <w:sz w:val="28"/>
          <w:szCs w:val="28"/>
        </w:rPr>
        <w:t xml:space="preserve">pct. </w:t>
      </w:r>
      <w:r w:rsidR="00C85B67">
        <w:rPr>
          <w:rFonts w:ascii="Times New Roman" w:hAnsi="Times New Roman" w:cs="Times New Roman"/>
          <w:sz w:val="28"/>
          <w:szCs w:val="28"/>
        </w:rPr>
        <w:t>30</w:t>
      </w:r>
      <w:r w:rsidR="006C7719" w:rsidRPr="0006768F">
        <w:rPr>
          <w:rFonts w:ascii="Times New Roman" w:hAnsi="Times New Roman" w:cs="Times New Roman"/>
          <w:sz w:val="28"/>
          <w:szCs w:val="28"/>
        </w:rPr>
        <w:t xml:space="preserve"> sau </w:t>
      </w:r>
      <w:r w:rsidR="00C85B67">
        <w:rPr>
          <w:rFonts w:ascii="Times New Roman" w:hAnsi="Times New Roman" w:cs="Times New Roman"/>
          <w:sz w:val="28"/>
          <w:szCs w:val="28"/>
        </w:rPr>
        <w:t>pct. 32</w:t>
      </w:r>
      <w:r w:rsidR="006C7719" w:rsidRPr="0006768F">
        <w:rPr>
          <w:rFonts w:ascii="Times New Roman" w:hAnsi="Times New Roman" w:cs="Times New Roman"/>
          <w:sz w:val="28"/>
          <w:szCs w:val="28"/>
        </w:rPr>
        <w:t>.</w:t>
      </w:r>
    </w:p>
    <w:p w14:paraId="6ABAC028" w14:textId="6B974CED" w:rsidR="006C7719" w:rsidRDefault="007D5750" w:rsidP="00306AC8">
      <w:pPr>
        <w:spacing w:after="0"/>
        <w:ind w:firstLine="567"/>
        <w:jc w:val="both"/>
        <w:rPr>
          <w:rFonts w:ascii="Times New Roman" w:hAnsi="Times New Roman" w:cs="Times New Roman"/>
          <w:sz w:val="28"/>
          <w:szCs w:val="28"/>
        </w:rPr>
      </w:pPr>
      <w:r>
        <w:rPr>
          <w:rFonts w:ascii="Times New Roman" w:hAnsi="Times New Roman" w:cs="Times New Roman"/>
          <w:sz w:val="28"/>
          <w:szCs w:val="28"/>
        </w:rPr>
        <w:t>11</w:t>
      </w:r>
      <w:r w:rsidR="00FB693B" w:rsidRPr="0006768F">
        <w:rPr>
          <w:rFonts w:ascii="Times New Roman" w:hAnsi="Times New Roman" w:cs="Times New Roman"/>
          <w:sz w:val="28"/>
          <w:szCs w:val="28"/>
        </w:rPr>
        <w:t>.</w:t>
      </w:r>
      <w:r w:rsidR="005F6634">
        <w:rPr>
          <w:rFonts w:ascii="Times New Roman" w:hAnsi="Times New Roman" w:cs="Times New Roman"/>
          <w:sz w:val="28"/>
          <w:szCs w:val="28"/>
        </w:rPr>
        <w:t xml:space="preserve"> </w:t>
      </w:r>
      <w:r w:rsidR="006C7719" w:rsidRPr="0006768F">
        <w:rPr>
          <w:rFonts w:ascii="Times New Roman" w:hAnsi="Times New Roman" w:cs="Times New Roman"/>
          <w:sz w:val="28"/>
          <w:szCs w:val="28"/>
        </w:rPr>
        <w:t>Transportatorii identifică o persoană fizică răspunzătoare pentru transport și se asigură că informațiile privind planificarea, execuția și încheierea etapei din călătorie pe care au contractat-o pot fi obținute în orice moment.</w:t>
      </w:r>
    </w:p>
    <w:p w14:paraId="2E101063" w14:textId="0B09D76B" w:rsidR="006C7719" w:rsidRPr="0006768F" w:rsidRDefault="00E663D8" w:rsidP="00306AC8">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7D5750">
        <w:rPr>
          <w:rFonts w:ascii="Times New Roman" w:hAnsi="Times New Roman" w:cs="Times New Roman"/>
          <w:sz w:val="28"/>
          <w:szCs w:val="28"/>
        </w:rPr>
        <w:t>2</w:t>
      </w:r>
      <w:r w:rsidR="00FB693B" w:rsidRPr="0006768F">
        <w:rPr>
          <w:rFonts w:ascii="Times New Roman" w:hAnsi="Times New Roman" w:cs="Times New Roman"/>
          <w:sz w:val="28"/>
          <w:szCs w:val="28"/>
        </w:rPr>
        <w:t>.</w:t>
      </w:r>
      <w:r w:rsidR="005F6634">
        <w:rPr>
          <w:rFonts w:ascii="Times New Roman" w:hAnsi="Times New Roman" w:cs="Times New Roman"/>
          <w:sz w:val="28"/>
          <w:szCs w:val="28"/>
        </w:rPr>
        <w:t xml:space="preserve"> </w:t>
      </w:r>
      <w:r w:rsidR="006C7719" w:rsidRPr="0006768F">
        <w:rPr>
          <w:rFonts w:ascii="Times New Roman" w:hAnsi="Times New Roman" w:cs="Times New Roman"/>
          <w:sz w:val="28"/>
          <w:szCs w:val="28"/>
        </w:rPr>
        <w:t>Organizatorii s</w:t>
      </w:r>
      <w:r w:rsidR="006D67A1">
        <w:rPr>
          <w:rFonts w:ascii="Times New Roman" w:hAnsi="Times New Roman" w:cs="Times New Roman"/>
          <w:sz w:val="28"/>
          <w:szCs w:val="28"/>
        </w:rPr>
        <w:t>ă</w:t>
      </w:r>
      <w:r w:rsidR="006C7719" w:rsidRPr="0006768F">
        <w:rPr>
          <w:rFonts w:ascii="Times New Roman" w:hAnsi="Times New Roman" w:cs="Times New Roman"/>
          <w:sz w:val="28"/>
          <w:szCs w:val="28"/>
        </w:rPr>
        <w:t xml:space="preserve"> </w:t>
      </w:r>
      <w:r w:rsidR="006D67A1">
        <w:rPr>
          <w:rFonts w:ascii="Times New Roman" w:hAnsi="Times New Roman" w:cs="Times New Roman"/>
          <w:sz w:val="28"/>
          <w:szCs w:val="28"/>
        </w:rPr>
        <w:t xml:space="preserve">se </w:t>
      </w:r>
      <w:r w:rsidR="006C7719" w:rsidRPr="0006768F">
        <w:rPr>
          <w:rFonts w:ascii="Times New Roman" w:hAnsi="Times New Roman" w:cs="Times New Roman"/>
          <w:sz w:val="28"/>
          <w:szCs w:val="28"/>
        </w:rPr>
        <w:t>asigur</w:t>
      </w:r>
      <w:r w:rsidR="006D67A1">
        <w:rPr>
          <w:rFonts w:ascii="Times New Roman" w:hAnsi="Times New Roman" w:cs="Times New Roman"/>
          <w:sz w:val="28"/>
          <w:szCs w:val="28"/>
        </w:rPr>
        <w:t>e</w:t>
      </w:r>
      <w:r w:rsidR="006C7719" w:rsidRPr="0006768F">
        <w:rPr>
          <w:rFonts w:ascii="Times New Roman" w:hAnsi="Times New Roman" w:cs="Times New Roman"/>
          <w:sz w:val="28"/>
          <w:szCs w:val="28"/>
        </w:rPr>
        <w:t xml:space="preserve"> că pentru fiecare călătorie:</w:t>
      </w:r>
    </w:p>
    <w:p w14:paraId="395164FB" w14:textId="77777777" w:rsidR="006C7719" w:rsidRPr="0006768F" w:rsidRDefault="00FB693B" w:rsidP="00306AC8">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1</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bunăstarea animalelor nu este compromisă prin coordonarea insuficientă a diferitelor etape ale călătoriei; iar condițiile meteorologice sunt luate în considerare și</w:t>
      </w:r>
    </w:p>
    <w:p w14:paraId="029BC1CF" w14:textId="77777777" w:rsidR="006C7719" w:rsidRDefault="00FB693B" w:rsidP="00306AC8">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2</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există o persoană fizică care furnizează autorității competente, în orice moment, informații privind planificarea, execuția și încheierea călătoriei.</w:t>
      </w:r>
    </w:p>
    <w:p w14:paraId="02AF820A" w14:textId="0F2C6B6A" w:rsidR="00036E6B" w:rsidRDefault="004C7573" w:rsidP="00306AC8">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1</w:t>
      </w:r>
      <w:r w:rsidR="007D5750">
        <w:rPr>
          <w:rFonts w:ascii="Times New Roman" w:hAnsi="Times New Roman" w:cs="Times New Roman"/>
          <w:sz w:val="28"/>
          <w:szCs w:val="28"/>
        </w:rPr>
        <w:t>3</w:t>
      </w:r>
      <w:r w:rsidRPr="0006768F">
        <w:rPr>
          <w:rFonts w:ascii="Times New Roman" w:hAnsi="Times New Roman" w:cs="Times New Roman"/>
          <w:sz w:val="28"/>
          <w:szCs w:val="28"/>
        </w:rPr>
        <w:t>.</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În cazul călătoriilor de lungă durată pentru ecvidee domestice, altele decât ecvideele înregistrate, și animale domestice din speciile bovină, ovină, caprină și porcină, transport</w:t>
      </w:r>
      <w:r w:rsidR="006D67A1">
        <w:rPr>
          <w:rFonts w:ascii="Times New Roman" w:hAnsi="Times New Roman" w:cs="Times New Roman"/>
          <w:sz w:val="28"/>
          <w:szCs w:val="28"/>
        </w:rPr>
        <w:t>atorii și organizatorii să respecte</w:t>
      </w:r>
      <w:r w:rsidR="006C7719" w:rsidRPr="0006768F">
        <w:rPr>
          <w:rFonts w:ascii="Times New Roman" w:hAnsi="Times New Roman" w:cs="Times New Roman"/>
          <w:sz w:val="28"/>
          <w:szCs w:val="28"/>
        </w:rPr>
        <w:t xml:space="preserve"> prevederile din jurnalul de călătorie prevăzut </w:t>
      </w:r>
      <w:r w:rsidR="00036E6B" w:rsidRPr="0006768F">
        <w:rPr>
          <w:rFonts w:ascii="Times New Roman" w:hAnsi="Times New Roman" w:cs="Times New Roman"/>
          <w:sz w:val="28"/>
          <w:szCs w:val="28"/>
        </w:rPr>
        <w:t>de anexa 2.</w:t>
      </w:r>
    </w:p>
    <w:p w14:paraId="221C70C8" w14:textId="77777777" w:rsidR="005A0EBE" w:rsidRPr="0006768F" w:rsidRDefault="005A0EBE" w:rsidP="00306AC8">
      <w:pPr>
        <w:spacing w:after="0"/>
        <w:ind w:firstLine="567"/>
        <w:jc w:val="center"/>
        <w:rPr>
          <w:rFonts w:ascii="Times New Roman" w:hAnsi="Times New Roman" w:cs="Times New Roman"/>
          <w:sz w:val="28"/>
          <w:szCs w:val="28"/>
        </w:rPr>
      </w:pPr>
    </w:p>
    <w:p w14:paraId="381F7683" w14:textId="77777777" w:rsidR="000375BD" w:rsidRPr="0006768F" w:rsidRDefault="00224817" w:rsidP="00306AC8">
      <w:pPr>
        <w:spacing w:after="0"/>
        <w:ind w:firstLine="567"/>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 xml:space="preserve">Secțiunea </w:t>
      </w:r>
      <w:r w:rsidR="000375BD" w:rsidRPr="0006768F">
        <w:rPr>
          <w:rFonts w:ascii="Times New Roman" w:eastAsia="Times New Roman" w:hAnsi="Times New Roman" w:cs="Times New Roman"/>
          <w:b/>
          <w:sz w:val="28"/>
          <w:szCs w:val="28"/>
          <w:lang w:eastAsia="ro-RO"/>
        </w:rPr>
        <w:t>3-a</w:t>
      </w:r>
    </w:p>
    <w:p w14:paraId="2A123F81" w14:textId="77777777" w:rsidR="006C7719" w:rsidRDefault="006C7719" w:rsidP="00306AC8">
      <w:pPr>
        <w:spacing w:after="0"/>
        <w:ind w:firstLine="567"/>
        <w:jc w:val="center"/>
        <w:rPr>
          <w:rFonts w:ascii="Times New Roman" w:hAnsi="Times New Roman" w:cs="Times New Roman"/>
          <w:b/>
          <w:bCs/>
          <w:sz w:val="28"/>
          <w:szCs w:val="28"/>
        </w:rPr>
      </w:pPr>
      <w:r w:rsidRPr="0006768F">
        <w:rPr>
          <w:rFonts w:ascii="Times New Roman" w:hAnsi="Times New Roman" w:cs="Times New Roman"/>
          <w:b/>
          <w:bCs/>
          <w:sz w:val="28"/>
          <w:szCs w:val="28"/>
        </w:rPr>
        <w:t>Transportatori</w:t>
      </w:r>
    </w:p>
    <w:p w14:paraId="362173DC" w14:textId="4D8866B4" w:rsidR="007D5750" w:rsidRDefault="007D5750" w:rsidP="00306AC8">
      <w:pPr>
        <w:spacing w:after="0"/>
        <w:ind w:firstLine="567"/>
        <w:jc w:val="center"/>
        <w:rPr>
          <w:rFonts w:ascii="Times New Roman" w:hAnsi="Times New Roman" w:cs="Times New Roman"/>
          <w:sz w:val="28"/>
          <w:szCs w:val="28"/>
        </w:rPr>
      </w:pPr>
    </w:p>
    <w:p w14:paraId="3E29DC12" w14:textId="4F1ECC2A" w:rsidR="006C7719" w:rsidRDefault="007D5750" w:rsidP="00306AC8">
      <w:pPr>
        <w:spacing w:after="0"/>
        <w:ind w:firstLine="567"/>
        <w:jc w:val="both"/>
        <w:rPr>
          <w:rFonts w:ascii="Times New Roman" w:hAnsi="Times New Roman" w:cs="Times New Roman"/>
          <w:sz w:val="28"/>
          <w:szCs w:val="28"/>
        </w:rPr>
      </w:pPr>
      <w:r>
        <w:rPr>
          <w:rFonts w:ascii="Times New Roman" w:hAnsi="Times New Roman" w:cs="Times New Roman"/>
          <w:sz w:val="28"/>
          <w:szCs w:val="28"/>
        </w:rPr>
        <w:t>14</w:t>
      </w:r>
      <w:r w:rsidR="00FB693B" w:rsidRPr="0006768F">
        <w:rPr>
          <w:rFonts w:ascii="Times New Roman" w:hAnsi="Times New Roman" w:cs="Times New Roman"/>
          <w:sz w:val="28"/>
          <w:szCs w:val="28"/>
        </w:rPr>
        <w:t>.</w:t>
      </w:r>
      <w:r w:rsidR="00C7546E" w:rsidRPr="0006768F">
        <w:rPr>
          <w:rFonts w:ascii="Times New Roman" w:hAnsi="Times New Roman" w:cs="Times New Roman"/>
          <w:sz w:val="28"/>
          <w:szCs w:val="28"/>
        </w:rPr>
        <w:t xml:space="preserve"> </w:t>
      </w:r>
      <w:r w:rsidR="00980273">
        <w:rPr>
          <w:rFonts w:ascii="Times New Roman" w:hAnsi="Times New Roman" w:cs="Times New Roman"/>
          <w:sz w:val="28"/>
          <w:szCs w:val="28"/>
        </w:rPr>
        <w:t>Să fie delegată o</w:t>
      </w:r>
      <w:r w:rsidR="006C7719" w:rsidRPr="0006768F">
        <w:rPr>
          <w:rFonts w:ascii="Times New Roman" w:hAnsi="Times New Roman" w:cs="Times New Roman"/>
          <w:sz w:val="28"/>
          <w:szCs w:val="28"/>
        </w:rPr>
        <w:t xml:space="preserve"> persoană în calitate de transportator exclusiv în temeiul unei autorizații</w:t>
      </w:r>
      <w:r w:rsidR="00DB469C" w:rsidRPr="0006768F">
        <w:rPr>
          <w:rFonts w:ascii="Times New Roman" w:hAnsi="Times New Roman" w:cs="Times New Roman"/>
          <w:sz w:val="28"/>
          <w:szCs w:val="28"/>
        </w:rPr>
        <w:t xml:space="preserve"> sanitar</w:t>
      </w:r>
      <w:r w:rsidR="00ED669B">
        <w:rPr>
          <w:rFonts w:ascii="Times New Roman" w:hAnsi="Times New Roman" w:cs="Times New Roman"/>
          <w:sz w:val="28"/>
          <w:szCs w:val="28"/>
        </w:rPr>
        <w:t xml:space="preserve">e </w:t>
      </w:r>
      <w:r w:rsidR="00DB469C" w:rsidRPr="0006768F">
        <w:rPr>
          <w:rFonts w:ascii="Times New Roman" w:hAnsi="Times New Roman" w:cs="Times New Roman"/>
          <w:sz w:val="28"/>
          <w:szCs w:val="28"/>
        </w:rPr>
        <w:t>veterinare de funcționare</w:t>
      </w:r>
      <w:r w:rsidR="006C7719" w:rsidRPr="0006768F">
        <w:rPr>
          <w:rFonts w:ascii="Times New Roman" w:hAnsi="Times New Roman" w:cs="Times New Roman"/>
          <w:sz w:val="28"/>
          <w:szCs w:val="28"/>
        </w:rPr>
        <w:t xml:space="preserve"> eliberate de autoritatea competentă în conformitate </w:t>
      </w:r>
      <w:r w:rsidR="006C7719" w:rsidRPr="00C85B67">
        <w:rPr>
          <w:rFonts w:ascii="Times New Roman" w:hAnsi="Times New Roman" w:cs="Times New Roman"/>
          <w:sz w:val="28"/>
          <w:szCs w:val="28"/>
        </w:rPr>
        <w:t xml:space="preserve">cu </w:t>
      </w:r>
      <w:r w:rsidR="00DB469C" w:rsidRPr="00C85B67">
        <w:rPr>
          <w:rFonts w:ascii="Times New Roman" w:hAnsi="Times New Roman" w:cs="Times New Roman"/>
          <w:sz w:val="28"/>
          <w:szCs w:val="28"/>
        </w:rPr>
        <w:t xml:space="preserve">pct. </w:t>
      </w:r>
      <w:r w:rsidR="00C85B67" w:rsidRPr="00C85B67">
        <w:rPr>
          <w:rFonts w:ascii="Times New Roman" w:hAnsi="Times New Roman" w:cs="Times New Roman"/>
          <w:sz w:val="28"/>
          <w:szCs w:val="28"/>
        </w:rPr>
        <w:t>30</w:t>
      </w:r>
      <w:r w:rsidR="006C7719" w:rsidRPr="00C85B67">
        <w:rPr>
          <w:rFonts w:ascii="Times New Roman" w:hAnsi="Times New Roman" w:cs="Times New Roman"/>
          <w:sz w:val="28"/>
          <w:szCs w:val="28"/>
        </w:rPr>
        <w:t xml:space="preserve"> </w:t>
      </w:r>
      <w:r w:rsidR="006C7719" w:rsidRPr="0006768F">
        <w:rPr>
          <w:rFonts w:ascii="Times New Roman" w:hAnsi="Times New Roman" w:cs="Times New Roman"/>
          <w:sz w:val="28"/>
          <w:szCs w:val="28"/>
        </w:rPr>
        <w:t xml:space="preserve">sau, în cazul călătoriilor de lungă durată, </w:t>
      </w:r>
      <w:r w:rsidR="006C7719" w:rsidRPr="00C85B67">
        <w:rPr>
          <w:rFonts w:ascii="Times New Roman" w:hAnsi="Times New Roman" w:cs="Times New Roman"/>
          <w:sz w:val="28"/>
          <w:szCs w:val="28"/>
        </w:rPr>
        <w:t xml:space="preserve">cu </w:t>
      </w:r>
      <w:r w:rsidR="00C85B67" w:rsidRPr="00C85B67">
        <w:rPr>
          <w:rFonts w:ascii="Times New Roman" w:hAnsi="Times New Roman" w:cs="Times New Roman"/>
          <w:sz w:val="28"/>
          <w:szCs w:val="28"/>
        </w:rPr>
        <w:t>pct. 32</w:t>
      </w:r>
      <w:r w:rsidR="006C7719" w:rsidRPr="0006768F">
        <w:rPr>
          <w:rFonts w:ascii="Times New Roman" w:hAnsi="Times New Roman" w:cs="Times New Roman"/>
          <w:sz w:val="28"/>
          <w:szCs w:val="28"/>
        </w:rPr>
        <w:t>. În timpul transportului anim</w:t>
      </w:r>
      <w:r w:rsidR="005451D6">
        <w:rPr>
          <w:rFonts w:ascii="Times New Roman" w:hAnsi="Times New Roman" w:cs="Times New Roman"/>
          <w:sz w:val="28"/>
          <w:szCs w:val="28"/>
        </w:rPr>
        <w:t>alelor, autorității competente să pună</w:t>
      </w:r>
      <w:r w:rsidR="006C7719" w:rsidRPr="0006768F">
        <w:rPr>
          <w:rFonts w:ascii="Times New Roman" w:hAnsi="Times New Roman" w:cs="Times New Roman"/>
          <w:sz w:val="28"/>
          <w:szCs w:val="28"/>
        </w:rPr>
        <w:t xml:space="preserve"> la dispoziție o copie a autorizației.</w:t>
      </w:r>
    </w:p>
    <w:p w14:paraId="26931A37" w14:textId="0AEED89D" w:rsidR="00426766" w:rsidRPr="0006768F" w:rsidRDefault="00E83C32" w:rsidP="00306AC8">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1</w:t>
      </w:r>
      <w:r w:rsidR="007D5750">
        <w:rPr>
          <w:rFonts w:ascii="Times New Roman" w:hAnsi="Times New Roman" w:cs="Times New Roman"/>
          <w:sz w:val="28"/>
          <w:szCs w:val="28"/>
        </w:rPr>
        <w:t>5</w:t>
      </w:r>
      <w:r w:rsidR="00FB693B" w:rsidRPr="0006768F">
        <w:rPr>
          <w:rFonts w:ascii="Times New Roman" w:hAnsi="Times New Roman" w:cs="Times New Roman"/>
          <w:sz w:val="28"/>
          <w:szCs w:val="28"/>
        </w:rPr>
        <w:t>.</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 xml:space="preserve">Transportatorii </w:t>
      </w:r>
      <w:r w:rsidR="00980273">
        <w:rPr>
          <w:rFonts w:ascii="Times New Roman" w:hAnsi="Times New Roman" w:cs="Times New Roman"/>
          <w:sz w:val="28"/>
          <w:szCs w:val="28"/>
        </w:rPr>
        <w:t>să comunice</w:t>
      </w:r>
      <w:r w:rsidR="006C7719" w:rsidRPr="0006768F">
        <w:rPr>
          <w:rFonts w:ascii="Times New Roman" w:hAnsi="Times New Roman" w:cs="Times New Roman"/>
          <w:sz w:val="28"/>
          <w:szCs w:val="28"/>
        </w:rPr>
        <w:t xml:space="preserve"> autorității competente orice modificare în legătură cu informațiile și documentele </w:t>
      </w:r>
      <w:r w:rsidR="006C7719" w:rsidRPr="006D1802">
        <w:rPr>
          <w:rFonts w:ascii="Times New Roman" w:hAnsi="Times New Roman" w:cs="Times New Roman"/>
          <w:sz w:val="28"/>
          <w:szCs w:val="28"/>
        </w:rPr>
        <w:t xml:space="preserve">prevăzute </w:t>
      </w:r>
      <w:r w:rsidR="00DB469C" w:rsidRPr="006D1802">
        <w:rPr>
          <w:rFonts w:ascii="Times New Roman" w:hAnsi="Times New Roman" w:cs="Times New Roman"/>
          <w:sz w:val="28"/>
          <w:szCs w:val="28"/>
        </w:rPr>
        <w:t xml:space="preserve">în </w:t>
      </w:r>
      <w:r w:rsidR="006D1802" w:rsidRPr="006D1802">
        <w:rPr>
          <w:rFonts w:ascii="Times New Roman" w:hAnsi="Times New Roman" w:cs="Times New Roman"/>
          <w:sz w:val="28"/>
          <w:szCs w:val="28"/>
        </w:rPr>
        <w:t>pct. 30</w:t>
      </w:r>
      <w:r w:rsidR="00DB469C" w:rsidRPr="006D1802">
        <w:rPr>
          <w:rFonts w:ascii="Times New Roman" w:hAnsi="Times New Roman" w:cs="Times New Roman"/>
          <w:sz w:val="28"/>
          <w:szCs w:val="28"/>
        </w:rPr>
        <w:t xml:space="preserve"> </w:t>
      </w:r>
      <w:r w:rsidR="006C7719" w:rsidRPr="006D1802">
        <w:rPr>
          <w:rFonts w:ascii="Times New Roman" w:hAnsi="Times New Roman" w:cs="Times New Roman"/>
          <w:sz w:val="28"/>
          <w:szCs w:val="28"/>
        </w:rPr>
        <w:t>sau, în cazul călătoriilor de lungă durată, la</w:t>
      </w:r>
      <w:r w:rsidR="00DB469C" w:rsidRPr="006D1802">
        <w:rPr>
          <w:rFonts w:ascii="Times New Roman" w:hAnsi="Times New Roman" w:cs="Times New Roman"/>
          <w:sz w:val="28"/>
          <w:szCs w:val="28"/>
        </w:rPr>
        <w:t xml:space="preserve"> </w:t>
      </w:r>
      <w:r w:rsidR="006D1802" w:rsidRPr="006D1802">
        <w:rPr>
          <w:rFonts w:ascii="Times New Roman" w:hAnsi="Times New Roman" w:cs="Times New Roman"/>
          <w:sz w:val="28"/>
          <w:szCs w:val="28"/>
        </w:rPr>
        <w:t>pct. 32</w:t>
      </w:r>
      <w:r w:rsidR="006C7719" w:rsidRPr="006D1802">
        <w:rPr>
          <w:rFonts w:ascii="Times New Roman" w:hAnsi="Times New Roman" w:cs="Times New Roman"/>
          <w:sz w:val="28"/>
          <w:szCs w:val="28"/>
        </w:rPr>
        <w:t xml:space="preserve">, în cel mult 15 zile lucrătoare de la data </w:t>
      </w:r>
      <w:r w:rsidR="006C7719" w:rsidRPr="0006768F">
        <w:rPr>
          <w:rFonts w:ascii="Times New Roman" w:hAnsi="Times New Roman" w:cs="Times New Roman"/>
          <w:sz w:val="28"/>
          <w:szCs w:val="28"/>
        </w:rPr>
        <w:t>efectuării modificărilor.</w:t>
      </w:r>
    </w:p>
    <w:p w14:paraId="58DABE09" w14:textId="3FDD1898" w:rsidR="00207BD7" w:rsidRPr="0006768F" w:rsidRDefault="00E83C32" w:rsidP="00306AC8">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1</w:t>
      </w:r>
      <w:r w:rsidR="007D5750">
        <w:rPr>
          <w:rFonts w:ascii="Times New Roman" w:hAnsi="Times New Roman" w:cs="Times New Roman"/>
          <w:sz w:val="28"/>
          <w:szCs w:val="28"/>
        </w:rPr>
        <w:t>6</w:t>
      </w:r>
      <w:r w:rsidR="00FB693B" w:rsidRPr="0006768F">
        <w:rPr>
          <w:rFonts w:ascii="Times New Roman" w:hAnsi="Times New Roman" w:cs="Times New Roman"/>
          <w:sz w:val="28"/>
          <w:szCs w:val="28"/>
        </w:rPr>
        <w:t>.</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 xml:space="preserve">Transportatorii </w:t>
      </w:r>
      <w:r w:rsidR="001A6862">
        <w:rPr>
          <w:rFonts w:ascii="Times New Roman" w:hAnsi="Times New Roman" w:cs="Times New Roman"/>
          <w:sz w:val="28"/>
          <w:szCs w:val="28"/>
        </w:rPr>
        <w:t xml:space="preserve">să </w:t>
      </w:r>
      <w:r w:rsidR="000013F4">
        <w:rPr>
          <w:rFonts w:ascii="Times New Roman" w:hAnsi="Times New Roman" w:cs="Times New Roman"/>
          <w:sz w:val="28"/>
          <w:szCs w:val="28"/>
        </w:rPr>
        <w:t>efectueze</w:t>
      </w:r>
      <w:r w:rsidR="006C7719" w:rsidRPr="0006768F">
        <w:rPr>
          <w:rFonts w:ascii="Times New Roman" w:hAnsi="Times New Roman" w:cs="Times New Roman"/>
          <w:sz w:val="28"/>
          <w:szCs w:val="28"/>
        </w:rPr>
        <w:t xml:space="preserve"> transporturi de animale în conformitate cu normele tehnice prevăzute de </w:t>
      </w:r>
      <w:r w:rsidR="006C7719" w:rsidRPr="00DF7CD2">
        <w:rPr>
          <w:rFonts w:ascii="Times New Roman" w:hAnsi="Times New Roman" w:cs="Times New Roman"/>
          <w:sz w:val="28"/>
          <w:szCs w:val="28"/>
        </w:rPr>
        <w:t xml:space="preserve">anexa </w:t>
      </w:r>
      <w:r w:rsidR="00207BD7" w:rsidRPr="00DF7CD2">
        <w:rPr>
          <w:rFonts w:ascii="Times New Roman" w:hAnsi="Times New Roman" w:cs="Times New Roman"/>
          <w:sz w:val="28"/>
          <w:szCs w:val="28"/>
        </w:rPr>
        <w:t>nr</w:t>
      </w:r>
      <w:r w:rsidR="006C7719" w:rsidRPr="00DF7CD2">
        <w:rPr>
          <w:rFonts w:ascii="Times New Roman" w:hAnsi="Times New Roman" w:cs="Times New Roman"/>
          <w:sz w:val="28"/>
          <w:szCs w:val="28"/>
        </w:rPr>
        <w:t>.</w:t>
      </w:r>
      <w:r w:rsidR="00207BD7" w:rsidRPr="00DF7CD2">
        <w:rPr>
          <w:rFonts w:ascii="Times New Roman" w:hAnsi="Times New Roman" w:cs="Times New Roman"/>
          <w:sz w:val="28"/>
          <w:szCs w:val="28"/>
        </w:rPr>
        <w:t>1.</w:t>
      </w:r>
    </w:p>
    <w:p w14:paraId="5AB93CB4" w14:textId="61A7C493" w:rsidR="006C7719" w:rsidRDefault="004C7573" w:rsidP="00306AC8">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1</w:t>
      </w:r>
      <w:r w:rsidR="007D5750">
        <w:rPr>
          <w:rFonts w:ascii="Times New Roman" w:hAnsi="Times New Roman" w:cs="Times New Roman"/>
          <w:sz w:val="28"/>
          <w:szCs w:val="28"/>
        </w:rPr>
        <w:t>7.</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 xml:space="preserve">Transportatorii </w:t>
      </w:r>
      <w:r w:rsidR="001A6862">
        <w:rPr>
          <w:rFonts w:ascii="Times New Roman" w:hAnsi="Times New Roman" w:cs="Times New Roman"/>
          <w:sz w:val="28"/>
          <w:szCs w:val="28"/>
        </w:rPr>
        <w:t xml:space="preserve">să </w:t>
      </w:r>
      <w:r w:rsidR="006C7719" w:rsidRPr="0006768F">
        <w:rPr>
          <w:rFonts w:ascii="Times New Roman" w:hAnsi="Times New Roman" w:cs="Times New Roman"/>
          <w:sz w:val="28"/>
          <w:szCs w:val="28"/>
        </w:rPr>
        <w:t>încredințe</w:t>
      </w:r>
      <w:r w:rsidR="001A6862">
        <w:rPr>
          <w:rFonts w:ascii="Times New Roman" w:hAnsi="Times New Roman" w:cs="Times New Roman"/>
          <w:sz w:val="28"/>
          <w:szCs w:val="28"/>
        </w:rPr>
        <w:t>ze</w:t>
      </w:r>
      <w:r w:rsidR="006C7719" w:rsidRPr="0006768F">
        <w:rPr>
          <w:rFonts w:ascii="Times New Roman" w:hAnsi="Times New Roman" w:cs="Times New Roman"/>
          <w:sz w:val="28"/>
          <w:szCs w:val="28"/>
        </w:rPr>
        <w:t xml:space="preserve"> manipularea animalelor unor persoane care dispun de pregătirea necesară privind dispozițiile relevante din anexele </w:t>
      </w:r>
      <w:r w:rsidR="00DF7CD2">
        <w:rPr>
          <w:rFonts w:ascii="Times New Roman" w:hAnsi="Times New Roman" w:cs="Times New Roman"/>
          <w:sz w:val="28"/>
          <w:szCs w:val="28"/>
        </w:rPr>
        <w:t xml:space="preserve">nr. </w:t>
      </w:r>
      <w:r w:rsidR="00267A58" w:rsidRPr="0006768F">
        <w:rPr>
          <w:rFonts w:ascii="Times New Roman" w:hAnsi="Times New Roman" w:cs="Times New Roman"/>
          <w:sz w:val="28"/>
          <w:szCs w:val="28"/>
        </w:rPr>
        <w:t>1</w:t>
      </w:r>
      <w:r w:rsidR="006C7719" w:rsidRPr="0006768F">
        <w:rPr>
          <w:rFonts w:ascii="Times New Roman" w:hAnsi="Times New Roman" w:cs="Times New Roman"/>
          <w:sz w:val="28"/>
          <w:szCs w:val="28"/>
        </w:rPr>
        <w:t xml:space="preserve"> și </w:t>
      </w:r>
      <w:r w:rsidR="00267A58" w:rsidRPr="0006768F">
        <w:rPr>
          <w:rFonts w:ascii="Times New Roman" w:hAnsi="Times New Roman" w:cs="Times New Roman"/>
          <w:sz w:val="28"/>
          <w:szCs w:val="28"/>
        </w:rPr>
        <w:t>2</w:t>
      </w:r>
      <w:r w:rsidR="006C7719" w:rsidRPr="0006768F">
        <w:rPr>
          <w:rFonts w:ascii="Times New Roman" w:hAnsi="Times New Roman" w:cs="Times New Roman"/>
          <w:sz w:val="28"/>
          <w:szCs w:val="28"/>
        </w:rPr>
        <w:t>.</w:t>
      </w:r>
    </w:p>
    <w:p w14:paraId="2583EA9D" w14:textId="201281B2" w:rsidR="006C7719" w:rsidRDefault="004C7573" w:rsidP="00B77779">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1</w:t>
      </w:r>
      <w:r w:rsidR="007D5750">
        <w:rPr>
          <w:rFonts w:ascii="Times New Roman" w:hAnsi="Times New Roman" w:cs="Times New Roman"/>
          <w:sz w:val="28"/>
          <w:szCs w:val="28"/>
        </w:rPr>
        <w:t>8</w:t>
      </w:r>
      <w:r w:rsidR="00FB693B" w:rsidRPr="0006768F">
        <w:rPr>
          <w:rFonts w:ascii="Times New Roman" w:hAnsi="Times New Roman" w:cs="Times New Roman"/>
          <w:sz w:val="28"/>
          <w:szCs w:val="28"/>
        </w:rPr>
        <w:t>.</w:t>
      </w:r>
      <w:r w:rsidR="00C7546E" w:rsidRPr="0006768F">
        <w:rPr>
          <w:rFonts w:ascii="Times New Roman" w:hAnsi="Times New Roman" w:cs="Times New Roman"/>
          <w:sz w:val="28"/>
          <w:szCs w:val="28"/>
        </w:rPr>
        <w:t xml:space="preserve"> </w:t>
      </w:r>
      <w:r w:rsidR="0016527E">
        <w:rPr>
          <w:rFonts w:ascii="Times New Roman" w:hAnsi="Times New Roman" w:cs="Times New Roman"/>
          <w:sz w:val="28"/>
          <w:szCs w:val="28"/>
        </w:rPr>
        <w:t>P</w:t>
      </w:r>
      <w:r w:rsidR="006C7719" w:rsidRPr="0006768F">
        <w:rPr>
          <w:rFonts w:ascii="Times New Roman" w:hAnsi="Times New Roman" w:cs="Times New Roman"/>
          <w:sz w:val="28"/>
          <w:szCs w:val="28"/>
        </w:rPr>
        <w:t xml:space="preserve">ersoană care transportă ecvidee domestice sau animale domestice din speciile bovină, ovină, caprină sau porcină sau păsări de curte </w:t>
      </w:r>
      <w:r w:rsidR="00BE40A3">
        <w:rPr>
          <w:rFonts w:ascii="Times New Roman" w:hAnsi="Times New Roman" w:cs="Times New Roman"/>
          <w:sz w:val="28"/>
          <w:szCs w:val="28"/>
        </w:rPr>
        <w:t>să fie deținut</w:t>
      </w:r>
      <w:r w:rsidR="00521A13">
        <w:rPr>
          <w:rFonts w:ascii="Times New Roman" w:hAnsi="Times New Roman" w:cs="Times New Roman"/>
          <w:sz w:val="28"/>
          <w:szCs w:val="28"/>
        </w:rPr>
        <w:t>ă</w:t>
      </w:r>
      <w:r w:rsidR="00BE40A3">
        <w:rPr>
          <w:rFonts w:ascii="Times New Roman" w:hAnsi="Times New Roman" w:cs="Times New Roman"/>
          <w:sz w:val="28"/>
          <w:szCs w:val="28"/>
        </w:rPr>
        <w:t xml:space="preserve"> cu</w:t>
      </w:r>
      <w:r w:rsidR="006C7719" w:rsidRPr="0006768F">
        <w:rPr>
          <w:rFonts w:ascii="Times New Roman" w:hAnsi="Times New Roman" w:cs="Times New Roman"/>
          <w:sz w:val="28"/>
          <w:szCs w:val="28"/>
        </w:rPr>
        <w:t xml:space="preserve"> un certificat de competență profesională în conformitate cu </w:t>
      </w:r>
      <w:r w:rsidR="00267A58" w:rsidRPr="004E5B46">
        <w:rPr>
          <w:rFonts w:ascii="Times New Roman" w:hAnsi="Times New Roman" w:cs="Times New Roman"/>
          <w:sz w:val="28"/>
          <w:szCs w:val="28"/>
        </w:rPr>
        <w:t xml:space="preserve">pct. </w:t>
      </w:r>
      <w:r w:rsidR="006D1802" w:rsidRPr="004E5B46">
        <w:rPr>
          <w:rFonts w:ascii="Times New Roman" w:hAnsi="Times New Roman" w:cs="Times New Roman"/>
          <w:sz w:val="28"/>
          <w:szCs w:val="28"/>
        </w:rPr>
        <w:t>41</w:t>
      </w:r>
      <w:r w:rsidR="006C7719" w:rsidRPr="004E5B46">
        <w:rPr>
          <w:rFonts w:ascii="Times New Roman" w:hAnsi="Times New Roman" w:cs="Times New Roman"/>
          <w:sz w:val="28"/>
          <w:szCs w:val="28"/>
        </w:rPr>
        <w:t xml:space="preserve">. În timpul </w:t>
      </w:r>
      <w:r w:rsidR="006C7719" w:rsidRPr="0006768F">
        <w:rPr>
          <w:rFonts w:ascii="Times New Roman" w:hAnsi="Times New Roman" w:cs="Times New Roman"/>
          <w:sz w:val="28"/>
          <w:szCs w:val="28"/>
        </w:rPr>
        <w:t>transportului anim</w:t>
      </w:r>
      <w:r w:rsidR="00303E7A">
        <w:rPr>
          <w:rFonts w:ascii="Times New Roman" w:hAnsi="Times New Roman" w:cs="Times New Roman"/>
          <w:sz w:val="28"/>
          <w:szCs w:val="28"/>
        </w:rPr>
        <w:t xml:space="preserve">alelor, autorității competente </w:t>
      </w:r>
      <w:r w:rsidR="002440FE">
        <w:rPr>
          <w:rFonts w:ascii="Times New Roman" w:hAnsi="Times New Roman" w:cs="Times New Roman"/>
          <w:sz w:val="28"/>
          <w:szCs w:val="28"/>
        </w:rPr>
        <w:t>i se pune</w:t>
      </w:r>
      <w:r w:rsidR="006C7719" w:rsidRPr="0006768F">
        <w:rPr>
          <w:rFonts w:ascii="Times New Roman" w:hAnsi="Times New Roman" w:cs="Times New Roman"/>
          <w:sz w:val="28"/>
          <w:szCs w:val="28"/>
        </w:rPr>
        <w:t xml:space="preserve"> la dispoziție certificatul de competență profesională.</w:t>
      </w:r>
    </w:p>
    <w:p w14:paraId="472E9445" w14:textId="79D79D8D" w:rsidR="006C7719" w:rsidRPr="0006768F" w:rsidRDefault="004C7573" w:rsidP="00B77779">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1</w:t>
      </w:r>
      <w:r w:rsidR="007D5750">
        <w:rPr>
          <w:rFonts w:ascii="Times New Roman" w:hAnsi="Times New Roman" w:cs="Times New Roman"/>
          <w:sz w:val="28"/>
          <w:szCs w:val="28"/>
        </w:rPr>
        <w:t>9</w:t>
      </w:r>
      <w:r w:rsidR="00E83C32" w:rsidRPr="0006768F">
        <w:rPr>
          <w:rFonts w:ascii="Times New Roman" w:hAnsi="Times New Roman" w:cs="Times New Roman"/>
          <w:sz w:val="28"/>
          <w:szCs w:val="28"/>
        </w:rPr>
        <w:t>.</w:t>
      </w:r>
      <w:r w:rsidR="00C7546E" w:rsidRPr="0006768F">
        <w:rPr>
          <w:rFonts w:ascii="Times New Roman" w:hAnsi="Times New Roman" w:cs="Times New Roman"/>
          <w:sz w:val="28"/>
          <w:szCs w:val="28"/>
        </w:rPr>
        <w:t xml:space="preserve"> </w:t>
      </w:r>
      <w:r w:rsidR="00521A13">
        <w:rPr>
          <w:rFonts w:ascii="Times New Roman" w:hAnsi="Times New Roman" w:cs="Times New Roman"/>
          <w:sz w:val="28"/>
          <w:szCs w:val="28"/>
        </w:rPr>
        <w:t>Transportatorii să</w:t>
      </w:r>
      <w:r w:rsidR="006C7719" w:rsidRPr="0006768F">
        <w:rPr>
          <w:rFonts w:ascii="Times New Roman" w:hAnsi="Times New Roman" w:cs="Times New Roman"/>
          <w:sz w:val="28"/>
          <w:szCs w:val="28"/>
        </w:rPr>
        <w:t xml:space="preserve"> </w:t>
      </w:r>
      <w:r w:rsidR="00CD3CD5">
        <w:rPr>
          <w:rFonts w:ascii="Times New Roman" w:hAnsi="Times New Roman" w:cs="Times New Roman"/>
          <w:sz w:val="28"/>
          <w:szCs w:val="28"/>
        </w:rPr>
        <w:t>se asigure</w:t>
      </w:r>
      <w:r w:rsidR="006C7719" w:rsidRPr="0006768F">
        <w:rPr>
          <w:rFonts w:ascii="Times New Roman" w:hAnsi="Times New Roman" w:cs="Times New Roman"/>
          <w:sz w:val="28"/>
          <w:szCs w:val="28"/>
        </w:rPr>
        <w:t xml:space="preserve"> că există un însoțitor pentru fiecare lot de animale, cu excepția următoarelor cazuri:</w:t>
      </w:r>
    </w:p>
    <w:p w14:paraId="60FAEF6F" w14:textId="77777777" w:rsidR="006C7719" w:rsidRPr="0006768F" w:rsidRDefault="00FB693B" w:rsidP="00B77779">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lastRenderedPageBreak/>
        <w:t>1</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 xml:space="preserve">animalele </w:t>
      </w:r>
      <w:r w:rsidR="00E50C5A">
        <w:rPr>
          <w:rFonts w:ascii="Times New Roman" w:hAnsi="Times New Roman" w:cs="Times New Roman"/>
          <w:sz w:val="28"/>
          <w:szCs w:val="28"/>
        </w:rPr>
        <w:t>se</w:t>
      </w:r>
      <w:r w:rsidR="006C7719" w:rsidRPr="0006768F">
        <w:rPr>
          <w:rFonts w:ascii="Times New Roman" w:hAnsi="Times New Roman" w:cs="Times New Roman"/>
          <w:sz w:val="28"/>
          <w:szCs w:val="28"/>
        </w:rPr>
        <w:t xml:space="preserve"> transportat</w:t>
      </w:r>
      <w:r w:rsidR="00CD3CD5">
        <w:rPr>
          <w:rFonts w:ascii="Times New Roman" w:hAnsi="Times New Roman" w:cs="Times New Roman"/>
          <w:sz w:val="28"/>
          <w:szCs w:val="28"/>
        </w:rPr>
        <w:t>ă</w:t>
      </w:r>
      <w:r w:rsidR="006C7719" w:rsidRPr="0006768F">
        <w:rPr>
          <w:rFonts w:ascii="Times New Roman" w:hAnsi="Times New Roman" w:cs="Times New Roman"/>
          <w:sz w:val="28"/>
          <w:szCs w:val="28"/>
        </w:rPr>
        <w:t xml:space="preserve"> în containere care sunt securizate, ventilate corespunzător și care, atunci când este necesar, conțin suficientă hrană și apă, în distribuitoare care nu se pot răsturna, pentru o călătorie cu o durată de două ori mai lungă decât durata estimată;</w:t>
      </w:r>
    </w:p>
    <w:p w14:paraId="15C06366" w14:textId="77777777" w:rsidR="006C7719" w:rsidRDefault="00FB693B" w:rsidP="00B77779">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2</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șoferul îndeplinește atribuțiile însoțitorului.</w:t>
      </w:r>
    </w:p>
    <w:p w14:paraId="14DE6555" w14:textId="03600C24" w:rsidR="006C7719" w:rsidRDefault="007D5750" w:rsidP="00B77779">
      <w:pPr>
        <w:spacing w:after="0"/>
        <w:ind w:firstLine="567"/>
        <w:jc w:val="both"/>
        <w:rPr>
          <w:rFonts w:ascii="Times New Roman" w:hAnsi="Times New Roman" w:cs="Times New Roman"/>
          <w:sz w:val="28"/>
          <w:szCs w:val="28"/>
        </w:rPr>
      </w:pPr>
      <w:r>
        <w:rPr>
          <w:rFonts w:ascii="Times New Roman" w:hAnsi="Times New Roman" w:cs="Times New Roman"/>
          <w:sz w:val="28"/>
          <w:szCs w:val="28"/>
        </w:rPr>
        <w:t>20</w:t>
      </w:r>
      <w:r w:rsidR="00FB693B" w:rsidRPr="0006768F">
        <w:rPr>
          <w:rFonts w:ascii="Times New Roman" w:hAnsi="Times New Roman" w:cs="Times New Roman"/>
          <w:sz w:val="28"/>
          <w:szCs w:val="28"/>
        </w:rPr>
        <w:t>.</w:t>
      </w:r>
      <w:r w:rsidR="00C7546E" w:rsidRPr="0006768F">
        <w:rPr>
          <w:rFonts w:ascii="Times New Roman" w:hAnsi="Times New Roman" w:cs="Times New Roman"/>
          <w:sz w:val="28"/>
          <w:szCs w:val="28"/>
        </w:rPr>
        <w:t xml:space="preserve"> </w:t>
      </w:r>
      <w:r w:rsidR="00267A58" w:rsidRPr="0006768F">
        <w:rPr>
          <w:rFonts w:ascii="Times New Roman" w:hAnsi="Times New Roman" w:cs="Times New Roman"/>
          <w:sz w:val="28"/>
          <w:szCs w:val="28"/>
        </w:rPr>
        <w:t>Punc</w:t>
      </w:r>
      <w:r w:rsidR="006C7719" w:rsidRPr="0006768F">
        <w:rPr>
          <w:rFonts w:ascii="Times New Roman" w:hAnsi="Times New Roman" w:cs="Times New Roman"/>
          <w:sz w:val="28"/>
          <w:szCs w:val="28"/>
        </w:rPr>
        <w:t xml:space="preserve">tele </w:t>
      </w:r>
      <w:r w:rsidR="00267A58" w:rsidRPr="004E5B46">
        <w:rPr>
          <w:rFonts w:ascii="Times New Roman" w:hAnsi="Times New Roman" w:cs="Times New Roman"/>
          <w:sz w:val="28"/>
          <w:szCs w:val="28"/>
        </w:rPr>
        <w:t>14, 15</w:t>
      </w:r>
      <w:r w:rsidR="006C7719" w:rsidRPr="004E5B46">
        <w:rPr>
          <w:rFonts w:ascii="Times New Roman" w:hAnsi="Times New Roman" w:cs="Times New Roman"/>
          <w:sz w:val="28"/>
          <w:szCs w:val="28"/>
        </w:rPr>
        <w:t xml:space="preserve">, </w:t>
      </w:r>
      <w:r w:rsidR="00267A58" w:rsidRPr="004E5B46">
        <w:rPr>
          <w:rFonts w:ascii="Times New Roman" w:hAnsi="Times New Roman" w:cs="Times New Roman"/>
          <w:sz w:val="28"/>
          <w:szCs w:val="28"/>
        </w:rPr>
        <w:t>17</w:t>
      </w:r>
      <w:r w:rsidR="006C7719" w:rsidRPr="004E5B46">
        <w:rPr>
          <w:rFonts w:ascii="Times New Roman" w:hAnsi="Times New Roman" w:cs="Times New Roman"/>
          <w:sz w:val="28"/>
          <w:szCs w:val="28"/>
        </w:rPr>
        <w:t xml:space="preserve"> și </w:t>
      </w:r>
      <w:r w:rsidR="00267A58" w:rsidRPr="004E5B46">
        <w:rPr>
          <w:rFonts w:ascii="Times New Roman" w:hAnsi="Times New Roman" w:cs="Times New Roman"/>
          <w:sz w:val="28"/>
          <w:szCs w:val="28"/>
        </w:rPr>
        <w:t>18</w:t>
      </w:r>
      <w:r w:rsidR="006C7719" w:rsidRPr="004E5B46">
        <w:rPr>
          <w:rFonts w:ascii="Times New Roman" w:hAnsi="Times New Roman" w:cs="Times New Roman"/>
          <w:sz w:val="28"/>
          <w:szCs w:val="28"/>
        </w:rPr>
        <w:t xml:space="preserve"> nu </w:t>
      </w:r>
      <w:r w:rsidR="006C7719" w:rsidRPr="0006768F">
        <w:rPr>
          <w:rFonts w:ascii="Times New Roman" w:hAnsi="Times New Roman" w:cs="Times New Roman"/>
          <w:sz w:val="28"/>
          <w:szCs w:val="28"/>
        </w:rPr>
        <w:t>se aplică în cazul persoanelor care transportă anim</w:t>
      </w:r>
      <w:r w:rsidR="00A3472C">
        <w:rPr>
          <w:rFonts w:ascii="Times New Roman" w:hAnsi="Times New Roman" w:cs="Times New Roman"/>
          <w:sz w:val="28"/>
          <w:szCs w:val="28"/>
        </w:rPr>
        <w:t xml:space="preserve">ale pe o distanță de maximum 65 </w:t>
      </w:r>
      <w:r w:rsidR="006C7719" w:rsidRPr="0006768F">
        <w:rPr>
          <w:rFonts w:ascii="Times New Roman" w:hAnsi="Times New Roman" w:cs="Times New Roman"/>
          <w:sz w:val="28"/>
          <w:szCs w:val="28"/>
        </w:rPr>
        <w:t>km de la locul de plecare până la locul de destinație.</w:t>
      </w:r>
    </w:p>
    <w:p w14:paraId="2A11FB9E" w14:textId="2BA47F8A" w:rsidR="006C7719" w:rsidRDefault="004C7573" w:rsidP="00B77779">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2</w:t>
      </w:r>
      <w:r w:rsidR="007D5750">
        <w:rPr>
          <w:rFonts w:ascii="Times New Roman" w:hAnsi="Times New Roman" w:cs="Times New Roman"/>
          <w:sz w:val="28"/>
          <w:szCs w:val="28"/>
        </w:rPr>
        <w:t>1</w:t>
      </w:r>
      <w:r w:rsidR="00FB693B" w:rsidRPr="0006768F">
        <w:rPr>
          <w:rFonts w:ascii="Times New Roman" w:hAnsi="Times New Roman" w:cs="Times New Roman"/>
          <w:sz w:val="28"/>
          <w:szCs w:val="28"/>
        </w:rPr>
        <w:t>.</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 xml:space="preserve">Transportatorii </w:t>
      </w:r>
      <w:r w:rsidR="00E50C5A">
        <w:rPr>
          <w:rFonts w:ascii="Times New Roman" w:hAnsi="Times New Roman" w:cs="Times New Roman"/>
          <w:sz w:val="28"/>
          <w:szCs w:val="28"/>
        </w:rPr>
        <w:t xml:space="preserve">să </w:t>
      </w:r>
      <w:r w:rsidR="006C7719" w:rsidRPr="0006768F">
        <w:rPr>
          <w:rFonts w:ascii="Times New Roman" w:hAnsi="Times New Roman" w:cs="Times New Roman"/>
          <w:sz w:val="28"/>
          <w:szCs w:val="28"/>
        </w:rPr>
        <w:t>pun</w:t>
      </w:r>
      <w:r w:rsidR="00E50C5A">
        <w:rPr>
          <w:rFonts w:ascii="Times New Roman" w:hAnsi="Times New Roman" w:cs="Times New Roman"/>
          <w:sz w:val="28"/>
          <w:szCs w:val="28"/>
        </w:rPr>
        <w:t>ă</w:t>
      </w:r>
      <w:r w:rsidR="006C7719" w:rsidRPr="0006768F">
        <w:rPr>
          <w:rFonts w:ascii="Times New Roman" w:hAnsi="Times New Roman" w:cs="Times New Roman"/>
          <w:sz w:val="28"/>
          <w:szCs w:val="28"/>
        </w:rPr>
        <w:t xml:space="preserve"> certificatul de autorizare </w:t>
      </w:r>
      <w:r w:rsidR="006C7719" w:rsidRPr="004E5B46">
        <w:rPr>
          <w:rFonts w:ascii="Times New Roman" w:hAnsi="Times New Roman" w:cs="Times New Roman"/>
          <w:sz w:val="28"/>
          <w:szCs w:val="28"/>
        </w:rPr>
        <w:t xml:space="preserve">prevăzut </w:t>
      </w:r>
      <w:r w:rsidR="00273122" w:rsidRPr="004E5B46">
        <w:rPr>
          <w:rFonts w:ascii="Times New Roman" w:hAnsi="Times New Roman" w:cs="Times New Roman"/>
          <w:sz w:val="28"/>
          <w:szCs w:val="28"/>
        </w:rPr>
        <w:t>în pct. 4</w:t>
      </w:r>
      <w:r w:rsidR="004E5B46" w:rsidRPr="004E5B46">
        <w:rPr>
          <w:rFonts w:ascii="Times New Roman" w:hAnsi="Times New Roman" w:cs="Times New Roman"/>
          <w:sz w:val="28"/>
          <w:szCs w:val="28"/>
        </w:rPr>
        <w:t>3</w:t>
      </w:r>
      <w:r w:rsidR="006C7719" w:rsidRPr="004E5B46">
        <w:rPr>
          <w:rFonts w:ascii="Times New Roman" w:hAnsi="Times New Roman" w:cs="Times New Roman"/>
          <w:sz w:val="28"/>
          <w:szCs w:val="28"/>
        </w:rPr>
        <w:t xml:space="preserve"> sau </w:t>
      </w:r>
      <w:r w:rsidR="00273122" w:rsidRPr="004E5B46">
        <w:rPr>
          <w:rFonts w:ascii="Times New Roman" w:hAnsi="Times New Roman" w:cs="Times New Roman"/>
          <w:sz w:val="28"/>
          <w:szCs w:val="28"/>
        </w:rPr>
        <w:t>în pct. 4</w:t>
      </w:r>
      <w:r w:rsidR="004E5B46" w:rsidRPr="004E5B46">
        <w:rPr>
          <w:rFonts w:ascii="Times New Roman" w:hAnsi="Times New Roman" w:cs="Times New Roman"/>
          <w:sz w:val="28"/>
          <w:szCs w:val="28"/>
        </w:rPr>
        <w:t>7</w:t>
      </w:r>
      <w:r w:rsidR="006C7719" w:rsidRPr="004E5B46">
        <w:rPr>
          <w:rFonts w:ascii="Times New Roman" w:hAnsi="Times New Roman" w:cs="Times New Roman"/>
          <w:sz w:val="28"/>
          <w:szCs w:val="28"/>
        </w:rPr>
        <w:t xml:space="preserve"> </w:t>
      </w:r>
      <w:r w:rsidR="006C7719" w:rsidRPr="0006768F">
        <w:rPr>
          <w:rFonts w:ascii="Times New Roman" w:hAnsi="Times New Roman" w:cs="Times New Roman"/>
          <w:sz w:val="28"/>
          <w:szCs w:val="28"/>
        </w:rPr>
        <w:t>la dispoziția autorități</w:t>
      </w:r>
      <w:r w:rsidR="00A3472C">
        <w:rPr>
          <w:rFonts w:ascii="Times New Roman" w:hAnsi="Times New Roman" w:cs="Times New Roman"/>
          <w:sz w:val="28"/>
          <w:szCs w:val="28"/>
        </w:rPr>
        <w:t>i competente din țară</w:t>
      </w:r>
      <w:r w:rsidR="006C7719" w:rsidRPr="0006768F">
        <w:rPr>
          <w:rFonts w:ascii="Times New Roman" w:hAnsi="Times New Roman" w:cs="Times New Roman"/>
          <w:sz w:val="28"/>
          <w:szCs w:val="28"/>
        </w:rPr>
        <w:t xml:space="preserve"> de destinație a transportului de animale.</w:t>
      </w:r>
    </w:p>
    <w:p w14:paraId="74A18D0C" w14:textId="13D25B3A" w:rsidR="00C230CE" w:rsidRPr="001B3E81" w:rsidRDefault="00FB693B" w:rsidP="00B77779">
      <w:pPr>
        <w:spacing w:after="0"/>
        <w:ind w:firstLine="567"/>
        <w:jc w:val="both"/>
        <w:rPr>
          <w:rFonts w:ascii="Times New Roman" w:hAnsi="Times New Roman" w:cs="Times New Roman"/>
          <w:sz w:val="28"/>
          <w:szCs w:val="28"/>
        </w:rPr>
      </w:pPr>
      <w:r w:rsidRPr="000F7C70">
        <w:rPr>
          <w:rFonts w:ascii="Times New Roman" w:hAnsi="Times New Roman" w:cs="Times New Roman"/>
          <w:sz w:val="28"/>
          <w:szCs w:val="28"/>
        </w:rPr>
        <w:t>2</w:t>
      </w:r>
      <w:r w:rsidR="007D5750" w:rsidRPr="000F7C70">
        <w:rPr>
          <w:rFonts w:ascii="Times New Roman" w:hAnsi="Times New Roman" w:cs="Times New Roman"/>
          <w:sz w:val="28"/>
          <w:szCs w:val="28"/>
        </w:rPr>
        <w:t>2</w:t>
      </w:r>
      <w:r w:rsidRPr="000F7C70">
        <w:rPr>
          <w:rFonts w:ascii="Times New Roman" w:hAnsi="Times New Roman" w:cs="Times New Roman"/>
          <w:sz w:val="28"/>
          <w:szCs w:val="28"/>
        </w:rPr>
        <w:t>.</w:t>
      </w:r>
      <w:r w:rsidR="00C7546E" w:rsidRPr="000F7C70">
        <w:rPr>
          <w:rFonts w:ascii="Times New Roman" w:hAnsi="Times New Roman" w:cs="Times New Roman"/>
          <w:sz w:val="28"/>
          <w:szCs w:val="28"/>
        </w:rPr>
        <w:t xml:space="preserve"> </w:t>
      </w:r>
      <w:r w:rsidR="006C7719" w:rsidRPr="000F7C70">
        <w:rPr>
          <w:rFonts w:ascii="Times New Roman" w:hAnsi="Times New Roman" w:cs="Times New Roman"/>
          <w:sz w:val="28"/>
          <w:szCs w:val="28"/>
        </w:rPr>
        <w:t>Transportatorii de ecvidee</w:t>
      </w:r>
      <w:r w:rsidR="006C7719" w:rsidRPr="0006768F">
        <w:rPr>
          <w:rFonts w:ascii="Times New Roman" w:hAnsi="Times New Roman" w:cs="Times New Roman"/>
          <w:sz w:val="28"/>
          <w:szCs w:val="28"/>
        </w:rPr>
        <w:t xml:space="preserve"> domestice, cu excepția ecvideelor înregistrate, și de animale domestice din speciile bovină, ovină, caprină și porcină utilizează, pentru transportul rutier de lungă durată, în co</w:t>
      </w:r>
      <w:r w:rsidR="00C7546E" w:rsidRPr="0006768F">
        <w:rPr>
          <w:rFonts w:ascii="Times New Roman" w:hAnsi="Times New Roman" w:cs="Times New Roman"/>
          <w:sz w:val="28"/>
          <w:szCs w:val="28"/>
        </w:rPr>
        <w:t>nformitate</w:t>
      </w:r>
      <w:r w:rsidR="00C7546E" w:rsidRPr="0006768F">
        <w:rPr>
          <w:rFonts w:ascii="Times New Roman" w:hAnsi="Times New Roman" w:cs="Times New Roman"/>
          <w:color w:val="FF0000"/>
          <w:sz w:val="28"/>
          <w:szCs w:val="28"/>
        </w:rPr>
        <w:t xml:space="preserve"> </w:t>
      </w:r>
      <w:r w:rsidR="00C7546E" w:rsidRPr="00501801">
        <w:rPr>
          <w:rFonts w:ascii="Times New Roman" w:hAnsi="Times New Roman" w:cs="Times New Roman"/>
          <w:sz w:val="28"/>
          <w:szCs w:val="28"/>
        </w:rPr>
        <w:t xml:space="preserve">cu anexa </w:t>
      </w:r>
      <w:r w:rsidR="00AF7211" w:rsidRPr="00501801">
        <w:rPr>
          <w:rFonts w:ascii="Times New Roman" w:hAnsi="Times New Roman" w:cs="Times New Roman"/>
          <w:sz w:val="28"/>
          <w:szCs w:val="28"/>
        </w:rPr>
        <w:t>nr. 1</w:t>
      </w:r>
      <w:r w:rsidR="00AF7211" w:rsidRPr="00AF7211">
        <w:rPr>
          <w:rFonts w:ascii="Times New Roman" w:hAnsi="Times New Roman" w:cs="Times New Roman"/>
          <w:sz w:val="28"/>
          <w:szCs w:val="28"/>
        </w:rPr>
        <w:t xml:space="preserve"> </w:t>
      </w:r>
      <w:r w:rsidR="00FC033D" w:rsidRPr="00BC4B50">
        <w:rPr>
          <w:rFonts w:ascii="Times New Roman" w:hAnsi="Times New Roman" w:cs="Times New Roman"/>
          <w:sz w:val="28"/>
          <w:szCs w:val="28"/>
        </w:rPr>
        <w:t>C</w:t>
      </w:r>
      <w:r w:rsidR="00C7546E" w:rsidRPr="00BC4B50">
        <w:rPr>
          <w:rFonts w:ascii="Times New Roman" w:hAnsi="Times New Roman" w:cs="Times New Roman"/>
          <w:sz w:val="28"/>
          <w:szCs w:val="28"/>
        </w:rPr>
        <w:t>ap</w:t>
      </w:r>
      <w:r w:rsidR="00BF3417">
        <w:rPr>
          <w:rFonts w:ascii="Times New Roman" w:hAnsi="Times New Roman" w:cs="Times New Roman"/>
          <w:sz w:val="28"/>
          <w:szCs w:val="28"/>
        </w:rPr>
        <w:t>itolul</w:t>
      </w:r>
      <w:r w:rsidR="00C7546E" w:rsidRPr="00BC4B50">
        <w:rPr>
          <w:rFonts w:ascii="Times New Roman" w:hAnsi="Times New Roman" w:cs="Times New Roman"/>
          <w:sz w:val="28"/>
          <w:szCs w:val="28"/>
        </w:rPr>
        <w:t xml:space="preserve"> VI</w:t>
      </w:r>
      <w:r w:rsidR="000F7C70">
        <w:rPr>
          <w:rFonts w:ascii="Times New Roman" w:hAnsi="Times New Roman" w:cs="Times New Roman"/>
          <w:sz w:val="28"/>
          <w:szCs w:val="28"/>
        </w:rPr>
        <w:t>I</w:t>
      </w:r>
      <w:r w:rsidR="00C7546E" w:rsidRPr="00BC4B50">
        <w:rPr>
          <w:rFonts w:ascii="Times New Roman" w:hAnsi="Times New Roman" w:cs="Times New Roman"/>
          <w:sz w:val="28"/>
          <w:szCs w:val="28"/>
        </w:rPr>
        <w:t xml:space="preserve"> p</w:t>
      </w:r>
      <w:r w:rsidR="00546D6A" w:rsidRPr="00BC4B50">
        <w:rPr>
          <w:rFonts w:ascii="Times New Roman" w:hAnsi="Times New Roman" w:cs="Times New Roman"/>
          <w:sz w:val="28"/>
          <w:szCs w:val="28"/>
        </w:rPr>
        <w:t>ct. 87</w:t>
      </w:r>
      <w:r w:rsidR="00C7546E" w:rsidRPr="00BC4B50">
        <w:rPr>
          <w:rFonts w:ascii="Times New Roman" w:hAnsi="Times New Roman" w:cs="Times New Roman"/>
          <w:sz w:val="28"/>
          <w:szCs w:val="28"/>
        </w:rPr>
        <w:t xml:space="preserve">, </w:t>
      </w:r>
      <w:r w:rsidR="006C7719" w:rsidRPr="0006768F">
        <w:rPr>
          <w:rFonts w:ascii="Times New Roman" w:hAnsi="Times New Roman" w:cs="Times New Roman"/>
          <w:sz w:val="28"/>
          <w:szCs w:val="28"/>
        </w:rPr>
        <w:t>în cazul mijloacelor de transport rutier utilizate pentr</w:t>
      </w:r>
      <w:r w:rsidR="00C7546E" w:rsidRPr="0006768F">
        <w:rPr>
          <w:rFonts w:ascii="Times New Roman" w:hAnsi="Times New Roman" w:cs="Times New Roman"/>
          <w:sz w:val="28"/>
          <w:szCs w:val="28"/>
        </w:rPr>
        <w:t xml:space="preserve">u prima dată și </w:t>
      </w:r>
      <w:r w:rsidR="006C7719" w:rsidRPr="0006768F">
        <w:rPr>
          <w:rFonts w:ascii="Times New Roman" w:hAnsi="Times New Roman" w:cs="Times New Roman"/>
          <w:sz w:val="28"/>
          <w:szCs w:val="28"/>
        </w:rPr>
        <w:t xml:space="preserve">pentru toate mijloacele de transport rutier. Transportatorii </w:t>
      </w:r>
      <w:r w:rsidR="00BB08F4">
        <w:rPr>
          <w:rFonts w:ascii="Times New Roman" w:hAnsi="Times New Roman" w:cs="Times New Roman"/>
          <w:sz w:val="28"/>
          <w:szCs w:val="28"/>
        </w:rPr>
        <w:t>să păstre</w:t>
      </w:r>
      <w:r w:rsidR="00D96E48">
        <w:rPr>
          <w:rFonts w:ascii="Times New Roman" w:hAnsi="Times New Roman" w:cs="Times New Roman"/>
          <w:sz w:val="28"/>
          <w:szCs w:val="28"/>
        </w:rPr>
        <w:t>ze</w:t>
      </w:r>
      <w:r w:rsidR="006C7719" w:rsidRPr="0006768F">
        <w:rPr>
          <w:rFonts w:ascii="Times New Roman" w:hAnsi="Times New Roman" w:cs="Times New Roman"/>
          <w:sz w:val="28"/>
          <w:szCs w:val="28"/>
        </w:rPr>
        <w:t xml:space="preserve"> înregistrările obținute timp de cel puțin trei ani și le pun la di</w:t>
      </w:r>
      <w:r w:rsidR="00E353E2">
        <w:rPr>
          <w:rFonts w:ascii="Times New Roman" w:hAnsi="Times New Roman" w:cs="Times New Roman"/>
          <w:sz w:val="28"/>
          <w:szCs w:val="28"/>
        </w:rPr>
        <w:t>spoziția autorității competente.</w:t>
      </w:r>
    </w:p>
    <w:p w14:paraId="74AD0316" w14:textId="77777777" w:rsidR="005A0EBE" w:rsidRPr="0006768F" w:rsidRDefault="005A0EBE" w:rsidP="001B3E81">
      <w:pPr>
        <w:spacing w:after="0"/>
        <w:ind w:firstLine="567"/>
        <w:jc w:val="center"/>
        <w:rPr>
          <w:rFonts w:ascii="Times New Roman" w:hAnsi="Times New Roman" w:cs="Times New Roman"/>
          <w:sz w:val="28"/>
          <w:szCs w:val="28"/>
        </w:rPr>
      </w:pPr>
    </w:p>
    <w:p w14:paraId="2C5C5B67" w14:textId="77777777" w:rsidR="000375BD" w:rsidRPr="0006768F" w:rsidRDefault="00224817" w:rsidP="005A0EBE">
      <w:pPr>
        <w:spacing w:after="0"/>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 xml:space="preserve">Secțiunea </w:t>
      </w:r>
      <w:r w:rsidR="000375BD" w:rsidRPr="0006768F">
        <w:rPr>
          <w:rFonts w:ascii="Times New Roman" w:eastAsia="Times New Roman" w:hAnsi="Times New Roman" w:cs="Times New Roman"/>
          <w:b/>
          <w:sz w:val="28"/>
          <w:szCs w:val="28"/>
          <w:lang w:eastAsia="ro-RO"/>
        </w:rPr>
        <w:t>4-a</w:t>
      </w:r>
    </w:p>
    <w:p w14:paraId="6E2B545C" w14:textId="77777777" w:rsidR="006C7719" w:rsidRDefault="006C7719" w:rsidP="005A0EBE">
      <w:pPr>
        <w:spacing w:after="0"/>
        <w:jc w:val="center"/>
        <w:rPr>
          <w:rFonts w:ascii="Times New Roman" w:hAnsi="Times New Roman" w:cs="Times New Roman"/>
          <w:b/>
          <w:bCs/>
          <w:sz w:val="28"/>
          <w:szCs w:val="28"/>
        </w:rPr>
      </w:pPr>
      <w:r w:rsidRPr="0006768F">
        <w:rPr>
          <w:rFonts w:ascii="Times New Roman" w:hAnsi="Times New Roman" w:cs="Times New Roman"/>
          <w:b/>
          <w:bCs/>
          <w:sz w:val="28"/>
          <w:szCs w:val="28"/>
        </w:rPr>
        <w:t>Inspecția prealabilă și autorizarea mijloacelor de transport</w:t>
      </w:r>
    </w:p>
    <w:p w14:paraId="0F503460" w14:textId="77777777" w:rsidR="005A0EBE" w:rsidRPr="0006768F" w:rsidRDefault="005A0EBE" w:rsidP="005A0EBE">
      <w:pPr>
        <w:spacing w:after="0"/>
        <w:jc w:val="center"/>
        <w:rPr>
          <w:rFonts w:ascii="Times New Roman" w:hAnsi="Times New Roman" w:cs="Times New Roman"/>
          <w:b/>
          <w:bCs/>
          <w:sz w:val="28"/>
          <w:szCs w:val="28"/>
        </w:rPr>
      </w:pPr>
    </w:p>
    <w:p w14:paraId="12F61088" w14:textId="6C3E5CAA" w:rsidR="006C7719" w:rsidRPr="009A18E8" w:rsidRDefault="004B7269" w:rsidP="00B77779">
      <w:pPr>
        <w:spacing w:after="0"/>
        <w:ind w:firstLine="567"/>
        <w:jc w:val="both"/>
        <w:rPr>
          <w:rFonts w:ascii="Times New Roman" w:hAnsi="Times New Roman" w:cs="Times New Roman"/>
          <w:sz w:val="28"/>
          <w:szCs w:val="28"/>
        </w:rPr>
      </w:pPr>
      <w:r>
        <w:rPr>
          <w:rFonts w:ascii="Times New Roman" w:hAnsi="Times New Roman" w:cs="Times New Roman"/>
          <w:sz w:val="28"/>
          <w:szCs w:val="28"/>
        </w:rPr>
        <w:t>23</w:t>
      </w:r>
      <w:r w:rsidR="007F55A9" w:rsidRPr="0006768F">
        <w:rPr>
          <w:rFonts w:ascii="Times New Roman" w:hAnsi="Times New Roman" w:cs="Times New Roman"/>
          <w:sz w:val="28"/>
          <w:szCs w:val="28"/>
        </w:rPr>
        <w:t>.</w:t>
      </w:r>
      <w:r w:rsidR="00C7546E" w:rsidRPr="0006768F">
        <w:rPr>
          <w:rFonts w:ascii="Times New Roman" w:hAnsi="Times New Roman" w:cs="Times New Roman"/>
          <w:sz w:val="28"/>
          <w:szCs w:val="28"/>
        </w:rPr>
        <w:t xml:space="preserve"> </w:t>
      </w:r>
      <w:r w:rsidR="00152407">
        <w:rPr>
          <w:rFonts w:ascii="Times New Roman" w:hAnsi="Times New Roman" w:cs="Times New Roman"/>
          <w:sz w:val="28"/>
          <w:szCs w:val="28"/>
        </w:rPr>
        <w:t xml:space="preserve">O persoană </w:t>
      </w:r>
      <w:r w:rsidR="00B11F0B">
        <w:rPr>
          <w:rFonts w:ascii="Times New Roman" w:hAnsi="Times New Roman" w:cs="Times New Roman"/>
          <w:sz w:val="28"/>
          <w:szCs w:val="28"/>
        </w:rPr>
        <w:t xml:space="preserve">v-a </w:t>
      </w:r>
      <w:r w:rsidR="00486A26" w:rsidRPr="00D96E48">
        <w:rPr>
          <w:rFonts w:ascii="Times New Roman" w:hAnsi="Times New Roman" w:cs="Times New Roman"/>
          <w:sz w:val="28"/>
          <w:szCs w:val="28"/>
        </w:rPr>
        <w:t>efectu</w:t>
      </w:r>
      <w:r w:rsidR="002C01F8">
        <w:rPr>
          <w:rFonts w:ascii="Times New Roman" w:hAnsi="Times New Roman" w:cs="Times New Roman"/>
          <w:sz w:val="28"/>
          <w:szCs w:val="28"/>
        </w:rPr>
        <w:t>a</w:t>
      </w:r>
      <w:r w:rsidR="006C7719" w:rsidRPr="00D96E48">
        <w:rPr>
          <w:rFonts w:ascii="Times New Roman" w:hAnsi="Times New Roman" w:cs="Times New Roman"/>
          <w:sz w:val="28"/>
          <w:szCs w:val="28"/>
        </w:rPr>
        <w:t xml:space="preserve"> </w:t>
      </w:r>
      <w:r w:rsidR="006C7719" w:rsidRPr="0006768F">
        <w:rPr>
          <w:rFonts w:ascii="Times New Roman" w:hAnsi="Times New Roman" w:cs="Times New Roman"/>
          <w:sz w:val="28"/>
          <w:szCs w:val="28"/>
        </w:rPr>
        <w:t xml:space="preserve">transporturi de animale de lungă durată pe cale rutieră numai în cazul în care mijlocul de transport a fost inspectat și autorizat, în </w:t>
      </w:r>
      <w:r w:rsidR="006C7719" w:rsidRPr="009A18E8">
        <w:rPr>
          <w:rFonts w:ascii="Times New Roman" w:hAnsi="Times New Roman" w:cs="Times New Roman"/>
          <w:sz w:val="28"/>
          <w:szCs w:val="28"/>
        </w:rPr>
        <w:t xml:space="preserve">conformitate cu </w:t>
      </w:r>
      <w:r w:rsidR="009A18E8" w:rsidRPr="009A18E8">
        <w:rPr>
          <w:rFonts w:ascii="Times New Roman" w:hAnsi="Times New Roman" w:cs="Times New Roman"/>
          <w:sz w:val="28"/>
          <w:szCs w:val="28"/>
        </w:rPr>
        <w:t xml:space="preserve">pct. </w:t>
      </w:r>
      <w:r w:rsidR="00AA3394" w:rsidRPr="009A18E8">
        <w:rPr>
          <w:rFonts w:ascii="Times New Roman" w:hAnsi="Times New Roman" w:cs="Times New Roman"/>
          <w:sz w:val="28"/>
          <w:szCs w:val="28"/>
        </w:rPr>
        <w:t>42</w:t>
      </w:r>
      <w:r w:rsidR="009A18E8">
        <w:rPr>
          <w:rFonts w:ascii="Times New Roman" w:hAnsi="Times New Roman" w:cs="Times New Roman"/>
          <w:sz w:val="28"/>
          <w:szCs w:val="28"/>
        </w:rPr>
        <w:t>.</w:t>
      </w:r>
    </w:p>
    <w:p w14:paraId="5F5AFF2C" w14:textId="1E2E2B43" w:rsidR="006C7719" w:rsidRPr="009A18E8" w:rsidRDefault="007F55A9" w:rsidP="00B77779">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2</w:t>
      </w:r>
      <w:r w:rsidR="004B7269">
        <w:rPr>
          <w:rFonts w:ascii="Times New Roman" w:hAnsi="Times New Roman" w:cs="Times New Roman"/>
          <w:sz w:val="28"/>
          <w:szCs w:val="28"/>
        </w:rPr>
        <w:t>4</w:t>
      </w:r>
      <w:r w:rsidRPr="0006768F">
        <w:rPr>
          <w:rFonts w:ascii="Times New Roman" w:hAnsi="Times New Roman" w:cs="Times New Roman"/>
          <w:sz w:val="28"/>
          <w:szCs w:val="28"/>
        </w:rPr>
        <w:t>.</w:t>
      </w:r>
      <w:r w:rsidR="00C7546E" w:rsidRPr="0006768F">
        <w:rPr>
          <w:rFonts w:ascii="Times New Roman" w:hAnsi="Times New Roman" w:cs="Times New Roman"/>
          <w:sz w:val="28"/>
          <w:szCs w:val="28"/>
        </w:rPr>
        <w:t xml:space="preserve"> </w:t>
      </w:r>
      <w:r w:rsidR="002C01F8">
        <w:rPr>
          <w:rFonts w:ascii="Times New Roman" w:hAnsi="Times New Roman" w:cs="Times New Roman"/>
          <w:sz w:val="28"/>
          <w:szCs w:val="28"/>
        </w:rPr>
        <w:t xml:space="preserve">O persoană </w:t>
      </w:r>
      <w:r w:rsidR="00B11F0B">
        <w:rPr>
          <w:rFonts w:ascii="Times New Roman" w:hAnsi="Times New Roman" w:cs="Times New Roman"/>
          <w:sz w:val="28"/>
          <w:szCs w:val="28"/>
        </w:rPr>
        <w:t xml:space="preserve">v-a </w:t>
      </w:r>
      <w:r w:rsidR="00752D7C" w:rsidRPr="0006768F">
        <w:rPr>
          <w:rFonts w:ascii="Times New Roman" w:hAnsi="Times New Roman" w:cs="Times New Roman"/>
          <w:sz w:val="28"/>
          <w:szCs w:val="28"/>
        </w:rPr>
        <w:t>transport</w:t>
      </w:r>
      <w:r w:rsidR="002C01F8">
        <w:rPr>
          <w:rFonts w:ascii="Times New Roman" w:hAnsi="Times New Roman" w:cs="Times New Roman"/>
          <w:sz w:val="28"/>
          <w:szCs w:val="28"/>
        </w:rPr>
        <w:t>a</w:t>
      </w:r>
      <w:r w:rsidR="00752D7C"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 xml:space="preserve">pe cale maritimă, pe o distanță de peste 10 mile marine, ecvidee domestice și animale domestice din speciile bovină, ovină, caprină sau porcină numai în cazul în care nava pentru animale vii a fost inspectată și autorizată în conformitate </w:t>
      </w:r>
      <w:r w:rsidR="006C7719" w:rsidRPr="009A18E8">
        <w:rPr>
          <w:rFonts w:ascii="Times New Roman" w:hAnsi="Times New Roman" w:cs="Times New Roman"/>
          <w:sz w:val="28"/>
          <w:szCs w:val="28"/>
        </w:rPr>
        <w:t xml:space="preserve">cu </w:t>
      </w:r>
      <w:r w:rsidR="009A18E8" w:rsidRPr="009A18E8">
        <w:rPr>
          <w:rFonts w:ascii="Times New Roman" w:hAnsi="Times New Roman" w:cs="Times New Roman"/>
          <w:sz w:val="28"/>
          <w:szCs w:val="28"/>
        </w:rPr>
        <w:t xml:space="preserve">pct. </w:t>
      </w:r>
      <w:r w:rsidR="00AA3394" w:rsidRPr="009A18E8">
        <w:rPr>
          <w:rFonts w:ascii="Times New Roman" w:hAnsi="Times New Roman" w:cs="Times New Roman"/>
          <w:sz w:val="28"/>
          <w:szCs w:val="28"/>
        </w:rPr>
        <w:t>46</w:t>
      </w:r>
      <w:r w:rsidR="009A18E8" w:rsidRPr="009A18E8">
        <w:rPr>
          <w:rFonts w:ascii="Times New Roman" w:hAnsi="Times New Roman" w:cs="Times New Roman"/>
          <w:sz w:val="28"/>
          <w:szCs w:val="28"/>
        </w:rPr>
        <w:t>.</w:t>
      </w:r>
    </w:p>
    <w:p w14:paraId="2518ED66" w14:textId="2576D529" w:rsidR="006C7719" w:rsidRDefault="004B7269" w:rsidP="00B77779">
      <w:pPr>
        <w:spacing w:after="0"/>
        <w:ind w:firstLine="567"/>
        <w:jc w:val="both"/>
        <w:rPr>
          <w:rFonts w:ascii="Times New Roman" w:hAnsi="Times New Roman" w:cs="Times New Roman"/>
          <w:sz w:val="28"/>
          <w:szCs w:val="28"/>
        </w:rPr>
      </w:pPr>
      <w:r>
        <w:rPr>
          <w:rFonts w:ascii="Times New Roman" w:hAnsi="Times New Roman" w:cs="Times New Roman"/>
          <w:sz w:val="28"/>
          <w:szCs w:val="28"/>
        </w:rPr>
        <w:t>25</w:t>
      </w:r>
      <w:r w:rsidR="007F55A9" w:rsidRPr="0006768F">
        <w:rPr>
          <w:rFonts w:ascii="Times New Roman" w:hAnsi="Times New Roman" w:cs="Times New Roman"/>
          <w:sz w:val="28"/>
          <w:szCs w:val="28"/>
        </w:rPr>
        <w:t>.</w:t>
      </w:r>
      <w:r w:rsidR="00C7546E" w:rsidRPr="0006768F">
        <w:rPr>
          <w:rFonts w:ascii="Times New Roman" w:hAnsi="Times New Roman" w:cs="Times New Roman"/>
          <w:sz w:val="28"/>
          <w:szCs w:val="28"/>
        </w:rPr>
        <w:t xml:space="preserve"> </w:t>
      </w:r>
      <w:r w:rsidR="006C7719" w:rsidRPr="004C5370">
        <w:rPr>
          <w:rFonts w:ascii="Times New Roman" w:hAnsi="Times New Roman" w:cs="Times New Roman"/>
          <w:sz w:val="28"/>
          <w:szCs w:val="28"/>
        </w:rPr>
        <w:t xml:space="preserve">Dispozițiile </w:t>
      </w:r>
      <w:r w:rsidR="004C5370" w:rsidRPr="004C5370">
        <w:rPr>
          <w:rFonts w:ascii="Times New Roman" w:hAnsi="Times New Roman" w:cs="Times New Roman"/>
          <w:sz w:val="28"/>
          <w:szCs w:val="28"/>
        </w:rPr>
        <w:t>la pct. 23 și 24</w:t>
      </w:r>
      <w:r w:rsidR="006C7719" w:rsidRPr="004C5370">
        <w:rPr>
          <w:rFonts w:ascii="Times New Roman" w:hAnsi="Times New Roman" w:cs="Times New Roman"/>
          <w:sz w:val="28"/>
          <w:szCs w:val="28"/>
        </w:rPr>
        <w:t xml:space="preserve"> </w:t>
      </w:r>
      <w:r w:rsidR="006C7719" w:rsidRPr="00EA0717">
        <w:rPr>
          <w:rFonts w:ascii="Times New Roman" w:hAnsi="Times New Roman" w:cs="Times New Roman"/>
          <w:sz w:val="28"/>
          <w:szCs w:val="28"/>
        </w:rPr>
        <w:t xml:space="preserve">se aplică </w:t>
      </w:r>
      <w:r w:rsidR="006C7719" w:rsidRPr="0006768F">
        <w:rPr>
          <w:rFonts w:ascii="Times New Roman" w:hAnsi="Times New Roman" w:cs="Times New Roman"/>
          <w:sz w:val="28"/>
          <w:szCs w:val="28"/>
        </w:rPr>
        <w:t>containerelor utilizate pentru transportul de ecvidee domestice sau animale domestice din speciile bovină, ovină, caprină sau porcină pe cale rutieră și/sau maritimă, în călătorii de lungă durată.</w:t>
      </w:r>
    </w:p>
    <w:p w14:paraId="48582EA2" w14:textId="77777777" w:rsidR="005A0EBE" w:rsidRPr="0006768F" w:rsidRDefault="005A0EBE" w:rsidP="005A0EBE">
      <w:pPr>
        <w:spacing w:after="0"/>
        <w:ind w:firstLine="567"/>
        <w:jc w:val="center"/>
        <w:rPr>
          <w:rFonts w:ascii="Times New Roman" w:hAnsi="Times New Roman" w:cs="Times New Roman"/>
          <w:sz w:val="28"/>
          <w:szCs w:val="28"/>
        </w:rPr>
      </w:pPr>
    </w:p>
    <w:p w14:paraId="7A01C8C0" w14:textId="77777777" w:rsidR="000375BD" w:rsidRPr="0006768F" w:rsidRDefault="00D917EA" w:rsidP="005A0EBE">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Secțiunea</w:t>
      </w:r>
      <w:r w:rsidR="00B075E9">
        <w:rPr>
          <w:rFonts w:ascii="Times New Roman" w:eastAsia="Times New Roman" w:hAnsi="Times New Roman" w:cs="Times New Roman"/>
          <w:b/>
          <w:sz w:val="28"/>
          <w:szCs w:val="28"/>
          <w:lang w:eastAsia="ro-RO"/>
        </w:rPr>
        <w:t xml:space="preserve"> 5</w:t>
      </w:r>
      <w:r w:rsidR="000375BD" w:rsidRPr="0006768F">
        <w:rPr>
          <w:rFonts w:ascii="Times New Roman" w:eastAsia="Times New Roman" w:hAnsi="Times New Roman" w:cs="Times New Roman"/>
          <w:b/>
          <w:sz w:val="28"/>
          <w:szCs w:val="28"/>
          <w:lang w:eastAsia="ro-RO"/>
        </w:rPr>
        <w:t>-a</w:t>
      </w:r>
    </w:p>
    <w:p w14:paraId="317F6E07" w14:textId="77777777" w:rsidR="006C7719" w:rsidRDefault="006C7719" w:rsidP="005A0EBE">
      <w:pPr>
        <w:spacing w:after="0"/>
        <w:jc w:val="center"/>
        <w:rPr>
          <w:rFonts w:ascii="Times New Roman" w:hAnsi="Times New Roman" w:cs="Times New Roman"/>
          <w:b/>
          <w:bCs/>
          <w:sz w:val="28"/>
          <w:szCs w:val="28"/>
        </w:rPr>
      </w:pPr>
      <w:r w:rsidRPr="0006768F">
        <w:rPr>
          <w:rFonts w:ascii="Times New Roman" w:hAnsi="Times New Roman" w:cs="Times New Roman"/>
          <w:b/>
          <w:bCs/>
          <w:sz w:val="28"/>
          <w:szCs w:val="28"/>
        </w:rPr>
        <w:t>Deținători</w:t>
      </w:r>
    </w:p>
    <w:p w14:paraId="00ACDB30" w14:textId="77777777" w:rsidR="005A0EBE" w:rsidRPr="0006768F" w:rsidRDefault="005A0EBE" w:rsidP="005A0EBE">
      <w:pPr>
        <w:spacing w:after="0"/>
        <w:jc w:val="center"/>
        <w:rPr>
          <w:rFonts w:ascii="Times New Roman" w:hAnsi="Times New Roman" w:cs="Times New Roman"/>
          <w:b/>
          <w:bCs/>
          <w:sz w:val="28"/>
          <w:szCs w:val="28"/>
        </w:rPr>
      </w:pPr>
    </w:p>
    <w:p w14:paraId="6EF95191" w14:textId="130AD157" w:rsidR="006558A0" w:rsidRPr="0006768F" w:rsidRDefault="004C7573" w:rsidP="00CB018C">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26</w:t>
      </w:r>
      <w:r w:rsidR="007F55A9" w:rsidRPr="0006768F">
        <w:rPr>
          <w:rFonts w:ascii="Times New Roman" w:hAnsi="Times New Roman" w:cs="Times New Roman"/>
          <w:sz w:val="28"/>
          <w:szCs w:val="28"/>
        </w:rPr>
        <w:t>.</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Deținătorii animalelor de la locul de plecare, tr</w:t>
      </w:r>
      <w:r w:rsidR="00BC6335">
        <w:rPr>
          <w:rFonts w:ascii="Times New Roman" w:hAnsi="Times New Roman" w:cs="Times New Roman"/>
          <w:sz w:val="28"/>
          <w:szCs w:val="28"/>
        </w:rPr>
        <w:t>ansfer sau destinație să asigure</w:t>
      </w:r>
      <w:r w:rsidR="006C7719" w:rsidRPr="0006768F">
        <w:rPr>
          <w:rFonts w:ascii="Times New Roman" w:hAnsi="Times New Roman" w:cs="Times New Roman"/>
          <w:sz w:val="28"/>
          <w:szCs w:val="28"/>
        </w:rPr>
        <w:t xml:space="preserve"> că sunt respectate normele tehnice prevăzute </w:t>
      </w:r>
      <w:r w:rsidR="00865353" w:rsidRPr="0006768F">
        <w:rPr>
          <w:rFonts w:ascii="Times New Roman" w:hAnsi="Times New Roman" w:cs="Times New Roman"/>
          <w:sz w:val="28"/>
          <w:szCs w:val="28"/>
        </w:rPr>
        <w:t xml:space="preserve">de anexa nr.1 la Normă </w:t>
      </w:r>
      <w:r w:rsidR="006C7719" w:rsidRPr="0006768F">
        <w:rPr>
          <w:rFonts w:ascii="Times New Roman" w:hAnsi="Times New Roman" w:cs="Times New Roman"/>
          <w:sz w:val="28"/>
          <w:szCs w:val="28"/>
        </w:rPr>
        <w:t>în ceea ce privește animalele transportate.</w:t>
      </w:r>
    </w:p>
    <w:p w14:paraId="6DBB21C4" w14:textId="74CE1CC4" w:rsidR="006C7719" w:rsidRPr="00F91056" w:rsidRDefault="004C7573" w:rsidP="00B77779">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27</w:t>
      </w:r>
      <w:r w:rsidR="007F55A9" w:rsidRPr="0006768F">
        <w:rPr>
          <w:rFonts w:ascii="Times New Roman" w:hAnsi="Times New Roman" w:cs="Times New Roman"/>
          <w:sz w:val="28"/>
          <w:szCs w:val="28"/>
        </w:rPr>
        <w:t>.</w:t>
      </w:r>
      <w:r w:rsidR="00C7546E"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Deținătorii verific</w:t>
      </w:r>
      <w:r w:rsidR="000361B0">
        <w:rPr>
          <w:rFonts w:ascii="Times New Roman" w:hAnsi="Times New Roman" w:cs="Times New Roman"/>
          <w:sz w:val="28"/>
          <w:szCs w:val="28"/>
        </w:rPr>
        <w:t>ă</w:t>
      </w:r>
      <w:r w:rsidR="006C7719" w:rsidRPr="0006768F">
        <w:rPr>
          <w:rFonts w:ascii="Times New Roman" w:hAnsi="Times New Roman" w:cs="Times New Roman"/>
          <w:sz w:val="28"/>
          <w:szCs w:val="28"/>
        </w:rPr>
        <w:t xml:space="preserve"> toate animalele care sosesc într-un loc de tranzit sau de destinație și </w:t>
      </w:r>
      <w:r w:rsidR="006D6FEF">
        <w:rPr>
          <w:rFonts w:ascii="Times New Roman" w:hAnsi="Times New Roman" w:cs="Times New Roman"/>
          <w:sz w:val="28"/>
          <w:szCs w:val="28"/>
        </w:rPr>
        <w:t xml:space="preserve">să </w:t>
      </w:r>
      <w:r w:rsidR="006C7719" w:rsidRPr="0006768F">
        <w:rPr>
          <w:rFonts w:ascii="Times New Roman" w:hAnsi="Times New Roman" w:cs="Times New Roman"/>
          <w:sz w:val="28"/>
          <w:szCs w:val="28"/>
        </w:rPr>
        <w:t>stabile</w:t>
      </w:r>
      <w:r w:rsidR="00156F20">
        <w:rPr>
          <w:rFonts w:ascii="Times New Roman" w:hAnsi="Times New Roman" w:cs="Times New Roman"/>
          <w:sz w:val="28"/>
          <w:szCs w:val="28"/>
        </w:rPr>
        <w:t>a</w:t>
      </w:r>
      <w:r w:rsidR="006C7719" w:rsidRPr="0006768F">
        <w:rPr>
          <w:rFonts w:ascii="Times New Roman" w:hAnsi="Times New Roman" w:cs="Times New Roman"/>
          <w:sz w:val="28"/>
          <w:szCs w:val="28"/>
        </w:rPr>
        <w:t>sc</w:t>
      </w:r>
      <w:r w:rsidR="006D6FEF">
        <w:rPr>
          <w:rFonts w:ascii="Times New Roman" w:hAnsi="Times New Roman" w:cs="Times New Roman"/>
          <w:sz w:val="28"/>
          <w:szCs w:val="28"/>
        </w:rPr>
        <w:t>ă</w:t>
      </w:r>
      <w:r w:rsidR="006C7719" w:rsidRPr="0006768F">
        <w:rPr>
          <w:rFonts w:ascii="Times New Roman" w:hAnsi="Times New Roman" w:cs="Times New Roman"/>
          <w:sz w:val="28"/>
          <w:szCs w:val="28"/>
        </w:rPr>
        <w:t xml:space="preserve"> dacă animalele sunt sau au fost supuse unei călătorii de lungă durată. În cazul călătoriilor de lungă durată pentru ecvidee domestice, altele decât</w:t>
      </w:r>
      <w:r w:rsidR="00865353"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 xml:space="preserve">ecvideele înregistrate, și animale domestice din speciile bovină, ovină, caprină și porcină, deținătorii </w:t>
      </w:r>
      <w:r w:rsidR="00DE5A81">
        <w:rPr>
          <w:rFonts w:ascii="Times New Roman" w:hAnsi="Times New Roman" w:cs="Times New Roman"/>
          <w:sz w:val="28"/>
          <w:szCs w:val="28"/>
        </w:rPr>
        <w:t>respect</w:t>
      </w:r>
      <w:r w:rsidR="000361B0">
        <w:rPr>
          <w:rFonts w:ascii="Times New Roman" w:hAnsi="Times New Roman" w:cs="Times New Roman"/>
          <w:sz w:val="28"/>
          <w:szCs w:val="28"/>
        </w:rPr>
        <w:t>ă</w:t>
      </w:r>
      <w:r w:rsidR="006C7719" w:rsidRPr="0006768F">
        <w:rPr>
          <w:rFonts w:ascii="Times New Roman" w:hAnsi="Times New Roman" w:cs="Times New Roman"/>
          <w:sz w:val="28"/>
          <w:szCs w:val="28"/>
        </w:rPr>
        <w:t xml:space="preserve"> prevederile </w:t>
      </w:r>
      <w:r w:rsidR="006C7719" w:rsidRPr="00F91056">
        <w:rPr>
          <w:rFonts w:ascii="Times New Roman" w:hAnsi="Times New Roman" w:cs="Times New Roman"/>
          <w:sz w:val="28"/>
          <w:szCs w:val="28"/>
        </w:rPr>
        <w:t xml:space="preserve">din jurnalul de călătorie </w:t>
      </w:r>
      <w:r w:rsidR="006C7719" w:rsidRPr="0006768F">
        <w:rPr>
          <w:rFonts w:ascii="Times New Roman" w:hAnsi="Times New Roman" w:cs="Times New Roman"/>
          <w:sz w:val="28"/>
          <w:szCs w:val="28"/>
        </w:rPr>
        <w:t>p</w:t>
      </w:r>
      <w:r w:rsidR="006C7719" w:rsidRPr="00F91056">
        <w:rPr>
          <w:rFonts w:ascii="Times New Roman" w:hAnsi="Times New Roman" w:cs="Times New Roman"/>
          <w:sz w:val="28"/>
          <w:szCs w:val="28"/>
        </w:rPr>
        <w:t xml:space="preserve">revăzut </w:t>
      </w:r>
      <w:r w:rsidR="00865353" w:rsidRPr="00F91056">
        <w:rPr>
          <w:rFonts w:ascii="Times New Roman" w:hAnsi="Times New Roman" w:cs="Times New Roman"/>
          <w:sz w:val="28"/>
          <w:szCs w:val="28"/>
        </w:rPr>
        <w:t>de anexa nr.</w:t>
      </w:r>
      <w:r w:rsidR="00BF3417">
        <w:rPr>
          <w:rFonts w:ascii="Times New Roman" w:hAnsi="Times New Roman" w:cs="Times New Roman"/>
          <w:sz w:val="28"/>
          <w:szCs w:val="28"/>
        </w:rPr>
        <w:t xml:space="preserve"> </w:t>
      </w:r>
      <w:r w:rsidR="00865353" w:rsidRPr="00F91056">
        <w:rPr>
          <w:rFonts w:ascii="Times New Roman" w:hAnsi="Times New Roman" w:cs="Times New Roman"/>
          <w:sz w:val="28"/>
          <w:szCs w:val="28"/>
        </w:rPr>
        <w:t>2. la Normă</w:t>
      </w:r>
      <w:r w:rsidR="006C7719" w:rsidRPr="00F91056">
        <w:rPr>
          <w:rFonts w:ascii="Times New Roman" w:hAnsi="Times New Roman" w:cs="Times New Roman"/>
          <w:sz w:val="28"/>
          <w:szCs w:val="28"/>
        </w:rPr>
        <w:t>.</w:t>
      </w:r>
    </w:p>
    <w:p w14:paraId="3F0B580F" w14:textId="77777777" w:rsidR="005A0EBE" w:rsidRPr="00F91056" w:rsidRDefault="005A0EBE" w:rsidP="00B075E9">
      <w:pPr>
        <w:spacing w:after="0"/>
        <w:ind w:firstLine="567"/>
        <w:jc w:val="center"/>
        <w:rPr>
          <w:rFonts w:ascii="Times New Roman" w:hAnsi="Times New Roman" w:cs="Times New Roman"/>
          <w:sz w:val="28"/>
          <w:szCs w:val="28"/>
        </w:rPr>
      </w:pPr>
    </w:p>
    <w:p w14:paraId="313E1B08" w14:textId="77777777" w:rsidR="000375BD" w:rsidRPr="00F91056" w:rsidRDefault="00B075E9" w:rsidP="005A0EBE">
      <w:pPr>
        <w:shd w:val="clear" w:color="auto" w:fill="FFFFFF"/>
        <w:spacing w:after="0" w:line="276" w:lineRule="auto"/>
        <w:jc w:val="center"/>
        <w:rPr>
          <w:rFonts w:ascii="Times New Roman" w:eastAsia="Times New Roman" w:hAnsi="Times New Roman" w:cs="Times New Roman"/>
          <w:b/>
          <w:sz w:val="28"/>
          <w:szCs w:val="28"/>
          <w:lang w:eastAsia="ro-RO"/>
        </w:rPr>
      </w:pPr>
      <w:r w:rsidRPr="00F91056">
        <w:rPr>
          <w:rFonts w:ascii="Times New Roman" w:eastAsia="Times New Roman" w:hAnsi="Times New Roman" w:cs="Times New Roman"/>
          <w:b/>
          <w:sz w:val="28"/>
          <w:szCs w:val="28"/>
          <w:lang w:eastAsia="ro-RO"/>
        </w:rPr>
        <w:t>Secțiunea</w:t>
      </w:r>
      <w:r w:rsidR="000375BD" w:rsidRPr="00F91056">
        <w:rPr>
          <w:rFonts w:ascii="Times New Roman" w:eastAsia="Times New Roman" w:hAnsi="Times New Roman" w:cs="Times New Roman"/>
          <w:b/>
          <w:sz w:val="28"/>
          <w:szCs w:val="28"/>
          <w:lang w:eastAsia="ro-RO"/>
        </w:rPr>
        <w:t xml:space="preserve"> 6-a</w:t>
      </w:r>
    </w:p>
    <w:p w14:paraId="369FC4BE" w14:textId="77777777" w:rsidR="006C7719" w:rsidRPr="00F91056" w:rsidRDefault="006C7719" w:rsidP="005A0EBE">
      <w:pPr>
        <w:spacing w:after="0"/>
        <w:jc w:val="center"/>
        <w:rPr>
          <w:rFonts w:ascii="Times New Roman" w:hAnsi="Times New Roman" w:cs="Times New Roman"/>
          <w:b/>
          <w:bCs/>
          <w:sz w:val="28"/>
          <w:szCs w:val="28"/>
        </w:rPr>
      </w:pPr>
      <w:r w:rsidRPr="00F91056">
        <w:rPr>
          <w:rFonts w:ascii="Times New Roman" w:hAnsi="Times New Roman" w:cs="Times New Roman"/>
          <w:b/>
          <w:bCs/>
          <w:sz w:val="28"/>
          <w:szCs w:val="28"/>
        </w:rPr>
        <w:t>Centre de colectare</w:t>
      </w:r>
    </w:p>
    <w:p w14:paraId="2A4B87C3" w14:textId="77777777" w:rsidR="005A0EBE" w:rsidRPr="00F91056" w:rsidRDefault="005A0EBE" w:rsidP="005A0EBE">
      <w:pPr>
        <w:spacing w:after="0"/>
        <w:jc w:val="center"/>
        <w:rPr>
          <w:rFonts w:ascii="Times New Roman" w:hAnsi="Times New Roman" w:cs="Times New Roman"/>
          <w:b/>
          <w:bCs/>
          <w:sz w:val="28"/>
          <w:szCs w:val="28"/>
        </w:rPr>
      </w:pPr>
    </w:p>
    <w:p w14:paraId="68E29014" w14:textId="303E5035" w:rsidR="006558A0" w:rsidRPr="005A1537" w:rsidRDefault="004C7573" w:rsidP="00CB018C">
      <w:pPr>
        <w:spacing w:after="0"/>
        <w:ind w:firstLine="567"/>
        <w:jc w:val="both"/>
        <w:rPr>
          <w:rFonts w:ascii="Times New Roman" w:hAnsi="Times New Roman" w:cs="Times New Roman"/>
          <w:sz w:val="28"/>
          <w:szCs w:val="28"/>
        </w:rPr>
      </w:pPr>
      <w:r w:rsidRPr="00F91056">
        <w:rPr>
          <w:rFonts w:ascii="Times New Roman" w:hAnsi="Times New Roman" w:cs="Times New Roman"/>
          <w:sz w:val="28"/>
          <w:szCs w:val="28"/>
        </w:rPr>
        <w:t>28</w:t>
      </w:r>
      <w:r w:rsidR="007F55A9" w:rsidRPr="00F91056">
        <w:rPr>
          <w:rFonts w:ascii="Times New Roman" w:hAnsi="Times New Roman" w:cs="Times New Roman"/>
          <w:sz w:val="28"/>
          <w:szCs w:val="28"/>
        </w:rPr>
        <w:t>.</w:t>
      </w:r>
      <w:r w:rsidR="00C7546E" w:rsidRPr="00F91056">
        <w:rPr>
          <w:rFonts w:ascii="Times New Roman" w:hAnsi="Times New Roman" w:cs="Times New Roman"/>
          <w:sz w:val="28"/>
          <w:szCs w:val="28"/>
        </w:rPr>
        <w:t xml:space="preserve"> </w:t>
      </w:r>
      <w:r w:rsidR="006C7719" w:rsidRPr="00F91056">
        <w:rPr>
          <w:rFonts w:ascii="Times New Roman" w:hAnsi="Times New Roman" w:cs="Times New Roman"/>
          <w:sz w:val="28"/>
          <w:szCs w:val="28"/>
        </w:rPr>
        <w:t xml:space="preserve">Operatorii centrelor de colectare se asigură că animalele sunt tratate în conformitate cu normele tehnice </w:t>
      </w:r>
      <w:r w:rsidR="006C7719" w:rsidRPr="005A1537">
        <w:rPr>
          <w:rFonts w:ascii="Times New Roman" w:hAnsi="Times New Roman" w:cs="Times New Roman"/>
          <w:sz w:val="28"/>
          <w:szCs w:val="28"/>
        </w:rPr>
        <w:t xml:space="preserve">prevăzute de </w:t>
      </w:r>
      <w:r w:rsidR="0064003F" w:rsidRPr="005A1537">
        <w:rPr>
          <w:rFonts w:ascii="Times New Roman" w:hAnsi="Times New Roman" w:cs="Times New Roman"/>
          <w:sz w:val="28"/>
          <w:szCs w:val="28"/>
        </w:rPr>
        <w:t>C</w:t>
      </w:r>
      <w:r w:rsidR="006C7719" w:rsidRPr="005A1537">
        <w:rPr>
          <w:rFonts w:ascii="Times New Roman" w:hAnsi="Times New Roman" w:cs="Times New Roman"/>
          <w:sz w:val="28"/>
          <w:szCs w:val="28"/>
        </w:rPr>
        <w:t>ap</w:t>
      </w:r>
      <w:r w:rsidR="00DE4B5B">
        <w:rPr>
          <w:rFonts w:ascii="Times New Roman" w:hAnsi="Times New Roman" w:cs="Times New Roman"/>
          <w:sz w:val="28"/>
          <w:szCs w:val="28"/>
        </w:rPr>
        <w:t>ito</w:t>
      </w:r>
      <w:r w:rsidR="00BF3417">
        <w:rPr>
          <w:rFonts w:ascii="Times New Roman" w:hAnsi="Times New Roman" w:cs="Times New Roman"/>
          <w:sz w:val="28"/>
          <w:szCs w:val="28"/>
        </w:rPr>
        <w:t>lele</w:t>
      </w:r>
      <w:r w:rsidR="006C7719" w:rsidRPr="005A1537">
        <w:rPr>
          <w:rFonts w:ascii="Times New Roman" w:hAnsi="Times New Roman" w:cs="Times New Roman"/>
          <w:sz w:val="28"/>
          <w:szCs w:val="28"/>
        </w:rPr>
        <w:t xml:space="preserve"> </w:t>
      </w:r>
      <w:r w:rsidR="0064003F" w:rsidRPr="005A1537">
        <w:rPr>
          <w:rFonts w:ascii="Times New Roman" w:hAnsi="Times New Roman" w:cs="Times New Roman"/>
          <w:sz w:val="28"/>
          <w:szCs w:val="28"/>
        </w:rPr>
        <w:t xml:space="preserve">I și III </w:t>
      </w:r>
      <w:r w:rsidR="006C7719" w:rsidRPr="005A1537">
        <w:rPr>
          <w:rFonts w:ascii="Times New Roman" w:hAnsi="Times New Roman" w:cs="Times New Roman"/>
          <w:sz w:val="28"/>
          <w:szCs w:val="28"/>
        </w:rPr>
        <w:t xml:space="preserve">din anexa </w:t>
      </w:r>
      <w:r w:rsidR="0064003F" w:rsidRPr="005A1537">
        <w:rPr>
          <w:rFonts w:ascii="Times New Roman" w:hAnsi="Times New Roman" w:cs="Times New Roman"/>
          <w:sz w:val="28"/>
          <w:szCs w:val="28"/>
        </w:rPr>
        <w:t>nr.1</w:t>
      </w:r>
      <w:r w:rsidR="006C7719" w:rsidRPr="005A1537">
        <w:rPr>
          <w:rFonts w:ascii="Times New Roman" w:hAnsi="Times New Roman" w:cs="Times New Roman"/>
          <w:sz w:val="28"/>
          <w:szCs w:val="28"/>
        </w:rPr>
        <w:t>.</w:t>
      </w:r>
    </w:p>
    <w:p w14:paraId="56BE4859" w14:textId="3AAA76DA" w:rsidR="006C7719" w:rsidRPr="001759FF" w:rsidRDefault="004C7573" w:rsidP="00B77779">
      <w:pPr>
        <w:spacing w:after="0"/>
        <w:ind w:firstLine="567"/>
        <w:jc w:val="both"/>
        <w:rPr>
          <w:rFonts w:ascii="Times New Roman" w:hAnsi="Times New Roman" w:cs="Times New Roman"/>
          <w:sz w:val="28"/>
          <w:szCs w:val="28"/>
        </w:rPr>
      </w:pPr>
      <w:r w:rsidRPr="001759FF">
        <w:rPr>
          <w:rFonts w:ascii="Times New Roman" w:hAnsi="Times New Roman" w:cs="Times New Roman"/>
          <w:sz w:val="28"/>
          <w:szCs w:val="28"/>
        </w:rPr>
        <w:t>29</w:t>
      </w:r>
      <w:r w:rsidR="007F55A9" w:rsidRPr="001759FF">
        <w:rPr>
          <w:rFonts w:ascii="Times New Roman" w:hAnsi="Times New Roman" w:cs="Times New Roman"/>
          <w:sz w:val="28"/>
          <w:szCs w:val="28"/>
        </w:rPr>
        <w:t>.</w:t>
      </w:r>
      <w:r w:rsidR="00C7546E" w:rsidRPr="001759FF">
        <w:rPr>
          <w:rFonts w:ascii="Times New Roman" w:hAnsi="Times New Roman" w:cs="Times New Roman"/>
          <w:sz w:val="28"/>
          <w:szCs w:val="28"/>
        </w:rPr>
        <w:t xml:space="preserve"> </w:t>
      </w:r>
      <w:r w:rsidR="006C7719" w:rsidRPr="001759FF">
        <w:rPr>
          <w:rFonts w:ascii="Times New Roman" w:hAnsi="Times New Roman" w:cs="Times New Roman"/>
          <w:sz w:val="28"/>
          <w:szCs w:val="28"/>
        </w:rPr>
        <w:t>Operatorii centrelor de colectare care sunt autorizate în conformitate cu legislația sanitar</w:t>
      </w:r>
      <w:r w:rsidR="00B14AB8">
        <w:rPr>
          <w:rFonts w:ascii="Times New Roman" w:hAnsi="Times New Roman" w:cs="Times New Roman"/>
          <w:sz w:val="28"/>
          <w:szCs w:val="28"/>
        </w:rPr>
        <w:t xml:space="preserve">ă </w:t>
      </w:r>
      <w:r w:rsidR="006C7719" w:rsidRPr="001759FF">
        <w:rPr>
          <w:rFonts w:ascii="Times New Roman" w:hAnsi="Times New Roman" w:cs="Times New Roman"/>
          <w:sz w:val="28"/>
          <w:szCs w:val="28"/>
        </w:rPr>
        <w:t>veterinară, de asemenea:</w:t>
      </w:r>
    </w:p>
    <w:p w14:paraId="5CEA6C8D" w14:textId="77777777" w:rsidR="006C7719" w:rsidRPr="001759FF" w:rsidRDefault="007F55A9" w:rsidP="00B77779">
      <w:pPr>
        <w:spacing w:after="0"/>
        <w:ind w:firstLine="567"/>
        <w:jc w:val="both"/>
        <w:rPr>
          <w:rFonts w:ascii="Times New Roman" w:hAnsi="Times New Roman" w:cs="Times New Roman"/>
          <w:sz w:val="28"/>
          <w:szCs w:val="28"/>
        </w:rPr>
      </w:pPr>
      <w:r w:rsidRPr="001759FF">
        <w:rPr>
          <w:rFonts w:ascii="Times New Roman" w:hAnsi="Times New Roman" w:cs="Times New Roman"/>
          <w:sz w:val="28"/>
          <w:szCs w:val="28"/>
        </w:rPr>
        <w:t>1</w:t>
      </w:r>
      <w:r w:rsidR="00C7546E" w:rsidRPr="001759FF">
        <w:rPr>
          <w:rFonts w:ascii="Times New Roman" w:hAnsi="Times New Roman" w:cs="Times New Roman"/>
          <w:sz w:val="28"/>
          <w:szCs w:val="28"/>
        </w:rPr>
        <w:t xml:space="preserve">) </w:t>
      </w:r>
      <w:r w:rsidR="006C7719" w:rsidRPr="001759FF">
        <w:rPr>
          <w:rFonts w:ascii="Times New Roman" w:hAnsi="Times New Roman" w:cs="Times New Roman"/>
          <w:sz w:val="28"/>
          <w:szCs w:val="28"/>
        </w:rPr>
        <w:t xml:space="preserve">să încredințeze manipularea animalelor numai personalului care a urmat cursuri de pregătire privind normele tehnice relevante prevăzute de anexa </w:t>
      </w:r>
      <w:r w:rsidR="0064003F">
        <w:rPr>
          <w:rFonts w:ascii="Times New Roman" w:hAnsi="Times New Roman" w:cs="Times New Roman"/>
          <w:sz w:val="28"/>
          <w:szCs w:val="28"/>
        </w:rPr>
        <w:t>nr. 1</w:t>
      </w:r>
      <w:r w:rsidR="006C7719" w:rsidRPr="001759FF">
        <w:rPr>
          <w:rFonts w:ascii="Times New Roman" w:hAnsi="Times New Roman" w:cs="Times New Roman"/>
          <w:sz w:val="28"/>
          <w:szCs w:val="28"/>
        </w:rPr>
        <w:t>;</w:t>
      </w:r>
    </w:p>
    <w:p w14:paraId="28533E7B" w14:textId="77777777" w:rsidR="006C7719" w:rsidRPr="001759FF" w:rsidRDefault="007F55A9" w:rsidP="00B77779">
      <w:pPr>
        <w:spacing w:after="0"/>
        <w:ind w:firstLine="567"/>
        <w:jc w:val="both"/>
        <w:rPr>
          <w:rFonts w:ascii="Times New Roman" w:hAnsi="Times New Roman" w:cs="Times New Roman"/>
          <w:sz w:val="28"/>
          <w:szCs w:val="28"/>
        </w:rPr>
      </w:pPr>
      <w:r w:rsidRPr="001759FF">
        <w:rPr>
          <w:rFonts w:ascii="Times New Roman" w:hAnsi="Times New Roman" w:cs="Times New Roman"/>
          <w:sz w:val="28"/>
          <w:szCs w:val="28"/>
        </w:rPr>
        <w:t>2</w:t>
      </w:r>
      <w:r w:rsidR="00C7546E" w:rsidRPr="001759FF">
        <w:rPr>
          <w:rFonts w:ascii="Times New Roman" w:hAnsi="Times New Roman" w:cs="Times New Roman"/>
          <w:sz w:val="28"/>
          <w:szCs w:val="28"/>
        </w:rPr>
        <w:t xml:space="preserve">) </w:t>
      </w:r>
      <w:r w:rsidR="006C7719" w:rsidRPr="001759FF">
        <w:rPr>
          <w:rFonts w:ascii="Times New Roman" w:hAnsi="Times New Roman" w:cs="Times New Roman"/>
          <w:sz w:val="28"/>
          <w:szCs w:val="28"/>
        </w:rPr>
        <w:t xml:space="preserve">să informeze în mod regulat persoanele admise în centrul de colectare cu privire la atribuțiile și obligațiile care le revin în temeiul </w:t>
      </w:r>
      <w:r w:rsidR="00E961B1">
        <w:rPr>
          <w:rFonts w:ascii="Times New Roman" w:hAnsi="Times New Roman" w:cs="Times New Roman"/>
          <w:sz w:val="28"/>
          <w:szCs w:val="28"/>
        </w:rPr>
        <w:t>Norme</w:t>
      </w:r>
      <w:r w:rsidR="00964542">
        <w:rPr>
          <w:rFonts w:ascii="Times New Roman" w:hAnsi="Times New Roman" w:cs="Times New Roman"/>
          <w:sz w:val="28"/>
          <w:szCs w:val="28"/>
        </w:rPr>
        <w:t>i</w:t>
      </w:r>
      <w:r w:rsidR="00E961B1">
        <w:rPr>
          <w:rFonts w:ascii="Times New Roman" w:hAnsi="Times New Roman" w:cs="Times New Roman"/>
          <w:sz w:val="28"/>
          <w:szCs w:val="28"/>
        </w:rPr>
        <w:t xml:space="preserve"> </w:t>
      </w:r>
      <w:r w:rsidR="006C7719" w:rsidRPr="001759FF">
        <w:rPr>
          <w:rFonts w:ascii="Times New Roman" w:hAnsi="Times New Roman" w:cs="Times New Roman"/>
          <w:sz w:val="28"/>
          <w:szCs w:val="28"/>
        </w:rPr>
        <w:t>și sancțiunile pentru orice încălcare a acestuia;</w:t>
      </w:r>
    </w:p>
    <w:p w14:paraId="1C90C5AF" w14:textId="77777777" w:rsidR="006C7719" w:rsidRPr="001759FF" w:rsidRDefault="007F55A9" w:rsidP="00B77779">
      <w:pPr>
        <w:spacing w:after="0"/>
        <w:ind w:firstLine="567"/>
        <w:jc w:val="both"/>
        <w:rPr>
          <w:rFonts w:ascii="Times New Roman" w:hAnsi="Times New Roman" w:cs="Times New Roman"/>
          <w:sz w:val="28"/>
          <w:szCs w:val="28"/>
        </w:rPr>
      </w:pPr>
      <w:r w:rsidRPr="001759FF">
        <w:rPr>
          <w:rFonts w:ascii="Times New Roman" w:hAnsi="Times New Roman" w:cs="Times New Roman"/>
          <w:sz w:val="28"/>
          <w:szCs w:val="28"/>
        </w:rPr>
        <w:t>3</w:t>
      </w:r>
      <w:r w:rsidR="00C7546E" w:rsidRPr="001759FF">
        <w:rPr>
          <w:rFonts w:ascii="Times New Roman" w:hAnsi="Times New Roman" w:cs="Times New Roman"/>
          <w:sz w:val="28"/>
          <w:szCs w:val="28"/>
        </w:rPr>
        <w:t xml:space="preserve">) </w:t>
      </w:r>
      <w:r w:rsidR="006C7719" w:rsidRPr="001759FF">
        <w:rPr>
          <w:rFonts w:ascii="Times New Roman" w:hAnsi="Times New Roman" w:cs="Times New Roman"/>
          <w:sz w:val="28"/>
          <w:szCs w:val="28"/>
        </w:rPr>
        <w:t xml:space="preserve">să pună permanent la dispoziția persoanelor admise în centrul de colectare detalii privind autoritatea competentă căreia i se comunică orice posibilă încălcare a dispozițiilor </w:t>
      </w:r>
      <w:r w:rsidR="008A73D7">
        <w:rPr>
          <w:rFonts w:ascii="Times New Roman" w:hAnsi="Times New Roman" w:cs="Times New Roman"/>
          <w:sz w:val="28"/>
          <w:szCs w:val="28"/>
        </w:rPr>
        <w:t>Norme</w:t>
      </w:r>
      <w:r w:rsidR="00100C94">
        <w:rPr>
          <w:rFonts w:ascii="Times New Roman" w:hAnsi="Times New Roman" w:cs="Times New Roman"/>
          <w:sz w:val="28"/>
          <w:szCs w:val="28"/>
        </w:rPr>
        <w:t>i</w:t>
      </w:r>
      <w:r w:rsidR="006C7719" w:rsidRPr="001759FF">
        <w:rPr>
          <w:rFonts w:ascii="Times New Roman" w:hAnsi="Times New Roman" w:cs="Times New Roman"/>
          <w:sz w:val="28"/>
          <w:szCs w:val="28"/>
        </w:rPr>
        <w:t>;</w:t>
      </w:r>
    </w:p>
    <w:p w14:paraId="78FC8B9C" w14:textId="77777777" w:rsidR="006C7719" w:rsidRPr="001759FF" w:rsidRDefault="007F55A9" w:rsidP="00B77779">
      <w:pPr>
        <w:spacing w:after="0"/>
        <w:ind w:firstLine="567"/>
        <w:jc w:val="both"/>
        <w:rPr>
          <w:rFonts w:ascii="Times New Roman" w:hAnsi="Times New Roman" w:cs="Times New Roman"/>
          <w:sz w:val="28"/>
          <w:szCs w:val="28"/>
        </w:rPr>
      </w:pPr>
      <w:r w:rsidRPr="001759FF">
        <w:rPr>
          <w:rFonts w:ascii="Times New Roman" w:hAnsi="Times New Roman" w:cs="Times New Roman"/>
          <w:sz w:val="28"/>
          <w:szCs w:val="28"/>
        </w:rPr>
        <w:t>4</w:t>
      </w:r>
      <w:r w:rsidR="00C7546E" w:rsidRPr="001759FF">
        <w:rPr>
          <w:rFonts w:ascii="Times New Roman" w:hAnsi="Times New Roman" w:cs="Times New Roman"/>
          <w:sz w:val="28"/>
          <w:szCs w:val="28"/>
        </w:rPr>
        <w:t xml:space="preserve">) </w:t>
      </w:r>
      <w:r w:rsidR="006C7719" w:rsidRPr="001759FF">
        <w:rPr>
          <w:rFonts w:ascii="Times New Roman" w:hAnsi="Times New Roman" w:cs="Times New Roman"/>
          <w:sz w:val="28"/>
          <w:szCs w:val="28"/>
        </w:rPr>
        <w:t xml:space="preserve">în cazul nerespectării </w:t>
      </w:r>
      <w:r w:rsidR="008A73D7">
        <w:rPr>
          <w:rFonts w:ascii="Times New Roman" w:hAnsi="Times New Roman" w:cs="Times New Roman"/>
          <w:sz w:val="28"/>
          <w:szCs w:val="28"/>
        </w:rPr>
        <w:t>Norm</w:t>
      </w:r>
      <w:r w:rsidR="00100C94">
        <w:rPr>
          <w:rFonts w:ascii="Times New Roman" w:hAnsi="Times New Roman" w:cs="Times New Roman"/>
          <w:sz w:val="28"/>
          <w:szCs w:val="28"/>
        </w:rPr>
        <w:t>ei</w:t>
      </w:r>
      <w:r w:rsidR="008A73D7">
        <w:rPr>
          <w:rFonts w:ascii="Times New Roman" w:hAnsi="Times New Roman" w:cs="Times New Roman"/>
          <w:sz w:val="28"/>
          <w:szCs w:val="28"/>
        </w:rPr>
        <w:t xml:space="preserve"> </w:t>
      </w:r>
      <w:r w:rsidR="006C7719" w:rsidRPr="001759FF">
        <w:rPr>
          <w:rFonts w:ascii="Times New Roman" w:hAnsi="Times New Roman" w:cs="Times New Roman"/>
          <w:sz w:val="28"/>
          <w:szCs w:val="28"/>
        </w:rPr>
        <w:t>de către o persoană prezentă în centrul de colectare și fără a aduce atingere acțiunilor întreprinse de autoritatea competentă, să ia măsurile necesare pentru remedierea neregulilor observate și prevenirea repetării acestora;</w:t>
      </w:r>
    </w:p>
    <w:p w14:paraId="0B84D2FD" w14:textId="0D0257CF" w:rsidR="006C7719" w:rsidRPr="005A1537" w:rsidRDefault="007F55A9" w:rsidP="00B77779">
      <w:pPr>
        <w:spacing w:after="0"/>
        <w:ind w:firstLine="567"/>
        <w:jc w:val="both"/>
        <w:rPr>
          <w:rFonts w:ascii="Times New Roman" w:hAnsi="Times New Roman" w:cs="Times New Roman"/>
          <w:sz w:val="28"/>
          <w:szCs w:val="28"/>
        </w:rPr>
      </w:pPr>
      <w:r w:rsidRPr="001759FF">
        <w:rPr>
          <w:rFonts w:ascii="Times New Roman" w:hAnsi="Times New Roman" w:cs="Times New Roman"/>
          <w:sz w:val="28"/>
          <w:szCs w:val="28"/>
        </w:rPr>
        <w:t>5</w:t>
      </w:r>
      <w:r w:rsidR="00C7546E" w:rsidRPr="001759FF">
        <w:rPr>
          <w:rFonts w:ascii="Times New Roman" w:hAnsi="Times New Roman" w:cs="Times New Roman"/>
          <w:sz w:val="28"/>
          <w:szCs w:val="28"/>
        </w:rPr>
        <w:t xml:space="preserve">) </w:t>
      </w:r>
      <w:r w:rsidR="006C7719" w:rsidRPr="001759FF">
        <w:rPr>
          <w:rFonts w:ascii="Times New Roman" w:hAnsi="Times New Roman" w:cs="Times New Roman"/>
          <w:sz w:val="28"/>
          <w:szCs w:val="28"/>
        </w:rPr>
        <w:t xml:space="preserve">să adopte, să monitorizeze și să pună în aplicare </w:t>
      </w:r>
      <w:r w:rsidR="00E8553B">
        <w:rPr>
          <w:rFonts w:ascii="Times New Roman" w:hAnsi="Times New Roman" w:cs="Times New Roman"/>
          <w:sz w:val="28"/>
          <w:szCs w:val="28"/>
        </w:rPr>
        <w:t>legislația</w:t>
      </w:r>
      <w:r w:rsidR="006C7719" w:rsidRPr="001759FF">
        <w:rPr>
          <w:rFonts w:ascii="Times New Roman" w:hAnsi="Times New Roman" w:cs="Times New Roman"/>
          <w:sz w:val="28"/>
          <w:szCs w:val="28"/>
        </w:rPr>
        <w:t xml:space="preserve"> intern</w:t>
      </w:r>
      <w:r w:rsidR="00E8553B">
        <w:rPr>
          <w:rFonts w:ascii="Times New Roman" w:hAnsi="Times New Roman" w:cs="Times New Roman"/>
          <w:sz w:val="28"/>
          <w:szCs w:val="28"/>
        </w:rPr>
        <w:t>ă</w:t>
      </w:r>
      <w:r w:rsidR="006C7719" w:rsidRPr="001759FF">
        <w:rPr>
          <w:rFonts w:ascii="Times New Roman" w:hAnsi="Times New Roman" w:cs="Times New Roman"/>
          <w:sz w:val="28"/>
          <w:szCs w:val="28"/>
        </w:rPr>
        <w:t xml:space="preserve"> necesar</w:t>
      </w:r>
      <w:r w:rsidR="00E8553B">
        <w:rPr>
          <w:rFonts w:ascii="Times New Roman" w:hAnsi="Times New Roman" w:cs="Times New Roman"/>
          <w:sz w:val="28"/>
          <w:szCs w:val="28"/>
        </w:rPr>
        <w:t>ă</w:t>
      </w:r>
      <w:r w:rsidR="006C7719" w:rsidRPr="001759FF">
        <w:rPr>
          <w:rFonts w:ascii="Times New Roman" w:hAnsi="Times New Roman" w:cs="Times New Roman"/>
          <w:sz w:val="28"/>
          <w:szCs w:val="28"/>
        </w:rPr>
        <w:t xml:space="preserve"> pentru a asigura respectarea dispozițiilor </w:t>
      </w:r>
      <w:r w:rsidR="006C7719" w:rsidRPr="005A1537">
        <w:rPr>
          <w:rFonts w:ascii="Times New Roman" w:hAnsi="Times New Roman" w:cs="Times New Roman"/>
          <w:sz w:val="28"/>
          <w:szCs w:val="28"/>
        </w:rPr>
        <w:t xml:space="preserve">de la </w:t>
      </w:r>
      <w:proofErr w:type="spellStart"/>
      <w:r w:rsidR="005A1537" w:rsidRPr="005A1537">
        <w:rPr>
          <w:rFonts w:ascii="Times New Roman" w:hAnsi="Times New Roman" w:cs="Times New Roman"/>
          <w:sz w:val="28"/>
          <w:szCs w:val="28"/>
        </w:rPr>
        <w:t>s</w:t>
      </w:r>
      <w:r w:rsidR="00DE4B5B">
        <w:rPr>
          <w:rFonts w:ascii="Times New Roman" w:hAnsi="Times New Roman" w:cs="Times New Roman"/>
          <w:sz w:val="28"/>
          <w:szCs w:val="28"/>
        </w:rPr>
        <w:t>u</w:t>
      </w:r>
      <w:r w:rsidR="005A1537" w:rsidRPr="005A1537">
        <w:rPr>
          <w:rFonts w:ascii="Times New Roman" w:hAnsi="Times New Roman" w:cs="Times New Roman"/>
          <w:sz w:val="28"/>
          <w:szCs w:val="28"/>
        </w:rPr>
        <w:t>bp</w:t>
      </w:r>
      <w:r w:rsidR="00DE4B5B">
        <w:rPr>
          <w:rFonts w:ascii="Times New Roman" w:hAnsi="Times New Roman" w:cs="Times New Roman"/>
          <w:sz w:val="28"/>
          <w:szCs w:val="28"/>
        </w:rPr>
        <w:t>ct</w:t>
      </w:r>
      <w:proofErr w:type="spellEnd"/>
      <w:r w:rsidR="005A1537" w:rsidRPr="005A1537">
        <w:rPr>
          <w:rFonts w:ascii="Times New Roman" w:hAnsi="Times New Roman" w:cs="Times New Roman"/>
          <w:sz w:val="28"/>
          <w:szCs w:val="28"/>
        </w:rPr>
        <w:t>.</w:t>
      </w:r>
      <w:r w:rsidR="00EB280C">
        <w:rPr>
          <w:rFonts w:ascii="Times New Roman" w:hAnsi="Times New Roman" w:cs="Times New Roman"/>
          <w:sz w:val="28"/>
          <w:szCs w:val="28"/>
        </w:rPr>
        <w:t xml:space="preserve"> </w:t>
      </w:r>
      <w:r w:rsidR="005A1537" w:rsidRPr="005A1537">
        <w:rPr>
          <w:rFonts w:ascii="Times New Roman" w:hAnsi="Times New Roman" w:cs="Times New Roman"/>
          <w:sz w:val="28"/>
          <w:szCs w:val="28"/>
        </w:rPr>
        <w:t>1</w:t>
      </w:r>
      <w:r w:rsidR="006C7719" w:rsidRPr="005A1537">
        <w:rPr>
          <w:rFonts w:ascii="Times New Roman" w:hAnsi="Times New Roman" w:cs="Times New Roman"/>
          <w:sz w:val="28"/>
          <w:szCs w:val="28"/>
        </w:rPr>
        <w:t>)-</w:t>
      </w:r>
      <w:r w:rsidR="005A1537" w:rsidRPr="005A1537">
        <w:rPr>
          <w:rFonts w:ascii="Times New Roman" w:hAnsi="Times New Roman" w:cs="Times New Roman"/>
          <w:sz w:val="28"/>
          <w:szCs w:val="28"/>
        </w:rPr>
        <w:t>4</w:t>
      </w:r>
      <w:r w:rsidR="006C7719" w:rsidRPr="005A1537">
        <w:rPr>
          <w:rFonts w:ascii="Times New Roman" w:hAnsi="Times New Roman" w:cs="Times New Roman"/>
          <w:sz w:val="28"/>
          <w:szCs w:val="28"/>
        </w:rPr>
        <w:t>)</w:t>
      </w:r>
      <w:r w:rsidR="001B5D45">
        <w:rPr>
          <w:rFonts w:ascii="Times New Roman" w:hAnsi="Times New Roman" w:cs="Times New Roman"/>
          <w:sz w:val="28"/>
          <w:szCs w:val="28"/>
        </w:rPr>
        <w:t xml:space="preserve"> </w:t>
      </w:r>
      <w:r w:rsidR="00490079" w:rsidRPr="00BE2FFB">
        <w:rPr>
          <w:rFonts w:ascii="Times New Roman" w:hAnsi="Times New Roman" w:cs="Times New Roman"/>
          <w:sz w:val="28"/>
          <w:szCs w:val="28"/>
        </w:rPr>
        <w:t xml:space="preserve">prezentului </w:t>
      </w:r>
      <w:r w:rsidR="00490079">
        <w:rPr>
          <w:rFonts w:ascii="Times New Roman" w:hAnsi="Times New Roman" w:cs="Times New Roman"/>
          <w:sz w:val="28"/>
          <w:szCs w:val="28"/>
        </w:rPr>
        <w:t>punct.</w:t>
      </w:r>
    </w:p>
    <w:p w14:paraId="019EFC5F" w14:textId="77777777" w:rsidR="006C7719" w:rsidRPr="005A1537" w:rsidRDefault="006C7719" w:rsidP="001759FF">
      <w:pPr>
        <w:spacing w:after="0"/>
        <w:jc w:val="center"/>
        <w:rPr>
          <w:rFonts w:ascii="Times New Roman" w:hAnsi="Times New Roman" w:cs="Times New Roman"/>
          <w:sz w:val="28"/>
          <w:szCs w:val="28"/>
        </w:rPr>
      </w:pPr>
    </w:p>
    <w:p w14:paraId="4B446E6D" w14:textId="77777777" w:rsidR="006C7719" w:rsidRPr="0006768F" w:rsidRDefault="006C7719" w:rsidP="005A0EBE">
      <w:pPr>
        <w:spacing w:after="0"/>
        <w:jc w:val="center"/>
        <w:rPr>
          <w:rFonts w:ascii="Times New Roman" w:hAnsi="Times New Roman" w:cs="Times New Roman"/>
          <w:b/>
          <w:sz w:val="28"/>
          <w:szCs w:val="28"/>
        </w:rPr>
      </w:pPr>
      <w:r w:rsidRPr="0006768F">
        <w:rPr>
          <w:rFonts w:ascii="Times New Roman" w:hAnsi="Times New Roman" w:cs="Times New Roman"/>
          <w:b/>
          <w:sz w:val="28"/>
          <w:szCs w:val="28"/>
        </w:rPr>
        <w:t>C</w:t>
      </w:r>
      <w:r w:rsidR="001759FF">
        <w:rPr>
          <w:rFonts w:ascii="Times New Roman" w:hAnsi="Times New Roman" w:cs="Times New Roman"/>
          <w:b/>
          <w:sz w:val="28"/>
          <w:szCs w:val="28"/>
        </w:rPr>
        <w:t>apitolul</w:t>
      </w:r>
      <w:r w:rsidRPr="0006768F">
        <w:rPr>
          <w:rFonts w:ascii="Times New Roman" w:hAnsi="Times New Roman" w:cs="Times New Roman"/>
          <w:b/>
          <w:sz w:val="28"/>
          <w:szCs w:val="28"/>
        </w:rPr>
        <w:t xml:space="preserve"> I</w:t>
      </w:r>
      <w:r w:rsidR="000375BD" w:rsidRPr="0006768F">
        <w:rPr>
          <w:rFonts w:ascii="Times New Roman" w:hAnsi="Times New Roman" w:cs="Times New Roman"/>
          <w:b/>
          <w:sz w:val="28"/>
          <w:szCs w:val="28"/>
        </w:rPr>
        <w:t>V</w:t>
      </w:r>
    </w:p>
    <w:p w14:paraId="1B4D21FE" w14:textId="77777777" w:rsidR="006C7719" w:rsidRDefault="006C7719" w:rsidP="005A0EBE">
      <w:pPr>
        <w:spacing w:after="0"/>
        <w:jc w:val="center"/>
        <w:rPr>
          <w:rFonts w:ascii="Times New Roman" w:hAnsi="Times New Roman" w:cs="Times New Roman"/>
          <w:b/>
          <w:bCs/>
          <w:sz w:val="28"/>
          <w:szCs w:val="28"/>
        </w:rPr>
      </w:pPr>
      <w:r w:rsidRPr="0006768F">
        <w:rPr>
          <w:rFonts w:ascii="Times New Roman" w:hAnsi="Times New Roman" w:cs="Times New Roman"/>
          <w:b/>
          <w:bCs/>
          <w:sz w:val="28"/>
          <w:szCs w:val="28"/>
        </w:rPr>
        <w:t>ATRIBUȚII ȘI OBLIGAȚII ALE AUTORITĂȚILOR COMPETENTE</w:t>
      </w:r>
    </w:p>
    <w:p w14:paraId="791DDCC5" w14:textId="77777777" w:rsidR="005A0EBE" w:rsidRPr="0006768F" w:rsidRDefault="005A0EBE" w:rsidP="005A0EBE">
      <w:pPr>
        <w:spacing w:after="0"/>
        <w:jc w:val="center"/>
        <w:rPr>
          <w:rFonts w:ascii="Times New Roman" w:hAnsi="Times New Roman" w:cs="Times New Roman"/>
          <w:b/>
          <w:bCs/>
          <w:sz w:val="28"/>
          <w:szCs w:val="28"/>
        </w:rPr>
      </w:pPr>
    </w:p>
    <w:p w14:paraId="09AB670F" w14:textId="77777777" w:rsidR="000375BD" w:rsidRPr="0006768F" w:rsidRDefault="001759FF" w:rsidP="005A0EBE">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Secțiunea</w:t>
      </w:r>
      <w:r w:rsidR="000375BD" w:rsidRPr="0006768F">
        <w:rPr>
          <w:rFonts w:ascii="Times New Roman" w:eastAsia="Times New Roman" w:hAnsi="Times New Roman" w:cs="Times New Roman"/>
          <w:b/>
          <w:sz w:val="28"/>
          <w:szCs w:val="28"/>
          <w:lang w:eastAsia="ro-RO"/>
        </w:rPr>
        <w:t xml:space="preserve"> 1-a</w:t>
      </w:r>
    </w:p>
    <w:p w14:paraId="0F9D56BC" w14:textId="77777777" w:rsidR="006C7719" w:rsidRDefault="006C7719" w:rsidP="005A0EBE">
      <w:pPr>
        <w:spacing w:after="0"/>
        <w:jc w:val="center"/>
        <w:rPr>
          <w:rFonts w:ascii="Times New Roman" w:hAnsi="Times New Roman" w:cs="Times New Roman"/>
          <w:b/>
          <w:bCs/>
          <w:sz w:val="28"/>
          <w:szCs w:val="28"/>
        </w:rPr>
      </w:pPr>
      <w:r w:rsidRPr="0006768F">
        <w:rPr>
          <w:rFonts w:ascii="Times New Roman" w:hAnsi="Times New Roman" w:cs="Times New Roman"/>
          <w:b/>
          <w:bCs/>
          <w:sz w:val="28"/>
          <w:szCs w:val="28"/>
        </w:rPr>
        <w:t>Cerințe de autorizare a transportatorilor</w:t>
      </w:r>
    </w:p>
    <w:p w14:paraId="22152B30" w14:textId="77777777" w:rsidR="001759FF" w:rsidRPr="0044020C" w:rsidRDefault="001759FF" w:rsidP="005A0EBE">
      <w:pPr>
        <w:spacing w:after="0"/>
        <w:jc w:val="center"/>
        <w:rPr>
          <w:rFonts w:ascii="Times New Roman" w:hAnsi="Times New Roman" w:cs="Times New Roman"/>
          <w:b/>
          <w:bCs/>
          <w:sz w:val="28"/>
          <w:szCs w:val="28"/>
        </w:rPr>
      </w:pPr>
    </w:p>
    <w:p w14:paraId="21268F74" w14:textId="2D6737AB" w:rsidR="006C7719" w:rsidRPr="0006768F" w:rsidRDefault="004C7573" w:rsidP="00B77779">
      <w:pPr>
        <w:spacing w:after="0"/>
        <w:ind w:firstLine="567"/>
        <w:jc w:val="both"/>
        <w:rPr>
          <w:rFonts w:ascii="Times New Roman" w:hAnsi="Times New Roman" w:cs="Times New Roman"/>
          <w:color w:val="385623" w:themeColor="accent6" w:themeShade="80"/>
          <w:sz w:val="28"/>
          <w:szCs w:val="28"/>
        </w:rPr>
      </w:pPr>
      <w:r w:rsidRPr="0044020C">
        <w:rPr>
          <w:rFonts w:ascii="Times New Roman" w:hAnsi="Times New Roman" w:cs="Times New Roman"/>
          <w:sz w:val="28"/>
          <w:szCs w:val="28"/>
        </w:rPr>
        <w:t>30</w:t>
      </w:r>
      <w:r w:rsidR="007F55A9" w:rsidRPr="0044020C">
        <w:rPr>
          <w:rFonts w:ascii="Times New Roman" w:hAnsi="Times New Roman" w:cs="Times New Roman"/>
          <w:sz w:val="28"/>
          <w:szCs w:val="28"/>
        </w:rPr>
        <w:t xml:space="preserve">. </w:t>
      </w:r>
      <w:r w:rsidR="001618A9" w:rsidRPr="0044020C">
        <w:rPr>
          <w:rFonts w:ascii="Times New Roman" w:hAnsi="Times New Roman" w:cs="Times New Roman"/>
          <w:sz w:val="28"/>
          <w:szCs w:val="28"/>
        </w:rPr>
        <w:t>Autoritatea competentă, în conformitate cu prev</w:t>
      </w:r>
      <w:r w:rsidR="00246F20">
        <w:rPr>
          <w:rFonts w:ascii="Times New Roman" w:hAnsi="Times New Roman" w:cs="Times New Roman"/>
          <w:sz w:val="28"/>
          <w:szCs w:val="28"/>
        </w:rPr>
        <w:t>ederile art.18 din Legea nr.221/</w:t>
      </w:r>
      <w:r w:rsidR="001618A9" w:rsidRPr="0044020C">
        <w:rPr>
          <w:rFonts w:ascii="Times New Roman" w:hAnsi="Times New Roman" w:cs="Times New Roman"/>
          <w:sz w:val="28"/>
          <w:szCs w:val="28"/>
        </w:rPr>
        <w:t xml:space="preserve"> 2007 privind activitatea sanitar</w:t>
      </w:r>
      <w:r w:rsidR="00D53079">
        <w:rPr>
          <w:rFonts w:ascii="Times New Roman" w:hAnsi="Times New Roman" w:cs="Times New Roman"/>
          <w:sz w:val="28"/>
          <w:szCs w:val="28"/>
        </w:rPr>
        <w:t xml:space="preserve">ă </w:t>
      </w:r>
      <w:r w:rsidR="001618A9" w:rsidRPr="0044020C">
        <w:rPr>
          <w:rFonts w:ascii="Times New Roman" w:hAnsi="Times New Roman" w:cs="Times New Roman"/>
          <w:sz w:val="28"/>
          <w:szCs w:val="28"/>
        </w:rPr>
        <w:t>veterinară, eliberează autorizație sanitar</w:t>
      </w:r>
      <w:r w:rsidR="00B14AB8">
        <w:rPr>
          <w:rFonts w:ascii="Times New Roman" w:hAnsi="Times New Roman" w:cs="Times New Roman"/>
          <w:sz w:val="28"/>
          <w:szCs w:val="28"/>
        </w:rPr>
        <w:t xml:space="preserve">ă </w:t>
      </w:r>
      <w:r w:rsidR="001618A9" w:rsidRPr="0044020C">
        <w:rPr>
          <w:rFonts w:ascii="Times New Roman" w:hAnsi="Times New Roman" w:cs="Times New Roman"/>
          <w:sz w:val="28"/>
          <w:szCs w:val="28"/>
        </w:rPr>
        <w:t>veterinară pentru mijloacele</w:t>
      </w:r>
      <w:r w:rsidR="00E40CB8">
        <w:rPr>
          <w:rFonts w:ascii="Times New Roman" w:hAnsi="Times New Roman" w:cs="Times New Roman"/>
          <w:sz w:val="28"/>
          <w:szCs w:val="28"/>
        </w:rPr>
        <w:t xml:space="preserve"> de transport rutier, feroviar </w:t>
      </w:r>
      <w:r w:rsidR="001618A9" w:rsidRPr="0044020C">
        <w:rPr>
          <w:rFonts w:ascii="Times New Roman" w:hAnsi="Times New Roman" w:cs="Times New Roman"/>
          <w:sz w:val="28"/>
          <w:szCs w:val="28"/>
        </w:rPr>
        <w:t>și aeriene utilizate pe</w:t>
      </w:r>
      <w:r w:rsidR="00AE3BDD">
        <w:rPr>
          <w:rFonts w:ascii="Times New Roman" w:hAnsi="Times New Roman" w:cs="Times New Roman"/>
          <w:sz w:val="28"/>
          <w:szCs w:val="28"/>
        </w:rPr>
        <w:t xml:space="preserve">ntru transportul animalelor vii </w:t>
      </w:r>
      <w:r w:rsidR="006C7719" w:rsidRPr="0006768F">
        <w:rPr>
          <w:rFonts w:ascii="Times New Roman" w:hAnsi="Times New Roman" w:cs="Times New Roman"/>
          <w:sz w:val="28"/>
          <w:szCs w:val="28"/>
        </w:rPr>
        <w:t>dacă sunt îndeplinite următoarele condiții:</w:t>
      </w:r>
    </w:p>
    <w:p w14:paraId="5F5A25C3" w14:textId="77777777" w:rsidR="006C7719" w:rsidRPr="0006768F" w:rsidRDefault="007F55A9" w:rsidP="00B77779">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 xml:space="preserve">1) </w:t>
      </w:r>
      <w:r w:rsidR="006C7719" w:rsidRPr="0006768F">
        <w:rPr>
          <w:rFonts w:ascii="Times New Roman" w:hAnsi="Times New Roman" w:cs="Times New Roman"/>
          <w:sz w:val="28"/>
          <w:szCs w:val="28"/>
        </w:rPr>
        <w:t xml:space="preserve">solicitanții sunt stabiliți în </w:t>
      </w:r>
      <w:r w:rsidR="006C7719" w:rsidRPr="004F240F">
        <w:rPr>
          <w:rFonts w:ascii="Times New Roman" w:hAnsi="Times New Roman" w:cs="Times New Roman"/>
          <w:sz w:val="28"/>
          <w:szCs w:val="28"/>
        </w:rPr>
        <w:t>țară</w:t>
      </w:r>
      <w:r w:rsidR="006C7719" w:rsidRPr="0006768F">
        <w:rPr>
          <w:rFonts w:ascii="Times New Roman" w:hAnsi="Times New Roman" w:cs="Times New Roman"/>
          <w:color w:val="FF0000"/>
          <w:sz w:val="28"/>
          <w:szCs w:val="28"/>
        </w:rPr>
        <w:t xml:space="preserve"> </w:t>
      </w:r>
      <w:r w:rsidR="006C7719" w:rsidRPr="0006768F">
        <w:rPr>
          <w:rFonts w:ascii="Times New Roman" w:hAnsi="Times New Roman" w:cs="Times New Roman"/>
          <w:sz w:val="28"/>
          <w:szCs w:val="28"/>
        </w:rPr>
        <w:t>în care solicită autorizația;</w:t>
      </w:r>
    </w:p>
    <w:p w14:paraId="206794C4" w14:textId="77777777" w:rsidR="006C7719" w:rsidRPr="0006768F" w:rsidRDefault="007F55A9" w:rsidP="00B77779">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 xml:space="preserve">2) </w:t>
      </w:r>
      <w:r w:rsidR="006C7719" w:rsidRPr="0006768F">
        <w:rPr>
          <w:rFonts w:ascii="Times New Roman" w:hAnsi="Times New Roman" w:cs="Times New Roman"/>
          <w:sz w:val="28"/>
          <w:szCs w:val="28"/>
        </w:rPr>
        <w:t xml:space="preserve">solicitanții au demonstrat că dispun de personal, echipamente și proceduri operaționale suficiente și corespunzătoare, care le permit să respecte </w:t>
      </w:r>
      <w:r w:rsidR="00A558A3" w:rsidRPr="00323E86">
        <w:rPr>
          <w:rFonts w:ascii="Times New Roman" w:hAnsi="Times New Roman" w:cs="Times New Roman"/>
          <w:sz w:val="28"/>
          <w:szCs w:val="28"/>
        </w:rPr>
        <w:t>Normă</w:t>
      </w:r>
      <w:r w:rsidR="006C7719" w:rsidRPr="00323E86">
        <w:rPr>
          <w:rFonts w:ascii="Times New Roman" w:hAnsi="Times New Roman" w:cs="Times New Roman"/>
          <w:sz w:val="28"/>
          <w:szCs w:val="28"/>
        </w:rPr>
        <w:t xml:space="preserve">, </w:t>
      </w:r>
      <w:r w:rsidR="006C7719" w:rsidRPr="0006768F">
        <w:rPr>
          <w:rFonts w:ascii="Times New Roman" w:hAnsi="Times New Roman" w:cs="Times New Roman"/>
          <w:sz w:val="28"/>
          <w:szCs w:val="28"/>
        </w:rPr>
        <w:t>inclusiv, după caz, ghidurile de bună practică;</w:t>
      </w:r>
    </w:p>
    <w:p w14:paraId="0EDAB591" w14:textId="281F9851" w:rsidR="0044020C" w:rsidRPr="005C7CE7" w:rsidRDefault="007F55A9" w:rsidP="00CB018C">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 xml:space="preserve">3) </w:t>
      </w:r>
      <w:r w:rsidR="006C7719" w:rsidRPr="0006768F">
        <w:rPr>
          <w:rFonts w:ascii="Times New Roman" w:hAnsi="Times New Roman" w:cs="Times New Roman"/>
          <w:sz w:val="28"/>
          <w:szCs w:val="28"/>
        </w:rPr>
        <w:t xml:space="preserve">solicitanții nu au fost înregistrați pentru încălcări grave ale legislației și/sau ale legislației naționale privind protecția animalelor în ultimii trei ani anteriori datei la care solicită autorizarea. Prezenta </w:t>
      </w:r>
      <w:r w:rsidR="00A31887">
        <w:rPr>
          <w:rFonts w:ascii="Times New Roman" w:hAnsi="Times New Roman" w:cs="Times New Roman"/>
          <w:sz w:val="28"/>
          <w:szCs w:val="28"/>
        </w:rPr>
        <w:t>secțiune</w:t>
      </w:r>
      <w:r w:rsidR="006C7719" w:rsidRPr="0006768F">
        <w:rPr>
          <w:rFonts w:ascii="Times New Roman" w:hAnsi="Times New Roman" w:cs="Times New Roman"/>
          <w:sz w:val="28"/>
          <w:szCs w:val="28"/>
        </w:rPr>
        <w:t xml:space="preserve"> nu se aplică în cazul în care solicitantul </w:t>
      </w:r>
      <w:r w:rsidR="006C7719" w:rsidRPr="0006768F">
        <w:rPr>
          <w:rFonts w:ascii="Times New Roman" w:hAnsi="Times New Roman" w:cs="Times New Roman"/>
          <w:sz w:val="28"/>
          <w:szCs w:val="28"/>
        </w:rPr>
        <w:lastRenderedPageBreak/>
        <w:t>demonstrează autorității competente că a luat toate măsurile necesare pentru a evita alte încălcări.</w:t>
      </w:r>
    </w:p>
    <w:p w14:paraId="77742C3A" w14:textId="0A1F90DB" w:rsidR="006C7719" w:rsidRDefault="00305F4B" w:rsidP="00B77779">
      <w:pPr>
        <w:spacing w:after="0"/>
        <w:ind w:firstLine="567"/>
        <w:jc w:val="both"/>
        <w:rPr>
          <w:rFonts w:ascii="Times New Roman" w:hAnsi="Times New Roman" w:cs="Times New Roman"/>
          <w:sz w:val="28"/>
          <w:szCs w:val="28"/>
        </w:rPr>
      </w:pPr>
      <w:r w:rsidRPr="005C7CE7">
        <w:rPr>
          <w:rFonts w:ascii="Times New Roman" w:hAnsi="Times New Roman" w:cs="Times New Roman"/>
          <w:sz w:val="28"/>
          <w:szCs w:val="28"/>
        </w:rPr>
        <w:t>31</w:t>
      </w:r>
      <w:r w:rsidR="007F55A9" w:rsidRPr="005C7CE7">
        <w:rPr>
          <w:rFonts w:ascii="Times New Roman" w:hAnsi="Times New Roman" w:cs="Times New Roman"/>
          <w:sz w:val="28"/>
          <w:szCs w:val="28"/>
        </w:rPr>
        <w:t xml:space="preserve">. </w:t>
      </w:r>
      <w:r w:rsidR="006C7719" w:rsidRPr="005C7CE7">
        <w:rPr>
          <w:rFonts w:ascii="Times New Roman" w:hAnsi="Times New Roman" w:cs="Times New Roman"/>
          <w:sz w:val="28"/>
          <w:szCs w:val="28"/>
        </w:rPr>
        <w:t xml:space="preserve">Autoritatea competentă eliberează autorizațiile prevăzute la </w:t>
      </w:r>
      <w:r w:rsidR="00A12317" w:rsidRPr="005C7CE7">
        <w:rPr>
          <w:rFonts w:ascii="Times New Roman" w:hAnsi="Times New Roman" w:cs="Times New Roman"/>
          <w:sz w:val="28"/>
          <w:szCs w:val="28"/>
        </w:rPr>
        <w:t xml:space="preserve">pct. </w:t>
      </w:r>
      <w:r w:rsidR="002C1F4C" w:rsidRPr="005C7CE7">
        <w:rPr>
          <w:rFonts w:ascii="Times New Roman" w:hAnsi="Times New Roman" w:cs="Times New Roman"/>
          <w:sz w:val="28"/>
          <w:szCs w:val="28"/>
        </w:rPr>
        <w:t>30</w:t>
      </w:r>
      <w:r w:rsidR="006C7719" w:rsidRPr="005C7CE7">
        <w:rPr>
          <w:rFonts w:ascii="Times New Roman" w:hAnsi="Times New Roman" w:cs="Times New Roman"/>
          <w:sz w:val="28"/>
          <w:szCs w:val="28"/>
        </w:rPr>
        <w:t xml:space="preserve"> </w:t>
      </w:r>
      <w:r w:rsidR="006C7719" w:rsidRPr="0006768F">
        <w:rPr>
          <w:rFonts w:ascii="Times New Roman" w:hAnsi="Times New Roman" w:cs="Times New Roman"/>
          <w:sz w:val="28"/>
          <w:szCs w:val="28"/>
        </w:rPr>
        <w:t xml:space="preserve">în conformitate cu modelul prevăzut </w:t>
      </w:r>
      <w:r w:rsidRPr="0006768F">
        <w:rPr>
          <w:rFonts w:ascii="Times New Roman" w:hAnsi="Times New Roman" w:cs="Times New Roman"/>
          <w:sz w:val="28"/>
          <w:szCs w:val="28"/>
        </w:rPr>
        <w:t>în</w:t>
      </w:r>
      <w:r w:rsidR="006C7719" w:rsidRPr="0006768F">
        <w:rPr>
          <w:rFonts w:ascii="Times New Roman" w:hAnsi="Times New Roman" w:cs="Times New Roman"/>
          <w:sz w:val="28"/>
          <w:szCs w:val="28"/>
        </w:rPr>
        <w:t xml:space="preserve"> anexa </w:t>
      </w:r>
      <w:r w:rsidR="008F1CF5">
        <w:rPr>
          <w:rFonts w:ascii="Times New Roman" w:hAnsi="Times New Roman" w:cs="Times New Roman"/>
          <w:sz w:val="28"/>
          <w:szCs w:val="28"/>
        </w:rPr>
        <w:t xml:space="preserve">nr. </w:t>
      </w:r>
      <w:r w:rsidR="004B5E4E">
        <w:rPr>
          <w:rFonts w:ascii="Times New Roman" w:hAnsi="Times New Roman" w:cs="Times New Roman"/>
          <w:sz w:val="28"/>
          <w:szCs w:val="28"/>
        </w:rPr>
        <w:t xml:space="preserve">3 </w:t>
      </w:r>
      <w:r w:rsidR="00100C94">
        <w:rPr>
          <w:rFonts w:ascii="Times New Roman" w:hAnsi="Times New Roman" w:cs="Times New Roman"/>
          <w:sz w:val="28"/>
          <w:szCs w:val="28"/>
        </w:rPr>
        <w:t>la</w:t>
      </w:r>
      <w:r w:rsidRPr="0006768F">
        <w:rPr>
          <w:rFonts w:ascii="Times New Roman" w:hAnsi="Times New Roman" w:cs="Times New Roman"/>
          <w:sz w:val="28"/>
          <w:szCs w:val="28"/>
        </w:rPr>
        <w:t xml:space="preserve"> Normă</w:t>
      </w:r>
      <w:r w:rsidR="006C7719" w:rsidRPr="0006768F">
        <w:rPr>
          <w:rFonts w:ascii="Times New Roman" w:hAnsi="Times New Roman" w:cs="Times New Roman"/>
          <w:sz w:val="28"/>
          <w:szCs w:val="28"/>
        </w:rPr>
        <w:t>. Autorizațiile sunt valabile cel mult cinci ani de la data eliberării și nu sunt valabile pentru călătorii de lungă durată.</w:t>
      </w:r>
    </w:p>
    <w:p w14:paraId="3ED1A1E2" w14:textId="77777777" w:rsidR="00FC05A1" w:rsidRPr="0006768F" w:rsidRDefault="00FC05A1" w:rsidP="0044020C">
      <w:pPr>
        <w:spacing w:after="0"/>
        <w:ind w:firstLine="567"/>
        <w:jc w:val="center"/>
        <w:rPr>
          <w:rFonts w:ascii="Times New Roman" w:hAnsi="Times New Roman" w:cs="Times New Roman"/>
          <w:sz w:val="28"/>
          <w:szCs w:val="28"/>
        </w:rPr>
      </w:pPr>
    </w:p>
    <w:p w14:paraId="0B3C3BD6" w14:textId="77777777" w:rsidR="000375BD" w:rsidRPr="0006768F" w:rsidRDefault="00D77618" w:rsidP="00FC05A1">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Secțiunea</w:t>
      </w:r>
      <w:r w:rsidR="000375BD" w:rsidRPr="0006768F">
        <w:rPr>
          <w:rFonts w:ascii="Times New Roman" w:eastAsia="Times New Roman" w:hAnsi="Times New Roman" w:cs="Times New Roman"/>
          <w:b/>
          <w:sz w:val="28"/>
          <w:szCs w:val="28"/>
          <w:lang w:eastAsia="ro-RO"/>
        </w:rPr>
        <w:t xml:space="preserve"> 2-a</w:t>
      </w:r>
    </w:p>
    <w:p w14:paraId="20D04754" w14:textId="77777777" w:rsidR="006C7719" w:rsidRDefault="006C7719" w:rsidP="00FC05A1">
      <w:pPr>
        <w:spacing w:after="0"/>
        <w:jc w:val="center"/>
        <w:rPr>
          <w:rFonts w:ascii="Times New Roman" w:hAnsi="Times New Roman" w:cs="Times New Roman"/>
          <w:b/>
          <w:bCs/>
          <w:sz w:val="28"/>
          <w:szCs w:val="28"/>
        </w:rPr>
      </w:pPr>
      <w:r w:rsidRPr="0006768F">
        <w:rPr>
          <w:rFonts w:ascii="Times New Roman" w:hAnsi="Times New Roman" w:cs="Times New Roman"/>
          <w:b/>
          <w:bCs/>
          <w:sz w:val="28"/>
          <w:szCs w:val="28"/>
        </w:rPr>
        <w:t>Cerințe pentru autorizațiile de transport pentru călătorii de lungă durată</w:t>
      </w:r>
    </w:p>
    <w:p w14:paraId="714D1909" w14:textId="77777777" w:rsidR="00FC05A1" w:rsidRPr="0006768F" w:rsidRDefault="00FC05A1" w:rsidP="00FC05A1">
      <w:pPr>
        <w:spacing w:after="0"/>
        <w:jc w:val="center"/>
        <w:rPr>
          <w:rFonts w:ascii="Times New Roman" w:hAnsi="Times New Roman" w:cs="Times New Roman"/>
          <w:b/>
          <w:bCs/>
          <w:sz w:val="28"/>
          <w:szCs w:val="28"/>
        </w:rPr>
      </w:pPr>
    </w:p>
    <w:p w14:paraId="35C65EF6" w14:textId="77777777" w:rsidR="006C7719" w:rsidRPr="0006768F" w:rsidRDefault="00305F4B" w:rsidP="00B77779">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32</w:t>
      </w:r>
      <w:r w:rsidR="007F55A9"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Autoritatea competentă eliberează autorizații transportatorilor care efectuează călătorii de lungă durată, la cererea acestora, dacă sunt îndeplinite următoarele condiții:</w:t>
      </w:r>
    </w:p>
    <w:p w14:paraId="1635E467" w14:textId="77777777" w:rsidR="006C7719" w:rsidRPr="0006768F" w:rsidRDefault="007F55A9" w:rsidP="00B77779">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 xml:space="preserve">1) </w:t>
      </w:r>
      <w:r w:rsidR="006C7719" w:rsidRPr="0006768F">
        <w:rPr>
          <w:rFonts w:ascii="Times New Roman" w:hAnsi="Times New Roman" w:cs="Times New Roman"/>
          <w:sz w:val="28"/>
          <w:szCs w:val="28"/>
        </w:rPr>
        <w:t xml:space="preserve">solicitanții respectă dispozițiile </w:t>
      </w:r>
      <w:r w:rsidR="00E95D49" w:rsidRPr="0006768F">
        <w:rPr>
          <w:rFonts w:ascii="Times New Roman" w:hAnsi="Times New Roman" w:cs="Times New Roman"/>
          <w:sz w:val="28"/>
          <w:szCs w:val="28"/>
        </w:rPr>
        <w:t xml:space="preserve">din </w:t>
      </w:r>
      <w:r w:rsidR="00E95D49" w:rsidRPr="0019590C">
        <w:rPr>
          <w:rFonts w:ascii="Times New Roman" w:hAnsi="Times New Roman" w:cs="Times New Roman"/>
          <w:sz w:val="28"/>
          <w:szCs w:val="28"/>
        </w:rPr>
        <w:t>pct. 30</w:t>
      </w:r>
      <w:r w:rsidR="006C7719" w:rsidRPr="0019590C">
        <w:rPr>
          <w:rFonts w:ascii="Times New Roman" w:hAnsi="Times New Roman" w:cs="Times New Roman"/>
          <w:sz w:val="28"/>
          <w:szCs w:val="28"/>
        </w:rPr>
        <w:t>);</w:t>
      </w:r>
    </w:p>
    <w:p w14:paraId="2C87FF83" w14:textId="77777777" w:rsidR="006C7719" w:rsidRPr="0006768F" w:rsidRDefault="007F55A9" w:rsidP="00B77779">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2</w:t>
      </w:r>
      <w:r w:rsidR="0044020C">
        <w:rPr>
          <w:rFonts w:ascii="Times New Roman" w:hAnsi="Times New Roman" w:cs="Times New Roman"/>
          <w:sz w:val="28"/>
          <w:szCs w:val="28"/>
        </w:rPr>
        <w:t xml:space="preserve">) </w:t>
      </w:r>
      <w:r w:rsidR="006C7719" w:rsidRPr="0006768F">
        <w:rPr>
          <w:rFonts w:ascii="Times New Roman" w:hAnsi="Times New Roman" w:cs="Times New Roman"/>
          <w:sz w:val="28"/>
          <w:szCs w:val="28"/>
        </w:rPr>
        <w:t>solicitanții au depus următoarele documente:</w:t>
      </w:r>
    </w:p>
    <w:p w14:paraId="786211FD" w14:textId="59695896" w:rsidR="006C7719" w:rsidRPr="0006768F" w:rsidRDefault="007F55A9" w:rsidP="00B77779">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 xml:space="preserve">a) </w:t>
      </w:r>
      <w:r w:rsidR="006C7719" w:rsidRPr="0006768F">
        <w:rPr>
          <w:rFonts w:ascii="Times New Roman" w:hAnsi="Times New Roman" w:cs="Times New Roman"/>
          <w:sz w:val="28"/>
          <w:szCs w:val="28"/>
        </w:rPr>
        <w:t xml:space="preserve">certificate valabile de competență profesională pentru conducători și însoțitori în conformitate cu </w:t>
      </w:r>
      <w:r w:rsidR="00E95D49" w:rsidRPr="0019590C">
        <w:rPr>
          <w:rFonts w:ascii="Times New Roman" w:hAnsi="Times New Roman" w:cs="Times New Roman"/>
          <w:sz w:val="28"/>
          <w:szCs w:val="28"/>
        </w:rPr>
        <w:t>pct.</w:t>
      </w:r>
      <w:r w:rsidR="0019590C" w:rsidRPr="0019590C">
        <w:rPr>
          <w:rFonts w:ascii="Times New Roman" w:hAnsi="Times New Roman" w:cs="Times New Roman"/>
          <w:sz w:val="28"/>
          <w:szCs w:val="28"/>
        </w:rPr>
        <w:t xml:space="preserve"> 41</w:t>
      </w:r>
      <w:r w:rsidR="006C7719" w:rsidRPr="0019590C">
        <w:rPr>
          <w:rFonts w:ascii="Times New Roman" w:hAnsi="Times New Roman" w:cs="Times New Roman"/>
          <w:sz w:val="28"/>
          <w:szCs w:val="28"/>
        </w:rPr>
        <w:t xml:space="preserve"> pentru </w:t>
      </w:r>
      <w:r w:rsidR="006C7719" w:rsidRPr="0006768F">
        <w:rPr>
          <w:rFonts w:ascii="Times New Roman" w:hAnsi="Times New Roman" w:cs="Times New Roman"/>
          <w:sz w:val="28"/>
          <w:szCs w:val="28"/>
        </w:rPr>
        <w:t>toți conducătorii și însoțitorii care efectuează călătorii de lungă durată;</w:t>
      </w:r>
    </w:p>
    <w:p w14:paraId="65590919" w14:textId="46C0C363" w:rsidR="006C7719" w:rsidRPr="0006768F" w:rsidRDefault="007F55A9" w:rsidP="00B77779">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 xml:space="preserve">b) </w:t>
      </w:r>
      <w:r w:rsidR="006C7719" w:rsidRPr="0006768F">
        <w:rPr>
          <w:rFonts w:ascii="Times New Roman" w:hAnsi="Times New Roman" w:cs="Times New Roman"/>
          <w:sz w:val="28"/>
          <w:szCs w:val="28"/>
        </w:rPr>
        <w:t xml:space="preserve">certificate valabile de autorizare în conformitate cu </w:t>
      </w:r>
      <w:r w:rsidR="00825E08">
        <w:rPr>
          <w:rFonts w:ascii="Times New Roman" w:hAnsi="Times New Roman" w:cs="Times New Roman"/>
          <w:sz w:val="28"/>
          <w:szCs w:val="28"/>
        </w:rPr>
        <w:t>pct. 43</w:t>
      </w:r>
      <w:r w:rsidR="00E95D49" w:rsidRPr="0006768F">
        <w:rPr>
          <w:rFonts w:ascii="Times New Roman" w:hAnsi="Times New Roman" w:cs="Times New Roman"/>
          <w:sz w:val="28"/>
          <w:szCs w:val="28"/>
        </w:rPr>
        <w:t>,</w:t>
      </w:r>
      <w:r w:rsidR="006C7719" w:rsidRPr="0006768F">
        <w:rPr>
          <w:rFonts w:ascii="Times New Roman" w:hAnsi="Times New Roman" w:cs="Times New Roman"/>
          <w:sz w:val="28"/>
          <w:szCs w:val="28"/>
        </w:rPr>
        <w:t xml:space="preserve"> pentru toate mijloacele de transport rutier care urmează să fie utilizate pentru călătorii de lungă durată;</w:t>
      </w:r>
    </w:p>
    <w:p w14:paraId="23BEFD65" w14:textId="77777777" w:rsidR="006C7719" w:rsidRPr="0006768F" w:rsidRDefault="007F55A9" w:rsidP="00B77779">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 xml:space="preserve">c) </w:t>
      </w:r>
      <w:r w:rsidR="006C7719" w:rsidRPr="0006768F">
        <w:rPr>
          <w:rFonts w:ascii="Times New Roman" w:hAnsi="Times New Roman" w:cs="Times New Roman"/>
          <w:sz w:val="28"/>
          <w:szCs w:val="28"/>
        </w:rPr>
        <w:t>detalii privind procedurile care le permit transportatorilor să urmărească și să înregistreze circulația vehiculelor rutiere aflate sub responsabilitatea lor și să contacteze conducătorii respectivi în orice moment în timpul călătoriilor de lungă durată;</w:t>
      </w:r>
    </w:p>
    <w:p w14:paraId="6B21C13F" w14:textId="5F231EE6" w:rsidR="0044020C" w:rsidRPr="0006768F" w:rsidRDefault="007F55A9" w:rsidP="00CB018C">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 xml:space="preserve">d) </w:t>
      </w:r>
      <w:r w:rsidR="006C7719" w:rsidRPr="0006768F">
        <w:rPr>
          <w:rFonts w:ascii="Times New Roman" w:hAnsi="Times New Roman" w:cs="Times New Roman"/>
          <w:sz w:val="28"/>
          <w:szCs w:val="28"/>
        </w:rPr>
        <w:t>planuri de urgență pentru situații de urgență;</w:t>
      </w:r>
    </w:p>
    <w:p w14:paraId="08FF8673" w14:textId="1D50B664" w:rsidR="006C7719" w:rsidRPr="009E4588" w:rsidRDefault="00305F4B" w:rsidP="00B77779">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33</w:t>
      </w:r>
      <w:r w:rsidR="007F55A9"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 xml:space="preserve">În sensul </w:t>
      </w:r>
      <w:r w:rsidR="00AC1AAF" w:rsidRPr="00C515BF">
        <w:rPr>
          <w:rFonts w:ascii="Times New Roman" w:hAnsi="Times New Roman" w:cs="Times New Roman"/>
          <w:sz w:val="28"/>
          <w:szCs w:val="28"/>
        </w:rPr>
        <w:t xml:space="preserve">pct. 32 </w:t>
      </w:r>
      <w:proofErr w:type="spellStart"/>
      <w:r w:rsidR="00AC1AAF" w:rsidRPr="00C515BF">
        <w:rPr>
          <w:rFonts w:ascii="Times New Roman" w:hAnsi="Times New Roman" w:cs="Times New Roman"/>
          <w:sz w:val="28"/>
          <w:szCs w:val="28"/>
        </w:rPr>
        <w:t>s</w:t>
      </w:r>
      <w:r w:rsidR="008F1CF5">
        <w:rPr>
          <w:rFonts w:ascii="Times New Roman" w:hAnsi="Times New Roman" w:cs="Times New Roman"/>
          <w:sz w:val="28"/>
          <w:szCs w:val="28"/>
        </w:rPr>
        <w:t>u</w:t>
      </w:r>
      <w:r w:rsidR="00AC1AAF" w:rsidRPr="00C515BF">
        <w:rPr>
          <w:rFonts w:ascii="Times New Roman" w:hAnsi="Times New Roman" w:cs="Times New Roman"/>
          <w:sz w:val="28"/>
          <w:szCs w:val="28"/>
        </w:rPr>
        <w:t>bp</w:t>
      </w:r>
      <w:r w:rsidR="008F1CF5">
        <w:rPr>
          <w:rFonts w:ascii="Times New Roman" w:hAnsi="Times New Roman" w:cs="Times New Roman"/>
          <w:sz w:val="28"/>
          <w:szCs w:val="28"/>
        </w:rPr>
        <w:t>ct</w:t>
      </w:r>
      <w:proofErr w:type="spellEnd"/>
      <w:r w:rsidR="00AC1AAF" w:rsidRPr="00C515BF">
        <w:rPr>
          <w:rFonts w:ascii="Times New Roman" w:hAnsi="Times New Roman" w:cs="Times New Roman"/>
          <w:sz w:val="28"/>
          <w:szCs w:val="28"/>
        </w:rPr>
        <w:t xml:space="preserve">. 2) </w:t>
      </w:r>
      <w:r w:rsidR="00C515BF">
        <w:rPr>
          <w:rFonts w:ascii="Times New Roman" w:hAnsi="Times New Roman" w:cs="Times New Roman"/>
          <w:sz w:val="28"/>
          <w:szCs w:val="28"/>
        </w:rPr>
        <w:t>lit.</w:t>
      </w:r>
      <w:r w:rsidR="006C7719" w:rsidRPr="00C515BF">
        <w:rPr>
          <w:rFonts w:ascii="Times New Roman" w:hAnsi="Times New Roman" w:cs="Times New Roman"/>
          <w:sz w:val="28"/>
          <w:szCs w:val="28"/>
        </w:rPr>
        <w:t xml:space="preserve"> </w:t>
      </w:r>
      <w:r w:rsidR="00AC1AAF" w:rsidRPr="00C515BF">
        <w:rPr>
          <w:rFonts w:ascii="Times New Roman" w:hAnsi="Times New Roman" w:cs="Times New Roman"/>
          <w:sz w:val="28"/>
          <w:szCs w:val="28"/>
        </w:rPr>
        <w:t>c</w:t>
      </w:r>
      <w:r w:rsidR="006C7719" w:rsidRPr="00C515BF">
        <w:rPr>
          <w:rFonts w:ascii="Times New Roman" w:hAnsi="Times New Roman" w:cs="Times New Roman"/>
          <w:sz w:val="28"/>
          <w:szCs w:val="28"/>
        </w:rPr>
        <w:t xml:space="preserve">), </w:t>
      </w:r>
      <w:r w:rsidR="006C7719" w:rsidRPr="0006768F">
        <w:rPr>
          <w:rFonts w:ascii="Times New Roman" w:hAnsi="Times New Roman" w:cs="Times New Roman"/>
          <w:sz w:val="28"/>
          <w:szCs w:val="28"/>
        </w:rPr>
        <w:t>transportatorii care efectuează călătorii de lungă durată cu ecvidee domestice, altele decât ecvideele înregistrate, și cu animale domestice din speciile bovină, ovină, caprină și porcină fac dovada faptului că utilizează s</w:t>
      </w:r>
      <w:r w:rsidR="00AC1AAF" w:rsidRPr="0006768F">
        <w:rPr>
          <w:rFonts w:ascii="Times New Roman" w:hAnsi="Times New Roman" w:cs="Times New Roman"/>
          <w:sz w:val="28"/>
          <w:szCs w:val="28"/>
        </w:rPr>
        <w:t>istemul de navigație prevăzut</w:t>
      </w:r>
      <w:r w:rsidR="006C7719" w:rsidRPr="0006768F">
        <w:rPr>
          <w:rFonts w:ascii="Times New Roman" w:hAnsi="Times New Roman" w:cs="Times New Roman"/>
          <w:sz w:val="28"/>
          <w:szCs w:val="28"/>
        </w:rPr>
        <w:t xml:space="preserve"> </w:t>
      </w:r>
      <w:r w:rsidR="001A531D" w:rsidRPr="009E4588">
        <w:rPr>
          <w:rFonts w:ascii="Times New Roman" w:hAnsi="Times New Roman" w:cs="Times New Roman"/>
          <w:sz w:val="28"/>
          <w:szCs w:val="28"/>
        </w:rPr>
        <w:t xml:space="preserve">în </w:t>
      </w:r>
      <w:r w:rsidR="009E4588" w:rsidRPr="009E4588">
        <w:rPr>
          <w:rFonts w:ascii="Times New Roman" w:hAnsi="Times New Roman" w:cs="Times New Roman"/>
          <w:sz w:val="28"/>
          <w:szCs w:val="28"/>
        </w:rPr>
        <w:t>pct. 22</w:t>
      </w:r>
      <w:r w:rsidR="00E548CA">
        <w:rPr>
          <w:rFonts w:ascii="Times New Roman" w:hAnsi="Times New Roman" w:cs="Times New Roman"/>
          <w:sz w:val="28"/>
          <w:szCs w:val="28"/>
        </w:rPr>
        <w:t>.</w:t>
      </w:r>
    </w:p>
    <w:p w14:paraId="20B9110B" w14:textId="6C6EF859" w:rsidR="006C7719" w:rsidRPr="001C38E2" w:rsidRDefault="00305F4B" w:rsidP="00B77779">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34</w:t>
      </w:r>
      <w:r w:rsidR="007F55A9"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Autoritatea competentă eliberează astfel de autorizații în conf</w:t>
      </w:r>
      <w:r w:rsidR="00AC1AAF" w:rsidRPr="0006768F">
        <w:rPr>
          <w:rFonts w:ascii="Times New Roman" w:hAnsi="Times New Roman" w:cs="Times New Roman"/>
          <w:sz w:val="28"/>
          <w:szCs w:val="28"/>
        </w:rPr>
        <w:t xml:space="preserve">ormitate cu modelul prevăzut în </w:t>
      </w:r>
      <w:r w:rsidR="006C7719" w:rsidRPr="0006768F">
        <w:rPr>
          <w:rFonts w:ascii="Times New Roman" w:hAnsi="Times New Roman" w:cs="Times New Roman"/>
          <w:sz w:val="28"/>
          <w:szCs w:val="28"/>
        </w:rPr>
        <w:t xml:space="preserve">anexa </w:t>
      </w:r>
      <w:r w:rsidR="008F1CF5">
        <w:rPr>
          <w:rFonts w:ascii="Times New Roman" w:hAnsi="Times New Roman" w:cs="Times New Roman"/>
          <w:sz w:val="28"/>
          <w:szCs w:val="28"/>
        </w:rPr>
        <w:t xml:space="preserve">nr. </w:t>
      </w:r>
      <w:r w:rsidR="00AC1AAF" w:rsidRPr="0006768F">
        <w:rPr>
          <w:rFonts w:ascii="Times New Roman" w:hAnsi="Times New Roman" w:cs="Times New Roman"/>
          <w:sz w:val="28"/>
          <w:szCs w:val="28"/>
        </w:rPr>
        <w:t>3</w:t>
      </w:r>
      <w:r w:rsidR="006C7719" w:rsidRPr="0006768F">
        <w:rPr>
          <w:rFonts w:ascii="Times New Roman" w:hAnsi="Times New Roman" w:cs="Times New Roman"/>
          <w:sz w:val="28"/>
          <w:szCs w:val="28"/>
        </w:rPr>
        <w:t xml:space="preserve">. Autorizațiile sunt valabile cel mult cinci ani de la data eliberării și sunt valabile pentru toate călătoriile, inclusiv </w:t>
      </w:r>
      <w:r w:rsidR="006C7719" w:rsidRPr="001C38E2">
        <w:rPr>
          <w:rFonts w:ascii="Times New Roman" w:hAnsi="Times New Roman" w:cs="Times New Roman"/>
          <w:sz w:val="28"/>
          <w:szCs w:val="28"/>
        </w:rPr>
        <w:t>călătoriile de lungă durată.</w:t>
      </w:r>
    </w:p>
    <w:p w14:paraId="76CF935B" w14:textId="77777777" w:rsidR="00FC05A1" w:rsidRPr="001C38E2" w:rsidRDefault="00FC05A1" w:rsidP="00FC05A1">
      <w:pPr>
        <w:spacing w:after="0"/>
        <w:ind w:firstLine="567"/>
        <w:jc w:val="center"/>
        <w:rPr>
          <w:rFonts w:ascii="Times New Roman" w:hAnsi="Times New Roman" w:cs="Times New Roman"/>
          <w:sz w:val="28"/>
          <w:szCs w:val="28"/>
        </w:rPr>
      </w:pPr>
    </w:p>
    <w:p w14:paraId="14550B63" w14:textId="77777777" w:rsidR="000375BD" w:rsidRPr="001C38E2" w:rsidRDefault="00D77618" w:rsidP="00FC05A1">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Secțiunea</w:t>
      </w:r>
      <w:r w:rsidR="000375BD" w:rsidRPr="001C38E2">
        <w:rPr>
          <w:rFonts w:ascii="Times New Roman" w:eastAsia="Times New Roman" w:hAnsi="Times New Roman" w:cs="Times New Roman"/>
          <w:b/>
          <w:sz w:val="28"/>
          <w:szCs w:val="28"/>
          <w:lang w:eastAsia="ro-RO"/>
        </w:rPr>
        <w:t xml:space="preserve"> 3-a</w:t>
      </w:r>
    </w:p>
    <w:p w14:paraId="1DA29C39" w14:textId="5FDF22ED" w:rsidR="006C7719" w:rsidRPr="001C38E2" w:rsidRDefault="006C7719" w:rsidP="00FC05A1">
      <w:pPr>
        <w:spacing w:after="0"/>
        <w:jc w:val="center"/>
        <w:rPr>
          <w:rFonts w:ascii="Times New Roman" w:hAnsi="Times New Roman" w:cs="Times New Roman"/>
          <w:b/>
          <w:bCs/>
          <w:sz w:val="28"/>
          <w:szCs w:val="28"/>
        </w:rPr>
      </w:pPr>
      <w:r w:rsidRPr="001C38E2">
        <w:rPr>
          <w:rFonts w:ascii="Times New Roman" w:hAnsi="Times New Roman" w:cs="Times New Roman"/>
          <w:b/>
          <w:bCs/>
          <w:sz w:val="28"/>
          <w:szCs w:val="28"/>
        </w:rPr>
        <w:t xml:space="preserve">Limitarea solicitărilor </w:t>
      </w:r>
      <w:r w:rsidR="008C3E53">
        <w:rPr>
          <w:rFonts w:ascii="Times New Roman" w:hAnsi="Times New Roman" w:cs="Times New Roman"/>
          <w:b/>
          <w:bCs/>
          <w:sz w:val="28"/>
          <w:szCs w:val="28"/>
        </w:rPr>
        <w:t>și</w:t>
      </w:r>
      <w:r w:rsidRPr="001C38E2">
        <w:rPr>
          <w:rFonts w:ascii="Times New Roman" w:hAnsi="Times New Roman" w:cs="Times New Roman"/>
          <w:b/>
          <w:bCs/>
          <w:sz w:val="28"/>
          <w:szCs w:val="28"/>
        </w:rPr>
        <w:t xml:space="preserve"> eliberare a autorizațiilor</w:t>
      </w:r>
      <w:r w:rsidR="008C3E53" w:rsidRPr="008C3E53">
        <w:rPr>
          <w:rFonts w:ascii="Times New Roman" w:hAnsi="Times New Roman" w:cs="Times New Roman"/>
          <w:b/>
          <w:bCs/>
          <w:sz w:val="28"/>
          <w:szCs w:val="28"/>
        </w:rPr>
        <w:t xml:space="preserve"> </w:t>
      </w:r>
      <w:r w:rsidR="008C3E53" w:rsidRPr="001C38E2">
        <w:rPr>
          <w:rFonts w:ascii="Times New Roman" w:hAnsi="Times New Roman" w:cs="Times New Roman"/>
          <w:b/>
          <w:bCs/>
          <w:sz w:val="28"/>
          <w:szCs w:val="28"/>
        </w:rPr>
        <w:t>de către autoritatea competentă</w:t>
      </w:r>
    </w:p>
    <w:p w14:paraId="02500696" w14:textId="77777777" w:rsidR="00FC05A1" w:rsidRPr="001C38E2" w:rsidRDefault="00FC05A1" w:rsidP="00FC05A1">
      <w:pPr>
        <w:spacing w:after="0"/>
        <w:jc w:val="center"/>
        <w:rPr>
          <w:rFonts w:ascii="Times New Roman" w:hAnsi="Times New Roman" w:cs="Times New Roman"/>
          <w:b/>
          <w:bCs/>
          <w:sz w:val="28"/>
          <w:szCs w:val="28"/>
        </w:rPr>
      </w:pPr>
    </w:p>
    <w:p w14:paraId="53194DBB" w14:textId="031E04D5" w:rsidR="006C7719" w:rsidRPr="001C38E2" w:rsidRDefault="00305F4B" w:rsidP="00B77779">
      <w:pPr>
        <w:spacing w:after="0"/>
        <w:ind w:firstLine="567"/>
        <w:jc w:val="both"/>
        <w:rPr>
          <w:rFonts w:ascii="Times New Roman" w:hAnsi="Times New Roman" w:cs="Times New Roman"/>
          <w:sz w:val="28"/>
          <w:szCs w:val="28"/>
        </w:rPr>
      </w:pPr>
      <w:r w:rsidRPr="001C38E2">
        <w:rPr>
          <w:rFonts w:ascii="Times New Roman" w:hAnsi="Times New Roman" w:cs="Times New Roman"/>
          <w:sz w:val="28"/>
          <w:szCs w:val="28"/>
        </w:rPr>
        <w:t>35</w:t>
      </w:r>
      <w:r w:rsidR="007F55A9" w:rsidRPr="001C38E2">
        <w:rPr>
          <w:rFonts w:ascii="Times New Roman" w:hAnsi="Times New Roman" w:cs="Times New Roman"/>
          <w:sz w:val="28"/>
          <w:szCs w:val="28"/>
        </w:rPr>
        <w:t xml:space="preserve">. </w:t>
      </w:r>
      <w:r w:rsidR="006C7719" w:rsidRPr="001C38E2">
        <w:rPr>
          <w:rFonts w:ascii="Times New Roman" w:hAnsi="Times New Roman" w:cs="Times New Roman"/>
          <w:sz w:val="28"/>
          <w:szCs w:val="28"/>
        </w:rPr>
        <w:t xml:space="preserve">Transportatorii nu pot solicita eliberarea unei autorizații în conformitate cu </w:t>
      </w:r>
      <w:r w:rsidR="00AC1AAF" w:rsidRPr="001C38E2">
        <w:rPr>
          <w:rFonts w:ascii="Times New Roman" w:hAnsi="Times New Roman" w:cs="Times New Roman"/>
          <w:sz w:val="28"/>
          <w:szCs w:val="28"/>
        </w:rPr>
        <w:t xml:space="preserve">pct. </w:t>
      </w:r>
      <w:r w:rsidR="001B7818" w:rsidRPr="001B7818">
        <w:rPr>
          <w:rFonts w:ascii="Times New Roman" w:hAnsi="Times New Roman" w:cs="Times New Roman"/>
          <w:sz w:val="28"/>
          <w:szCs w:val="28"/>
        </w:rPr>
        <w:t>30</w:t>
      </w:r>
      <w:r w:rsidR="006C7719" w:rsidRPr="001B7818">
        <w:rPr>
          <w:rFonts w:ascii="Times New Roman" w:hAnsi="Times New Roman" w:cs="Times New Roman"/>
          <w:sz w:val="28"/>
          <w:szCs w:val="28"/>
        </w:rPr>
        <w:t xml:space="preserve"> sau cu </w:t>
      </w:r>
      <w:r w:rsidR="00AC1AAF" w:rsidRPr="001B7818">
        <w:rPr>
          <w:rFonts w:ascii="Times New Roman" w:hAnsi="Times New Roman" w:cs="Times New Roman"/>
          <w:sz w:val="28"/>
          <w:szCs w:val="28"/>
        </w:rPr>
        <w:t xml:space="preserve">pct.32 </w:t>
      </w:r>
      <w:r w:rsidR="006C7719" w:rsidRPr="001B7818">
        <w:rPr>
          <w:rFonts w:ascii="Times New Roman" w:hAnsi="Times New Roman" w:cs="Times New Roman"/>
          <w:sz w:val="28"/>
          <w:szCs w:val="28"/>
        </w:rPr>
        <w:t xml:space="preserve">mai </w:t>
      </w:r>
      <w:r w:rsidR="006C7719" w:rsidRPr="001C38E2">
        <w:rPr>
          <w:rFonts w:ascii="Times New Roman" w:hAnsi="Times New Roman" w:cs="Times New Roman"/>
          <w:sz w:val="28"/>
          <w:szCs w:val="28"/>
        </w:rPr>
        <w:t>multor autorități competente.</w:t>
      </w:r>
    </w:p>
    <w:p w14:paraId="1E919F7F" w14:textId="300BDC5D" w:rsidR="006C7719" w:rsidRDefault="00E83C32" w:rsidP="00B77779">
      <w:pPr>
        <w:spacing w:after="0"/>
        <w:ind w:firstLine="567"/>
        <w:jc w:val="both"/>
        <w:rPr>
          <w:rFonts w:ascii="Times New Roman" w:hAnsi="Times New Roman" w:cs="Times New Roman"/>
          <w:sz w:val="28"/>
          <w:szCs w:val="28"/>
        </w:rPr>
      </w:pPr>
      <w:r w:rsidRPr="001C38E2">
        <w:rPr>
          <w:rFonts w:ascii="Times New Roman" w:hAnsi="Times New Roman" w:cs="Times New Roman"/>
          <w:sz w:val="28"/>
          <w:szCs w:val="28"/>
        </w:rPr>
        <w:t>3</w:t>
      </w:r>
      <w:r w:rsidR="00305F4B" w:rsidRPr="001C38E2">
        <w:rPr>
          <w:rFonts w:ascii="Times New Roman" w:hAnsi="Times New Roman" w:cs="Times New Roman"/>
          <w:sz w:val="28"/>
          <w:szCs w:val="28"/>
        </w:rPr>
        <w:t>6</w:t>
      </w:r>
      <w:r w:rsidR="007F55A9" w:rsidRPr="001C38E2">
        <w:rPr>
          <w:rFonts w:ascii="Times New Roman" w:hAnsi="Times New Roman" w:cs="Times New Roman"/>
          <w:sz w:val="28"/>
          <w:szCs w:val="28"/>
        </w:rPr>
        <w:t xml:space="preserve">. </w:t>
      </w:r>
      <w:r w:rsidR="006C7719" w:rsidRPr="001C38E2">
        <w:rPr>
          <w:rFonts w:ascii="Times New Roman" w:hAnsi="Times New Roman" w:cs="Times New Roman"/>
          <w:sz w:val="28"/>
          <w:szCs w:val="28"/>
        </w:rPr>
        <w:t>Autoritatea competentă limita sfera de aplic</w:t>
      </w:r>
      <w:r w:rsidR="00B6492B" w:rsidRPr="001C38E2">
        <w:rPr>
          <w:rFonts w:ascii="Times New Roman" w:hAnsi="Times New Roman" w:cs="Times New Roman"/>
          <w:sz w:val="28"/>
          <w:szCs w:val="28"/>
        </w:rPr>
        <w:t>are a unei autorizații prevăzută la</w:t>
      </w:r>
      <w:r w:rsidR="00AC1AAF" w:rsidRPr="001C38E2">
        <w:rPr>
          <w:rFonts w:ascii="Times New Roman" w:hAnsi="Times New Roman" w:cs="Times New Roman"/>
          <w:sz w:val="28"/>
          <w:szCs w:val="28"/>
        </w:rPr>
        <w:t xml:space="preserve"> pct. </w:t>
      </w:r>
      <w:r w:rsidR="001B7818" w:rsidRPr="00071186">
        <w:rPr>
          <w:rFonts w:ascii="Times New Roman" w:hAnsi="Times New Roman" w:cs="Times New Roman"/>
          <w:sz w:val="28"/>
          <w:szCs w:val="28"/>
        </w:rPr>
        <w:t>30</w:t>
      </w:r>
      <w:r w:rsidR="00AC1AAF" w:rsidRPr="00071186">
        <w:rPr>
          <w:rFonts w:ascii="Times New Roman" w:hAnsi="Times New Roman" w:cs="Times New Roman"/>
          <w:sz w:val="28"/>
          <w:szCs w:val="28"/>
        </w:rPr>
        <w:t xml:space="preserve"> </w:t>
      </w:r>
      <w:r w:rsidR="006C7719" w:rsidRPr="00071186">
        <w:rPr>
          <w:rFonts w:ascii="Times New Roman" w:hAnsi="Times New Roman" w:cs="Times New Roman"/>
          <w:sz w:val="28"/>
          <w:szCs w:val="28"/>
        </w:rPr>
        <w:t xml:space="preserve">sau, pentru călătorii de lungă durată, la </w:t>
      </w:r>
      <w:r w:rsidR="00AC1AAF" w:rsidRPr="00071186">
        <w:rPr>
          <w:rFonts w:ascii="Times New Roman" w:hAnsi="Times New Roman" w:cs="Times New Roman"/>
          <w:sz w:val="28"/>
          <w:szCs w:val="28"/>
        </w:rPr>
        <w:t>pct.32</w:t>
      </w:r>
      <w:r w:rsidR="006C7719" w:rsidRPr="00071186">
        <w:rPr>
          <w:rFonts w:ascii="Times New Roman" w:hAnsi="Times New Roman" w:cs="Times New Roman"/>
          <w:sz w:val="28"/>
          <w:szCs w:val="28"/>
        </w:rPr>
        <w:t xml:space="preserve">, </w:t>
      </w:r>
      <w:r w:rsidR="006C7719" w:rsidRPr="0006768F">
        <w:rPr>
          <w:rFonts w:ascii="Times New Roman" w:hAnsi="Times New Roman" w:cs="Times New Roman"/>
          <w:sz w:val="28"/>
          <w:szCs w:val="28"/>
        </w:rPr>
        <w:t>în funcție de criteriile care pot fi verificate în timpul transportului.</w:t>
      </w:r>
    </w:p>
    <w:p w14:paraId="52B275D7" w14:textId="254354F3" w:rsidR="006C7719" w:rsidRDefault="00E83C32" w:rsidP="00B77779">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3</w:t>
      </w:r>
      <w:r w:rsidR="00305F4B" w:rsidRPr="0006768F">
        <w:rPr>
          <w:rFonts w:ascii="Times New Roman" w:hAnsi="Times New Roman" w:cs="Times New Roman"/>
          <w:sz w:val="28"/>
          <w:szCs w:val="28"/>
        </w:rPr>
        <w:t>7</w:t>
      </w:r>
      <w:r w:rsidR="007F55A9"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 xml:space="preserve">Autoritatea competentă eliberează fiecare autorizație prevăzută la </w:t>
      </w:r>
      <w:r w:rsidR="00B6492B" w:rsidRPr="00071186">
        <w:rPr>
          <w:rFonts w:ascii="Times New Roman" w:hAnsi="Times New Roman" w:cs="Times New Roman"/>
          <w:sz w:val="28"/>
          <w:szCs w:val="28"/>
        </w:rPr>
        <w:t xml:space="preserve">pct. </w:t>
      </w:r>
      <w:r w:rsidR="00071186" w:rsidRPr="00071186">
        <w:rPr>
          <w:rFonts w:ascii="Times New Roman" w:hAnsi="Times New Roman" w:cs="Times New Roman"/>
          <w:sz w:val="28"/>
          <w:szCs w:val="28"/>
        </w:rPr>
        <w:t>30</w:t>
      </w:r>
      <w:r w:rsidR="00B6492B" w:rsidRPr="00071186">
        <w:rPr>
          <w:rFonts w:ascii="Times New Roman" w:hAnsi="Times New Roman" w:cs="Times New Roman"/>
          <w:sz w:val="28"/>
          <w:szCs w:val="28"/>
        </w:rPr>
        <w:t xml:space="preserve"> </w:t>
      </w:r>
      <w:r w:rsidR="006C7719" w:rsidRPr="00071186">
        <w:rPr>
          <w:rFonts w:ascii="Times New Roman" w:hAnsi="Times New Roman" w:cs="Times New Roman"/>
          <w:sz w:val="28"/>
          <w:szCs w:val="28"/>
        </w:rPr>
        <w:t xml:space="preserve">sau, </w:t>
      </w:r>
      <w:r w:rsidR="006C7719" w:rsidRPr="0006768F">
        <w:rPr>
          <w:rFonts w:ascii="Times New Roman" w:hAnsi="Times New Roman" w:cs="Times New Roman"/>
          <w:sz w:val="28"/>
          <w:szCs w:val="28"/>
        </w:rPr>
        <w:t xml:space="preserve">pentru călătorii de durată, la </w:t>
      </w:r>
      <w:r w:rsidR="00B6492B" w:rsidRPr="00071186">
        <w:rPr>
          <w:rFonts w:ascii="Times New Roman" w:hAnsi="Times New Roman" w:cs="Times New Roman"/>
          <w:sz w:val="28"/>
          <w:szCs w:val="28"/>
        </w:rPr>
        <w:t>pct.</w:t>
      </w:r>
      <w:r w:rsidR="0090620C">
        <w:rPr>
          <w:rFonts w:ascii="Times New Roman" w:hAnsi="Times New Roman" w:cs="Times New Roman"/>
          <w:sz w:val="28"/>
          <w:szCs w:val="28"/>
        </w:rPr>
        <w:t xml:space="preserve"> </w:t>
      </w:r>
      <w:r w:rsidR="00B6492B" w:rsidRPr="00071186">
        <w:rPr>
          <w:rFonts w:ascii="Times New Roman" w:hAnsi="Times New Roman" w:cs="Times New Roman"/>
          <w:sz w:val="28"/>
          <w:szCs w:val="28"/>
        </w:rPr>
        <w:t xml:space="preserve">32 </w:t>
      </w:r>
      <w:r w:rsidR="007118BF" w:rsidRPr="00071186">
        <w:rPr>
          <w:rFonts w:ascii="Times New Roman" w:hAnsi="Times New Roman" w:cs="Times New Roman"/>
          <w:sz w:val="28"/>
          <w:szCs w:val="28"/>
        </w:rPr>
        <w:t xml:space="preserve">cu </w:t>
      </w:r>
      <w:r w:rsidR="007118BF">
        <w:rPr>
          <w:rFonts w:ascii="Times New Roman" w:hAnsi="Times New Roman" w:cs="Times New Roman"/>
          <w:sz w:val="28"/>
          <w:szCs w:val="28"/>
        </w:rPr>
        <w:t>un număr unic.</w:t>
      </w:r>
      <w:r w:rsidR="006C7719" w:rsidRPr="0006768F">
        <w:rPr>
          <w:rFonts w:ascii="Times New Roman" w:hAnsi="Times New Roman" w:cs="Times New Roman"/>
          <w:sz w:val="28"/>
          <w:szCs w:val="28"/>
        </w:rPr>
        <w:t xml:space="preserve"> Autorizația este redactată </w:t>
      </w:r>
      <w:r w:rsidR="007F2FC1">
        <w:rPr>
          <w:rFonts w:ascii="Times New Roman" w:hAnsi="Times New Roman" w:cs="Times New Roman"/>
          <w:sz w:val="28"/>
          <w:szCs w:val="28"/>
        </w:rPr>
        <w:t xml:space="preserve"> și </w:t>
      </w:r>
      <w:r w:rsidR="007F2FC1">
        <w:rPr>
          <w:rFonts w:ascii="Times New Roman" w:hAnsi="Times New Roman" w:cs="Times New Roman"/>
          <w:sz w:val="28"/>
          <w:szCs w:val="28"/>
        </w:rPr>
        <w:lastRenderedPageBreak/>
        <w:t xml:space="preserve">eliberată </w:t>
      </w:r>
      <w:r w:rsidR="006C7719" w:rsidRPr="003E29E9">
        <w:rPr>
          <w:rFonts w:ascii="Times New Roman" w:hAnsi="Times New Roman" w:cs="Times New Roman"/>
          <w:sz w:val="28"/>
          <w:szCs w:val="28"/>
        </w:rPr>
        <w:t>în limba oficială a</w:t>
      </w:r>
      <w:r w:rsidR="00C2472F" w:rsidRPr="003E29E9">
        <w:rPr>
          <w:rFonts w:ascii="Times New Roman" w:hAnsi="Times New Roman" w:cs="Times New Roman"/>
          <w:sz w:val="28"/>
          <w:szCs w:val="28"/>
        </w:rPr>
        <w:t xml:space="preserve"> </w:t>
      </w:r>
      <w:r w:rsidR="007F2FC1" w:rsidRPr="003E29E9">
        <w:rPr>
          <w:rFonts w:ascii="Times New Roman" w:hAnsi="Times New Roman" w:cs="Times New Roman"/>
          <w:sz w:val="28"/>
          <w:szCs w:val="28"/>
        </w:rPr>
        <w:t>țării de destinație</w:t>
      </w:r>
      <w:r w:rsidR="006C7719" w:rsidRPr="003E29E9">
        <w:rPr>
          <w:rFonts w:ascii="Times New Roman" w:hAnsi="Times New Roman" w:cs="Times New Roman"/>
          <w:sz w:val="28"/>
          <w:szCs w:val="28"/>
        </w:rPr>
        <w:t xml:space="preserve"> și în limba engleză atunci </w:t>
      </w:r>
      <w:r w:rsidR="006C7719" w:rsidRPr="00CA79CA">
        <w:rPr>
          <w:rFonts w:ascii="Times New Roman" w:hAnsi="Times New Roman" w:cs="Times New Roman"/>
          <w:sz w:val="28"/>
          <w:szCs w:val="28"/>
        </w:rPr>
        <w:t>când este probabil ca transportatorul să îș</w:t>
      </w:r>
      <w:r w:rsidR="00CA79CA" w:rsidRPr="00CA79CA">
        <w:rPr>
          <w:rFonts w:ascii="Times New Roman" w:hAnsi="Times New Roman" w:cs="Times New Roman"/>
          <w:sz w:val="28"/>
          <w:szCs w:val="28"/>
        </w:rPr>
        <w:t>i desfășoare activitatea în altă țară</w:t>
      </w:r>
      <w:r w:rsidR="006C7719" w:rsidRPr="00CA79CA">
        <w:rPr>
          <w:rFonts w:ascii="Times New Roman" w:hAnsi="Times New Roman" w:cs="Times New Roman"/>
          <w:sz w:val="28"/>
          <w:szCs w:val="28"/>
        </w:rPr>
        <w:t>.</w:t>
      </w:r>
    </w:p>
    <w:p w14:paraId="24D45CBE" w14:textId="26CF75A1" w:rsidR="006C7719" w:rsidRDefault="00E83C32" w:rsidP="00B77779">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3</w:t>
      </w:r>
      <w:r w:rsidR="00305F4B" w:rsidRPr="0006768F">
        <w:rPr>
          <w:rFonts w:ascii="Times New Roman" w:hAnsi="Times New Roman" w:cs="Times New Roman"/>
          <w:sz w:val="28"/>
          <w:szCs w:val="28"/>
        </w:rPr>
        <w:t>8</w:t>
      </w:r>
      <w:r w:rsidR="007F55A9"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 xml:space="preserve">Autoritatea competentă înregistrează autorizațiile prevăzute </w:t>
      </w:r>
      <w:r w:rsidR="00B6492B" w:rsidRPr="0006768F">
        <w:rPr>
          <w:rFonts w:ascii="Times New Roman" w:hAnsi="Times New Roman" w:cs="Times New Roman"/>
          <w:sz w:val="28"/>
          <w:szCs w:val="28"/>
        </w:rPr>
        <w:t>în</w:t>
      </w:r>
      <w:r w:rsidR="006C7719" w:rsidRPr="0006768F">
        <w:rPr>
          <w:rFonts w:ascii="Times New Roman" w:hAnsi="Times New Roman" w:cs="Times New Roman"/>
          <w:sz w:val="28"/>
          <w:szCs w:val="28"/>
        </w:rPr>
        <w:t xml:space="preserve"> a</w:t>
      </w:r>
      <w:r w:rsidR="003D4742">
        <w:rPr>
          <w:rFonts w:ascii="Times New Roman" w:hAnsi="Times New Roman" w:cs="Times New Roman"/>
          <w:sz w:val="28"/>
          <w:szCs w:val="28"/>
        </w:rPr>
        <w:t xml:space="preserve"> pct. 30</w:t>
      </w:r>
      <w:r w:rsidR="00B6492B" w:rsidRPr="0006768F">
        <w:rPr>
          <w:rFonts w:ascii="Times New Roman" w:hAnsi="Times New Roman" w:cs="Times New Roman"/>
          <w:sz w:val="28"/>
          <w:szCs w:val="28"/>
        </w:rPr>
        <w:t xml:space="preserve"> </w:t>
      </w:r>
      <w:r w:rsidR="006C7719" w:rsidRPr="0006768F">
        <w:rPr>
          <w:rFonts w:ascii="Times New Roman" w:hAnsi="Times New Roman" w:cs="Times New Roman"/>
          <w:sz w:val="28"/>
          <w:szCs w:val="28"/>
        </w:rPr>
        <w:t xml:space="preserve">sau </w:t>
      </w:r>
      <w:r w:rsidR="00B6492B" w:rsidRPr="0006768F">
        <w:rPr>
          <w:rFonts w:ascii="Times New Roman" w:hAnsi="Times New Roman" w:cs="Times New Roman"/>
          <w:sz w:val="28"/>
          <w:szCs w:val="28"/>
        </w:rPr>
        <w:t>în pct. 32</w:t>
      </w:r>
      <w:r w:rsidR="006C7719" w:rsidRPr="0006768F">
        <w:rPr>
          <w:rFonts w:ascii="Times New Roman" w:hAnsi="Times New Roman" w:cs="Times New Roman"/>
          <w:sz w:val="28"/>
          <w:szCs w:val="28"/>
        </w:rPr>
        <w:t xml:space="preserve"> astfel încât să </w:t>
      </w:r>
      <w:r w:rsidR="00641ED0">
        <w:rPr>
          <w:rFonts w:ascii="Times New Roman" w:hAnsi="Times New Roman" w:cs="Times New Roman"/>
          <w:sz w:val="28"/>
          <w:szCs w:val="28"/>
        </w:rPr>
        <w:t>fie</w:t>
      </w:r>
      <w:r w:rsidR="006C7719" w:rsidRPr="0006768F">
        <w:rPr>
          <w:rFonts w:ascii="Times New Roman" w:hAnsi="Times New Roman" w:cs="Times New Roman"/>
          <w:sz w:val="28"/>
          <w:szCs w:val="28"/>
        </w:rPr>
        <w:t xml:space="preserve"> identifica</w:t>
      </w:r>
      <w:r w:rsidR="00641ED0">
        <w:rPr>
          <w:rFonts w:ascii="Times New Roman" w:hAnsi="Times New Roman" w:cs="Times New Roman"/>
          <w:sz w:val="28"/>
          <w:szCs w:val="28"/>
        </w:rPr>
        <w:t>t</w:t>
      </w:r>
      <w:r w:rsidR="00C87777">
        <w:rPr>
          <w:rFonts w:ascii="Times New Roman" w:hAnsi="Times New Roman" w:cs="Times New Roman"/>
          <w:sz w:val="28"/>
          <w:szCs w:val="28"/>
        </w:rPr>
        <w:t>e</w:t>
      </w:r>
      <w:r w:rsidR="006C7719" w:rsidRPr="0006768F">
        <w:rPr>
          <w:rFonts w:ascii="Times New Roman" w:hAnsi="Times New Roman" w:cs="Times New Roman"/>
          <w:sz w:val="28"/>
          <w:szCs w:val="28"/>
        </w:rPr>
        <w:t xml:space="preserve"> rapid transportatorii, în special în cazul nerespectării cerințelor </w:t>
      </w:r>
      <w:r w:rsidR="00B6492B" w:rsidRPr="0006768F">
        <w:rPr>
          <w:rFonts w:ascii="Times New Roman" w:hAnsi="Times New Roman" w:cs="Times New Roman"/>
          <w:sz w:val="28"/>
          <w:szCs w:val="28"/>
        </w:rPr>
        <w:t>Norme</w:t>
      </w:r>
      <w:r w:rsidR="00737039">
        <w:rPr>
          <w:rFonts w:ascii="Times New Roman" w:hAnsi="Times New Roman" w:cs="Times New Roman"/>
          <w:sz w:val="28"/>
          <w:szCs w:val="28"/>
        </w:rPr>
        <w:t>i</w:t>
      </w:r>
      <w:r w:rsidR="006C7719" w:rsidRPr="0006768F">
        <w:rPr>
          <w:rFonts w:ascii="Times New Roman" w:hAnsi="Times New Roman" w:cs="Times New Roman"/>
          <w:sz w:val="28"/>
          <w:szCs w:val="28"/>
        </w:rPr>
        <w:t>.</w:t>
      </w:r>
    </w:p>
    <w:p w14:paraId="6FDD0EC9" w14:textId="65E85081" w:rsidR="006C7719" w:rsidRPr="004A6BAC" w:rsidRDefault="00E83C32" w:rsidP="00B77779">
      <w:pPr>
        <w:spacing w:after="0"/>
        <w:ind w:firstLine="567"/>
        <w:jc w:val="both"/>
        <w:rPr>
          <w:rFonts w:ascii="Times New Roman" w:hAnsi="Times New Roman" w:cs="Times New Roman"/>
          <w:sz w:val="28"/>
          <w:szCs w:val="28"/>
        </w:rPr>
      </w:pPr>
      <w:r w:rsidRPr="008B1819">
        <w:rPr>
          <w:rFonts w:ascii="Times New Roman" w:hAnsi="Times New Roman" w:cs="Times New Roman"/>
          <w:sz w:val="28"/>
          <w:szCs w:val="28"/>
        </w:rPr>
        <w:t>3</w:t>
      </w:r>
      <w:r w:rsidR="00305F4B" w:rsidRPr="008B1819">
        <w:rPr>
          <w:rFonts w:ascii="Times New Roman" w:hAnsi="Times New Roman" w:cs="Times New Roman"/>
          <w:sz w:val="28"/>
          <w:szCs w:val="28"/>
        </w:rPr>
        <w:t>9</w:t>
      </w:r>
      <w:r w:rsidR="007F55A9" w:rsidRPr="008B1819">
        <w:rPr>
          <w:rFonts w:ascii="Times New Roman" w:hAnsi="Times New Roman" w:cs="Times New Roman"/>
          <w:sz w:val="28"/>
          <w:szCs w:val="28"/>
        </w:rPr>
        <w:t xml:space="preserve">. </w:t>
      </w:r>
      <w:r w:rsidR="006C7719" w:rsidRPr="008B1819">
        <w:rPr>
          <w:rFonts w:ascii="Times New Roman" w:hAnsi="Times New Roman" w:cs="Times New Roman"/>
          <w:sz w:val="28"/>
          <w:szCs w:val="28"/>
        </w:rPr>
        <w:t xml:space="preserve">Autoritatea competentă înregistrează autorizațiile eliberate în </w:t>
      </w:r>
      <w:r w:rsidR="006C7719" w:rsidRPr="00071186">
        <w:rPr>
          <w:rFonts w:ascii="Times New Roman" w:hAnsi="Times New Roman" w:cs="Times New Roman"/>
          <w:sz w:val="28"/>
          <w:szCs w:val="28"/>
        </w:rPr>
        <w:t xml:space="preserve">conformitate cu </w:t>
      </w:r>
      <w:r w:rsidR="00B6492B" w:rsidRPr="00071186">
        <w:rPr>
          <w:rFonts w:ascii="Times New Roman" w:hAnsi="Times New Roman" w:cs="Times New Roman"/>
          <w:sz w:val="28"/>
          <w:szCs w:val="28"/>
        </w:rPr>
        <w:t xml:space="preserve">pct. 32 </w:t>
      </w:r>
      <w:r w:rsidR="006C7719" w:rsidRPr="00071186">
        <w:rPr>
          <w:rFonts w:ascii="Times New Roman" w:hAnsi="Times New Roman" w:cs="Times New Roman"/>
          <w:sz w:val="28"/>
          <w:szCs w:val="28"/>
        </w:rPr>
        <w:t xml:space="preserve">într-o bază de date electronică. Numele și numărul autorizației transportatorului sunt </w:t>
      </w:r>
      <w:r w:rsidR="006C7719" w:rsidRPr="004A6BAC">
        <w:rPr>
          <w:rFonts w:ascii="Times New Roman" w:hAnsi="Times New Roman" w:cs="Times New Roman"/>
          <w:sz w:val="28"/>
          <w:szCs w:val="28"/>
        </w:rPr>
        <w:t xml:space="preserve">puse la dispoziția publicului în perioada de valabilitate a autorizației. Sub rezerva normelor naționale privind protejarea vieții private, </w:t>
      </w:r>
      <w:r w:rsidR="000863C9" w:rsidRPr="004A6BAC">
        <w:rPr>
          <w:rFonts w:ascii="Times New Roman" w:hAnsi="Times New Roman" w:cs="Times New Roman"/>
          <w:sz w:val="28"/>
          <w:szCs w:val="28"/>
        </w:rPr>
        <w:t xml:space="preserve">autoritatea competentă permite </w:t>
      </w:r>
      <w:r w:rsidR="006C7719" w:rsidRPr="004A6BAC">
        <w:rPr>
          <w:rFonts w:ascii="Times New Roman" w:hAnsi="Times New Roman" w:cs="Times New Roman"/>
          <w:sz w:val="28"/>
          <w:szCs w:val="28"/>
        </w:rPr>
        <w:t>accesul public la alte date privind autorizațiile transportatorilor</w:t>
      </w:r>
      <w:r w:rsidR="00423F53">
        <w:rPr>
          <w:rFonts w:ascii="Times New Roman" w:hAnsi="Times New Roman" w:cs="Times New Roman"/>
          <w:sz w:val="28"/>
          <w:szCs w:val="28"/>
        </w:rPr>
        <w:t>.</w:t>
      </w:r>
    </w:p>
    <w:p w14:paraId="0E8D2664" w14:textId="77777777" w:rsidR="007F55A9" w:rsidRPr="004A6BAC" w:rsidRDefault="007F55A9" w:rsidP="00FC05A1">
      <w:pPr>
        <w:spacing w:after="0"/>
        <w:jc w:val="center"/>
        <w:rPr>
          <w:rFonts w:ascii="Times New Roman" w:hAnsi="Times New Roman" w:cs="Times New Roman"/>
          <w:sz w:val="28"/>
          <w:szCs w:val="28"/>
        </w:rPr>
      </w:pPr>
    </w:p>
    <w:p w14:paraId="58068DFD" w14:textId="724726B3" w:rsidR="000375BD" w:rsidRPr="004A6BAC" w:rsidRDefault="00D77618" w:rsidP="00FC05A1">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Secțiunea</w:t>
      </w:r>
      <w:r w:rsidR="000375BD" w:rsidRPr="004A6BAC">
        <w:rPr>
          <w:rFonts w:ascii="Times New Roman" w:eastAsia="Times New Roman" w:hAnsi="Times New Roman" w:cs="Times New Roman"/>
          <w:b/>
          <w:sz w:val="28"/>
          <w:szCs w:val="28"/>
          <w:lang w:eastAsia="ro-RO"/>
        </w:rPr>
        <w:t xml:space="preserve"> </w:t>
      </w:r>
      <w:r w:rsidR="00391DE4">
        <w:rPr>
          <w:rFonts w:ascii="Times New Roman" w:eastAsia="Times New Roman" w:hAnsi="Times New Roman" w:cs="Times New Roman"/>
          <w:b/>
          <w:sz w:val="28"/>
          <w:szCs w:val="28"/>
          <w:lang w:eastAsia="ro-RO"/>
        </w:rPr>
        <w:t>4</w:t>
      </w:r>
      <w:r w:rsidR="000375BD" w:rsidRPr="004A6BAC">
        <w:rPr>
          <w:rFonts w:ascii="Times New Roman" w:eastAsia="Times New Roman" w:hAnsi="Times New Roman" w:cs="Times New Roman"/>
          <w:b/>
          <w:sz w:val="28"/>
          <w:szCs w:val="28"/>
          <w:lang w:eastAsia="ro-RO"/>
        </w:rPr>
        <w:t>-a</w:t>
      </w:r>
    </w:p>
    <w:p w14:paraId="0E81FD94" w14:textId="77777777" w:rsidR="006C7719" w:rsidRPr="004A6BAC" w:rsidRDefault="006C7719" w:rsidP="00FC05A1">
      <w:pPr>
        <w:spacing w:after="0"/>
        <w:jc w:val="center"/>
        <w:rPr>
          <w:rFonts w:ascii="Times New Roman" w:hAnsi="Times New Roman" w:cs="Times New Roman"/>
          <w:b/>
          <w:bCs/>
          <w:sz w:val="28"/>
          <w:szCs w:val="28"/>
        </w:rPr>
      </w:pPr>
      <w:r w:rsidRPr="004A6BAC">
        <w:rPr>
          <w:rFonts w:ascii="Times New Roman" w:hAnsi="Times New Roman" w:cs="Times New Roman"/>
          <w:b/>
          <w:bCs/>
          <w:sz w:val="28"/>
          <w:szCs w:val="28"/>
        </w:rPr>
        <w:t>Cursuri de pregătire și certificatul de competență profesională</w:t>
      </w:r>
    </w:p>
    <w:p w14:paraId="2BE9C200" w14:textId="77777777" w:rsidR="00FC05A1" w:rsidRPr="004A6BAC" w:rsidRDefault="00FC05A1" w:rsidP="00FC05A1">
      <w:pPr>
        <w:spacing w:after="0"/>
        <w:jc w:val="center"/>
        <w:rPr>
          <w:rFonts w:ascii="Times New Roman" w:hAnsi="Times New Roman" w:cs="Times New Roman"/>
          <w:b/>
          <w:bCs/>
          <w:sz w:val="28"/>
          <w:szCs w:val="28"/>
        </w:rPr>
      </w:pPr>
    </w:p>
    <w:p w14:paraId="41C44C6C" w14:textId="6AC0CDC5" w:rsidR="006C7719" w:rsidRPr="004A6BAC" w:rsidRDefault="00305F4B" w:rsidP="00B77779">
      <w:pPr>
        <w:spacing w:after="0"/>
        <w:ind w:firstLine="567"/>
        <w:jc w:val="both"/>
        <w:rPr>
          <w:rFonts w:ascii="Times New Roman" w:hAnsi="Times New Roman" w:cs="Times New Roman"/>
          <w:sz w:val="28"/>
          <w:szCs w:val="28"/>
        </w:rPr>
      </w:pPr>
      <w:r w:rsidRPr="004A6BAC">
        <w:rPr>
          <w:rFonts w:ascii="Times New Roman" w:hAnsi="Times New Roman" w:cs="Times New Roman"/>
          <w:sz w:val="28"/>
          <w:szCs w:val="28"/>
        </w:rPr>
        <w:t>40</w:t>
      </w:r>
      <w:r w:rsidR="007F55A9" w:rsidRPr="004A6BAC">
        <w:rPr>
          <w:rFonts w:ascii="Times New Roman" w:hAnsi="Times New Roman" w:cs="Times New Roman"/>
          <w:sz w:val="28"/>
          <w:szCs w:val="28"/>
        </w:rPr>
        <w:t xml:space="preserve">. </w:t>
      </w:r>
      <w:r w:rsidR="006C7719" w:rsidRPr="004A6BAC">
        <w:rPr>
          <w:rFonts w:ascii="Times New Roman" w:hAnsi="Times New Roman" w:cs="Times New Roman"/>
          <w:sz w:val="28"/>
          <w:szCs w:val="28"/>
        </w:rPr>
        <w:t xml:space="preserve">În </w:t>
      </w:r>
      <w:r w:rsidR="006C7719" w:rsidRPr="00AD7899">
        <w:rPr>
          <w:rFonts w:ascii="Times New Roman" w:hAnsi="Times New Roman" w:cs="Times New Roman"/>
          <w:sz w:val="28"/>
          <w:szCs w:val="28"/>
        </w:rPr>
        <w:t xml:space="preserve">sensul </w:t>
      </w:r>
      <w:r w:rsidR="00D923D1" w:rsidRPr="00AD7899">
        <w:rPr>
          <w:rFonts w:ascii="Times New Roman" w:hAnsi="Times New Roman" w:cs="Times New Roman"/>
          <w:sz w:val="28"/>
          <w:szCs w:val="28"/>
        </w:rPr>
        <w:t>pct.</w:t>
      </w:r>
      <w:r w:rsidR="006C7719" w:rsidRPr="00AD7899">
        <w:rPr>
          <w:rFonts w:ascii="Times New Roman" w:hAnsi="Times New Roman" w:cs="Times New Roman"/>
          <w:sz w:val="28"/>
          <w:szCs w:val="28"/>
        </w:rPr>
        <w:t xml:space="preserve"> </w:t>
      </w:r>
      <w:r w:rsidR="00D923D1" w:rsidRPr="00AD7899">
        <w:rPr>
          <w:rFonts w:ascii="Times New Roman" w:hAnsi="Times New Roman" w:cs="Times New Roman"/>
          <w:sz w:val="28"/>
          <w:szCs w:val="28"/>
        </w:rPr>
        <w:t xml:space="preserve">17 și al pct. </w:t>
      </w:r>
      <w:r w:rsidR="00AD7899" w:rsidRPr="00AD7899">
        <w:rPr>
          <w:rFonts w:ascii="Times New Roman" w:hAnsi="Times New Roman" w:cs="Times New Roman"/>
          <w:sz w:val="28"/>
          <w:szCs w:val="28"/>
        </w:rPr>
        <w:t xml:space="preserve">29 </w:t>
      </w:r>
      <w:proofErr w:type="spellStart"/>
      <w:r w:rsidR="00AD7899" w:rsidRPr="00AD7899">
        <w:rPr>
          <w:rFonts w:ascii="Times New Roman" w:hAnsi="Times New Roman" w:cs="Times New Roman"/>
          <w:sz w:val="28"/>
          <w:szCs w:val="28"/>
        </w:rPr>
        <w:t>s</w:t>
      </w:r>
      <w:r w:rsidR="005470BD">
        <w:rPr>
          <w:rFonts w:ascii="Times New Roman" w:hAnsi="Times New Roman" w:cs="Times New Roman"/>
          <w:sz w:val="28"/>
          <w:szCs w:val="28"/>
        </w:rPr>
        <w:t>u</w:t>
      </w:r>
      <w:r w:rsidR="00AD7899" w:rsidRPr="00AD7899">
        <w:rPr>
          <w:rFonts w:ascii="Times New Roman" w:hAnsi="Times New Roman" w:cs="Times New Roman"/>
          <w:sz w:val="28"/>
          <w:szCs w:val="28"/>
        </w:rPr>
        <w:t>bp</w:t>
      </w:r>
      <w:r w:rsidR="005470BD">
        <w:rPr>
          <w:rFonts w:ascii="Times New Roman" w:hAnsi="Times New Roman" w:cs="Times New Roman"/>
          <w:sz w:val="28"/>
          <w:szCs w:val="28"/>
        </w:rPr>
        <w:t>ct</w:t>
      </w:r>
      <w:proofErr w:type="spellEnd"/>
      <w:r w:rsidR="00AD7899" w:rsidRPr="00AD7899">
        <w:rPr>
          <w:rFonts w:ascii="Times New Roman" w:hAnsi="Times New Roman" w:cs="Times New Roman"/>
          <w:sz w:val="28"/>
          <w:szCs w:val="28"/>
        </w:rPr>
        <w:t xml:space="preserve">. </w:t>
      </w:r>
      <w:r w:rsidR="00D923D1" w:rsidRPr="00AD7899">
        <w:rPr>
          <w:rFonts w:ascii="Times New Roman" w:hAnsi="Times New Roman" w:cs="Times New Roman"/>
          <w:sz w:val="28"/>
          <w:szCs w:val="28"/>
        </w:rPr>
        <w:t>1</w:t>
      </w:r>
      <w:r w:rsidR="006C7719" w:rsidRPr="00AD7899">
        <w:rPr>
          <w:rFonts w:ascii="Times New Roman" w:hAnsi="Times New Roman" w:cs="Times New Roman"/>
          <w:sz w:val="28"/>
          <w:szCs w:val="28"/>
        </w:rPr>
        <w:t xml:space="preserve">) </w:t>
      </w:r>
      <w:r w:rsidR="006C7719" w:rsidRPr="004A6BAC">
        <w:rPr>
          <w:rFonts w:ascii="Times New Roman" w:hAnsi="Times New Roman" w:cs="Times New Roman"/>
          <w:sz w:val="28"/>
          <w:szCs w:val="28"/>
        </w:rPr>
        <w:t>personalul transportatorilor și al centrelor de colectare beneficiază de cursuri de pregătire.</w:t>
      </w:r>
    </w:p>
    <w:p w14:paraId="060E2883" w14:textId="75E71674" w:rsidR="006C7719" w:rsidRPr="00E22D7F" w:rsidRDefault="00305F4B" w:rsidP="00B77779">
      <w:pPr>
        <w:spacing w:after="0"/>
        <w:ind w:firstLine="567"/>
        <w:jc w:val="both"/>
        <w:rPr>
          <w:rFonts w:ascii="Times New Roman" w:hAnsi="Times New Roman" w:cs="Times New Roman"/>
          <w:sz w:val="28"/>
          <w:szCs w:val="28"/>
        </w:rPr>
      </w:pPr>
      <w:r w:rsidRPr="004A6BAC">
        <w:rPr>
          <w:rFonts w:ascii="Times New Roman" w:hAnsi="Times New Roman" w:cs="Times New Roman"/>
          <w:sz w:val="28"/>
          <w:szCs w:val="28"/>
        </w:rPr>
        <w:t>41</w:t>
      </w:r>
      <w:r w:rsidR="007F55A9" w:rsidRPr="004A6BAC">
        <w:rPr>
          <w:rFonts w:ascii="Times New Roman" w:hAnsi="Times New Roman" w:cs="Times New Roman"/>
          <w:sz w:val="28"/>
          <w:szCs w:val="28"/>
        </w:rPr>
        <w:t xml:space="preserve">. </w:t>
      </w:r>
      <w:r w:rsidR="006C7719" w:rsidRPr="004A6BAC">
        <w:rPr>
          <w:rFonts w:ascii="Times New Roman" w:hAnsi="Times New Roman" w:cs="Times New Roman"/>
          <w:sz w:val="28"/>
          <w:szCs w:val="28"/>
        </w:rPr>
        <w:t xml:space="preserve">Certificatul de competență profesională pentru conducătorii și însoțitorii de pe vehiculele rutiere care transportă ecvidee domestice, animale domestice din speciile bovină, ovină, caprină sau porcină sau păsări de curte, menționat la </w:t>
      </w:r>
      <w:r w:rsidR="00A8068C">
        <w:rPr>
          <w:rFonts w:ascii="Times New Roman" w:hAnsi="Times New Roman" w:cs="Times New Roman"/>
          <w:sz w:val="28"/>
          <w:szCs w:val="28"/>
        </w:rPr>
        <w:t>pct. 18</w:t>
      </w:r>
      <w:r w:rsidR="006C7719" w:rsidRPr="004A6BAC">
        <w:rPr>
          <w:rFonts w:ascii="Times New Roman" w:hAnsi="Times New Roman" w:cs="Times New Roman"/>
          <w:sz w:val="28"/>
          <w:szCs w:val="28"/>
        </w:rPr>
        <w:t xml:space="preserve">, se acordă în conformitate </w:t>
      </w:r>
      <w:r w:rsidR="006C7719" w:rsidRPr="00686B34">
        <w:rPr>
          <w:rFonts w:ascii="Times New Roman" w:hAnsi="Times New Roman" w:cs="Times New Roman"/>
          <w:sz w:val="28"/>
          <w:szCs w:val="28"/>
        </w:rPr>
        <w:t xml:space="preserve">cu anexa </w:t>
      </w:r>
      <w:r w:rsidR="00BE2FFB" w:rsidRPr="00686B34">
        <w:rPr>
          <w:rFonts w:ascii="Times New Roman" w:hAnsi="Times New Roman" w:cs="Times New Roman"/>
          <w:sz w:val="28"/>
          <w:szCs w:val="28"/>
        </w:rPr>
        <w:t>nr. 4</w:t>
      </w:r>
      <w:r w:rsidR="006C7719" w:rsidRPr="00686B34">
        <w:rPr>
          <w:rFonts w:ascii="Times New Roman" w:hAnsi="Times New Roman" w:cs="Times New Roman"/>
          <w:sz w:val="28"/>
          <w:szCs w:val="28"/>
        </w:rPr>
        <w:t>.</w:t>
      </w:r>
      <w:r w:rsidR="006C7719" w:rsidRPr="00A30012">
        <w:rPr>
          <w:rFonts w:ascii="Times New Roman" w:hAnsi="Times New Roman" w:cs="Times New Roman"/>
          <w:sz w:val="28"/>
          <w:szCs w:val="28"/>
        </w:rPr>
        <w:t xml:space="preserve"> </w:t>
      </w:r>
      <w:r w:rsidR="006C7719" w:rsidRPr="004A6BAC">
        <w:rPr>
          <w:rFonts w:ascii="Times New Roman" w:hAnsi="Times New Roman" w:cs="Times New Roman"/>
          <w:sz w:val="28"/>
          <w:szCs w:val="28"/>
        </w:rPr>
        <w:t xml:space="preserve">Certificatul de competență profesională este redactat în </w:t>
      </w:r>
      <w:r w:rsidR="006C7719" w:rsidRPr="003E696A">
        <w:rPr>
          <w:rFonts w:ascii="Times New Roman" w:hAnsi="Times New Roman" w:cs="Times New Roman"/>
          <w:sz w:val="28"/>
          <w:szCs w:val="28"/>
        </w:rPr>
        <w:t>limba oficială</w:t>
      </w:r>
      <w:r w:rsidR="00D852B9" w:rsidRPr="003E696A">
        <w:rPr>
          <w:rFonts w:ascii="Times New Roman" w:hAnsi="Times New Roman" w:cs="Times New Roman"/>
          <w:sz w:val="28"/>
          <w:szCs w:val="28"/>
        </w:rPr>
        <w:t xml:space="preserve"> a</w:t>
      </w:r>
      <w:r w:rsidR="006C7719" w:rsidRPr="003E696A">
        <w:rPr>
          <w:rFonts w:ascii="Times New Roman" w:hAnsi="Times New Roman" w:cs="Times New Roman"/>
          <w:sz w:val="28"/>
          <w:szCs w:val="28"/>
        </w:rPr>
        <w:t xml:space="preserve"> </w:t>
      </w:r>
      <w:r w:rsidR="003E696A" w:rsidRPr="003E696A">
        <w:rPr>
          <w:rFonts w:ascii="Times New Roman" w:hAnsi="Times New Roman" w:cs="Times New Roman"/>
          <w:sz w:val="28"/>
          <w:szCs w:val="28"/>
        </w:rPr>
        <w:t>țării</w:t>
      </w:r>
      <w:r w:rsidR="006C7719" w:rsidRPr="003E696A">
        <w:rPr>
          <w:rFonts w:ascii="Times New Roman" w:hAnsi="Times New Roman" w:cs="Times New Roman"/>
          <w:sz w:val="28"/>
          <w:szCs w:val="28"/>
        </w:rPr>
        <w:t xml:space="preserve"> </w:t>
      </w:r>
      <w:r w:rsidR="006C7719" w:rsidRPr="004A6BAC">
        <w:rPr>
          <w:rFonts w:ascii="Times New Roman" w:hAnsi="Times New Roman" w:cs="Times New Roman"/>
          <w:sz w:val="28"/>
          <w:szCs w:val="28"/>
        </w:rPr>
        <w:t>care îl eliberează și în limba engleză atunci când este probabil ca respectivul conducător sau însoțitor să își desfășoare activitatea în alt</w:t>
      </w:r>
      <w:r w:rsidR="003E696A">
        <w:rPr>
          <w:rFonts w:ascii="Times New Roman" w:hAnsi="Times New Roman" w:cs="Times New Roman"/>
          <w:sz w:val="28"/>
          <w:szCs w:val="28"/>
        </w:rPr>
        <w:t>ă</w:t>
      </w:r>
      <w:r w:rsidR="006C7719" w:rsidRPr="004A6BAC">
        <w:rPr>
          <w:rFonts w:ascii="Times New Roman" w:hAnsi="Times New Roman" w:cs="Times New Roman"/>
          <w:sz w:val="28"/>
          <w:szCs w:val="28"/>
        </w:rPr>
        <w:t xml:space="preserve"> </w:t>
      </w:r>
      <w:r w:rsidR="003E696A">
        <w:rPr>
          <w:rFonts w:ascii="Times New Roman" w:hAnsi="Times New Roman" w:cs="Times New Roman"/>
          <w:sz w:val="28"/>
          <w:szCs w:val="28"/>
        </w:rPr>
        <w:t>țară</w:t>
      </w:r>
      <w:r w:rsidR="006C7719" w:rsidRPr="004A6BAC">
        <w:rPr>
          <w:rFonts w:ascii="Times New Roman" w:hAnsi="Times New Roman" w:cs="Times New Roman"/>
          <w:sz w:val="28"/>
          <w:szCs w:val="28"/>
        </w:rPr>
        <w:t xml:space="preserve">. Certificatul de competență profesională este eliberat de autoritatea competentă sau organismul desemnat în acest sens și în conformitate cu modelul prevăzut de </w:t>
      </w:r>
      <w:r w:rsidR="003645C1">
        <w:rPr>
          <w:rFonts w:ascii="Times New Roman" w:hAnsi="Times New Roman" w:cs="Times New Roman"/>
          <w:sz w:val="28"/>
          <w:szCs w:val="28"/>
        </w:rPr>
        <w:t>tabelul 3</w:t>
      </w:r>
      <w:r w:rsidR="006C7719" w:rsidRPr="00686B34">
        <w:rPr>
          <w:rFonts w:ascii="Times New Roman" w:hAnsi="Times New Roman" w:cs="Times New Roman"/>
          <w:sz w:val="28"/>
          <w:szCs w:val="28"/>
        </w:rPr>
        <w:t xml:space="preserve"> din anexa </w:t>
      </w:r>
      <w:r w:rsidR="004A6BAC" w:rsidRPr="00686B34">
        <w:rPr>
          <w:rFonts w:ascii="Times New Roman" w:hAnsi="Times New Roman" w:cs="Times New Roman"/>
          <w:sz w:val="28"/>
          <w:szCs w:val="28"/>
        </w:rPr>
        <w:t>nr. 3</w:t>
      </w:r>
      <w:r w:rsidR="006C7719" w:rsidRPr="00686B34">
        <w:rPr>
          <w:rFonts w:ascii="Times New Roman" w:hAnsi="Times New Roman" w:cs="Times New Roman"/>
          <w:sz w:val="28"/>
          <w:szCs w:val="28"/>
        </w:rPr>
        <w:t xml:space="preserve">. Sfera de aplicare a certificatului de competență profesională </w:t>
      </w:r>
      <w:r w:rsidR="00EE6C7D" w:rsidRPr="00686B34">
        <w:rPr>
          <w:rFonts w:ascii="Times New Roman" w:hAnsi="Times New Roman" w:cs="Times New Roman"/>
          <w:sz w:val="28"/>
          <w:szCs w:val="28"/>
        </w:rPr>
        <w:t>să</w:t>
      </w:r>
      <w:r w:rsidR="006C7719" w:rsidRPr="00686B34">
        <w:rPr>
          <w:rFonts w:ascii="Times New Roman" w:hAnsi="Times New Roman" w:cs="Times New Roman"/>
          <w:sz w:val="28"/>
          <w:szCs w:val="28"/>
        </w:rPr>
        <w:t xml:space="preserve"> fi</w:t>
      </w:r>
      <w:r w:rsidR="00EE6C7D" w:rsidRPr="00686B34">
        <w:rPr>
          <w:rFonts w:ascii="Times New Roman" w:hAnsi="Times New Roman" w:cs="Times New Roman"/>
          <w:sz w:val="28"/>
          <w:szCs w:val="28"/>
        </w:rPr>
        <w:t>e</w:t>
      </w:r>
      <w:r w:rsidR="006C7719" w:rsidRPr="00686B34">
        <w:rPr>
          <w:rFonts w:ascii="Times New Roman" w:hAnsi="Times New Roman" w:cs="Times New Roman"/>
          <w:sz w:val="28"/>
          <w:szCs w:val="28"/>
        </w:rPr>
        <w:t xml:space="preserve"> limitată la </w:t>
      </w:r>
      <w:r w:rsidR="006C7719" w:rsidRPr="004A6BAC">
        <w:rPr>
          <w:rFonts w:ascii="Times New Roman" w:hAnsi="Times New Roman" w:cs="Times New Roman"/>
          <w:sz w:val="28"/>
          <w:szCs w:val="28"/>
        </w:rPr>
        <w:t>o anumită specie sau un grup de specii.</w:t>
      </w:r>
    </w:p>
    <w:p w14:paraId="6834D2B9" w14:textId="77777777" w:rsidR="00FC05A1" w:rsidRPr="00E22D7F" w:rsidRDefault="00FC05A1" w:rsidP="00E22D7F">
      <w:pPr>
        <w:spacing w:after="0"/>
        <w:ind w:firstLine="567"/>
        <w:jc w:val="center"/>
        <w:rPr>
          <w:rFonts w:ascii="Times New Roman" w:hAnsi="Times New Roman" w:cs="Times New Roman"/>
          <w:sz w:val="28"/>
          <w:szCs w:val="28"/>
        </w:rPr>
      </w:pPr>
    </w:p>
    <w:p w14:paraId="4D84F8B2" w14:textId="7DE9993F" w:rsidR="000375BD" w:rsidRPr="004A6BAC" w:rsidRDefault="00D77618" w:rsidP="00FC05A1">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Secțiunea</w:t>
      </w:r>
      <w:r w:rsidR="000375BD" w:rsidRPr="004A6BAC">
        <w:rPr>
          <w:rFonts w:ascii="Times New Roman" w:eastAsia="Times New Roman" w:hAnsi="Times New Roman" w:cs="Times New Roman"/>
          <w:b/>
          <w:sz w:val="28"/>
          <w:szCs w:val="28"/>
          <w:lang w:eastAsia="ro-RO"/>
        </w:rPr>
        <w:t xml:space="preserve"> </w:t>
      </w:r>
      <w:r w:rsidR="00391DE4">
        <w:rPr>
          <w:rFonts w:ascii="Times New Roman" w:eastAsia="Times New Roman" w:hAnsi="Times New Roman" w:cs="Times New Roman"/>
          <w:b/>
          <w:sz w:val="28"/>
          <w:szCs w:val="28"/>
          <w:lang w:eastAsia="ro-RO"/>
        </w:rPr>
        <w:t>5</w:t>
      </w:r>
      <w:r w:rsidR="000375BD" w:rsidRPr="004A6BAC">
        <w:rPr>
          <w:rFonts w:ascii="Times New Roman" w:eastAsia="Times New Roman" w:hAnsi="Times New Roman" w:cs="Times New Roman"/>
          <w:b/>
          <w:sz w:val="28"/>
          <w:szCs w:val="28"/>
          <w:lang w:eastAsia="ro-RO"/>
        </w:rPr>
        <w:t>-a</w:t>
      </w:r>
    </w:p>
    <w:p w14:paraId="01459750" w14:textId="77777777" w:rsidR="006C7719" w:rsidRPr="004A6BAC" w:rsidRDefault="006C7719" w:rsidP="00FC05A1">
      <w:pPr>
        <w:spacing w:after="0"/>
        <w:jc w:val="center"/>
        <w:rPr>
          <w:rFonts w:ascii="Times New Roman" w:hAnsi="Times New Roman" w:cs="Times New Roman"/>
          <w:b/>
          <w:bCs/>
          <w:sz w:val="28"/>
          <w:szCs w:val="28"/>
        </w:rPr>
      </w:pPr>
      <w:r w:rsidRPr="004A6BAC">
        <w:rPr>
          <w:rFonts w:ascii="Times New Roman" w:hAnsi="Times New Roman" w:cs="Times New Roman"/>
          <w:b/>
          <w:bCs/>
          <w:sz w:val="28"/>
          <w:szCs w:val="28"/>
        </w:rPr>
        <w:t>Certificatul de autorizare a mijloacelor de transport rutier</w:t>
      </w:r>
    </w:p>
    <w:p w14:paraId="65CA98F3" w14:textId="77777777" w:rsidR="00FC05A1" w:rsidRPr="004A6BAC" w:rsidRDefault="00FC05A1" w:rsidP="00FC05A1">
      <w:pPr>
        <w:spacing w:after="0"/>
        <w:jc w:val="center"/>
        <w:rPr>
          <w:rFonts w:ascii="Times New Roman" w:hAnsi="Times New Roman" w:cs="Times New Roman"/>
          <w:b/>
          <w:bCs/>
          <w:sz w:val="28"/>
          <w:szCs w:val="28"/>
        </w:rPr>
      </w:pPr>
    </w:p>
    <w:p w14:paraId="285A87A9" w14:textId="77777777" w:rsidR="006C7719" w:rsidRPr="004A6BAC" w:rsidRDefault="00305F4B" w:rsidP="00B77779">
      <w:pPr>
        <w:spacing w:after="0"/>
        <w:ind w:firstLine="567"/>
        <w:jc w:val="both"/>
        <w:rPr>
          <w:rFonts w:ascii="Times New Roman" w:hAnsi="Times New Roman" w:cs="Times New Roman"/>
          <w:sz w:val="28"/>
          <w:szCs w:val="28"/>
        </w:rPr>
      </w:pPr>
      <w:r w:rsidRPr="004A6BAC">
        <w:rPr>
          <w:rFonts w:ascii="Times New Roman" w:hAnsi="Times New Roman" w:cs="Times New Roman"/>
          <w:sz w:val="28"/>
          <w:szCs w:val="28"/>
        </w:rPr>
        <w:t>42</w:t>
      </w:r>
      <w:r w:rsidR="007F55A9" w:rsidRPr="004A6BAC">
        <w:rPr>
          <w:rFonts w:ascii="Times New Roman" w:hAnsi="Times New Roman" w:cs="Times New Roman"/>
          <w:sz w:val="28"/>
          <w:szCs w:val="28"/>
        </w:rPr>
        <w:t xml:space="preserve">. </w:t>
      </w:r>
      <w:r w:rsidR="006C7719" w:rsidRPr="004A6BAC">
        <w:rPr>
          <w:rFonts w:ascii="Times New Roman" w:hAnsi="Times New Roman" w:cs="Times New Roman"/>
          <w:sz w:val="28"/>
          <w:szCs w:val="28"/>
        </w:rPr>
        <w:t>Autoritatea competentă acordă, la cerere, un certificat de autorizare pentru mijloace de transport rutier utilizate pentru călătorii de lungă durată, cu condiția ca mijloacele de transport:</w:t>
      </w:r>
    </w:p>
    <w:p w14:paraId="3413141F" w14:textId="77777777" w:rsidR="006C7719" w:rsidRPr="00BE2FFB" w:rsidRDefault="007F55A9" w:rsidP="00B77779">
      <w:pPr>
        <w:spacing w:after="0"/>
        <w:ind w:firstLine="567"/>
        <w:jc w:val="both"/>
        <w:rPr>
          <w:rFonts w:ascii="Times New Roman" w:hAnsi="Times New Roman" w:cs="Times New Roman"/>
          <w:sz w:val="28"/>
          <w:szCs w:val="28"/>
        </w:rPr>
      </w:pPr>
      <w:r w:rsidRPr="00BE2FFB">
        <w:rPr>
          <w:rFonts w:ascii="Times New Roman" w:hAnsi="Times New Roman" w:cs="Times New Roman"/>
          <w:sz w:val="28"/>
          <w:szCs w:val="28"/>
        </w:rPr>
        <w:t xml:space="preserve">1) </w:t>
      </w:r>
      <w:r w:rsidR="006C7719" w:rsidRPr="00BE2FFB">
        <w:rPr>
          <w:rFonts w:ascii="Times New Roman" w:hAnsi="Times New Roman" w:cs="Times New Roman"/>
          <w:sz w:val="28"/>
          <w:szCs w:val="28"/>
        </w:rPr>
        <w:t>să nu facă obiectul vreunei cereri depuse sau vreunei autorizări acordate de altă autoritate competentă în același sau în alt</w:t>
      </w:r>
      <w:r w:rsidR="002340B8">
        <w:rPr>
          <w:rFonts w:ascii="Times New Roman" w:hAnsi="Times New Roman" w:cs="Times New Roman"/>
          <w:sz w:val="28"/>
          <w:szCs w:val="28"/>
        </w:rPr>
        <w:t>ă țară</w:t>
      </w:r>
      <w:r w:rsidR="006C7719" w:rsidRPr="00BE2FFB">
        <w:rPr>
          <w:rFonts w:ascii="Times New Roman" w:hAnsi="Times New Roman" w:cs="Times New Roman"/>
          <w:sz w:val="28"/>
          <w:szCs w:val="28"/>
        </w:rPr>
        <w:t>;</w:t>
      </w:r>
    </w:p>
    <w:p w14:paraId="5AF7A5CD" w14:textId="7DF42C68" w:rsidR="006C7719" w:rsidRDefault="007F55A9" w:rsidP="00B77779">
      <w:pPr>
        <w:spacing w:after="0"/>
        <w:ind w:firstLine="567"/>
        <w:jc w:val="both"/>
        <w:rPr>
          <w:rFonts w:ascii="Times New Roman" w:hAnsi="Times New Roman" w:cs="Times New Roman"/>
          <w:sz w:val="28"/>
          <w:szCs w:val="28"/>
        </w:rPr>
      </w:pPr>
      <w:r w:rsidRPr="00BE2FFB">
        <w:rPr>
          <w:rFonts w:ascii="Times New Roman" w:hAnsi="Times New Roman" w:cs="Times New Roman"/>
          <w:sz w:val="28"/>
          <w:szCs w:val="28"/>
        </w:rPr>
        <w:t xml:space="preserve">2) </w:t>
      </w:r>
      <w:r w:rsidR="006C7719" w:rsidRPr="00BE2FFB">
        <w:rPr>
          <w:rFonts w:ascii="Times New Roman" w:hAnsi="Times New Roman" w:cs="Times New Roman"/>
          <w:sz w:val="28"/>
          <w:szCs w:val="28"/>
        </w:rPr>
        <w:t xml:space="preserve">să fi fost inspectat de către autoritatea competentă sau organismul desemnat de </w:t>
      </w:r>
      <w:r w:rsidR="00034DC4">
        <w:rPr>
          <w:rFonts w:ascii="Times New Roman" w:hAnsi="Times New Roman" w:cs="Times New Roman"/>
          <w:sz w:val="28"/>
          <w:szCs w:val="28"/>
        </w:rPr>
        <w:t>o altă țară</w:t>
      </w:r>
      <w:r w:rsidR="006C7719" w:rsidRPr="00BE2FFB">
        <w:rPr>
          <w:rFonts w:ascii="Times New Roman" w:hAnsi="Times New Roman" w:cs="Times New Roman"/>
          <w:sz w:val="28"/>
          <w:szCs w:val="28"/>
        </w:rPr>
        <w:t xml:space="preserve"> și să fi fost considerat în conformitate cu cerințele </w:t>
      </w:r>
      <w:r w:rsidR="00034DC4">
        <w:rPr>
          <w:rFonts w:ascii="Times New Roman" w:hAnsi="Times New Roman" w:cs="Times New Roman"/>
          <w:sz w:val="28"/>
          <w:szCs w:val="28"/>
        </w:rPr>
        <w:t>C</w:t>
      </w:r>
      <w:r w:rsidR="006C7719" w:rsidRPr="00BE2FFB">
        <w:rPr>
          <w:rFonts w:ascii="Times New Roman" w:hAnsi="Times New Roman" w:cs="Times New Roman"/>
          <w:sz w:val="28"/>
          <w:szCs w:val="28"/>
        </w:rPr>
        <w:t>ap</w:t>
      </w:r>
      <w:r w:rsidR="00E77BA0">
        <w:rPr>
          <w:rFonts w:ascii="Times New Roman" w:hAnsi="Times New Roman" w:cs="Times New Roman"/>
          <w:sz w:val="28"/>
          <w:szCs w:val="28"/>
        </w:rPr>
        <w:t>it</w:t>
      </w:r>
      <w:r w:rsidR="00B968A7">
        <w:rPr>
          <w:rFonts w:ascii="Times New Roman" w:hAnsi="Times New Roman" w:cs="Times New Roman"/>
          <w:sz w:val="28"/>
          <w:szCs w:val="28"/>
        </w:rPr>
        <w:t>olele</w:t>
      </w:r>
      <w:r w:rsidR="006C7719" w:rsidRPr="00BE2FFB">
        <w:rPr>
          <w:rFonts w:ascii="Times New Roman" w:hAnsi="Times New Roman" w:cs="Times New Roman"/>
          <w:sz w:val="28"/>
          <w:szCs w:val="28"/>
        </w:rPr>
        <w:t xml:space="preserve"> II și VI din anexa </w:t>
      </w:r>
      <w:r w:rsidR="00034DC4">
        <w:rPr>
          <w:rFonts w:ascii="Times New Roman" w:hAnsi="Times New Roman" w:cs="Times New Roman"/>
          <w:sz w:val="28"/>
          <w:szCs w:val="28"/>
        </w:rPr>
        <w:t>nr. 1</w:t>
      </w:r>
      <w:r w:rsidR="006C7719" w:rsidRPr="00BE2FFB">
        <w:rPr>
          <w:rFonts w:ascii="Times New Roman" w:hAnsi="Times New Roman" w:cs="Times New Roman"/>
          <w:sz w:val="28"/>
          <w:szCs w:val="28"/>
        </w:rPr>
        <w:t xml:space="preserve"> aplicabile proiectării, construcției și întreținerii mijloacelor de transport rutier utilizate pentru călătorii de lungă durată.</w:t>
      </w:r>
    </w:p>
    <w:p w14:paraId="5241330A" w14:textId="1A5EAF3E" w:rsidR="006C7719" w:rsidRDefault="00305F4B" w:rsidP="00B77779">
      <w:pPr>
        <w:spacing w:after="0"/>
        <w:ind w:firstLine="567"/>
        <w:jc w:val="both"/>
        <w:rPr>
          <w:rFonts w:ascii="Times New Roman" w:hAnsi="Times New Roman" w:cs="Times New Roman"/>
          <w:sz w:val="28"/>
          <w:szCs w:val="28"/>
        </w:rPr>
      </w:pPr>
      <w:r w:rsidRPr="00BE2FFB">
        <w:rPr>
          <w:rFonts w:ascii="Times New Roman" w:hAnsi="Times New Roman" w:cs="Times New Roman"/>
          <w:sz w:val="28"/>
          <w:szCs w:val="28"/>
        </w:rPr>
        <w:lastRenderedPageBreak/>
        <w:t>43</w:t>
      </w:r>
      <w:r w:rsidR="007F55A9" w:rsidRPr="00BE2FFB">
        <w:rPr>
          <w:rFonts w:ascii="Times New Roman" w:hAnsi="Times New Roman" w:cs="Times New Roman"/>
          <w:sz w:val="28"/>
          <w:szCs w:val="28"/>
        </w:rPr>
        <w:t xml:space="preserve">. </w:t>
      </w:r>
      <w:r w:rsidR="006C7719" w:rsidRPr="00BE2FFB">
        <w:rPr>
          <w:rFonts w:ascii="Times New Roman" w:hAnsi="Times New Roman" w:cs="Times New Roman"/>
          <w:sz w:val="28"/>
          <w:szCs w:val="28"/>
        </w:rPr>
        <w:t>Autoritatea competentă eliberează fiecar</w:t>
      </w:r>
      <w:r w:rsidR="00F25DB0">
        <w:rPr>
          <w:rFonts w:ascii="Times New Roman" w:hAnsi="Times New Roman" w:cs="Times New Roman"/>
          <w:sz w:val="28"/>
          <w:szCs w:val="28"/>
        </w:rPr>
        <w:t>e certificat cu un număr unic</w:t>
      </w:r>
      <w:r w:rsidR="006C7719" w:rsidRPr="00BE2FFB">
        <w:rPr>
          <w:rFonts w:ascii="Times New Roman" w:hAnsi="Times New Roman" w:cs="Times New Roman"/>
          <w:sz w:val="28"/>
          <w:szCs w:val="28"/>
        </w:rPr>
        <w:t xml:space="preserve">, în conformitate cu modelul prevăzut de </w:t>
      </w:r>
      <w:r w:rsidR="005133E5">
        <w:rPr>
          <w:rFonts w:ascii="Times New Roman" w:hAnsi="Times New Roman" w:cs="Times New Roman"/>
          <w:sz w:val="28"/>
          <w:szCs w:val="28"/>
        </w:rPr>
        <w:t>tabelul 4</w:t>
      </w:r>
      <w:r w:rsidR="005133E5" w:rsidRPr="00686B34">
        <w:rPr>
          <w:rFonts w:ascii="Times New Roman" w:hAnsi="Times New Roman" w:cs="Times New Roman"/>
          <w:sz w:val="28"/>
          <w:szCs w:val="28"/>
        </w:rPr>
        <w:t xml:space="preserve"> </w:t>
      </w:r>
      <w:r w:rsidR="006C7719" w:rsidRPr="00BE2FFB">
        <w:rPr>
          <w:rFonts w:ascii="Times New Roman" w:hAnsi="Times New Roman" w:cs="Times New Roman"/>
          <w:sz w:val="28"/>
          <w:szCs w:val="28"/>
        </w:rPr>
        <w:t xml:space="preserve">din anexa </w:t>
      </w:r>
      <w:r w:rsidR="002C113C">
        <w:rPr>
          <w:rFonts w:ascii="Times New Roman" w:hAnsi="Times New Roman" w:cs="Times New Roman"/>
          <w:sz w:val="28"/>
          <w:szCs w:val="28"/>
        </w:rPr>
        <w:t>nr. 3</w:t>
      </w:r>
      <w:r w:rsidR="006C7719" w:rsidRPr="00BE2FFB">
        <w:rPr>
          <w:rFonts w:ascii="Times New Roman" w:hAnsi="Times New Roman" w:cs="Times New Roman"/>
          <w:sz w:val="28"/>
          <w:szCs w:val="28"/>
        </w:rPr>
        <w:t xml:space="preserve">. Certificatul este redactat </w:t>
      </w:r>
      <w:r w:rsidR="00074204" w:rsidRPr="004A6BAC">
        <w:rPr>
          <w:rFonts w:ascii="Times New Roman" w:hAnsi="Times New Roman" w:cs="Times New Roman"/>
          <w:sz w:val="28"/>
          <w:szCs w:val="28"/>
        </w:rPr>
        <w:t xml:space="preserve">în </w:t>
      </w:r>
      <w:r w:rsidR="00074204" w:rsidRPr="003E696A">
        <w:rPr>
          <w:rFonts w:ascii="Times New Roman" w:hAnsi="Times New Roman" w:cs="Times New Roman"/>
          <w:sz w:val="28"/>
          <w:szCs w:val="28"/>
        </w:rPr>
        <w:t xml:space="preserve">limba oficială a țării </w:t>
      </w:r>
      <w:r w:rsidR="006C7719" w:rsidRPr="00BE2FFB">
        <w:rPr>
          <w:rFonts w:ascii="Times New Roman" w:hAnsi="Times New Roman" w:cs="Times New Roman"/>
          <w:sz w:val="28"/>
          <w:szCs w:val="28"/>
        </w:rPr>
        <w:t>care îl eliberează și în limba engleză. Certificatele sunt valabile cel mult cinci ani de la data eliberării și își pierd valabilitatea de îndată ce mijloacele de transport sunt modificate sau reamenajate într-un mod care afectează bunăstarea animalelor.</w:t>
      </w:r>
    </w:p>
    <w:p w14:paraId="54B11BA5" w14:textId="6746E5E5" w:rsidR="006C7719" w:rsidRDefault="00305F4B" w:rsidP="00B77779">
      <w:pPr>
        <w:spacing w:after="0"/>
        <w:ind w:firstLine="567"/>
        <w:jc w:val="both"/>
        <w:rPr>
          <w:rFonts w:ascii="Times New Roman" w:hAnsi="Times New Roman" w:cs="Times New Roman"/>
          <w:sz w:val="28"/>
          <w:szCs w:val="28"/>
        </w:rPr>
      </w:pPr>
      <w:r w:rsidRPr="00BE2FFB">
        <w:rPr>
          <w:rFonts w:ascii="Times New Roman" w:hAnsi="Times New Roman" w:cs="Times New Roman"/>
          <w:sz w:val="28"/>
          <w:szCs w:val="28"/>
        </w:rPr>
        <w:t>44</w:t>
      </w:r>
      <w:r w:rsidR="007F55A9" w:rsidRPr="00BE2FFB">
        <w:rPr>
          <w:rFonts w:ascii="Times New Roman" w:hAnsi="Times New Roman" w:cs="Times New Roman"/>
          <w:sz w:val="28"/>
          <w:szCs w:val="28"/>
        </w:rPr>
        <w:t xml:space="preserve">. </w:t>
      </w:r>
      <w:r w:rsidR="006C7719" w:rsidRPr="00BE2FFB">
        <w:rPr>
          <w:rFonts w:ascii="Times New Roman" w:hAnsi="Times New Roman" w:cs="Times New Roman"/>
          <w:sz w:val="28"/>
          <w:szCs w:val="28"/>
        </w:rPr>
        <w:t xml:space="preserve">Autoritatea competentă înregistrează certificatele de autorizare pentru mijloacele de transport rutier pentru călătorii de lungă durată într-o bază de date electronică care să permită identificarea rapidă a acestora de către autoritățile competente, în special în cazul nerespectării cerințelor </w:t>
      </w:r>
      <w:r w:rsidR="004F1F2F">
        <w:rPr>
          <w:rFonts w:ascii="Times New Roman" w:hAnsi="Times New Roman" w:cs="Times New Roman"/>
          <w:sz w:val="28"/>
          <w:szCs w:val="28"/>
        </w:rPr>
        <w:t>din Normă</w:t>
      </w:r>
      <w:r w:rsidR="006C7719" w:rsidRPr="00BE2FFB">
        <w:rPr>
          <w:rFonts w:ascii="Times New Roman" w:hAnsi="Times New Roman" w:cs="Times New Roman"/>
          <w:sz w:val="28"/>
          <w:szCs w:val="28"/>
        </w:rPr>
        <w:t>.</w:t>
      </w:r>
    </w:p>
    <w:p w14:paraId="745AB964" w14:textId="4A2C87BE" w:rsidR="006C7719" w:rsidRDefault="00305F4B" w:rsidP="00B77779">
      <w:pPr>
        <w:spacing w:after="0"/>
        <w:ind w:firstLine="567"/>
        <w:jc w:val="both"/>
        <w:rPr>
          <w:rFonts w:ascii="Times New Roman" w:hAnsi="Times New Roman" w:cs="Times New Roman"/>
          <w:sz w:val="28"/>
          <w:szCs w:val="28"/>
        </w:rPr>
      </w:pPr>
      <w:r w:rsidRPr="00BE2FFB">
        <w:rPr>
          <w:rFonts w:ascii="Times New Roman" w:hAnsi="Times New Roman" w:cs="Times New Roman"/>
          <w:sz w:val="28"/>
          <w:szCs w:val="28"/>
        </w:rPr>
        <w:t>45</w:t>
      </w:r>
      <w:r w:rsidR="007F55A9" w:rsidRPr="00BE2FFB">
        <w:rPr>
          <w:rFonts w:ascii="Times New Roman" w:hAnsi="Times New Roman" w:cs="Times New Roman"/>
          <w:sz w:val="28"/>
          <w:szCs w:val="28"/>
        </w:rPr>
        <w:t xml:space="preserve">. </w:t>
      </w:r>
      <w:r w:rsidR="009A4B58" w:rsidRPr="009A4B58">
        <w:rPr>
          <w:rFonts w:ascii="Times New Roman" w:hAnsi="Times New Roman" w:cs="Times New Roman"/>
          <w:sz w:val="28"/>
          <w:szCs w:val="28"/>
        </w:rPr>
        <w:t>Alte țări</w:t>
      </w:r>
      <w:r w:rsidR="006C7719" w:rsidRPr="009A4B58">
        <w:rPr>
          <w:rFonts w:ascii="Times New Roman" w:hAnsi="Times New Roman" w:cs="Times New Roman"/>
          <w:sz w:val="28"/>
          <w:szCs w:val="28"/>
        </w:rPr>
        <w:t xml:space="preserve"> </w:t>
      </w:r>
      <w:r w:rsidR="006C7719" w:rsidRPr="00BE2FFB">
        <w:rPr>
          <w:rFonts w:ascii="Times New Roman" w:hAnsi="Times New Roman" w:cs="Times New Roman"/>
          <w:sz w:val="28"/>
          <w:szCs w:val="28"/>
        </w:rPr>
        <w:t xml:space="preserve">pot acorda derogări de la dispozițiile prezentului </w:t>
      </w:r>
      <w:r w:rsidR="00007036">
        <w:rPr>
          <w:rFonts w:ascii="Times New Roman" w:hAnsi="Times New Roman" w:cs="Times New Roman"/>
          <w:sz w:val="28"/>
          <w:szCs w:val="28"/>
        </w:rPr>
        <w:t>punct</w:t>
      </w:r>
      <w:r w:rsidR="006C7719" w:rsidRPr="00BE2FFB">
        <w:rPr>
          <w:rFonts w:ascii="Times New Roman" w:hAnsi="Times New Roman" w:cs="Times New Roman"/>
          <w:sz w:val="28"/>
          <w:szCs w:val="28"/>
        </w:rPr>
        <w:t xml:space="preserve"> și de la dispozițiile </w:t>
      </w:r>
      <w:r w:rsidR="00F234D6">
        <w:rPr>
          <w:rFonts w:ascii="Times New Roman" w:hAnsi="Times New Roman" w:cs="Times New Roman"/>
          <w:sz w:val="28"/>
          <w:szCs w:val="28"/>
        </w:rPr>
        <w:t>secțiunea</w:t>
      </w:r>
      <w:r w:rsidR="00943BA8" w:rsidRPr="0007583D">
        <w:rPr>
          <w:rFonts w:ascii="Times New Roman" w:hAnsi="Times New Roman" w:cs="Times New Roman"/>
          <w:sz w:val="28"/>
          <w:szCs w:val="28"/>
        </w:rPr>
        <w:t xml:space="preserve"> 1-a </w:t>
      </w:r>
      <w:r w:rsidR="00943BA8" w:rsidRPr="00694092">
        <w:rPr>
          <w:rFonts w:ascii="Times New Roman" w:hAnsi="Times New Roman" w:cs="Times New Roman"/>
          <w:sz w:val="28"/>
          <w:szCs w:val="28"/>
        </w:rPr>
        <w:t xml:space="preserve">pct. 59 </w:t>
      </w:r>
      <w:proofErr w:type="spellStart"/>
      <w:r w:rsidR="00943BA8" w:rsidRPr="00694092">
        <w:rPr>
          <w:rFonts w:ascii="Times New Roman" w:hAnsi="Times New Roman" w:cs="Times New Roman"/>
          <w:sz w:val="28"/>
          <w:szCs w:val="28"/>
        </w:rPr>
        <w:t>s</w:t>
      </w:r>
      <w:r w:rsidR="00943BA8">
        <w:rPr>
          <w:rFonts w:ascii="Times New Roman" w:hAnsi="Times New Roman" w:cs="Times New Roman"/>
          <w:sz w:val="28"/>
          <w:szCs w:val="28"/>
        </w:rPr>
        <w:t>u</w:t>
      </w:r>
      <w:r w:rsidR="00943BA8" w:rsidRPr="00694092">
        <w:rPr>
          <w:rFonts w:ascii="Times New Roman" w:hAnsi="Times New Roman" w:cs="Times New Roman"/>
          <w:sz w:val="28"/>
          <w:szCs w:val="28"/>
        </w:rPr>
        <w:t>bp</w:t>
      </w:r>
      <w:r w:rsidR="00943BA8">
        <w:rPr>
          <w:rFonts w:ascii="Times New Roman" w:hAnsi="Times New Roman" w:cs="Times New Roman"/>
          <w:sz w:val="28"/>
          <w:szCs w:val="28"/>
        </w:rPr>
        <w:t>ct</w:t>
      </w:r>
      <w:proofErr w:type="spellEnd"/>
      <w:r w:rsidR="00943BA8" w:rsidRPr="00694092">
        <w:rPr>
          <w:rFonts w:ascii="Times New Roman" w:hAnsi="Times New Roman" w:cs="Times New Roman"/>
          <w:sz w:val="28"/>
          <w:szCs w:val="28"/>
        </w:rPr>
        <w:t xml:space="preserve">. 2) </w:t>
      </w:r>
      <w:r w:rsidR="00C772D6" w:rsidRPr="00694092">
        <w:rPr>
          <w:rFonts w:ascii="Times New Roman" w:hAnsi="Times New Roman" w:cs="Times New Roman"/>
          <w:sz w:val="28"/>
          <w:szCs w:val="28"/>
        </w:rPr>
        <w:t>C</w:t>
      </w:r>
      <w:r w:rsidR="006C7719" w:rsidRPr="00694092">
        <w:rPr>
          <w:rFonts w:ascii="Times New Roman" w:hAnsi="Times New Roman" w:cs="Times New Roman"/>
          <w:sz w:val="28"/>
          <w:szCs w:val="28"/>
        </w:rPr>
        <w:t>ap</w:t>
      </w:r>
      <w:r w:rsidR="00A4083B">
        <w:rPr>
          <w:rFonts w:ascii="Times New Roman" w:hAnsi="Times New Roman" w:cs="Times New Roman"/>
          <w:sz w:val="28"/>
          <w:szCs w:val="28"/>
        </w:rPr>
        <w:t>itolul</w:t>
      </w:r>
      <w:r w:rsidR="00753E3B">
        <w:rPr>
          <w:rFonts w:ascii="Times New Roman" w:hAnsi="Times New Roman" w:cs="Times New Roman"/>
          <w:sz w:val="28"/>
          <w:szCs w:val="28"/>
        </w:rPr>
        <w:t>ui</w:t>
      </w:r>
      <w:r w:rsidR="006C7719" w:rsidRPr="00694092">
        <w:rPr>
          <w:rFonts w:ascii="Times New Roman" w:hAnsi="Times New Roman" w:cs="Times New Roman"/>
          <w:sz w:val="28"/>
          <w:szCs w:val="28"/>
        </w:rPr>
        <w:t xml:space="preserve"> V și ale </w:t>
      </w:r>
      <w:r w:rsidR="00C772D6" w:rsidRPr="00A20C15">
        <w:rPr>
          <w:rFonts w:ascii="Times New Roman" w:hAnsi="Times New Roman" w:cs="Times New Roman"/>
          <w:sz w:val="28"/>
          <w:szCs w:val="28"/>
        </w:rPr>
        <w:t>C</w:t>
      </w:r>
      <w:r w:rsidR="006C7719" w:rsidRPr="00A20C15">
        <w:rPr>
          <w:rFonts w:ascii="Times New Roman" w:hAnsi="Times New Roman" w:cs="Times New Roman"/>
          <w:sz w:val="28"/>
          <w:szCs w:val="28"/>
        </w:rPr>
        <w:t>ap</w:t>
      </w:r>
      <w:r w:rsidR="00A4083B">
        <w:rPr>
          <w:rFonts w:ascii="Times New Roman" w:hAnsi="Times New Roman" w:cs="Times New Roman"/>
          <w:sz w:val="28"/>
          <w:szCs w:val="28"/>
        </w:rPr>
        <w:t>itolul</w:t>
      </w:r>
      <w:r w:rsidR="00333129">
        <w:rPr>
          <w:rFonts w:ascii="Times New Roman" w:hAnsi="Times New Roman" w:cs="Times New Roman"/>
          <w:sz w:val="28"/>
          <w:szCs w:val="28"/>
        </w:rPr>
        <w:t>ui</w:t>
      </w:r>
      <w:r w:rsidR="006C7719" w:rsidRPr="00A20C15">
        <w:rPr>
          <w:rFonts w:ascii="Times New Roman" w:hAnsi="Times New Roman" w:cs="Times New Roman"/>
          <w:sz w:val="28"/>
          <w:szCs w:val="28"/>
        </w:rPr>
        <w:t xml:space="preserve"> VI din anexa </w:t>
      </w:r>
      <w:r w:rsidR="00C772D6" w:rsidRPr="00A20C15">
        <w:rPr>
          <w:rFonts w:ascii="Times New Roman" w:hAnsi="Times New Roman" w:cs="Times New Roman"/>
          <w:sz w:val="28"/>
          <w:szCs w:val="28"/>
        </w:rPr>
        <w:t>nr. 1</w:t>
      </w:r>
      <w:r w:rsidR="006C7719" w:rsidRPr="00A20C15">
        <w:rPr>
          <w:rFonts w:ascii="Times New Roman" w:hAnsi="Times New Roman" w:cs="Times New Roman"/>
          <w:sz w:val="28"/>
          <w:szCs w:val="28"/>
        </w:rPr>
        <w:t xml:space="preserve"> </w:t>
      </w:r>
      <w:r w:rsidR="006C7719" w:rsidRPr="00BE2FFB">
        <w:rPr>
          <w:rFonts w:ascii="Times New Roman" w:hAnsi="Times New Roman" w:cs="Times New Roman"/>
          <w:sz w:val="28"/>
          <w:szCs w:val="28"/>
        </w:rPr>
        <w:t>pentru mijloacele de transport rutier care efectuează călătorii care nu depășesc 12 ore până la sosirea la locul final de destinație.</w:t>
      </w:r>
    </w:p>
    <w:p w14:paraId="5787179B" w14:textId="77777777" w:rsidR="00007036" w:rsidRPr="00BE2FFB" w:rsidRDefault="00007036" w:rsidP="00007036">
      <w:pPr>
        <w:spacing w:after="0"/>
        <w:ind w:firstLine="567"/>
        <w:jc w:val="center"/>
        <w:rPr>
          <w:rFonts w:ascii="Times New Roman" w:hAnsi="Times New Roman" w:cs="Times New Roman"/>
          <w:sz w:val="28"/>
          <w:szCs w:val="28"/>
        </w:rPr>
      </w:pPr>
    </w:p>
    <w:p w14:paraId="74A16CE6" w14:textId="3D113812" w:rsidR="000375BD" w:rsidRPr="00BE2FFB" w:rsidRDefault="00D77618" w:rsidP="00FC05A1">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 xml:space="preserve">Secțiunea </w:t>
      </w:r>
      <w:r w:rsidR="00391DE4">
        <w:rPr>
          <w:rFonts w:ascii="Times New Roman" w:eastAsia="Times New Roman" w:hAnsi="Times New Roman" w:cs="Times New Roman"/>
          <w:b/>
          <w:sz w:val="28"/>
          <w:szCs w:val="28"/>
          <w:lang w:eastAsia="ro-RO"/>
        </w:rPr>
        <w:t>6</w:t>
      </w:r>
      <w:r w:rsidR="000375BD" w:rsidRPr="00BE2FFB">
        <w:rPr>
          <w:rFonts w:ascii="Times New Roman" w:eastAsia="Times New Roman" w:hAnsi="Times New Roman" w:cs="Times New Roman"/>
          <w:b/>
          <w:sz w:val="28"/>
          <w:szCs w:val="28"/>
          <w:lang w:eastAsia="ro-RO"/>
        </w:rPr>
        <w:t>-a</w:t>
      </w:r>
    </w:p>
    <w:p w14:paraId="6FDB9A5B" w14:textId="77777777" w:rsidR="006C7719" w:rsidRPr="00BE2FFB" w:rsidRDefault="006C7719" w:rsidP="00FC05A1">
      <w:pPr>
        <w:spacing w:after="0"/>
        <w:jc w:val="center"/>
        <w:rPr>
          <w:rFonts w:ascii="Times New Roman" w:hAnsi="Times New Roman" w:cs="Times New Roman"/>
          <w:b/>
          <w:bCs/>
          <w:sz w:val="28"/>
          <w:szCs w:val="28"/>
        </w:rPr>
      </w:pPr>
      <w:r w:rsidRPr="00BE2FFB">
        <w:rPr>
          <w:rFonts w:ascii="Times New Roman" w:hAnsi="Times New Roman" w:cs="Times New Roman"/>
          <w:b/>
          <w:bCs/>
          <w:sz w:val="28"/>
          <w:szCs w:val="28"/>
        </w:rPr>
        <w:t>Certificat de autorizare a navelor pentru animale vii</w:t>
      </w:r>
    </w:p>
    <w:p w14:paraId="56BD76FD" w14:textId="77777777" w:rsidR="00FC05A1" w:rsidRPr="00BE2FFB" w:rsidRDefault="00FC05A1" w:rsidP="00306AC8">
      <w:pPr>
        <w:spacing w:after="0"/>
        <w:ind w:firstLine="567"/>
        <w:jc w:val="center"/>
        <w:rPr>
          <w:rFonts w:ascii="Times New Roman" w:hAnsi="Times New Roman" w:cs="Times New Roman"/>
          <w:b/>
          <w:bCs/>
          <w:sz w:val="28"/>
          <w:szCs w:val="28"/>
        </w:rPr>
      </w:pPr>
    </w:p>
    <w:p w14:paraId="3D8AB156" w14:textId="77777777" w:rsidR="006C7719" w:rsidRPr="00BE2FFB" w:rsidRDefault="007F55A9" w:rsidP="00306AC8">
      <w:pPr>
        <w:spacing w:after="0"/>
        <w:ind w:firstLine="567"/>
        <w:jc w:val="both"/>
        <w:rPr>
          <w:rFonts w:ascii="Times New Roman" w:hAnsi="Times New Roman" w:cs="Times New Roman"/>
          <w:sz w:val="28"/>
          <w:szCs w:val="28"/>
        </w:rPr>
      </w:pPr>
      <w:r w:rsidRPr="00BE2FFB">
        <w:rPr>
          <w:rFonts w:ascii="Times New Roman" w:hAnsi="Times New Roman" w:cs="Times New Roman"/>
          <w:sz w:val="28"/>
          <w:szCs w:val="28"/>
        </w:rPr>
        <w:t>4</w:t>
      </w:r>
      <w:r w:rsidR="00305F4B" w:rsidRPr="00BE2FFB">
        <w:rPr>
          <w:rFonts w:ascii="Times New Roman" w:hAnsi="Times New Roman" w:cs="Times New Roman"/>
          <w:sz w:val="28"/>
          <w:szCs w:val="28"/>
        </w:rPr>
        <w:t>6</w:t>
      </w:r>
      <w:r w:rsidRPr="00BE2FFB">
        <w:rPr>
          <w:rFonts w:ascii="Times New Roman" w:hAnsi="Times New Roman" w:cs="Times New Roman"/>
          <w:sz w:val="28"/>
          <w:szCs w:val="28"/>
        </w:rPr>
        <w:t xml:space="preserve">. </w:t>
      </w:r>
      <w:r w:rsidR="006C7719" w:rsidRPr="00BE2FFB">
        <w:rPr>
          <w:rFonts w:ascii="Times New Roman" w:hAnsi="Times New Roman" w:cs="Times New Roman"/>
          <w:sz w:val="28"/>
          <w:szCs w:val="28"/>
        </w:rPr>
        <w:t>Autoritatea competentă acordă un certificat de autorizare unei nave pentru animale vii, la cerere, cu condiția ca nava:</w:t>
      </w:r>
    </w:p>
    <w:p w14:paraId="0CC1F987" w14:textId="77777777" w:rsidR="006C7719" w:rsidRPr="00BE2FFB" w:rsidRDefault="007F55A9" w:rsidP="00306AC8">
      <w:pPr>
        <w:spacing w:after="0"/>
        <w:ind w:firstLine="567"/>
        <w:jc w:val="both"/>
        <w:rPr>
          <w:rFonts w:ascii="Times New Roman" w:hAnsi="Times New Roman" w:cs="Times New Roman"/>
          <w:sz w:val="28"/>
          <w:szCs w:val="28"/>
        </w:rPr>
      </w:pPr>
      <w:r w:rsidRPr="00BE2FFB">
        <w:rPr>
          <w:rFonts w:ascii="Times New Roman" w:hAnsi="Times New Roman" w:cs="Times New Roman"/>
          <w:sz w:val="28"/>
          <w:szCs w:val="28"/>
        </w:rPr>
        <w:t xml:space="preserve">1) </w:t>
      </w:r>
      <w:r w:rsidR="006C7719" w:rsidRPr="00BE2FFB">
        <w:rPr>
          <w:rFonts w:ascii="Times New Roman" w:hAnsi="Times New Roman" w:cs="Times New Roman"/>
          <w:sz w:val="28"/>
          <w:szCs w:val="28"/>
        </w:rPr>
        <w:t>să fie operată din statul membru în care este depusă cererea;</w:t>
      </w:r>
    </w:p>
    <w:p w14:paraId="088E55E3" w14:textId="77777777" w:rsidR="006C7719" w:rsidRPr="00BE2FFB" w:rsidRDefault="007F55A9" w:rsidP="00306AC8">
      <w:pPr>
        <w:spacing w:after="0"/>
        <w:ind w:firstLine="567"/>
        <w:jc w:val="both"/>
        <w:rPr>
          <w:rFonts w:ascii="Times New Roman" w:hAnsi="Times New Roman" w:cs="Times New Roman"/>
          <w:sz w:val="28"/>
          <w:szCs w:val="28"/>
        </w:rPr>
      </w:pPr>
      <w:r w:rsidRPr="00BE2FFB">
        <w:rPr>
          <w:rFonts w:ascii="Times New Roman" w:hAnsi="Times New Roman" w:cs="Times New Roman"/>
          <w:sz w:val="28"/>
          <w:szCs w:val="28"/>
        </w:rPr>
        <w:t xml:space="preserve">2) </w:t>
      </w:r>
      <w:r w:rsidR="006C7719" w:rsidRPr="00BE2FFB">
        <w:rPr>
          <w:rFonts w:ascii="Times New Roman" w:hAnsi="Times New Roman" w:cs="Times New Roman"/>
          <w:sz w:val="28"/>
          <w:szCs w:val="28"/>
        </w:rPr>
        <w:t>să nu facă obiectul vreunei cereri depuse sau vreunei autorizări emise de către o altă autoritate competentă în același sau în alt</w:t>
      </w:r>
      <w:r w:rsidR="001E7723">
        <w:rPr>
          <w:rFonts w:ascii="Times New Roman" w:hAnsi="Times New Roman" w:cs="Times New Roman"/>
          <w:sz w:val="28"/>
          <w:szCs w:val="28"/>
        </w:rPr>
        <w:t>ă țară</w:t>
      </w:r>
      <w:r w:rsidR="006C7719" w:rsidRPr="00BE2FFB">
        <w:rPr>
          <w:rFonts w:ascii="Times New Roman" w:hAnsi="Times New Roman" w:cs="Times New Roman"/>
          <w:sz w:val="28"/>
          <w:szCs w:val="28"/>
        </w:rPr>
        <w:t>;</w:t>
      </w:r>
    </w:p>
    <w:p w14:paraId="57818E86" w14:textId="07936E9C" w:rsidR="006C7719" w:rsidRDefault="007F55A9" w:rsidP="00306AC8">
      <w:pPr>
        <w:spacing w:after="0"/>
        <w:ind w:firstLine="567"/>
        <w:jc w:val="both"/>
        <w:rPr>
          <w:rFonts w:ascii="Times New Roman" w:hAnsi="Times New Roman" w:cs="Times New Roman"/>
          <w:sz w:val="28"/>
          <w:szCs w:val="28"/>
        </w:rPr>
      </w:pPr>
      <w:r w:rsidRPr="00BE2FFB">
        <w:rPr>
          <w:rFonts w:ascii="Times New Roman" w:hAnsi="Times New Roman" w:cs="Times New Roman"/>
          <w:sz w:val="28"/>
          <w:szCs w:val="28"/>
        </w:rPr>
        <w:t xml:space="preserve">3) </w:t>
      </w:r>
      <w:r w:rsidR="006C7719" w:rsidRPr="00BE2FFB">
        <w:rPr>
          <w:rFonts w:ascii="Times New Roman" w:hAnsi="Times New Roman" w:cs="Times New Roman"/>
          <w:sz w:val="28"/>
          <w:szCs w:val="28"/>
        </w:rPr>
        <w:t xml:space="preserve">a fost inspectată de autoritatea competentă sau organismul desemnat de un stat membru și considerată în conformitate cu </w:t>
      </w:r>
      <w:r w:rsidR="006C7719" w:rsidRPr="0007583D">
        <w:rPr>
          <w:rFonts w:ascii="Times New Roman" w:hAnsi="Times New Roman" w:cs="Times New Roman"/>
          <w:sz w:val="28"/>
          <w:szCs w:val="28"/>
        </w:rPr>
        <w:t xml:space="preserve">cerințele </w:t>
      </w:r>
      <w:r w:rsidR="00C23657">
        <w:rPr>
          <w:rFonts w:ascii="Times New Roman" w:hAnsi="Times New Roman" w:cs="Times New Roman"/>
          <w:sz w:val="28"/>
          <w:szCs w:val="28"/>
        </w:rPr>
        <w:t>secțiunea</w:t>
      </w:r>
      <w:r w:rsidR="0007583D" w:rsidRPr="0007583D">
        <w:rPr>
          <w:rFonts w:ascii="Times New Roman" w:hAnsi="Times New Roman" w:cs="Times New Roman"/>
          <w:sz w:val="28"/>
          <w:szCs w:val="28"/>
        </w:rPr>
        <w:t xml:space="preserve"> 1-a </w:t>
      </w:r>
      <w:r w:rsidR="009E6445" w:rsidRPr="0007583D">
        <w:rPr>
          <w:rFonts w:ascii="Times New Roman" w:hAnsi="Times New Roman" w:cs="Times New Roman"/>
          <w:sz w:val="28"/>
          <w:szCs w:val="28"/>
        </w:rPr>
        <w:t>C</w:t>
      </w:r>
      <w:r w:rsidR="006C7719" w:rsidRPr="0007583D">
        <w:rPr>
          <w:rFonts w:ascii="Times New Roman" w:hAnsi="Times New Roman" w:cs="Times New Roman"/>
          <w:sz w:val="28"/>
          <w:szCs w:val="28"/>
        </w:rPr>
        <w:t>ap</w:t>
      </w:r>
      <w:r w:rsidR="00A4083B" w:rsidRPr="0007583D">
        <w:rPr>
          <w:rFonts w:ascii="Times New Roman" w:hAnsi="Times New Roman" w:cs="Times New Roman"/>
          <w:sz w:val="28"/>
          <w:szCs w:val="28"/>
        </w:rPr>
        <w:t>itolului</w:t>
      </w:r>
      <w:r w:rsidR="006C7719" w:rsidRPr="0007583D">
        <w:rPr>
          <w:rFonts w:ascii="Times New Roman" w:hAnsi="Times New Roman" w:cs="Times New Roman"/>
          <w:sz w:val="28"/>
          <w:szCs w:val="28"/>
        </w:rPr>
        <w:t xml:space="preserve"> IV din anexa </w:t>
      </w:r>
      <w:r w:rsidR="009E6445" w:rsidRPr="0007583D">
        <w:rPr>
          <w:rFonts w:ascii="Times New Roman" w:hAnsi="Times New Roman" w:cs="Times New Roman"/>
          <w:sz w:val="28"/>
          <w:szCs w:val="28"/>
        </w:rPr>
        <w:t>nr. 1</w:t>
      </w:r>
      <w:r w:rsidR="006C7719" w:rsidRPr="0007583D">
        <w:rPr>
          <w:rFonts w:ascii="Times New Roman" w:hAnsi="Times New Roman" w:cs="Times New Roman"/>
          <w:sz w:val="28"/>
          <w:szCs w:val="28"/>
        </w:rPr>
        <w:t xml:space="preserve"> </w:t>
      </w:r>
      <w:r w:rsidR="006C7719" w:rsidRPr="00BE2FFB">
        <w:rPr>
          <w:rFonts w:ascii="Times New Roman" w:hAnsi="Times New Roman" w:cs="Times New Roman"/>
          <w:sz w:val="28"/>
          <w:szCs w:val="28"/>
        </w:rPr>
        <w:t>privind construcția și echipamentul pentru navele pentru animale vii.</w:t>
      </w:r>
    </w:p>
    <w:p w14:paraId="5B64F41F" w14:textId="5B578D23" w:rsidR="0013375D" w:rsidRPr="00BE2FFB" w:rsidRDefault="00305F4B" w:rsidP="00306AC8">
      <w:pPr>
        <w:spacing w:after="0"/>
        <w:ind w:firstLine="567"/>
        <w:jc w:val="both"/>
        <w:rPr>
          <w:rFonts w:ascii="Times New Roman" w:hAnsi="Times New Roman" w:cs="Times New Roman"/>
          <w:sz w:val="28"/>
          <w:szCs w:val="28"/>
        </w:rPr>
      </w:pPr>
      <w:r w:rsidRPr="00BE2FFB">
        <w:rPr>
          <w:rFonts w:ascii="Times New Roman" w:hAnsi="Times New Roman" w:cs="Times New Roman"/>
          <w:sz w:val="28"/>
          <w:szCs w:val="28"/>
        </w:rPr>
        <w:t>47</w:t>
      </w:r>
      <w:r w:rsidR="005E2BA8" w:rsidRPr="00BE2FFB">
        <w:rPr>
          <w:rFonts w:ascii="Times New Roman" w:hAnsi="Times New Roman" w:cs="Times New Roman"/>
          <w:sz w:val="28"/>
          <w:szCs w:val="28"/>
        </w:rPr>
        <w:t xml:space="preserve">. </w:t>
      </w:r>
      <w:r w:rsidR="006C7719" w:rsidRPr="00BE2FFB">
        <w:rPr>
          <w:rFonts w:ascii="Times New Roman" w:hAnsi="Times New Roman" w:cs="Times New Roman"/>
          <w:sz w:val="28"/>
          <w:szCs w:val="28"/>
        </w:rPr>
        <w:t xml:space="preserve">Autoritatea competentă eliberează fiecare certificat cu un număr unic. Certificatul </w:t>
      </w:r>
      <w:r w:rsidR="0024055C" w:rsidRPr="004A6BAC">
        <w:rPr>
          <w:rFonts w:ascii="Times New Roman" w:hAnsi="Times New Roman" w:cs="Times New Roman"/>
          <w:sz w:val="28"/>
          <w:szCs w:val="28"/>
        </w:rPr>
        <w:t xml:space="preserve">este redactat în </w:t>
      </w:r>
      <w:r w:rsidR="0024055C" w:rsidRPr="003E696A">
        <w:rPr>
          <w:rFonts w:ascii="Times New Roman" w:hAnsi="Times New Roman" w:cs="Times New Roman"/>
          <w:sz w:val="28"/>
          <w:szCs w:val="28"/>
        </w:rPr>
        <w:t xml:space="preserve">limba oficială a țării </w:t>
      </w:r>
      <w:r w:rsidR="0024055C" w:rsidRPr="004A6BAC">
        <w:rPr>
          <w:rFonts w:ascii="Times New Roman" w:hAnsi="Times New Roman" w:cs="Times New Roman"/>
          <w:sz w:val="28"/>
          <w:szCs w:val="28"/>
        </w:rPr>
        <w:t>care îl eliberează</w:t>
      </w:r>
      <w:r w:rsidR="0024055C">
        <w:rPr>
          <w:rFonts w:ascii="Times New Roman" w:hAnsi="Times New Roman" w:cs="Times New Roman"/>
          <w:sz w:val="28"/>
          <w:szCs w:val="28"/>
        </w:rPr>
        <w:t xml:space="preserve">. </w:t>
      </w:r>
      <w:r w:rsidR="006C7719" w:rsidRPr="00BE2FFB">
        <w:rPr>
          <w:rFonts w:ascii="Times New Roman" w:hAnsi="Times New Roman" w:cs="Times New Roman"/>
          <w:sz w:val="28"/>
          <w:szCs w:val="28"/>
        </w:rPr>
        <w:t>Certificatele sunt valabile cel mult cinci ani de la data eliberării și își pierd valabilitatea de îndată ce mijloacele de transport sunt modificate sau reamenajate într-un mod care afectează bunăstarea animalelor.</w:t>
      </w:r>
    </w:p>
    <w:p w14:paraId="4AF63229" w14:textId="77777777" w:rsidR="006C7719" w:rsidRDefault="005E2BA8" w:rsidP="00306AC8">
      <w:pPr>
        <w:spacing w:after="0"/>
        <w:ind w:firstLine="567"/>
        <w:jc w:val="both"/>
        <w:rPr>
          <w:rFonts w:ascii="Times New Roman" w:hAnsi="Times New Roman" w:cs="Times New Roman"/>
          <w:sz w:val="28"/>
          <w:szCs w:val="28"/>
        </w:rPr>
      </w:pPr>
      <w:r w:rsidRPr="00BE2FFB">
        <w:rPr>
          <w:rFonts w:ascii="Times New Roman" w:hAnsi="Times New Roman" w:cs="Times New Roman"/>
          <w:sz w:val="28"/>
          <w:szCs w:val="28"/>
        </w:rPr>
        <w:t>4</w:t>
      </w:r>
      <w:r w:rsidR="00305F4B" w:rsidRPr="00BE2FFB">
        <w:rPr>
          <w:rFonts w:ascii="Times New Roman" w:hAnsi="Times New Roman" w:cs="Times New Roman"/>
          <w:sz w:val="28"/>
          <w:szCs w:val="28"/>
        </w:rPr>
        <w:t>8</w:t>
      </w:r>
      <w:r w:rsidRPr="00BE2FFB">
        <w:rPr>
          <w:rFonts w:ascii="Times New Roman" w:hAnsi="Times New Roman" w:cs="Times New Roman"/>
          <w:sz w:val="28"/>
          <w:szCs w:val="28"/>
        </w:rPr>
        <w:t xml:space="preserve">. </w:t>
      </w:r>
      <w:r w:rsidR="006C7719" w:rsidRPr="00BE2FFB">
        <w:rPr>
          <w:rFonts w:ascii="Times New Roman" w:hAnsi="Times New Roman" w:cs="Times New Roman"/>
          <w:sz w:val="28"/>
          <w:szCs w:val="28"/>
        </w:rPr>
        <w:t>Autoritatea competentă înregistrează navele pentru animale vii autorizate astfel încât acestea să fi</w:t>
      </w:r>
      <w:r w:rsidR="00EE6C7D">
        <w:rPr>
          <w:rFonts w:ascii="Times New Roman" w:hAnsi="Times New Roman" w:cs="Times New Roman"/>
          <w:sz w:val="28"/>
          <w:szCs w:val="28"/>
        </w:rPr>
        <w:t>e</w:t>
      </w:r>
      <w:r w:rsidR="006C7719" w:rsidRPr="00BE2FFB">
        <w:rPr>
          <w:rFonts w:ascii="Times New Roman" w:hAnsi="Times New Roman" w:cs="Times New Roman"/>
          <w:sz w:val="28"/>
          <w:szCs w:val="28"/>
        </w:rPr>
        <w:t xml:space="preserve"> identificate rapid, în special în cazul n</w:t>
      </w:r>
      <w:r w:rsidR="0013375D">
        <w:rPr>
          <w:rFonts w:ascii="Times New Roman" w:hAnsi="Times New Roman" w:cs="Times New Roman"/>
          <w:sz w:val="28"/>
          <w:szCs w:val="28"/>
        </w:rPr>
        <w:t>erespectării cerințelor Norme</w:t>
      </w:r>
      <w:r w:rsidR="00737039">
        <w:rPr>
          <w:rFonts w:ascii="Times New Roman" w:hAnsi="Times New Roman" w:cs="Times New Roman"/>
          <w:sz w:val="28"/>
          <w:szCs w:val="28"/>
        </w:rPr>
        <w:t>i</w:t>
      </w:r>
      <w:r w:rsidR="006C7719" w:rsidRPr="00BE2FFB">
        <w:rPr>
          <w:rFonts w:ascii="Times New Roman" w:hAnsi="Times New Roman" w:cs="Times New Roman"/>
          <w:sz w:val="28"/>
          <w:szCs w:val="28"/>
        </w:rPr>
        <w:t>.</w:t>
      </w:r>
    </w:p>
    <w:p w14:paraId="30AF7250" w14:textId="77777777" w:rsidR="006C7719" w:rsidRPr="00BE2FFB" w:rsidRDefault="00305F4B" w:rsidP="00B77779">
      <w:pPr>
        <w:spacing w:after="0"/>
        <w:ind w:firstLine="567"/>
        <w:jc w:val="both"/>
        <w:rPr>
          <w:rFonts w:ascii="Times New Roman" w:hAnsi="Times New Roman" w:cs="Times New Roman"/>
          <w:sz w:val="28"/>
          <w:szCs w:val="28"/>
        </w:rPr>
      </w:pPr>
      <w:r w:rsidRPr="00BE2FFB">
        <w:rPr>
          <w:rFonts w:ascii="Times New Roman" w:hAnsi="Times New Roman" w:cs="Times New Roman"/>
          <w:sz w:val="28"/>
          <w:szCs w:val="28"/>
        </w:rPr>
        <w:t>49</w:t>
      </w:r>
      <w:r w:rsidR="005E2BA8" w:rsidRPr="00BE2FFB">
        <w:rPr>
          <w:rFonts w:ascii="Times New Roman" w:hAnsi="Times New Roman" w:cs="Times New Roman"/>
          <w:sz w:val="28"/>
          <w:szCs w:val="28"/>
        </w:rPr>
        <w:t xml:space="preserve">. </w:t>
      </w:r>
      <w:r w:rsidR="006C7719" w:rsidRPr="00BE2FFB">
        <w:rPr>
          <w:rFonts w:ascii="Times New Roman" w:hAnsi="Times New Roman" w:cs="Times New Roman"/>
          <w:sz w:val="28"/>
          <w:szCs w:val="28"/>
        </w:rPr>
        <w:t xml:space="preserve">Autoritatea competentă înregistrează certificatele de autorizare pentru navele pentru animale vii într-o bază de date electronică care să permită identificarea rapidă a acestora, în special în cazul nerespectării cerințelor </w:t>
      </w:r>
      <w:r w:rsidR="005906E4">
        <w:rPr>
          <w:rFonts w:ascii="Times New Roman" w:hAnsi="Times New Roman" w:cs="Times New Roman"/>
          <w:sz w:val="28"/>
          <w:szCs w:val="28"/>
        </w:rPr>
        <w:t>Norme</w:t>
      </w:r>
      <w:r w:rsidR="00737039">
        <w:rPr>
          <w:rFonts w:ascii="Times New Roman" w:hAnsi="Times New Roman" w:cs="Times New Roman"/>
          <w:sz w:val="28"/>
          <w:szCs w:val="28"/>
        </w:rPr>
        <w:t>i</w:t>
      </w:r>
      <w:r w:rsidR="006C7719" w:rsidRPr="00BE2FFB">
        <w:rPr>
          <w:rFonts w:ascii="Times New Roman" w:hAnsi="Times New Roman" w:cs="Times New Roman"/>
          <w:sz w:val="28"/>
          <w:szCs w:val="28"/>
        </w:rPr>
        <w:t>.</w:t>
      </w:r>
    </w:p>
    <w:p w14:paraId="55C133DD" w14:textId="77777777" w:rsidR="00FC05A1" w:rsidRPr="00BE2FFB" w:rsidRDefault="00FC05A1" w:rsidP="005906E4">
      <w:pPr>
        <w:spacing w:after="0"/>
        <w:ind w:firstLine="567"/>
        <w:jc w:val="center"/>
        <w:rPr>
          <w:rFonts w:ascii="Times New Roman" w:hAnsi="Times New Roman" w:cs="Times New Roman"/>
          <w:sz w:val="28"/>
          <w:szCs w:val="28"/>
        </w:rPr>
      </w:pPr>
    </w:p>
    <w:p w14:paraId="6FEF8617" w14:textId="2E665A6C" w:rsidR="00063859" w:rsidRPr="00BE2FFB" w:rsidRDefault="00D77618" w:rsidP="00FC05A1">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 xml:space="preserve">Secțiunea </w:t>
      </w:r>
      <w:r w:rsidR="00391DE4">
        <w:rPr>
          <w:rFonts w:ascii="Times New Roman" w:eastAsia="Times New Roman" w:hAnsi="Times New Roman" w:cs="Times New Roman"/>
          <w:b/>
          <w:sz w:val="28"/>
          <w:szCs w:val="28"/>
          <w:lang w:eastAsia="ro-RO"/>
        </w:rPr>
        <w:t>7</w:t>
      </w:r>
      <w:r w:rsidR="00063859" w:rsidRPr="00BE2FFB">
        <w:rPr>
          <w:rFonts w:ascii="Times New Roman" w:eastAsia="Times New Roman" w:hAnsi="Times New Roman" w:cs="Times New Roman"/>
          <w:b/>
          <w:sz w:val="28"/>
          <w:szCs w:val="28"/>
          <w:lang w:eastAsia="ro-RO"/>
        </w:rPr>
        <w:t>-a</w:t>
      </w:r>
    </w:p>
    <w:p w14:paraId="52F81445" w14:textId="77777777" w:rsidR="006C7719" w:rsidRPr="00BE2FFB" w:rsidRDefault="006C7719" w:rsidP="00FC05A1">
      <w:pPr>
        <w:spacing w:after="0"/>
        <w:jc w:val="center"/>
        <w:rPr>
          <w:rFonts w:ascii="Times New Roman" w:hAnsi="Times New Roman" w:cs="Times New Roman"/>
          <w:b/>
          <w:bCs/>
          <w:sz w:val="28"/>
          <w:szCs w:val="28"/>
        </w:rPr>
      </w:pPr>
      <w:r w:rsidRPr="00BE2FFB">
        <w:rPr>
          <w:rFonts w:ascii="Times New Roman" w:hAnsi="Times New Roman" w:cs="Times New Roman"/>
          <w:b/>
          <w:bCs/>
          <w:sz w:val="28"/>
          <w:szCs w:val="28"/>
        </w:rPr>
        <w:t>Inspectarea navelor pentru animale vii la încărcare și descărcare</w:t>
      </w:r>
    </w:p>
    <w:p w14:paraId="122E74E9" w14:textId="77777777" w:rsidR="00FC05A1" w:rsidRPr="00BE2FFB" w:rsidRDefault="00FC05A1" w:rsidP="00FC05A1">
      <w:pPr>
        <w:spacing w:after="0"/>
        <w:jc w:val="center"/>
        <w:rPr>
          <w:rFonts w:ascii="Times New Roman" w:hAnsi="Times New Roman" w:cs="Times New Roman"/>
          <w:b/>
          <w:bCs/>
          <w:sz w:val="28"/>
          <w:szCs w:val="28"/>
        </w:rPr>
      </w:pPr>
    </w:p>
    <w:p w14:paraId="1B47B9F5" w14:textId="77777777" w:rsidR="006C7719" w:rsidRPr="00BE2FFB" w:rsidRDefault="00305F4B" w:rsidP="00B77779">
      <w:pPr>
        <w:spacing w:after="0"/>
        <w:ind w:firstLine="567"/>
        <w:jc w:val="both"/>
        <w:rPr>
          <w:rFonts w:ascii="Times New Roman" w:hAnsi="Times New Roman" w:cs="Times New Roman"/>
          <w:sz w:val="28"/>
          <w:szCs w:val="28"/>
        </w:rPr>
      </w:pPr>
      <w:r w:rsidRPr="00BE2FFB">
        <w:rPr>
          <w:rFonts w:ascii="Times New Roman" w:hAnsi="Times New Roman" w:cs="Times New Roman"/>
          <w:sz w:val="28"/>
          <w:szCs w:val="28"/>
        </w:rPr>
        <w:lastRenderedPageBreak/>
        <w:t>50</w:t>
      </w:r>
      <w:r w:rsidR="005E2BA8" w:rsidRPr="00BE2FFB">
        <w:rPr>
          <w:rFonts w:ascii="Times New Roman" w:hAnsi="Times New Roman" w:cs="Times New Roman"/>
          <w:sz w:val="28"/>
          <w:szCs w:val="28"/>
        </w:rPr>
        <w:t xml:space="preserve">. </w:t>
      </w:r>
      <w:r w:rsidR="006C7719" w:rsidRPr="00BE2FFB">
        <w:rPr>
          <w:rFonts w:ascii="Times New Roman" w:hAnsi="Times New Roman" w:cs="Times New Roman"/>
          <w:sz w:val="28"/>
          <w:szCs w:val="28"/>
        </w:rPr>
        <w:t>Autoritatea competentă inspectează navele pentru animale vii înainte de încărcarea animalelor pentru a verifica în special următoarele:</w:t>
      </w:r>
    </w:p>
    <w:p w14:paraId="29B59F08" w14:textId="77777777" w:rsidR="006C7719" w:rsidRPr="00BE2FFB" w:rsidRDefault="005E2BA8" w:rsidP="00B77779">
      <w:pPr>
        <w:spacing w:after="0"/>
        <w:ind w:firstLine="567"/>
        <w:jc w:val="both"/>
        <w:rPr>
          <w:rFonts w:ascii="Times New Roman" w:hAnsi="Times New Roman" w:cs="Times New Roman"/>
          <w:sz w:val="28"/>
          <w:szCs w:val="28"/>
        </w:rPr>
      </w:pPr>
      <w:r w:rsidRPr="00BE2FFB">
        <w:rPr>
          <w:rFonts w:ascii="Times New Roman" w:hAnsi="Times New Roman" w:cs="Times New Roman"/>
          <w:sz w:val="28"/>
          <w:szCs w:val="28"/>
        </w:rPr>
        <w:t xml:space="preserve">1) </w:t>
      </w:r>
      <w:r w:rsidR="006C7719" w:rsidRPr="00BE2FFB">
        <w:rPr>
          <w:rFonts w:ascii="Times New Roman" w:hAnsi="Times New Roman" w:cs="Times New Roman"/>
          <w:sz w:val="28"/>
          <w:szCs w:val="28"/>
        </w:rPr>
        <w:t>nava pentru animale este construită și echipată pentru numărul și tipul de animale care urmează să fie transportate;</w:t>
      </w:r>
    </w:p>
    <w:p w14:paraId="37A2C422" w14:textId="77777777" w:rsidR="006C7719" w:rsidRPr="00BE2FFB" w:rsidRDefault="005E2BA8" w:rsidP="00B77779">
      <w:pPr>
        <w:spacing w:after="0"/>
        <w:ind w:firstLine="567"/>
        <w:jc w:val="both"/>
        <w:rPr>
          <w:rFonts w:ascii="Times New Roman" w:hAnsi="Times New Roman" w:cs="Times New Roman"/>
          <w:sz w:val="28"/>
          <w:szCs w:val="28"/>
        </w:rPr>
      </w:pPr>
      <w:r w:rsidRPr="00BE2FFB">
        <w:rPr>
          <w:rFonts w:ascii="Times New Roman" w:hAnsi="Times New Roman" w:cs="Times New Roman"/>
          <w:sz w:val="28"/>
          <w:szCs w:val="28"/>
        </w:rPr>
        <w:t xml:space="preserve">2) </w:t>
      </w:r>
      <w:r w:rsidR="006C7719" w:rsidRPr="00BE2FFB">
        <w:rPr>
          <w:rFonts w:ascii="Times New Roman" w:hAnsi="Times New Roman" w:cs="Times New Roman"/>
          <w:sz w:val="28"/>
          <w:szCs w:val="28"/>
        </w:rPr>
        <w:t>compartimentele în care urmează să fie adăpostite animalele sunt menținute în stare bună;</w:t>
      </w:r>
    </w:p>
    <w:p w14:paraId="7A4B181A" w14:textId="6ADF8CB8" w:rsidR="006C7719" w:rsidRPr="00BE2FFB" w:rsidRDefault="005E2BA8" w:rsidP="00B77779">
      <w:pPr>
        <w:spacing w:after="0"/>
        <w:ind w:firstLine="567"/>
        <w:jc w:val="both"/>
        <w:rPr>
          <w:rFonts w:ascii="Times New Roman" w:hAnsi="Times New Roman" w:cs="Times New Roman"/>
          <w:sz w:val="28"/>
          <w:szCs w:val="28"/>
        </w:rPr>
      </w:pPr>
      <w:r w:rsidRPr="00BE2FFB">
        <w:rPr>
          <w:rFonts w:ascii="Times New Roman" w:hAnsi="Times New Roman" w:cs="Times New Roman"/>
          <w:sz w:val="28"/>
          <w:szCs w:val="28"/>
        </w:rPr>
        <w:t xml:space="preserve">3) </w:t>
      </w:r>
      <w:r w:rsidR="006C7719" w:rsidRPr="00BE2FFB">
        <w:rPr>
          <w:rFonts w:ascii="Times New Roman" w:hAnsi="Times New Roman" w:cs="Times New Roman"/>
          <w:sz w:val="28"/>
          <w:szCs w:val="28"/>
        </w:rPr>
        <w:t xml:space="preserve">echipamentul prevăzute </w:t>
      </w:r>
      <w:r w:rsidR="006C7719" w:rsidRPr="00417F80">
        <w:rPr>
          <w:rFonts w:ascii="Times New Roman" w:hAnsi="Times New Roman" w:cs="Times New Roman"/>
          <w:sz w:val="28"/>
          <w:szCs w:val="28"/>
        </w:rPr>
        <w:t xml:space="preserve">de </w:t>
      </w:r>
      <w:r w:rsidR="005906E4" w:rsidRPr="00417F80">
        <w:rPr>
          <w:rFonts w:ascii="Times New Roman" w:hAnsi="Times New Roman" w:cs="Times New Roman"/>
          <w:sz w:val="28"/>
          <w:szCs w:val="28"/>
        </w:rPr>
        <w:t>C</w:t>
      </w:r>
      <w:r w:rsidR="006C7719" w:rsidRPr="00417F80">
        <w:rPr>
          <w:rFonts w:ascii="Times New Roman" w:hAnsi="Times New Roman" w:cs="Times New Roman"/>
          <w:sz w:val="28"/>
          <w:szCs w:val="28"/>
        </w:rPr>
        <w:t>ap</w:t>
      </w:r>
      <w:r w:rsidR="00943BA8">
        <w:rPr>
          <w:rFonts w:ascii="Times New Roman" w:hAnsi="Times New Roman" w:cs="Times New Roman"/>
          <w:sz w:val="28"/>
          <w:szCs w:val="28"/>
        </w:rPr>
        <w:t>itolul</w:t>
      </w:r>
      <w:r w:rsidR="006C7719" w:rsidRPr="00417F80">
        <w:rPr>
          <w:rFonts w:ascii="Times New Roman" w:hAnsi="Times New Roman" w:cs="Times New Roman"/>
          <w:sz w:val="28"/>
          <w:szCs w:val="28"/>
        </w:rPr>
        <w:t xml:space="preserve"> IV din anexa </w:t>
      </w:r>
      <w:r w:rsidR="005906E4" w:rsidRPr="00417F80">
        <w:rPr>
          <w:rFonts w:ascii="Times New Roman" w:hAnsi="Times New Roman" w:cs="Times New Roman"/>
          <w:sz w:val="28"/>
          <w:szCs w:val="28"/>
        </w:rPr>
        <w:t>nr. 1</w:t>
      </w:r>
      <w:r w:rsidR="006C7719" w:rsidRPr="00417F80">
        <w:rPr>
          <w:rFonts w:ascii="Times New Roman" w:hAnsi="Times New Roman" w:cs="Times New Roman"/>
          <w:sz w:val="28"/>
          <w:szCs w:val="28"/>
        </w:rPr>
        <w:t xml:space="preserve"> </w:t>
      </w:r>
      <w:r w:rsidR="006C7719" w:rsidRPr="00BE2FFB">
        <w:rPr>
          <w:rFonts w:ascii="Times New Roman" w:hAnsi="Times New Roman" w:cs="Times New Roman"/>
          <w:sz w:val="28"/>
          <w:szCs w:val="28"/>
        </w:rPr>
        <w:t>este menținut în stare bună de funcționare;</w:t>
      </w:r>
    </w:p>
    <w:p w14:paraId="2DE88FCA" w14:textId="77777777" w:rsidR="006C7719" w:rsidRPr="00BE2FFB" w:rsidRDefault="00305F4B" w:rsidP="00B77779">
      <w:pPr>
        <w:spacing w:after="0"/>
        <w:ind w:firstLine="567"/>
        <w:jc w:val="both"/>
        <w:rPr>
          <w:rFonts w:ascii="Times New Roman" w:hAnsi="Times New Roman" w:cs="Times New Roman"/>
          <w:sz w:val="28"/>
          <w:szCs w:val="28"/>
        </w:rPr>
      </w:pPr>
      <w:r w:rsidRPr="00BE2FFB">
        <w:rPr>
          <w:rFonts w:ascii="Times New Roman" w:hAnsi="Times New Roman" w:cs="Times New Roman"/>
          <w:sz w:val="28"/>
          <w:szCs w:val="28"/>
        </w:rPr>
        <w:t>51</w:t>
      </w:r>
      <w:r w:rsidR="005E2BA8" w:rsidRPr="00BE2FFB">
        <w:rPr>
          <w:rFonts w:ascii="Times New Roman" w:hAnsi="Times New Roman" w:cs="Times New Roman"/>
          <w:sz w:val="28"/>
          <w:szCs w:val="28"/>
        </w:rPr>
        <w:t xml:space="preserve">. </w:t>
      </w:r>
      <w:r w:rsidR="006C7719" w:rsidRPr="00BE2FFB">
        <w:rPr>
          <w:rFonts w:ascii="Times New Roman" w:hAnsi="Times New Roman" w:cs="Times New Roman"/>
          <w:sz w:val="28"/>
          <w:szCs w:val="28"/>
        </w:rPr>
        <w:t>Înainte și în timpul oricărei operațiuni de încărcare/descărcare a navelor, autoritatea competentă inspectează următoarele pentru a se asigura că:</w:t>
      </w:r>
    </w:p>
    <w:p w14:paraId="4DE0F30D" w14:textId="77777777" w:rsidR="006C7719" w:rsidRPr="00BE2FFB" w:rsidRDefault="005E2BA8" w:rsidP="00B77779">
      <w:pPr>
        <w:spacing w:after="0"/>
        <w:ind w:firstLine="567"/>
        <w:jc w:val="both"/>
        <w:rPr>
          <w:rFonts w:ascii="Times New Roman" w:hAnsi="Times New Roman" w:cs="Times New Roman"/>
          <w:sz w:val="28"/>
          <w:szCs w:val="28"/>
        </w:rPr>
      </w:pPr>
      <w:r w:rsidRPr="00BE2FFB">
        <w:rPr>
          <w:rFonts w:ascii="Times New Roman" w:hAnsi="Times New Roman" w:cs="Times New Roman"/>
          <w:sz w:val="28"/>
          <w:szCs w:val="28"/>
        </w:rPr>
        <w:t xml:space="preserve">1) </w:t>
      </w:r>
      <w:r w:rsidR="006C7719" w:rsidRPr="00BE2FFB">
        <w:rPr>
          <w:rFonts w:ascii="Times New Roman" w:hAnsi="Times New Roman" w:cs="Times New Roman"/>
          <w:sz w:val="28"/>
          <w:szCs w:val="28"/>
        </w:rPr>
        <w:t>animalele sunt apte să continue călătoria;</w:t>
      </w:r>
    </w:p>
    <w:p w14:paraId="49D91C2E" w14:textId="77777777" w:rsidR="006C7719" w:rsidRPr="00BE2FFB" w:rsidRDefault="005E2BA8" w:rsidP="00B77779">
      <w:pPr>
        <w:spacing w:after="0"/>
        <w:ind w:firstLine="567"/>
        <w:jc w:val="both"/>
        <w:rPr>
          <w:rFonts w:ascii="Times New Roman" w:hAnsi="Times New Roman" w:cs="Times New Roman"/>
          <w:sz w:val="28"/>
          <w:szCs w:val="28"/>
        </w:rPr>
      </w:pPr>
      <w:r w:rsidRPr="00BE2FFB">
        <w:rPr>
          <w:rFonts w:ascii="Times New Roman" w:hAnsi="Times New Roman" w:cs="Times New Roman"/>
          <w:sz w:val="28"/>
          <w:szCs w:val="28"/>
        </w:rPr>
        <w:t xml:space="preserve">2) </w:t>
      </w:r>
      <w:r w:rsidR="006C7719" w:rsidRPr="00BE2FFB">
        <w:rPr>
          <w:rFonts w:ascii="Times New Roman" w:hAnsi="Times New Roman" w:cs="Times New Roman"/>
          <w:sz w:val="28"/>
          <w:szCs w:val="28"/>
        </w:rPr>
        <w:t xml:space="preserve">operațiunile de încărcare/descărcare se desfășoară în conformitate cu </w:t>
      </w:r>
      <w:r w:rsidR="00B15368">
        <w:rPr>
          <w:rFonts w:ascii="Times New Roman" w:hAnsi="Times New Roman" w:cs="Times New Roman"/>
          <w:sz w:val="28"/>
          <w:szCs w:val="28"/>
        </w:rPr>
        <w:t>C</w:t>
      </w:r>
      <w:r w:rsidR="006C7719" w:rsidRPr="00BE2FFB">
        <w:rPr>
          <w:rFonts w:ascii="Times New Roman" w:hAnsi="Times New Roman" w:cs="Times New Roman"/>
          <w:sz w:val="28"/>
          <w:szCs w:val="28"/>
        </w:rPr>
        <w:t xml:space="preserve">apitolul III din anexa </w:t>
      </w:r>
      <w:r w:rsidR="00B15368">
        <w:rPr>
          <w:rFonts w:ascii="Times New Roman" w:hAnsi="Times New Roman" w:cs="Times New Roman"/>
          <w:sz w:val="28"/>
          <w:szCs w:val="28"/>
        </w:rPr>
        <w:t>nr. 1</w:t>
      </w:r>
      <w:r w:rsidR="006C7719" w:rsidRPr="00BE2FFB">
        <w:rPr>
          <w:rFonts w:ascii="Times New Roman" w:hAnsi="Times New Roman" w:cs="Times New Roman"/>
          <w:sz w:val="28"/>
          <w:szCs w:val="28"/>
        </w:rPr>
        <w:t>;</w:t>
      </w:r>
    </w:p>
    <w:p w14:paraId="291ADE1D" w14:textId="39DD06CD" w:rsidR="006C7719" w:rsidRPr="00BE2FFB" w:rsidRDefault="005E2BA8" w:rsidP="00B77779">
      <w:pPr>
        <w:spacing w:after="0"/>
        <w:ind w:firstLine="567"/>
        <w:jc w:val="both"/>
        <w:rPr>
          <w:rFonts w:ascii="Times New Roman" w:hAnsi="Times New Roman" w:cs="Times New Roman"/>
          <w:sz w:val="28"/>
          <w:szCs w:val="28"/>
        </w:rPr>
      </w:pPr>
      <w:r w:rsidRPr="00BE2FFB">
        <w:rPr>
          <w:rFonts w:ascii="Times New Roman" w:hAnsi="Times New Roman" w:cs="Times New Roman"/>
          <w:sz w:val="28"/>
          <w:szCs w:val="28"/>
        </w:rPr>
        <w:t xml:space="preserve">3) </w:t>
      </w:r>
      <w:r w:rsidR="006C7719" w:rsidRPr="00BE2FFB">
        <w:rPr>
          <w:rFonts w:ascii="Times New Roman" w:hAnsi="Times New Roman" w:cs="Times New Roman"/>
          <w:sz w:val="28"/>
          <w:szCs w:val="28"/>
        </w:rPr>
        <w:t xml:space="preserve">măsurile de alimentare cu hrană și apă sunt în </w:t>
      </w:r>
      <w:r w:rsidR="006C7719" w:rsidRPr="00DC393C">
        <w:rPr>
          <w:rFonts w:ascii="Times New Roman" w:hAnsi="Times New Roman" w:cs="Times New Roman"/>
          <w:sz w:val="28"/>
          <w:szCs w:val="28"/>
        </w:rPr>
        <w:t xml:space="preserve">conformitate cu </w:t>
      </w:r>
      <w:r w:rsidR="00C23657">
        <w:rPr>
          <w:rFonts w:ascii="Times New Roman" w:hAnsi="Times New Roman" w:cs="Times New Roman"/>
          <w:sz w:val="28"/>
          <w:szCs w:val="28"/>
        </w:rPr>
        <w:t>secțiunea</w:t>
      </w:r>
      <w:r w:rsidR="00C15EAD" w:rsidRPr="00DC393C">
        <w:rPr>
          <w:rFonts w:ascii="Times New Roman" w:hAnsi="Times New Roman" w:cs="Times New Roman"/>
          <w:sz w:val="28"/>
          <w:szCs w:val="28"/>
        </w:rPr>
        <w:t xml:space="preserve"> 2</w:t>
      </w:r>
      <w:r w:rsidR="00C15EAD">
        <w:rPr>
          <w:rFonts w:ascii="Times New Roman" w:hAnsi="Times New Roman" w:cs="Times New Roman"/>
          <w:sz w:val="28"/>
          <w:szCs w:val="28"/>
        </w:rPr>
        <w:t xml:space="preserve">-a </w:t>
      </w:r>
      <w:r w:rsidR="00B15368" w:rsidRPr="00DC393C">
        <w:rPr>
          <w:rFonts w:ascii="Times New Roman" w:hAnsi="Times New Roman" w:cs="Times New Roman"/>
          <w:sz w:val="28"/>
          <w:szCs w:val="28"/>
        </w:rPr>
        <w:t>C</w:t>
      </w:r>
      <w:r w:rsidR="006C7719" w:rsidRPr="00DC393C">
        <w:rPr>
          <w:rFonts w:ascii="Times New Roman" w:hAnsi="Times New Roman" w:cs="Times New Roman"/>
          <w:sz w:val="28"/>
          <w:szCs w:val="28"/>
        </w:rPr>
        <w:t>ap</w:t>
      </w:r>
      <w:r w:rsidR="00C15EAD">
        <w:rPr>
          <w:rFonts w:ascii="Times New Roman" w:hAnsi="Times New Roman" w:cs="Times New Roman"/>
          <w:sz w:val="28"/>
          <w:szCs w:val="28"/>
        </w:rPr>
        <w:t>itolului</w:t>
      </w:r>
      <w:r w:rsidR="006C7719" w:rsidRPr="00DC393C">
        <w:rPr>
          <w:rFonts w:ascii="Times New Roman" w:hAnsi="Times New Roman" w:cs="Times New Roman"/>
          <w:sz w:val="28"/>
          <w:szCs w:val="28"/>
        </w:rPr>
        <w:t xml:space="preserve"> IV din </w:t>
      </w:r>
      <w:r w:rsidR="006C7719" w:rsidRPr="00BE2FFB">
        <w:rPr>
          <w:rFonts w:ascii="Times New Roman" w:hAnsi="Times New Roman" w:cs="Times New Roman"/>
          <w:sz w:val="28"/>
          <w:szCs w:val="28"/>
        </w:rPr>
        <w:t xml:space="preserve">anexa </w:t>
      </w:r>
      <w:r w:rsidR="00B15368">
        <w:rPr>
          <w:rFonts w:ascii="Times New Roman" w:hAnsi="Times New Roman" w:cs="Times New Roman"/>
          <w:sz w:val="28"/>
          <w:szCs w:val="28"/>
        </w:rPr>
        <w:t>nr. 1</w:t>
      </w:r>
      <w:r w:rsidR="006C7719" w:rsidRPr="00BE2FFB">
        <w:rPr>
          <w:rFonts w:ascii="Times New Roman" w:hAnsi="Times New Roman" w:cs="Times New Roman"/>
          <w:sz w:val="28"/>
          <w:szCs w:val="28"/>
        </w:rPr>
        <w:t>.</w:t>
      </w:r>
    </w:p>
    <w:p w14:paraId="06C7CA5E" w14:textId="77777777" w:rsidR="00FC05A1" w:rsidRPr="00BE2FFB" w:rsidRDefault="00FC05A1" w:rsidP="00D77618">
      <w:pPr>
        <w:spacing w:after="0"/>
        <w:ind w:firstLine="567"/>
        <w:jc w:val="center"/>
        <w:rPr>
          <w:rFonts w:ascii="Times New Roman" w:hAnsi="Times New Roman" w:cs="Times New Roman"/>
          <w:sz w:val="28"/>
          <w:szCs w:val="28"/>
        </w:rPr>
      </w:pPr>
    </w:p>
    <w:p w14:paraId="39AB24BB" w14:textId="1A19F820" w:rsidR="00063859" w:rsidRPr="00BE2FFB" w:rsidRDefault="00D77618" w:rsidP="00FC05A1">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 xml:space="preserve">Secțiunea </w:t>
      </w:r>
      <w:r w:rsidR="00FE405A">
        <w:rPr>
          <w:rFonts w:ascii="Times New Roman" w:eastAsia="Times New Roman" w:hAnsi="Times New Roman" w:cs="Times New Roman"/>
          <w:b/>
          <w:sz w:val="28"/>
          <w:szCs w:val="28"/>
          <w:lang w:eastAsia="ro-RO"/>
        </w:rPr>
        <w:t>8</w:t>
      </w:r>
      <w:r w:rsidR="00063859" w:rsidRPr="00BE2FFB">
        <w:rPr>
          <w:rFonts w:ascii="Times New Roman" w:eastAsia="Times New Roman" w:hAnsi="Times New Roman" w:cs="Times New Roman"/>
          <w:b/>
          <w:sz w:val="28"/>
          <w:szCs w:val="28"/>
          <w:lang w:eastAsia="ro-RO"/>
        </w:rPr>
        <w:t>-a</w:t>
      </w:r>
    </w:p>
    <w:p w14:paraId="75ACF6B1" w14:textId="77777777" w:rsidR="006C7719" w:rsidRPr="00BE2FFB" w:rsidRDefault="006C7719" w:rsidP="00FC05A1">
      <w:pPr>
        <w:spacing w:after="0"/>
        <w:jc w:val="center"/>
        <w:rPr>
          <w:rFonts w:ascii="Times New Roman" w:hAnsi="Times New Roman" w:cs="Times New Roman"/>
          <w:b/>
          <w:bCs/>
          <w:sz w:val="28"/>
          <w:szCs w:val="28"/>
        </w:rPr>
      </w:pPr>
      <w:r w:rsidRPr="00BE2FFB">
        <w:rPr>
          <w:rFonts w:ascii="Times New Roman" w:hAnsi="Times New Roman" w:cs="Times New Roman"/>
          <w:b/>
          <w:bCs/>
          <w:sz w:val="28"/>
          <w:szCs w:val="28"/>
        </w:rPr>
        <w:t>Întârzieri în timpul transportului</w:t>
      </w:r>
    </w:p>
    <w:p w14:paraId="0780DF90" w14:textId="77777777" w:rsidR="00FC05A1" w:rsidRPr="00BE2FFB" w:rsidRDefault="00FC05A1" w:rsidP="00443D84">
      <w:pPr>
        <w:spacing w:after="0"/>
        <w:ind w:firstLine="567"/>
        <w:jc w:val="center"/>
        <w:rPr>
          <w:rFonts w:ascii="Times New Roman" w:hAnsi="Times New Roman" w:cs="Times New Roman"/>
          <w:b/>
          <w:bCs/>
          <w:sz w:val="28"/>
          <w:szCs w:val="28"/>
        </w:rPr>
      </w:pPr>
    </w:p>
    <w:p w14:paraId="23CFB82A" w14:textId="77777777" w:rsidR="00907623" w:rsidRDefault="00305F4B" w:rsidP="00443D84">
      <w:pPr>
        <w:spacing w:after="0"/>
        <w:ind w:firstLine="567"/>
        <w:jc w:val="both"/>
        <w:rPr>
          <w:rFonts w:ascii="Times New Roman" w:hAnsi="Times New Roman" w:cs="Times New Roman"/>
          <w:sz w:val="28"/>
          <w:szCs w:val="28"/>
        </w:rPr>
      </w:pPr>
      <w:r w:rsidRPr="00BE2FFB">
        <w:rPr>
          <w:rFonts w:ascii="Times New Roman" w:hAnsi="Times New Roman" w:cs="Times New Roman"/>
          <w:sz w:val="28"/>
          <w:szCs w:val="28"/>
        </w:rPr>
        <w:t>52</w:t>
      </w:r>
      <w:r w:rsidR="005E2BA8" w:rsidRPr="00BE2FFB">
        <w:rPr>
          <w:rFonts w:ascii="Times New Roman" w:hAnsi="Times New Roman" w:cs="Times New Roman"/>
          <w:sz w:val="28"/>
          <w:szCs w:val="28"/>
        </w:rPr>
        <w:t xml:space="preserve">. </w:t>
      </w:r>
      <w:r w:rsidR="006C7719" w:rsidRPr="00BE2FFB">
        <w:rPr>
          <w:rFonts w:ascii="Times New Roman" w:hAnsi="Times New Roman" w:cs="Times New Roman"/>
          <w:sz w:val="28"/>
          <w:szCs w:val="28"/>
        </w:rPr>
        <w:t>Autoritatea competentă ia măsurile necesare pentru a preveni sau a reduce la minimum orice întârziere în timpul transportului sau suferința animalelor în cazul în care circumstanțe neprevăzute împiedică aplicarea</w:t>
      </w:r>
      <w:r w:rsidR="00B15368">
        <w:rPr>
          <w:rFonts w:ascii="Times New Roman" w:hAnsi="Times New Roman" w:cs="Times New Roman"/>
          <w:sz w:val="28"/>
          <w:szCs w:val="28"/>
        </w:rPr>
        <w:t xml:space="preserve"> Norme</w:t>
      </w:r>
      <w:r w:rsidR="009C652C">
        <w:rPr>
          <w:rFonts w:ascii="Times New Roman" w:hAnsi="Times New Roman" w:cs="Times New Roman"/>
          <w:sz w:val="28"/>
          <w:szCs w:val="28"/>
        </w:rPr>
        <w:t>i</w:t>
      </w:r>
      <w:r w:rsidR="006C7719" w:rsidRPr="00BE2FFB">
        <w:rPr>
          <w:rFonts w:ascii="Times New Roman" w:hAnsi="Times New Roman" w:cs="Times New Roman"/>
          <w:sz w:val="28"/>
          <w:szCs w:val="28"/>
        </w:rPr>
        <w:t xml:space="preserve">. </w:t>
      </w:r>
    </w:p>
    <w:p w14:paraId="760D4325" w14:textId="789DB72C" w:rsidR="006C7719" w:rsidRPr="00BE2FFB" w:rsidRDefault="00907623" w:rsidP="00443D84">
      <w:pPr>
        <w:spacing w:after="0"/>
        <w:ind w:firstLine="567"/>
        <w:jc w:val="both"/>
        <w:rPr>
          <w:rFonts w:ascii="Times New Roman" w:hAnsi="Times New Roman" w:cs="Times New Roman"/>
          <w:sz w:val="28"/>
          <w:szCs w:val="28"/>
        </w:rPr>
      </w:pPr>
      <w:r w:rsidRPr="0024055C">
        <w:rPr>
          <w:rFonts w:ascii="Times New Roman" w:hAnsi="Times New Roman" w:cs="Times New Roman"/>
          <w:sz w:val="28"/>
          <w:szCs w:val="28"/>
        </w:rPr>
        <w:t>53.</w:t>
      </w:r>
      <w:r w:rsidR="006C7719" w:rsidRPr="0024055C">
        <w:rPr>
          <w:rFonts w:ascii="Times New Roman" w:hAnsi="Times New Roman" w:cs="Times New Roman"/>
          <w:sz w:val="28"/>
          <w:szCs w:val="28"/>
        </w:rPr>
        <w:t>Autoritatea competentă</w:t>
      </w:r>
      <w:r w:rsidR="006C7719" w:rsidRPr="00BE2FFB">
        <w:rPr>
          <w:rFonts w:ascii="Times New Roman" w:hAnsi="Times New Roman" w:cs="Times New Roman"/>
          <w:sz w:val="28"/>
          <w:szCs w:val="28"/>
        </w:rPr>
        <w:t xml:space="preserve"> se asigură că la punctele de transfer, de ieșire și de control la frontieră se iau măsuri speciale pentru a acorda prioritate transportului de animale.</w:t>
      </w:r>
    </w:p>
    <w:p w14:paraId="75D5C63E" w14:textId="77777777" w:rsidR="00825818" w:rsidRPr="0006768F" w:rsidRDefault="00825818" w:rsidP="00FC05A1">
      <w:pPr>
        <w:spacing w:after="0"/>
        <w:jc w:val="center"/>
        <w:rPr>
          <w:rFonts w:ascii="Times New Roman" w:hAnsi="Times New Roman" w:cs="Times New Roman"/>
          <w:sz w:val="28"/>
          <w:szCs w:val="28"/>
        </w:rPr>
      </w:pPr>
    </w:p>
    <w:p w14:paraId="252336A1" w14:textId="77777777" w:rsidR="006C7719" w:rsidRPr="0006768F" w:rsidRDefault="00063859" w:rsidP="00FC05A1">
      <w:pPr>
        <w:spacing w:after="0"/>
        <w:jc w:val="center"/>
        <w:rPr>
          <w:rFonts w:ascii="Times New Roman" w:hAnsi="Times New Roman" w:cs="Times New Roman"/>
          <w:b/>
          <w:sz w:val="28"/>
          <w:szCs w:val="28"/>
        </w:rPr>
      </w:pPr>
      <w:r w:rsidRPr="0006768F">
        <w:rPr>
          <w:rFonts w:ascii="Times New Roman" w:hAnsi="Times New Roman" w:cs="Times New Roman"/>
          <w:b/>
          <w:sz w:val="28"/>
          <w:szCs w:val="28"/>
        </w:rPr>
        <w:t>C</w:t>
      </w:r>
      <w:r w:rsidR="00B15368">
        <w:rPr>
          <w:rFonts w:ascii="Times New Roman" w:hAnsi="Times New Roman" w:cs="Times New Roman"/>
          <w:b/>
          <w:sz w:val="28"/>
          <w:szCs w:val="28"/>
        </w:rPr>
        <w:t>apitolul</w:t>
      </w:r>
      <w:r w:rsidRPr="0006768F">
        <w:rPr>
          <w:rFonts w:ascii="Times New Roman" w:hAnsi="Times New Roman" w:cs="Times New Roman"/>
          <w:b/>
          <w:sz w:val="28"/>
          <w:szCs w:val="28"/>
        </w:rPr>
        <w:t xml:space="preserve"> </w:t>
      </w:r>
      <w:r w:rsidR="006C7719" w:rsidRPr="0006768F">
        <w:rPr>
          <w:rFonts w:ascii="Times New Roman" w:hAnsi="Times New Roman" w:cs="Times New Roman"/>
          <w:b/>
          <w:sz w:val="28"/>
          <w:szCs w:val="28"/>
        </w:rPr>
        <w:t>V</w:t>
      </w:r>
    </w:p>
    <w:p w14:paraId="52F38CF0" w14:textId="3094BAE9" w:rsidR="006C7719" w:rsidRDefault="006C7719" w:rsidP="00FC05A1">
      <w:pPr>
        <w:spacing w:after="0"/>
        <w:jc w:val="center"/>
        <w:rPr>
          <w:rFonts w:ascii="Times New Roman" w:hAnsi="Times New Roman" w:cs="Times New Roman"/>
          <w:b/>
          <w:bCs/>
          <w:sz w:val="28"/>
          <w:szCs w:val="28"/>
        </w:rPr>
      </w:pPr>
      <w:r w:rsidRPr="0006768F">
        <w:rPr>
          <w:rFonts w:ascii="Times New Roman" w:hAnsi="Times New Roman" w:cs="Times New Roman"/>
          <w:b/>
          <w:bCs/>
          <w:sz w:val="28"/>
          <w:szCs w:val="28"/>
        </w:rPr>
        <w:t xml:space="preserve">PUNEREA ÎN APLICARE </w:t>
      </w:r>
    </w:p>
    <w:p w14:paraId="6472B3D8" w14:textId="77777777" w:rsidR="00FC05A1" w:rsidRPr="0006768F" w:rsidRDefault="00FC05A1" w:rsidP="00FC05A1">
      <w:pPr>
        <w:spacing w:after="0"/>
        <w:jc w:val="center"/>
        <w:rPr>
          <w:rFonts w:ascii="Times New Roman" w:hAnsi="Times New Roman" w:cs="Times New Roman"/>
          <w:b/>
          <w:bCs/>
          <w:sz w:val="28"/>
          <w:szCs w:val="28"/>
        </w:rPr>
      </w:pPr>
    </w:p>
    <w:p w14:paraId="1F6A4B73" w14:textId="77777777" w:rsidR="00063859" w:rsidRPr="0006768F" w:rsidRDefault="00B15368" w:rsidP="00FC05A1">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 xml:space="preserve">Secțiunea </w:t>
      </w:r>
      <w:r w:rsidR="00063859" w:rsidRPr="0006768F">
        <w:rPr>
          <w:rFonts w:ascii="Times New Roman" w:eastAsia="Times New Roman" w:hAnsi="Times New Roman" w:cs="Times New Roman"/>
          <w:b/>
          <w:sz w:val="28"/>
          <w:szCs w:val="28"/>
          <w:lang w:eastAsia="ro-RO"/>
        </w:rPr>
        <w:t>1-a</w:t>
      </w:r>
    </w:p>
    <w:p w14:paraId="007D9731" w14:textId="3E9C79C4" w:rsidR="00FC05A1" w:rsidRPr="0006768F" w:rsidRDefault="006C7719" w:rsidP="001D323C">
      <w:pPr>
        <w:spacing w:after="0"/>
        <w:jc w:val="center"/>
        <w:rPr>
          <w:rFonts w:ascii="Times New Roman" w:hAnsi="Times New Roman" w:cs="Times New Roman"/>
          <w:b/>
          <w:bCs/>
          <w:sz w:val="28"/>
          <w:szCs w:val="28"/>
        </w:rPr>
      </w:pPr>
      <w:r w:rsidRPr="0006768F">
        <w:rPr>
          <w:rFonts w:ascii="Times New Roman" w:hAnsi="Times New Roman" w:cs="Times New Roman"/>
          <w:b/>
          <w:bCs/>
          <w:sz w:val="28"/>
          <w:szCs w:val="28"/>
        </w:rPr>
        <w:t>Sancțiuni</w:t>
      </w:r>
      <w:r w:rsidR="00F3028A">
        <w:rPr>
          <w:rFonts w:ascii="Times New Roman" w:hAnsi="Times New Roman" w:cs="Times New Roman"/>
          <w:b/>
          <w:bCs/>
          <w:sz w:val="28"/>
          <w:szCs w:val="28"/>
        </w:rPr>
        <w:t xml:space="preserve">, inspecții, </w:t>
      </w:r>
      <w:r w:rsidR="00F3028A" w:rsidRPr="0006768F">
        <w:rPr>
          <w:rFonts w:ascii="Times New Roman" w:hAnsi="Times New Roman" w:cs="Times New Roman"/>
          <w:b/>
          <w:bCs/>
          <w:sz w:val="28"/>
          <w:szCs w:val="28"/>
        </w:rPr>
        <w:t>rapoarte anuale ale autorităților competente</w:t>
      </w:r>
      <w:r w:rsidR="00F3028A" w:rsidRPr="00907623">
        <w:rPr>
          <w:rFonts w:ascii="Times New Roman" w:hAnsi="Times New Roman" w:cs="Times New Roman"/>
          <w:b/>
          <w:bCs/>
          <w:sz w:val="28"/>
          <w:szCs w:val="28"/>
        </w:rPr>
        <w:t xml:space="preserve"> </w:t>
      </w:r>
      <w:r w:rsidR="00F3028A">
        <w:rPr>
          <w:rFonts w:ascii="Times New Roman" w:hAnsi="Times New Roman" w:cs="Times New Roman"/>
          <w:b/>
          <w:bCs/>
          <w:sz w:val="28"/>
          <w:szCs w:val="28"/>
        </w:rPr>
        <w:t>și g</w:t>
      </w:r>
      <w:r w:rsidR="00F3028A" w:rsidRPr="0006768F">
        <w:rPr>
          <w:rFonts w:ascii="Times New Roman" w:hAnsi="Times New Roman" w:cs="Times New Roman"/>
          <w:b/>
          <w:bCs/>
          <w:sz w:val="28"/>
          <w:szCs w:val="28"/>
        </w:rPr>
        <w:t>hiduri de bună practică</w:t>
      </w:r>
    </w:p>
    <w:p w14:paraId="2091FD80" w14:textId="527A4DAE" w:rsidR="00FC05A1" w:rsidRPr="001D323C" w:rsidRDefault="00305F4B" w:rsidP="001D323C">
      <w:pPr>
        <w:spacing w:after="0"/>
        <w:ind w:firstLine="567"/>
        <w:jc w:val="both"/>
        <w:rPr>
          <w:rFonts w:ascii="Times New Roman" w:hAnsi="Times New Roman" w:cs="Times New Roman"/>
          <w:sz w:val="28"/>
          <w:szCs w:val="28"/>
        </w:rPr>
      </w:pPr>
      <w:r w:rsidRPr="0006768F">
        <w:rPr>
          <w:rFonts w:ascii="Times New Roman" w:hAnsi="Times New Roman" w:cs="Times New Roman"/>
          <w:sz w:val="28"/>
          <w:szCs w:val="28"/>
        </w:rPr>
        <w:t>53</w:t>
      </w:r>
      <w:r w:rsidR="005E2BA8" w:rsidRPr="0006768F">
        <w:rPr>
          <w:rFonts w:ascii="Times New Roman" w:hAnsi="Times New Roman" w:cs="Times New Roman"/>
          <w:sz w:val="28"/>
          <w:szCs w:val="28"/>
        </w:rPr>
        <w:t xml:space="preserve">. </w:t>
      </w:r>
      <w:r w:rsidR="007201F3" w:rsidRPr="0006768F">
        <w:rPr>
          <w:rFonts w:ascii="Times New Roman" w:hAnsi="Times New Roman" w:cs="Times New Roman"/>
          <w:sz w:val="28"/>
          <w:szCs w:val="28"/>
        </w:rPr>
        <w:t xml:space="preserve">Autoritatea competentă, în cazul încălcării dispozițiilor </w:t>
      </w:r>
      <w:r w:rsidR="00DC2D2E">
        <w:rPr>
          <w:rFonts w:ascii="Times New Roman" w:hAnsi="Times New Roman" w:cs="Times New Roman"/>
          <w:sz w:val="28"/>
          <w:szCs w:val="28"/>
        </w:rPr>
        <w:t>N</w:t>
      </w:r>
      <w:r w:rsidR="007201F3" w:rsidRPr="0006768F">
        <w:rPr>
          <w:rFonts w:ascii="Times New Roman" w:hAnsi="Times New Roman" w:cs="Times New Roman"/>
          <w:sz w:val="28"/>
          <w:szCs w:val="28"/>
        </w:rPr>
        <w:t>orme</w:t>
      </w:r>
      <w:r w:rsidR="0045726E">
        <w:rPr>
          <w:rFonts w:ascii="Times New Roman" w:hAnsi="Times New Roman" w:cs="Times New Roman"/>
          <w:sz w:val="28"/>
          <w:szCs w:val="28"/>
        </w:rPr>
        <w:t>i</w:t>
      </w:r>
      <w:r w:rsidR="007201F3" w:rsidRPr="0006768F">
        <w:rPr>
          <w:rFonts w:ascii="Times New Roman" w:hAnsi="Times New Roman" w:cs="Times New Roman"/>
          <w:sz w:val="28"/>
          <w:szCs w:val="28"/>
        </w:rPr>
        <w:t xml:space="preserve">, aplică sancțiuni în conformitate cu </w:t>
      </w:r>
      <w:r w:rsidR="007201F3" w:rsidRPr="00CA41EB">
        <w:rPr>
          <w:rFonts w:ascii="Times New Roman" w:hAnsi="Times New Roman" w:cs="Times New Roman"/>
          <w:sz w:val="28"/>
          <w:szCs w:val="28"/>
        </w:rPr>
        <w:t xml:space="preserve">art. 196 alin.(1) din </w:t>
      </w:r>
      <w:r w:rsidR="001E4E38" w:rsidRPr="00CA41EB">
        <w:rPr>
          <w:rFonts w:ascii="Times New Roman" w:hAnsi="Times New Roman" w:cs="Times New Roman"/>
          <w:sz w:val="28"/>
          <w:szCs w:val="28"/>
        </w:rPr>
        <w:t>Parlamentul C</w:t>
      </w:r>
      <w:r w:rsidR="007040DE" w:rsidRPr="00CA41EB">
        <w:rPr>
          <w:rFonts w:ascii="Times New Roman" w:hAnsi="Times New Roman" w:cs="Times New Roman"/>
          <w:sz w:val="28"/>
          <w:szCs w:val="28"/>
        </w:rPr>
        <w:t>od</w:t>
      </w:r>
      <w:r w:rsidR="001E4E38" w:rsidRPr="00CA41EB">
        <w:rPr>
          <w:rFonts w:ascii="Times New Roman" w:hAnsi="Times New Roman" w:cs="Times New Roman"/>
          <w:sz w:val="28"/>
          <w:szCs w:val="28"/>
        </w:rPr>
        <w:t xml:space="preserve"> nr. 218/2008 </w:t>
      </w:r>
      <w:r w:rsidR="007201F3" w:rsidRPr="00CA41EB">
        <w:rPr>
          <w:rFonts w:ascii="Times New Roman" w:hAnsi="Times New Roman" w:cs="Times New Roman"/>
          <w:sz w:val="28"/>
          <w:szCs w:val="28"/>
        </w:rPr>
        <w:t>Codu</w:t>
      </w:r>
      <w:r w:rsidR="00EB6E0C" w:rsidRPr="00CA41EB">
        <w:rPr>
          <w:rFonts w:ascii="Times New Roman" w:hAnsi="Times New Roman" w:cs="Times New Roman"/>
          <w:sz w:val="28"/>
          <w:szCs w:val="28"/>
        </w:rPr>
        <w:t>l contravențional al Republicii</w:t>
      </w:r>
      <w:r w:rsidR="007201F3" w:rsidRPr="00CA41EB">
        <w:rPr>
          <w:rFonts w:ascii="Times New Roman" w:hAnsi="Times New Roman" w:cs="Times New Roman"/>
          <w:sz w:val="28"/>
          <w:szCs w:val="28"/>
        </w:rPr>
        <w:t xml:space="preserve"> Moldova.</w:t>
      </w:r>
    </w:p>
    <w:p w14:paraId="1BB6EAAC" w14:textId="35586C5D" w:rsidR="006C7719" w:rsidRPr="00BA4EED" w:rsidRDefault="00305F4B" w:rsidP="00B77779">
      <w:pPr>
        <w:spacing w:after="0"/>
        <w:ind w:firstLine="567"/>
        <w:jc w:val="both"/>
        <w:rPr>
          <w:rFonts w:ascii="Times New Roman" w:hAnsi="Times New Roman" w:cs="Times New Roman"/>
          <w:sz w:val="28"/>
          <w:szCs w:val="28"/>
        </w:rPr>
      </w:pPr>
      <w:r w:rsidRPr="00BA4EED">
        <w:rPr>
          <w:rFonts w:ascii="Times New Roman" w:hAnsi="Times New Roman" w:cs="Times New Roman"/>
          <w:sz w:val="28"/>
          <w:szCs w:val="28"/>
        </w:rPr>
        <w:t>5</w:t>
      </w:r>
      <w:r w:rsidR="009E781B">
        <w:rPr>
          <w:rFonts w:ascii="Times New Roman" w:hAnsi="Times New Roman" w:cs="Times New Roman"/>
          <w:sz w:val="28"/>
          <w:szCs w:val="28"/>
        </w:rPr>
        <w:t>4</w:t>
      </w:r>
      <w:r w:rsidR="005E2BA8" w:rsidRPr="00BA4EED">
        <w:rPr>
          <w:rFonts w:ascii="Times New Roman" w:hAnsi="Times New Roman" w:cs="Times New Roman"/>
          <w:sz w:val="28"/>
          <w:szCs w:val="28"/>
        </w:rPr>
        <w:t xml:space="preserve">. </w:t>
      </w:r>
      <w:r w:rsidR="00A20DE7" w:rsidRPr="00BA4EED">
        <w:rPr>
          <w:rFonts w:ascii="Times New Roman" w:hAnsi="Times New Roman" w:cs="Times New Roman"/>
          <w:sz w:val="28"/>
          <w:szCs w:val="28"/>
        </w:rPr>
        <w:t xml:space="preserve">Autoritatea competentă </w:t>
      </w:r>
      <w:r w:rsidR="00167310" w:rsidRPr="00BA4EED">
        <w:rPr>
          <w:rFonts w:ascii="Times New Roman" w:hAnsi="Times New Roman" w:cs="Times New Roman"/>
          <w:sz w:val="28"/>
          <w:szCs w:val="28"/>
        </w:rPr>
        <w:t xml:space="preserve">elaborează </w:t>
      </w:r>
      <w:r w:rsidR="006C7719" w:rsidRPr="00BA4EED">
        <w:rPr>
          <w:rFonts w:ascii="Times New Roman" w:hAnsi="Times New Roman" w:cs="Times New Roman"/>
          <w:sz w:val="28"/>
          <w:szCs w:val="28"/>
        </w:rPr>
        <w:t xml:space="preserve">un raport anual </w:t>
      </w:r>
      <w:r w:rsidR="00167310" w:rsidRPr="00BA4EED">
        <w:rPr>
          <w:rFonts w:ascii="Times New Roman" w:hAnsi="Times New Roman" w:cs="Times New Roman"/>
          <w:sz w:val="28"/>
          <w:szCs w:val="28"/>
        </w:rPr>
        <w:t>pentru</w:t>
      </w:r>
      <w:r w:rsidR="006C7719" w:rsidRPr="00BA4EED">
        <w:rPr>
          <w:rFonts w:ascii="Times New Roman" w:hAnsi="Times New Roman" w:cs="Times New Roman"/>
          <w:sz w:val="28"/>
          <w:szCs w:val="28"/>
        </w:rPr>
        <w:t xml:space="preserve"> anul precedent cu privire la inspecțiile efectuate în vederea verificării conformității cu dispozițiile </w:t>
      </w:r>
      <w:r w:rsidR="007379E0" w:rsidRPr="00BA4EED">
        <w:rPr>
          <w:rFonts w:ascii="Times New Roman" w:hAnsi="Times New Roman" w:cs="Times New Roman"/>
          <w:sz w:val="28"/>
          <w:szCs w:val="28"/>
        </w:rPr>
        <w:t>la</w:t>
      </w:r>
      <w:r w:rsidR="00575231" w:rsidRPr="00BA4EED">
        <w:rPr>
          <w:rFonts w:ascii="Times New Roman" w:hAnsi="Times New Roman" w:cs="Times New Roman"/>
          <w:sz w:val="28"/>
          <w:szCs w:val="28"/>
        </w:rPr>
        <w:t xml:space="preserve"> </w:t>
      </w:r>
      <w:r w:rsidR="007379E0" w:rsidRPr="00BA4EED">
        <w:rPr>
          <w:rFonts w:ascii="Times New Roman" w:hAnsi="Times New Roman" w:cs="Times New Roman"/>
          <w:sz w:val="28"/>
          <w:szCs w:val="28"/>
        </w:rPr>
        <w:t>Normă</w:t>
      </w:r>
      <w:r w:rsidR="006C7719" w:rsidRPr="00BA4EED">
        <w:rPr>
          <w:rFonts w:ascii="Times New Roman" w:hAnsi="Times New Roman" w:cs="Times New Roman"/>
          <w:sz w:val="28"/>
          <w:szCs w:val="28"/>
        </w:rPr>
        <w:t>. Raportul este însoțit de o analiză a deficiențelor majore detectate și de un plan de acțiune privind remedierea lor.</w:t>
      </w:r>
    </w:p>
    <w:p w14:paraId="0C3E77E3" w14:textId="2A4F25C7" w:rsidR="00FC05A1" w:rsidRPr="00BA4EED" w:rsidRDefault="009E781B" w:rsidP="004735D8">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55</w:t>
      </w:r>
      <w:r w:rsidR="0016624E" w:rsidRPr="00BA4EED">
        <w:rPr>
          <w:rFonts w:ascii="Times New Roman" w:hAnsi="Times New Roman" w:cs="Times New Roman"/>
          <w:sz w:val="28"/>
          <w:szCs w:val="28"/>
        </w:rPr>
        <w:t xml:space="preserve">. Autoritatea competentă încurajează elaborarea de ghiduri de bună practică care cuprind îndrumări pentru respectarea dispozițiilor Normei, în special a </w:t>
      </w:r>
      <w:r w:rsidR="00045F1D" w:rsidRPr="00BA4EED">
        <w:rPr>
          <w:rFonts w:ascii="Times New Roman" w:hAnsi="Times New Roman" w:cs="Times New Roman"/>
          <w:sz w:val="28"/>
          <w:szCs w:val="28"/>
        </w:rPr>
        <w:t>pct. 30</w:t>
      </w:r>
      <w:r w:rsidR="0016624E" w:rsidRPr="00BA4EED">
        <w:rPr>
          <w:rFonts w:ascii="Times New Roman" w:hAnsi="Times New Roman" w:cs="Times New Roman"/>
          <w:sz w:val="28"/>
          <w:szCs w:val="28"/>
        </w:rPr>
        <w:t>. Ghidurile sun</w:t>
      </w:r>
      <w:r w:rsidR="004735D8" w:rsidRPr="00BA4EED">
        <w:rPr>
          <w:rFonts w:ascii="Times New Roman" w:hAnsi="Times New Roman" w:cs="Times New Roman"/>
          <w:sz w:val="28"/>
          <w:szCs w:val="28"/>
        </w:rPr>
        <w:t xml:space="preserve">t elaborate la nivel național. </w:t>
      </w:r>
    </w:p>
    <w:p w14:paraId="7E4EF2FE" w14:textId="0EBDC7FA" w:rsidR="006C7719" w:rsidRPr="00BA4EED" w:rsidRDefault="009E781B" w:rsidP="00892951">
      <w:pPr>
        <w:spacing w:after="0"/>
        <w:ind w:firstLine="567"/>
        <w:jc w:val="both"/>
        <w:rPr>
          <w:rFonts w:ascii="Times New Roman" w:hAnsi="Times New Roman" w:cs="Times New Roman"/>
          <w:sz w:val="28"/>
          <w:szCs w:val="28"/>
        </w:rPr>
      </w:pPr>
      <w:r w:rsidRPr="007224A6">
        <w:rPr>
          <w:rFonts w:ascii="Times New Roman" w:hAnsi="Times New Roman" w:cs="Times New Roman"/>
          <w:sz w:val="28"/>
          <w:szCs w:val="28"/>
        </w:rPr>
        <w:t>56</w:t>
      </w:r>
      <w:r w:rsidR="001B1300" w:rsidRPr="007224A6">
        <w:rPr>
          <w:rFonts w:ascii="Times New Roman" w:hAnsi="Times New Roman" w:cs="Times New Roman"/>
          <w:sz w:val="28"/>
          <w:szCs w:val="28"/>
        </w:rPr>
        <w:t xml:space="preserve">. </w:t>
      </w:r>
      <w:r w:rsidR="00C8173D" w:rsidRPr="007224A6">
        <w:rPr>
          <w:rFonts w:ascii="Times New Roman" w:hAnsi="Times New Roman" w:cs="Times New Roman"/>
          <w:sz w:val="28"/>
          <w:szCs w:val="28"/>
        </w:rPr>
        <w:t>Guvernul</w:t>
      </w:r>
      <w:r w:rsidR="00C8173D" w:rsidRPr="007224A6">
        <w:rPr>
          <w:rFonts w:ascii="Times New Roman" w:hAnsi="Times New Roman" w:cs="Times New Roman"/>
          <w:b/>
          <w:sz w:val="28"/>
          <w:szCs w:val="28"/>
        </w:rPr>
        <w:t xml:space="preserve"> </w:t>
      </w:r>
      <w:r w:rsidR="006C7719" w:rsidRPr="007224A6">
        <w:rPr>
          <w:rFonts w:ascii="Times New Roman" w:hAnsi="Times New Roman" w:cs="Times New Roman"/>
          <w:sz w:val="28"/>
          <w:szCs w:val="28"/>
        </w:rPr>
        <w:t>în scopul adaptării lor la progresele tehnologice și științifice</w:t>
      </w:r>
      <w:r w:rsidR="00892951" w:rsidRPr="007224A6">
        <w:rPr>
          <w:rFonts w:ascii="Times New Roman" w:hAnsi="Times New Roman" w:cs="Times New Roman"/>
          <w:sz w:val="28"/>
          <w:szCs w:val="28"/>
        </w:rPr>
        <w:t xml:space="preserve"> adoptă </w:t>
      </w:r>
      <w:r w:rsidR="0039723D" w:rsidRPr="007224A6">
        <w:rPr>
          <w:rFonts w:ascii="Times New Roman" w:hAnsi="Times New Roman" w:cs="Times New Roman"/>
          <w:sz w:val="28"/>
          <w:szCs w:val="28"/>
        </w:rPr>
        <w:t>derogări sau norme suplimentare cu privire la:</w:t>
      </w:r>
    </w:p>
    <w:p w14:paraId="1286F985" w14:textId="237DBA50" w:rsidR="006C7719" w:rsidRPr="00BA4EED" w:rsidRDefault="001325ED" w:rsidP="00B77779">
      <w:pPr>
        <w:spacing w:after="0"/>
        <w:ind w:firstLine="567"/>
        <w:jc w:val="both"/>
        <w:rPr>
          <w:rFonts w:ascii="Times New Roman" w:hAnsi="Times New Roman" w:cs="Times New Roman"/>
          <w:sz w:val="28"/>
          <w:szCs w:val="28"/>
        </w:rPr>
      </w:pPr>
      <w:r w:rsidRPr="00BA4EED">
        <w:rPr>
          <w:rFonts w:ascii="Times New Roman" w:hAnsi="Times New Roman" w:cs="Times New Roman"/>
          <w:sz w:val="28"/>
          <w:szCs w:val="28"/>
        </w:rPr>
        <w:t>1)</w:t>
      </w:r>
      <w:r w:rsidR="00825818" w:rsidRPr="00BA4EED">
        <w:rPr>
          <w:rFonts w:ascii="Times New Roman" w:hAnsi="Times New Roman" w:cs="Times New Roman"/>
          <w:sz w:val="28"/>
          <w:szCs w:val="28"/>
        </w:rPr>
        <w:t xml:space="preserve"> </w:t>
      </w:r>
      <w:r w:rsidRPr="00BA4EED">
        <w:rPr>
          <w:rFonts w:ascii="Times New Roman" w:hAnsi="Times New Roman" w:cs="Times New Roman"/>
          <w:sz w:val="28"/>
          <w:szCs w:val="28"/>
        </w:rPr>
        <w:t>c</w:t>
      </w:r>
      <w:r w:rsidR="006C7719" w:rsidRPr="00BA4EED">
        <w:rPr>
          <w:rFonts w:ascii="Times New Roman" w:hAnsi="Times New Roman" w:cs="Times New Roman"/>
          <w:sz w:val="28"/>
          <w:szCs w:val="28"/>
        </w:rPr>
        <w:t>ertificatele sau alte documente prevăzute de legislația sanitar</w:t>
      </w:r>
      <w:r w:rsidR="00916AE2" w:rsidRPr="00BA4EED">
        <w:rPr>
          <w:rFonts w:ascii="Times New Roman" w:hAnsi="Times New Roman" w:cs="Times New Roman"/>
          <w:sz w:val="28"/>
          <w:szCs w:val="28"/>
        </w:rPr>
        <w:t xml:space="preserve">ă </w:t>
      </w:r>
      <w:r w:rsidR="006C7719" w:rsidRPr="00BA4EED">
        <w:rPr>
          <w:rFonts w:ascii="Times New Roman" w:hAnsi="Times New Roman" w:cs="Times New Roman"/>
          <w:sz w:val="28"/>
          <w:szCs w:val="28"/>
        </w:rPr>
        <w:t xml:space="preserve">veterinară pentru animalele </w:t>
      </w:r>
      <w:r w:rsidR="006C7719" w:rsidRPr="007224A6">
        <w:rPr>
          <w:rFonts w:ascii="Times New Roman" w:hAnsi="Times New Roman" w:cs="Times New Roman"/>
          <w:sz w:val="28"/>
          <w:szCs w:val="28"/>
        </w:rPr>
        <w:t>vii.</w:t>
      </w:r>
    </w:p>
    <w:p w14:paraId="48B144C9" w14:textId="2C65D29E" w:rsidR="006C7719" w:rsidRPr="00BA4EED" w:rsidRDefault="00305F4B" w:rsidP="00B77779">
      <w:pPr>
        <w:spacing w:after="0"/>
        <w:ind w:firstLine="567"/>
        <w:jc w:val="both"/>
        <w:rPr>
          <w:rFonts w:ascii="Times New Roman" w:hAnsi="Times New Roman" w:cs="Times New Roman"/>
          <w:sz w:val="28"/>
          <w:szCs w:val="28"/>
        </w:rPr>
      </w:pPr>
      <w:r w:rsidRPr="00BA4EED">
        <w:rPr>
          <w:rFonts w:ascii="Times New Roman" w:hAnsi="Times New Roman" w:cs="Times New Roman"/>
          <w:sz w:val="28"/>
          <w:szCs w:val="28"/>
        </w:rPr>
        <w:t>2</w:t>
      </w:r>
      <w:r w:rsidR="001325ED" w:rsidRPr="00BA4EED">
        <w:rPr>
          <w:rFonts w:ascii="Times New Roman" w:hAnsi="Times New Roman" w:cs="Times New Roman"/>
          <w:sz w:val="28"/>
          <w:szCs w:val="28"/>
        </w:rPr>
        <w:t>) o</w:t>
      </w:r>
      <w:r w:rsidR="006C7719" w:rsidRPr="00BA4EED">
        <w:rPr>
          <w:rFonts w:ascii="Times New Roman" w:hAnsi="Times New Roman" w:cs="Times New Roman"/>
          <w:sz w:val="28"/>
          <w:szCs w:val="28"/>
        </w:rPr>
        <w:t xml:space="preserve">bligația de a deține un certificat de competență profesională, prevăzut la </w:t>
      </w:r>
      <w:r w:rsidR="00010E8D">
        <w:rPr>
          <w:rFonts w:ascii="Times New Roman" w:hAnsi="Times New Roman" w:cs="Times New Roman"/>
          <w:sz w:val="28"/>
          <w:szCs w:val="28"/>
        </w:rPr>
        <w:t xml:space="preserve">pct. 18 </w:t>
      </w:r>
      <w:r w:rsidR="00FD1A64" w:rsidRPr="00BA4EED">
        <w:rPr>
          <w:rFonts w:ascii="Times New Roman" w:hAnsi="Times New Roman" w:cs="Times New Roman"/>
          <w:sz w:val="28"/>
          <w:szCs w:val="28"/>
        </w:rPr>
        <w:t>să</w:t>
      </w:r>
      <w:r w:rsidR="006C7719" w:rsidRPr="00BA4EED">
        <w:rPr>
          <w:rFonts w:ascii="Times New Roman" w:hAnsi="Times New Roman" w:cs="Times New Roman"/>
          <w:sz w:val="28"/>
          <w:szCs w:val="28"/>
        </w:rPr>
        <w:t xml:space="preserve"> fi</w:t>
      </w:r>
      <w:r w:rsidR="00FD1A64" w:rsidRPr="00BA4EED">
        <w:rPr>
          <w:rFonts w:ascii="Times New Roman" w:hAnsi="Times New Roman" w:cs="Times New Roman"/>
          <w:sz w:val="28"/>
          <w:szCs w:val="28"/>
        </w:rPr>
        <w:t>e</w:t>
      </w:r>
      <w:r w:rsidR="006C7719" w:rsidRPr="00BA4EED">
        <w:rPr>
          <w:rFonts w:ascii="Times New Roman" w:hAnsi="Times New Roman" w:cs="Times New Roman"/>
          <w:sz w:val="28"/>
          <w:szCs w:val="28"/>
        </w:rPr>
        <w:t xml:space="preserve"> extinsă la conducătorii sau îns</w:t>
      </w:r>
      <w:r w:rsidR="00E548CA">
        <w:rPr>
          <w:rFonts w:ascii="Times New Roman" w:hAnsi="Times New Roman" w:cs="Times New Roman"/>
          <w:sz w:val="28"/>
          <w:szCs w:val="28"/>
        </w:rPr>
        <w:t>oțitorii altor specii domestice.</w:t>
      </w:r>
    </w:p>
    <w:p w14:paraId="0A13190D" w14:textId="4291445E" w:rsidR="006C7719" w:rsidRPr="00BA4EED" w:rsidRDefault="00D718C6" w:rsidP="00B77779">
      <w:pPr>
        <w:spacing w:after="0"/>
        <w:ind w:firstLine="567"/>
        <w:jc w:val="both"/>
        <w:rPr>
          <w:rFonts w:ascii="Times New Roman" w:hAnsi="Times New Roman" w:cs="Times New Roman"/>
          <w:sz w:val="28"/>
          <w:szCs w:val="28"/>
        </w:rPr>
      </w:pPr>
      <w:r w:rsidRPr="00BA4EED">
        <w:rPr>
          <w:rFonts w:ascii="Times New Roman" w:hAnsi="Times New Roman" w:cs="Times New Roman"/>
          <w:sz w:val="28"/>
          <w:szCs w:val="28"/>
        </w:rPr>
        <w:t>3)</w:t>
      </w:r>
      <w:r w:rsidR="006C7719" w:rsidRPr="00BA4EED">
        <w:rPr>
          <w:rFonts w:ascii="Times New Roman" w:hAnsi="Times New Roman" w:cs="Times New Roman"/>
          <w:sz w:val="28"/>
          <w:szCs w:val="28"/>
        </w:rPr>
        <w:t xml:space="preserve"> derogare de la </w:t>
      </w:r>
      <w:r w:rsidRPr="00BA4EED">
        <w:rPr>
          <w:rFonts w:ascii="Times New Roman" w:hAnsi="Times New Roman" w:cs="Times New Roman"/>
          <w:sz w:val="28"/>
          <w:szCs w:val="28"/>
        </w:rPr>
        <w:t xml:space="preserve">prevederile </w:t>
      </w:r>
      <w:r w:rsidR="00E92882" w:rsidRPr="00BA4EED">
        <w:rPr>
          <w:rFonts w:ascii="Times New Roman" w:hAnsi="Times New Roman" w:cs="Times New Roman"/>
          <w:sz w:val="28"/>
          <w:szCs w:val="28"/>
        </w:rPr>
        <w:t>C</w:t>
      </w:r>
      <w:r w:rsidR="006C7719" w:rsidRPr="00BA4EED">
        <w:rPr>
          <w:rFonts w:ascii="Times New Roman" w:hAnsi="Times New Roman" w:cs="Times New Roman"/>
          <w:sz w:val="28"/>
          <w:szCs w:val="28"/>
        </w:rPr>
        <w:t>ap</w:t>
      </w:r>
      <w:r w:rsidR="008B25EC">
        <w:rPr>
          <w:rFonts w:ascii="Times New Roman" w:hAnsi="Times New Roman" w:cs="Times New Roman"/>
          <w:sz w:val="28"/>
          <w:szCs w:val="28"/>
        </w:rPr>
        <w:t>itolului</w:t>
      </w:r>
      <w:r w:rsidR="006C7719" w:rsidRPr="00BA4EED">
        <w:rPr>
          <w:rFonts w:ascii="Times New Roman" w:hAnsi="Times New Roman" w:cs="Times New Roman"/>
          <w:sz w:val="28"/>
          <w:szCs w:val="28"/>
        </w:rPr>
        <w:t xml:space="preserve"> I p</w:t>
      </w:r>
      <w:r w:rsidR="00A651CE" w:rsidRPr="00BA4EED">
        <w:rPr>
          <w:rFonts w:ascii="Times New Roman" w:hAnsi="Times New Roman" w:cs="Times New Roman"/>
          <w:sz w:val="28"/>
          <w:szCs w:val="28"/>
        </w:rPr>
        <w:t>ct. 2 lit</w:t>
      </w:r>
      <w:r w:rsidR="0031240F" w:rsidRPr="00BA4EED">
        <w:rPr>
          <w:rFonts w:ascii="Times New Roman" w:hAnsi="Times New Roman" w:cs="Times New Roman"/>
          <w:sz w:val="28"/>
          <w:szCs w:val="28"/>
        </w:rPr>
        <w:t>.</w:t>
      </w:r>
      <w:r w:rsidR="00A651CE" w:rsidRPr="00BA4EED">
        <w:rPr>
          <w:rFonts w:ascii="Times New Roman" w:hAnsi="Times New Roman" w:cs="Times New Roman"/>
          <w:sz w:val="28"/>
          <w:szCs w:val="28"/>
        </w:rPr>
        <w:t xml:space="preserve"> </w:t>
      </w:r>
      <w:r w:rsidR="006C7719" w:rsidRPr="00BA4EED">
        <w:rPr>
          <w:rFonts w:ascii="Times New Roman" w:hAnsi="Times New Roman" w:cs="Times New Roman"/>
          <w:sz w:val="28"/>
          <w:szCs w:val="28"/>
        </w:rPr>
        <w:t xml:space="preserve">e) din anexa </w:t>
      </w:r>
      <w:r w:rsidR="00CD2337" w:rsidRPr="00BA4EED">
        <w:rPr>
          <w:rFonts w:ascii="Times New Roman" w:hAnsi="Times New Roman" w:cs="Times New Roman"/>
          <w:sz w:val="28"/>
          <w:szCs w:val="28"/>
        </w:rPr>
        <w:t>nr. 1</w:t>
      </w:r>
      <w:r w:rsidR="006C7719" w:rsidRPr="00BA4EED">
        <w:rPr>
          <w:rFonts w:ascii="Times New Roman" w:hAnsi="Times New Roman" w:cs="Times New Roman"/>
          <w:sz w:val="28"/>
          <w:szCs w:val="28"/>
        </w:rPr>
        <w:t xml:space="preserve"> în cazul unor măsuri excepționale de susținere a pieței impuse de restricțiile de circulație în cadrul măsurilor de control sanitar-veterinar al bolilor. </w:t>
      </w:r>
    </w:p>
    <w:p w14:paraId="48C2DF91" w14:textId="3E8E03C0" w:rsidR="006C7719" w:rsidRPr="00BA4EED" w:rsidRDefault="00D718C6" w:rsidP="00B77779">
      <w:pPr>
        <w:spacing w:after="0"/>
        <w:ind w:firstLine="567"/>
        <w:jc w:val="both"/>
        <w:rPr>
          <w:rFonts w:ascii="Times New Roman" w:hAnsi="Times New Roman" w:cs="Times New Roman"/>
          <w:sz w:val="28"/>
          <w:szCs w:val="28"/>
        </w:rPr>
      </w:pPr>
      <w:r w:rsidRPr="00010E8D">
        <w:rPr>
          <w:rFonts w:ascii="Times New Roman" w:hAnsi="Times New Roman" w:cs="Times New Roman"/>
          <w:sz w:val="28"/>
          <w:szCs w:val="28"/>
        </w:rPr>
        <w:t>4)</w:t>
      </w:r>
      <w:r w:rsidR="00825818" w:rsidRPr="00010E8D">
        <w:rPr>
          <w:rFonts w:ascii="Times New Roman" w:hAnsi="Times New Roman" w:cs="Times New Roman"/>
          <w:sz w:val="28"/>
          <w:szCs w:val="28"/>
        </w:rPr>
        <w:t xml:space="preserve"> </w:t>
      </w:r>
      <w:r w:rsidR="006C7719" w:rsidRPr="00010E8D">
        <w:rPr>
          <w:rFonts w:ascii="Times New Roman" w:hAnsi="Times New Roman" w:cs="Times New Roman"/>
          <w:sz w:val="28"/>
          <w:szCs w:val="28"/>
        </w:rPr>
        <w:t>derogări de la cerințele privind călătoriile de lungă durată pentru a lua în considerare îndepărtarea anumitor regiuni de zona continentală</w:t>
      </w:r>
      <w:r w:rsidR="00010E8D" w:rsidRPr="00010E8D">
        <w:rPr>
          <w:rFonts w:ascii="Times New Roman" w:hAnsi="Times New Roman" w:cs="Times New Roman"/>
          <w:sz w:val="28"/>
          <w:szCs w:val="28"/>
        </w:rPr>
        <w:t>.</w:t>
      </w:r>
    </w:p>
    <w:p w14:paraId="24E778CA" w14:textId="086087F6" w:rsidR="00E92882" w:rsidRPr="0006768F" w:rsidRDefault="00786B86" w:rsidP="00074A7A">
      <w:pPr>
        <w:spacing w:after="0"/>
        <w:ind w:firstLine="567"/>
        <w:jc w:val="both"/>
        <w:rPr>
          <w:rFonts w:ascii="Times New Roman" w:hAnsi="Times New Roman" w:cs="Times New Roman"/>
          <w:sz w:val="28"/>
          <w:szCs w:val="28"/>
        </w:rPr>
      </w:pPr>
      <w:r w:rsidRPr="00BA4EED">
        <w:rPr>
          <w:rFonts w:ascii="Times New Roman" w:hAnsi="Times New Roman" w:cs="Times New Roman"/>
          <w:sz w:val="28"/>
          <w:szCs w:val="28"/>
        </w:rPr>
        <w:t>5)</w:t>
      </w:r>
      <w:r w:rsidR="00825818" w:rsidRPr="00BA4EED">
        <w:rPr>
          <w:rFonts w:ascii="Times New Roman" w:hAnsi="Times New Roman" w:cs="Times New Roman"/>
          <w:sz w:val="28"/>
          <w:szCs w:val="28"/>
        </w:rPr>
        <w:t xml:space="preserve"> </w:t>
      </w:r>
      <w:r w:rsidR="006C7719" w:rsidRPr="00BA4EED">
        <w:rPr>
          <w:rFonts w:ascii="Times New Roman" w:hAnsi="Times New Roman" w:cs="Times New Roman"/>
          <w:sz w:val="28"/>
          <w:szCs w:val="28"/>
        </w:rPr>
        <w:t>dispoziții</w:t>
      </w:r>
      <w:r w:rsidR="00B02F5C" w:rsidRPr="00BA4EED">
        <w:rPr>
          <w:rFonts w:ascii="Times New Roman" w:hAnsi="Times New Roman" w:cs="Times New Roman"/>
          <w:sz w:val="28"/>
          <w:szCs w:val="28"/>
        </w:rPr>
        <w:t xml:space="preserve"> </w:t>
      </w:r>
      <w:r w:rsidR="006C7719" w:rsidRPr="00BA4EED">
        <w:rPr>
          <w:rFonts w:ascii="Times New Roman" w:hAnsi="Times New Roman" w:cs="Times New Roman"/>
          <w:sz w:val="28"/>
          <w:szCs w:val="28"/>
        </w:rPr>
        <w:t xml:space="preserve">privind transportul de animale </w:t>
      </w:r>
      <w:r w:rsidR="00B02F5C" w:rsidRPr="00BA4EED">
        <w:rPr>
          <w:rFonts w:ascii="Times New Roman" w:hAnsi="Times New Roman" w:cs="Times New Roman"/>
          <w:sz w:val="28"/>
          <w:szCs w:val="28"/>
        </w:rPr>
        <w:t>pe teritoriu național</w:t>
      </w:r>
      <w:r w:rsidR="006C7719" w:rsidRPr="00BA4EED">
        <w:rPr>
          <w:rFonts w:ascii="Times New Roman" w:hAnsi="Times New Roman" w:cs="Times New Roman"/>
          <w:sz w:val="28"/>
          <w:szCs w:val="28"/>
        </w:rPr>
        <w:t>,</w:t>
      </w:r>
      <w:r w:rsidR="00B02F5C" w:rsidRPr="00BA4EED">
        <w:rPr>
          <w:rFonts w:ascii="Times New Roman" w:hAnsi="Times New Roman" w:cs="Times New Roman"/>
          <w:sz w:val="28"/>
          <w:szCs w:val="28"/>
        </w:rPr>
        <w:t xml:space="preserve"> sau</w:t>
      </w:r>
      <w:r w:rsidR="006C7719" w:rsidRPr="00BA4EED">
        <w:rPr>
          <w:rFonts w:ascii="Times New Roman" w:hAnsi="Times New Roman" w:cs="Times New Roman"/>
          <w:sz w:val="28"/>
          <w:szCs w:val="28"/>
        </w:rPr>
        <w:t xml:space="preserve"> dinspre </w:t>
      </w:r>
      <w:r w:rsidR="00B02F5C" w:rsidRPr="00BA4EED">
        <w:rPr>
          <w:rFonts w:ascii="Times New Roman" w:hAnsi="Times New Roman" w:cs="Times New Roman"/>
          <w:sz w:val="28"/>
          <w:szCs w:val="28"/>
        </w:rPr>
        <w:t xml:space="preserve">alte </w:t>
      </w:r>
      <w:r w:rsidR="006C7719" w:rsidRPr="00BA4EED">
        <w:rPr>
          <w:rFonts w:ascii="Times New Roman" w:hAnsi="Times New Roman" w:cs="Times New Roman"/>
          <w:sz w:val="28"/>
          <w:szCs w:val="28"/>
        </w:rPr>
        <w:t>regiuni mai îndepărtate.</w:t>
      </w:r>
      <w:r w:rsidR="006C7719" w:rsidRPr="0006768F">
        <w:rPr>
          <w:rFonts w:ascii="Times New Roman" w:hAnsi="Times New Roman" w:cs="Times New Roman"/>
          <w:sz w:val="28"/>
          <w:szCs w:val="28"/>
        </w:rPr>
        <w:t xml:space="preserve"> </w:t>
      </w:r>
    </w:p>
    <w:p w14:paraId="13E8E63E" w14:textId="5A4C43F0" w:rsidR="00E8009E" w:rsidRDefault="00E8009E">
      <w:pPr>
        <w:rPr>
          <w:rFonts w:ascii="Times New Roman" w:hAnsi="Times New Roman" w:cs="Times New Roman"/>
          <w:sz w:val="28"/>
          <w:szCs w:val="28"/>
        </w:rPr>
      </w:pPr>
      <w:r>
        <w:rPr>
          <w:rFonts w:ascii="Times New Roman" w:hAnsi="Times New Roman" w:cs="Times New Roman"/>
          <w:sz w:val="28"/>
          <w:szCs w:val="28"/>
        </w:rPr>
        <w:br w:type="page"/>
      </w:r>
    </w:p>
    <w:p w14:paraId="0AA37841" w14:textId="77777777" w:rsidR="006C7719" w:rsidRDefault="00BF7932" w:rsidP="00BF7932">
      <w:pPr>
        <w:spacing w:after="0"/>
        <w:jc w:val="right"/>
        <w:rPr>
          <w:rFonts w:ascii="Times New Roman" w:hAnsi="Times New Roman" w:cs="Times New Roman"/>
          <w:iCs/>
          <w:sz w:val="28"/>
          <w:szCs w:val="28"/>
        </w:rPr>
      </w:pPr>
      <w:r w:rsidRPr="00BF7932">
        <w:rPr>
          <w:rFonts w:ascii="Times New Roman" w:hAnsi="Times New Roman" w:cs="Times New Roman"/>
          <w:iCs/>
          <w:sz w:val="28"/>
          <w:szCs w:val="28"/>
        </w:rPr>
        <w:lastRenderedPageBreak/>
        <w:t>Anexa nr. 1</w:t>
      </w:r>
    </w:p>
    <w:p w14:paraId="3C490D10" w14:textId="3982A616" w:rsidR="004C1A23" w:rsidRDefault="006E26BF" w:rsidP="00BF7932">
      <w:pPr>
        <w:spacing w:after="0"/>
        <w:jc w:val="right"/>
        <w:rPr>
          <w:rFonts w:ascii="Times New Roman" w:hAnsi="Times New Roman" w:cs="Times New Roman"/>
          <w:iCs/>
          <w:sz w:val="28"/>
          <w:szCs w:val="28"/>
        </w:rPr>
      </w:pPr>
      <w:r>
        <w:rPr>
          <w:rFonts w:ascii="Times New Roman" w:hAnsi="Times New Roman" w:cs="Times New Roman"/>
          <w:iCs/>
          <w:sz w:val="28"/>
          <w:szCs w:val="28"/>
        </w:rPr>
        <w:t>l</w:t>
      </w:r>
      <w:r w:rsidR="00181F37">
        <w:rPr>
          <w:rFonts w:ascii="Times New Roman" w:hAnsi="Times New Roman" w:cs="Times New Roman"/>
          <w:iCs/>
          <w:sz w:val="28"/>
          <w:szCs w:val="28"/>
        </w:rPr>
        <w:t>a Norma</w:t>
      </w:r>
      <w:r w:rsidR="00181F37" w:rsidRPr="00181F37">
        <w:rPr>
          <w:rFonts w:ascii="Times New Roman" w:hAnsi="Times New Roman" w:cs="Times New Roman"/>
          <w:iCs/>
          <w:sz w:val="28"/>
          <w:szCs w:val="28"/>
        </w:rPr>
        <w:t xml:space="preserve"> sanitar</w:t>
      </w:r>
      <w:r>
        <w:rPr>
          <w:rFonts w:ascii="Times New Roman" w:hAnsi="Times New Roman" w:cs="Times New Roman"/>
          <w:iCs/>
          <w:sz w:val="28"/>
          <w:szCs w:val="28"/>
        </w:rPr>
        <w:t xml:space="preserve">ă </w:t>
      </w:r>
      <w:r w:rsidR="00181F37" w:rsidRPr="00181F37">
        <w:rPr>
          <w:rFonts w:ascii="Times New Roman" w:hAnsi="Times New Roman" w:cs="Times New Roman"/>
          <w:iCs/>
          <w:sz w:val="28"/>
          <w:szCs w:val="28"/>
        </w:rPr>
        <w:t>veterinar</w:t>
      </w:r>
      <w:r w:rsidR="004C1A23">
        <w:rPr>
          <w:rFonts w:ascii="Times New Roman" w:hAnsi="Times New Roman" w:cs="Times New Roman"/>
          <w:iCs/>
          <w:sz w:val="28"/>
          <w:szCs w:val="28"/>
        </w:rPr>
        <w:t>ă</w:t>
      </w:r>
    </w:p>
    <w:p w14:paraId="5986E22C" w14:textId="77777777" w:rsidR="004C1A23" w:rsidRDefault="00181F37" w:rsidP="004C1A23">
      <w:pPr>
        <w:spacing w:after="0"/>
        <w:jc w:val="right"/>
        <w:rPr>
          <w:rFonts w:ascii="Times New Roman" w:hAnsi="Times New Roman" w:cs="Times New Roman"/>
          <w:iCs/>
          <w:sz w:val="28"/>
          <w:szCs w:val="28"/>
        </w:rPr>
      </w:pPr>
      <w:r w:rsidRPr="00181F37">
        <w:rPr>
          <w:rFonts w:ascii="Times New Roman" w:hAnsi="Times New Roman" w:cs="Times New Roman"/>
          <w:iCs/>
          <w:sz w:val="28"/>
          <w:szCs w:val="28"/>
        </w:rPr>
        <w:t xml:space="preserve"> privind protecția și bunăstarea </w:t>
      </w:r>
    </w:p>
    <w:p w14:paraId="269F9724" w14:textId="77777777" w:rsidR="00181F37" w:rsidRDefault="00181F37" w:rsidP="004C1A23">
      <w:pPr>
        <w:spacing w:after="0"/>
        <w:jc w:val="right"/>
        <w:rPr>
          <w:rFonts w:ascii="Times New Roman" w:hAnsi="Times New Roman" w:cs="Times New Roman"/>
          <w:iCs/>
          <w:sz w:val="28"/>
          <w:szCs w:val="28"/>
        </w:rPr>
      </w:pPr>
      <w:r w:rsidRPr="00181F37">
        <w:rPr>
          <w:rFonts w:ascii="Times New Roman" w:hAnsi="Times New Roman" w:cs="Times New Roman"/>
          <w:iCs/>
          <w:sz w:val="28"/>
          <w:szCs w:val="28"/>
        </w:rPr>
        <w:t>animalelor în timpul transportului</w:t>
      </w:r>
    </w:p>
    <w:p w14:paraId="5375FBCC" w14:textId="77777777" w:rsidR="00181F37" w:rsidRDefault="00181F37" w:rsidP="002C2753">
      <w:pPr>
        <w:spacing w:after="0"/>
        <w:jc w:val="center"/>
        <w:rPr>
          <w:rFonts w:ascii="Times New Roman" w:hAnsi="Times New Roman" w:cs="Times New Roman"/>
          <w:iCs/>
          <w:sz w:val="28"/>
          <w:szCs w:val="28"/>
        </w:rPr>
      </w:pPr>
    </w:p>
    <w:p w14:paraId="70499208" w14:textId="77777777" w:rsidR="002C2753" w:rsidRPr="00BF7932" w:rsidRDefault="002C2753" w:rsidP="002C2753">
      <w:pPr>
        <w:spacing w:after="0"/>
        <w:jc w:val="center"/>
        <w:rPr>
          <w:rFonts w:ascii="Times New Roman" w:hAnsi="Times New Roman" w:cs="Times New Roman"/>
          <w:iCs/>
          <w:sz w:val="28"/>
          <w:szCs w:val="28"/>
        </w:rPr>
      </w:pPr>
    </w:p>
    <w:p w14:paraId="51741D57" w14:textId="77777777" w:rsidR="00FF32C1" w:rsidRPr="00BC08B4" w:rsidRDefault="00FF32C1" w:rsidP="00FF32C1">
      <w:pPr>
        <w:shd w:val="clear" w:color="auto" w:fill="FFFFFF"/>
        <w:spacing w:after="120" w:line="312" w:lineRule="atLeast"/>
        <w:jc w:val="center"/>
        <w:rPr>
          <w:rFonts w:ascii="Times New Roman" w:eastAsia="Arial Unicode MS" w:hAnsi="Times New Roman" w:cs="Times New Roman"/>
          <w:b/>
          <w:bCs/>
          <w:color w:val="333333"/>
          <w:sz w:val="28"/>
          <w:szCs w:val="28"/>
          <w:lang w:eastAsia="ro-RO"/>
        </w:rPr>
      </w:pPr>
      <w:r w:rsidRPr="00BC08B4">
        <w:rPr>
          <w:rFonts w:ascii="Times New Roman" w:eastAsia="Arial Unicode MS" w:hAnsi="Times New Roman" w:cs="Times New Roman"/>
          <w:b/>
          <w:bCs/>
          <w:color w:val="333333"/>
          <w:sz w:val="28"/>
          <w:szCs w:val="28"/>
          <w:lang w:eastAsia="ro-RO"/>
        </w:rPr>
        <w:t>NORME TEHNICE</w:t>
      </w:r>
    </w:p>
    <w:p w14:paraId="6E9663C0" w14:textId="77777777" w:rsidR="006B2579" w:rsidRPr="005E7F84" w:rsidRDefault="006B2579" w:rsidP="004C1A23">
      <w:pPr>
        <w:spacing w:after="0"/>
        <w:jc w:val="center"/>
        <w:rPr>
          <w:rFonts w:ascii="Times New Roman" w:hAnsi="Times New Roman" w:cs="Times New Roman"/>
          <w:b/>
          <w:bCs/>
          <w:sz w:val="28"/>
          <w:szCs w:val="28"/>
        </w:rPr>
      </w:pPr>
    </w:p>
    <w:p w14:paraId="1A7DB217" w14:textId="77777777" w:rsidR="006C7719" w:rsidRPr="005E7F84" w:rsidRDefault="006C7719" w:rsidP="006B2579">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C</w:t>
      </w:r>
      <w:r w:rsidR="006B2579">
        <w:rPr>
          <w:rFonts w:ascii="Times New Roman" w:hAnsi="Times New Roman" w:cs="Times New Roman"/>
          <w:b/>
          <w:bCs/>
          <w:sz w:val="28"/>
          <w:szCs w:val="28"/>
        </w:rPr>
        <w:t>apitolul</w:t>
      </w:r>
      <w:r w:rsidRPr="005E7F84">
        <w:rPr>
          <w:rFonts w:ascii="Times New Roman" w:hAnsi="Times New Roman" w:cs="Times New Roman"/>
          <w:b/>
          <w:bCs/>
          <w:sz w:val="28"/>
          <w:szCs w:val="28"/>
        </w:rPr>
        <w:t xml:space="preserve"> I</w:t>
      </w:r>
    </w:p>
    <w:p w14:paraId="6325E136" w14:textId="77777777" w:rsidR="006C7719" w:rsidRDefault="006C7719" w:rsidP="006B2579">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ADECVAREA PENTRU TRANSPORT</w:t>
      </w:r>
    </w:p>
    <w:p w14:paraId="3F3DD20C" w14:textId="77777777" w:rsidR="006B4851" w:rsidRPr="005E7F84" w:rsidRDefault="006B4851" w:rsidP="006B2579">
      <w:pPr>
        <w:spacing w:after="0"/>
        <w:jc w:val="center"/>
        <w:rPr>
          <w:rFonts w:ascii="Times New Roman" w:hAnsi="Times New Roman" w:cs="Times New Roman"/>
          <w:b/>
          <w:bCs/>
          <w:sz w:val="28"/>
          <w:szCs w:val="28"/>
        </w:rPr>
      </w:pPr>
    </w:p>
    <w:p w14:paraId="41AFF2BF" w14:textId="77777777" w:rsidR="006C7719" w:rsidRPr="0018790D" w:rsidRDefault="002C2753" w:rsidP="002C2753">
      <w:pPr>
        <w:pStyle w:val="ListParagraph"/>
        <w:spacing w:after="0"/>
        <w:ind w:left="142" w:firstLine="425"/>
        <w:jc w:val="both"/>
        <w:rPr>
          <w:rFonts w:ascii="Times New Roman" w:hAnsi="Times New Roman" w:cs="Times New Roman"/>
          <w:sz w:val="28"/>
          <w:szCs w:val="28"/>
        </w:rPr>
      </w:pPr>
      <w:r>
        <w:rPr>
          <w:rFonts w:ascii="Times New Roman" w:hAnsi="Times New Roman" w:cs="Times New Roman"/>
          <w:sz w:val="28"/>
          <w:szCs w:val="28"/>
        </w:rPr>
        <w:t xml:space="preserve">1. </w:t>
      </w:r>
      <w:r w:rsidR="006C7719" w:rsidRPr="0018790D">
        <w:rPr>
          <w:rFonts w:ascii="Times New Roman" w:hAnsi="Times New Roman" w:cs="Times New Roman"/>
          <w:sz w:val="28"/>
          <w:szCs w:val="28"/>
        </w:rPr>
        <w:t xml:space="preserve">Un animal </w:t>
      </w:r>
      <w:r w:rsidR="00E50385">
        <w:rPr>
          <w:rFonts w:ascii="Times New Roman" w:hAnsi="Times New Roman" w:cs="Times New Roman"/>
          <w:sz w:val="28"/>
          <w:szCs w:val="28"/>
        </w:rPr>
        <w:t>să fie</w:t>
      </w:r>
      <w:r w:rsidR="006C7719" w:rsidRPr="0018790D">
        <w:rPr>
          <w:rFonts w:ascii="Times New Roman" w:hAnsi="Times New Roman" w:cs="Times New Roman"/>
          <w:sz w:val="28"/>
          <w:szCs w:val="28"/>
        </w:rPr>
        <w:t xml:space="preserve"> transportat doar în cazul în care este apt pentru călătoria planificată, iar animalele transportate în condiții care nu pot să le producă răniri sau suferințe inutile.</w:t>
      </w:r>
    </w:p>
    <w:p w14:paraId="27B4DC33" w14:textId="77777777" w:rsidR="006C7719" w:rsidRPr="005E7F84" w:rsidRDefault="00520CE8" w:rsidP="006B257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6C7719" w:rsidRPr="005E7F84">
        <w:rPr>
          <w:rFonts w:ascii="Times New Roman" w:hAnsi="Times New Roman" w:cs="Times New Roman"/>
          <w:sz w:val="28"/>
          <w:szCs w:val="28"/>
        </w:rPr>
        <w:t>Animalele rănite sau care prezintă slăbiciuni fiziologice sau procese patologice nu sunt considerate apte pentru transport, în special în cazul în care:</w:t>
      </w:r>
    </w:p>
    <w:p w14:paraId="60706B7D" w14:textId="77777777" w:rsidR="006C7719" w:rsidRPr="005E7F84" w:rsidRDefault="00520CE8" w:rsidP="0018790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6C7719" w:rsidRPr="005E7F84">
        <w:rPr>
          <w:rFonts w:ascii="Times New Roman" w:hAnsi="Times New Roman" w:cs="Times New Roman"/>
          <w:sz w:val="28"/>
          <w:szCs w:val="28"/>
        </w:rPr>
        <w:t>nu sunt capabile să se miște singure fără dureri sau nu se pot mișca fără ajutor;</w:t>
      </w:r>
    </w:p>
    <w:p w14:paraId="53D887E1" w14:textId="77777777" w:rsidR="006C7719" w:rsidRPr="005E7F84" w:rsidRDefault="00520CE8" w:rsidP="0018790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6C7719" w:rsidRPr="005E7F84">
        <w:rPr>
          <w:rFonts w:ascii="Times New Roman" w:hAnsi="Times New Roman" w:cs="Times New Roman"/>
          <w:sz w:val="28"/>
          <w:szCs w:val="28"/>
        </w:rPr>
        <w:t>prezintă o rană deschisă gravă sau un prolaps;</w:t>
      </w:r>
    </w:p>
    <w:p w14:paraId="34E1AB0A" w14:textId="20029CE3" w:rsidR="006C7719" w:rsidRPr="005E7F84" w:rsidRDefault="00520CE8" w:rsidP="0018790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6C7719" w:rsidRPr="005E7F84">
        <w:rPr>
          <w:rFonts w:ascii="Times New Roman" w:hAnsi="Times New Roman" w:cs="Times New Roman"/>
          <w:sz w:val="28"/>
          <w:szCs w:val="28"/>
        </w:rPr>
        <w:t>sunt fem</w:t>
      </w:r>
      <w:r w:rsidR="00DE6800">
        <w:rPr>
          <w:rFonts w:ascii="Times New Roman" w:hAnsi="Times New Roman" w:cs="Times New Roman"/>
          <w:sz w:val="28"/>
          <w:szCs w:val="28"/>
        </w:rPr>
        <w:t xml:space="preserve">ele gestante care au depășit 90 </w:t>
      </w:r>
      <w:r w:rsidR="006C7719" w:rsidRPr="005E7F84">
        <w:rPr>
          <w:rFonts w:ascii="Times New Roman" w:hAnsi="Times New Roman" w:cs="Times New Roman"/>
          <w:sz w:val="28"/>
          <w:szCs w:val="28"/>
        </w:rPr>
        <w:t>% sau mai mult din perioada de gestație preconizată sau femele care au fătat în cursul săptămânii precedente;</w:t>
      </w:r>
    </w:p>
    <w:p w14:paraId="506B727A" w14:textId="77777777" w:rsidR="006C7719" w:rsidRPr="005E7F84" w:rsidRDefault="00520CE8" w:rsidP="0018790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6C7719" w:rsidRPr="005E7F84">
        <w:rPr>
          <w:rFonts w:ascii="Times New Roman" w:hAnsi="Times New Roman" w:cs="Times New Roman"/>
          <w:sz w:val="28"/>
          <w:szCs w:val="28"/>
        </w:rPr>
        <w:t>sunt mamifere nou-născute a căror cicatrice ombilicală nu s-a vindecat complet;</w:t>
      </w:r>
    </w:p>
    <w:p w14:paraId="451395FA" w14:textId="1FC664D1" w:rsidR="006C7719" w:rsidRPr="005E7F84" w:rsidRDefault="00520CE8" w:rsidP="0018790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6C7719" w:rsidRPr="005E7F84">
        <w:rPr>
          <w:rFonts w:ascii="Times New Roman" w:hAnsi="Times New Roman" w:cs="Times New Roman"/>
          <w:sz w:val="28"/>
          <w:szCs w:val="28"/>
        </w:rPr>
        <w:t>sunt porci mai mici de trei săptămâni, miei mai mici de o săptămână și viței mai mici de zece zile, în afara cazului în care sunt transportaț</w:t>
      </w:r>
      <w:r w:rsidR="0056175B">
        <w:rPr>
          <w:rFonts w:ascii="Times New Roman" w:hAnsi="Times New Roman" w:cs="Times New Roman"/>
          <w:sz w:val="28"/>
          <w:szCs w:val="28"/>
        </w:rPr>
        <w:t xml:space="preserve">i pe o distanță mai mică de 100 </w:t>
      </w:r>
      <w:r w:rsidR="006C7719" w:rsidRPr="005E7F84">
        <w:rPr>
          <w:rFonts w:ascii="Times New Roman" w:hAnsi="Times New Roman" w:cs="Times New Roman"/>
          <w:sz w:val="28"/>
          <w:szCs w:val="28"/>
        </w:rPr>
        <w:t>km;</w:t>
      </w:r>
    </w:p>
    <w:p w14:paraId="1B6D61A1" w14:textId="77777777" w:rsidR="006C7719" w:rsidRPr="005E7F84" w:rsidRDefault="00520CE8" w:rsidP="0018790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006C7719" w:rsidRPr="005E7F84">
        <w:rPr>
          <w:rFonts w:ascii="Times New Roman" w:hAnsi="Times New Roman" w:cs="Times New Roman"/>
          <w:sz w:val="28"/>
          <w:szCs w:val="28"/>
        </w:rPr>
        <w:t>sunt câini și pisici mai mici de opt săptămâni, în afara cazului în care sunt însoțiți de mama lor;</w:t>
      </w:r>
    </w:p>
    <w:p w14:paraId="4E470DBE" w14:textId="77777777" w:rsidR="006C7719" w:rsidRDefault="00520CE8" w:rsidP="0018790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006C7719" w:rsidRPr="005E7F84">
        <w:rPr>
          <w:rFonts w:ascii="Times New Roman" w:hAnsi="Times New Roman" w:cs="Times New Roman"/>
          <w:sz w:val="28"/>
          <w:szCs w:val="28"/>
        </w:rPr>
        <w:t>sunt pui de cervide.</w:t>
      </w:r>
    </w:p>
    <w:p w14:paraId="389C7082" w14:textId="77777777" w:rsidR="006C7719" w:rsidRPr="005E7F84" w:rsidRDefault="00520CE8" w:rsidP="0018790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6C7719" w:rsidRPr="005E7F84">
        <w:rPr>
          <w:rFonts w:ascii="Times New Roman" w:hAnsi="Times New Roman" w:cs="Times New Roman"/>
          <w:sz w:val="28"/>
          <w:szCs w:val="28"/>
        </w:rPr>
        <w:t>Cu toate acestea, animalele bolnave sau rănite pot fi considerate apte pentru transport în cazul în care:</w:t>
      </w:r>
    </w:p>
    <w:p w14:paraId="64950FB4" w14:textId="77777777" w:rsidR="006C7719" w:rsidRPr="005E7F84" w:rsidRDefault="006B4851" w:rsidP="0018790D">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18790D">
        <w:rPr>
          <w:rFonts w:ascii="Times New Roman" w:hAnsi="Times New Roman" w:cs="Times New Roman"/>
          <w:sz w:val="28"/>
          <w:szCs w:val="28"/>
        </w:rPr>
        <w:t xml:space="preserve">) </w:t>
      </w:r>
      <w:r w:rsidR="006C7719" w:rsidRPr="005E7F84">
        <w:rPr>
          <w:rFonts w:ascii="Times New Roman" w:hAnsi="Times New Roman" w:cs="Times New Roman"/>
          <w:sz w:val="28"/>
          <w:szCs w:val="28"/>
        </w:rPr>
        <w:t>sunt rănite sau bolnave ușor, iar transportul nu le-ar provoca suferințe suplimentare; în cazul în care există îndoieli, se solicită opinia unui medic veterinar;</w:t>
      </w:r>
    </w:p>
    <w:p w14:paraId="45885C7C" w14:textId="77777777" w:rsidR="006C7719" w:rsidRPr="005E7F84" w:rsidRDefault="006B4851" w:rsidP="0018790D">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0018790D">
        <w:rPr>
          <w:rFonts w:ascii="Times New Roman" w:hAnsi="Times New Roman" w:cs="Times New Roman"/>
          <w:sz w:val="28"/>
          <w:szCs w:val="28"/>
        </w:rPr>
        <w:t xml:space="preserve">) </w:t>
      </w:r>
      <w:r w:rsidR="006C7719" w:rsidRPr="005E7F84">
        <w:rPr>
          <w:rFonts w:ascii="Times New Roman" w:hAnsi="Times New Roman" w:cs="Times New Roman"/>
          <w:sz w:val="28"/>
          <w:szCs w:val="28"/>
        </w:rPr>
        <w:t>sunt transportate în cazul în care boala sau rănirea constituie parte a unui program de cercetare;</w:t>
      </w:r>
    </w:p>
    <w:p w14:paraId="1B50D0B3" w14:textId="77777777" w:rsidR="006C7719" w:rsidRPr="005E7F84" w:rsidRDefault="006B4851" w:rsidP="0018790D">
      <w:pPr>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0018790D">
        <w:rPr>
          <w:rFonts w:ascii="Times New Roman" w:hAnsi="Times New Roman" w:cs="Times New Roman"/>
          <w:sz w:val="28"/>
          <w:szCs w:val="28"/>
        </w:rPr>
        <w:t xml:space="preserve">) </w:t>
      </w:r>
      <w:r w:rsidR="006C7719" w:rsidRPr="005E7F84">
        <w:rPr>
          <w:rFonts w:ascii="Times New Roman" w:hAnsi="Times New Roman" w:cs="Times New Roman"/>
          <w:sz w:val="28"/>
          <w:szCs w:val="28"/>
        </w:rPr>
        <w:t xml:space="preserve">sunt transportate sub supravegherea medicului veterinar în scopul sau ca urmare a unui diagnostic sau tratament veterinar. Cu toate acestea, transportul în acest caz </w:t>
      </w:r>
      <w:r w:rsidR="00F43B9A">
        <w:rPr>
          <w:rFonts w:ascii="Times New Roman" w:hAnsi="Times New Roman" w:cs="Times New Roman"/>
          <w:sz w:val="28"/>
          <w:szCs w:val="28"/>
        </w:rPr>
        <w:t>să</w:t>
      </w:r>
      <w:r w:rsidR="006C7719" w:rsidRPr="005E7F84">
        <w:rPr>
          <w:rFonts w:ascii="Times New Roman" w:hAnsi="Times New Roman" w:cs="Times New Roman"/>
          <w:sz w:val="28"/>
          <w:szCs w:val="28"/>
        </w:rPr>
        <w:t xml:space="preserve"> fi</w:t>
      </w:r>
      <w:r w:rsidR="00F43B9A">
        <w:rPr>
          <w:rFonts w:ascii="Times New Roman" w:hAnsi="Times New Roman" w:cs="Times New Roman"/>
          <w:sz w:val="28"/>
          <w:szCs w:val="28"/>
        </w:rPr>
        <w:t>e</w:t>
      </w:r>
      <w:r w:rsidR="006C7719" w:rsidRPr="005E7F84">
        <w:rPr>
          <w:rFonts w:ascii="Times New Roman" w:hAnsi="Times New Roman" w:cs="Times New Roman"/>
          <w:sz w:val="28"/>
          <w:szCs w:val="28"/>
        </w:rPr>
        <w:t xml:space="preserve"> efectuat numai atunci când animalele nu sunt supuse unor suferințe sau rele tratamente inutile;</w:t>
      </w:r>
    </w:p>
    <w:p w14:paraId="066319BB" w14:textId="77777777" w:rsidR="006C7719" w:rsidRDefault="006B4851" w:rsidP="0018790D">
      <w:pPr>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0018790D">
        <w:rPr>
          <w:rFonts w:ascii="Times New Roman" w:hAnsi="Times New Roman" w:cs="Times New Roman"/>
          <w:sz w:val="28"/>
          <w:szCs w:val="28"/>
        </w:rPr>
        <w:t xml:space="preserve">) </w:t>
      </w:r>
      <w:r w:rsidR="006C7719" w:rsidRPr="005E7F84">
        <w:rPr>
          <w:rFonts w:ascii="Times New Roman" w:hAnsi="Times New Roman" w:cs="Times New Roman"/>
          <w:sz w:val="28"/>
          <w:szCs w:val="28"/>
        </w:rPr>
        <w:t xml:space="preserve">sunt animale care au fost supuse unor proceduri veterinare în legătură cu practicile de creștere a animalelor, precum </w:t>
      </w:r>
      <w:proofErr w:type="spellStart"/>
      <w:r w:rsidR="006C7719" w:rsidRPr="005E7F84">
        <w:rPr>
          <w:rFonts w:ascii="Times New Roman" w:hAnsi="Times New Roman" w:cs="Times New Roman"/>
          <w:sz w:val="28"/>
          <w:szCs w:val="28"/>
        </w:rPr>
        <w:t>decornarea</w:t>
      </w:r>
      <w:proofErr w:type="spellEnd"/>
      <w:r w:rsidR="006C7719" w:rsidRPr="005E7F84">
        <w:rPr>
          <w:rFonts w:ascii="Times New Roman" w:hAnsi="Times New Roman" w:cs="Times New Roman"/>
          <w:sz w:val="28"/>
          <w:szCs w:val="28"/>
        </w:rPr>
        <w:t xml:space="preserve"> sau castrarea, cu condiția ca rănile să fie vindecate complet.</w:t>
      </w:r>
    </w:p>
    <w:p w14:paraId="56513E75" w14:textId="77777777" w:rsidR="006C7719" w:rsidRDefault="006C7719" w:rsidP="0018790D">
      <w:pPr>
        <w:spacing w:after="0"/>
        <w:ind w:firstLine="567"/>
        <w:jc w:val="both"/>
        <w:rPr>
          <w:rFonts w:ascii="Times New Roman" w:hAnsi="Times New Roman" w:cs="Times New Roman"/>
          <w:sz w:val="28"/>
          <w:szCs w:val="28"/>
        </w:rPr>
      </w:pPr>
      <w:r w:rsidRPr="005E7F84">
        <w:rPr>
          <w:rFonts w:ascii="Times New Roman" w:hAnsi="Times New Roman" w:cs="Times New Roman"/>
          <w:sz w:val="28"/>
          <w:szCs w:val="28"/>
        </w:rPr>
        <w:lastRenderedPageBreak/>
        <w:t>4</w:t>
      </w:r>
      <w:r w:rsidR="0018790D">
        <w:rPr>
          <w:rFonts w:ascii="Times New Roman" w:hAnsi="Times New Roman" w:cs="Times New Roman"/>
          <w:sz w:val="28"/>
          <w:szCs w:val="28"/>
        </w:rPr>
        <w:t xml:space="preserve">. </w:t>
      </w:r>
      <w:r w:rsidRPr="005E7F84">
        <w:rPr>
          <w:rFonts w:ascii="Times New Roman" w:hAnsi="Times New Roman" w:cs="Times New Roman"/>
          <w:sz w:val="28"/>
          <w:szCs w:val="28"/>
        </w:rPr>
        <w:t>Atunci când animalele se îmbolnăvesc sau se rănesc în timpul transportului, ele se separă de restul animalelor și primesc primul ajutor cât mai curând posibil. Animalele în cauză beneficiază de tratamentul veterinar adecvat și, atunci când este necesar, sunt sacrificate sau ucise de urgență într-un mod care să nu le producă suferințe inutile.</w:t>
      </w:r>
    </w:p>
    <w:p w14:paraId="7AEBC1E1" w14:textId="77777777" w:rsidR="006C7719" w:rsidRDefault="002165DF" w:rsidP="002165D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6C7719" w:rsidRPr="005E7F84">
        <w:rPr>
          <w:rFonts w:ascii="Times New Roman" w:hAnsi="Times New Roman" w:cs="Times New Roman"/>
          <w:sz w:val="28"/>
          <w:szCs w:val="28"/>
        </w:rPr>
        <w:t>Nu se administrează sedative animalelor transportate decât în cazul în care sedarea este strict necesară pentru a se asigura bunăstarea animalelor și se face numai sub supravegherea medicului veterinar.</w:t>
      </w:r>
    </w:p>
    <w:p w14:paraId="774A518F" w14:textId="77777777" w:rsidR="006C7719" w:rsidRDefault="002165DF" w:rsidP="002165D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006C7719" w:rsidRPr="005E7F84">
        <w:rPr>
          <w:rFonts w:ascii="Times New Roman" w:hAnsi="Times New Roman" w:cs="Times New Roman"/>
          <w:sz w:val="28"/>
          <w:szCs w:val="28"/>
        </w:rPr>
        <w:t>Femelele din speciile bovină, ovină și caprină aflate în perioada de lactație care nu sunt însoțite de progenituri sunt mulse la intervale de cel mult 12 ore.</w:t>
      </w:r>
    </w:p>
    <w:p w14:paraId="0512C6C1" w14:textId="5FCC2C27" w:rsidR="006C7719" w:rsidRDefault="002165DF" w:rsidP="002165D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006C7719" w:rsidRPr="005E7F84">
        <w:rPr>
          <w:rFonts w:ascii="Times New Roman" w:hAnsi="Times New Roman" w:cs="Times New Roman"/>
          <w:sz w:val="28"/>
          <w:szCs w:val="28"/>
        </w:rPr>
        <w:t>Cerințele de la p</w:t>
      </w:r>
      <w:r w:rsidR="004114C5">
        <w:rPr>
          <w:rFonts w:ascii="Times New Roman" w:hAnsi="Times New Roman" w:cs="Times New Roman"/>
          <w:sz w:val="28"/>
          <w:szCs w:val="28"/>
        </w:rPr>
        <w:t>ct.</w:t>
      </w:r>
      <w:r w:rsidR="006C7719" w:rsidRPr="005E7F84">
        <w:rPr>
          <w:rFonts w:ascii="Times New Roman" w:hAnsi="Times New Roman" w:cs="Times New Roman"/>
          <w:sz w:val="28"/>
          <w:szCs w:val="28"/>
        </w:rPr>
        <w:t xml:space="preserve"> </w:t>
      </w:r>
      <w:r w:rsidR="004114C5">
        <w:rPr>
          <w:rFonts w:ascii="Times New Roman" w:hAnsi="Times New Roman" w:cs="Times New Roman"/>
          <w:sz w:val="28"/>
          <w:szCs w:val="28"/>
        </w:rPr>
        <w:t xml:space="preserve">2 </w:t>
      </w:r>
      <w:proofErr w:type="spellStart"/>
      <w:r w:rsidR="004114C5">
        <w:rPr>
          <w:rFonts w:ascii="Times New Roman" w:hAnsi="Times New Roman" w:cs="Times New Roman"/>
          <w:sz w:val="28"/>
          <w:szCs w:val="28"/>
        </w:rPr>
        <w:t>s</w:t>
      </w:r>
      <w:r w:rsidR="006C6135">
        <w:rPr>
          <w:rFonts w:ascii="Times New Roman" w:hAnsi="Times New Roman" w:cs="Times New Roman"/>
          <w:sz w:val="28"/>
          <w:szCs w:val="28"/>
        </w:rPr>
        <w:t>u</w:t>
      </w:r>
      <w:r w:rsidR="004114C5">
        <w:rPr>
          <w:rFonts w:ascii="Times New Roman" w:hAnsi="Times New Roman" w:cs="Times New Roman"/>
          <w:sz w:val="28"/>
          <w:szCs w:val="28"/>
        </w:rPr>
        <w:t>bp</w:t>
      </w:r>
      <w:r w:rsidR="006C6135">
        <w:rPr>
          <w:rFonts w:ascii="Times New Roman" w:hAnsi="Times New Roman" w:cs="Times New Roman"/>
          <w:sz w:val="28"/>
          <w:szCs w:val="28"/>
        </w:rPr>
        <w:t>ct</w:t>
      </w:r>
      <w:proofErr w:type="spellEnd"/>
      <w:r w:rsidR="004114C5">
        <w:rPr>
          <w:rFonts w:ascii="Times New Roman" w:hAnsi="Times New Roman" w:cs="Times New Roman"/>
          <w:sz w:val="28"/>
          <w:szCs w:val="28"/>
        </w:rPr>
        <w:t xml:space="preserve">. </w:t>
      </w:r>
      <w:r w:rsidR="004F4198">
        <w:rPr>
          <w:rFonts w:ascii="Times New Roman" w:hAnsi="Times New Roman" w:cs="Times New Roman"/>
          <w:sz w:val="28"/>
          <w:szCs w:val="28"/>
        </w:rPr>
        <w:t>3</w:t>
      </w:r>
      <w:r w:rsidR="006C7719" w:rsidRPr="005E7F84">
        <w:rPr>
          <w:rFonts w:ascii="Times New Roman" w:hAnsi="Times New Roman" w:cs="Times New Roman"/>
          <w:sz w:val="28"/>
          <w:szCs w:val="28"/>
        </w:rPr>
        <w:t xml:space="preserve">) și </w:t>
      </w:r>
      <w:r w:rsidR="004F4198">
        <w:rPr>
          <w:rFonts w:ascii="Times New Roman" w:hAnsi="Times New Roman" w:cs="Times New Roman"/>
          <w:sz w:val="28"/>
          <w:szCs w:val="28"/>
        </w:rPr>
        <w:t>4</w:t>
      </w:r>
      <w:r w:rsidR="006C7719" w:rsidRPr="005E7F84">
        <w:rPr>
          <w:rFonts w:ascii="Times New Roman" w:hAnsi="Times New Roman" w:cs="Times New Roman"/>
          <w:sz w:val="28"/>
          <w:szCs w:val="28"/>
        </w:rPr>
        <w:t>) nu se aplică ecvideelor înregistrate în cazul în care scopul călătoriei este îmbunătățirea condițiilor de sănătate și bunăstare la naștere sau pentru mânjii nou-născuți și iepele înregistrate, cu condiția ca, în ambele situații, animalele să fie însoțite în permanență de un însoțitor care se ocupă de ele pe durata călătoriei.</w:t>
      </w:r>
    </w:p>
    <w:p w14:paraId="3C5F9263" w14:textId="77777777" w:rsidR="00A1471F" w:rsidRPr="005E7F84" w:rsidRDefault="00A1471F" w:rsidP="00FB374A">
      <w:pPr>
        <w:spacing w:after="0"/>
        <w:ind w:firstLine="567"/>
        <w:jc w:val="center"/>
        <w:rPr>
          <w:rFonts w:ascii="Times New Roman" w:hAnsi="Times New Roman" w:cs="Times New Roman"/>
          <w:sz w:val="28"/>
          <w:szCs w:val="28"/>
        </w:rPr>
      </w:pPr>
    </w:p>
    <w:p w14:paraId="397FA340" w14:textId="77777777" w:rsidR="006C7719" w:rsidRPr="005E7F84" w:rsidRDefault="006C7719" w:rsidP="00A1471F">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C</w:t>
      </w:r>
      <w:r w:rsidR="00A1471F">
        <w:rPr>
          <w:rFonts w:ascii="Times New Roman" w:hAnsi="Times New Roman" w:cs="Times New Roman"/>
          <w:b/>
          <w:bCs/>
          <w:sz w:val="28"/>
          <w:szCs w:val="28"/>
        </w:rPr>
        <w:t>apitolul</w:t>
      </w:r>
      <w:r w:rsidRPr="005E7F84">
        <w:rPr>
          <w:rFonts w:ascii="Times New Roman" w:hAnsi="Times New Roman" w:cs="Times New Roman"/>
          <w:b/>
          <w:bCs/>
          <w:sz w:val="28"/>
          <w:szCs w:val="28"/>
        </w:rPr>
        <w:t xml:space="preserve"> II</w:t>
      </w:r>
    </w:p>
    <w:p w14:paraId="70A6AC6F" w14:textId="77777777" w:rsidR="006C7719" w:rsidRDefault="006C7719" w:rsidP="00A1471F">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MIJLOACE DE TRANSPORT</w:t>
      </w:r>
    </w:p>
    <w:p w14:paraId="45320487" w14:textId="77777777" w:rsidR="00D36BA5" w:rsidRDefault="00D36BA5" w:rsidP="00A1471F">
      <w:pPr>
        <w:spacing w:after="0"/>
        <w:jc w:val="center"/>
        <w:rPr>
          <w:rFonts w:ascii="Times New Roman" w:hAnsi="Times New Roman" w:cs="Times New Roman"/>
          <w:b/>
          <w:bCs/>
          <w:sz w:val="28"/>
          <w:szCs w:val="28"/>
        </w:rPr>
      </w:pPr>
    </w:p>
    <w:p w14:paraId="2AE47F98" w14:textId="77777777" w:rsidR="00E0074A" w:rsidRPr="0006768F" w:rsidRDefault="00E0074A" w:rsidP="00E0074A">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 xml:space="preserve">Secțiunea </w:t>
      </w:r>
      <w:r w:rsidRPr="0006768F">
        <w:rPr>
          <w:rFonts w:ascii="Times New Roman" w:eastAsia="Times New Roman" w:hAnsi="Times New Roman" w:cs="Times New Roman"/>
          <w:b/>
          <w:sz w:val="28"/>
          <w:szCs w:val="28"/>
          <w:lang w:eastAsia="ro-RO"/>
        </w:rPr>
        <w:t>1-a</w:t>
      </w:r>
    </w:p>
    <w:p w14:paraId="1AFFA7D0" w14:textId="77777777" w:rsidR="006C7719" w:rsidRPr="00FB374A" w:rsidRDefault="006C7719" w:rsidP="00D36BA5">
      <w:pPr>
        <w:pStyle w:val="ListParagraph"/>
        <w:spacing w:after="0"/>
        <w:ind w:left="810"/>
        <w:jc w:val="center"/>
        <w:rPr>
          <w:rFonts w:ascii="Times New Roman" w:hAnsi="Times New Roman" w:cs="Times New Roman"/>
          <w:b/>
          <w:bCs/>
          <w:sz w:val="28"/>
          <w:szCs w:val="28"/>
        </w:rPr>
      </w:pPr>
      <w:r w:rsidRPr="00FB374A">
        <w:rPr>
          <w:rFonts w:ascii="Times New Roman" w:hAnsi="Times New Roman" w:cs="Times New Roman"/>
          <w:b/>
          <w:bCs/>
          <w:sz w:val="28"/>
          <w:szCs w:val="28"/>
        </w:rPr>
        <w:t>Dispoziții aplicabile tuturor mijloacelor de transport</w:t>
      </w:r>
    </w:p>
    <w:p w14:paraId="5CD595E0" w14:textId="77777777" w:rsidR="00FB374A" w:rsidRPr="00FB374A" w:rsidRDefault="00FB374A" w:rsidP="00443D84">
      <w:pPr>
        <w:pStyle w:val="ListParagraph"/>
        <w:spacing w:after="0"/>
        <w:ind w:left="810" w:hanging="243"/>
        <w:jc w:val="center"/>
        <w:rPr>
          <w:rFonts w:ascii="Times New Roman" w:hAnsi="Times New Roman" w:cs="Times New Roman"/>
          <w:b/>
          <w:bCs/>
          <w:sz w:val="28"/>
          <w:szCs w:val="28"/>
        </w:rPr>
      </w:pPr>
    </w:p>
    <w:p w14:paraId="08E39EE0" w14:textId="77777777" w:rsidR="006C7719" w:rsidRPr="005E7F84" w:rsidRDefault="00D36BA5" w:rsidP="00443D8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006C7719" w:rsidRPr="005E7F84">
        <w:rPr>
          <w:rFonts w:ascii="Times New Roman" w:hAnsi="Times New Roman" w:cs="Times New Roman"/>
          <w:sz w:val="28"/>
          <w:szCs w:val="28"/>
        </w:rPr>
        <w:t>Mijloacele de transport, containerele și accesoriile acestora sunt proiectate, construite, întreținute și utilizate astfel încât:</w:t>
      </w:r>
    </w:p>
    <w:p w14:paraId="1F52AB74" w14:textId="77777777" w:rsidR="006C7719" w:rsidRPr="005E7F84" w:rsidRDefault="002F272C" w:rsidP="00443D84">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D36BA5">
        <w:rPr>
          <w:rFonts w:ascii="Times New Roman" w:hAnsi="Times New Roman" w:cs="Times New Roman"/>
          <w:sz w:val="28"/>
          <w:szCs w:val="28"/>
        </w:rPr>
        <w:t xml:space="preserve">) </w:t>
      </w:r>
      <w:r w:rsidR="00B60E9E">
        <w:rPr>
          <w:rFonts w:ascii="Times New Roman" w:hAnsi="Times New Roman" w:cs="Times New Roman"/>
          <w:sz w:val="28"/>
          <w:szCs w:val="28"/>
        </w:rPr>
        <w:t>evită</w:t>
      </w:r>
      <w:r w:rsidR="006C7719" w:rsidRPr="005E7F84">
        <w:rPr>
          <w:rFonts w:ascii="Times New Roman" w:hAnsi="Times New Roman" w:cs="Times New Roman"/>
          <w:sz w:val="28"/>
          <w:szCs w:val="28"/>
        </w:rPr>
        <w:t xml:space="preserve"> rănirea și suferințele animalelor și </w:t>
      </w:r>
      <w:r w:rsidR="00B60E9E">
        <w:rPr>
          <w:rFonts w:ascii="Times New Roman" w:hAnsi="Times New Roman" w:cs="Times New Roman"/>
          <w:sz w:val="28"/>
          <w:szCs w:val="28"/>
        </w:rPr>
        <w:t>asigură</w:t>
      </w:r>
      <w:r w:rsidR="006C7719" w:rsidRPr="005E7F84">
        <w:rPr>
          <w:rFonts w:ascii="Times New Roman" w:hAnsi="Times New Roman" w:cs="Times New Roman"/>
          <w:sz w:val="28"/>
          <w:szCs w:val="28"/>
        </w:rPr>
        <w:t xml:space="preserve"> siguranța acestora;</w:t>
      </w:r>
    </w:p>
    <w:p w14:paraId="41883DD5" w14:textId="7685EDE5" w:rsidR="006C7719" w:rsidRPr="005E7F84" w:rsidRDefault="002F272C" w:rsidP="00443D84">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00D36BA5">
        <w:rPr>
          <w:rFonts w:ascii="Times New Roman" w:hAnsi="Times New Roman" w:cs="Times New Roman"/>
          <w:sz w:val="28"/>
          <w:szCs w:val="28"/>
        </w:rPr>
        <w:t>)</w:t>
      </w:r>
      <w:r w:rsidR="002A1230">
        <w:rPr>
          <w:rFonts w:ascii="Times New Roman" w:hAnsi="Times New Roman" w:cs="Times New Roman"/>
          <w:sz w:val="28"/>
          <w:szCs w:val="28"/>
        </w:rPr>
        <w:t xml:space="preserve"> pr</w:t>
      </w:r>
      <w:r w:rsidR="00CD3265">
        <w:rPr>
          <w:rFonts w:ascii="Times New Roman" w:hAnsi="Times New Roman" w:cs="Times New Roman"/>
          <w:sz w:val="28"/>
          <w:szCs w:val="28"/>
        </w:rPr>
        <w:t>otejează</w:t>
      </w:r>
      <w:r w:rsidR="002A1230">
        <w:rPr>
          <w:rFonts w:ascii="Times New Roman" w:hAnsi="Times New Roman" w:cs="Times New Roman"/>
          <w:sz w:val="28"/>
          <w:szCs w:val="28"/>
        </w:rPr>
        <w:t xml:space="preserve"> </w:t>
      </w:r>
      <w:r w:rsidR="006C7719" w:rsidRPr="005E7F84">
        <w:rPr>
          <w:rFonts w:ascii="Times New Roman" w:hAnsi="Times New Roman" w:cs="Times New Roman"/>
          <w:sz w:val="28"/>
          <w:szCs w:val="28"/>
        </w:rPr>
        <w:t>animalele în condiții atmosferice nefavorabile, de temperaturi extreme și de modificările nefavorabile ale condițiilor meteorologice;</w:t>
      </w:r>
    </w:p>
    <w:p w14:paraId="22B8F32A" w14:textId="77777777" w:rsidR="006C7719" w:rsidRPr="005E7F84" w:rsidRDefault="002F272C" w:rsidP="00443D84">
      <w:pPr>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00D36BA5">
        <w:rPr>
          <w:rFonts w:ascii="Times New Roman" w:hAnsi="Times New Roman" w:cs="Times New Roman"/>
          <w:sz w:val="28"/>
          <w:szCs w:val="28"/>
        </w:rPr>
        <w:t xml:space="preserve">) </w:t>
      </w:r>
      <w:r w:rsidR="002A1230">
        <w:rPr>
          <w:rFonts w:ascii="Times New Roman" w:hAnsi="Times New Roman" w:cs="Times New Roman"/>
          <w:sz w:val="28"/>
          <w:szCs w:val="28"/>
        </w:rPr>
        <w:t>sunt</w:t>
      </w:r>
      <w:r w:rsidR="006C7719" w:rsidRPr="005E7F84">
        <w:rPr>
          <w:rFonts w:ascii="Times New Roman" w:hAnsi="Times New Roman" w:cs="Times New Roman"/>
          <w:sz w:val="28"/>
          <w:szCs w:val="28"/>
        </w:rPr>
        <w:t xml:space="preserve"> curățate și dezinfectate;</w:t>
      </w:r>
    </w:p>
    <w:p w14:paraId="2C55637B" w14:textId="77777777" w:rsidR="006C7719" w:rsidRPr="00615890" w:rsidRDefault="002F272C" w:rsidP="00443D84">
      <w:pPr>
        <w:spacing w:after="0"/>
        <w:ind w:firstLine="567"/>
        <w:jc w:val="both"/>
        <w:rPr>
          <w:rFonts w:ascii="Times New Roman" w:hAnsi="Times New Roman" w:cs="Times New Roman"/>
          <w:sz w:val="28"/>
          <w:szCs w:val="28"/>
        </w:rPr>
      </w:pPr>
      <w:r w:rsidRPr="00615890">
        <w:rPr>
          <w:rFonts w:ascii="Times New Roman" w:hAnsi="Times New Roman" w:cs="Times New Roman"/>
          <w:sz w:val="28"/>
          <w:szCs w:val="28"/>
        </w:rPr>
        <w:t>4</w:t>
      </w:r>
      <w:r w:rsidR="00D36BA5" w:rsidRPr="00615890">
        <w:rPr>
          <w:rFonts w:ascii="Times New Roman" w:hAnsi="Times New Roman" w:cs="Times New Roman"/>
          <w:sz w:val="28"/>
          <w:szCs w:val="28"/>
        </w:rPr>
        <w:t xml:space="preserve">) </w:t>
      </w:r>
      <w:r w:rsidR="006C7719" w:rsidRPr="00615890">
        <w:rPr>
          <w:rFonts w:ascii="Times New Roman" w:hAnsi="Times New Roman" w:cs="Times New Roman"/>
          <w:sz w:val="28"/>
          <w:szCs w:val="28"/>
        </w:rPr>
        <w:t>nu permit evadarea sau căderea animalelor;</w:t>
      </w:r>
    </w:p>
    <w:p w14:paraId="62D63BA0" w14:textId="77777777" w:rsidR="006C7719" w:rsidRPr="005E7F84" w:rsidRDefault="002F272C" w:rsidP="00443D84">
      <w:pPr>
        <w:spacing w:after="0"/>
        <w:ind w:firstLine="567"/>
        <w:jc w:val="both"/>
        <w:rPr>
          <w:rFonts w:ascii="Times New Roman" w:hAnsi="Times New Roman" w:cs="Times New Roman"/>
          <w:sz w:val="28"/>
          <w:szCs w:val="28"/>
        </w:rPr>
      </w:pPr>
      <w:r>
        <w:rPr>
          <w:rFonts w:ascii="Times New Roman" w:hAnsi="Times New Roman" w:cs="Times New Roman"/>
          <w:sz w:val="28"/>
          <w:szCs w:val="28"/>
        </w:rPr>
        <w:t>5</w:t>
      </w:r>
      <w:r w:rsidR="00854E02">
        <w:rPr>
          <w:rFonts w:ascii="Times New Roman" w:hAnsi="Times New Roman" w:cs="Times New Roman"/>
          <w:sz w:val="28"/>
          <w:szCs w:val="28"/>
        </w:rPr>
        <w:t>)</w:t>
      </w:r>
      <w:r w:rsidR="006C7719" w:rsidRPr="005E7F84">
        <w:rPr>
          <w:rFonts w:ascii="Times New Roman" w:hAnsi="Times New Roman" w:cs="Times New Roman"/>
          <w:sz w:val="28"/>
          <w:szCs w:val="28"/>
        </w:rPr>
        <w:t xml:space="preserve"> asigur</w:t>
      </w:r>
      <w:r w:rsidR="00854E02">
        <w:rPr>
          <w:rFonts w:ascii="Times New Roman" w:hAnsi="Times New Roman" w:cs="Times New Roman"/>
          <w:sz w:val="28"/>
          <w:szCs w:val="28"/>
        </w:rPr>
        <w:t>ă</w:t>
      </w:r>
      <w:r w:rsidR="006C7719" w:rsidRPr="005E7F84">
        <w:rPr>
          <w:rFonts w:ascii="Times New Roman" w:hAnsi="Times New Roman" w:cs="Times New Roman"/>
          <w:sz w:val="28"/>
          <w:szCs w:val="28"/>
        </w:rPr>
        <w:t xml:space="preserve"> menținerea unei calități și cantități de aer adecvate speciilor transportate;</w:t>
      </w:r>
    </w:p>
    <w:p w14:paraId="4FBA5013" w14:textId="77777777" w:rsidR="006C7719" w:rsidRPr="005E7F84" w:rsidRDefault="002F272C" w:rsidP="00443D84">
      <w:pPr>
        <w:spacing w:after="0"/>
        <w:ind w:firstLine="567"/>
        <w:jc w:val="both"/>
        <w:rPr>
          <w:rFonts w:ascii="Times New Roman" w:hAnsi="Times New Roman" w:cs="Times New Roman"/>
          <w:sz w:val="28"/>
          <w:szCs w:val="28"/>
        </w:rPr>
      </w:pPr>
      <w:r>
        <w:rPr>
          <w:rFonts w:ascii="Times New Roman" w:hAnsi="Times New Roman" w:cs="Times New Roman"/>
          <w:sz w:val="28"/>
          <w:szCs w:val="28"/>
        </w:rPr>
        <w:t>6</w:t>
      </w:r>
      <w:r w:rsidR="00D36BA5">
        <w:rPr>
          <w:rFonts w:ascii="Times New Roman" w:hAnsi="Times New Roman" w:cs="Times New Roman"/>
          <w:sz w:val="28"/>
          <w:szCs w:val="28"/>
        </w:rPr>
        <w:t xml:space="preserve">) </w:t>
      </w:r>
      <w:r w:rsidR="00854E02">
        <w:rPr>
          <w:rFonts w:ascii="Times New Roman" w:hAnsi="Times New Roman" w:cs="Times New Roman"/>
          <w:sz w:val="28"/>
          <w:szCs w:val="28"/>
        </w:rPr>
        <w:t>permit</w:t>
      </w:r>
      <w:r w:rsidR="006C7719" w:rsidRPr="005E7F84">
        <w:rPr>
          <w:rFonts w:ascii="Times New Roman" w:hAnsi="Times New Roman" w:cs="Times New Roman"/>
          <w:sz w:val="28"/>
          <w:szCs w:val="28"/>
        </w:rPr>
        <w:t xml:space="preserve"> accesul la animale, pentru a se asigura îngrijirea și inspectarea acestora;</w:t>
      </w:r>
    </w:p>
    <w:p w14:paraId="399ED8C5" w14:textId="77777777" w:rsidR="006C7719" w:rsidRPr="005E7F84" w:rsidRDefault="002F272C" w:rsidP="00443D84">
      <w:pPr>
        <w:spacing w:after="0"/>
        <w:ind w:firstLine="567"/>
        <w:jc w:val="both"/>
        <w:rPr>
          <w:rFonts w:ascii="Times New Roman" w:hAnsi="Times New Roman" w:cs="Times New Roman"/>
          <w:sz w:val="28"/>
          <w:szCs w:val="28"/>
        </w:rPr>
      </w:pPr>
      <w:r>
        <w:rPr>
          <w:rFonts w:ascii="Times New Roman" w:hAnsi="Times New Roman" w:cs="Times New Roman"/>
          <w:sz w:val="28"/>
          <w:szCs w:val="28"/>
        </w:rPr>
        <w:t>7</w:t>
      </w:r>
      <w:r w:rsidR="00D36BA5">
        <w:rPr>
          <w:rFonts w:ascii="Times New Roman" w:hAnsi="Times New Roman" w:cs="Times New Roman"/>
          <w:sz w:val="28"/>
          <w:szCs w:val="28"/>
        </w:rPr>
        <w:t xml:space="preserve">) </w:t>
      </w:r>
      <w:r w:rsidR="00E3557D">
        <w:rPr>
          <w:rFonts w:ascii="Times New Roman" w:hAnsi="Times New Roman" w:cs="Times New Roman"/>
          <w:sz w:val="28"/>
          <w:szCs w:val="28"/>
        </w:rPr>
        <w:t>au</w:t>
      </w:r>
      <w:r w:rsidR="006C7719" w:rsidRPr="005E7F84">
        <w:rPr>
          <w:rFonts w:ascii="Times New Roman" w:hAnsi="Times New Roman" w:cs="Times New Roman"/>
          <w:sz w:val="28"/>
          <w:szCs w:val="28"/>
        </w:rPr>
        <w:t xml:space="preserve"> podele cu suprafață antiderapantă;</w:t>
      </w:r>
    </w:p>
    <w:p w14:paraId="1DEEDEAD" w14:textId="77777777" w:rsidR="006C7719" w:rsidRPr="005E7F84" w:rsidRDefault="002F272C" w:rsidP="00443D84">
      <w:pPr>
        <w:spacing w:after="0"/>
        <w:ind w:firstLine="567"/>
        <w:jc w:val="both"/>
        <w:rPr>
          <w:rFonts w:ascii="Times New Roman" w:hAnsi="Times New Roman" w:cs="Times New Roman"/>
          <w:sz w:val="28"/>
          <w:szCs w:val="28"/>
        </w:rPr>
      </w:pPr>
      <w:r>
        <w:rPr>
          <w:rFonts w:ascii="Times New Roman" w:hAnsi="Times New Roman" w:cs="Times New Roman"/>
          <w:sz w:val="28"/>
          <w:szCs w:val="28"/>
        </w:rPr>
        <w:t>8</w:t>
      </w:r>
      <w:r w:rsidR="00D36BA5">
        <w:rPr>
          <w:rFonts w:ascii="Times New Roman" w:hAnsi="Times New Roman" w:cs="Times New Roman"/>
          <w:sz w:val="28"/>
          <w:szCs w:val="28"/>
        </w:rPr>
        <w:t xml:space="preserve">) </w:t>
      </w:r>
      <w:r w:rsidR="00E3557D">
        <w:rPr>
          <w:rFonts w:ascii="Times New Roman" w:hAnsi="Times New Roman" w:cs="Times New Roman"/>
          <w:sz w:val="28"/>
          <w:szCs w:val="28"/>
        </w:rPr>
        <w:t>au</w:t>
      </w:r>
      <w:r w:rsidR="006C7719" w:rsidRPr="005E7F84">
        <w:rPr>
          <w:rFonts w:ascii="Times New Roman" w:hAnsi="Times New Roman" w:cs="Times New Roman"/>
          <w:sz w:val="28"/>
          <w:szCs w:val="28"/>
        </w:rPr>
        <w:t xml:space="preserve"> podele care să minimizeze riscul de scurgere a urinei sau a fecalelor;</w:t>
      </w:r>
    </w:p>
    <w:p w14:paraId="6FE155E8" w14:textId="77777777" w:rsidR="006C7719" w:rsidRDefault="002F272C" w:rsidP="00443D84">
      <w:pPr>
        <w:spacing w:after="0"/>
        <w:ind w:firstLine="567"/>
        <w:jc w:val="both"/>
        <w:rPr>
          <w:rFonts w:ascii="Times New Roman" w:hAnsi="Times New Roman" w:cs="Times New Roman"/>
          <w:sz w:val="28"/>
          <w:szCs w:val="28"/>
        </w:rPr>
      </w:pPr>
      <w:r>
        <w:rPr>
          <w:rFonts w:ascii="Times New Roman" w:hAnsi="Times New Roman" w:cs="Times New Roman"/>
          <w:sz w:val="28"/>
          <w:szCs w:val="28"/>
        </w:rPr>
        <w:t>9</w:t>
      </w:r>
      <w:r w:rsidR="00E3557D">
        <w:rPr>
          <w:rFonts w:ascii="Times New Roman" w:hAnsi="Times New Roman" w:cs="Times New Roman"/>
          <w:sz w:val="28"/>
          <w:szCs w:val="28"/>
        </w:rPr>
        <w:t>) dispun</w:t>
      </w:r>
      <w:r w:rsidR="006C7719" w:rsidRPr="005E7F84">
        <w:rPr>
          <w:rFonts w:ascii="Times New Roman" w:hAnsi="Times New Roman" w:cs="Times New Roman"/>
          <w:sz w:val="28"/>
          <w:szCs w:val="28"/>
        </w:rPr>
        <w:t xml:space="preserve"> de mijloace de iluminare suficiente pentru inspectarea și îngrijirea animalelor în timpul transportului.</w:t>
      </w:r>
    </w:p>
    <w:p w14:paraId="2EC31473" w14:textId="77777777" w:rsidR="006C7719" w:rsidRDefault="002B00FE" w:rsidP="00443D84">
      <w:pPr>
        <w:spacing w:after="0"/>
        <w:ind w:firstLine="567"/>
        <w:jc w:val="both"/>
        <w:rPr>
          <w:rFonts w:ascii="Times New Roman" w:hAnsi="Times New Roman" w:cs="Times New Roman"/>
          <w:sz w:val="28"/>
          <w:szCs w:val="28"/>
        </w:rPr>
      </w:pPr>
      <w:r>
        <w:rPr>
          <w:rFonts w:ascii="Times New Roman" w:hAnsi="Times New Roman" w:cs="Times New Roman"/>
          <w:sz w:val="28"/>
          <w:szCs w:val="28"/>
        </w:rPr>
        <w:t>10)</w:t>
      </w:r>
      <w:r w:rsidR="006C7719" w:rsidRPr="005E7F84">
        <w:rPr>
          <w:rFonts w:ascii="Times New Roman" w:hAnsi="Times New Roman" w:cs="Times New Roman"/>
          <w:sz w:val="28"/>
          <w:szCs w:val="28"/>
        </w:rPr>
        <w:t>.</w:t>
      </w:r>
      <w:r w:rsidR="00A264CB">
        <w:rPr>
          <w:rFonts w:ascii="Times New Roman" w:hAnsi="Times New Roman" w:cs="Times New Roman"/>
          <w:sz w:val="28"/>
          <w:szCs w:val="28"/>
        </w:rPr>
        <w:t xml:space="preserve"> </w:t>
      </w:r>
      <w:r>
        <w:rPr>
          <w:rFonts w:ascii="Times New Roman" w:hAnsi="Times New Roman" w:cs="Times New Roman"/>
          <w:sz w:val="28"/>
          <w:szCs w:val="28"/>
        </w:rPr>
        <w:t>este asigurat</w:t>
      </w:r>
      <w:r w:rsidR="006C7719" w:rsidRPr="005E7F84">
        <w:rPr>
          <w:rFonts w:ascii="Times New Roman" w:hAnsi="Times New Roman" w:cs="Times New Roman"/>
          <w:sz w:val="28"/>
          <w:szCs w:val="28"/>
        </w:rPr>
        <w:t xml:space="preserve"> un spațiu suficient în interiorul compartimentului pentru animale, precum și la fiecare dintre nivelurile acestuia, astfel încât să se asigure o ventilație adecvată deasupra animalelor atunci când acestea stau în poziție normală în picioare, fără a le împiedica în vreun fel să se miște natural.</w:t>
      </w:r>
    </w:p>
    <w:p w14:paraId="15A5EDFF" w14:textId="77777777" w:rsidR="006C7719" w:rsidRPr="005E7F84" w:rsidRDefault="00A5660A" w:rsidP="00443D84">
      <w:pPr>
        <w:spacing w:after="0"/>
        <w:ind w:firstLine="567"/>
        <w:jc w:val="both"/>
        <w:rPr>
          <w:rFonts w:ascii="Times New Roman" w:hAnsi="Times New Roman" w:cs="Times New Roman"/>
          <w:sz w:val="28"/>
          <w:szCs w:val="28"/>
        </w:rPr>
      </w:pPr>
      <w:r>
        <w:rPr>
          <w:rFonts w:ascii="Times New Roman" w:hAnsi="Times New Roman" w:cs="Times New Roman"/>
          <w:sz w:val="28"/>
          <w:szCs w:val="28"/>
        </w:rPr>
        <w:t>9</w:t>
      </w:r>
      <w:r w:rsidR="006C7719" w:rsidRPr="005E7F84">
        <w:rPr>
          <w:rFonts w:ascii="Times New Roman" w:hAnsi="Times New Roman" w:cs="Times New Roman"/>
          <w:sz w:val="28"/>
          <w:szCs w:val="28"/>
        </w:rPr>
        <w:t>.</w:t>
      </w:r>
      <w:r w:rsidR="00A264CB">
        <w:rPr>
          <w:rFonts w:ascii="Times New Roman" w:hAnsi="Times New Roman" w:cs="Times New Roman"/>
          <w:sz w:val="28"/>
          <w:szCs w:val="28"/>
        </w:rPr>
        <w:t xml:space="preserve"> </w:t>
      </w:r>
      <w:r w:rsidR="006C7719" w:rsidRPr="005E7F84">
        <w:rPr>
          <w:rFonts w:ascii="Times New Roman" w:hAnsi="Times New Roman" w:cs="Times New Roman"/>
          <w:sz w:val="28"/>
          <w:szCs w:val="28"/>
        </w:rPr>
        <w:t>În cazul animalelor sălbatice sau al speciilor altele decât ecvideele domestice sau animalele domestice din speciile bovină, ovină, caprină sau porcină, transportul de animale este însoțit de următoarele documente, după caz:</w:t>
      </w:r>
    </w:p>
    <w:p w14:paraId="19A800CB" w14:textId="77777777" w:rsidR="006C7719" w:rsidRPr="005E7F84" w:rsidRDefault="002F272C" w:rsidP="00116791">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1</w:t>
      </w:r>
      <w:r w:rsidR="00A264CB">
        <w:rPr>
          <w:rFonts w:ascii="Times New Roman" w:hAnsi="Times New Roman" w:cs="Times New Roman"/>
          <w:sz w:val="28"/>
          <w:szCs w:val="28"/>
        </w:rPr>
        <w:t xml:space="preserve">) </w:t>
      </w:r>
      <w:r w:rsidR="006C7719" w:rsidRPr="005E7F84">
        <w:rPr>
          <w:rFonts w:ascii="Times New Roman" w:hAnsi="Times New Roman" w:cs="Times New Roman"/>
          <w:sz w:val="28"/>
          <w:szCs w:val="28"/>
        </w:rPr>
        <w:t>o notă care să menționeze că animalele sunt sălbatice, timide sau periculoase;</w:t>
      </w:r>
    </w:p>
    <w:p w14:paraId="5D332537" w14:textId="77777777" w:rsidR="006C7719" w:rsidRDefault="002F272C" w:rsidP="00116791">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00A264CB">
        <w:rPr>
          <w:rFonts w:ascii="Times New Roman" w:hAnsi="Times New Roman" w:cs="Times New Roman"/>
          <w:sz w:val="28"/>
          <w:szCs w:val="28"/>
        </w:rPr>
        <w:t xml:space="preserve">) </w:t>
      </w:r>
      <w:r w:rsidR="006C7719" w:rsidRPr="005E7F84">
        <w:rPr>
          <w:rFonts w:ascii="Times New Roman" w:hAnsi="Times New Roman" w:cs="Times New Roman"/>
          <w:sz w:val="28"/>
          <w:szCs w:val="28"/>
        </w:rPr>
        <w:t>instrucțiuni scrise cu privire la hrănirea, adăparea și alte îngrijiri speciale care se impun.</w:t>
      </w:r>
    </w:p>
    <w:p w14:paraId="1F8D3CE2" w14:textId="77777777" w:rsidR="006C7719" w:rsidRDefault="004F3CB1" w:rsidP="00116791">
      <w:pPr>
        <w:spacing w:after="0"/>
        <w:ind w:firstLine="567"/>
        <w:jc w:val="both"/>
        <w:rPr>
          <w:rFonts w:ascii="Times New Roman" w:hAnsi="Times New Roman" w:cs="Times New Roman"/>
          <w:sz w:val="28"/>
          <w:szCs w:val="28"/>
        </w:rPr>
      </w:pPr>
      <w:r>
        <w:rPr>
          <w:rFonts w:ascii="Times New Roman" w:hAnsi="Times New Roman" w:cs="Times New Roman"/>
          <w:sz w:val="28"/>
          <w:szCs w:val="28"/>
        </w:rPr>
        <w:t>10</w:t>
      </w:r>
      <w:r w:rsidR="00A264CB">
        <w:rPr>
          <w:rFonts w:ascii="Times New Roman" w:hAnsi="Times New Roman" w:cs="Times New Roman"/>
          <w:sz w:val="28"/>
          <w:szCs w:val="28"/>
        </w:rPr>
        <w:t xml:space="preserve">. </w:t>
      </w:r>
      <w:r w:rsidR="006C7719" w:rsidRPr="005E7F84">
        <w:rPr>
          <w:rFonts w:ascii="Times New Roman" w:hAnsi="Times New Roman" w:cs="Times New Roman"/>
          <w:sz w:val="28"/>
          <w:szCs w:val="28"/>
        </w:rPr>
        <w:t>Pereții despărțitori să fie suficient de solizi pentru a suporta greutatea animalelor. Accesoriile sunt astfel concepute încât să permită o manevrare rapidă și ușoară.</w:t>
      </w:r>
    </w:p>
    <w:p w14:paraId="368408C1" w14:textId="77777777" w:rsidR="006C7719" w:rsidRDefault="004F3CB1" w:rsidP="00116791">
      <w:pPr>
        <w:spacing w:after="0"/>
        <w:ind w:firstLine="567"/>
        <w:jc w:val="both"/>
        <w:rPr>
          <w:rFonts w:ascii="Times New Roman" w:hAnsi="Times New Roman" w:cs="Times New Roman"/>
          <w:sz w:val="28"/>
          <w:szCs w:val="28"/>
        </w:rPr>
      </w:pPr>
      <w:r>
        <w:rPr>
          <w:rFonts w:ascii="Times New Roman" w:hAnsi="Times New Roman" w:cs="Times New Roman"/>
          <w:sz w:val="28"/>
          <w:szCs w:val="28"/>
        </w:rPr>
        <w:t>11</w:t>
      </w:r>
      <w:r w:rsidR="00A264CB">
        <w:rPr>
          <w:rFonts w:ascii="Times New Roman" w:hAnsi="Times New Roman" w:cs="Times New Roman"/>
          <w:sz w:val="28"/>
          <w:szCs w:val="28"/>
        </w:rPr>
        <w:t xml:space="preserve">. </w:t>
      </w:r>
      <w:r w:rsidR="006C7719" w:rsidRPr="005E7F84">
        <w:rPr>
          <w:rFonts w:ascii="Times New Roman" w:hAnsi="Times New Roman" w:cs="Times New Roman"/>
          <w:sz w:val="28"/>
          <w:szCs w:val="28"/>
        </w:rPr>
        <w:t>Pentru purce</w:t>
      </w:r>
      <w:r w:rsidR="006031E4">
        <w:rPr>
          <w:rFonts w:ascii="Times New Roman" w:hAnsi="Times New Roman" w:cs="Times New Roman"/>
          <w:sz w:val="28"/>
          <w:szCs w:val="28"/>
        </w:rPr>
        <w:t xml:space="preserve">ii cu o greutate mai mică de 10 </w:t>
      </w:r>
      <w:r w:rsidR="006C7719" w:rsidRPr="005E7F84">
        <w:rPr>
          <w:rFonts w:ascii="Times New Roman" w:hAnsi="Times New Roman" w:cs="Times New Roman"/>
          <w:sz w:val="28"/>
          <w:szCs w:val="28"/>
        </w:rPr>
        <w:t>kg, mie</w:t>
      </w:r>
      <w:r w:rsidR="006031E4">
        <w:rPr>
          <w:rFonts w:ascii="Times New Roman" w:hAnsi="Times New Roman" w:cs="Times New Roman"/>
          <w:sz w:val="28"/>
          <w:szCs w:val="28"/>
        </w:rPr>
        <w:t xml:space="preserve">ii cu o greutate mai mică de 20 </w:t>
      </w:r>
      <w:r w:rsidR="006C7719" w:rsidRPr="005E7F84">
        <w:rPr>
          <w:rFonts w:ascii="Times New Roman" w:hAnsi="Times New Roman" w:cs="Times New Roman"/>
          <w:sz w:val="28"/>
          <w:szCs w:val="28"/>
        </w:rPr>
        <w:t>kg, vițeii mai mici de șase luni și mânjii mai mici de patru luni să se asigure materiale adecvate pentru așternut sau materiale echivalente, care să le garanteze confortul în funcție de speciile, numărul de animale transportate, durata călătoriei și de condițiile meteorologice. Materialul să asigure absorbția adecvată a urinei și fecalelor.</w:t>
      </w:r>
    </w:p>
    <w:p w14:paraId="6A48712B" w14:textId="02F10712" w:rsidR="006C7719" w:rsidRDefault="004F3CB1" w:rsidP="00116791">
      <w:pPr>
        <w:spacing w:after="0"/>
        <w:ind w:firstLine="567"/>
        <w:jc w:val="both"/>
        <w:rPr>
          <w:rFonts w:ascii="Times New Roman" w:hAnsi="Times New Roman" w:cs="Times New Roman"/>
          <w:sz w:val="28"/>
          <w:szCs w:val="28"/>
        </w:rPr>
      </w:pPr>
      <w:r>
        <w:rPr>
          <w:rFonts w:ascii="Times New Roman" w:hAnsi="Times New Roman" w:cs="Times New Roman"/>
          <w:sz w:val="28"/>
          <w:szCs w:val="28"/>
        </w:rPr>
        <w:t>12</w:t>
      </w:r>
      <w:r w:rsidR="006C7719" w:rsidRPr="005E7F84">
        <w:rPr>
          <w:rFonts w:ascii="Times New Roman" w:hAnsi="Times New Roman" w:cs="Times New Roman"/>
          <w:sz w:val="28"/>
          <w:szCs w:val="28"/>
        </w:rPr>
        <w:t>.</w:t>
      </w:r>
      <w:r w:rsidR="00A264CB">
        <w:rPr>
          <w:rFonts w:ascii="Times New Roman" w:hAnsi="Times New Roman" w:cs="Times New Roman"/>
          <w:sz w:val="28"/>
          <w:szCs w:val="28"/>
        </w:rPr>
        <w:t xml:space="preserve"> </w:t>
      </w:r>
      <w:r w:rsidR="006C7719" w:rsidRPr="005E7F84">
        <w:rPr>
          <w:rFonts w:ascii="Times New Roman" w:hAnsi="Times New Roman" w:cs="Times New Roman"/>
          <w:sz w:val="28"/>
          <w:szCs w:val="28"/>
        </w:rPr>
        <w:t>Fără a aduce atingere normelor naționale privind siguranța personalului și a pasagerilor, atunci când transportul cu o navă sau un vagon feroviar durează mai mult de trei ore, însoțitorul sau persoana care are competența necesară pentru a-și desfășura activitatea eficient și în condiții umane, dispune de un mijloc de sacrificare adecvat speciei în cauză.</w:t>
      </w:r>
    </w:p>
    <w:p w14:paraId="782A5DEE" w14:textId="77777777" w:rsidR="00116791" w:rsidRDefault="00116791" w:rsidP="00116791">
      <w:pPr>
        <w:spacing w:after="0"/>
        <w:ind w:firstLine="567"/>
        <w:jc w:val="center"/>
        <w:rPr>
          <w:rFonts w:ascii="Times New Roman" w:hAnsi="Times New Roman" w:cs="Times New Roman"/>
          <w:sz w:val="28"/>
          <w:szCs w:val="28"/>
        </w:rPr>
      </w:pPr>
    </w:p>
    <w:p w14:paraId="0C62661B" w14:textId="77777777" w:rsidR="00116791" w:rsidRPr="0006768F" w:rsidRDefault="00116791" w:rsidP="00116791">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Secțiunea 2</w:t>
      </w:r>
      <w:r w:rsidRPr="0006768F">
        <w:rPr>
          <w:rFonts w:ascii="Times New Roman" w:eastAsia="Times New Roman" w:hAnsi="Times New Roman" w:cs="Times New Roman"/>
          <w:b/>
          <w:sz w:val="28"/>
          <w:szCs w:val="28"/>
          <w:lang w:eastAsia="ro-RO"/>
        </w:rPr>
        <w:t>-a</w:t>
      </w:r>
    </w:p>
    <w:p w14:paraId="35F3C9FD" w14:textId="77777777" w:rsidR="006C7719" w:rsidRDefault="006C7719" w:rsidP="00116791">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Dispoziții suplimentare privind transportul rutier sau feroviar</w:t>
      </w:r>
    </w:p>
    <w:p w14:paraId="6498C0E1" w14:textId="77777777" w:rsidR="00116791" w:rsidRPr="005E7F84" w:rsidRDefault="00116791" w:rsidP="00443D84">
      <w:pPr>
        <w:spacing w:after="0"/>
        <w:ind w:firstLine="567"/>
        <w:jc w:val="center"/>
        <w:rPr>
          <w:rFonts w:ascii="Times New Roman" w:hAnsi="Times New Roman" w:cs="Times New Roman"/>
          <w:b/>
          <w:bCs/>
          <w:sz w:val="28"/>
          <w:szCs w:val="28"/>
        </w:rPr>
      </w:pPr>
    </w:p>
    <w:p w14:paraId="532C6D00" w14:textId="6EFA6022" w:rsidR="006C7719" w:rsidRPr="003C79CC" w:rsidRDefault="004F3CB1" w:rsidP="00443D84">
      <w:pPr>
        <w:spacing w:after="0"/>
        <w:ind w:firstLine="567"/>
        <w:jc w:val="both"/>
        <w:rPr>
          <w:rFonts w:ascii="Times New Roman" w:hAnsi="Times New Roman" w:cs="Times New Roman"/>
          <w:sz w:val="28"/>
          <w:szCs w:val="28"/>
        </w:rPr>
      </w:pPr>
      <w:r>
        <w:rPr>
          <w:rFonts w:ascii="Times New Roman" w:hAnsi="Times New Roman" w:cs="Times New Roman"/>
          <w:sz w:val="28"/>
          <w:szCs w:val="28"/>
        </w:rPr>
        <w:t>13</w:t>
      </w:r>
      <w:r w:rsidR="00116791">
        <w:rPr>
          <w:rFonts w:ascii="Times New Roman" w:hAnsi="Times New Roman" w:cs="Times New Roman"/>
          <w:sz w:val="28"/>
          <w:szCs w:val="28"/>
        </w:rPr>
        <w:t xml:space="preserve">. </w:t>
      </w:r>
      <w:r w:rsidR="006C7719" w:rsidRPr="005E7F84">
        <w:rPr>
          <w:rFonts w:ascii="Times New Roman" w:hAnsi="Times New Roman" w:cs="Times New Roman"/>
          <w:sz w:val="28"/>
          <w:szCs w:val="28"/>
        </w:rPr>
        <w:t xml:space="preserve">Vehiculele în care sunt transportate animalele </w:t>
      </w:r>
      <w:r w:rsidR="00467DCA">
        <w:rPr>
          <w:rFonts w:ascii="Times New Roman" w:hAnsi="Times New Roman" w:cs="Times New Roman"/>
          <w:sz w:val="28"/>
          <w:szCs w:val="28"/>
        </w:rPr>
        <w:t>să fie</w:t>
      </w:r>
      <w:r w:rsidR="006C7719" w:rsidRPr="005E7F84">
        <w:rPr>
          <w:rFonts w:ascii="Times New Roman" w:hAnsi="Times New Roman" w:cs="Times New Roman"/>
          <w:sz w:val="28"/>
          <w:szCs w:val="28"/>
        </w:rPr>
        <w:t xml:space="preserve"> marcate clar și vizibil, indicând prezența unor animale vii, cu excepția cazului în care animalele sunt transportate în containere mar</w:t>
      </w:r>
      <w:r w:rsidR="00264F5D">
        <w:rPr>
          <w:rFonts w:ascii="Times New Roman" w:hAnsi="Times New Roman" w:cs="Times New Roman"/>
          <w:sz w:val="28"/>
          <w:szCs w:val="28"/>
        </w:rPr>
        <w:t>cate în conformitate cu pct</w:t>
      </w:r>
      <w:r w:rsidR="00264F5D" w:rsidRPr="003C79CC">
        <w:rPr>
          <w:rFonts w:ascii="Times New Roman" w:hAnsi="Times New Roman" w:cs="Times New Roman"/>
          <w:sz w:val="28"/>
          <w:szCs w:val="28"/>
        </w:rPr>
        <w:t>.</w:t>
      </w:r>
      <w:r w:rsidR="00FF3AA7" w:rsidRPr="003C79CC">
        <w:rPr>
          <w:rFonts w:ascii="Times New Roman" w:hAnsi="Times New Roman" w:cs="Times New Roman"/>
          <w:sz w:val="28"/>
          <w:szCs w:val="28"/>
        </w:rPr>
        <w:t xml:space="preserve"> </w:t>
      </w:r>
      <w:r w:rsidR="00264F5D" w:rsidRPr="003C79CC">
        <w:rPr>
          <w:rFonts w:ascii="Times New Roman" w:hAnsi="Times New Roman" w:cs="Times New Roman"/>
          <w:sz w:val="28"/>
          <w:szCs w:val="28"/>
        </w:rPr>
        <w:t>20</w:t>
      </w:r>
      <w:r w:rsidR="003C79CC">
        <w:rPr>
          <w:rFonts w:ascii="Times New Roman" w:hAnsi="Times New Roman" w:cs="Times New Roman"/>
          <w:sz w:val="28"/>
          <w:szCs w:val="28"/>
        </w:rPr>
        <w:t xml:space="preserve"> secț</w:t>
      </w:r>
      <w:r w:rsidR="00C23657">
        <w:rPr>
          <w:rFonts w:ascii="Times New Roman" w:hAnsi="Times New Roman" w:cs="Times New Roman"/>
          <w:sz w:val="28"/>
          <w:szCs w:val="28"/>
        </w:rPr>
        <w:t>iunea</w:t>
      </w:r>
      <w:r w:rsidR="00264F5D" w:rsidRPr="003C79CC">
        <w:rPr>
          <w:rFonts w:ascii="Times New Roman" w:hAnsi="Times New Roman" w:cs="Times New Roman"/>
          <w:sz w:val="28"/>
          <w:szCs w:val="28"/>
        </w:rPr>
        <w:t xml:space="preserve"> 5-a</w:t>
      </w:r>
      <w:r w:rsidR="006C7719" w:rsidRPr="003C79CC">
        <w:rPr>
          <w:rFonts w:ascii="Times New Roman" w:hAnsi="Times New Roman" w:cs="Times New Roman"/>
          <w:sz w:val="28"/>
          <w:szCs w:val="28"/>
        </w:rPr>
        <w:t>.</w:t>
      </w:r>
    </w:p>
    <w:p w14:paraId="45F2420F" w14:textId="77777777" w:rsidR="006C7719" w:rsidRDefault="004F3CB1" w:rsidP="00443D84">
      <w:pPr>
        <w:spacing w:after="0"/>
        <w:ind w:firstLine="567"/>
        <w:jc w:val="both"/>
        <w:rPr>
          <w:rFonts w:ascii="Times New Roman" w:hAnsi="Times New Roman" w:cs="Times New Roman"/>
          <w:sz w:val="28"/>
          <w:szCs w:val="28"/>
        </w:rPr>
      </w:pPr>
      <w:r>
        <w:rPr>
          <w:rFonts w:ascii="Times New Roman" w:hAnsi="Times New Roman" w:cs="Times New Roman"/>
          <w:sz w:val="28"/>
          <w:szCs w:val="28"/>
        </w:rPr>
        <w:t>14</w:t>
      </w:r>
      <w:r w:rsidR="00FF3AA7">
        <w:rPr>
          <w:rFonts w:ascii="Times New Roman" w:hAnsi="Times New Roman" w:cs="Times New Roman"/>
          <w:sz w:val="28"/>
          <w:szCs w:val="28"/>
        </w:rPr>
        <w:t xml:space="preserve">. </w:t>
      </w:r>
      <w:r w:rsidR="006C7719" w:rsidRPr="005E7F84">
        <w:rPr>
          <w:rFonts w:ascii="Times New Roman" w:hAnsi="Times New Roman" w:cs="Times New Roman"/>
          <w:sz w:val="28"/>
          <w:szCs w:val="28"/>
        </w:rPr>
        <w:t>Vehiculele rutiere sunt dotate cu echipamente adecvate pentru încărcare și descărcare.</w:t>
      </w:r>
    </w:p>
    <w:p w14:paraId="32C95D94" w14:textId="77777777" w:rsidR="006C7719" w:rsidRDefault="004F3CB1" w:rsidP="00443D84">
      <w:pPr>
        <w:spacing w:after="0"/>
        <w:ind w:firstLine="567"/>
        <w:jc w:val="both"/>
        <w:rPr>
          <w:rFonts w:ascii="Times New Roman" w:hAnsi="Times New Roman" w:cs="Times New Roman"/>
          <w:sz w:val="28"/>
          <w:szCs w:val="28"/>
        </w:rPr>
      </w:pPr>
      <w:r>
        <w:rPr>
          <w:rFonts w:ascii="Times New Roman" w:hAnsi="Times New Roman" w:cs="Times New Roman"/>
          <w:sz w:val="28"/>
          <w:szCs w:val="28"/>
        </w:rPr>
        <w:t>15</w:t>
      </w:r>
      <w:r w:rsidR="00FF3AA7">
        <w:rPr>
          <w:rFonts w:ascii="Times New Roman" w:hAnsi="Times New Roman" w:cs="Times New Roman"/>
          <w:sz w:val="28"/>
          <w:szCs w:val="28"/>
        </w:rPr>
        <w:t xml:space="preserve">. </w:t>
      </w:r>
      <w:r w:rsidR="006C7719" w:rsidRPr="005E7F84">
        <w:rPr>
          <w:rFonts w:ascii="Times New Roman" w:hAnsi="Times New Roman" w:cs="Times New Roman"/>
          <w:sz w:val="28"/>
          <w:szCs w:val="28"/>
        </w:rPr>
        <w:t>La asamblarea trenurilor, precum și la orice alte mișcări ale vagoanelor feroviare, se iau toate măsurile de precauție necesare pentru a se evita zdruncinarea unui vagon feroviar care adăpostește animale.</w:t>
      </w:r>
    </w:p>
    <w:p w14:paraId="7217D2DA" w14:textId="77777777" w:rsidR="00787DA8" w:rsidRPr="0006768F" w:rsidRDefault="00787DA8" w:rsidP="00787DA8">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Secțiunea 3</w:t>
      </w:r>
      <w:r w:rsidRPr="0006768F">
        <w:rPr>
          <w:rFonts w:ascii="Times New Roman" w:eastAsia="Times New Roman" w:hAnsi="Times New Roman" w:cs="Times New Roman"/>
          <w:b/>
          <w:sz w:val="28"/>
          <w:szCs w:val="28"/>
          <w:lang w:eastAsia="ro-RO"/>
        </w:rPr>
        <w:t>-a</w:t>
      </w:r>
    </w:p>
    <w:p w14:paraId="1700D81A" w14:textId="205FE9B3" w:rsidR="006C7719" w:rsidRDefault="006C7719" w:rsidP="00787DA8">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 xml:space="preserve">Dispoziții suplimentare pentru transportul pe nave </w:t>
      </w:r>
      <w:r w:rsidR="009F2D70" w:rsidRPr="009F2D70">
        <w:rPr>
          <w:rFonts w:ascii="Times New Roman" w:hAnsi="Times New Roman" w:cs="Times New Roman"/>
          <w:b/>
          <w:bCs/>
          <w:sz w:val="28"/>
          <w:szCs w:val="28"/>
        </w:rPr>
        <w:t>navă care transportă animale în containere mobile</w:t>
      </w:r>
    </w:p>
    <w:p w14:paraId="166F2E4C" w14:textId="77777777" w:rsidR="00787DA8" w:rsidRPr="005E7F84" w:rsidRDefault="00787DA8" w:rsidP="00787DA8">
      <w:pPr>
        <w:spacing w:after="0"/>
        <w:ind w:firstLine="567"/>
        <w:jc w:val="center"/>
        <w:rPr>
          <w:rFonts w:ascii="Times New Roman" w:hAnsi="Times New Roman" w:cs="Times New Roman"/>
          <w:b/>
          <w:bCs/>
          <w:sz w:val="28"/>
          <w:szCs w:val="28"/>
        </w:rPr>
      </w:pPr>
    </w:p>
    <w:p w14:paraId="424FCCB6" w14:textId="77777777" w:rsidR="006C7719" w:rsidRPr="005E7F84" w:rsidRDefault="004F3CB1" w:rsidP="00787DA8">
      <w:pPr>
        <w:spacing w:after="0"/>
        <w:ind w:firstLine="567"/>
        <w:jc w:val="both"/>
        <w:rPr>
          <w:rFonts w:ascii="Times New Roman" w:hAnsi="Times New Roman" w:cs="Times New Roman"/>
          <w:sz w:val="28"/>
          <w:szCs w:val="28"/>
        </w:rPr>
      </w:pPr>
      <w:r>
        <w:rPr>
          <w:rFonts w:ascii="Times New Roman" w:hAnsi="Times New Roman" w:cs="Times New Roman"/>
          <w:sz w:val="28"/>
          <w:szCs w:val="28"/>
        </w:rPr>
        <w:t>16</w:t>
      </w:r>
      <w:r w:rsidR="00787DA8">
        <w:rPr>
          <w:rFonts w:ascii="Times New Roman" w:hAnsi="Times New Roman" w:cs="Times New Roman"/>
          <w:sz w:val="28"/>
          <w:szCs w:val="28"/>
        </w:rPr>
        <w:t xml:space="preserve">. </w:t>
      </w:r>
      <w:r w:rsidR="006C7719" w:rsidRPr="005E7F84">
        <w:rPr>
          <w:rFonts w:ascii="Times New Roman" w:hAnsi="Times New Roman" w:cs="Times New Roman"/>
          <w:sz w:val="28"/>
          <w:szCs w:val="28"/>
        </w:rPr>
        <w:t>Înainte de încărcarea pe o navă, comandantul verifică dacă, la încărcarea vehiculelor:</w:t>
      </w:r>
    </w:p>
    <w:p w14:paraId="0A6D3750" w14:textId="77777777" w:rsidR="006C7719" w:rsidRPr="005E7F84" w:rsidRDefault="00787DA8" w:rsidP="00787DA8">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6C7719" w:rsidRPr="005E7F84">
        <w:rPr>
          <w:rFonts w:ascii="Times New Roman" w:hAnsi="Times New Roman" w:cs="Times New Roman"/>
          <w:sz w:val="28"/>
          <w:szCs w:val="28"/>
        </w:rPr>
        <w:t>pe punțile acoperite, nava este echipată cu un sistem adecvat de ventilație forțată și este dotată cu un sistem de alarmă și cu o sursă secundară de alimentare în cazul unei pene de curent;</w:t>
      </w:r>
    </w:p>
    <w:p w14:paraId="1AEFBFB2" w14:textId="77777777" w:rsidR="006C7719" w:rsidRDefault="00787DA8" w:rsidP="00787DA8">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6C7719" w:rsidRPr="005E7F84">
        <w:rPr>
          <w:rFonts w:ascii="Times New Roman" w:hAnsi="Times New Roman" w:cs="Times New Roman"/>
          <w:sz w:val="28"/>
          <w:szCs w:val="28"/>
        </w:rPr>
        <w:t>pe punțile deschise există un sistem adecvat de protecție împotriva apei de mare.</w:t>
      </w:r>
    </w:p>
    <w:p w14:paraId="7B9A62CF" w14:textId="15D2524D" w:rsidR="006C7719" w:rsidRDefault="00064C14" w:rsidP="004026A3">
      <w:pPr>
        <w:spacing w:after="0"/>
        <w:ind w:firstLine="567"/>
        <w:jc w:val="both"/>
        <w:rPr>
          <w:rFonts w:ascii="Times New Roman" w:hAnsi="Times New Roman" w:cs="Times New Roman"/>
          <w:sz w:val="28"/>
          <w:szCs w:val="28"/>
        </w:rPr>
      </w:pPr>
      <w:r>
        <w:rPr>
          <w:rFonts w:ascii="Times New Roman" w:hAnsi="Times New Roman" w:cs="Times New Roman"/>
          <w:sz w:val="28"/>
          <w:szCs w:val="28"/>
        </w:rPr>
        <w:t>17</w:t>
      </w:r>
      <w:r w:rsidR="004026A3">
        <w:rPr>
          <w:rFonts w:ascii="Times New Roman" w:hAnsi="Times New Roman" w:cs="Times New Roman"/>
          <w:sz w:val="28"/>
          <w:szCs w:val="28"/>
        </w:rPr>
        <w:t xml:space="preserve">. </w:t>
      </w:r>
      <w:r w:rsidR="006C7719" w:rsidRPr="005E7F84">
        <w:rPr>
          <w:rFonts w:ascii="Times New Roman" w:hAnsi="Times New Roman" w:cs="Times New Roman"/>
          <w:sz w:val="28"/>
          <w:szCs w:val="28"/>
        </w:rPr>
        <w:t xml:space="preserve">Vehiculele rutiere și vagoanele feroviare sunt echipate cu un număr suficient de puncte de fixare proiectate, poziționate și întreținute în mod adecvat, care să permită </w:t>
      </w:r>
      <w:r w:rsidR="006C7719" w:rsidRPr="005E7F84">
        <w:rPr>
          <w:rFonts w:ascii="Times New Roman" w:hAnsi="Times New Roman" w:cs="Times New Roman"/>
          <w:sz w:val="28"/>
          <w:szCs w:val="28"/>
        </w:rPr>
        <w:lastRenderedPageBreak/>
        <w:t>fixarea solidă de navă. Vehiculele rutiere și vagoanele feroviare se fixează pe navă înainte de începerea călătoriei, pentru a nu se deplasa din cauza mișcărilor navei.</w:t>
      </w:r>
    </w:p>
    <w:p w14:paraId="6CCDABFD" w14:textId="77777777" w:rsidR="004026A3" w:rsidRDefault="004026A3" w:rsidP="004026A3">
      <w:pPr>
        <w:spacing w:after="0"/>
        <w:jc w:val="center"/>
        <w:rPr>
          <w:rFonts w:ascii="Times New Roman" w:hAnsi="Times New Roman" w:cs="Times New Roman"/>
          <w:sz w:val="28"/>
          <w:szCs w:val="28"/>
        </w:rPr>
      </w:pPr>
    </w:p>
    <w:p w14:paraId="294BEE71" w14:textId="77777777" w:rsidR="004026A3" w:rsidRPr="0006768F" w:rsidRDefault="004026A3" w:rsidP="004026A3">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Secțiunea 4</w:t>
      </w:r>
      <w:r w:rsidRPr="0006768F">
        <w:rPr>
          <w:rFonts w:ascii="Times New Roman" w:eastAsia="Times New Roman" w:hAnsi="Times New Roman" w:cs="Times New Roman"/>
          <w:b/>
          <w:sz w:val="28"/>
          <w:szCs w:val="28"/>
          <w:lang w:eastAsia="ro-RO"/>
        </w:rPr>
        <w:t>-a</w:t>
      </w:r>
    </w:p>
    <w:p w14:paraId="61071D52" w14:textId="77777777" w:rsidR="006C7719" w:rsidRDefault="006C7719" w:rsidP="004026A3">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Dispoziții suplimentare pentru transportul aerian</w:t>
      </w:r>
    </w:p>
    <w:p w14:paraId="68FCBC70" w14:textId="77777777" w:rsidR="004026A3" w:rsidRPr="005E7F84" w:rsidRDefault="004026A3" w:rsidP="004026A3">
      <w:pPr>
        <w:spacing w:after="0"/>
        <w:jc w:val="center"/>
        <w:rPr>
          <w:rFonts w:ascii="Times New Roman" w:hAnsi="Times New Roman" w:cs="Times New Roman"/>
          <w:b/>
          <w:bCs/>
          <w:sz w:val="28"/>
          <w:szCs w:val="28"/>
        </w:rPr>
      </w:pPr>
    </w:p>
    <w:p w14:paraId="42D5F2DF" w14:textId="3132A882" w:rsidR="006C7719" w:rsidRDefault="00064C14" w:rsidP="002F6690">
      <w:pPr>
        <w:spacing w:after="0"/>
        <w:ind w:firstLine="567"/>
        <w:jc w:val="both"/>
        <w:rPr>
          <w:rFonts w:ascii="Times New Roman" w:hAnsi="Times New Roman" w:cs="Times New Roman"/>
          <w:sz w:val="28"/>
          <w:szCs w:val="28"/>
        </w:rPr>
      </w:pPr>
      <w:r>
        <w:rPr>
          <w:rFonts w:ascii="Times New Roman" w:hAnsi="Times New Roman" w:cs="Times New Roman"/>
          <w:sz w:val="28"/>
          <w:szCs w:val="28"/>
        </w:rPr>
        <w:t>18</w:t>
      </w:r>
      <w:r w:rsidR="00ED76E0">
        <w:rPr>
          <w:rFonts w:ascii="Times New Roman" w:hAnsi="Times New Roman" w:cs="Times New Roman"/>
          <w:sz w:val="28"/>
          <w:szCs w:val="28"/>
        </w:rPr>
        <w:t xml:space="preserve">. </w:t>
      </w:r>
      <w:r w:rsidR="006C7719" w:rsidRPr="005E7F84">
        <w:rPr>
          <w:rFonts w:ascii="Times New Roman" w:hAnsi="Times New Roman" w:cs="Times New Roman"/>
          <w:sz w:val="28"/>
          <w:szCs w:val="28"/>
        </w:rPr>
        <w:t xml:space="preserve">Animalele sunt transportate în containere, cuști sau boxe adecvate speciilor în cauză, care respectă regulamentele Asociației de Transport Aerian </w:t>
      </w:r>
      <w:r w:rsidR="006C7719" w:rsidRPr="0037497E">
        <w:rPr>
          <w:rFonts w:ascii="Times New Roman" w:hAnsi="Times New Roman" w:cs="Times New Roman"/>
          <w:sz w:val="28"/>
          <w:szCs w:val="28"/>
        </w:rPr>
        <w:t xml:space="preserve">Internațional (IATA) </w:t>
      </w:r>
      <w:r w:rsidR="006C7719" w:rsidRPr="005E7F84">
        <w:rPr>
          <w:rFonts w:ascii="Times New Roman" w:hAnsi="Times New Roman" w:cs="Times New Roman"/>
          <w:sz w:val="28"/>
          <w:szCs w:val="28"/>
        </w:rPr>
        <w:t>privind animalele vii</w:t>
      </w:r>
      <w:r w:rsidR="0037497E">
        <w:rPr>
          <w:rFonts w:ascii="Times New Roman" w:hAnsi="Times New Roman" w:cs="Times New Roman"/>
          <w:sz w:val="28"/>
          <w:szCs w:val="28"/>
        </w:rPr>
        <w:t>.</w:t>
      </w:r>
    </w:p>
    <w:p w14:paraId="56937D87" w14:textId="77777777" w:rsidR="006C7719" w:rsidRDefault="00064C14" w:rsidP="002F6690">
      <w:pPr>
        <w:spacing w:after="0"/>
        <w:ind w:firstLine="567"/>
        <w:jc w:val="both"/>
        <w:rPr>
          <w:rFonts w:ascii="Times New Roman" w:hAnsi="Times New Roman" w:cs="Times New Roman"/>
          <w:sz w:val="28"/>
          <w:szCs w:val="28"/>
        </w:rPr>
      </w:pPr>
      <w:r>
        <w:rPr>
          <w:rFonts w:ascii="Times New Roman" w:hAnsi="Times New Roman" w:cs="Times New Roman"/>
          <w:sz w:val="28"/>
          <w:szCs w:val="28"/>
        </w:rPr>
        <w:t>19</w:t>
      </w:r>
      <w:r w:rsidR="00ED76E0">
        <w:rPr>
          <w:rFonts w:ascii="Times New Roman" w:hAnsi="Times New Roman" w:cs="Times New Roman"/>
          <w:sz w:val="28"/>
          <w:szCs w:val="28"/>
        </w:rPr>
        <w:t xml:space="preserve">. </w:t>
      </w:r>
      <w:r w:rsidR="006C7719" w:rsidRPr="005E7F84">
        <w:rPr>
          <w:rFonts w:ascii="Times New Roman" w:hAnsi="Times New Roman" w:cs="Times New Roman"/>
          <w:sz w:val="28"/>
          <w:szCs w:val="28"/>
        </w:rPr>
        <w:t>Animalele sunt transportate numai în condiții în care calitatea, temperatura și presiunea aerului pot fi păstrate în limite convenabile pe toată durata călătoriei, în funcție de specia de animale.</w:t>
      </w:r>
    </w:p>
    <w:p w14:paraId="734387FF" w14:textId="77777777" w:rsidR="00ED76E0" w:rsidRDefault="00ED76E0" w:rsidP="00ED76E0">
      <w:pPr>
        <w:spacing w:after="0"/>
        <w:jc w:val="center"/>
        <w:rPr>
          <w:rFonts w:ascii="Times New Roman" w:hAnsi="Times New Roman" w:cs="Times New Roman"/>
          <w:sz w:val="28"/>
          <w:szCs w:val="28"/>
        </w:rPr>
      </w:pPr>
    </w:p>
    <w:p w14:paraId="00C52752" w14:textId="77777777" w:rsidR="004026A3" w:rsidRPr="0006768F" w:rsidRDefault="004026A3" w:rsidP="004026A3">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Secțiunea 5</w:t>
      </w:r>
      <w:r w:rsidRPr="0006768F">
        <w:rPr>
          <w:rFonts w:ascii="Times New Roman" w:eastAsia="Times New Roman" w:hAnsi="Times New Roman" w:cs="Times New Roman"/>
          <w:b/>
          <w:sz w:val="28"/>
          <w:szCs w:val="28"/>
          <w:lang w:eastAsia="ro-RO"/>
        </w:rPr>
        <w:t>-a</w:t>
      </w:r>
    </w:p>
    <w:p w14:paraId="268214A3" w14:textId="77777777" w:rsidR="006C7719" w:rsidRDefault="006C7719" w:rsidP="004026A3">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Dispoziții suplimentare pentru transportul în containere</w:t>
      </w:r>
    </w:p>
    <w:p w14:paraId="675E6C42" w14:textId="77777777" w:rsidR="00ED76E0" w:rsidRPr="005E7F84" w:rsidRDefault="00ED76E0" w:rsidP="004026A3">
      <w:pPr>
        <w:spacing w:after="0"/>
        <w:jc w:val="center"/>
        <w:rPr>
          <w:rFonts w:ascii="Times New Roman" w:hAnsi="Times New Roman" w:cs="Times New Roman"/>
          <w:b/>
          <w:bCs/>
          <w:sz w:val="28"/>
          <w:szCs w:val="28"/>
        </w:rPr>
      </w:pPr>
    </w:p>
    <w:p w14:paraId="2C6C0A6A" w14:textId="77777777" w:rsidR="006C7719" w:rsidRDefault="00064C14" w:rsidP="00446DD9">
      <w:pPr>
        <w:spacing w:after="0"/>
        <w:ind w:firstLine="567"/>
        <w:jc w:val="both"/>
        <w:rPr>
          <w:rFonts w:ascii="Times New Roman" w:hAnsi="Times New Roman" w:cs="Times New Roman"/>
          <w:sz w:val="28"/>
          <w:szCs w:val="28"/>
        </w:rPr>
      </w:pPr>
      <w:r>
        <w:rPr>
          <w:rFonts w:ascii="Times New Roman" w:hAnsi="Times New Roman" w:cs="Times New Roman"/>
          <w:sz w:val="28"/>
          <w:szCs w:val="28"/>
        </w:rPr>
        <w:t>20</w:t>
      </w:r>
      <w:r w:rsidR="00446DD9">
        <w:rPr>
          <w:rFonts w:ascii="Times New Roman" w:hAnsi="Times New Roman" w:cs="Times New Roman"/>
          <w:sz w:val="28"/>
          <w:szCs w:val="28"/>
        </w:rPr>
        <w:t xml:space="preserve">. </w:t>
      </w:r>
      <w:r w:rsidR="006C7719" w:rsidRPr="005E7F84">
        <w:rPr>
          <w:rFonts w:ascii="Times New Roman" w:hAnsi="Times New Roman" w:cs="Times New Roman"/>
          <w:sz w:val="28"/>
          <w:szCs w:val="28"/>
        </w:rPr>
        <w:t>Containerele în care sunt transportate animalele sunt marcate clar și vizibil, indicând prezența unor animale vii și poartă un semn care indică partea de sus a containerului.</w:t>
      </w:r>
    </w:p>
    <w:p w14:paraId="4FE80DB0" w14:textId="77777777" w:rsidR="006C7719" w:rsidRDefault="00446DD9" w:rsidP="00446DD9">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00064C14">
        <w:rPr>
          <w:rFonts w:ascii="Times New Roman" w:hAnsi="Times New Roman" w:cs="Times New Roman"/>
          <w:sz w:val="28"/>
          <w:szCs w:val="28"/>
        </w:rPr>
        <w:t>1</w:t>
      </w:r>
      <w:r>
        <w:rPr>
          <w:rFonts w:ascii="Times New Roman" w:hAnsi="Times New Roman" w:cs="Times New Roman"/>
          <w:sz w:val="28"/>
          <w:szCs w:val="28"/>
        </w:rPr>
        <w:t xml:space="preserve">. </w:t>
      </w:r>
      <w:r w:rsidR="006C7719" w:rsidRPr="005E7F84">
        <w:rPr>
          <w:rFonts w:ascii="Times New Roman" w:hAnsi="Times New Roman" w:cs="Times New Roman"/>
          <w:sz w:val="28"/>
          <w:szCs w:val="28"/>
        </w:rPr>
        <w:t>În timpul transportului și manipulării, containerele sunt menținute întotdeauna în poziție verticală și se iau măsuri pentru minimizarea zdruncinării sau scuturării acestora. Containerele sunt fixate pentru a preveni deplasarea din cauza mișcărilor mijlocului de transport.</w:t>
      </w:r>
    </w:p>
    <w:p w14:paraId="0E6ED9AA" w14:textId="77777777" w:rsidR="006C7719" w:rsidRDefault="00064C14" w:rsidP="00446DD9">
      <w:pPr>
        <w:spacing w:after="0"/>
        <w:ind w:firstLine="567"/>
        <w:jc w:val="both"/>
        <w:rPr>
          <w:rFonts w:ascii="Times New Roman" w:hAnsi="Times New Roman" w:cs="Times New Roman"/>
          <w:sz w:val="28"/>
          <w:szCs w:val="28"/>
        </w:rPr>
      </w:pPr>
      <w:r>
        <w:rPr>
          <w:rFonts w:ascii="Times New Roman" w:hAnsi="Times New Roman" w:cs="Times New Roman"/>
          <w:sz w:val="28"/>
          <w:szCs w:val="28"/>
        </w:rPr>
        <w:t>22</w:t>
      </w:r>
      <w:r w:rsidR="00446DD9">
        <w:rPr>
          <w:rFonts w:ascii="Times New Roman" w:hAnsi="Times New Roman" w:cs="Times New Roman"/>
          <w:sz w:val="28"/>
          <w:szCs w:val="28"/>
        </w:rPr>
        <w:t xml:space="preserve">. </w:t>
      </w:r>
      <w:r w:rsidR="006C7719" w:rsidRPr="005E7F84">
        <w:rPr>
          <w:rFonts w:ascii="Times New Roman" w:hAnsi="Times New Roman" w:cs="Times New Roman"/>
          <w:sz w:val="28"/>
          <w:szCs w:val="28"/>
        </w:rPr>
        <w:t>Containere</w:t>
      </w:r>
      <w:r w:rsidR="00EC4210">
        <w:rPr>
          <w:rFonts w:ascii="Times New Roman" w:hAnsi="Times New Roman" w:cs="Times New Roman"/>
          <w:sz w:val="28"/>
          <w:szCs w:val="28"/>
        </w:rPr>
        <w:t xml:space="preserve">le cu o greutate mai mare de 50 </w:t>
      </w:r>
      <w:r w:rsidR="006C7719" w:rsidRPr="005E7F84">
        <w:rPr>
          <w:rFonts w:ascii="Times New Roman" w:hAnsi="Times New Roman" w:cs="Times New Roman"/>
          <w:sz w:val="28"/>
          <w:szCs w:val="28"/>
        </w:rPr>
        <w:t>kg sunt echipate cu un număr suficient de puncte de fixare proiectate, poziționate și întreținute adecvat, care să permită fixarea solidă pe mijlocul de transport în care sunt încărcate. Containerele se fixează pe mijlocul de transport înainte de începerea călătoriei, pentru a nu se deplasa din cauza mișcărilor mijlocului de transport.</w:t>
      </w:r>
    </w:p>
    <w:p w14:paraId="4DA106F4" w14:textId="77777777" w:rsidR="00446DD9" w:rsidRPr="005E7F84" w:rsidRDefault="00446DD9" w:rsidP="00446DD9">
      <w:pPr>
        <w:spacing w:after="0"/>
        <w:ind w:firstLine="567"/>
        <w:jc w:val="center"/>
        <w:rPr>
          <w:rFonts w:ascii="Times New Roman" w:hAnsi="Times New Roman" w:cs="Times New Roman"/>
          <w:sz w:val="28"/>
          <w:szCs w:val="28"/>
        </w:rPr>
      </w:pPr>
    </w:p>
    <w:p w14:paraId="3594A152" w14:textId="77777777" w:rsidR="006C7719" w:rsidRPr="005E7F84" w:rsidRDefault="006C7719" w:rsidP="00446DD9">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C</w:t>
      </w:r>
      <w:r w:rsidR="00446DD9">
        <w:rPr>
          <w:rFonts w:ascii="Times New Roman" w:hAnsi="Times New Roman" w:cs="Times New Roman"/>
          <w:b/>
          <w:bCs/>
          <w:sz w:val="28"/>
          <w:szCs w:val="28"/>
        </w:rPr>
        <w:t>apitolul</w:t>
      </w:r>
      <w:r w:rsidRPr="005E7F84">
        <w:rPr>
          <w:rFonts w:ascii="Times New Roman" w:hAnsi="Times New Roman" w:cs="Times New Roman"/>
          <w:b/>
          <w:bCs/>
          <w:sz w:val="28"/>
          <w:szCs w:val="28"/>
        </w:rPr>
        <w:t xml:space="preserve"> III</w:t>
      </w:r>
    </w:p>
    <w:p w14:paraId="21FDA919" w14:textId="77777777" w:rsidR="006C7719" w:rsidRDefault="006C7719" w:rsidP="00446DD9">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PRACTICI DE TRANSPORT</w:t>
      </w:r>
    </w:p>
    <w:p w14:paraId="1B4CE38D" w14:textId="77777777" w:rsidR="00446DD9" w:rsidRDefault="00446DD9" w:rsidP="00446DD9">
      <w:pPr>
        <w:spacing w:after="0"/>
        <w:jc w:val="center"/>
        <w:rPr>
          <w:rFonts w:ascii="Times New Roman" w:hAnsi="Times New Roman" w:cs="Times New Roman"/>
          <w:b/>
          <w:bCs/>
          <w:sz w:val="28"/>
          <w:szCs w:val="28"/>
        </w:rPr>
      </w:pPr>
    </w:p>
    <w:p w14:paraId="6FC245ED" w14:textId="77777777" w:rsidR="00446DD9" w:rsidRPr="0006768F" w:rsidRDefault="00446DD9" w:rsidP="00446DD9">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Secțiunea 1</w:t>
      </w:r>
      <w:r w:rsidRPr="0006768F">
        <w:rPr>
          <w:rFonts w:ascii="Times New Roman" w:eastAsia="Times New Roman" w:hAnsi="Times New Roman" w:cs="Times New Roman"/>
          <w:b/>
          <w:sz w:val="28"/>
          <w:szCs w:val="28"/>
          <w:lang w:eastAsia="ro-RO"/>
        </w:rPr>
        <w:t>-a</w:t>
      </w:r>
    </w:p>
    <w:p w14:paraId="0B018DA9" w14:textId="77777777" w:rsidR="006C7719" w:rsidRDefault="006C7719" w:rsidP="00446DD9">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Încărcare, descărcare și manipulare</w:t>
      </w:r>
    </w:p>
    <w:p w14:paraId="55A449E9" w14:textId="77777777" w:rsidR="00446DD9" w:rsidRPr="005E7F84" w:rsidRDefault="00446DD9" w:rsidP="002F6690">
      <w:pPr>
        <w:spacing w:after="0"/>
        <w:ind w:firstLine="567"/>
        <w:jc w:val="center"/>
        <w:rPr>
          <w:rFonts w:ascii="Times New Roman" w:hAnsi="Times New Roman" w:cs="Times New Roman"/>
          <w:b/>
          <w:bCs/>
          <w:sz w:val="28"/>
          <w:szCs w:val="28"/>
        </w:rPr>
      </w:pPr>
    </w:p>
    <w:p w14:paraId="1AB44E5B" w14:textId="77777777" w:rsidR="006C7719" w:rsidRDefault="00064C14" w:rsidP="002F6690">
      <w:pPr>
        <w:spacing w:after="0"/>
        <w:ind w:firstLine="567"/>
        <w:jc w:val="both"/>
        <w:rPr>
          <w:rFonts w:ascii="Times New Roman" w:hAnsi="Times New Roman" w:cs="Times New Roman"/>
          <w:sz w:val="28"/>
          <w:szCs w:val="28"/>
        </w:rPr>
      </w:pPr>
      <w:r>
        <w:rPr>
          <w:rFonts w:ascii="Times New Roman" w:hAnsi="Times New Roman" w:cs="Times New Roman"/>
          <w:sz w:val="28"/>
          <w:szCs w:val="28"/>
        </w:rPr>
        <w:t>23</w:t>
      </w:r>
      <w:r w:rsidR="00446DD9">
        <w:rPr>
          <w:rFonts w:ascii="Times New Roman" w:hAnsi="Times New Roman" w:cs="Times New Roman"/>
          <w:sz w:val="28"/>
          <w:szCs w:val="28"/>
        </w:rPr>
        <w:t xml:space="preserve">. </w:t>
      </w:r>
      <w:r w:rsidR="006C7719" w:rsidRPr="005E7F84">
        <w:rPr>
          <w:rFonts w:ascii="Times New Roman" w:hAnsi="Times New Roman" w:cs="Times New Roman"/>
          <w:sz w:val="28"/>
          <w:szCs w:val="28"/>
        </w:rPr>
        <w:t>Se acordă atenția cuvenită necesității anumitor categorii de animale, precum animalele sălbatice, să se aclimatizeze cu modalitatea de transport înaintea călătoriei preconizate.</w:t>
      </w:r>
    </w:p>
    <w:p w14:paraId="2707AE21" w14:textId="77777777" w:rsidR="006C7719" w:rsidRPr="005E7F84" w:rsidRDefault="006C7719" w:rsidP="002F6690">
      <w:pPr>
        <w:spacing w:after="0"/>
        <w:ind w:firstLine="567"/>
        <w:jc w:val="both"/>
        <w:rPr>
          <w:rFonts w:ascii="Times New Roman" w:hAnsi="Times New Roman" w:cs="Times New Roman"/>
          <w:sz w:val="28"/>
          <w:szCs w:val="28"/>
        </w:rPr>
      </w:pPr>
      <w:r w:rsidRPr="005E7F84">
        <w:rPr>
          <w:rFonts w:ascii="Times New Roman" w:hAnsi="Times New Roman" w:cs="Times New Roman"/>
          <w:sz w:val="28"/>
          <w:szCs w:val="28"/>
        </w:rPr>
        <w:t>2</w:t>
      </w:r>
      <w:r w:rsidR="00064C14">
        <w:rPr>
          <w:rFonts w:ascii="Times New Roman" w:hAnsi="Times New Roman" w:cs="Times New Roman"/>
          <w:sz w:val="28"/>
          <w:szCs w:val="28"/>
        </w:rPr>
        <w:t>4</w:t>
      </w:r>
      <w:r w:rsidR="002F6690">
        <w:rPr>
          <w:rFonts w:ascii="Times New Roman" w:hAnsi="Times New Roman" w:cs="Times New Roman"/>
          <w:sz w:val="28"/>
          <w:szCs w:val="28"/>
        </w:rPr>
        <w:t xml:space="preserve">. </w:t>
      </w:r>
      <w:r w:rsidRPr="005E7F84">
        <w:rPr>
          <w:rFonts w:ascii="Times New Roman" w:hAnsi="Times New Roman" w:cs="Times New Roman"/>
          <w:sz w:val="28"/>
          <w:szCs w:val="28"/>
        </w:rPr>
        <w:t>Atunci când operațiunile de încărcare sau descărcare durează mai mult de patru ore, cu excepția păsărilor de curte:</w:t>
      </w:r>
    </w:p>
    <w:p w14:paraId="6CAFE833" w14:textId="77777777" w:rsidR="006C7719" w:rsidRPr="005E7F84" w:rsidRDefault="002F6690" w:rsidP="002F6690">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6C7719" w:rsidRPr="005E7F84">
        <w:rPr>
          <w:rFonts w:ascii="Times New Roman" w:hAnsi="Times New Roman" w:cs="Times New Roman"/>
          <w:sz w:val="28"/>
          <w:szCs w:val="28"/>
        </w:rPr>
        <w:t>sunt disponibile instalații adecvate pentru adăpostirea, hrănirea și adăparea animalelor în afara mijlocului de transport, fără a fi legate;</w:t>
      </w:r>
    </w:p>
    <w:p w14:paraId="336BDFEB" w14:textId="77777777" w:rsidR="006C7719" w:rsidRDefault="002F6690" w:rsidP="002F669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6C7719" w:rsidRPr="005E7F84">
        <w:rPr>
          <w:rFonts w:ascii="Times New Roman" w:hAnsi="Times New Roman" w:cs="Times New Roman"/>
          <w:sz w:val="28"/>
          <w:szCs w:val="28"/>
        </w:rPr>
        <w:t>operațiunile sunt supravegheate de un medic veterinar autorizat și se iau măsuri de precauție speciale pentru a se asigura menținerea bunăstării animalelor în timpul acestor operațiuni.</w:t>
      </w:r>
    </w:p>
    <w:p w14:paraId="4C7A09B8" w14:textId="77777777" w:rsidR="00EC4210" w:rsidRDefault="00EC4210" w:rsidP="00EC4210">
      <w:pPr>
        <w:spacing w:after="0"/>
        <w:ind w:firstLine="567"/>
        <w:jc w:val="center"/>
        <w:rPr>
          <w:rFonts w:ascii="Times New Roman" w:hAnsi="Times New Roman" w:cs="Times New Roman"/>
          <w:sz w:val="28"/>
          <w:szCs w:val="28"/>
        </w:rPr>
      </w:pPr>
    </w:p>
    <w:p w14:paraId="00D3BF66" w14:textId="77777777" w:rsidR="002F6690" w:rsidRPr="0006768F" w:rsidRDefault="002F6690" w:rsidP="002F6690">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Secțiunea 2</w:t>
      </w:r>
      <w:r w:rsidRPr="0006768F">
        <w:rPr>
          <w:rFonts w:ascii="Times New Roman" w:eastAsia="Times New Roman" w:hAnsi="Times New Roman" w:cs="Times New Roman"/>
          <w:b/>
          <w:sz w:val="28"/>
          <w:szCs w:val="28"/>
          <w:lang w:eastAsia="ro-RO"/>
        </w:rPr>
        <w:t>-a</w:t>
      </w:r>
    </w:p>
    <w:p w14:paraId="56626094" w14:textId="77777777" w:rsidR="006C7719" w:rsidRDefault="006C7719" w:rsidP="002F6690">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Instalații și proceduri</w:t>
      </w:r>
    </w:p>
    <w:p w14:paraId="171FF446" w14:textId="77777777" w:rsidR="002F6690" w:rsidRPr="005E7F84" w:rsidRDefault="002F6690" w:rsidP="002F6690">
      <w:pPr>
        <w:spacing w:after="0"/>
        <w:jc w:val="center"/>
        <w:rPr>
          <w:rFonts w:ascii="Times New Roman" w:hAnsi="Times New Roman" w:cs="Times New Roman"/>
          <w:b/>
          <w:bCs/>
          <w:sz w:val="28"/>
          <w:szCs w:val="28"/>
        </w:rPr>
      </w:pPr>
    </w:p>
    <w:p w14:paraId="3FEACC97" w14:textId="77777777" w:rsidR="006C7719" w:rsidRPr="005E7F84" w:rsidRDefault="00064C14" w:rsidP="0039192D">
      <w:pPr>
        <w:spacing w:after="0"/>
        <w:ind w:firstLine="567"/>
        <w:jc w:val="both"/>
        <w:rPr>
          <w:rFonts w:ascii="Times New Roman" w:hAnsi="Times New Roman" w:cs="Times New Roman"/>
          <w:sz w:val="28"/>
          <w:szCs w:val="28"/>
        </w:rPr>
      </w:pPr>
      <w:r>
        <w:rPr>
          <w:rFonts w:ascii="Times New Roman" w:hAnsi="Times New Roman" w:cs="Times New Roman"/>
          <w:sz w:val="28"/>
          <w:szCs w:val="28"/>
        </w:rPr>
        <w:t>25</w:t>
      </w:r>
      <w:r w:rsidR="006C7719" w:rsidRPr="005E7F84">
        <w:rPr>
          <w:rFonts w:ascii="Times New Roman" w:hAnsi="Times New Roman" w:cs="Times New Roman"/>
          <w:sz w:val="28"/>
          <w:szCs w:val="28"/>
        </w:rPr>
        <w:t>.</w:t>
      </w:r>
      <w:r w:rsidR="0039192D">
        <w:rPr>
          <w:rFonts w:ascii="Times New Roman" w:hAnsi="Times New Roman" w:cs="Times New Roman"/>
          <w:sz w:val="28"/>
          <w:szCs w:val="28"/>
        </w:rPr>
        <w:t xml:space="preserve"> </w:t>
      </w:r>
      <w:r w:rsidR="006C7719" w:rsidRPr="005E7F84">
        <w:rPr>
          <w:rFonts w:ascii="Times New Roman" w:hAnsi="Times New Roman" w:cs="Times New Roman"/>
          <w:sz w:val="28"/>
          <w:szCs w:val="28"/>
        </w:rPr>
        <w:t>Instalațiile pentru încărcare și descărcare, inclusiv podeaua, sunt proiectate, construite, întreținute și utilizate astfel încât:</w:t>
      </w:r>
    </w:p>
    <w:p w14:paraId="2DB7884F" w14:textId="77777777" w:rsidR="006C7719" w:rsidRPr="005E7F84" w:rsidRDefault="000C15A7" w:rsidP="00C61BB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6C7719" w:rsidRPr="005E7F84">
        <w:rPr>
          <w:rFonts w:ascii="Times New Roman" w:hAnsi="Times New Roman" w:cs="Times New Roman"/>
          <w:sz w:val="28"/>
          <w:szCs w:val="28"/>
        </w:rPr>
        <w:t xml:space="preserve">să se prevină rănirea și suferința animalelor și să se minimizeze agitația și anxietatea în timpul transportului animalelor, precum și să se asigure siguranța animalelor. În special, suprafețele să </w:t>
      </w:r>
      <w:r w:rsidR="00467DCA">
        <w:rPr>
          <w:rFonts w:ascii="Times New Roman" w:hAnsi="Times New Roman" w:cs="Times New Roman"/>
          <w:sz w:val="28"/>
          <w:szCs w:val="28"/>
        </w:rPr>
        <w:t xml:space="preserve">nu </w:t>
      </w:r>
      <w:r w:rsidR="006C7719" w:rsidRPr="005E7F84">
        <w:rPr>
          <w:rFonts w:ascii="Times New Roman" w:hAnsi="Times New Roman" w:cs="Times New Roman"/>
          <w:sz w:val="28"/>
          <w:szCs w:val="28"/>
        </w:rPr>
        <w:t>fie alunecoase și să existe protecție pe părțile laterale pentru a nu permite evadarea animalelor.</w:t>
      </w:r>
    </w:p>
    <w:p w14:paraId="74F5152A" w14:textId="77777777" w:rsidR="006C7719" w:rsidRDefault="000C15A7" w:rsidP="00C61BB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6C7719" w:rsidRPr="005E7F84">
        <w:rPr>
          <w:rFonts w:ascii="Times New Roman" w:hAnsi="Times New Roman" w:cs="Times New Roman"/>
          <w:sz w:val="28"/>
          <w:szCs w:val="28"/>
        </w:rPr>
        <w:t>să fi</w:t>
      </w:r>
      <w:r w:rsidR="002C62BD">
        <w:rPr>
          <w:rFonts w:ascii="Times New Roman" w:hAnsi="Times New Roman" w:cs="Times New Roman"/>
          <w:sz w:val="28"/>
          <w:szCs w:val="28"/>
        </w:rPr>
        <w:t>e</w:t>
      </w:r>
      <w:r w:rsidR="006C7719" w:rsidRPr="005E7F84">
        <w:rPr>
          <w:rFonts w:ascii="Times New Roman" w:hAnsi="Times New Roman" w:cs="Times New Roman"/>
          <w:sz w:val="28"/>
          <w:szCs w:val="28"/>
        </w:rPr>
        <w:t xml:space="preserve"> curățate și dezinfectate.</w:t>
      </w:r>
    </w:p>
    <w:p w14:paraId="3BF81639" w14:textId="1A3C3B46" w:rsidR="006C7719" w:rsidRDefault="00C61BBF" w:rsidP="00C61BBF">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00E91990">
        <w:rPr>
          <w:rFonts w:ascii="Times New Roman" w:hAnsi="Times New Roman" w:cs="Times New Roman"/>
          <w:sz w:val="28"/>
          <w:szCs w:val="28"/>
        </w:rPr>
        <w:t>6</w:t>
      </w:r>
      <w:r>
        <w:rPr>
          <w:rFonts w:ascii="Times New Roman" w:hAnsi="Times New Roman" w:cs="Times New Roman"/>
          <w:sz w:val="28"/>
          <w:szCs w:val="28"/>
        </w:rPr>
        <w:t xml:space="preserve">. </w:t>
      </w:r>
      <w:r w:rsidR="006C7719" w:rsidRPr="005E7F84">
        <w:rPr>
          <w:rFonts w:ascii="Times New Roman" w:hAnsi="Times New Roman" w:cs="Times New Roman"/>
          <w:sz w:val="28"/>
          <w:szCs w:val="28"/>
        </w:rPr>
        <w:t>Rampele pot avea o încli</w:t>
      </w:r>
      <w:r w:rsidR="00181232">
        <w:rPr>
          <w:rFonts w:ascii="Times New Roman" w:hAnsi="Times New Roman" w:cs="Times New Roman"/>
          <w:sz w:val="28"/>
          <w:szCs w:val="28"/>
        </w:rPr>
        <w:t xml:space="preserve">nație maximă de 20°, adică 36,4 </w:t>
      </w:r>
      <w:r w:rsidR="006C7719" w:rsidRPr="005E7F84">
        <w:rPr>
          <w:rFonts w:ascii="Times New Roman" w:hAnsi="Times New Roman" w:cs="Times New Roman"/>
          <w:sz w:val="28"/>
          <w:szCs w:val="28"/>
        </w:rPr>
        <w:t>% față de planul orizontal pentru porci, viței și cai și o înclinație de 26° și 34', adică 50 % față de planul orizontal pentru oi și bovine, altele decât vițeii. Atunci când înclinația este mai mare de 10°, adică 17,6 % față de planul orizontal, rampele sunt prevăzute cu un sistem, precum șipci transversale, care să le permită animalelor să urce sau să coboa</w:t>
      </w:r>
      <w:r w:rsidR="005678DA">
        <w:rPr>
          <w:rFonts w:ascii="Times New Roman" w:hAnsi="Times New Roman" w:cs="Times New Roman"/>
          <w:sz w:val="28"/>
          <w:szCs w:val="28"/>
        </w:rPr>
        <w:t xml:space="preserve">re fără riscuri sau dificultăți. </w:t>
      </w:r>
    </w:p>
    <w:p w14:paraId="43904B85" w14:textId="77777777" w:rsidR="006C7719" w:rsidRDefault="008127FF" w:rsidP="008127FF">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00281A1F">
        <w:rPr>
          <w:rFonts w:ascii="Times New Roman" w:hAnsi="Times New Roman" w:cs="Times New Roman"/>
          <w:sz w:val="28"/>
          <w:szCs w:val="28"/>
        </w:rPr>
        <w:t>7</w:t>
      </w:r>
      <w:r>
        <w:rPr>
          <w:rFonts w:ascii="Times New Roman" w:hAnsi="Times New Roman" w:cs="Times New Roman"/>
          <w:sz w:val="28"/>
          <w:szCs w:val="28"/>
        </w:rPr>
        <w:t>. P</w:t>
      </w:r>
      <w:r w:rsidR="006C7719" w:rsidRPr="005E7F84">
        <w:rPr>
          <w:rFonts w:ascii="Times New Roman" w:hAnsi="Times New Roman" w:cs="Times New Roman"/>
          <w:sz w:val="28"/>
          <w:szCs w:val="28"/>
        </w:rPr>
        <w:t>latformele-ascensor și pardoselile superioare sunt dotate cu bariere de siguranță pentru a preveni căderea sau evadarea animalelor în timpul operațiunilor de încărcare și descărcare.</w:t>
      </w:r>
    </w:p>
    <w:p w14:paraId="5AABEE58" w14:textId="77777777" w:rsidR="006C7719" w:rsidRDefault="008127FF" w:rsidP="008127FF">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00281A1F">
        <w:rPr>
          <w:rFonts w:ascii="Times New Roman" w:hAnsi="Times New Roman" w:cs="Times New Roman"/>
          <w:sz w:val="28"/>
          <w:szCs w:val="28"/>
        </w:rPr>
        <w:t>8</w:t>
      </w:r>
      <w:r>
        <w:rPr>
          <w:rFonts w:ascii="Times New Roman" w:hAnsi="Times New Roman" w:cs="Times New Roman"/>
          <w:sz w:val="28"/>
          <w:szCs w:val="28"/>
        </w:rPr>
        <w:t xml:space="preserve">. </w:t>
      </w:r>
      <w:r w:rsidR="006C7719" w:rsidRPr="005E7F84">
        <w:rPr>
          <w:rFonts w:ascii="Times New Roman" w:hAnsi="Times New Roman" w:cs="Times New Roman"/>
          <w:sz w:val="28"/>
          <w:szCs w:val="28"/>
        </w:rPr>
        <w:t>Mărfurile transportate în același mijloc de transport cu animalele sunt poziționate astfel încât să nu provoace rănirea, suferința sau agitația animalelor.</w:t>
      </w:r>
    </w:p>
    <w:p w14:paraId="02044160" w14:textId="77777777" w:rsidR="006C7719" w:rsidRDefault="00281A1F" w:rsidP="00D5670A">
      <w:pPr>
        <w:spacing w:after="0"/>
        <w:ind w:firstLine="567"/>
        <w:jc w:val="both"/>
        <w:rPr>
          <w:rFonts w:ascii="Times New Roman" w:hAnsi="Times New Roman" w:cs="Times New Roman"/>
          <w:sz w:val="28"/>
          <w:szCs w:val="28"/>
        </w:rPr>
      </w:pPr>
      <w:r>
        <w:rPr>
          <w:rFonts w:ascii="Times New Roman" w:hAnsi="Times New Roman" w:cs="Times New Roman"/>
          <w:sz w:val="28"/>
          <w:szCs w:val="28"/>
        </w:rPr>
        <w:t>29</w:t>
      </w:r>
      <w:r w:rsidR="00D5670A">
        <w:rPr>
          <w:rFonts w:ascii="Times New Roman" w:hAnsi="Times New Roman" w:cs="Times New Roman"/>
          <w:sz w:val="28"/>
          <w:szCs w:val="28"/>
        </w:rPr>
        <w:t xml:space="preserve">. </w:t>
      </w:r>
      <w:r w:rsidR="006C7719" w:rsidRPr="005E7F84">
        <w:rPr>
          <w:rFonts w:ascii="Times New Roman" w:hAnsi="Times New Roman" w:cs="Times New Roman"/>
          <w:sz w:val="28"/>
          <w:szCs w:val="28"/>
        </w:rPr>
        <w:t>În timpul încărcării și descărcării se asigură condiții adecvate de iluminat.</w:t>
      </w:r>
    </w:p>
    <w:p w14:paraId="32CB46E3" w14:textId="77777777" w:rsidR="006C7719" w:rsidRPr="005E7F84" w:rsidRDefault="00D5670A" w:rsidP="00D5670A">
      <w:pPr>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00962A65">
        <w:rPr>
          <w:rFonts w:ascii="Times New Roman" w:hAnsi="Times New Roman" w:cs="Times New Roman"/>
          <w:sz w:val="28"/>
          <w:szCs w:val="28"/>
        </w:rPr>
        <w:t>0</w:t>
      </w:r>
      <w:r>
        <w:rPr>
          <w:rFonts w:ascii="Times New Roman" w:hAnsi="Times New Roman" w:cs="Times New Roman"/>
          <w:sz w:val="28"/>
          <w:szCs w:val="28"/>
        </w:rPr>
        <w:t xml:space="preserve">. </w:t>
      </w:r>
      <w:r w:rsidR="006C7719" w:rsidRPr="005E7F84">
        <w:rPr>
          <w:rFonts w:ascii="Times New Roman" w:hAnsi="Times New Roman" w:cs="Times New Roman"/>
          <w:sz w:val="28"/>
          <w:szCs w:val="28"/>
        </w:rPr>
        <w:t>Atunci când containerele încărcate cu animale sunt așezate unul peste celălalt în mijlocul de transport, se iau măsurile de precauție necesare:</w:t>
      </w:r>
    </w:p>
    <w:p w14:paraId="3B6B3B5F" w14:textId="77777777" w:rsidR="006C7719" w:rsidRPr="005E7F84" w:rsidRDefault="00D5670A" w:rsidP="00D5670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6C7719" w:rsidRPr="005E7F84">
        <w:rPr>
          <w:rFonts w:ascii="Times New Roman" w:hAnsi="Times New Roman" w:cs="Times New Roman"/>
          <w:sz w:val="28"/>
          <w:szCs w:val="28"/>
        </w:rPr>
        <w:t>pentru a evita sau, în cazul păsărilor de curte, al iepurilor și animalelor cu blană, pentru a reduce scurgerile de urină și fecale peste animalele din containerul aflat dedesubt;</w:t>
      </w:r>
    </w:p>
    <w:p w14:paraId="1BD17B3D" w14:textId="77777777" w:rsidR="006C7719" w:rsidRPr="005E7F84" w:rsidRDefault="00D5670A" w:rsidP="00D5670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6C7719" w:rsidRPr="005E7F84">
        <w:rPr>
          <w:rFonts w:ascii="Times New Roman" w:hAnsi="Times New Roman" w:cs="Times New Roman"/>
          <w:sz w:val="28"/>
          <w:szCs w:val="28"/>
        </w:rPr>
        <w:t>pentru a asigura stabilitatea containerelor;</w:t>
      </w:r>
    </w:p>
    <w:p w14:paraId="4E7190D3" w14:textId="77777777" w:rsidR="006C7719" w:rsidRDefault="00D5670A" w:rsidP="00D5670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6C7719" w:rsidRPr="005E7F84">
        <w:rPr>
          <w:rFonts w:ascii="Times New Roman" w:hAnsi="Times New Roman" w:cs="Times New Roman"/>
          <w:sz w:val="28"/>
          <w:szCs w:val="28"/>
        </w:rPr>
        <w:t>pentru a asigura ca ventilația să nu fie blocată.</w:t>
      </w:r>
    </w:p>
    <w:p w14:paraId="75CDDB4C" w14:textId="77777777" w:rsidR="00A15C31" w:rsidRDefault="00A15C31" w:rsidP="00971324">
      <w:pPr>
        <w:spacing w:after="0"/>
        <w:ind w:firstLine="567"/>
        <w:jc w:val="center"/>
        <w:rPr>
          <w:rFonts w:ascii="Times New Roman" w:hAnsi="Times New Roman" w:cs="Times New Roman"/>
          <w:sz w:val="28"/>
          <w:szCs w:val="28"/>
        </w:rPr>
      </w:pPr>
    </w:p>
    <w:p w14:paraId="7562DAFB" w14:textId="77777777" w:rsidR="00A15C31" w:rsidRPr="0006768F" w:rsidRDefault="00A15C31" w:rsidP="00A15C31">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Secțiunea 3</w:t>
      </w:r>
      <w:r w:rsidRPr="0006768F">
        <w:rPr>
          <w:rFonts w:ascii="Times New Roman" w:eastAsia="Times New Roman" w:hAnsi="Times New Roman" w:cs="Times New Roman"/>
          <w:b/>
          <w:sz w:val="28"/>
          <w:szCs w:val="28"/>
          <w:lang w:eastAsia="ro-RO"/>
        </w:rPr>
        <w:t>-a</w:t>
      </w:r>
    </w:p>
    <w:p w14:paraId="6C77D06F" w14:textId="77777777" w:rsidR="006C7719" w:rsidRDefault="006C7719" w:rsidP="00A15C31">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Manipularea</w:t>
      </w:r>
    </w:p>
    <w:p w14:paraId="4B8418E7" w14:textId="77777777" w:rsidR="00A15C31" w:rsidRPr="005E7F84" w:rsidRDefault="00A15C31" w:rsidP="00A15C31">
      <w:pPr>
        <w:spacing w:after="0"/>
        <w:jc w:val="center"/>
        <w:rPr>
          <w:rFonts w:ascii="Times New Roman" w:hAnsi="Times New Roman" w:cs="Times New Roman"/>
          <w:b/>
          <w:bCs/>
          <w:sz w:val="28"/>
          <w:szCs w:val="28"/>
        </w:rPr>
      </w:pPr>
    </w:p>
    <w:p w14:paraId="25BC2305" w14:textId="0EB8BE83" w:rsidR="006C7719" w:rsidRPr="005E7F84" w:rsidRDefault="00A15C31" w:rsidP="00B05FD6">
      <w:pPr>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00C072C1">
        <w:rPr>
          <w:rFonts w:ascii="Times New Roman" w:hAnsi="Times New Roman" w:cs="Times New Roman"/>
          <w:sz w:val="28"/>
          <w:szCs w:val="28"/>
        </w:rPr>
        <w:t>1</w:t>
      </w:r>
      <w:r>
        <w:rPr>
          <w:rFonts w:ascii="Times New Roman" w:hAnsi="Times New Roman" w:cs="Times New Roman"/>
          <w:sz w:val="28"/>
          <w:szCs w:val="28"/>
        </w:rPr>
        <w:t xml:space="preserve">. </w:t>
      </w:r>
      <w:r w:rsidR="006C7719" w:rsidRPr="005E7F84">
        <w:rPr>
          <w:rFonts w:ascii="Times New Roman" w:hAnsi="Times New Roman" w:cs="Times New Roman"/>
          <w:sz w:val="28"/>
          <w:szCs w:val="28"/>
        </w:rPr>
        <w:t>Se interzic următoarele</w:t>
      </w:r>
      <w:r w:rsidR="00962A65">
        <w:rPr>
          <w:rFonts w:ascii="Times New Roman" w:hAnsi="Times New Roman" w:cs="Times New Roman"/>
          <w:sz w:val="28"/>
          <w:szCs w:val="28"/>
        </w:rPr>
        <w:t xml:space="preserve"> </w:t>
      </w:r>
      <w:r w:rsidR="00E50CC8">
        <w:rPr>
          <w:rFonts w:ascii="Times New Roman" w:hAnsi="Times New Roman" w:cs="Times New Roman"/>
          <w:sz w:val="28"/>
          <w:szCs w:val="28"/>
        </w:rPr>
        <w:t>acț</w:t>
      </w:r>
      <w:r w:rsidR="00962A65" w:rsidRPr="00962A65">
        <w:rPr>
          <w:rFonts w:ascii="Times New Roman" w:hAnsi="Times New Roman" w:cs="Times New Roman"/>
          <w:sz w:val="28"/>
          <w:szCs w:val="28"/>
        </w:rPr>
        <w:t>iuni</w:t>
      </w:r>
      <w:r w:rsidR="006C7719" w:rsidRPr="005E7F84">
        <w:rPr>
          <w:rFonts w:ascii="Times New Roman" w:hAnsi="Times New Roman" w:cs="Times New Roman"/>
          <w:sz w:val="28"/>
          <w:szCs w:val="28"/>
        </w:rPr>
        <w:t>:</w:t>
      </w:r>
    </w:p>
    <w:p w14:paraId="3D984D22" w14:textId="77777777" w:rsidR="006C7719" w:rsidRPr="005E7F84" w:rsidRDefault="00A15C31" w:rsidP="00A15C3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6C7719" w:rsidRPr="005E7F84">
        <w:rPr>
          <w:rFonts w:ascii="Times New Roman" w:hAnsi="Times New Roman" w:cs="Times New Roman"/>
          <w:sz w:val="28"/>
          <w:szCs w:val="28"/>
        </w:rPr>
        <w:t>lovirea animalelor cu mâna sau cu piciorul;</w:t>
      </w:r>
    </w:p>
    <w:p w14:paraId="16D3F4C9" w14:textId="77777777" w:rsidR="006C7719" w:rsidRPr="005E7F84" w:rsidRDefault="00A15C31" w:rsidP="00A15C31">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6C7719" w:rsidRPr="005E7F84">
        <w:rPr>
          <w:rFonts w:ascii="Times New Roman" w:hAnsi="Times New Roman" w:cs="Times New Roman"/>
          <w:sz w:val="28"/>
          <w:szCs w:val="28"/>
        </w:rPr>
        <w:t>aplicarea unei presiuni într-o zonă sensibilă a corpului animalelor, în urma căreia animalele să sufere dureri sau suferințe inutile;</w:t>
      </w:r>
    </w:p>
    <w:p w14:paraId="5C6277EB" w14:textId="77777777" w:rsidR="006C7719" w:rsidRPr="005E7F84" w:rsidRDefault="00A15C31" w:rsidP="00A15C3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6C7719" w:rsidRPr="005E7F84">
        <w:rPr>
          <w:rFonts w:ascii="Times New Roman" w:hAnsi="Times New Roman" w:cs="Times New Roman"/>
          <w:sz w:val="28"/>
          <w:szCs w:val="28"/>
        </w:rPr>
        <w:t>suspendarea animalelor prin mijloace mecanice;</w:t>
      </w:r>
    </w:p>
    <w:p w14:paraId="489F555A" w14:textId="77777777" w:rsidR="006C7719" w:rsidRPr="005E7F84" w:rsidRDefault="00A15C31" w:rsidP="00A15C3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6C7719" w:rsidRPr="005E7F84">
        <w:rPr>
          <w:rFonts w:ascii="Times New Roman" w:hAnsi="Times New Roman" w:cs="Times New Roman"/>
          <w:sz w:val="28"/>
          <w:szCs w:val="28"/>
        </w:rPr>
        <w:t>ridicarea sau târârea animalelor de cap, urechi, coarne, picioare, coadă sau blană sau manipularea acestora într-un mod care le produce dureri sau suferințe inutile;</w:t>
      </w:r>
    </w:p>
    <w:p w14:paraId="239A3583" w14:textId="77777777" w:rsidR="006C7719" w:rsidRPr="005E7F84" w:rsidRDefault="00A15C31" w:rsidP="00A15C3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6C7719" w:rsidRPr="005E7F84">
        <w:rPr>
          <w:rFonts w:ascii="Times New Roman" w:hAnsi="Times New Roman" w:cs="Times New Roman"/>
          <w:sz w:val="28"/>
          <w:szCs w:val="28"/>
        </w:rPr>
        <w:t>utilizarea vergelelor sau a altor instrumente ascuțite;</w:t>
      </w:r>
    </w:p>
    <w:p w14:paraId="6E03B7EE" w14:textId="77777777" w:rsidR="006C7719" w:rsidRDefault="00A15C31" w:rsidP="00A15C3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006C7719" w:rsidRPr="005E7F84">
        <w:rPr>
          <w:rFonts w:ascii="Times New Roman" w:hAnsi="Times New Roman" w:cs="Times New Roman"/>
          <w:sz w:val="28"/>
          <w:szCs w:val="28"/>
        </w:rPr>
        <w:t>blocarea cu bună știință a unui animal care este condus sau ghidat către orice parte a zonei în care sunt manipulate animalele.</w:t>
      </w:r>
    </w:p>
    <w:p w14:paraId="5C71E3F3" w14:textId="77777777" w:rsidR="006C7719" w:rsidRDefault="00B05FD6" w:rsidP="00B05FD6">
      <w:pPr>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00C072C1">
        <w:rPr>
          <w:rFonts w:ascii="Times New Roman" w:hAnsi="Times New Roman" w:cs="Times New Roman"/>
          <w:sz w:val="28"/>
          <w:szCs w:val="28"/>
        </w:rPr>
        <w:t>2</w:t>
      </w:r>
      <w:r>
        <w:rPr>
          <w:rFonts w:ascii="Times New Roman" w:hAnsi="Times New Roman" w:cs="Times New Roman"/>
          <w:sz w:val="28"/>
          <w:szCs w:val="28"/>
        </w:rPr>
        <w:t xml:space="preserve">. </w:t>
      </w:r>
      <w:r w:rsidR="00C072C1" w:rsidRPr="00C072C1">
        <w:rPr>
          <w:rFonts w:ascii="Times New Roman" w:hAnsi="Times New Roman" w:cs="Times New Roman"/>
          <w:sz w:val="28"/>
          <w:szCs w:val="28"/>
        </w:rPr>
        <w:t xml:space="preserve">Se evită </w:t>
      </w:r>
      <w:r w:rsidR="00C072C1">
        <w:rPr>
          <w:rFonts w:ascii="Times New Roman" w:hAnsi="Times New Roman" w:cs="Times New Roman"/>
          <w:sz w:val="28"/>
          <w:szCs w:val="28"/>
        </w:rPr>
        <w:t>u</w:t>
      </w:r>
      <w:r w:rsidR="006C7719" w:rsidRPr="005E7F84">
        <w:rPr>
          <w:rFonts w:ascii="Times New Roman" w:hAnsi="Times New Roman" w:cs="Times New Roman"/>
          <w:sz w:val="28"/>
          <w:szCs w:val="28"/>
        </w:rPr>
        <w:t>tilizarea instrumentelor care administrează șocuri electrice se evită pe cât posibil. În orice caz, aceste instrumente se folosesc numai pentru bovine și porcine adulte care refuză să se miște și numai atunci când au spațiu suficient pentru a înainta. Șocurile nu durează mai mult de o secundă, se aplică în mod adecvat și numai pe mușchii crupei animalelor. Șocurile nu se administrează în mod repetat dacă animalul nu reacționează.</w:t>
      </w:r>
    </w:p>
    <w:p w14:paraId="55CBC025" w14:textId="77777777" w:rsidR="006C7719" w:rsidRDefault="00723606" w:rsidP="00B05FD6">
      <w:pPr>
        <w:spacing w:after="0"/>
        <w:ind w:firstLine="567"/>
        <w:jc w:val="both"/>
        <w:rPr>
          <w:rFonts w:ascii="Times New Roman" w:hAnsi="Times New Roman" w:cs="Times New Roman"/>
          <w:sz w:val="28"/>
          <w:szCs w:val="28"/>
        </w:rPr>
      </w:pPr>
      <w:r>
        <w:rPr>
          <w:rFonts w:ascii="Times New Roman" w:hAnsi="Times New Roman" w:cs="Times New Roman"/>
          <w:sz w:val="28"/>
          <w:szCs w:val="28"/>
        </w:rPr>
        <w:t>33</w:t>
      </w:r>
      <w:r w:rsidR="00B05FD6">
        <w:rPr>
          <w:rFonts w:ascii="Times New Roman" w:hAnsi="Times New Roman" w:cs="Times New Roman"/>
          <w:sz w:val="28"/>
          <w:szCs w:val="28"/>
        </w:rPr>
        <w:t xml:space="preserve">. </w:t>
      </w:r>
      <w:r w:rsidR="006C7719" w:rsidRPr="005E7F84">
        <w:rPr>
          <w:rFonts w:ascii="Times New Roman" w:hAnsi="Times New Roman" w:cs="Times New Roman"/>
          <w:sz w:val="28"/>
          <w:szCs w:val="28"/>
        </w:rPr>
        <w:t>Piețele sau centrele de colectare furnizează echipamente pentru priponirea animalelor, atunci când este necesar. Nu se leagă animalele care nu sunt obișnuite să fie legate. Animalelor li se asigură accesul la apă.</w:t>
      </w:r>
    </w:p>
    <w:p w14:paraId="34D47476" w14:textId="77777777" w:rsidR="006C7719" w:rsidRDefault="00723606" w:rsidP="009B07A6">
      <w:pPr>
        <w:spacing w:after="0"/>
        <w:ind w:firstLine="567"/>
        <w:jc w:val="both"/>
        <w:rPr>
          <w:rFonts w:ascii="Times New Roman" w:hAnsi="Times New Roman" w:cs="Times New Roman"/>
          <w:sz w:val="28"/>
          <w:szCs w:val="28"/>
        </w:rPr>
      </w:pPr>
      <w:r>
        <w:rPr>
          <w:rFonts w:ascii="Times New Roman" w:hAnsi="Times New Roman" w:cs="Times New Roman"/>
          <w:sz w:val="28"/>
          <w:szCs w:val="28"/>
        </w:rPr>
        <w:t>34</w:t>
      </w:r>
      <w:r w:rsidR="00B05FD6">
        <w:rPr>
          <w:rFonts w:ascii="Times New Roman" w:hAnsi="Times New Roman" w:cs="Times New Roman"/>
          <w:sz w:val="28"/>
          <w:szCs w:val="28"/>
        </w:rPr>
        <w:t xml:space="preserve">. </w:t>
      </w:r>
      <w:r w:rsidR="006C7719" w:rsidRPr="005E7F84">
        <w:rPr>
          <w:rFonts w:ascii="Times New Roman" w:hAnsi="Times New Roman" w:cs="Times New Roman"/>
          <w:sz w:val="28"/>
          <w:szCs w:val="28"/>
        </w:rPr>
        <w:t>Animalele nu sunt legate de coarne sau de belciuge, nici cu picioarele legate împreună. Vițeilor nu li se pune botniță. În timpul transportului, ecvideele domestice mai mari de opt luni poartă căpăstru, cu excepția cailor neîmblânziți.</w:t>
      </w:r>
    </w:p>
    <w:p w14:paraId="5A02BA0B" w14:textId="77777777" w:rsidR="006C7719" w:rsidRPr="005E7F84" w:rsidRDefault="001C00FF" w:rsidP="009B07A6">
      <w:pPr>
        <w:spacing w:after="0"/>
        <w:ind w:firstLine="567"/>
        <w:jc w:val="both"/>
        <w:rPr>
          <w:rFonts w:ascii="Times New Roman" w:hAnsi="Times New Roman" w:cs="Times New Roman"/>
          <w:sz w:val="28"/>
          <w:szCs w:val="28"/>
        </w:rPr>
      </w:pPr>
      <w:r>
        <w:rPr>
          <w:rFonts w:ascii="Times New Roman" w:hAnsi="Times New Roman" w:cs="Times New Roman"/>
          <w:sz w:val="28"/>
          <w:szCs w:val="28"/>
        </w:rPr>
        <w:t>35</w:t>
      </w:r>
      <w:r w:rsidR="00715B9C">
        <w:rPr>
          <w:rFonts w:ascii="Times New Roman" w:hAnsi="Times New Roman" w:cs="Times New Roman"/>
          <w:sz w:val="28"/>
          <w:szCs w:val="28"/>
        </w:rPr>
        <w:t xml:space="preserve">. </w:t>
      </w:r>
      <w:r w:rsidR="006C7719" w:rsidRPr="005E7F84">
        <w:rPr>
          <w:rFonts w:ascii="Times New Roman" w:hAnsi="Times New Roman" w:cs="Times New Roman"/>
          <w:sz w:val="28"/>
          <w:szCs w:val="28"/>
        </w:rPr>
        <w:t>Atunci când este necesar ca animalele să fie legate, funiile, pripoanele sau alte mijloace utilizate sunt:</w:t>
      </w:r>
    </w:p>
    <w:p w14:paraId="35A813B6" w14:textId="77777777" w:rsidR="006C7719" w:rsidRPr="005E7F84" w:rsidRDefault="00B05FD6" w:rsidP="009B07A6">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9B07A6">
        <w:rPr>
          <w:rFonts w:ascii="Times New Roman" w:hAnsi="Times New Roman" w:cs="Times New Roman"/>
          <w:sz w:val="28"/>
          <w:szCs w:val="28"/>
        </w:rPr>
        <w:t xml:space="preserve">) </w:t>
      </w:r>
      <w:r w:rsidR="006C7719" w:rsidRPr="005E7F84">
        <w:rPr>
          <w:rFonts w:ascii="Times New Roman" w:hAnsi="Times New Roman" w:cs="Times New Roman"/>
          <w:sz w:val="28"/>
          <w:szCs w:val="28"/>
        </w:rPr>
        <w:t>suficient de solide pentru a nu se rupe în condiții normale de transport;</w:t>
      </w:r>
    </w:p>
    <w:p w14:paraId="0C08ED2F" w14:textId="77777777" w:rsidR="006C7719" w:rsidRPr="005E7F84" w:rsidRDefault="00B05FD6" w:rsidP="009B07A6">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009B07A6">
        <w:rPr>
          <w:rFonts w:ascii="Times New Roman" w:hAnsi="Times New Roman" w:cs="Times New Roman"/>
          <w:sz w:val="28"/>
          <w:szCs w:val="28"/>
        </w:rPr>
        <w:t xml:space="preserve">) </w:t>
      </w:r>
      <w:r w:rsidR="006C7719" w:rsidRPr="005E7F84">
        <w:rPr>
          <w:rFonts w:ascii="Times New Roman" w:hAnsi="Times New Roman" w:cs="Times New Roman"/>
          <w:sz w:val="28"/>
          <w:szCs w:val="28"/>
        </w:rPr>
        <w:t>de natură să le permită animalelor să se așeze, să se adape și să se hrănească, atunci când este necesar;</w:t>
      </w:r>
    </w:p>
    <w:p w14:paraId="4D7FE32A" w14:textId="77777777" w:rsidR="006C7719" w:rsidRDefault="00B05FD6" w:rsidP="009B07A6">
      <w:pPr>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009B07A6">
        <w:rPr>
          <w:rFonts w:ascii="Times New Roman" w:hAnsi="Times New Roman" w:cs="Times New Roman"/>
          <w:sz w:val="28"/>
          <w:szCs w:val="28"/>
        </w:rPr>
        <w:t xml:space="preserve">) </w:t>
      </w:r>
      <w:r w:rsidR="006C7719" w:rsidRPr="005E7F84">
        <w:rPr>
          <w:rFonts w:ascii="Times New Roman" w:hAnsi="Times New Roman" w:cs="Times New Roman"/>
          <w:sz w:val="28"/>
          <w:szCs w:val="28"/>
        </w:rPr>
        <w:t>proiectate astfel încât să se elimine pericolul de strangulare sau rănire și să permită dezlegarea rapidă a animalelor.</w:t>
      </w:r>
    </w:p>
    <w:p w14:paraId="3E3A99D9" w14:textId="77777777" w:rsidR="009B07A6" w:rsidRDefault="009B07A6" w:rsidP="009B07A6">
      <w:pPr>
        <w:spacing w:after="0"/>
        <w:jc w:val="center"/>
        <w:rPr>
          <w:rFonts w:ascii="Times New Roman" w:hAnsi="Times New Roman" w:cs="Times New Roman"/>
          <w:sz w:val="28"/>
          <w:szCs w:val="28"/>
        </w:rPr>
      </w:pPr>
    </w:p>
    <w:p w14:paraId="692D00A2" w14:textId="77777777" w:rsidR="009B07A6" w:rsidRPr="0006768F" w:rsidRDefault="009B07A6" w:rsidP="009B07A6">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Secțiunea 4</w:t>
      </w:r>
      <w:r w:rsidRPr="0006768F">
        <w:rPr>
          <w:rFonts w:ascii="Times New Roman" w:eastAsia="Times New Roman" w:hAnsi="Times New Roman" w:cs="Times New Roman"/>
          <w:b/>
          <w:sz w:val="28"/>
          <w:szCs w:val="28"/>
          <w:lang w:eastAsia="ro-RO"/>
        </w:rPr>
        <w:t>-a</w:t>
      </w:r>
    </w:p>
    <w:p w14:paraId="7E7E28C8" w14:textId="77777777" w:rsidR="006C7719" w:rsidRDefault="006C7719" w:rsidP="009B07A6">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Separare</w:t>
      </w:r>
    </w:p>
    <w:p w14:paraId="48EF6A01" w14:textId="77777777" w:rsidR="009B07A6" w:rsidRPr="005E7F84" w:rsidRDefault="009B07A6" w:rsidP="009B07A6">
      <w:pPr>
        <w:spacing w:after="0"/>
        <w:jc w:val="center"/>
        <w:rPr>
          <w:rFonts w:ascii="Times New Roman" w:hAnsi="Times New Roman" w:cs="Times New Roman"/>
          <w:b/>
          <w:bCs/>
          <w:sz w:val="28"/>
          <w:szCs w:val="28"/>
        </w:rPr>
      </w:pPr>
    </w:p>
    <w:p w14:paraId="23C29131" w14:textId="77777777" w:rsidR="006C7719" w:rsidRPr="005E7F84" w:rsidRDefault="009B07A6" w:rsidP="009B07A6">
      <w:pPr>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001C00FF">
        <w:rPr>
          <w:rFonts w:ascii="Times New Roman" w:hAnsi="Times New Roman" w:cs="Times New Roman"/>
          <w:sz w:val="28"/>
          <w:szCs w:val="28"/>
        </w:rPr>
        <w:t>6</w:t>
      </w:r>
      <w:r>
        <w:rPr>
          <w:rFonts w:ascii="Times New Roman" w:hAnsi="Times New Roman" w:cs="Times New Roman"/>
          <w:sz w:val="28"/>
          <w:szCs w:val="28"/>
        </w:rPr>
        <w:t xml:space="preserve">. </w:t>
      </w:r>
      <w:r w:rsidR="006C7719" w:rsidRPr="005E7F84">
        <w:rPr>
          <w:rFonts w:ascii="Times New Roman" w:hAnsi="Times New Roman" w:cs="Times New Roman"/>
          <w:sz w:val="28"/>
          <w:szCs w:val="28"/>
        </w:rPr>
        <w:t>Animalele sunt manipulate și transportate separat în următoarele cazuri:</w:t>
      </w:r>
    </w:p>
    <w:p w14:paraId="7A48BCB2" w14:textId="77777777" w:rsidR="006C7719" w:rsidRPr="005E7F84" w:rsidRDefault="009B07A6" w:rsidP="009B07A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6C7719" w:rsidRPr="005E7F84">
        <w:rPr>
          <w:rFonts w:ascii="Times New Roman" w:hAnsi="Times New Roman" w:cs="Times New Roman"/>
          <w:sz w:val="28"/>
          <w:szCs w:val="28"/>
        </w:rPr>
        <w:t>animale din specii diferite;</w:t>
      </w:r>
    </w:p>
    <w:p w14:paraId="537BE5D5" w14:textId="77777777" w:rsidR="006C7719" w:rsidRPr="005E7F84" w:rsidRDefault="009B07A6" w:rsidP="009B07A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6C7719" w:rsidRPr="005E7F84">
        <w:rPr>
          <w:rFonts w:ascii="Times New Roman" w:hAnsi="Times New Roman" w:cs="Times New Roman"/>
          <w:sz w:val="28"/>
          <w:szCs w:val="28"/>
        </w:rPr>
        <w:t>animale a căror talie și vârstă diferă considerabil;</w:t>
      </w:r>
    </w:p>
    <w:p w14:paraId="532D0F3E" w14:textId="77777777" w:rsidR="006C7719" w:rsidRPr="005E7F84" w:rsidRDefault="009B07A6" w:rsidP="009B07A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6C7719" w:rsidRPr="005E7F84">
        <w:rPr>
          <w:rFonts w:ascii="Times New Roman" w:hAnsi="Times New Roman" w:cs="Times New Roman"/>
          <w:sz w:val="28"/>
          <w:szCs w:val="28"/>
        </w:rPr>
        <w:t>vieri și armăsari adulți de reproducere;</w:t>
      </w:r>
    </w:p>
    <w:p w14:paraId="02AEA8D3" w14:textId="77777777" w:rsidR="006C7719" w:rsidRPr="005E7F84" w:rsidRDefault="009B07A6" w:rsidP="009B07A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6C7719" w:rsidRPr="005E7F84">
        <w:rPr>
          <w:rFonts w:ascii="Times New Roman" w:hAnsi="Times New Roman" w:cs="Times New Roman"/>
          <w:sz w:val="28"/>
          <w:szCs w:val="28"/>
        </w:rPr>
        <w:t>masculi maturi din punct de vedere sexual separat de femele;</w:t>
      </w:r>
    </w:p>
    <w:p w14:paraId="018F5E54" w14:textId="77777777" w:rsidR="006C7719" w:rsidRPr="005E7F84" w:rsidRDefault="009B07A6" w:rsidP="009B07A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6C7719" w:rsidRPr="005E7F84">
        <w:rPr>
          <w:rFonts w:ascii="Times New Roman" w:hAnsi="Times New Roman" w:cs="Times New Roman"/>
          <w:sz w:val="28"/>
          <w:szCs w:val="28"/>
        </w:rPr>
        <w:t>animale cu coarne separat de animale fără coarne;</w:t>
      </w:r>
    </w:p>
    <w:p w14:paraId="74226E6B" w14:textId="77777777" w:rsidR="006C7719" w:rsidRPr="005E7F84" w:rsidRDefault="009B07A6" w:rsidP="009B07A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006C7719" w:rsidRPr="005E7F84">
        <w:rPr>
          <w:rFonts w:ascii="Times New Roman" w:hAnsi="Times New Roman" w:cs="Times New Roman"/>
          <w:sz w:val="28"/>
          <w:szCs w:val="28"/>
        </w:rPr>
        <w:t>animale care manifestă ostilitate unul față de altul;</w:t>
      </w:r>
    </w:p>
    <w:p w14:paraId="67F2EEA8" w14:textId="77777777" w:rsidR="006C7719" w:rsidRDefault="009B07A6" w:rsidP="009B07A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006C7719" w:rsidRPr="005E7F84">
        <w:rPr>
          <w:rFonts w:ascii="Times New Roman" w:hAnsi="Times New Roman" w:cs="Times New Roman"/>
          <w:sz w:val="28"/>
          <w:szCs w:val="28"/>
        </w:rPr>
        <w:t>animale legate separat de animale dezlegate.</w:t>
      </w:r>
    </w:p>
    <w:p w14:paraId="294666CD" w14:textId="2870C8A5" w:rsidR="006C7719" w:rsidRDefault="00292FF8" w:rsidP="00292FF8">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3</w:t>
      </w:r>
      <w:r w:rsidR="001C00FF">
        <w:rPr>
          <w:rFonts w:ascii="Times New Roman" w:hAnsi="Times New Roman" w:cs="Times New Roman"/>
          <w:sz w:val="28"/>
          <w:szCs w:val="28"/>
        </w:rPr>
        <w:t>7</w:t>
      </w:r>
      <w:r>
        <w:rPr>
          <w:rFonts w:ascii="Times New Roman" w:hAnsi="Times New Roman" w:cs="Times New Roman"/>
          <w:sz w:val="28"/>
          <w:szCs w:val="28"/>
        </w:rPr>
        <w:t xml:space="preserve">. </w:t>
      </w:r>
      <w:r w:rsidR="006C7719" w:rsidRPr="005E7F84">
        <w:rPr>
          <w:rFonts w:ascii="Times New Roman" w:hAnsi="Times New Roman" w:cs="Times New Roman"/>
          <w:sz w:val="28"/>
          <w:szCs w:val="28"/>
        </w:rPr>
        <w:t xml:space="preserve">Punctul </w:t>
      </w:r>
      <w:r w:rsidR="00F46141">
        <w:rPr>
          <w:rFonts w:ascii="Times New Roman" w:hAnsi="Times New Roman" w:cs="Times New Roman"/>
          <w:sz w:val="28"/>
          <w:szCs w:val="28"/>
        </w:rPr>
        <w:t>36</w:t>
      </w:r>
      <w:r w:rsidR="006C7719" w:rsidRPr="005E7F84">
        <w:rPr>
          <w:rFonts w:ascii="Times New Roman" w:hAnsi="Times New Roman" w:cs="Times New Roman"/>
          <w:sz w:val="28"/>
          <w:szCs w:val="28"/>
        </w:rPr>
        <w:t xml:space="preserve"> </w:t>
      </w:r>
      <w:proofErr w:type="spellStart"/>
      <w:r w:rsidR="000901E2">
        <w:rPr>
          <w:rFonts w:ascii="Times New Roman" w:hAnsi="Times New Roman" w:cs="Times New Roman"/>
          <w:sz w:val="28"/>
          <w:szCs w:val="28"/>
        </w:rPr>
        <w:t>s</w:t>
      </w:r>
      <w:r w:rsidR="004D7F73">
        <w:rPr>
          <w:rFonts w:ascii="Times New Roman" w:hAnsi="Times New Roman" w:cs="Times New Roman"/>
          <w:sz w:val="28"/>
          <w:szCs w:val="28"/>
        </w:rPr>
        <w:t>u</w:t>
      </w:r>
      <w:r w:rsidR="000901E2">
        <w:rPr>
          <w:rFonts w:ascii="Times New Roman" w:hAnsi="Times New Roman" w:cs="Times New Roman"/>
          <w:sz w:val="28"/>
          <w:szCs w:val="28"/>
        </w:rPr>
        <w:t>bp</w:t>
      </w:r>
      <w:r w:rsidR="004D7F73">
        <w:rPr>
          <w:rFonts w:ascii="Times New Roman" w:hAnsi="Times New Roman" w:cs="Times New Roman"/>
          <w:sz w:val="28"/>
          <w:szCs w:val="28"/>
        </w:rPr>
        <w:t>ct</w:t>
      </w:r>
      <w:proofErr w:type="spellEnd"/>
      <w:r w:rsidR="000901E2">
        <w:rPr>
          <w:rFonts w:ascii="Times New Roman" w:hAnsi="Times New Roman" w:cs="Times New Roman"/>
          <w:sz w:val="28"/>
          <w:szCs w:val="28"/>
        </w:rPr>
        <w:t>.</w:t>
      </w:r>
      <w:r w:rsidR="006C7719" w:rsidRPr="005E7F84">
        <w:rPr>
          <w:rFonts w:ascii="Times New Roman" w:hAnsi="Times New Roman" w:cs="Times New Roman"/>
          <w:sz w:val="28"/>
          <w:szCs w:val="28"/>
        </w:rPr>
        <w:t xml:space="preserve"> </w:t>
      </w:r>
      <w:r w:rsidR="000901E2">
        <w:rPr>
          <w:rFonts w:ascii="Times New Roman" w:hAnsi="Times New Roman" w:cs="Times New Roman"/>
          <w:sz w:val="28"/>
          <w:szCs w:val="28"/>
        </w:rPr>
        <w:t>1</w:t>
      </w:r>
      <w:r w:rsidR="006C7719" w:rsidRPr="005E7F84">
        <w:rPr>
          <w:rFonts w:ascii="Times New Roman" w:hAnsi="Times New Roman" w:cs="Times New Roman"/>
          <w:sz w:val="28"/>
          <w:szCs w:val="28"/>
        </w:rPr>
        <w:t xml:space="preserve">), </w:t>
      </w:r>
      <w:r w:rsidR="000901E2">
        <w:rPr>
          <w:rFonts w:ascii="Times New Roman" w:hAnsi="Times New Roman" w:cs="Times New Roman"/>
          <w:sz w:val="28"/>
          <w:szCs w:val="28"/>
        </w:rPr>
        <w:t>2</w:t>
      </w:r>
      <w:r w:rsidR="006C7719" w:rsidRPr="005E7F84">
        <w:rPr>
          <w:rFonts w:ascii="Times New Roman" w:hAnsi="Times New Roman" w:cs="Times New Roman"/>
          <w:sz w:val="28"/>
          <w:szCs w:val="28"/>
        </w:rPr>
        <w:t xml:space="preserve">), </w:t>
      </w:r>
      <w:r w:rsidR="000901E2">
        <w:rPr>
          <w:rFonts w:ascii="Times New Roman" w:hAnsi="Times New Roman" w:cs="Times New Roman"/>
          <w:sz w:val="28"/>
          <w:szCs w:val="28"/>
        </w:rPr>
        <w:t>3</w:t>
      </w:r>
      <w:r w:rsidR="006C7719" w:rsidRPr="005E7F84">
        <w:rPr>
          <w:rFonts w:ascii="Times New Roman" w:hAnsi="Times New Roman" w:cs="Times New Roman"/>
          <w:sz w:val="28"/>
          <w:szCs w:val="28"/>
        </w:rPr>
        <w:t xml:space="preserve">) și </w:t>
      </w:r>
      <w:r w:rsidR="000901E2">
        <w:rPr>
          <w:rFonts w:ascii="Times New Roman" w:hAnsi="Times New Roman" w:cs="Times New Roman"/>
          <w:sz w:val="28"/>
          <w:szCs w:val="28"/>
        </w:rPr>
        <w:t>5</w:t>
      </w:r>
      <w:r w:rsidR="006C7719" w:rsidRPr="005E7F84">
        <w:rPr>
          <w:rFonts w:ascii="Times New Roman" w:hAnsi="Times New Roman" w:cs="Times New Roman"/>
          <w:sz w:val="28"/>
          <w:szCs w:val="28"/>
        </w:rPr>
        <w:t>) nu se aplică atunci când animalele au fost crescute în grupuri compatibile, sunt obișnuite unele cu altele, separarea produce anxietate sau femelele sunt transportate împreună cu puii lor.</w:t>
      </w:r>
    </w:p>
    <w:p w14:paraId="0CE29A52" w14:textId="77777777" w:rsidR="00292FF8" w:rsidRDefault="00292FF8" w:rsidP="00292FF8">
      <w:pPr>
        <w:spacing w:after="0"/>
        <w:jc w:val="center"/>
        <w:rPr>
          <w:rFonts w:ascii="Times New Roman" w:hAnsi="Times New Roman" w:cs="Times New Roman"/>
          <w:sz w:val="28"/>
          <w:szCs w:val="28"/>
        </w:rPr>
      </w:pPr>
    </w:p>
    <w:p w14:paraId="6C46F914" w14:textId="77777777" w:rsidR="00292FF8" w:rsidRPr="0006768F" w:rsidRDefault="00292FF8" w:rsidP="00292FF8">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Secțiunea 5</w:t>
      </w:r>
      <w:r w:rsidRPr="0006768F">
        <w:rPr>
          <w:rFonts w:ascii="Times New Roman" w:eastAsia="Times New Roman" w:hAnsi="Times New Roman" w:cs="Times New Roman"/>
          <w:b/>
          <w:sz w:val="28"/>
          <w:szCs w:val="28"/>
          <w:lang w:eastAsia="ro-RO"/>
        </w:rPr>
        <w:t>-a</w:t>
      </w:r>
    </w:p>
    <w:p w14:paraId="79CE646E" w14:textId="77777777" w:rsidR="006C7719" w:rsidRDefault="006C7719" w:rsidP="00292FF8">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În timpul transportului</w:t>
      </w:r>
    </w:p>
    <w:p w14:paraId="7DEFCD03" w14:textId="77777777" w:rsidR="00292FF8" w:rsidRPr="005E7F84" w:rsidRDefault="00292FF8" w:rsidP="00292FF8">
      <w:pPr>
        <w:spacing w:after="0"/>
        <w:jc w:val="center"/>
        <w:rPr>
          <w:rFonts w:ascii="Times New Roman" w:hAnsi="Times New Roman" w:cs="Times New Roman"/>
          <w:b/>
          <w:bCs/>
          <w:sz w:val="28"/>
          <w:szCs w:val="28"/>
        </w:rPr>
      </w:pPr>
    </w:p>
    <w:p w14:paraId="7398F26F" w14:textId="2AAF6780" w:rsidR="006C7719" w:rsidRDefault="00045815" w:rsidP="00045815">
      <w:pPr>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001C00FF">
        <w:rPr>
          <w:rFonts w:ascii="Times New Roman" w:hAnsi="Times New Roman" w:cs="Times New Roman"/>
          <w:sz w:val="28"/>
          <w:szCs w:val="28"/>
        </w:rPr>
        <w:t>8</w:t>
      </w:r>
      <w:r>
        <w:rPr>
          <w:rFonts w:ascii="Times New Roman" w:hAnsi="Times New Roman" w:cs="Times New Roman"/>
          <w:sz w:val="28"/>
          <w:szCs w:val="28"/>
        </w:rPr>
        <w:t xml:space="preserve">. </w:t>
      </w:r>
      <w:r w:rsidR="006C7719" w:rsidRPr="005E7F84">
        <w:rPr>
          <w:rFonts w:ascii="Times New Roman" w:hAnsi="Times New Roman" w:cs="Times New Roman"/>
          <w:sz w:val="28"/>
          <w:szCs w:val="28"/>
        </w:rPr>
        <w:t xml:space="preserve">Spațiile alocate respectă cel puțin valorile menționate de </w:t>
      </w:r>
      <w:r w:rsidR="00770C60">
        <w:rPr>
          <w:rFonts w:ascii="Times New Roman" w:hAnsi="Times New Roman" w:cs="Times New Roman"/>
          <w:sz w:val="28"/>
          <w:szCs w:val="28"/>
        </w:rPr>
        <w:t>Capitolul</w:t>
      </w:r>
      <w:r w:rsidR="006C7719" w:rsidRPr="005E7F84">
        <w:rPr>
          <w:rFonts w:ascii="Times New Roman" w:hAnsi="Times New Roman" w:cs="Times New Roman"/>
          <w:sz w:val="28"/>
          <w:szCs w:val="28"/>
        </w:rPr>
        <w:t xml:space="preserve"> VII, în ceea ce privește animalele și mijloacele de transport prevăzute.</w:t>
      </w:r>
    </w:p>
    <w:p w14:paraId="14DF3DBE" w14:textId="5112F300" w:rsidR="006C7719" w:rsidRDefault="001C00FF" w:rsidP="00045815">
      <w:pPr>
        <w:spacing w:after="0"/>
        <w:ind w:firstLine="567"/>
        <w:jc w:val="both"/>
        <w:rPr>
          <w:rFonts w:ascii="Times New Roman" w:hAnsi="Times New Roman" w:cs="Times New Roman"/>
          <w:sz w:val="28"/>
          <w:szCs w:val="28"/>
        </w:rPr>
      </w:pPr>
      <w:r>
        <w:rPr>
          <w:rFonts w:ascii="Times New Roman" w:hAnsi="Times New Roman" w:cs="Times New Roman"/>
          <w:sz w:val="28"/>
          <w:szCs w:val="28"/>
        </w:rPr>
        <w:t>39</w:t>
      </w:r>
      <w:r w:rsidR="00045815">
        <w:rPr>
          <w:rFonts w:ascii="Times New Roman" w:hAnsi="Times New Roman" w:cs="Times New Roman"/>
          <w:sz w:val="28"/>
          <w:szCs w:val="28"/>
        </w:rPr>
        <w:t xml:space="preserve">. </w:t>
      </w:r>
      <w:r w:rsidR="006C7719" w:rsidRPr="005E7F84">
        <w:rPr>
          <w:rFonts w:ascii="Times New Roman" w:hAnsi="Times New Roman" w:cs="Times New Roman"/>
          <w:sz w:val="28"/>
          <w:szCs w:val="28"/>
        </w:rPr>
        <w:t xml:space="preserve">Ecvideele domestice, cu excepția iepelor însoțite de mânjii lor, sunt transportate în boxe individuale atunci când vehiculul este încărcat pe o </w:t>
      </w:r>
      <w:r w:rsidR="009F2D70" w:rsidRPr="009F2D70">
        <w:rPr>
          <w:rFonts w:ascii="Times New Roman" w:hAnsi="Times New Roman" w:cs="Times New Roman"/>
          <w:sz w:val="28"/>
          <w:szCs w:val="28"/>
        </w:rPr>
        <w:t>navă care transportă animale în containere mobile</w:t>
      </w:r>
      <w:r w:rsidR="009F2D70">
        <w:rPr>
          <w:rFonts w:ascii="Times New Roman" w:hAnsi="Times New Roman" w:cs="Times New Roman"/>
          <w:sz w:val="28"/>
          <w:szCs w:val="28"/>
        </w:rPr>
        <w:t xml:space="preserve">. </w:t>
      </w:r>
      <w:r w:rsidR="006C7719" w:rsidRPr="005E7F84">
        <w:rPr>
          <w:rFonts w:ascii="Times New Roman" w:hAnsi="Times New Roman" w:cs="Times New Roman"/>
          <w:sz w:val="28"/>
          <w:szCs w:val="28"/>
        </w:rPr>
        <w:t>Se pot acorda derogări de la prezenta dispoziție prin normele naționale</w:t>
      </w:r>
      <w:r w:rsidR="00BA5A50">
        <w:rPr>
          <w:rFonts w:ascii="Times New Roman" w:hAnsi="Times New Roman" w:cs="Times New Roman"/>
          <w:sz w:val="28"/>
          <w:szCs w:val="28"/>
        </w:rPr>
        <w:t>.</w:t>
      </w:r>
    </w:p>
    <w:p w14:paraId="4F371B47" w14:textId="169CD909" w:rsidR="006C7719" w:rsidRDefault="001B3A97" w:rsidP="001B3A97">
      <w:pPr>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001C00FF">
        <w:rPr>
          <w:rFonts w:ascii="Times New Roman" w:hAnsi="Times New Roman" w:cs="Times New Roman"/>
          <w:sz w:val="28"/>
          <w:szCs w:val="28"/>
        </w:rPr>
        <w:t>0</w:t>
      </w:r>
      <w:r>
        <w:rPr>
          <w:rFonts w:ascii="Times New Roman" w:hAnsi="Times New Roman" w:cs="Times New Roman"/>
          <w:sz w:val="28"/>
          <w:szCs w:val="28"/>
        </w:rPr>
        <w:t xml:space="preserve">. </w:t>
      </w:r>
      <w:r w:rsidR="006C7719" w:rsidRPr="005E7F84">
        <w:rPr>
          <w:rFonts w:ascii="Times New Roman" w:hAnsi="Times New Roman" w:cs="Times New Roman"/>
          <w:sz w:val="28"/>
          <w:szCs w:val="28"/>
        </w:rPr>
        <w:t>Ecvideele nu sunt transportate în vehicule cu platforme multiple, cu excepția cazului în care animalele sunt încărcate pe platforma de la cel mai jos nivel, iar pe platforma superioară nu sunt încărcate animale. Înălțimea minimă din interiorul compar</w:t>
      </w:r>
      <w:r w:rsidR="004F0F28">
        <w:rPr>
          <w:rFonts w:ascii="Times New Roman" w:hAnsi="Times New Roman" w:cs="Times New Roman"/>
          <w:sz w:val="28"/>
          <w:szCs w:val="28"/>
        </w:rPr>
        <w:t xml:space="preserve">timentului este cu cel puțin 75 </w:t>
      </w:r>
      <w:r w:rsidR="006C7719" w:rsidRPr="005E7F84">
        <w:rPr>
          <w:rFonts w:ascii="Times New Roman" w:hAnsi="Times New Roman" w:cs="Times New Roman"/>
          <w:sz w:val="28"/>
          <w:szCs w:val="28"/>
        </w:rPr>
        <w:t>cm mai mare decât înălțimea la greabăn a celui mai înalt animal.</w:t>
      </w:r>
    </w:p>
    <w:p w14:paraId="7862B282" w14:textId="77777777" w:rsidR="006C7719" w:rsidRDefault="006C7719" w:rsidP="003B75B8">
      <w:pPr>
        <w:spacing w:after="0"/>
        <w:ind w:firstLine="567"/>
        <w:jc w:val="both"/>
        <w:rPr>
          <w:rFonts w:ascii="Times New Roman" w:hAnsi="Times New Roman" w:cs="Times New Roman"/>
          <w:sz w:val="28"/>
          <w:szCs w:val="28"/>
        </w:rPr>
      </w:pPr>
      <w:r w:rsidRPr="005E7F84">
        <w:rPr>
          <w:rFonts w:ascii="Times New Roman" w:hAnsi="Times New Roman" w:cs="Times New Roman"/>
          <w:sz w:val="28"/>
          <w:szCs w:val="28"/>
        </w:rPr>
        <w:t>4</w:t>
      </w:r>
      <w:r w:rsidR="001C00FF">
        <w:rPr>
          <w:rFonts w:ascii="Times New Roman" w:hAnsi="Times New Roman" w:cs="Times New Roman"/>
          <w:sz w:val="28"/>
          <w:szCs w:val="28"/>
        </w:rPr>
        <w:t>1</w:t>
      </w:r>
      <w:r w:rsidRPr="005E7F84">
        <w:rPr>
          <w:rFonts w:ascii="Times New Roman" w:hAnsi="Times New Roman" w:cs="Times New Roman"/>
          <w:sz w:val="28"/>
          <w:szCs w:val="28"/>
        </w:rPr>
        <w:t>.</w:t>
      </w:r>
      <w:r w:rsidR="001B3A97">
        <w:rPr>
          <w:rFonts w:ascii="Times New Roman" w:hAnsi="Times New Roman" w:cs="Times New Roman"/>
          <w:sz w:val="28"/>
          <w:szCs w:val="28"/>
        </w:rPr>
        <w:t xml:space="preserve"> </w:t>
      </w:r>
      <w:r w:rsidRPr="005E7F84">
        <w:rPr>
          <w:rFonts w:ascii="Times New Roman" w:hAnsi="Times New Roman" w:cs="Times New Roman"/>
          <w:sz w:val="28"/>
          <w:szCs w:val="28"/>
        </w:rPr>
        <w:t>Ecvideele neîmblânzite nu sunt transportate în grupuri mai mari de patru indivizi.</w:t>
      </w:r>
    </w:p>
    <w:p w14:paraId="778FB017" w14:textId="0B7DFE5E" w:rsidR="00DF3798" w:rsidRDefault="00DF3798" w:rsidP="00DF3798">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42. </w:t>
      </w:r>
      <w:r w:rsidR="004F0F28">
        <w:rPr>
          <w:rFonts w:ascii="Times New Roman" w:hAnsi="Times New Roman" w:cs="Times New Roman"/>
          <w:sz w:val="28"/>
          <w:szCs w:val="28"/>
        </w:rPr>
        <w:t xml:space="preserve">Punctele </w:t>
      </w:r>
      <w:r w:rsidR="004F0F28" w:rsidRPr="00586DA6">
        <w:rPr>
          <w:rFonts w:ascii="Times New Roman" w:hAnsi="Times New Roman" w:cs="Times New Roman"/>
          <w:sz w:val="28"/>
          <w:szCs w:val="28"/>
        </w:rPr>
        <w:t>33</w:t>
      </w:r>
      <w:r w:rsidR="003B75B8" w:rsidRPr="00586DA6">
        <w:rPr>
          <w:rFonts w:ascii="Times New Roman" w:hAnsi="Times New Roman" w:cs="Times New Roman"/>
          <w:sz w:val="28"/>
          <w:szCs w:val="28"/>
        </w:rPr>
        <w:t>-</w:t>
      </w:r>
      <w:r w:rsidR="00586DA6" w:rsidRPr="00586DA6">
        <w:rPr>
          <w:rFonts w:ascii="Times New Roman" w:hAnsi="Times New Roman" w:cs="Times New Roman"/>
          <w:sz w:val="28"/>
          <w:szCs w:val="28"/>
        </w:rPr>
        <w:t>37</w:t>
      </w:r>
      <w:r w:rsidR="003B75B8" w:rsidRPr="00586DA6">
        <w:rPr>
          <w:rFonts w:ascii="Times New Roman" w:hAnsi="Times New Roman" w:cs="Times New Roman"/>
          <w:sz w:val="28"/>
          <w:szCs w:val="28"/>
        </w:rPr>
        <w:t xml:space="preserve"> se </w:t>
      </w:r>
      <w:r w:rsidR="003B75B8">
        <w:rPr>
          <w:rFonts w:ascii="Times New Roman" w:hAnsi="Times New Roman" w:cs="Times New Roman"/>
          <w:sz w:val="28"/>
          <w:szCs w:val="28"/>
        </w:rPr>
        <w:t xml:space="preserve">aplică </w:t>
      </w:r>
      <w:r w:rsidR="006C7719" w:rsidRPr="005E7F84">
        <w:rPr>
          <w:rFonts w:ascii="Times New Roman" w:hAnsi="Times New Roman" w:cs="Times New Roman"/>
          <w:i/>
          <w:iCs/>
          <w:sz w:val="28"/>
          <w:szCs w:val="28"/>
        </w:rPr>
        <w:t>mutatis mutandis</w:t>
      </w:r>
      <w:r w:rsidR="003B75B8">
        <w:rPr>
          <w:rFonts w:ascii="Times New Roman" w:hAnsi="Times New Roman" w:cs="Times New Roman"/>
          <w:sz w:val="28"/>
          <w:szCs w:val="28"/>
        </w:rPr>
        <w:t xml:space="preserve"> mijloacelor de transport</w:t>
      </w:r>
      <w:r>
        <w:rPr>
          <w:rFonts w:ascii="Times New Roman" w:hAnsi="Times New Roman" w:cs="Times New Roman"/>
          <w:sz w:val="28"/>
          <w:szCs w:val="28"/>
        </w:rPr>
        <w:t>.</w:t>
      </w:r>
    </w:p>
    <w:p w14:paraId="22DD7B53" w14:textId="77777777" w:rsidR="006C7719" w:rsidRDefault="00DF3798" w:rsidP="00DF3798">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43. </w:t>
      </w:r>
      <w:r w:rsidR="006C7719" w:rsidRPr="005E7F84">
        <w:rPr>
          <w:rFonts w:ascii="Times New Roman" w:hAnsi="Times New Roman" w:cs="Times New Roman"/>
          <w:sz w:val="28"/>
          <w:szCs w:val="28"/>
        </w:rPr>
        <w:t>Se asigură o ventilație suficientă pentru a satisfacerea necesităților animalelor, având în vedere în special numărul și tipul de animale care urmează să fie transportate și condițiile meteorologice prognozate pe perioada călătoriei. Containerele sunt depozitate astfel încât să nu se împiedice ventilarea acestora.</w:t>
      </w:r>
    </w:p>
    <w:p w14:paraId="57BFD590" w14:textId="61AE6E8D" w:rsidR="006C7719" w:rsidRDefault="003B75B8" w:rsidP="003B75B8">
      <w:pPr>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00767FEE">
        <w:rPr>
          <w:rFonts w:ascii="Times New Roman" w:hAnsi="Times New Roman" w:cs="Times New Roman"/>
          <w:sz w:val="28"/>
          <w:szCs w:val="28"/>
        </w:rPr>
        <w:t>4</w:t>
      </w:r>
      <w:r>
        <w:rPr>
          <w:rFonts w:ascii="Times New Roman" w:hAnsi="Times New Roman" w:cs="Times New Roman"/>
          <w:sz w:val="28"/>
          <w:szCs w:val="28"/>
        </w:rPr>
        <w:t xml:space="preserve">. </w:t>
      </w:r>
      <w:r w:rsidR="006C7719" w:rsidRPr="005E7F84">
        <w:rPr>
          <w:rFonts w:ascii="Times New Roman" w:hAnsi="Times New Roman" w:cs="Times New Roman"/>
          <w:sz w:val="28"/>
          <w:szCs w:val="28"/>
        </w:rPr>
        <w:t>În timpul transportului, animalelor li se oferă apă, hrană și posibilitatea de a se odihni în mod corespunzător speciei și vârstei lor, la intervale corespunzătoare și</w:t>
      </w:r>
      <w:r w:rsidR="00586DA6">
        <w:rPr>
          <w:rFonts w:ascii="Times New Roman" w:hAnsi="Times New Roman" w:cs="Times New Roman"/>
          <w:sz w:val="28"/>
          <w:szCs w:val="28"/>
        </w:rPr>
        <w:t xml:space="preserve"> în special în conformitate cu C</w:t>
      </w:r>
      <w:r w:rsidR="006C7719" w:rsidRPr="005E7F84">
        <w:rPr>
          <w:rFonts w:ascii="Times New Roman" w:hAnsi="Times New Roman" w:cs="Times New Roman"/>
          <w:sz w:val="28"/>
          <w:szCs w:val="28"/>
        </w:rPr>
        <w:t>ap</w:t>
      </w:r>
      <w:r w:rsidR="00EA0071">
        <w:rPr>
          <w:rFonts w:ascii="Times New Roman" w:hAnsi="Times New Roman" w:cs="Times New Roman"/>
          <w:sz w:val="28"/>
          <w:szCs w:val="28"/>
        </w:rPr>
        <w:t>itolul</w:t>
      </w:r>
      <w:r w:rsidR="006C7719" w:rsidRPr="005E7F84">
        <w:rPr>
          <w:rFonts w:ascii="Times New Roman" w:hAnsi="Times New Roman" w:cs="Times New Roman"/>
          <w:sz w:val="28"/>
          <w:szCs w:val="28"/>
        </w:rPr>
        <w:t xml:space="preserve"> V. În cazul în care nu există dispoziții contrare, mamiferele și păsările sunt hrănite cel puțin la intervale de 24 ore și adăpate cel puțin la intervale de 12 ore. Apa și hrana sunt de calitate bună și sunt furnizate animalelor într-un mod în care să minimizeze contaminarea. Se acordă atenția cuvenită necesității animalelor de a se obișnui cu modul de furnizare a hranei și apei.</w:t>
      </w:r>
    </w:p>
    <w:p w14:paraId="7570E2B4" w14:textId="77777777" w:rsidR="003B75B8" w:rsidRPr="005E7F84" w:rsidRDefault="003B75B8" w:rsidP="003B75B8">
      <w:pPr>
        <w:spacing w:after="0"/>
        <w:ind w:firstLine="567"/>
        <w:jc w:val="center"/>
        <w:rPr>
          <w:rFonts w:ascii="Times New Roman" w:hAnsi="Times New Roman" w:cs="Times New Roman"/>
          <w:sz w:val="28"/>
          <w:szCs w:val="28"/>
        </w:rPr>
      </w:pPr>
    </w:p>
    <w:p w14:paraId="06B61B17" w14:textId="77777777" w:rsidR="006C7719" w:rsidRPr="005E7F84" w:rsidRDefault="006C7719" w:rsidP="003B75B8">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C</w:t>
      </w:r>
      <w:r w:rsidR="003B75B8">
        <w:rPr>
          <w:rFonts w:ascii="Times New Roman" w:hAnsi="Times New Roman" w:cs="Times New Roman"/>
          <w:b/>
          <w:bCs/>
          <w:sz w:val="28"/>
          <w:szCs w:val="28"/>
        </w:rPr>
        <w:t>apitolul</w:t>
      </w:r>
      <w:r w:rsidRPr="005E7F84">
        <w:rPr>
          <w:rFonts w:ascii="Times New Roman" w:hAnsi="Times New Roman" w:cs="Times New Roman"/>
          <w:b/>
          <w:bCs/>
          <w:sz w:val="28"/>
          <w:szCs w:val="28"/>
        </w:rPr>
        <w:t xml:space="preserve"> IV</w:t>
      </w:r>
    </w:p>
    <w:p w14:paraId="1339F309" w14:textId="77777777" w:rsidR="006C7719"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DISPOZIȚII SUPLIMENTARE PENTRU NAVELE PENTRU ANIMALE VII SAU NAVELE CARE TRANSPORTĂ CONTAINERE MARITIME</w:t>
      </w:r>
    </w:p>
    <w:p w14:paraId="312D6428" w14:textId="77777777" w:rsidR="0026567A" w:rsidRPr="005E7F84" w:rsidRDefault="0026567A" w:rsidP="0026567A">
      <w:pPr>
        <w:spacing w:after="0"/>
        <w:jc w:val="center"/>
        <w:rPr>
          <w:rFonts w:ascii="Times New Roman" w:hAnsi="Times New Roman" w:cs="Times New Roman"/>
          <w:b/>
          <w:bCs/>
          <w:sz w:val="28"/>
          <w:szCs w:val="28"/>
        </w:rPr>
      </w:pPr>
    </w:p>
    <w:p w14:paraId="35681BBD" w14:textId="77777777" w:rsidR="0026567A" w:rsidRPr="0006768F" w:rsidRDefault="0026567A" w:rsidP="0026567A">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Secțiunea 1</w:t>
      </w:r>
      <w:r w:rsidRPr="0006768F">
        <w:rPr>
          <w:rFonts w:ascii="Times New Roman" w:eastAsia="Times New Roman" w:hAnsi="Times New Roman" w:cs="Times New Roman"/>
          <w:b/>
          <w:sz w:val="28"/>
          <w:szCs w:val="28"/>
          <w:lang w:eastAsia="ro-RO"/>
        </w:rPr>
        <w:t>-a</w:t>
      </w:r>
    </w:p>
    <w:p w14:paraId="75FCE6E4" w14:textId="77777777" w:rsidR="006C7719" w:rsidRDefault="006C7719" w:rsidP="0026567A">
      <w:pPr>
        <w:spacing w:after="0"/>
        <w:jc w:val="center"/>
        <w:rPr>
          <w:rFonts w:ascii="Times New Roman" w:hAnsi="Times New Roman" w:cs="Times New Roman"/>
          <w:b/>
          <w:iCs/>
          <w:sz w:val="28"/>
          <w:szCs w:val="28"/>
        </w:rPr>
      </w:pPr>
      <w:r w:rsidRPr="0026567A">
        <w:rPr>
          <w:rFonts w:ascii="Times New Roman" w:hAnsi="Times New Roman" w:cs="Times New Roman"/>
          <w:b/>
          <w:iCs/>
          <w:sz w:val="28"/>
          <w:szCs w:val="28"/>
        </w:rPr>
        <w:t>Cerințe de construcție și echipare a navelor pentru animale vii</w:t>
      </w:r>
    </w:p>
    <w:p w14:paraId="0232B2BE" w14:textId="77777777" w:rsidR="0026567A" w:rsidRPr="0026567A" w:rsidRDefault="0026567A" w:rsidP="00F67C6C">
      <w:pPr>
        <w:spacing w:after="0"/>
        <w:ind w:firstLine="567"/>
        <w:jc w:val="center"/>
        <w:rPr>
          <w:rFonts w:ascii="Times New Roman" w:hAnsi="Times New Roman" w:cs="Times New Roman"/>
          <w:b/>
          <w:iCs/>
          <w:sz w:val="28"/>
          <w:szCs w:val="28"/>
        </w:rPr>
      </w:pPr>
    </w:p>
    <w:p w14:paraId="6DFFC484" w14:textId="77777777" w:rsidR="006C7719" w:rsidRDefault="0026567A" w:rsidP="00F67C6C">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4</w:t>
      </w:r>
      <w:r w:rsidR="00767FEE">
        <w:rPr>
          <w:rFonts w:ascii="Times New Roman" w:hAnsi="Times New Roman" w:cs="Times New Roman"/>
          <w:sz w:val="28"/>
          <w:szCs w:val="28"/>
        </w:rPr>
        <w:t>5</w:t>
      </w:r>
      <w:r>
        <w:rPr>
          <w:rFonts w:ascii="Times New Roman" w:hAnsi="Times New Roman" w:cs="Times New Roman"/>
          <w:sz w:val="28"/>
          <w:szCs w:val="28"/>
        </w:rPr>
        <w:t xml:space="preserve">. </w:t>
      </w:r>
      <w:r w:rsidR="006C7719" w:rsidRPr="005E7F84">
        <w:rPr>
          <w:rFonts w:ascii="Times New Roman" w:hAnsi="Times New Roman" w:cs="Times New Roman"/>
          <w:sz w:val="28"/>
          <w:szCs w:val="28"/>
        </w:rPr>
        <w:t>Rezistența barelor și a platformelor cuștilor este adecvată animalelor transportate. Calculele privind rezistența barelor și a platformelor cuștilor sunt verificate în timpul construcției sau conversiei într-o navă pentru animale vii de către o societate de clasificare autorizată de autoritatea competentă.</w:t>
      </w:r>
    </w:p>
    <w:p w14:paraId="3C8D48B1" w14:textId="77777777" w:rsidR="006C7719" w:rsidRPr="005E7F84" w:rsidRDefault="00B16340" w:rsidP="00F67C6C">
      <w:pPr>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00767FEE">
        <w:rPr>
          <w:rFonts w:ascii="Times New Roman" w:hAnsi="Times New Roman" w:cs="Times New Roman"/>
          <w:sz w:val="28"/>
          <w:szCs w:val="28"/>
        </w:rPr>
        <w:t>6</w:t>
      </w:r>
      <w:r w:rsidR="006C7719" w:rsidRPr="005E7F84">
        <w:rPr>
          <w:rFonts w:ascii="Times New Roman" w:hAnsi="Times New Roman" w:cs="Times New Roman"/>
          <w:sz w:val="28"/>
          <w:szCs w:val="28"/>
        </w:rPr>
        <w:t>.</w:t>
      </w:r>
      <w:r>
        <w:rPr>
          <w:rFonts w:ascii="Times New Roman" w:hAnsi="Times New Roman" w:cs="Times New Roman"/>
          <w:sz w:val="28"/>
          <w:szCs w:val="28"/>
        </w:rPr>
        <w:t xml:space="preserve"> </w:t>
      </w:r>
      <w:r w:rsidR="006C7719" w:rsidRPr="005E7F84">
        <w:rPr>
          <w:rFonts w:ascii="Times New Roman" w:hAnsi="Times New Roman" w:cs="Times New Roman"/>
          <w:sz w:val="28"/>
          <w:szCs w:val="28"/>
        </w:rPr>
        <w:t>Compartimentele în care urmează să fie transportate animalele sunt echipate cu un sistem de ventilație forțată cu o capacitate suficientă de reîmprospătare a întregului volum de aer, după cum urmează:</w:t>
      </w:r>
    </w:p>
    <w:p w14:paraId="132A939B" w14:textId="77777777" w:rsidR="006C7719" w:rsidRPr="005E7F84" w:rsidRDefault="00B16340" w:rsidP="00F67C6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6C7719" w:rsidRPr="005E7F84">
        <w:rPr>
          <w:rFonts w:ascii="Times New Roman" w:hAnsi="Times New Roman" w:cs="Times New Roman"/>
          <w:sz w:val="28"/>
          <w:szCs w:val="28"/>
        </w:rPr>
        <w:t xml:space="preserve">40 de reîmprospătări pe oră, în cazul în care compartimentul este complet închis, iar înălțimea liberă </w:t>
      </w:r>
      <w:r>
        <w:rPr>
          <w:rFonts w:ascii="Times New Roman" w:hAnsi="Times New Roman" w:cs="Times New Roman"/>
          <w:sz w:val="28"/>
          <w:szCs w:val="28"/>
        </w:rPr>
        <w:t xml:space="preserve">este mai mică sau egală cu 2,30 </w:t>
      </w:r>
      <w:r w:rsidR="006C7719" w:rsidRPr="005E7F84">
        <w:rPr>
          <w:rFonts w:ascii="Times New Roman" w:hAnsi="Times New Roman" w:cs="Times New Roman"/>
          <w:sz w:val="28"/>
          <w:szCs w:val="28"/>
        </w:rPr>
        <w:t>m;</w:t>
      </w:r>
    </w:p>
    <w:p w14:paraId="636D6AF6" w14:textId="77777777" w:rsidR="006C7719" w:rsidRPr="005E7F84" w:rsidRDefault="00B16340" w:rsidP="00F67C6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6C7719" w:rsidRPr="005E7F84">
        <w:rPr>
          <w:rFonts w:ascii="Times New Roman" w:hAnsi="Times New Roman" w:cs="Times New Roman"/>
          <w:sz w:val="28"/>
          <w:szCs w:val="28"/>
        </w:rPr>
        <w:t xml:space="preserve">30 de reîmprospătări pe oră, în cazul în care compartimentul este complet închis, iar </w:t>
      </w:r>
      <w:r w:rsidR="004A45F4">
        <w:rPr>
          <w:rFonts w:ascii="Times New Roman" w:hAnsi="Times New Roman" w:cs="Times New Roman"/>
          <w:sz w:val="28"/>
          <w:szCs w:val="28"/>
        </w:rPr>
        <w:t xml:space="preserve">înălțimea liberă depășește 2,30 </w:t>
      </w:r>
      <w:r w:rsidR="006C7719" w:rsidRPr="005E7F84">
        <w:rPr>
          <w:rFonts w:ascii="Times New Roman" w:hAnsi="Times New Roman" w:cs="Times New Roman"/>
          <w:sz w:val="28"/>
          <w:szCs w:val="28"/>
        </w:rPr>
        <w:t>m;</w:t>
      </w:r>
    </w:p>
    <w:p w14:paraId="77AD4E68" w14:textId="77777777" w:rsidR="006C7719" w:rsidRDefault="00B16340" w:rsidP="00F67C6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4A45F4">
        <w:rPr>
          <w:rFonts w:ascii="Times New Roman" w:hAnsi="Times New Roman" w:cs="Times New Roman"/>
          <w:sz w:val="28"/>
          <w:szCs w:val="28"/>
        </w:rPr>
        <w:t xml:space="preserve">75 </w:t>
      </w:r>
      <w:r w:rsidR="006C7719" w:rsidRPr="005E7F84">
        <w:rPr>
          <w:rFonts w:ascii="Times New Roman" w:hAnsi="Times New Roman" w:cs="Times New Roman"/>
          <w:sz w:val="28"/>
          <w:szCs w:val="28"/>
        </w:rPr>
        <w:t>% din capacitatea relevantă menționată anterior, în cazul în care compartimentul este închis parțial.</w:t>
      </w:r>
    </w:p>
    <w:p w14:paraId="4F74A79E" w14:textId="675DF3B2" w:rsidR="006C7719" w:rsidRDefault="00724CFF" w:rsidP="00F67C6C">
      <w:pPr>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00767FEE">
        <w:rPr>
          <w:rFonts w:ascii="Times New Roman" w:hAnsi="Times New Roman" w:cs="Times New Roman"/>
          <w:sz w:val="28"/>
          <w:szCs w:val="28"/>
        </w:rPr>
        <w:t>7</w:t>
      </w:r>
      <w:r w:rsidR="004A45F4">
        <w:rPr>
          <w:rFonts w:ascii="Times New Roman" w:hAnsi="Times New Roman" w:cs="Times New Roman"/>
          <w:sz w:val="28"/>
          <w:szCs w:val="28"/>
        </w:rPr>
        <w:t xml:space="preserve">. </w:t>
      </w:r>
      <w:r w:rsidR="006C7719" w:rsidRPr="005E7F84">
        <w:rPr>
          <w:rFonts w:ascii="Times New Roman" w:hAnsi="Times New Roman" w:cs="Times New Roman"/>
          <w:sz w:val="28"/>
          <w:szCs w:val="28"/>
        </w:rPr>
        <w:t xml:space="preserve">Capacitatea de depozitare sau producție de apă proaspătă corespunde </w:t>
      </w:r>
      <w:r w:rsidR="00586DA6">
        <w:rPr>
          <w:rFonts w:ascii="Times New Roman" w:hAnsi="Times New Roman" w:cs="Times New Roman"/>
          <w:sz w:val="28"/>
          <w:szCs w:val="28"/>
        </w:rPr>
        <w:t>necesarului de apă prevăzut de C</w:t>
      </w:r>
      <w:r w:rsidR="006C7719" w:rsidRPr="005E7F84">
        <w:rPr>
          <w:rFonts w:ascii="Times New Roman" w:hAnsi="Times New Roman" w:cs="Times New Roman"/>
          <w:sz w:val="28"/>
          <w:szCs w:val="28"/>
        </w:rPr>
        <w:t>ap</w:t>
      </w:r>
      <w:r w:rsidR="00737CD4">
        <w:rPr>
          <w:rFonts w:ascii="Times New Roman" w:hAnsi="Times New Roman" w:cs="Times New Roman"/>
          <w:sz w:val="28"/>
          <w:szCs w:val="28"/>
        </w:rPr>
        <w:t>itolul</w:t>
      </w:r>
      <w:r w:rsidR="006C7719" w:rsidRPr="005E7F84">
        <w:rPr>
          <w:rFonts w:ascii="Times New Roman" w:hAnsi="Times New Roman" w:cs="Times New Roman"/>
          <w:sz w:val="28"/>
          <w:szCs w:val="28"/>
        </w:rPr>
        <w:t xml:space="preserve"> VI, ținând seama de numărul maxim și de tipul de animale care urmează să fie transportate, precum și de durata maximă a călătoriilor preconizate.</w:t>
      </w:r>
    </w:p>
    <w:p w14:paraId="01F8D54A" w14:textId="77777777" w:rsidR="006C7719" w:rsidRDefault="00724CFF" w:rsidP="00F67C6C">
      <w:pPr>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00767FEE">
        <w:rPr>
          <w:rFonts w:ascii="Times New Roman" w:hAnsi="Times New Roman" w:cs="Times New Roman"/>
          <w:sz w:val="28"/>
          <w:szCs w:val="28"/>
        </w:rPr>
        <w:t>8</w:t>
      </w:r>
      <w:r w:rsidR="006C7719" w:rsidRPr="005E7F84">
        <w:rPr>
          <w:rFonts w:ascii="Times New Roman" w:hAnsi="Times New Roman" w:cs="Times New Roman"/>
          <w:sz w:val="28"/>
          <w:szCs w:val="28"/>
        </w:rPr>
        <w:t>.</w:t>
      </w:r>
      <w:r>
        <w:rPr>
          <w:rFonts w:ascii="Times New Roman" w:hAnsi="Times New Roman" w:cs="Times New Roman"/>
          <w:sz w:val="28"/>
          <w:szCs w:val="28"/>
        </w:rPr>
        <w:t xml:space="preserve"> </w:t>
      </w:r>
      <w:r w:rsidR="006C7719" w:rsidRPr="005E7F84">
        <w:rPr>
          <w:rFonts w:ascii="Times New Roman" w:hAnsi="Times New Roman" w:cs="Times New Roman"/>
          <w:sz w:val="28"/>
          <w:szCs w:val="28"/>
        </w:rPr>
        <w:t>Sistemul de furnizare a apei proaspete are capacitatea de a furniza continuu apă proaspătă în fiecare zonă în care se află animale și sunt disponibile suficiente recipiente pentru a se asigura accesul facil și constant la apă proaspătă al tuturor animalelor. Sunt disponibile echipamente alternative de pompare pentru a se asigura furnizarea apei în cazul defectării sistemului principal de pompare.</w:t>
      </w:r>
    </w:p>
    <w:p w14:paraId="2552F182" w14:textId="77777777" w:rsidR="006C7719" w:rsidRDefault="00724CFF" w:rsidP="00F67C6C">
      <w:pPr>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008871F9">
        <w:rPr>
          <w:rFonts w:ascii="Times New Roman" w:hAnsi="Times New Roman" w:cs="Times New Roman"/>
          <w:sz w:val="28"/>
          <w:szCs w:val="28"/>
        </w:rPr>
        <w:t>9</w:t>
      </w:r>
      <w:r w:rsidR="006C7719" w:rsidRPr="005E7F84">
        <w:rPr>
          <w:rFonts w:ascii="Times New Roman" w:hAnsi="Times New Roman" w:cs="Times New Roman"/>
          <w:sz w:val="28"/>
          <w:szCs w:val="28"/>
        </w:rPr>
        <w:t>.</w:t>
      </w:r>
      <w:r>
        <w:rPr>
          <w:rFonts w:ascii="Times New Roman" w:hAnsi="Times New Roman" w:cs="Times New Roman"/>
          <w:sz w:val="28"/>
          <w:szCs w:val="28"/>
        </w:rPr>
        <w:t xml:space="preserve"> </w:t>
      </w:r>
      <w:r w:rsidR="006C7719" w:rsidRPr="005E7F84">
        <w:rPr>
          <w:rFonts w:ascii="Times New Roman" w:hAnsi="Times New Roman" w:cs="Times New Roman"/>
          <w:sz w:val="28"/>
          <w:szCs w:val="28"/>
        </w:rPr>
        <w:t>Sistemul de evacuare are o capacitate suficientă pentru a evacua fluidele din cuști și de pe platforme în orice condiții. Conductele și canalele de evacuare colectează fluidele în puțuri sau rezervoare din care reziduurile pot fi evacuate prin pompe sau ejectoare. Sunt disponibile echipamente alternative de pompare pentru a se asigura evacuarea în cazul defectării sistemului principal de pompare.</w:t>
      </w:r>
    </w:p>
    <w:p w14:paraId="4F2D6F9A" w14:textId="7FE0FF4C" w:rsidR="00724CFF" w:rsidRPr="005E7F84" w:rsidRDefault="008871F9" w:rsidP="00A2446F">
      <w:pPr>
        <w:spacing w:after="0"/>
        <w:ind w:firstLine="567"/>
        <w:jc w:val="both"/>
        <w:rPr>
          <w:rFonts w:ascii="Times New Roman" w:hAnsi="Times New Roman" w:cs="Times New Roman"/>
          <w:sz w:val="28"/>
          <w:szCs w:val="28"/>
        </w:rPr>
      </w:pPr>
      <w:r>
        <w:rPr>
          <w:rFonts w:ascii="Times New Roman" w:hAnsi="Times New Roman" w:cs="Times New Roman"/>
          <w:sz w:val="28"/>
          <w:szCs w:val="28"/>
        </w:rPr>
        <w:t>50</w:t>
      </w:r>
      <w:r w:rsidR="00724CFF">
        <w:rPr>
          <w:rFonts w:ascii="Times New Roman" w:hAnsi="Times New Roman" w:cs="Times New Roman"/>
          <w:sz w:val="28"/>
          <w:szCs w:val="28"/>
        </w:rPr>
        <w:t xml:space="preserve">. </w:t>
      </w:r>
      <w:r w:rsidR="006C7719" w:rsidRPr="005E7F84">
        <w:rPr>
          <w:rFonts w:ascii="Times New Roman" w:hAnsi="Times New Roman" w:cs="Times New Roman"/>
          <w:sz w:val="28"/>
          <w:szCs w:val="28"/>
        </w:rPr>
        <w:t>Zonele pentru animale vii, pasajele și rampele spre zonele pentru animale vii sunt iluminate corespunzător. Sunt disponibile echipamente de iluminat de urgență în cazul defectării instalației electrice principale. Sunt disponibile suficiente echipamente portabile de iluminat care să îi permită însoțitorului să efectueze inspecția și să îngrijească animalele în condiții adecvate.</w:t>
      </w:r>
    </w:p>
    <w:p w14:paraId="1D1F491B" w14:textId="7562B059" w:rsidR="006C7719" w:rsidRDefault="008871F9" w:rsidP="008A0198">
      <w:pPr>
        <w:spacing w:after="0"/>
        <w:ind w:firstLine="567"/>
        <w:jc w:val="both"/>
        <w:rPr>
          <w:rFonts w:ascii="Times New Roman" w:hAnsi="Times New Roman" w:cs="Times New Roman"/>
          <w:sz w:val="28"/>
          <w:szCs w:val="28"/>
        </w:rPr>
      </w:pPr>
      <w:r>
        <w:rPr>
          <w:rFonts w:ascii="Times New Roman" w:hAnsi="Times New Roman" w:cs="Times New Roman"/>
          <w:sz w:val="28"/>
          <w:szCs w:val="28"/>
        </w:rPr>
        <w:t>51</w:t>
      </w:r>
      <w:r w:rsidR="00724CFF">
        <w:rPr>
          <w:rFonts w:ascii="Times New Roman" w:hAnsi="Times New Roman" w:cs="Times New Roman"/>
          <w:sz w:val="28"/>
          <w:szCs w:val="28"/>
        </w:rPr>
        <w:t xml:space="preserve">. </w:t>
      </w:r>
      <w:r w:rsidR="006C7719" w:rsidRPr="005E7F84">
        <w:rPr>
          <w:rFonts w:ascii="Times New Roman" w:hAnsi="Times New Roman" w:cs="Times New Roman"/>
          <w:sz w:val="28"/>
          <w:szCs w:val="28"/>
        </w:rPr>
        <w:t xml:space="preserve">În toate zonele pentru animale vii se instalează un sistem adecvat pentru stingerea incendiilor, iar echipamentele de stingere a incendiilor </w:t>
      </w:r>
      <w:r w:rsidR="007413B0">
        <w:rPr>
          <w:rFonts w:ascii="Times New Roman" w:hAnsi="Times New Roman" w:cs="Times New Roman"/>
          <w:sz w:val="28"/>
          <w:szCs w:val="28"/>
        </w:rPr>
        <w:t xml:space="preserve">sunt </w:t>
      </w:r>
      <w:r w:rsidR="006471F5">
        <w:rPr>
          <w:rFonts w:ascii="Times New Roman" w:hAnsi="Times New Roman" w:cs="Times New Roman"/>
          <w:sz w:val="28"/>
          <w:szCs w:val="28"/>
        </w:rPr>
        <w:t>prevăzut</w:t>
      </w:r>
      <w:r w:rsidR="008A0198">
        <w:rPr>
          <w:rFonts w:ascii="Times New Roman" w:hAnsi="Times New Roman" w:cs="Times New Roman"/>
          <w:sz w:val="28"/>
          <w:szCs w:val="28"/>
        </w:rPr>
        <w:t>e</w:t>
      </w:r>
      <w:r w:rsidR="006471F5" w:rsidRPr="006471F5">
        <w:rPr>
          <w:rFonts w:ascii="Times New Roman" w:hAnsi="Times New Roman" w:cs="Times New Roman"/>
          <w:sz w:val="28"/>
          <w:szCs w:val="28"/>
        </w:rPr>
        <w:t xml:space="preserve"> </w:t>
      </w:r>
      <w:r w:rsidR="006471F5">
        <w:rPr>
          <w:rFonts w:ascii="Times New Roman" w:hAnsi="Times New Roman" w:cs="Times New Roman"/>
          <w:sz w:val="28"/>
          <w:szCs w:val="28"/>
        </w:rPr>
        <w:t xml:space="preserve">în </w:t>
      </w:r>
      <w:r w:rsidR="008A0198" w:rsidRPr="008A0198">
        <w:rPr>
          <w:rFonts w:ascii="Times New Roman" w:hAnsi="Times New Roman" w:cs="Times New Roman"/>
          <w:sz w:val="28"/>
          <w:szCs w:val="28"/>
        </w:rPr>
        <w:t>Hotărâre Guvernul</w:t>
      </w:r>
      <w:r w:rsidR="004309B6">
        <w:rPr>
          <w:rFonts w:ascii="Times New Roman" w:hAnsi="Times New Roman" w:cs="Times New Roman"/>
          <w:sz w:val="28"/>
          <w:szCs w:val="28"/>
        </w:rPr>
        <w:t>ui</w:t>
      </w:r>
      <w:r w:rsidR="008A0198">
        <w:rPr>
          <w:rFonts w:ascii="Times New Roman" w:hAnsi="Times New Roman" w:cs="Times New Roman"/>
          <w:sz w:val="28"/>
          <w:szCs w:val="28"/>
        </w:rPr>
        <w:t xml:space="preserve"> nr. 847/2022 </w:t>
      </w:r>
      <w:r w:rsidR="008A0198" w:rsidRPr="008A0198">
        <w:rPr>
          <w:rFonts w:ascii="Times New Roman" w:hAnsi="Times New Roman" w:cs="Times New Roman"/>
          <w:sz w:val="28"/>
          <w:szCs w:val="28"/>
        </w:rPr>
        <w:t>pent</w:t>
      </w:r>
      <w:r w:rsidR="008A0198">
        <w:rPr>
          <w:rFonts w:ascii="Times New Roman" w:hAnsi="Times New Roman" w:cs="Times New Roman"/>
          <w:sz w:val="28"/>
          <w:szCs w:val="28"/>
        </w:rPr>
        <w:t xml:space="preserve">ru aprobarea Regulilor generale </w:t>
      </w:r>
      <w:r w:rsidR="008A0198" w:rsidRPr="008A0198">
        <w:rPr>
          <w:rFonts w:ascii="Times New Roman" w:hAnsi="Times New Roman" w:cs="Times New Roman"/>
          <w:sz w:val="28"/>
          <w:szCs w:val="28"/>
        </w:rPr>
        <w:t>de a</w:t>
      </w:r>
      <w:r w:rsidR="008A0198">
        <w:rPr>
          <w:rFonts w:ascii="Times New Roman" w:hAnsi="Times New Roman" w:cs="Times New Roman"/>
          <w:sz w:val="28"/>
          <w:szCs w:val="28"/>
        </w:rPr>
        <w:t xml:space="preserve">părare împotriva incendiilor în </w:t>
      </w:r>
      <w:r w:rsidR="008A0198" w:rsidRPr="008A0198">
        <w:rPr>
          <w:rFonts w:ascii="Times New Roman" w:hAnsi="Times New Roman" w:cs="Times New Roman"/>
          <w:sz w:val="28"/>
          <w:szCs w:val="28"/>
        </w:rPr>
        <w:t>Republica Moldova</w:t>
      </w:r>
      <w:r w:rsidR="006C7719" w:rsidRPr="005E7F84">
        <w:rPr>
          <w:rFonts w:ascii="Times New Roman" w:hAnsi="Times New Roman" w:cs="Times New Roman"/>
          <w:sz w:val="28"/>
          <w:szCs w:val="28"/>
        </w:rPr>
        <w:t>.</w:t>
      </w:r>
    </w:p>
    <w:p w14:paraId="59B1B98D" w14:textId="77777777" w:rsidR="006C7719" w:rsidRPr="005E7F84" w:rsidRDefault="008871F9" w:rsidP="00A2446F">
      <w:pPr>
        <w:spacing w:after="0"/>
        <w:ind w:firstLine="567"/>
        <w:jc w:val="both"/>
        <w:rPr>
          <w:rFonts w:ascii="Times New Roman" w:hAnsi="Times New Roman" w:cs="Times New Roman"/>
          <w:sz w:val="28"/>
          <w:szCs w:val="28"/>
        </w:rPr>
      </w:pPr>
      <w:r>
        <w:rPr>
          <w:rFonts w:ascii="Times New Roman" w:hAnsi="Times New Roman" w:cs="Times New Roman"/>
          <w:sz w:val="28"/>
          <w:szCs w:val="28"/>
        </w:rPr>
        <w:t>52</w:t>
      </w:r>
      <w:r w:rsidR="00A2446F">
        <w:rPr>
          <w:rFonts w:ascii="Times New Roman" w:hAnsi="Times New Roman" w:cs="Times New Roman"/>
          <w:sz w:val="28"/>
          <w:szCs w:val="28"/>
        </w:rPr>
        <w:t xml:space="preserve">. </w:t>
      </w:r>
      <w:r w:rsidR="006C7719" w:rsidRPr="005E7F84">
        <w:rPr>
          <w:rFonts w:ascii="Times New Roman" w:hAnsi="Times New Roman" w:cs="Times New Roman"/>
          <w:sz w:val="28"/>
          <w:szCs w:val="28"/>
        </w:rPr>
        <w:t>Următoarele sisteme pentru animale vii sunt echipate cu un sistem de monitorizare, control și alarmă în cabina timonei:</w:t>
      </w:r>
    </w:p>
    <w:p w14:paraId="12284E09" w14:textId="77777777" w:rsidR="006C7719" w:rsidRPr="005E7F84" w:rsidRDefault="00715B9C" w:rsidP="00A2446F">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A2446F">
        <w:rPr>
          <w:rFonts w:ascii="Times New Roman" w:hAnsi="Times New Roman" w:cs="Times New Roman"/>
          <w:sz w:val="28"/>
          <w:szCs w:val="28"/>
        </w:rPr>
        <w:t xml:space="preserve">) </w:t>
      </w:r>
      <w:r w:rsidR="006C7719" w:rsidRPr="005E7F84">
        <w:rPr>
          <w:rFonts w:ascii="Times New Roman" w:hAnsi="Times New Roman" w:cs="Times New Roman"/>
          <w:sz w:val="28"/>
          <w:szCs w:val="28"/>
        </w:rPr>
        <w:t>ventilație;</w:t>
      </w:r>
    </w:p>
    <w:p w14:paraId="43D5D251" w14:textId="77777777" w:rsidR="0056226C" w:rsidRDefault="00715B9C" w:rsidP="00A2446F">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00A2446F">
        <w:rPr>
          <w:rFonts w:ascii="Times New Roman" w:hAnsi="Times New Roman" w:cs="Times New Roman"/>
          <w:sz w:val="28"/>
          <w:szCs w:val="28"/>
        </w:rPr>
        <w:t xml:space="preserve">) </w:t>
      </w:r>
      <w:r w:rsidR="006C7719" w:rsidRPr="005E7F84">
        <w:rPr>
          <w:rFonts w:ascii="Times New Roman" w:hAnsi="Times New Roman" w:cs="Times New Roman"/>
          <w:sz w:val="28"/>
          <w:szCs w:val="28"/>
        </w:rPr>
        <w:t>aprovizionare cu apă proaspătă și drenaj;</w:t>
      </w:r>
    </w:p>
    <w:p w14:paraId="3CD38DB4" w14:textId="7CF2458A" w:rsidR="006C7719" w:rsidRPr="005E7F84" w:rsidRDefault="00715B9C" w:rsidP="00A2446F">
      <w:pPr>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00A2446F">
        <w:rPr>
          <w:rFonts w:ascii="Times New Roman" w:hAnsi="Times New Roman" w:cs="Times New Roman"/>
          <w:sz w:val="28"/>
          <w:szCs w:val="28"/>
        </w:rPr>
        <w:t xml:space="preserve">) </w:t>
      </w:r>
      <w:r w:rsidR="006C7719" w:rsidRPr="005E7F84">
        <w:rPr>
          <w:rFonts w:ascii="Times New Roman" w:hAnsi="Times New Roman" w:cs="Times New Roman"/>
          <w:sz w:val="28"/>
          <w:szCs w:val="28"/>
        </w:rPr>
        <w:t>iluminat;</w:t>
      </w:r>
    </w:p>
    <w:p w14:paraId="1AEFFD06" w14:textId="77777777" w:rsidR="006C7719" w:rsidRDefault="00715B9C" w:rsidP="00A2446F">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4</w:t>
      </w:r>
      <w:r w:rsidR="00A2446F">
        <w:rPr>
          <w:rFonts w:ascii="Times New Roman" w:hAnsi="Times New Roman" w:cs="Times New Roman"/>
          <w:sz w:val="28"/>
          <w:szCs w:val="28"/>
        </w:rPr>
        <w:t xml:space="preserve">) </w:t>
      </w:r>
      <w:r w:rsidR="006C7719" w:rsidRPr="005E7F84">
        <w:rPr>
          <w:rFonts w:ascii="Times New Roman" w:hAnsi="Times New Roman" w:cs="Times New Roman"/>
          <w:sz w:val="28"/>
          <w:szCs w:val="28"/>
        </w:rPr>
        <w:t>producție de apă proaspătă, atunci când este necesar.</w:t>
      </w:r>
    </w:p>
    <w:p w14:paraId="0A84BE66" w14:textId="17CF6221" w:rsidR="006C7719" w:rsidRDefault="00A2446F" w:rsidP="00A2446F">
      <w:pPr>
        <w:spacing w:after="0"/>
        <w:ind w:firstLine="567"/>
        <w:jc w:val="both"/>
        <w:rPr>
          <w:rFonts w:ascii="Times New Roman" w:hAnsi="Times New Roman" w:cs="Times New Roman"/>
          <w:sz w:val="28"/>
          <w:szCs w:val="28"/>
        </w:rPr>
      </w:pPr>
      <w:r>
        <w:rPr>
          <w:rFonts w:ascii="Times New Roman" w:hAnsi="Times New Roman" w:cs="Times New Roman"/>
          <w:sz w:val="28"/>
          <w:szCs w:val="28"/>
        </w:rPr>
        <w:t>5</w:t>
      </w:r>
      <w:r w:rsidR="00CB7C5D">
        <w:rPr>
          <w:rFonts w:ascii="Times New Roman" w:hAnsi="Times New Roman" w:cs="Times New Roman"/>
          <w:sz w:val="28"/>
          <w:szCs w:val="28"/>
        </w:rPr>
        <w:t>3</w:t>
      </w:r>
      <w:r>
        <w:rPr>
          <w:rFonts w:ascii="Times New Roman" w:hAnsi="Times New Roman" w:cs="Times New Roman"/>
          <w:sz w:val="28"/>
          <w:szCs w:val="28"/>
        </w:rPr>
        <w:t xml:space="preserve">. </w:t>
      </w:r>
      <w:r w:rsidR="006C7719" w:rsidRPr="005E7F84">
        <w:rPr>
          <w:rFonts w:ascii="Times New Roman" w:hAnsi="Times New Roman" w:cs="Times New Roman"/>
          <w:sz w:val="28"/>
          <w:szCs w:val="28"/>
        </w:rPr>
        <w:t xml:space="preserve">O sursă principală de alimentare cu electricitate este suficientă pentru alimentarea continuă a sistemelor pentru animale prevăzute la </w:t>
      </w:r>
      <w:r w:rsidR="00DB7F4C">
        <w:rPr>
          <w:rFonts w:ascii="Times New Roman" w:hAnsi="Times New Roman" w:cs="Times New Roman"/>
          <w:sz w:val="28"/>
          <w:szCs w:val="28"/>
        </w:rPr>
        <w:t>pct.</w:t>
      </w:r>
      <w:r w:rsidR="006C7719" w:rsidRPr="005E7F84">
        <w:rPr>
          <w:rFonts w:ascii="Times New Roman" w:hAnsi="Times New Roman" w:cs="Times New Roman"/>
          <w:sz w:val="28"/>
          <w:szCs w:val="28"/>
        </w:rPr>
        <w:t xml:space="preserve"> </w:t>
      </w:r>
      <w:r w:rsidR="000C514D">
        <w:rPr>
          <w:rFonts w:ascii="Times New Roman" w:hAnsi="Times New Roman" w:cs="Times New Roman"/>
          <w:sz w:val="28"/>
          <w:szCs w:val="28"/>
        </w:rPr>
        <w:t>46</w:t>
      </w:r>
      <w:r w:rsidR="006C7719" w:rsidRPr="005E7F84">
        <w:rPr>
          <w:rFonts w:ascii="Times New Roman" w:hAnsi="Times New Roman" w:cs="Times New Roman"/>
          <w:sz w:val="28"/>
          <w:szCs w:val="28"/>
        </w:rPr>
        <w:t xml:space="preserve">, </w:t>
      </w:r>
      <w:r w:rsidR="000C514D">
        <w:rPr>
          <w:rFonts w:ascii="Times New Roman" w:hAnsi="Times New Roman" w:cs="Times New Roman"/>
          <w:sz w:val="28"/>
          <w:szCs w:val="28"/>
        </w:rPr>
        <w:t>48</w:t>
      </w:r>
      <w:r w:rsidR="006C7719" w:rsidRPr="005E7F84">
        <w:rPr>
          <w:rFonts w:ascii="Times New Roman" w:hAnsi="Times New Roman" w:cs="Times New Roman"/>
          <w:sz w:val="28"/>
          <w:szCs w:val="28"/>
        </w:rPr>
        <w:t xml:space="preserve">, </w:t>
      </w:r>
      <w:r w:rsidR="000C514D">
        <w:rPr>
          <w:rFonts w:ascii="Times New Roman" w:hAnsi="Times New Roman" w:cs="Times New Roman"/>
          <w:sz w:val="28"/>
          <w:szCs w:val="28"/>
        </w:rPr>
        <w:t>49</w:t>
      </w:r>
      <w:r w:rsidR="006C7719" w:rsidRPr="005E7F84">
        <w:rPr>
          <w:rFonts w:ascii="Times New Roman" w:hAnsi="Times New Roman" w:cs="Times New Roman"/>
          <w:sz w:val="28"/>
          <w:szCs w:val="28"/>
        </w:rPr>
        <w:t xml:space="preserve"> și </w:t>
      </w:r>
      <w:r w:rsidR="000C514D">
        <w:rPr>
          <w:rFonts w:ascii="Times New Roman" w:hAnsi="Times New Roman" w:cs="Times New Roman"/>
          <w:sz w:val="28"/>
          <w:szCs w:val="28"/>
        </w:rPr>
        <w:t>50</w:t>
      </w:r>
      <w:r w:rsidR="006C7719" w:rsidRPr="005E7F84">
        <w:rPr>
          <w:rFonts w:ascii="Times New Roman" w:hAnsi="Times New Roman" w:cs="Times New Roman"/>
          <w:sz w:val="28"/>
          <w:szCs w:val="28"/>
        </w:rPr>
        <w:t xml:space="preserve"> în condiții normale de funcționare a navei pentru animale vii. O sursă secundară de alimentare este suficientă pentru a înlocui sursa principală de alimentare pe o perioadă neîntreruptă de trei zile.</w:t>
      </w:r>
    </w:p>
    <w:p w14:paraId="2188F798" w14:textId="77777777" w:rsidR="00DA464E" w:rsidRPr="005E7F84" w:rsidRDefault="00DA464E" w:rsidP="00715B9C">
      <w:pPr>
        <w:spacing w:after="0"/>
        <w:ind w:firstLine="567"/>
        <w:jc w:val="center"/>
        <w:rPr>
          <w:rFonts w:ascii="Times New Roman" w:hAnsi="Times New Roman" w:cs="Times New Roman"/>
          <w:sz w:val="28"/>
          <w:szCs w:val="28"/>
        </w:rPr>
      </w:pPr>
    </w:p>
    <w:p w14:paraId="1E8F3FF6" w14:textId="77777777" w:rsidR="00DA464E" w:rsidRPr="0006768F" w:rsidRDefault="00DA464E" w:rsidP="00DA464E">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Secțiunea 2</w:t>
      </w:r>
      <w:r w:rsidRPr="0006768F">
        <w:rPr>
          <w:rFonts w:ascii="Times New Roman" w:eastAsia="Times New Roman" w:hAnsi="Times New Roman" w:cs="Times New Roman"/>
          <w:b/>
          <w:sz w:val="28"/>
          <w:szCs w:val="28"/>
          <w:lang w:eastAsia="ro-RO"/>
        </w:rPr>
        <w:t>-a</w:t>
      </w:r>
    </w:p>
    <w:p w14:paraId="78958D9D" w14:textId="77777777" w:rsidR="006C7719" w:rsidRDefault="006C7719" w:rsidP="00DA464E">
      <w:pPr>
        <w:spacing w:after="0"/>
        <w:jc w:val="center"/>
        <w:rPr>
          <w:rFonts w:ascii="Times New Roman" w:hAnsi="Times New Roman" w:cs="Times New Roman"/>
          <w:b/>
          <w:iCs/>
          <w:sz w:val="28"/>
          <w:szCs w:val="28"/>
        </w:rPr>
      </w:pPr>
      <w:r w:rsidRPr="00DA464E">
        <w:rPr>
          <w:rFonts w:ascii="Times New Roman" w:hAnsi="Times New Roman" w:cs="Times New Roman"/>
          <w:b/>
          <w:iCs/>
          <w:sz w:val="28"/>
          <w:szCs w:val="28"/>
        </w:rPr>
        <w:t>Aprovizionarea cu apă și hrană pe navele pentru animale vii sau portcontainere</w:t>
      </w:r>
    </w:p>
    <w:p w14:paraId="1C66CAA8" w14:textId="77777777" w:rsidR="00496F15" w:rsidRPr="00DA464E" w:rsidRDefault="00496F15" w:rsidP="00DA464E">
      <w:pPr>
        <w:spacing w:after="0"/>
        <w:jc w:val="center"/>
        <w:rPr>
          <w:rFonts w:ascii="Times New Roman" w:hAnsi="Times New Roman" w:cs="Times New Roman"/>
          <w:b/>
          <w:iCs/>
          <w:sz w:val="28"/>
          <w:szCs w:val="28"/>
        </w:rPr>
      </w:pPr>
    </w:p>
    <w:p w14:paraId="2E794402" w14:textId="19D09F3D" w:rsidR="006C7719" w:rsidRDefault="00496F15" w:rsidP="00496F15">
      <w:pPr>
        <w:spacing w:after="0"/>
        <w:ind w:firstLine="567"/>
        <w:jc w:val="both"/>
        <w:rPr>
          <w:rFonts w:ascii="Times New Roman" w:hAnsi="Times New Roman" w:cs="Times New Roman"/>
          <w:sz w:val="28"/>
          <w:szCs w:val="28"/>
        </w:rPr>
      </w:pPr>
      <w:r>
        <w:rPr>
          <w:rFonts w:ascii="Times New Roman" w:hAnsi="Times New Roman" w:cs="Times New Roman"/>
          <w:sz w:val="28"/>
          <w:szCs w:val="28"/>
        </w:rPr>
        <w:t>5</w:t>
      </w:r>
      <w:r w:rsidR="00CB7C5D">
        <w:rPr>
          <w:rFonts w:ascii="Times New Roman" w:hAnsi="Times New Roman" w:cs="Times New Roman"/>
          <w:sz w:val="28"/>
          <w:szCs w:val="28"/>
        </w:rPr>
        <w:t>4</w:t>
      </w:r>
      <w:r>
        <w:rPr>
          <w:rFonts w:ascii="Times New Roman" w:hAnsi="Times New Roman" w:cs="Times New Roman"/>
          <w:sz w:val="28"/>
          <w:szCs w:val="28"/>
        </w:rPr>
        <w:t xml:space="preserve">. </w:t>
      </w:r>
      <w:r w:rsidR="006C7719" w:rsidRPr="005E7F84">
        <w:rPr>
          <w:rFonts w:ascii="Times New Roman" w:hAnsi="Times New Roman" w:cs="Times New Roman"/>
          <w:sz w:val="28"/>
          <w:szCs w:val="28"/>
        </w:rPr>
        <w:t>Navele pentru animale sau portcontainerele care transportă ecvidee domestice și animale domestice din speciile bovină, ovină, caprină și porcină în călătorii de peste 24 ore dispun, la plecare, de materiale suficiente pentru așternut, precum și de apă și hrană suficiente pentru a satisface necesarul minim zilnic de hrană și apă prevăzut de tabelul 1 pentru călătoria preconizată, plus</w:t>
      </w:r>
      <w:r w:rsidR="009F1859">
        <w:rPr>
          <w:rFonts w:ascii="Times New Roman" w:hAnsi="Times New Roman" w:cs="Times New Roman"/>
          <w:sz w:val="28"/>
          <w:szCs w:val="28"/>
        </w:rPr>
        <w:t xml:space="preserve"> o cantitate suplimentară de 25 </w:t>
      </w:r>
      <w:r w:rsidR="006C7719" w:rsidRPr="005E7F84">
        <w:rPr>
          <w:rFonts w:ascii="Times New Roman" w:hAnsi="Times New Roman" w:cs="Times New Roman"/>
          <w:sz w:val="28"/>
          <w:szCs w:val="28"/>
        </w:rPr>
        <w:t>% sau echivalentul necesar pentru trei zile de materiale pentru așternut, hrană și apă, alegându-se varianta care asigură o cantitate mai mare.</w:t>
      </w:r>
    </w:p>
    <w:p w14:paraId="7D32C44F" w14:textId="77777777" w:rsidR="00A14B5A" w:rsidRPr="005E7F84" w:rsidRDefault="00A14B5A" w:rsidP="002068D1">
      <w:pPr>
        <w:spacing w:after="0"/>
        <w:jc w:val="center"/>
        <w:rPr>
          <w:rFonts w:ascii="Times New Roman" w:hAnsi="Times New Roman" w:cs="Times New Roman"/>
          <w:sz w:val="28"/>
          <w:szCs w:val="28"/>
        </w:rPr>
      </w:pPr>
    </w:p>
    <w:p w14:paraId="1FA204C2" w14:textId="77777777" w:rsidR="006C7719" w:rsidRPr="005E7F84" w:rsidRDefault="006C7719" w:rsidP="00A14B5A">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Tabelul 1</w:t>
      </w:r>
    </w:p>
    <w:p w14:paraId="259D5C45" w14:textId="77777777" w:rsidR="006C7719" w:rsidRPr="005E7F84" w:rsidRDefault="006C7719" w:rsidP="00A14B5A">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Necesarul minim zilnic de apă și hrană pe navele pentru animale vii sau pe portcontainere</w:t>
      </w:r>
    </w:p>
    <w:tbl>
      <w:tblPr>
        <w:tblW w:w="1004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89"/>
        <w:gridCol w:w="1369"/>
        <w:gridCol w:w="3237"/>
        <w:gridCol w:w="3353"/>
      </w:tblGrid>
      <w:tr w:rsidR="006C7719" w:rsidRPr="005E7F84" w14:paraId="0C4319E8" w14:textId="77777777" w:rsidTr="00A14B5A">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20E99C15" w14:textId="77777777" w:rsidR="006C7719" w:rsidRPr="005E7F84" w:rsidRDefault="006C7719" w:rsidP="00681B08">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Categorie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3D15A360" w14:textId="77777777" w:rsidR="006C7719" w:rsidRPr="005E7F84" w:rsidRDefault="006C7719" w:rsidP="00681B08">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Hrană (% din greutatea animalului viu)</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02297A3D" w14:textId="77777777" w:rsidR="006C7719" w:rsidRPr="005E7F84" w:rsidRDefault="006C7719" w:rsidP="00681B08">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A</w:t>
            </w:r>
            <w:r w:rsidR="00681B08">
              <w:rPr>
                <w:rFonts w:ascii="Times New Roman" w:hAnsi="Times New Roman" w:cs="Times New Roman"/>
                <w:b/>
                <w:bCs/>
                <w:sz w:val="28"/>
                <w:szCs w:val="28"/>
              </w:rPr>
              <w:t>pă proaspătă (litri per animal)</w:t>
            </w:r>
          </w:p>
        </w:tc>
      </w:tr>
      <w:tr w:rsidR="006C7719" w:rsidRPr="005E7F84" w14:paraId="7A1F52C2" w14:textId="77777777" w:rsidTr="00A14B5A">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457F0D" w14:textId="77777777" w:rsidR="006C7719" w:rsidRPr="005E7F84" w:rsidRDefault="006C7719" w:rsidP="00681B08">
            <w:pPr>
              <w:spacing w:after="0"/>
              <w:jc w:val="center"/>
              <w:rPr>
                <w:rFonts w:ascii="Times New Roman" w:hAnsi="Times New Roman" w:cs="Times New Roman"/>
                <w:b/>
                <w:bCs/>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27CECF" w14:textId="77777777" w:rsidR="006C7719" w:rsidRPr="005E7F84" w:rsidRDefault="006C7719" w:rsidP="00681B08">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Nutreț</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35B584" w14:textId="77777777" w:rsidR="006C7719" w:rsidRPr="005E7F84" w:rsidRDefault="006C7719" w:rsidP="00681B08">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Hrană concentrată</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81657E" w14:textId="77777777" w:rsidR="006C7719" w:rsidRPr="005E7F84" w:rsidRDefault="006C7719" w:rsidP="005E7F84">
            <w:pPr>
              <w:spacing w:after="0"/>
              <w:jc w:val="both"/>
              <w:rPr>
                <w:rFonts w:ascii="Times New Roman" w:hAnsi="Times New Roman" w:cs="Times New Roman"/>
                <w:b/>
                <w:bCs/>
                <w:sz w:val="28"/>
                <w:szCs w:val="28"/>
              </w:rPr>
            </w:pPr>
          </w:p>
        </w:tc>
      </w:tr>
      <w:tr w:rsidR="006C7719" w:rsidRPr="005E7F84" w14:paraId="2168F3D6" w14:textId="77777777" w:rsidTr="00A14B5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B6E154"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Bovine și ecvidee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EF08F0"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36CC95"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535177"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45</w:t>
            </w:r>
          </w:p>
        </w:tc>
      </w:tr>
      <w:tr w:rsidR="006C7719" w:rsidRPr="005E7F84" w14:paraId="4401D0E9" w14:textId="77777777" w:rsidTr="00A14B5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5F15A8"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Ovine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CEC1B9"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EA9B11"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4BB23F"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4</w:t>
            </w:r>
          </w:p>
        </w:tc>
      </w:tr>
      <w:tr w:rsidR="006C7719" w:rsidRPr="005E7F84" w14:paraId="2464EFBD" w14:textId="77777777" w:rsidTr="00A14B5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B85310"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Porcine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574D2C"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38924F"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51CE51"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10</w:t>
            </w:r>
          </w:p>
        </w:tc>
      </w:tr>
      <w:tr w:rsidR="006C7719" w:rsidRPr="005E7F84" w14:paraId="7D3BAF95" w14:textId="77777777" w:rsidTr="00A14B5A">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4F4DF84E" w14:textId="77777777" w:rsidR="006C7719" w:rsidRPr="005E7F84" w:rsidRDefault="006C7719" w:rsidP="002C62BD">
            <w:pPr>
              <w:spacing w:after="0"/>
              <w:jc w:val="both"/>
              <w:rPr>
                <w:rFonts w:ascii="Times New Roman" w:hAnsi="Times New Roman" w:cs="Times New Roman"/>
                <w:sz w:val="28"/>
                <w:szCs w:val="28"/>
              </w:rPr>
            </w:pPr>
            <w:r w:rsidRPr="00861E53">
              <w:rPr>
                <w:rFonts w:ascii="Times New Roman" w:hAnsi="Times New Roman" w:cs="Times New Roman"/>
                <w:sz w:val="28"/>
                <w:szCs w:val="28"/>
              </w:rPr>
              <w:t xml:space="preserve">Necesarul minim de apă prevăzut de coloana a patra </w:t>
            </w:r>
            <w:r w:rsidR="002C62BD">
              <w:rPr>
                <w:rFonts w:ascii="Times New Roman" w:hAnsi="Times New Roman" w:cs="Times New Roman"/>
                <w:sz w:val="28"/>
                <w:szCs w:val="28"/>
              </w:rPr>
              <w:t>să fie</w:t>
            </w:r>
            <w:r w:rsidRPr="00861E53">
              <w:rPr>
                <w:rFonts w:ascii="Times New Roman" w:hAnsi="Times New Roman" w:cs="Times New Roman"/>
                <w:sz w:val="28"/>
                <w:szCs w:val="28"/>
              </w:rPr>
              <w:t xml:space="preserve"> înlocuit, pentru toate speciile, cu</w:t>
            </w:r>
            <w:r w:rsidR="007F5A72" w:rsidRPr="00861E53">
              <w:rPr>
                <w:rFonts w:ascii="Times New Roman" w:hAnsi="Times New Roman" w:cs="Times New Roman"/>
                <w:sz w:val="28"/>
                <w:szCs w:val="28"/>
              </w:rPr>
              <w:t xml:space="preserve"> o cantitate de apă egală cu 10 </w:t>
            </w:r>
            <w:r w:rsidRPr="00861E53">
              <w:rPr>
                <w:rFonts w:ascii="Times New Roman" w:hAnsi="Times New Roman" w:cs="Times New Roman"/>
                <w:sz w:val="28"/>
                <w:szCs w:val="28"/>
              </w:rPr>
              <w:t>% din greutatea animalului viu.</w:t>
            </w:r>
          </w:p>
        </w:tc>
      </w:tr>
    </w:tbl>
    <w:p w14:paraId="748082B8" w14:textId="77C1E496" w:rsidR="006C7719" w:rsidRDefault="00CB7C5D" w:rsidP="002068D1">
      <w:pPr>
        <w:spacing w:after="0"/>
        <w:ind w:firstLine="567"/>
        <w:jc w:val="both"/>
        <w:rPr>
          <w:rFonts w:ascii="Times New Roman" w:hAnsi="Times New Roman" w:cs="Times New Roman"/>
          <w:sz w:val="28"/>
          <w:szCs w:val="28"/>
        </w:rPr>
      </w:pPr>
      <w:r>
        <w:rPr>
          <w:rFonts w:ascii="Times New Roman" w:hAnsi="Times New Roman" w:cs="Times New Roman"/>
          <w:sz w:val="28"/>
          <w:szCs w:val="28"/>
        </w:rPr>
        <w:t>55</w:t>
      </w:r>
      <w:r w:rsidR="00496F15">
        <w:rPr>
          <w:rFonts w:ascii="Times New Roman" w:hAnsi="Times New Roman" w:cs="Times New Roman"/>
          <w:sz w:val="28"/>
          <w:szCs w:val="28"/>
        </w:rPr>
        <w:t xml:space="preserve">. </w:t>
      </w:r>
      <w:r w:rsidR="006C7719" w:rsidRPr="005E7F84">
        <w:rPr>
          <w:rFonts w:ascii="Times New Roman" w:hAnsi="Times New Roman" w:cs="Times New Roman"/>
          <w:sz w:val="28"/>
          <w:szCs w:val="28"/>
        </w:rPr>
        <w:t xml:space="preserve">Nutrețul </w:t>
      </w:r>
      <w:r w:rsidR="002C62BD">
        <w:rPr>
          <w:rFonts w:ascii="Times New Roman" w:hAnsi="Times New Roman" w:cs="Times New Roman"/>
          <w:sz w:val="28"/>
          <w:szCs w:val="28"/>
        </w:rPr>
        <w:t>să</w:t>
      </w:r>
      <w:r w:rsidR="006C7719" w:rsidRPr="005E7F84">
        <w:rPr>
          <w:rFonts w:ascii="Times New Roman" w:hAnsi="Times New Roman" w:cs="Times New Roman"/>
          <w:sz w:val="28"/>
          <w:szCs w:val="28"/>
        </w:rPr>
        <w:t xml:space="preserve"> fi</w:t>
      </w:r>
      <w:r w:rsidR="002C62BD">
        <w:rPr>
          <w:rFonts w:ascii="Times New Roman" w:hAnsi="Times New Roman" w:cs="Times New Roman"/>
          <w:sz w:val="28"/>
          <w:szCs w:val="28"/>
        </w:rPr>
        <w:t>e</w:t>
      </w:r>
      <w:r w:rsidR="006C7719" w:rsidRPr="005E7F84">
        <w:rPr>
          <w:rFonts w:ascii="Times New Roman" w:hAnsi="Times New Roman" w:cs="Times New Roman"/>
          <w:sz w:val="28"/>
          <w:szCs w:val="28"/>
        </w:rPr>
        <w:t xml:space="preserve"> înlocuit cu hrană concentrată și invers. Cu toate acestea, se acordă atenția cuvenită necesității anumitor categorii de animale de a se obișnui cu schimbarea hranei, ținând cont de necesitățile lor metabolice.</w:t>
      </w:r>
    </w:p>
    <w:p w14:paraId="0123B140" w14:textId="77777777" w:rsidR="00496F15" w:rsidRPr="005E7F84" w:rsidRDefault="00496F15" w:rsidP="00496F15">
      <w:pPr>
        <w:spacing w:after="0"/>
        <w:jc w:val="center"/>
        <w:rPr>
          <w:rFonts w:ascii="Times New Roman" w:hAnsi="Times New Roman" w:cs="Times New Roman"/>
          <w:sz w:val="28"/>
          <w:szCs w:val="28"/>
        </w:rPr>
      </w:pPr>
    </w:p>
    <w:p w14:paraId="5153A703" w14:textId="77777777" w:rsidR="006C7719" w:rsidRPr="005E7F84" w:rsidRDefault="006C7719" w:rsidP="00496F15">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C</w:t>
      </w:r>
      <w:r w:rsidR="00496F15">
        <w:rPr>
          <w:rFonts w:ascii="Times New Roman" w:hAnsi="Times New Roman" w:cs="Times New Roman"/>
          <w:b/>
          <w:bCs/>
          <w:sz w:val="28"/>
          <w:szCs w:val="28"/>
        </w:rPr>
        <w:t>apitolul</w:t>
      </w:r>
      <w:r w:rsidRPr="005E7F84">
        <w:rPr>
          <w:rFonts w:ascii="Times New Roman" w:hAnsi="Times New Roman" w:cs="Times New Roman"/>
          <w:b/>
          <w:bCs/>
          <w:sz w:val="28"/>
          <w:szCs w:val="28"/>
        </w:rPr>
        <w:t xml:space="preserve"> V</w:t>
      </w:r>
    </w:p>
    <w:p w14:paraId="113AF1DD" w14:textId="77777777" w:rsidR="006C7719" w:rsidRDefault="006C7719" w:rsidP="00496F15">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INTERVALE DE HRĂNIRE ȘI ADĂPARE, DURATA CĂLĂTORIEI ȘI PERIOADE DE REPAUS</w:t>
      </w:r>
    </w:p>
    <w:p w14:paraId="1D5D6D13" w14:textId="77777777" w:rsidR="007A58CE" w:rsidRDefault="007A58CE" w:rsidP="00496F15">
      <w:pPr>
        <w:spacing w:after="0"/>
        <w:jc w:val="center"/>
        <w:rPr>
          <w:rFonts w:ascii="Times New Roman" w:hAnsi="Times New Roman" w:cs="Times New Roman"/>
          <w:b/>
          <w:bCs/>
          <w:sz w:val="28"/>
          <w:szCs w:val="28"/>
        </w:rPr>
      </w:pPr>
    </w:p>
    <w:p w14:paraId="242E37D0" w14:textId="77777777" w:rsidR="007A58CE" w:rsidRPr="0006768F" w:rsidRDefault="007A58CE" w:rsidP="007A58CE">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Secțiunea 1</w:t>
      </w:r>
      <w:r w:rsidRPr="0006768F">
        <w:rPr>
          <w:rFonts w:ascii="Times New Roman" w:eastAsia="Times New Roman" w:hAnsi="Times New Roman" w:cs="Times New Roman"/>
          <w:b/>
          <w:sz w:val="28"/>
          <w:szCs w:val="28"/>
          <w:lang w:eastAsia="ro-RO"/>
        </w:rPr>
        <w:t>-a</w:t>
      </w:r>
    </w:p>
    <w:p w14:paraId="1C1FEC19" w14:textId="679BCE8A" w:rsidR="003B4776" w:rsidRDefault="003B4776" w:rsidP="00516497">
      <w:pPr>
        <w:spacing w:after="0"/>
        <w:ind w:firstLine="567"/>
        <w:jc w:val="both"/>
        <w:rPr>
          <w:rFonts w:ascii="Times New Roman" w:hAnsi="Times New Roman" w:cs="Times New Roman"/>
          <w:b/>
          <w:bCs/>
          <w:sz w:val="28"/>
          <w:szCs w:val="28"/>
        </w:rPr>
      </w:pPr>
      <w:r w:rsidRPr="003B4776">
        <w:rPr>
          <w:rFonts w:ascii="Times New Roman" w:hAnsi="Times New Roman" w:cs="Times New Roman"/>
          <w:b/>
          <w:bCs/>
          <w:sz w:val="28"/>
          <w:szCs w:val="28"/>
        </w:rPr>
        <w:t>Animale domestice din speciile e</w:t>
      </w:r>
      <w:r w:rsidR="00264596">
        <w:rPr>
          <w:rFonts w:ascii="Times New Roman" w:hAnsi="Times New Roman" w:cs="Times New Roman"/>
          <w:b/>
          <w:bCs/>
          <w:sz w:val="28"/>
          <w:szCs w:val="28"/>
        </w:rPr>
        <w:t>cvidee, bovină, ovină, caprină ș</w:t>
      </w:r>
      <w:r w:rsidRPr="003B4776">
        <w:rPr>
          <w:rFonts w:ascii="Times New Roman" w:hAnsi="Times New Roman" w:cs="Times New Roman"/>
          <w:b/>
          <w:bCs/>
          <w:sz w:val="28"/>
          <w:szCs w:val="28"/>
        </w:rPr>
        <w:t xml:space="preserve">i porcină </w:t>
      </w:r>
    </w:p>
    <w:p w14:paraId="0FB14424" w14:textId="77777777" w:rsidR="003B4776" w:rsidRDefault="003B4776" w:rsidP="003B4776">
      <w:pPr>
        <w:spacing w:after="0"/>
        <w:ind w:firstLine="567"/>
        <w:jc w:val="center"/>
        <w:rPr>
          <w:rFonts w:ascii="Times New Roman" w:hAnsi="Times New Roman" w:cs="Times New Roman"/>
          <w:b/>
          <w:bCs/>
          <w:sz w:val="28"/>
          <w:szCs w:val="28"/>
        </w:rPr>
      </w:pPr>
    </w:p>
    <w:p w14:paraId="1E8FD061" w14:textId="1095B12C" w:rsidR="006C7719" w:rsidRDefault="0096076B" w:rsidP="00516497">
      <w:pPr>
        <w:spacing w:after="0"/>
        <w:ind w:firstLine="567"/>
        <w:jc w:val="both"/>
        <w:rPr>
          <w:rFonts w:ascii="Times New Roman" w:hAnsi="Times New Roman" w:cs="Times New Roman"/>
          <w:sz w:val="28"/>
          <w:szCs w:val="28"/>
        </w:rPr>
      </w:pPr>
      <w:r>
        <w:rPr>
          <w:rFonts w:ascii="Times New Roman" w:hAnsi="Times New Roman" w:cs="Times New Roman"/>
          <w:sz w:val="28"/>
          <w:szCs w:val="28"/>
        </w:rPr>
        <w:t>5</w:t>
      </w:r>
      <w:r w:rsidR="002C1C06">
        <w:rPr>
          <w:rFonts w:ascii="Times New Roman" w:hAnsi="Times New Roman" w:cs="Times New Roman"/>
          <w:sz w:val="28"/>
          <w:szCs w:val="28"/>
        </w:rPr>
        <w:t>6</w:t>
      </w:r>
      <w:r w:rsidR="007A58CE">
        <w:rPr>
          <w:rFonts w:ascii="Times New Roman" w:hAnsi="Times New Roman" w:cs="Times New Roman"/>
          <w:sz w:val="28"/>
          <w:szCs w:val="28"/>
        </w:rPr>
        <w:t xml:space="preserve">. </w:t>
      </w:r>
      <w:r w:rsidR="006C7719" w:rsidRPr="005E7F84">
        <w:rPr>
          <w:rFonts w:ascii="Times New Roman" w:hAnsi="Times New Roman" w:cs="Times New Roman"/>
          <w:sz w:val="28"/>
          <w:szCs w:val="28"/>
        </w:rPr>
        <w:t>Cerințele prevăzute se aplică transportului de ecvidee domestice, cu excepția ecvideelor înregistrate, de animale domestice din speciile bovină, ovină, caprină și porcină, cu excepția transportului aerian.</w:t>
      </w:r>
    </w:p>
    <w:p w14:paraId="5ABA16CA" w14:textId="4DBB69D1" w:rsidR="006C7719" w:rsidRDefault="002C1C06" w:rsidP="00516497">
      <w:pPr>
        <w:spacing w:after="0"/>
        <w:ind w:firstLine="567"/>
        <w:jc w:val="both"/>
        <w:rPr>
          <w:rFonts w:ascii="Times New Roman" w:hAnsi="Times New Roman" w:cs="Times New Roman"/>
          <w:sz w:val="28"/>
          <w:szCs w:val="28"/>
        </w:rPr>
      </w:pPr>
      <w:r>
        <w:rPr>
          <w:rFonts w:ascii="Times New Roman" w:hAnsi="Times New Roman" w:cs="Times New Roman"/>
          <w:sz w:val="28"/>
          <w:szCs w:val="28"/>
        </w:rPr>
        <w:t>57</w:t>
      </w:r>
      <w:r w:rsidR="00516497">
        <w:rPr>
          <w:rFonts w:ascii="Times New Roman" w:hAnsi="Times New Roman" w:cs="Times New Roman"/>
          <w:sz w:val="28"/>
          <w:szCs w:val="28"/>
        </w:rPr>
        <w:t xml:space="preserve">. </w:t>
      </w:r>
      <w:r w:rsidR="006C7719" w:rsidRPr="005E7F84">
        <w:rPr>
          <w:rFonts w:ascii="Times New Roman" w:hAnsi="Times New Roman" w:cs="Times New Roman"/>
          <w:sz w:val="28"/>
          <w:szCs w:val="28"/>
        </w:rPr>
        <w:t>Durata călătoriei pentru animalele d</w:t>
      </w:r>
      <w:r w:rsidR="00182990">
        <w:rPr>
          <w:rFonts w:ascii="Times New Roman" w:hAnsi="Times New Roman" w:cs="Times New Roman"/>
          <w:sz w:val="28"/>
          <w:szCs w:val="28"/>
        </w:rPr>
        <w:t xml:space="preserve">in speciile prevăzute la </w:t>
      </w:r>
      <w:r w:rsidR="00182990" w:rsidRPr="00182990">
        <w:rPr>
          <w:rFonts w:ascii="Times New Roman" w:hAnsi="Times New Roman" w:cs="Times New Roman"/>
          <w:sz w:val="28"/>
          <w:szCs w:val="28"/>
        </w:rPr>
        <w:t>pct.</w:t>
      </w:r>
      <w:r w:rsidR="006C7719" w:rsidRPr="00182990">
        <w:rPr>
          <w:rFonts w:ascii="Times New Roman" w:hAnsi="Times New Roman" w:cs="Times New Roman"/>
          <w:sz w:val="28"/>
          <w:szCs w:val="28"/>
        </w:rPr>
        <w:t xml:space="preserve"> </w:t>
      </w:r>
      <w:r w:rsidR="00182990" w:rsidRPr="00182990">
        <w:rPr>
          <w:rFonts w:ascii="Times New Roman" w:hAnsi="Times New Roman" w:cs="Times New Roman"/>
          <w:sz w:val="28"/>
          <w:szCs w:val="28"/>
        </w:rPr>
        <w:t>56</w:t>
      </w:r>
      <w:r w:rsidR="006C7719" w:rsidRPr="00182990">
        <w:rPr>
          <w:rFonts w:ascii="Times New Roman" w:hAnsi="Times New Roman" w:cs="Times New Roman"/>
          <w:sz w:val="28"/>
          <w:szCs w:val="28"/>
        </w:rPr>
        <w:t xml:space="preserve"> nu </w:t>
      </w:r>
      <w:r w:rsidR="006C7719" w:rsidRPr="005E7F84">
        <w:rPr>
          <w:rFonts w:ascii="Times New Roman" w:hAnsi="Times New Roman" w:cs="Times New Roman"/>
          <w:sz w:val="28"/>
          <w:szCs w:val="28"/>
        </w:rPr>
        <w:t>depășește opt ore.</w:t>
      </w:r>
    </w:p>
    <w:p w14:paraId="69D25872" w14:textId="1E1CE48E" w:rsidR="006C7719" w:rsidRDefault="002C1C06" w:rsidP="00516497">
      <w:pPr>
        <w:spacing w:after="0"/>
        <w:ind w:firstLine="567"/>
        <w:jc w:val="both"/>
        <w:rPr>
          <w:rFonts w:ascii="Times New Roman" w:hAnsi="Times New Roman" w:cs="Times New Roman"/>
          <w:sz w:val="28"/>
          <w:szCs w:val="28"/>
        </w:rPr>
      </w:pPr>
      <w:r>
        <w:rPr>
          <w:rFonts w:ascii="Times New Roman" w:hAnsi="Times New Roman" w:cs="Times New Roman"/>
          <w:sz w:val="28"/>
          <w:szCs w:val="28"/>
        </w:rPr>
        <w:t>58</w:t>
      </w:r>
      <w:r w:rsidR="00516497">
        <w:rPr>
          <w:rFonts w:ascii="Times New Roman" w:hAnsi="Times New Roman" w:cs="Times New Roman"/>
          <w:sz w:val="28"/>
          <w:szCs w:val="28"/>
        </w:rPr>
        <w:t xml:space="preserve">. </w:t>
      </w:r>
      <w:r w:rsidR="006C7719" w:rsidRPr="005E7F84">
        <w:rPr>
          <w:rFonts w:ascii="Times New Roman" w:hAnsi="Times New Roman" w:cs="Times New Roman"/>
          <w:sz w:val="28"/>
          <w:szCs w:val="28"/>
        </w:rPr>
        <w:t>Durata maximă a călătoriei prevăzute la p</w:t>
      </w:r>
      <w:r w:rsidR="00182990">
        <w:rPr>
          <w:rFonts w:ascii="Times New Roman" w:hAnsi="Times New Roman" w:cs="Times New Roman"/>
          <w:sz w:val="28"/>
          <w:szCs w:val="28"/>
        </w:rPr>
        <w:t xml:space="preserve">ct. 57 </w:t>
      </w:r>
      <w:r w:rsidR="00FD1A64">
        <w:rPr>
          <w:rFonts w:ascii="Times New Roman" w:hAnsi="Times New Roman" w:cs="Times New Roman"/>
          <w:sz w:val="28"/>
          <w:szCs w:val="28"/>
        </w:rPr>
        <w:t>să</w:t>
      </w:r>
      <w:r w:rsidR="006C7719" w:rsidRPr="005E7F84">
        <w:rPr>
          <w:rFonts w:ascii="Times New Roman" w:hAnsi="Times New Roman" w:cs="Times New Roman"/>
          <w:sz w:val="28"/>
          <w:szCs w:val="28"/>
        </w:rPr>
        <w:t xml:space="preserve"> fi</w:t>
      </w:r>
      <w:r w:rsidR="00FD1A64">
        <w:rPr>
          <w:rFonts w:ascii="Times New Roman" w:hAnsi="Times New Roman" w:cs="Times New Roman"/>
          <w:sz w:val="28"/>
          <w:szCs w:val="28"/>
        </w:rPr>
        <w:t>e</w:t>
      </w:r>
      <w:r w:rsidR="006C7719" w:rsidRPr="005E7F84">
        <w:rPr>
          <w:rFonts w:ascii="Times New Roman" w:hAnsi="Times New Roman" w:cs="Times New Roman"/>
          <w:sz w:val="28"/>
          <w:szCs w:val="28"/>
        </w:rPr>
        <w:t xml:space="preserve"> prelungită, dacă sunt îndeplinite cerințele suplimentare ale </w:t>
      </w:r>
      <w:r w:rsidR="00DB2179" w:rsidRPr="005E7F84">
        <w:rPr>
          <w:rFonts w:ascii="Times New Roman" w:hAnsi="Times New Roman" w:cs="Times New Roman"/>
          <w:sz w:val="28"/>
          <w:szCs w:val="28"/>
        </w:rPr>
        <w:t>C</w:t>
      </w:r>
      <w:r w:rsidR="006C7719" w:rsidRPr="005E7F84">
        <w:rPr>
          <w:rFonts w:ascii="Times New Roman" w:hAnsi="Times New Roman" w:cs="Times New Roman"/>
          <w:sz w:val="28"/>
          <w:szCs w:val="28"/>
        </w:rPr>
        <w:t>apitolului VI.</w:t>
      </w:r>
    </w:p>
    <w:p w14:paraId="70F9A9FD" w14:textId="6BB9C151" w:rsidR="006C7719" w:rsidRPr="005E7F84" w:rsidRDefault="002C1C06" w:rsidP="00516497">
      <w:pPr>
        <w:spacing w:after="0"/>
        <w:ind w:firstLine="567"/>
        <w:jc w:val="both"/>
        <w:rPr>
          <w:rFonts w:ascii="Times New Roman" w:hAnsi="Times New Roman" w:cs="Times New Roman"/>
          <w:sz w:val="28"/>
          <w:szCs w:val="28"/>
        </w:rPr>
      </w:pPr>
      <w:r>
        <w:rPr>
          <w:rFonts w:ascii="Times New Roman" w:hAnsi="Times New Roman" w:cs="Times New Roman"/>
          <w:sz w:val="28"/>
          <w:szCs w:val="28"/>
        </w:rPr>
        <w:t>59</w:t>
      </w:r>
      <w:r w:rsidR="00516497">
        <w:rPr>
          <w:rFonts w:ascii="Times New Roman" w:hAnsi="Times New Roman" w:cs="Times New Roman"/>
          <w:sz w:val="28"/>
          <w:szCs w:val="28"/>
        </w:rPr>
        <w:t xml:space="preserve">. </w:t>
      </w:r>
      <w:r w:rsidR="006C7719" w:rsidRPr="005E7F84">
        <w:rPr>
          <w:rFonts w:ascii="Times New Roman" w:hAnsi="Times New Roman" w:cs="Times New Roman"/>
          <w:sz w:val="28"/>
          <w:szCs w:val="28"/>
        </w:rPr>
        <w:t>Intervalele de hrănire și adăpare, durata călătoriei și perioadele de repaus în cazul utilizării unor vehicule rutiere de transport care respectă cerințele de la p</w:t>
      </w:r>
      <w:r w:rsidR="00182990">
        <w:rPr>
          <w:rFonts w:ascii="Times New Roman" w:hAnsi="Times New Roman" w:cs="Times New Roman"/>
          <w:sz w:val="28"/>
          <w:szCs w:val="28"/>
        </w:rPr>
        <w:t xml:space="preserve">ct. 58 </w:t>
      </w:r>
      <w:r w:rsidR="006C7719" w:rsidRPr="005E7F84">
        <w:rPr>
          <w:rFonts w:ascii="Times New Roman" w:hAnsi="Times New Roman" w:cs="Times New Roman"/>
          <w:sz w:val="28"/>
          <w:szCs w:val="28"/>
        </w:rPr>
        <w:t>se definesc după cum urmează:</w:t>
      </w:r>
    </w:p>
    <w:p w14:paraId="34FB3A22" w14:textId="77777777" w:rsidR="006C7719" w:rsidRPr="005E7F84" w:rsidRDefault="00516497" w:rsidP="00474D8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6C7719" w:rsidRPr="005E7F84">
        <w:rPr>
          <w:rFonts w:ascii="Times New Roman" w:hAnsi="Times New Roman" w:cs="Times New Roman"/>
          <w:sz w:val="28"/>
          <w:szCs w:val="28"/>
        </w:rPr>
        <w:t xml:space="preserve">vițeii, mieii, iezii și mânjii neînțărcați, care încă au o alimentație pe bază de lapte, și purceii neînțărcați, după nouă ore de călătorie, să beneficieze de o perioadă suficientă de repaus, de cel puțin o oră, în special pentru a fi adăpați și, atunci când este necesar, hrăniți. După perioada de repaus, transportul </w:t>
      </w:r>
      <w:r w:rsidR="00CB28B8">
        <w:rPr>
          <w:rFonts w:ascii="Times New Roman" w:hAnsi="Times New Roman" w:cs="Times New Roman"/>
          <w:sz w:val="28"/>
          <w:szCs w:val="28"/>
        </w:rPr>
        <w:t xml:space="preserve">să </w:t>
      </w:r>
      <w:r w:rsidR="006C7719" w:rsidRPr="005E7F84">
        <w:rPr>
          <w:rFonts w:ascii="Times New Roman" w:hAnsi="Times New Roman" w:cs="Times New Roman"/>
          <w:sz w:val="28"/>
          <w:szCs w:val="28"/>
        </w:rPr>
        <w:t>fi</w:t>
      </w:r>
      <w:r w:rsidR="00CB28B8">
        <w:rPr>
          <w:rFonts w:ascii="Times New Roman" w:hAnsi="Times New Roman" w:cs="Times New Roman"/>
          <w:sz w:val="28"/>
          <w:szCs w:val="28"/>
        </w:rPr>
        <w:t>e</w:t>
      </w:r>
      <w:r w:rsidR="006C7719" w:rsidRPr="005E7F84">
        <w:rPr>
          <w:rFonts w:ascii="Times New Roman" w:hAnsi="Times New Roman" w:cs="Times New Roman"/>
          <w:sz w:val="28"/>
          <w:szCs w:val="28"/>
        </w:rPr>
        <w:t xml:space="preserve"> reluat pentru alte nouă ore;</w:t>
      </w:r>
    </w:p>
    <w:p w14:paraId="24F2017F" w14:textId="77777777" w:rsidR="006C7719" w:rsidRPr="005E7F84" w:rsidRDefault="00516497" w:rsidP="00474D8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6C7719" w:rsidRPr="005E7F84">
        <w:rPr>
          <w:rFonts w:ascii="Times New Roman" w:hAnsi="Times New Roman" w:cs="Times New Roman"/>
          <w:sz w:val="28"/>
          <w:szCs w:val="28"/>
        </w:rPr>
        <w:t>porcii pot fi transportați pentru o perioadă de cel mult 24 ore. În timpul călătoriei, aceștia să aibă acces continuu la apă;</w:t>
      </w:r>
    </w:p>
    <w:p w14:paraId="73302220" w14:textId="77777777" w:rsidR="006C7719" w:rsidRPr="005E7F84" w:rsidRDefault="00516497" w:rsidP="00474D8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6C7719" w:rsidRPr="005E7F84">
        <w:rPr>
          <w:rFonts w:ascii="Times New Roman" w:hAnsi="Times New Roman" w:cs="Times New Roman"/>
          <w:sz w:val="28"/>
          <w:szCs w:val="28"/>
        </w:rPr>
        <w:t>ecvideele domestice pot fi transportate pentru o perioadă de cel mult 24 ore. În timpul călătoriei, acestea să fie adăpate și, atunci când este necesar, hrănite, la fiecare opt ore;</w:t>
      </w:r>
    </w:p>
    <w:p w14:paraId="189A2049" w14:textId="3CA35A3E" w:rsidR="006C7719" w:rsidRDefault="00516497" w:rsidP="00474D8E">
      <w:pPr>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00474D8E">
        <w:rPr>
          <w:rFonts w:ascii="Times New Roman" w:hAnsi="Times New Roman" w:cs="Times New Roman"/>
          <w:sz w:val="28"/>
          <w:szCs w:val="28"/>
        </w:rPr>
        <w:t xml:space="preserve"> </w:t>
      </w:r>
      <w:r w:rsidR="006C7719" w:rsidRPr="005E7F84">
        <w:rPr>
          <w:rFonts w:ascii="Times New Roman" w:hAnsi="Times New Roman" w:cs="Times New Roman"/>
          <w:sz w:val="28"/>
          <w:szCs w:val="28"/>
        </w:rPr>
        <w:t>toate celelalte animale d</w:t>
      </w:r>
      <w:r w:rsidR="008E518F">
        <w:rPr>
          <w:rFonts w:ascii="Times New Roman" w:hAnsi="Times New Roman" w:cs="Times New Roman"/>
          <w:sz w:val="28"/>
          <w:szCs w:val="28"/>
        </w:rPr>
        <w:t>in speciile prevăzute la pct.</w:t>
      </w:r>
      <w:r w:rsidR="006C7719" w:rsidRPr="005E7F84">
        <w:rPr>
          <w:rFonts w:ascii="Times New Roman" w:hAnsi="Times New Roman" w:cs="Times New Roman"/>
          <w:sz w:val="28"/>
          <w:szCs w:val="28"/>
        </w:rPr>
        <w:t xml:space="preserve"> </w:t>
      </w:r>
      <w:r w:rsidR="008E518F">
        <w:rPr>
          <w:rFonts w:ascii="Times New Roman" w:hAnsi="Times New Roman" w:cs="Times New Roman"/>
          <w:sz w:val="28"/>
          <w:szCs w:val="28"/>
        </w:rPr>
        <w:t>57</w:t>
      </w:r>
      <w:r w:rsidR="006C7719" w:rsidRPr="005E7F84">
        <w:rPr>
          <w:rFonts w:ascii="Times New Roman" w:hAnsi="Times New Roman" w:cs="Times New Roman"/>
          <w:sz w:val="28"/>
          <w:szCs w:val="28"/>
        </w:rPr>
        <w:t xml:space="preserve"> să beneficieze, după 14 ore de călătorie, de o perioadă suficientă de repaus, de cel puțin o oră, în special pentru a fi adăpate și, atunci când este necesar, hrănite. După perioada de repaus, transportul </w:t>
      </w:r>
      <w:r w:rsidR="00CB28B8">
        <w:rPr>
          <w:rFonts w:ascii="Times New Roman" w:hAnsi="Times New Roman" w:cs="Times New Roman"/>
          <w:sz w:val="28"/>
          <w:szCs w:val="28"/>
        </w:rPr>
        <w:t>să</w:t>
      </w:r>
      <w:r w:rsidR="006C7719" w:rsidRPr="005E7F84">
        <w:rPr>
          <w:rFonts w:ascii="Times New Roman" w:hAnsi="Times New Roman" w:cs="Times New Roman"/>
          <w:sz w:val="28"/>
          <w:szCs w:val="28"/>
        </w:rPr>
        <w:t xml:space="preserve"> fi</w:t>
      </w:r>
      <w:r w:rsidR="00CB28B8">
        <w:rPr>
          <w:rFonts w:ascii="Times New Roman" w:hAnsi="Times New Roman" w:cs="Times New Roman"/>
          <w:sz w:val="28"/>
          <w:szCs w:val="28"/>
        </w:rPr>
        <w:t>e</w:t>
      </w:r>
      <w:r w:rsidR="006C7719" w:rsidRPr="005E7F84">
        <w:rPr>
          <w:rFonts w:ascii="Times New Roman" w:hAnsi="Times New Roman" w:cs="Times New Roman"/>
          <w:sz w:val="28"/>
          <w:szCs w:val="28"/>
        </w:rPr>
        <w:t xml:space="preserve"> reluat pentru alte 14 ore.</w:t>
      </w:r>
    </w:p>
    <w:p w14:paraId="719E0849" w14:textId="28FD4FDD" w:rsidR="006C7719" w:rsidRDefault="002C1C06" w:rsidP="00474D8E">
      <w:pPr>
        <w:spacing w:after="0"/>
        <w:ind w:firstLine="567"/>
        <w:jc w:val="both"/>
        <w:rPr>
          <w:rFonts w:ascii="Times New Roman" w:hAnsi="Times New Roman" w:cs="Times New Roman"/>
          <w:sz w:val="28"/>
          <w:szCs w:val="28"/>
        </w:rPr>
      </w:pPr>
      <w:r>
        <w:rPr>
          <w:rFonts w:ascii="Times New Roman" w:hAnsi="Times New Roman" w:cs="Times New Roman"/>
          <w:sz w:val="28"/>
          <w:szCs w:val="28"/>
        </w:rPr>
        <w:t>60</w:t>
      </w:r>
      <w:r w:rsidR="00474D8E">
        <w:rPr>
          <w:rFonts w:ascii="Times New Roman" w:hAnsi="Times New Roman" w:cs="Times New Roman"/>
          <w:sz w:val="28"/>
          <w:szCs w:val="28"/>
        </w:rPr>
        <w:t xml:space="preserve">. </w:t>
      </w:r>
      <w:r w:rsidR="006C7719" w:rsidRPr="005E7F84">
        <w:rPr>
          <w:rFonts w:ascii="Times New Roman" w:hAnsi="Times New Roman" w:cs="Times New Roman"/>
          <w:sz w:val="28"/>
          <w:szCs w:val="28"/>
        </w:rPr>
        <w:t>După încheierea duratei călătoriei, animalele descărcate, hrănite și adăpate și să beneficieze de o perioadă de repaus de cel puțin 24 ore.</w:t>
      </w:r>
    </w:p>
    <w:p w14:paraId="58B38BBF" w14:textId="0459D87F" w:rsidR="006C7719" w:rsidRDefault="002C1C06" w:rsidP="002B6EF3">
      <w:pPr>
        <w:spacing w:after="0"/>
        <w:ind w:firstLine="567"/>
        <w:jc w:val="both"/>
        <w:rPr>
          <w:rFonts w:ascii="Times New Roman" w:hAnsi="Times New Roman" w:cs="Times New Roman"/>
          <w:sz w:val="28"/>
          <w:szCs w:val="28"/>
        </w:rPr>
      </w:pPr>
      <w:r>
        <w:rPr>
          <w:rFonts w:ascii="Times New Roman" w:hAnsi="Times New Roman" w:cs="Times New Roman"/>
          <w:sz w:val="28"/>
          <w:szCs w:val="28"/>
        </w:rPr>
        <w:t>61</w:t>
      </w:r>
      <w:r w:rsidR="00A47012">
        <w:rPr>
          <w:rFonts w:ascii="Times New Roman" w:hAnsi="Times New Roman" w:cs="Times New Roman"/>
          <w:sz w:val="28"/>
          <w:szCs w:val="28"/>
        </w:rPr>
        <w:t xml:space="preserve">. </w:t>
      </w:r>
      <w:r w:rsidR="006F0FA9" w:rsidRPr="005E7F84">
        <w:rPr>
          <w:rFonts w:ascii="Times New Roman" w:hAnsi="Times New Roman" w:cs="Times New Roman"/>
          <w:sz w:val="28"/>
          <w:szCs w:val="28"/>
        </w:rPr>
        <w:t>Animalele</w:t>
      </w:r>
      <w:r w:rsidR="006F0FA9">
        <w:rPr>
          <w:rFonts w:ascii="Times New Roman" w:hAnsi="Times New Roman" w:cs="Times New Roman"/>
          <w:sz w:val="28"/>
          <w:szCs w:val="28"/>
        </w:rPr>
        <w:t xml:space="preserve"> n</w:t>
      </w:r>
      <w:r w:rsidR="006C7719" w:rsidRPr="005E7F84">
        <w:rPr>
          <w:rFonts w:ascii="Times New Roman" w:hAnsi="Times New Roman" w:cs="Times New Roman"/>
          <w:sz w:val="28"/>
          <w:szCs w:val="28"/>
        </w:rPr>
        <w:t xml:space="preserve">u </w:t>
      </w:r>
      <w:r w:rsidR="006F0FA9">
        <w:rPr>
          <w:rFonts w:ascii="Times New Roman" w:hAnsi="Times New Roman" w:cs="Times New Roman"/>
          <w:sz w:val="28"/>
          <w:szCs w:val="28"/>
        </w:rPr>
        <w:t>se</w:t>
      </w:r>
      <w:r w:rsidR="006C7719" w:rsidRPr="005E7F84">
        <w:rPr>
          <w:rFonts w:ascii="Times New Roman" w:hAnsi="Times New Roman" w:cs="Times New Roman"/>
          <w:sz w:val="28"/>
          <w:szCs w:val="28"/>
        </w:rPr>
        <w:t xml:space="preserve"> transportat</w:t>
      </w:r>
      <w:r w:rsidR="006F0FA9">
        <w:rPr>
          <w:rFonts w:ascii="Times New Roman" w:hAnsi="Times New Roman" w:cs="Times New Roman"/>
          <w:sz w:val="28"/>
          <w:szCs w:val="28"/>
        </w:rPr>
        <w:t>ă</w:t>
      </w:r>
      <w:r w:rsidR="006C7719" w:rsidRPr="005E7F84">
        <w:rPr>
          <w:rFonts w:ascii="Times New Roman" w:hAnsi="Times New Roman" w:cs="Times New Roman"/>
          <w:sz w:val="28"/>
          <w:szCs w:val="28"/>
        </w:rPr>
        <w:t xml:space="preserve"> pe cale ferată, în cazul în care durata maximă a călătoriei depăș</w:t>
      </w:r>
      <w:r w:rsidR="008E518F">
        <w:rPr>
          <w:rFonts w:ascii="Times New Roman" w:hAnsi="Times New Roman" w:cs="Times New Roman"/>
          <w:sz w:val="28"/>
          <w:szCs w:val="28"/>
        </w:rPr>
        <w:t>ește durata prevăzută la pct.</w:t>
      </w:r>
      <w:r w:rsidR="006C7719" w:rsidRPr="005E7F84">
        <w:rPr>
          <w:rFonts w:ascii="Times New Roman" w:hAnsi="Times New Roman" w:cs="Times New Roman"/>
          <w:sz w:val="28"/>
          <w:szCs w:val="28"/>
        </w:rPr>
        <w:t xml:space="preserve"> </w:t>
      </w:r>
      <w:r w:rsidR="008E518F">
        <w:rPr>
          <w:rFonts w:ascii="Times New Roman" w:hAnsi="Times New Roman" w:cs="Times New Roman"/>
          <w:sz w:val="28"/>
          <w:szCs w:val="28"/>
        </w:rPr>
        <w:t>57</w:t>
      </w:r>
      <w:r w:rsidR="006C7719" w:rsidRPr="005E7F84">
        <w:rPr>
          <w:rFonts w:ascii="Times New Roman" w:hAnsi="Times New Roman" w:cs="Times New Roman"/>
          <w:sz w:val="28"/>
          <w:szCs w:val="28"/>
        </w:rPr>
        <w:t>. Cu toate acestea, atunci când sunt îndeplinite condițiile prevăz</w:t>
      </w:r>
      <w:r w:rsidR="008E518F">
        <w:rPr>
          <w:rFonts w:ascii="Times New Roman" w:hAnsi="Times New Roman" w:cs="Times New Roman"/>
          <w:sz w:val="28"/>
          <w:szCs w:val="28"/>
        </w:rPr>
        <w:t>ute la pct. 58 și 59</w:t>
      </w:r>
      <w:r w:rsidR="006C7719" w:rsidRPr="005E7F84">
        <w:rPr>
          <w:rFonts w:ascii="Times New Roman" w:hAnsi="Times New Roman" w:cs="Times New Roman"/>
          <w:sz w:val="28"/>
          <w:szCs w:val="28"/>
        </w:rPr>
        <w:t>, cu excepția perioadelor de repaus, se aplică durata căl</w:t>
      </w:r>
      <w:r w:rsidR="008E518F">
        <w:rPr>
          <w:rFonts w:ascii="Times New Roman" w:hAnsi="Times New Roman" w:cs="Times New Roman"/>
          <w:sz w:val="28"/>
          <w:szCs w:val="28"/>
        </w:rPr>
        <w:t xml:space="preserve">ătoriei prevăzută la pct. </w:t>
      </w:r>
      <w:r w:rsidR="00956C3F">
        <w:rPr>
          <w:rFonts w:ascii="Times New Roman" w:hAnsi="Times New Roman" w:cs="Times New Roman"/>
          <w:sz w:val="28"/>
          <w:szCs w:val="28"/>
        </w:rPr>
        <w:t>59</w:t>
      </w:r>
      <w:r w:rsidR="006C7719" w:rsidRPr="005E7F84">
        <w:rPr>
          <w:rFonts w:ascii="Times New Roman" w:hAnsi="Times New Roman" w:cs="Times New Roman"/>
          <w:sz w:val="28"/>
          <w:szCs w:val="28"/>
        </w:rPr>
        <w:t>.</w:t>
      </w:r>
    </w:p>
    <w:p w14:paraId="0B6E1B52" w14:textId="79BB3333" w:rsidR="006C7719" w:rsidRDefault="002C1C06" w:rsidP="002B6EF3">
      <w:pPr>
        <w:spacing w:after="0"/>
        <w:ind w:firstLine="567"/>
        <w:jc w:val="both"/>
        <w:rPr>
          <w:rFonts w:ascii="Times New Roman" w:hAnsi="Times New Roman" w:cs="Times New Roman"/>
          <w:sz w:val="28"/>
          <w:szCs w:val="28"/>
        </w:rPr>
      </w:pPr>
      <w:r>
        <w:rPr>
          <w:rFonts w:ascii="Times New Roman" w:hAnsi="Times New Roman" w:cs="Times New Roman"/>
          <w:sz w:val="28"/>
          <w:szCs w:val="28"/>
        </w:rPr>
        <w:t>62</w:t>
      </w:r>
      <w:r w:rsidR="002B6EF3">
        <w:rPr>
          <w:rFonts w:ascii="Times New Roman" w:hAnsi="Times New Roman" w:cs="Times New Roman"/>
          <w:sz w:val="28"/>
          <w:szCs w:val="28"/>
        </w:rPr>
        <w:t xml:space="preserve">. </w:t>
      </w:r>
      <w:r w:rsidR="006C7719" w:rsidRPr="005E7F84">
        <w:rPr>
          <w:rFonts w:ascii="Times New Roman" w:hAnsi="Times New Roman" w:cs="Times New Roman"/>
          <w:sz w:val="28"/>
          <w:szCs w:val="28"/>
        </w:rPr>
        <w:t xml:space="preserve">Animalele </w:t>
      </w:r>
      <w:r w:rsidR="00E41A59">
        <w:rPr>
          <w:rFonts w:ascii="Times New Roman" w:hAnsi="Times New Roman" w:cs="Times New Roman"/>
          <w:sz w:val="28"/>
          <w:szCs w:val="28"/>
        </w:rPr>
        <w:t>n</w:t>
      </w:r>
      <w:r w:rsidR="00E41A59" w:rsidRPr="005E7F84">
        <w:rPr>
          <w:rFonts w:ascii="Times New Roman" w:hAnsi="Times New Roman" w:cs="Times New Roman"/>
          <w:sz w:val="28"/>
          <w:szCs w:val="28"/>
        </w:rPr>
        <w:t xml:space="preserve">u </w:t>
      </w:r>
      <w:r w:rsidR="00E41A59">
        <w:rPr>
          <w:rFonts w:ascii="Times New Roman" w:hAnsi="Times New Roman" w:cs="Times New Roman"/>
          <w:sz w:val="28"/>
          <w:szCs w:val="28"/>
        </w:rPr>
        <w:t>se</w:t>
      </w:r>
      <w:r w:rsidR="00E41A59" w:rsidRPr="005E7F84">
        <w:rPr>
          <w:rFonts w:ascii="Times New Roman" w:hAnsi="Times New Roman" w:cs="Times New Roman"/>
          <w:sz w:val="28"/>
          <w:szCs w:val="28"/>
        </w:rPr>
        <w:t xml:space="preserve"> transportat</w:t>
      </w:r>
      <w:r w:rsidR="00E41A59">
        <w:rPr>
          <w:rFonts w:ascii="Times New Roman" w:hAnsi="Times New Roman" w:cs="Times New Roman"/>
          <w:sz w:val="28"/>
          <w:szCs w:val="28"/>
        </w:rPr>
        <w:t>ă</w:t>
      </w:r>
      <w:r w:rsidR="00E41A59" w:rsidRPr="005E7F84">
        <w:rPr>
          <w:rFonts w:ascii="Times New Roman" w:hAnsi="Times New Roman" w:cs="Times New Roman"/>
          <w:sz w:val="28"/>
          <w:szCs w:val="28"/>
        </w:rPr>
        <w:t xml:space="preserve"> </w:t>
      </w:r>
      <w:r w:rsidR="006C7719" w:rsidRPr="005E7F84">
        <w:rPr>
          <w:rFonts w:ascii="Times New Roman" w:hAnsi="Times New Roman" w:cs="Times New Roman"/>
          <w:sz w:val="28"/>
          <w:szCs w:val="28"/>
        </w:rPr>
        <w:t>pe cale maritimă în cazul în care durata maximă a călătoriei depăș</w:t>
      </w:r>
      <w:r w:rsidR="00956C3F">
        <w:rPr>
          <w:rFonts w:ascii="Times New Roman" w:hAnsi="Times New Roman" w:cs="Times New Roman"/>
          <w:sz w:val="28"/>
          <w:szCs w:val="28"/>
        </w:rPr>
        <w:t>ește durata prevăzută la pct.</w:t>
      </w:r>
      <w:r w:rsidR="006C7719" w:rsidRPr="005E7F84">
        <w:rPr>
          <w:rFonts w:ascii="Times New Roman" w:hAnsi="Times New Roman" w:cs="Times New Roman"/>
          <w:sz w:val="28"/>
          <w:szCs w:val="28"/>
        </w:rPr>
        <w:t xml:space="preserve"> </w:t>
      </w:r>
      <w:r w:rsidR="00956C3F">
        <w:rPr>
          <w:rFonts w:ascii="Times New Roman" w:hAnsi="Times New Roman" w:cs="Times New Roman"/>
          <w:sz w:val="28"/>
          <w:szCs w:val="28"/>
        </w:rPr>
        <w:t>57</w:t>
      </w:r>
      <w:r w:rsidR="006C7719" w:rsidRPr="005E7F84">
        <w:rPr>
          <w:rFonts w:ascii="Times New Roman" w:hAnsi="Times New Roman" w:cs="Times New Roman"/>
          <w:sz w:val="28"/>
          <w:szCs w:val="28"/>
        </w:rPr>
        <w:t>, cu excepția cazului în care sunt îndeplinite cond</w:t>
      </w:r>
      <w:r w:rsidR="00956C3F">
        <w:rPr>
          <w:rFonts w:ascii="Times New Roman" w:hAnsi="Times New Roman" w:cs="Times New Roman"/>
          <w:sz w:val="28"/>
          <w:szCs w:val="28"/>
        </w:rPr>
        <w:t>ițiile prevăzute la pct. 58 și 59</w:t>
      </w:r>
      <w:r w:rsidR="006C7719" w:rsidRPr="005E7F84">
        <w:rPr>
          <w:rFonts w:ascii="Times New Roman" w:hAnsi="Times New Roman" w:cs="Times New Roman"/>
          <w:sz w:val="28"/>
          <w:szCs w:val="28"/>
        </w:rPr>
        <w:t>, mai puțin durata călătoriei și perioadele de repaus.</w:t>
      </w:r>
    </w:p>
    <w:p w14:paraId="107465E1" w14:textId="184777FE" w:rsidR="006C7719" w:rsidRDefault="002C1C06" w:rsidP="002B6EF3">
      <w:pPr>
        <w:spacing w:after="0"/>
        <w:ind w:firstLine="567"/>
        <w:jc w:val="both"/>
        <w:rPr>
          <w:rFonts w:ascii="Times New Roman" w:hAnsi="Times New Roman" w:cs="Times New Roman"/>
          <w:sz w:val="28"/>
          <w:szCs w:val="28"/>
        </w:rPr>
      </w:pPr>
      <w:r>
        <w:rPr>
          <w:rFonts w:ascii="Times New Roman" w:hAnsi="Times New Roman" w:cs="Times New Roman"/>
          <w:sz w:val="28"/>
          <w:szCs w:val="28"/>
        </w:rPr>
        <w:t>63</w:t>
      </w:r>
      <w:r w:rsidR="002B6EF3">
        <w:rPr>
          <w:rFonts w:ascii="Times New Roman" w:hAnsi="Times New Roman" w:cs="Times New Roman"/>
          <w:sz w:val="28"/>
          <w:szCs w:val="28"/>
        </w:rPr>
        <w:t>. Î</w:t>
      </w:r>
      <w:r w:rsidR="006C7719" w:rsidRPr="005E7F84">
        <w:rPr>
          <w:rFonts w:ascii="Times New Roman" w:hAnsi="Times New Roman" w:cs="Times New Roman"/>
          <w:sz w:val="28"/>
          <w:szCs w:val="28"/>
        </w:rPr>
        <w:t>n cazul transportului pe cale maritimă pe o rută regulată și directă între două puncte geografice, cu mijloace de transport încărcate pe nave fără descărcarea animalelor, acestea să se odihnească timp de 12 ore după descărcare în portul de destinație sau în imediata vecinătate a acestuia, cu excepția cazului în care durata călătoriei pe cale maritimă permite includerea călătoriei în programu</w:t>
      </w:r>
      <w:r w:rsidR="00012504">
        <w:rPr>
          <w:rFonts w:ascii="Times New Roman" w:hAnsi="Times New Roman" w:cs="Times New Roman"/>
          <w:sz w:val="28"/>
          <w:szCs w:val="28"/>
        </w:rPr>
        <w:t>l general de la</w:t>
      </w:r>
      <w:r w:rsidR="00DB2179">
        <w:rPr>
          <w:rFonts w:ascii="Times New Roman" w:hAnsi="Times New Roman" w:cs="Times New Roman"/>
          <w:sz w:val="28"/>
          <w:szCs w:val="28"/>
        </w:rPr>
        <w:t xml:space="preserve"> pct.</w:t>
      </w:r>
      <w:r w:rsidR="00012504">
        <w:rPr>
          <w:rFonts w:ascii="Times New Roman" w:hAnsi="Times New Roman" w:cs="Times New Roman"/>
          <w:sz w:val="28"/>
          <w:szCs w:val="28"/>
        </w:rPr>
        <w:t xml:space="preserve"> 57-59</w:t>
      </w:r>
      <w:r w:rsidR="006C7719" w:rsidRPr="005E7F84">
        <w:rPr>
          <w:rFonts w:ascii="Times New Roman" w:hAnsi="Times New Roman" w:cs="Times New Roman"/>
          <w:sz w:val="28"/>
          <w:szCs w:val="28"/>
        </w:rPr>
        <w:t>.</w:t>
      </w:r>
    </w:p>
    <w:p w14:paraId="150A2D2C" w14:textId="2ED1BDA6" w:rsidR="006C7719" w:rsidRDefault="002B6EF3" w:rsidP="002B6EF3">
      <w:pPr>
        <w:spacing w:after="0"/>
        <w:ind w:firstLine="567"/>
        <w:jc w:val="both"/>
        <w:rPr>
          <w:rFonts w:ascii="Times New Roman" w:hAnsi="Times New Roman" w:cs="Times New Roman"/>
          <w:sz w:val="28"/>
          <w:szCs w:val="28"/>
        </w:rPr>
      </w:pPr>
      <w:r>
        <w:rPr>
          <w:rFonts w:ascii="Times New Roman" w:hAnsi="Times New Roman" w:cs="Times New Roman"/>
          <w:sz w:val="28"/>
          <w:szCs w:val="28"/>
        </w:rPr>
        <w:t>6</w:t>
      </w:r>
      <w:r w:rsidR="002C1C06">
        <w:rPr>
          <w:rFonts w:ascii="Times New Roman" w:hAnsi="Times New Roman" w:cs="Times New Roman"/>
          <w:sz w:val="28"/>
          <w:szCs w:val="28"/>
        </w:rPr>
        <w:t>4</w:t>
      </w:r>
      <w:r>
        <w:rPr>
          <w:rFonts w:ascii="Times New Roman" w:hAnsi="Times New Roman" w:cs="Times New Roman"/>
          <w:sz w:val="28"/>
          <w:szCs w:val="28"/>
        </w:rPr>
        <w:t>. Î</w:t>
      </w:r>
      <w:r w:rsidR="006C7719" w:rsidRPr="005E7F84">
        <w:rPr>
          <w:rFonts w:ascii="Times New Roman" w:hAnsi="Times New Roman" w:cs="Times New Roman"/>
          <w:sz w:val="28"/>
          <w:szCs w:val="28"/>
        </w:rPr>
        <w:t>n interesul animalelor, durata călătoriei prevăzută la p</w:t>
      </w:r>
      <w:r w:rsidR="00012504">
        <w:rPr>
          <w:rFonts w:ascii="Times New Roman" w:hAnsi="Times New Roman" w:cs="Times New Roman"/>
          <w:sz w:val="28"/>
          <w:szCs w:val="28"/>
        </w:rPr>
        <w:t xml:space="preserve">ct. 58 </w:t>
      </w:r>
      <w:r w:rsidR="006C7719" w:rsidRPr="005E7F84">
        <w:rPr>
          <w:rFonts w:ascii="Times New Roman" w:hAnsi="Times New Roman" w:cs="Times New Roman"/>
          <w:sz w:val="28"/>
          <w:szCs w:val="28"/>
        </w:rPr>
        <w:t xml:space="preserve">și </w:t>
      </w:r>
      <w:r w:rsidR="00012504">
        <w:rPr>
          <w:rFonts w:ascii="Times New Roman" w:hAnsi="Times New Roman" w:cs="Times New Roman"/>
          <w:sz w:val="28"/>
          <w:szCs w:val="28"/>
        </w:rPr>
        <w:t>63</w:t>
      </w:r>
      <w:r w:rsidR="006C7719" w:rsidRPr="00F14147">
        <w:rPr>
          <w:rFonts w:ascii="Times New Roman" w:hAnsi="Times New Roman" w:cs="Times New Roman"/>
          <w:color w:val="FF0000"/>
          <w:sz w:val="28"/>
          <w:szCs w:val="28"/>
        </w:rPr>
        <w:t xml:space="preserve"> </w:t>
      </w:r>
      <w:r w:rsidR="006C7719" w:rsidRPr="005E7F84">
        <w:rPr>
          <w:rFonts w:ascii="Times New Roman" w:hAnsi="Times New Roman" w:cs="Times New Roman"/>
          <w:sz w:val="28"/>
          <w:szCs w:val="28"/>
        </w:rPr>
        <w:t>s</w:t>
      </w:r>
      <w:r w:rsidR="00A711C4">
        <w:rPr>
          <w:rFonts w:ascii="Times New Roman" w:hAnsi="Times New Roman" w:cs="Times New Roman"/>
          <w:sz w:val="28"/>
          <w:szCs w:val="28"/>
        </w:rPr>
        <w:t>ă</w:t>
      </w:r>
      <w:r w:rsidR="006C7719" w:rsidRPr="005E7F84">
        <w:rPr>
          <w:rFonts w:ascii="Times New Roman" w:hAnsi="Times New Roman" w:cs="Times New Roman"/>
          <w:sz w:val="28"/>
          <w:szCs w:val="28"/>
        </w:rPr>
        <w:t xml:space="preserve"> </w:t>
      </w:r>
      <w:r w:rsidR="00A711C4">
        <w:rPr>
          <w:rFonts w:ascii="Times New Roman" w:hAnsi="Times New Roman" w:cs="Times New Roman"/>
          <w:sz w:val="28"/>
          <w:szCs w:val="28"/>
        </w:rPr>
        <w:t>fie</w:t>
      </w:r>
      <w:r w:rsidR="006C7719" w:rsidRPr="005E7F84">
        <w:rPr>
          <w:rFonts w:ascii="Times New Roman" w:hAnsi="Times New Roman" w:cs="Times New Roman"/>
          <w:sz w:val="28"/>
          <w:szCs w:val="28"/>
        </w:rPr>
        <w:t xml:space="preserve"> prelungi</w:t>
      </w:r>
      <w:r w:rsidR="00A711C4">
        <w:rPr>
          <w:rFonts w:ascii="Times New Roman" w:hAnsi="Times New Roman" w:cs="Times New Roman"/>
          <w:sz w:val="28"/>
          <w:szCs w:val="28"/>
        </w:rPr>
        <w:t>tă</w:t>
      </w:r>
      <w:r w:rsidR="006C7719" w:rsidRPr="005E7F84">
        <w:rPr>
          <w:rFonts w:ascii="Times New Roman" w:hAnsi="Times New Roman" w:cs="Times New Roman"/>
          <w:sz w:val="28"/>
          <w:szCs w:val="28"/>
        </w:rPr>
        <w:t xml:space="preserve"> cu două ore, ținând seama în special de proximitatea față de locul de destinație.</w:t>
      </w:r>
    </w:p>
    <w:p w14:paraId="6939D762" w14:textId="50DD2D99" w:rsidR="006C7719" w:rsidRDefault="002B6EF3" w:rsidP="002B6EF3">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6</w:t>
      </w:r>
      <w:r w:rsidR="002C1C06">
        <w:rPr>
          <w:rFonts w:ascii="Times New Roman" w:hAnsi="Times New Roman" w:cs="Times New Roman"/>
          <w:sz w:val="28"/>
          <w:szCs w:val="28"/>
        </w:rPr>
        <w:t>5</w:t>
      </w:r>
      <w:r>
        <w:rPr>
          <w:rFonts w:ascii="Times New Roman" w:hAnsi="Times New Roman" w:cs="Times New Roman"/>
          <w:sz w:val="28"/>
          <w:szCs w:val="28"/>
        </w:rPr>
        <w:t xml:space="preserve">. </w:t>
      </w:r>
      <w:r w:rsidR="006C7719" w:rsidRPr="005E7F84">
        <w:rPr>
          <w:rFonts w:ascii="Times New Roman" w:hAnsi="Times New Roman" w:cs="Times New Roman"/>
          <w:sz w:val="28"/>
          <w:szCs w:val="28"/>
        </w:rPr>
        <w:t xml:space="preserve">Fără a aduce atingere </w:t>
      </w:r>
      <w:r w:rsidR="006C7719" w:rsidRPr="00C85566">
        <w:rPr>
          <w:rFonts w:ascii="Times New Roman" w:hAnsi="Times New Roman" w:cs="Times New Roman"/>
          <w:sz w:val="28"/>
          <w:szCs w:val="28"/>
        </w:rPr>
        <w:t>dispozițiilor p</w:t>
      </w:r>
      <w:r w:rsidR="00C85566" w:rsidRPr="00C85566">
        <w:rPr>
          <w:rFonts w:ascii="Times New Roman" w:hAnsi="Times New Roman" w:cs="Times New Roman"/>
          <w:sz w:val="28"/>
          <w:szCs w:val="28"/>
        </w:rPr>
        <w:t>ct.</w:t>
      </w:r>
      <w:r w:rsidR="006C7719" w:rsidRPr="00C85566">
        <w:rPr>
          <w:rFonts w:ascii="Times New Roman" w:hAnsi="Times New Roman" w:cs="Times New Roman"/>
          <w:sz w:val="28"/>
          <w:szCs w:val="28"/>
        </w:rPr>
        <w:t xml:space="preserve"> </w:t>
      </w:r>
      <w:r w:rsidR="00C85566" w:rsidRPr="00C85566">
        <w:rPr>
          <w:rFonts w:ascii="Times New Roman" w:hAnsi="Times New Roman" w:cs="Times New Roman"/>
          <w:sz w:val="28"/>
          <w:szCs w:val="28"/>
        </w:rPr>
        <w:t>58-64</w:t>
      </w:r>
      <w:r w:rsidR="006C7719" w:rsidRPr="00C85566">
        <w:rPr>
          <w:rFonts w:ascii="Times New Roman" w:hAnsi="Times New Roman" w:cs="Times New Roman"/>
          <w:sz w:val="28"/>
          <w:szCs w:val="28"/>
        </w:rPr>
        <w:t xml:space="preserve">, </w:t>
      </w:r>
      <w:r w:rsidR="000863C9" w:rsidRPr="00C85566">
        <w:rPr>
          <w:rFonts w:ascii="Times New Roman" w:hAnsi="Times New Roman" w:cs="Times New Roman"/>
          <w:sz w:val="28"/>
          <w:szCs w:val="28"/>
        </w:rPr>
        <w:t xml:space="preserve">autoritatea competentă </w:t>
      </w:r>
      <w:r w:rsidR="006C7719" w:rsidRPr="00C85566">
        <w:rPr>
          <w:rFonts w:ascii="Times New Roman" w:hAnsi="Times New Roman" w:cs="Times New Roman"/>
          <w:sz w:val="28"/>
          <w:szCs w:val="28"/>
        </w:rPr>
        <w:t>stabile</w:t>
      </w:r>
      <w:r w:rsidR="006D36CD" w:rsidRPr="00C85566">
        <w:rPr>
          <w:rFonts w:ascii="Times New Roman" w:hAnsi="Times New Roman" w:cs="Times New Roman"/>
          <w:sz w:val="28"/>
          <w:szCs w:val="28"/>
        </w:rPr>
        <w:t>ște</w:t>
      </w:r>
      <w:r w:rsidR="006C7719" w:rsidRPr="00C85566">
        <w:rPr>
          <w:rFonts w:ascii="Times New Roman" w:hAnsi="Times New Roman" w:cs="Times New Roman"/>
          <w:sz w:val="28"/>
          <w:szCs w:val="28"/>
        </w:rPr>
        <w:t xml:space="preserve"> </w:t>
      </w:r>
      <w:r w:rsidR="006C7719" w:rsidRPr="005E7F84">
        <w:rPr>
          <w:rFonts w:ascii="Times New Roman" w:hAnsi="Times New Roman" w:cs="Times New Roman"/>
          <w:sz w:val="28"/>
          <w:szCs w:val="28"/>
        </w:rPr>
        <w:t xml:space="preserve">o durată maximă de călătorie de opt ore, care nu </w:t>
      </w:r>
      <w:r w:rsidR="00F14147">
        <w:rPr>
          <w:rFonts w:ascii="Times New Roman" w:hAnsi="Times New Roman" w:cs="Times New Roman"/>
          <w:sz w:val="28"/>
          <w:szCs w:val="28"/>
        </w:rPr>
        <w:t>este</w:t>
      </w:r>
      <w:r w:rsidR="006C7719" w:rsidRPr="005E7F84">
        <w:rPr>
          <w:rFonts w:ascii="Times New Roman" w:hAnsi="Times New Roman" w:cs="Times New Roman"/>
          <w:sz w:val="28"/>
          <w:szCs w:val="28"/>
        </w:rPr>
        <w:t xml:space="preserve"> prelungită, pentru transportul de animale destinate sacrificării, atunci când transportul se desfășoară exclusiv între un loc de plecare și un loc de destinație situate pe propriul lor teritoriu.</w:t>
      </w:r>
    </w:p>
    <w:p w14:paraId="6B08B1ED" w14:textId="77777777" w:rsidR="002B6EF3" w:rsidRDefault="002B6EF3" w:rsidP="002B6EF3">
      <w:pPr>
        <w:spacing w:after="0"/>
        <w:ind w:firstLine="567"/>
        <w:jc w:val="center"/>
        <w:rPr>
          <w:rFonts w:ascii="Times New Roman" w:hAnsi="Times New Roman" w:cs="Times New Roman"/>
          <w:sz w:val="28"/>
          <w:szCs w:val="28"/>
        </w:rPr>
      </w:pPr>
    </w:p>
    <w:p w14:paraId="479EBD72" w14:textId="77777777" w:rsidR="002B6EF3" w:rsidRDefault="002B6EF3" w:rsidP="002B6EF3">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Secțiunea 2-a</w:t>
      </w:r>
    </w:p>
    <w:p w14:paraId="2FD68B11" w14:textId="77777777" w:rsidR="006C7719" w:rsidRDefault="006C7719" w:rsidP="002B6EF3">
      <w:pPr>
        <w:shd w:val="clear" w:color="auto" w:fill="FFFFFF"/>
        <w:spacing w:after="0" w:line="276" w:lineRule="auto"/>
        <w:jc w:val="center"/>
        <w:rPr>
          <w:rFonts w:ascii="Times New Roman" w:hAnsi="Times New Roman" w:cs="Times New Roman"/>
          <w:b/>
          <w:bCs/>
          <w:sz w:val="28"/>
          <w:szCs w:val="28"/>
        </w:rPr>
      </w:pPr>
      <w:r w:rsidRPr="005E7F84">
        <w:rPr>
          <w:rFonts w:ascii="Times New Roman" w:hAnsi="Times New Roman" w:cs="Times New Roman"/>
          <w:b/>
          <w:bCs/>
          <w:sz w:val="28"/>
          <w:szCs w:val="28"/>
        </w:rPr>
        <w:t>Alte specii</w:t>
      </w:r>
    </w:p>
    <w:p w14:paraId="54A1DE0C" w14:textId="77777777" w:rsidR="002B6EF3" w:rsidRPr="002B6EF3" w:rsidRDefault="002B6EF3" w:rsidP="00F67C6C">
      <w:pPr>
        <w:shd w:val="clear" w:color="auto" w:fill="FFFFFF"/>
        <w:spacing w:after="0" w:line="276" w:lineRule="auto"/>
        <w:ind w:firstLine="567"/>
        <w:jc w:val="center"/>
        <w:rPr>
          <w:rFonts w:ascii="Times New Roman" w:eastAsia="Times New Roman" w:hAnsi="Times New Roman" w:cs="Times New Roman"/>
          <w:b/>
          <w:sz w:val="28"/>
          <w:szCs w:val="28"/>
          <w:lang w:eastAsia="ro-RO"/>
        </w:rPr>
      </w:pPr>
    </w:p>
    <w:p w14:paraId="60D04827" w14:textId="6D3770B8" w:rsidR="006C7719" w:rsidRPr="005E7F84" w:rsidRDefault="002C1C06" w:rsidP="00F67C6C">
      <w:pPr>
        <w:spacing w:after="0"/>
        <w:ind w:firstLine="567"/>
        <w:jc w:val="both"/>
        <w:rPr>
          <w:rFonts w:ascii="Times New Roman" w:hAnsi="Times New Roman" w:cs="Times New Roman"/>
          <w:sz w:val="28"/>
          <w:szCs w:val="28"/>
        </w:rPr>
      </w:pPr>
      <w:r>
        <w:rPr>
          <w:rFonts w:ascii="Times New Roman" w:hAnsi="Times New Roman" w:cs="Times New Roman"/>
          <w:sz w:val="28"/>
          <w:szCs w:val="28"/>
        </w:rPr>
        <w:t>66</w:t>
      </w:r>
      <w:r w:rsidR="002B6EF3">
        <w:rPr>
          <w:rFonts w:ascii="Times New Roman" w:hAnsi="Times New Roman" w:cs="Times New Roman"/>
          <w:sz w:val="28"/>
          <w:szCs w:val="28"/>
        </w:rPr>
        <w:t xml:space="preserve">. </w:t>
      </w:r>
      <w:r w:rsidR="006C7719" w:rsidRPr="005E7F84">
        <w:rPr>
          <w:rFonts w:ascii="Times New Roman" w:hAnsi="Times New Roman" w:cs="Times New Roman"/>
          <w:sz w:val="28"/>
          <w:szCs w:val="28"/>
        </w:rPr>
        <w:t>Păsărilor de curte, păsărilor domestice și iepurilor domestici li se asigură apă și hrană adecvate, în cantități suficiente, cu excepția cazului în care călătoria durează mai puțin de:</w:t>
      </w:r>
    </w:p>
    <w:p w14:paraId="316CD92F" w14:textId="77777777" w:rsidR="006C7719" w:rsidRPr="005E7F84" w:rsidRDefault="000B6D91" w:rsidP="00F67C6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6C7719" w:rsidRPr="005E7F84">
        <w:rPr>
          <w:rFonts w:ascii="Times New Roman" w:hAnsi="Times New Roman" w:cs="Times New Roman"/>
          <w:sz w:val="28"/>
          <w:szCs w:val="28"/>
        </w:rPr>
        <w:t>12 ore, exclusiv timpul de încărcare și descărcare sau</w:t>
      </w:r>
    </w:p>
    <w:p w14:paraId="37D4B1D2" w14:textId="77777777" w:rsidR="006C7719" w:rsidRDefault="000B6D91" w:rsidP="00F67C6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6C7719" w:rsidRPr="005E7F84">
        <w:rPr>
          <w:rFonts w:ascii="Times New Roman" w:hAnsi="Times New Roman" w:cs="Times New Roman"/>
          <w:sz w:val="28"/>
          <w:szCs w:val="28"/>
        </w:rPr>
        <w:t>24 ore pentru puii din toate speciile, cu condiția ca transportul să fie încheiat în termen de 72 ore de la ecloziune.</w:t>
      </w:r>
    </w:p>
    <w:p w14:paraId="7AFD9B68" w14:textId="3D19F201" w:rsidR="006C7719" w:rsidRDefault="002C1C06" w:rsidP="00F67C6C">
      <w:pPr>
        <w:spacing w:after="0"/>
        <w:ind w:firstLine="567"/>
        <w:jc w:val="both"/>
        <w:rPr>
          <w:rFonts w:ascii="Times New Roman" w:hAnsi="Times New Roman" w:cs="Times New Roman"/>
          <w:sz w:val="28"/>
          <w:szCs w:val="28"/>
        </w:rPr>
      </w:pPr>
      <w:r>
        <w:rPr>
          <w:rFonts w:ascii="Times New Roman" w:hAnsi="Times New Roman" w:cs="Times New Roman"/>
          <w:sz w:val="28"/>
          <w:szCs w:val="28"/>
        </w:rPr>
        <w:t>67</w:t>
      </w:r>
      <w:r w:rsidR="000B6D91">
        <w:rPr>
          <w:rFonts w:ascii="Times New Roman" w:hAnsi="Times New Roman" w:cs="Times New Roman"/>
          <w:sz w:val="28"/>
          <w:szCs w:val="28"/>
        </w:rPr>
        <w:t xml:space="preserve">. </w:t>
      </w:r>
      <w:r w:rsidR="006C7719" w:rsidRPr="005E7F84">
        <w:rPr>
          <w:rFonts w:ascii="Times New Roman" w:hAnsi="Times New Roman" w:cs="Times New Roman"/>
          <w:sz w:val="28"/>
          <w:szCs w:val="28"/>
        </w:rPr>
        <w:t>În cursul transportului, câinii și pisicile sunt hrănite la intervale de cel mult 24 ore și primesc apă la intervale de cel mult opt ore. Se furnizează instrucțiuni precise în scris cu privire la hrană și apă.</w:t>
      </w:r>
    </w:p>
    <w:p w14:paraId="223540D5" w14:textId="57C971A6" w:rsidR="006C7719" w:rsidRDefault="000D35A3" w:rsidP="00F67C6C">
      <w:pPr>
        <w:spacing w:after="0"/>
        <w:ind w:firstLine="567"/>
        <w:jc w:val="both"/>
        <w:rPr>
          <w:rFonts w:ascii="Times New Roman" w:hAnsi="Times New Roman" w:cs="Times New Roman"/>
          <w:sz w:val="28"/>
          <w:szCs w:val="28"/>
        </w:rPr>
      </w:pPr>
      <w:r>
        <w:rPr>
          <w:rFonts w:ascii="Times New Roman" w:hAnsi="Times New Roman" w:cs="Times New Roman"/>
          <w:sz w:val="28"/>
          <w:szCs w:val="28"/>
        </w:rPr>
        <w:t>6</w:t>
      </w:r>
      <w:r w:rsidR="002C1C06">
        <w:rPr>
          <w:rFonts w:ascii="Times New Roman" w:hAnsi="Times New Roman" w:cs="Times New Roman"/>
          <w:sz w:val="28"/>
          <w:szCs w:val="28"/>
        </w:rPr>
        <w:t>8</w:t>
      </w:r>
      <w:r w:rsidR="000B6D91">
        <w:rPr>
          <w:rFonts w:ascii="Times New Roman" w:hAnsi="Times New Roman" w:cs="Times New Roman"/>
          <w:sz w:val="28"/>
          <w:szCs w:val="28"/>
        </w:rPr>
        <w:t xml:space="preserve">. </w:t>
      </w:r>
      <w:r w:rsidR="006C7719" w:rsidRPr="005E7F84">
        <w:rPr>
          <w:rFonts w:ascii="Times New Roman" w:hAnsi="Times New Roman" w:cs="Times New Roman"/>
          <w:sz w:val="28"/>
          <w:szCs w:val="28"/>
        </w:rPr>
        <w:t>Alte specii</w:t>
      </w:r>
      <w:r w:rsidR="00C85566">
        <w:rPr>
          <w:rFonts w:ascii="Times New Roman" w:hAnsi="Times New Roman" w:cs="Times New Roman"/>
          <w:sz w:val="28"/>
          <w:szCs w:val="28"/>
        </w:rPr>
        <w:t xml:space="preserve"> decât cele prevăzute la pct.</w:t>
      </w:r>
      <w:r w:rsidR="006C7719" w:rsidRPr="005E7F84">
        <w:rPr>
          <w:rFonts w:ascii="Times New Roman" w:hAnsi="Times New Roman" w:cs="Times New Roman"/>
          <w:sz w:val="28"/>
          <w:szCs w:val="28"/>
        </w:rPr>
        <w:t xml:space="preserve"> </w:t>
      </w:r>
      <w:r w:rsidR="00C85566">
        <w:rPr>
          <w:rFonts w:ascii="Times New Roman" w:hAnsi="Times New Roman" w:cs="Times New Roman"/>
          <w:sz w:val="28"/>
          <w:szCs w:val="28"/>
        </w:rPr>
        <w:t>61sau 67</w:t>
      </w:r>
      <w:r w:rsidR="006C7719" w:rsidRPr="005E7F84">
        <w:rPr>
          <w:rFonts w:ascii="Times New Roman" w:hAnsi="Times New Roman" w:cs="Times New Roman"/>
          <w:sz w:val="28"/>
          <w:szCs w:val="28"/>
        </w:rPr>
        <w:t xml:space="preserve"> sunt transportate în conformitate cu instrucțiunile scrise privind hrănirea și adăparea și ținând seama de îngrijirile speciale care se impun.</w:t>
      </w:r>
    </w:p>
    <w:p w14:paraId="7004FA93" w14:textId="77777777" w:rsidR="000B6D91" w:rsidRPr="005E7F84" w:rsidRDefault="000B6D91" w:rsidP="00215B5B">
      <w:pPr>
        <w:spacing w:after="0"/>
        <w:ind w:firstLine="567"/>
        <w:jc w:val="center"/>
        <w:rPr>
          <w:rFonts w:ascii="Times New Roman" w:hAnsi="Times New Roman" w:cs="Times New Roman"/>
          <w:sz w:val="28"/>
          <w:szCs w:val="28"/>
        </w:rPr>
      </w:pPr>
    </w:p>
    <w:p w14:paraId="0A0DD962" w14:textId="77777777" w:rsidR="006C7719" w:rsidRPr="005E7F84" w:rsidRDefault="006C7719" w:rsidP="000B6D91">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C</w:t>
      </w:r>
      <w:r w:rsidR="000B6D91">
        <w:rPr>
          <w:rFonts w:ascii="Times New Roman" w:hAnsi="Times New Roman" w:cs="Times New Roman"/>
          <w:b/>
          <w:bCs/>
          <w:sz w:val="28"/>
          <w:szCs w:val="28"/>
        </w:rPr>
        <w:t>apitolul</w:t>
      </w:r>
      <w:r w:rsidRPr="005E7F84">
        <w:rPr>
          <w:rFonts w:ascii="Times New Roman" w:hAnsi="Times New Roman" w:cs="Times New Roman"/>
          <w:b/>
          <w:bCs/>
          <w:sz w:val="28"/>
          <w:szCs w:val="28"/>
        </w:rPr>
        <w:t xml:space="preserve"> VI</w:t>
      </w:r>
    </w:p>
    <w:p w14:paraId="5059415E" w14:textId="77777777" w:rsidR="006C7719" w:rsidRDefault="006C7719" w:rsidP="000B6D91">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DISPOZIȚII SUPLIMENTARE PRIVIND CĂLĂTORIILE DE LUNGĂ DURATĂ PENTRU ECVIDEE DOMESTICE ȘI ANIMALE DOMESTICE DIN SPECIILE BOVINĂ, OVINĂ, CAPRINĂ ȘI PORCINĂ</w:t>
      </w:r>
    </w:p>
    <w:p w14:paraId="0B2D98E8" w14:textId="77777777" w:rsidR="000B6D91" w:rsidRDefault="000B6D91" w:rsidP="000B6D91">
      <w:pPr>
        <w:spacing w:after="0"/>
        <w:jc w:val="center"/>
        <w:rPr>
          <w:rFonts w:ascii="Times New Roman" w:hAnsi="Times New Roman" w:cs="Times New Roman"/>
          <w:b/>
          <w:bCs/>
          <w:sz w:val="28"/>
          <w:szCs w:val="28"/>
        </w:rPr>
      </w:pPr>
    </w:p>
    <w:p w14:paraId="6F4FA304" w14:textId="77777777" w:rsidR="000B6D91" w:rsidRPr="0006768F" w:rsidRDefault="000B6D91" w:rsidP="000B6D91">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Secțiunea 1</w:t>
      </w:r>
      <w:r w:rsidRPr="0006768F">
        <w:rPr>
          <w:rFonts w:ascii="Times New Roman" w:eastAsia="Times New Roman" w:hAnsi="Times New Roman" w:cs="Times New Roman"/>
          <w:b/>
          <w:sz w:val="28"/>
          <w:szCs w:val="28"/>
          <w:lang w:eastAsia="ro-RO"/>
        </w:rPr>
        <w:t>-a</w:t>
      </w:r>
    </w:p>
    <w:p w14:paraId="5D2DCD22" w14:textId="77777777" w:rsidR="006C7719" w:rsidRPr="005E7F84" w:rsidRDefault="006C7719" w:rsidP="00F67C6C">
      <w:pPr>
        <w:spacing w:after="0"/>
        <w:ind w:firstLine="567"/>
        <w:jc w:val="center"/>
        <w:rPr>
          <w:rFonts w:ascii="Times New Roman" w:hAnsi="Times New Roman" w:cs="Times New Roman"/>
          <w:b/>
          <w:bCs/>
          <w:sz w:val="28"/>
          <w:szCs w:val="28"/>
        </w:rPr>
      </w:pPr>
      <w:r w:rsidRPr="005E7F84">
        <w:rPr>
          <w:rFonts w:ascii="Times New Roman" w:hAnsi="Times New Roman" w:cs="Times New Roman"/>
          <w:b/>
          <w:bCs/>
          <w:sz w:val="28"/>
          <w:szCs w:val="28"/>
        </w:rPr>
        <w:t>Toate călătoriile de lungă durată</w:t>
      </w:r>
    </w:p>
    <w:p w14:paraId="412374C8" w14:textId="5C5C0B14" w:rsidR="006C7719" w:rsidRDefault="002F6737" w:rsidP="00F67C6C">
      <w:pPr>
        <w:spacing w:after="0"/>
        <w:ind w:firstLine="567"/>
        <w:jc w:val="both"/>
        <w:rPr>
          <w:rFonts w:ascii="Times New Roman" w:hAnsi="Times New Roman" w:cs="Times New Roman"/>
          <w:sz w:val="28"/>
          <w:szCs w:val="28"/>
        </w:rPr>
      </w:pPr>
      <w:r>
        <w:rPr>
          <w:rFonts w:ascii="Times New Roman" w:hAnsi="Times New Roman" w:cs="Times New Roman"/>
          <w:sz w:val="28"/>
          <w:szCs w:val="28"/>
        </w:rPr>
        <w:t>69</w:t>
      </w:r>
      <w:r w:rsidR="00520D01">
        <w:rPr>
          <w:rFonts w:ascii="Times New Roman" w:hAnsi="Times New Roman" w:cs="Times New Roman"/>
          <w:sz w:val="28"/>
          <w:szCs w:val="28"/>
        </w:rPr>
        <w:t xml:space="preserve">. </w:t>
      </w:r>
      <w:r w:rsidR="006C7719" w:rsidRPr="005E7F84">
        <w:rPr>
          <w:rFonts w:ascii="Times New Roman" w:hAnsi="Times New Roman" w:cs="Times New Roman"/>
          <w:sz w:val="28"/>
          <w:szCs w:val="28"/>
        </w:rPr>
        <w:t xml:space="preserve">Mijloacele de transport sunt echipate cu un </w:t>
      </w:r>
      <w:r w:rsidR="006C7719" w:rsidRPr="00520D01">
        <w:rPr>
          <w:rFonts w:ascii="Times New Roman" w:hAnsi="Times New Roman" w:cs="Times New Roman"/>
          <w:sz w:val="28"/>
          <w:szCs w:val="28"/>
        </w:rPr>
        <w:t>acoperiș</w:t>
      </w:r>
      <w:r w:rsidR="006C7719" w:rsidRPr="005E7F84">
        <w:rPr>
          <w:rFonts w:ascii="Times New Roman" w:hAnsi="Times New Roman" w:cs="Times New Roman"/>
          <w:sz w:val="28"/>
          <w:szCs w:val="28"/>
        </w:rPr>
        <w:t xml:space="preserve"> de culoare deschisă și sunt izolate în mod corespunzător.</w:t>
      </w:r>
    </w:p>
    <w:p w14:paraId="328AD55A" w14:textId="76F39AE9" w:rsidR="006C7719" w:rsidRDefault="002F6737" w:rsidP="00F67C6C">
      <w:pPr>
        <w:spacing w:after="0"/>
        <w:ind w:firstLine="567"/>
        <w:jc w:val="both"/>
        <w:rPr>
          <w:rFonts w:ascii="Times New Roman" w:hAnsi="Times New Roman" w:cs="Times New Roman"/>
          <w:sz w:val="28"/>
          <w:szCs w:val="28"/>
        </w:rPr>
      </w:pPr>
      <w:r>
        <w:rPr>
          <w:rFonts w:ascii="Times New Roman" w:hAnsi="Times New Roman" w:cs="Times New Roman"/>
          <w:sz w:val="28"/>
          <w:szCs w:val="28"/>
        </w:rPr>
        <w:t>70</w:t>
      </w:r>
      <w:r w:rsidR="00520D01">
        <w:rPr>
          <w:rFonts w:ascii="Times New Roman" w:hAnsi="Times New Roman" w:cs="Times New Roman"/>
          <w:sz w:val="28"/>
          <w:szCs w:val="28"/>
        </w:rPr>
        <w:t xml:space="preserve">. </w:t>
      </w:r>
      <w:r w:rsidR="006C7719" w:rsidRPr="005E7F84">
        <w:rPr>
          <w:rFonts w:ascii="Times New Roman" w:hAnsi="Times New Roman" w:cs="Times New Roman"/>
          <w:sz w:val="28"/>
          <w:szCs w:val="28"/>
        </w:rPr>
        <w:t>Animalele au la dispoziție un așternut adecvat sau un material echivalent, care le garantează confortul necesar în funcție de specie, numărul de animale transportate, durata călătoriei și condițiile meteorologice. Materialul în cauză să asigure o absorbție adecvată a urinei și fecalelor.</w:t>
      </w:r>
    </w:p>
    <w:p w14:paraId="756B37EE" w14:textId="396763B0" w:rsidR="006C7719" w:rsidRDefault="002F6737" w:rsidP="00F67C6C">
      <w:pPr>
        <w:spacing w:after="0"/>
        <w:ind w:firstLine="567"/>
        <w:jc w:val="both"/>
        <w:rPr>
          <w:rFonts w:ascii="Times New Roman" w:hAnsi="Times New Roman" w:cs="Times New Roman"/>
          <w:sz w:val="28"/>
          <w:szCs w:val="28"/>
        </w:rPr>
      </w:pPr>
      <w:r>
        <w:rPr>
          <w:rFonts w:ascii="Times New Roman" w:hAnsi="Times New Roman" w:cs="Times New Roman"/>
          <w:sz w:val="28"/>
          <w:szCs w:val="28"/>
        </w:rPr>
        <w:t>71</w:t>
      </w:r>
      <w:r w:rsidR="00520D01">
        <w:rPr>
          <w:rFonts w:ascii="Times New Roman" w:hAnsi="Times New Roman" w:cs="Times New Roman"/>
          <w:sz w:val="28"/>
          <w:szCs w:val="28"/>
        </w:rPr>
        <w:t xml:space="preserve">. </w:t>
      </w:r>
      <w:r w:rsidR="006C7719" w:rsidRPr="005E7F84">
        <w:rPr>
          <w:rFonts w:ascii="Times New Roman" w:hAnsi="Times New Roman" w:cs="Times New Roman"/>
          <w:sz w:val="28"/>
          <w:szCs w:val="28"/>
        </w:rPr>
        <w:t xml:space="preserve">Mijlocul de transport deține o cantitate suficientă de hrană adecvată pentru animale care să acopere necesarul de hrană al animalelor respective pe durata călătoriei. Hrana pentru animale este protejată împotriva intemperiilor și contaminanților, precum praful, combustibilul, gazele de eșapament și urina și </w:t>
      </w:r>
      <w:r w:rsidR="00330CF5" w:rsidRPr="00330CF5">
        <w:rPr>
          <w:rFonts w:ascii="Times New Roman" w:hAnsi="Times New Roman" w:cs="Times New Roman"/>
          <w:sz w:val="28"/>
          <w:szCs w:val="28"/>
        </w:rPr>
        <w:t>fecalele</w:t>
      </w:r>
      <w:r w:rsidR="006C7719" w:rsidRPr="005E7F84">
        <w:rPr>
          <w:rFonts w:ascii="Times New Roman" w:hAnsi="Times New Roman" w:cs="Times New Roman"/>
          <w:sz w:val="28"/>
          <w:szCs w:val="28"/>
        </w:rPr>
        <w:t xml:space="preserve"> animalelor.</w:t>
      </w:r>
    </w:p>
    <w:p w14:paraId="163563F4" w14:textId="0C4129B2" w:rsidR="006C7719" w:rsidRDefault="002F6737" w:rsidP="00F67C6C">
      <w:pPr>
        <w:spacing w:after="0"/>
        <w:ind w:firstLine="567"/>
        <w:jc w:val="both"/>
        <w:rPr>
          <w:rFonts w:ascii="Times New Roman" w:hAnsi="Times New Roman" w:cs="Times New Roman"/>
          <w:sz w:val="28"/>
          <w:szCs w:val="28"/>
        </w:rPr>
      </w:pPr>
      <w:r>
        <w:rPr>
          <w:rFonts w:ascii="Times New Roman" w:hAnsi="Times New Roman" w:cs="Times New Roman"/>
          <w:sz w:val="28"/>
          <w:szCs w:val="28"/>
        </w:rPr>
        <w:t>72</w:t>
      </w:r>
      <w:r w:rsidR="00520D01">
        <w:rPr>
          <w:rFonts w:ascii="Times New Roman" w:hAnsi="Times New Roman" w:cs="Times New Roman"/>
          <w:sz w:val="28"/>
          <w:szCs w:val="28"/>
        </w:rPr>
        <w:t xml:space="preserve">. </w:t>
      </w:r>
      <w:r w:rsidR="006C7719" w:rsidRPr="005E7F84">
        <w:rPr>
          <w:rFonts w:ascii="Times New Roman" w:hAnsi="Times New Roman" w:cs="Times New Roman"/>
          <w:sz w:val="28"/>
          <w:szCs w:val="28"/>
        </w:rPr>
        <w:t>Atunci când pentru hrănirea animalelor se utilizează echipamente specifice de hrănire, echipamentele sunt transportate în mijlocul de transport.</w:t>
      </w:r>
    </w:p>
    <w:p w14:paraId="05CB4026" w14:textId="42231AEA" w:rsidR="006C7719" w:rsidRDefault="002F6737" w:rsidP="00520D01">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73</w:t>
      </w:r>
      <w:r w:rsidR="00520D01">
        <w:rPr>
          <w:rFonts w:ascii="Times New Roman" w:hAnsi="Times New Roman" w:cs="Times New Roman"/>
          <w:sz w:val="28"/>
          <w:szCs w:val="28"/>
        </w:rPr>
        <w:t xml:space="preserve">. </w:t>
      </w:r>
      <w:r w:rsidR="00330CF5">
        <w:rPr>
          <w:rFonts w:ascii="Times New Roman" w:hAnsi="Times New Roman" w:cs="Times New Roman"/>
          <w:sz w:val="28"/>
          <w:szCs w:val="28"/>
        </w:rPr>
        <w:t>E</w:t>
      </w:r>
      <w:r w:rsidR="006C7719" w:rsidRPr="005E7F84">
        <w:rPr>
          <w:rFonts w:ascii="Times New Roman" w:hAnsi="Times New Roman" w:cs="Times New Roman"/>
          <w:sz w:val="28"/>
          <w:szCs w:val="28"/>
        </w:rPr>
        <w:t>chipamentele de hrăni</w:t>
      </w:r>
      <w:r w:rsidR="00211D9D">
        <w:rPr>
          <w:rFonts w:ascii="Times New Roman" w:hAnsi="Times New Roman" w:cs="Times New Roman"/>
          <w:sz w:val="28"/>
          <w:szCs w:val="28"/>
        </w:rPr>
        <w:t>re prevăzut</w:t>
      </w:r>
      <w:r w:rsidR="00496D02">
        <w:rPr>
          <w:rFonts w:ascii="Times New Roman" w:hAnsi="Times New Roman" w:cs="Times New Roman"/>
          <w:sz w:val="28"/>
          <w:szCs w:val="28"/>
        </w:rPr>
        <w:t>e la pct.</w:t>
      </w:r>
      <w:r w:rsidR="00211D9D">
        <w:rPr>
          <w:rFonts w:ascii="Times New Roman" w:hAnsi="Times New Roman" w:cs="Times New Roman"/>
          <w:sz w:val="28"/>
          <w:szCs w:val="28"/>
        </w:rPr>
        <w:t xml:space="preserve"> </w:t>
      </w:r>
      <w:r w:rsidR="00496D02">
        <w:rPr>
          <w:rFonts w:ascii="Times New Roman" w:hAnsi="Times New Roman" w:cs="Times New Roman"/>
          <w:sz w:val="28"/>
          <w:szCs w:val="28"/>
        </w:rPr>
        <w:t>59</w:t>
      </w:r>
      <w:r w:rsidR="00211D9D">
        <w:rPr>
          <w:rFonts w:ascii="Times New Roman" w:hAnsi="Times New Roman" w:cs="Times New Roman"/>
          <w:sz w:val="28"/>
          <w:szCs w:val="28"/>
        </w:rPr>
        <w:t>,</w:t>
      </w:r>
      <w:r w:rsidR="006C7719" w:rsidRPr="005E7F84">
        <w:rPr>
          <w:rFonts w:ascii="Times New Roman" w:hAnsi="Times New Roman" w:cs="Times New Roman"/>
          <w:sz w:val="28"/>
          <w:szCs w:val="28"/>
        </w:rPr>
        <w:t xml:space="preserve"> sunt proiectate astfel încât, atunci când este necesar, să fie fixate pe mijlocul de transport pentru a nu putea fi răsturnate. </w:t>
      </w:r>
      <w:r w:rsidR="00211D9D">
        <w:rPr>
          <w:rFonts w:ascii="Times New Roman" w:hAnsi="Times New Roman" w:cs="Times New Roman"/>
          <w:sz w:val="28"/>
          <w:szCs w:val="28"/>
        </w:rPr>
        <w:t>C</w:t>
      </w:r>
      <w:r w:rsidR="006C7719" w:rsidRPr="005E7F84">
        <w:rPr>
          <w:rFonts w:ascii="Times New Roman" w:hAnsi="Times New Roman" w:cs="Times New Roman"/>
          <w:sz w:val="28"/>
          <w:szCs w:val="28"/>
        </w:rPr>
        <w:t>ând mijlocul de transport este în mișcare, iar echipamentele nu sunt utilizate, acestea se depozitează separat de animale.</w:t>
      </w:r>
    </w:p>
    <w:p w14:paraId="05EFF476" w14:textId="22C958F5" w:rsidR="006C7719" w:rsidRDefault="002F6737" w:rsidP="00CE7208">
      <w:pPr>
        <w:spacing w:after="0"/>
        <w:ind w:firstLine="567"/>
        <w:jc w:val="both"/>
        <w:rPr>
          <w:rFonts w:ascii="Times New Roman" w:hAnsi="Times New Roman" w:cs="Times New Roman"/>
          <w:sz w:val="28"/>
          <w:szCs w:val="28"/>
        </w:rPr>
      </w:pPr>
      <w:r>
        <w:rPr>
          <w:rFonts w:ascii="Times New Roman" w:hAnsi="Times New Roman" w:cs="Times New Roman"/>
          <w:sz w:val="28"/>
          <w:szCs w:val="28"/>
        </w:rPr>
        <w:t>74</w:t>
      </w:r>
      <w:r w:rsidR="00CE7208">
        <w:rPr>
          <w:rFonts w:ascii="Times New Roman" w:hAnsi="Times New Roman" w:cs="Times New Roman"/>
          <w:sz w:val="28"/>
          <w:szCs w:val="28"/>
        </w:rPr>
        <w:t xml:space="preserve">. </w:t>
      </w:r>
      <w:r w:rsidR="006C7719" w:rsidRPr="005E7F84">
        <w:rPr>
          <w:rFonts w:ascii="Times New Roman" w:hAnsi="Times New Roman" w:cs="Times New Roman"/>
          <w:sz w:val="28"/>
          <w:szCs w:val="28"/>
        </w:rPr>
        <w:t>Ecvideele sunt transportate în boxe individuale, cu excepția iepelor care sunt transportate împreună cu mânjii lor.</w:t>
      </w:r>
    </w:p>
    <w:p w14:paraId="561A3A0B" w14:textId="6FC01BA5" w:rsidR="006C7719" w:rsidRDefault="002F6737" w:rsidP="00CE7208">
      <w:pPr>
        <w:spacing w:after="0"/>
        <w:ind w:firstLine="567"/>
        <w:jc w:val="both"/>
        <w:rPr>
          <w:rFonts w:ascii="Times New Roman" w:hAnsi="Times New Roman" w:cs="Times New Roman"/>
          <w:sz w:val="28"/>
          <w:szCs w:val="28"/>
        </w:rPr>
      </w:pPr>
      <w:r>
        <w:rPr>
          <w:rFonts w:ascii="Times New Roman" w:hAnsi="Times New Roman" w:cs="Times New Roman"/>
          <w:sz w:val="28"/>
          <w:szCs w:val="28"/>
        </w:rPr>
        <w:t>75</w:t>
      </w:r>
      <w:r w:rsidR="00CE7208">
        <w:rPr>
          <w:rFonts w:ascii="Times New Roman" w:hAnsi="Times New Roman" w:cs="Times New Roman"/>
          <w:sz w:val="28"/>
          <w:szCs w:val="28"/>
        </w:rPr>
        <w:t xml:space="preserve">. </w:t>
      </w:r>
      <w:r w:rsidR="006C7719" w:rsidRPr="005E7F84">
        <w:rPr>
          <w:rFonts w:ascii="Times New Roman" w:hAnsi="Times New Roman" w:cs="Times New Roman"/>
          <w:sz w:val="28"/>
          <w:szCs w:val="28"/>
        </w:rPr>
        <w:t>Mijlocul de transport să fie dotat cu pereți despărțitori prin care se creează compartimente separate, asigurându-se în același timp accesul liber al tuturor animalelor la apă.</w:t>
      </w:r>
    </w:p>
    <w:p w14:paraId="53FC6D2E" w14:textId="48831E0D" w:rsidR="006C7719" w:rsidRDefault="00CE7208" w:rsidP="00CE7208">
      <w:pPr>
        <w:spacing w:after="0"/>
        <w:ind w:firstLine="567"/>
        <w:jc w:val="both"/>
        <w:rPr>
          <w:rFonts w:ascii="Times New Roman" w:hAnsi="Times New Roman" w:cs="Times New Roman"/>
          <w:sz w:val="28"/>
          <w:szCs w:val="28"/>
        </w:rPr>
      </w:pPr>
      <w:r>
        <w:rPr>
          <w:rFonts w:ascii="Times New Roman" w:hAnsi="Times New Roman" w:cs="Times New Roman"/>
          <w:sz w:val="28"/>
          <w:szCs w:val="28"/>
        </w:rPr>
        <w:t>7</w:t>
      </w:r>
      <w:r w:rsidR="002F6737">
        <w:rPr>
          <w:rFonts w:ascii="Times New Roman" w:hAnsi="Times New Roman" w:cs="Times New Roman"/>
          <w:sz w:val="28"/>
          <w:szCs w:val="28"/>
        </w:rPr>
        <w:t>6</w:t>
      </w:r>
      <w:r>
        <w:rPr>
          <w:rFonts w:ascii="Times New Roman" w:hAnsi="Times New Roman" w:cs="Times New Roman"/>
          <w:sz w:val="28"/>
          <w:szCs w:val="28"/>
        </w:rPr>
        <w:t xml:space="preserve">. </w:t>
      </w:r>
      <w:r w:rsidR="006C7719" w:rsidRPr="005E7F84">
        <w:rPr>
          <w:rFonts w:ascii="Times New Roman" w:hAnsi="Times New Roman" w:cs="Times New Roman"/>
          <w:sz w:val="28"/>
          <w:szCs w:val="28"/>
        </w:rPr>
        <w:t>Pereții despărțitori sunt construiți astfel încât să fi</w:t>
      </w:r>
      <w:r w:rsidR="00DC6F80">
        <w:rPr>
          <w:rFonts w:ascii="Times New Roman" w:hAnsi="Times New Roman" w:cs="Times New Roman"/>
          <w:sz w:val="28"/>
          <w:szCs w:val="28"/>
        </w:rPr>
        <w:t>e</w:t>
      </w:r>
      <w:r w:rsidR="006C7719" w:rsidRPr="005E7F84">
        <w:rPr>
          <w:rFonts w:ascii="Times New Roman" w:hAnsi="Times New Roman" w:cs="Times New Roman"/>
          <w:sz w:val="28"/>
          <w:szCs w:val="28"/>
        </w:rPr>
        <w:t xml:space="preserve"> plasați în diverse poziții, creându-se astfel compartimente cu dimensiuni adecvate în funcție de cerințele specifice și de tipul, talia și numărul de animale.</w:t>
      </w:r>
    </w:p>
    <w:p w14:paraId="01EA19DA" w14:textId="3E5941B4" w:rsidR="006C7719" w:rsidRPr="005E7F84" w:rsidRDefault="002F6737" w:rsidP="00CE7208">
      <w:pPr>
        <w:spacing w:after="0"/>
        <w:ind w:firstLine="567"/>
        <w:jc w:val="both"/>
        <w:rPr>
          <w:rFonts w:ascii="Times New Roman" w:hAnsi="Times New Roman" w:cs="Times New Roman"/>
          <w:sz w:val="28"/>
          <w:szCs w:val="28"/>
        </w:rPr>
      </w:pPr>
      <w:r>
        <w:rPr>
          <w:rFonts w:ascii="Times New Roman" w:hAnsi="Times New Roman" w:cs="Times New Roman"/>
          <w:sz w:val="28"/>
          <w:szCs w:val="28"/>
        </w:rPr>
        <w:t>77</w:t>
      </w:r>
      <w:r w:rsidR="00CE7208">
        <w:rPr>
          <w:rFonts w:ascii="Times New Roman" w:hAnsi="Times New Roman" w:cs="Times New Roman"/>
          <w:sz w:val="28"/>
          <w:szCs w:val="28"/>
        </w:rPr>
        <w:t xml:space="preserve">. </w:t>
      </w:r>
      <w:r w:rsidR="006C7719" w:rsidRPr="005E7F84">
        <w:rPr>
          <w:rFonts w:ascii="Times New Roman" w:hAnsi="Times New Roman" w:cs="Times New Roman"/>
          <w:sz w:val="28"/>
          <w:szCs w:val="28"/>
        </w:rPr>
        <w:t>Cu excepția cazului în care sunt transportate împreună cu mamele lor, ecvideele domestice și animalele domestice din speciile bovină și porcină pot efectua călătorii de lungă durată numai în cazul în care:</w:t>
      </w:r>
    </w:p>
    <w:p w14:paraId="0CEE80A3" w14:textId="77777777" w:rsidR="006C7719" w:rsidRPr="005E7F84" w:rsidRDefault="00CE7208" w:rsidP="008F4C23">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8F4C23">
        <w:rPr>
          <w:rFonts w:ascii="Times New Roman" w:hAnsi="Times New Roman" w:cs="Times New Roman"/>
          <w:sz w:val="28"/>
          <w:szCs w:val="28"/>
        </w:rPr>
        <w:t xml:space="preserve"> </w:t>
      </w:r>
      <w:r w:rsidR="006C7719" w:rsidRPr="005E7F84">
        <w:rPr>
          <w:rFonts w:ascii="Times New Roman" w:hAnsi="Times New Roman" w:cs="Times New Roman"/>
          <w:sz w:val="28"/>
          <w:szCs w:val="28"/>
        </w:rPr>
        <w:t>ecvideele domestice sunt mai mari de patru luni, cu excepția ecvideelor înregistrate;</w:t>
      </w:r>
    </w:p>
    <w:p w14:paraId="34C9A8C9" w14:textId="77777777" w:rsidR="006C7719" w:rsidRPr="005E7F84" w:rsidRDefault="00CE7208" w:rsidP="008F4C23">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008F4C23">
        <w:rPr>
          <w:rFonts w:ascii="Times New Roman" w:hAnsi="Times New Roman" w:cs="Times New Roman"/>
          <w:sz w:val="28"/>
          <w:szCs w:val="28"/>
        </w:rPr>
        <w:t xml:space="preserve"> </w:t>
      </w:r>
      <w:r w:rsidR="006C7719" w:rsidRPr="005E7F84">
        <w:rPr>
          <w:rFonts w:ascii="Times New Roman" w:hAnsi="Times New Roman" w:cs="Times New Roman"/>
          <w:sz w:val="28"/>
          <w:szCs w:val="28"/>
        </w:rPr>
        <w:t>vițeii sunt mai mari de paisprezece zile;</w:t>
      </w:r>
    </w:p>
    <w:p w14:paraId="375D0100" w14:textId="77777777" w:rsidR="006C7719" w:rsidRDefault="008F4C23" w:rsidP="008F4C2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6C7719" w:rsidRPr="005E7F84">
        <w:rPr>
          <w:rFonts w:ascii="Times New Roman" w:hAnsi="Times New Roman" w:cs="Times New Roman"/>
          <w:sz w:val="28"/>
          <w:szCs w:val="28"/>
        </w:rPr>
        <w:t>porc</w:t>
      </w:r>
      <w:r>
        <w:rPr>
          <w:rFonts w:ascii="Times New Roman" w:hAnsi="Times New Roman" w:cs="Times New Roman"/>
          <w:sz w:val="28"/>
          <w:szCs w:val="28"/>
        </w:rPr>
        <w:t xml:space="preserve">ii au o greutate mai mare de 10 </w:t>
      </w:r>
      <w:r w:rsidR="006C7719" w:rsidRPr="005E7F84">
        <w:rPr>
          <w:rFonts w:ascii="Times New Roman" w:hAnsi="Times New Roman" w:cs="Times New Roman"/>
          <w:sz w:val="28"/>
          <w:szCs w:val="28"/>
        </w:rPr>
        <w:t>kg;</w:t>
      </w:r>
    </w:p>
    <w:p w14:paraId="05FC2D5D" w14:textId="77777777" w:rsidR="006C7719" w:rsidRDefault="006C7719" w:rsidP="001F571F">
      <w:pPr>
        <w:spacing w:after="0"/>
        <w:jc w:val="both"/>
        <w:rPr>
          <w:rFonts w:ascii="Times New Roman" w:hAnsi="Times New Roman" w:cs="Times New Roman"/>
          <w:sz w:val="28"/>
          <w:szCs w:val="28"/>
        </w:rPr>
      </w:pPr>
      <w:r w:rsidRPr="005E7F84">
        <w:rPr>
          <w:rFonts w:ascii="Times New Roman" w:hAnsi="Times New Roman" w:cs="Times New Roman"/>
          <w:sz w:val="28"/>
          <w:szCs w:val="28"/>
        </w:rPr>
        <w:t>Caii neîmblânziți nu pot efectua călătorii de lungă durată.</w:t>
      </w:r>
    </w:p>
    <w:p w14:paraId="3665082D" w14:textId="77777777" w:rsidR="008F4C23" w:rsidRPr="005E7F84" w:rsidRDefault="008F4C23" w:rsidP="008F4C23">
      <w:pPr>
        <w:spacing w:after="0"/>
        <w:ind w:firstLine="567"/>
        <w:jc w:val="center"/>
        <w:rPr>
          <w:rFonts w:ascii="Times New Roman" w:hAnsi="Times New Roman" w:cs="Times New Roman"/>
          <w:sz w:val="28"/>
          <w:szCs w:val="28"/>
        </w:rPr>
      </w:pPr>
    </w:p>
    <w:p w14:paraId="5CF77373" w14:textId="77777777" w:rsidR="00906D2B" w:rsidRPr="0006768F" w:rsidRDefault="00906D2B" w:rsidP="00906D2B">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Secțiunea 2</w:t>
      </w:r>
      <w:r w:rsidRPr="0006768F">
        <w:rPr>
          <w:rFonts w:ascii="Times New Roman" w:eastAsia="Times New Roman" w:hAnsi="Times New Roman" w:cs="Times New Roman"/>
          <w:b/>
          <w:sz w:val="28"/>
          <w:szCs w:val="28"/>
          <w:lang w:eastAsia="ro-RO"/>
        </w:rPr>
        <w:t>-a</w:t>
      </w:r>
    </w:p>
    <w:p w14:paraId="1C14D919" w14:textId="77777777" w:rsidR="006C7719" w:rsidRDefault="006C7719" w:rsidP="00906D2B">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Aprovizionarea cu apă pentru transportul rutier, feroviar și containere maritime</w:t>
      </w:r>
    </w:p>
    <w:p w14:paraId="66D95126" w14:textId="77777777" w:rsidR="00215B5B" w:rsidRPr="005E7F84" w:rsidRDefault="00215B5B" w:rsidP="00FD01D1">
      <w:pPr>
        <w:spacing w:after="0"/>
        <w:ind w:firstLine="567"/>
        <w:jc w:val="center"/>
        <w:rPr>
          <w:rFonts w:ascii="Times New Roman" w:hAnsi="Times New Roman" w:cs="Times New Roman"/>
          <w:b/>
          <w:bCs/>
          <w:sz w:val="28"/>
          <w:szCs w:val="28"/>
        </w:rPr>
      </w:pPr>
    </w:p>
    <w:p w14:paraId="3A0AFA11" w14:textId="77777777" w:rsidR="006C7719" w:rsidRDefault="00B704C0" w:rsidP="00FD01D1">
      <w:pPr>
        <w:spacing w:after="0"/>
        <w:ind w:firstLine="567"/>
        <w:jc w:val="both"/>
        <w:rPr>
          <w:rFonts w:ascii="Times New Roman" w:hAnsi="Times New Roman" w:cs="Times New Roman"/>
          <w:sz w:val="28"/>
          <w:szCs w:val="28"/>
        </w:rPr>
      </w:pPr>
      <w:r>
        <w:rPr>
          <w:rFonts w:ascii="Times New Roman" w:hAnsi="Times New Roman" w:cs="Times New Roman"/>
          <w:sz w:val="28"/>
          <w:szCs w:val="28"/>
        </w:rPr>
        <w:t>78</w:t>
      </w:r>
      <w:r w:rsidR="00AF3BB0">
        <w:rPr>
          <w:rFonts w:ascii="Times New Roman" w:hAnsi="Times New Roman" w:cs="Times New Roman"/>
          <w:sz w:val="28"/>
          <w:szCs w:val="28"/>
        </w:rPr>
        <w:t xml:space="preserve">. </w:t>
      </w:r>
      <w:r w:rsidR="006C7719" w:rsidRPr="005E7F84">
        <w:rPr>
          <w:rFonts w:ascii="Times New Roman" w:hAnsi="Times New Roman" w:cs="Times New Roman"/>
          <w:sz w:val="28"/>
          <w:szCs w:val="28"/>
        </w:rPr>
        <w:t>Mijloacele de transport și containerele maritime sunt dotate cu un sistem de aprovizionare cu apă care îi permite însoțitorului să adape imediat animalele, ori de câte ori este necesar în timpul călătoriei, astfel încât fiecare animal să aibă acces la apă.</w:t>
      </w:r>
    </w:p>
    <w:p w14:paraId="6D587358" w14:textId="77777777" w:rsidR="006C7719" w:rsidRDefault="00B704C0" w:rsidP="00FD01D1">
      <w:pPr>
        <w:spacing w:after="0"/>
        <w:ind w:firstLine="567"/>
        <w:jc w:val="both"/>
        <w:rPr>
          <w:rFonts w:ascii="Times New Roman" w:hAnsi="Times New Roman" w:cs="Times New Roman"/>
          <w:sz w:val="28"/>
          <w:szCs w:val="28"/>
        </w:rPr>
      </w:pPr>
      <w:r>
        <w:rPr>
          <w:rFonts w:ascii="Times New Roman" w:hAnsi="Times New Roman" w:cs="Times New Roman"/>
          <w:sz w:val="28"/>
          <w:szCs w:val="28"/>
        </w:rPr>
        <w:t>79</w:t>
      </w:r>
      <w:r w:rsidR="00AF3BB0">
        <w:rPr>
          <w:rFonts w:ascii="Times New Roman" w:hAnsi="Times New Roman" w:cs="Times New Roman"/>
          <w:sz w:val="28"/>
          <w:szCs w:val="28"/>
        </w:rPr>
        <w:t xml:space="preserve">. </w:t>
      </w:r>
      <w:r w:rsidR="006C7719" w:rsidRPr="005E7F84">
        <w:rPr>
          <w:rFonts w:ascii="Times New Roman" w:hAnsi="Times New Roman" w:cs="Times New Roman"/>
          <w:sz w:val="28"/>
          <w:szCs w:val="28"/>
        </w:rPr>
        <w:t>Dispozitivele de adăpare să fie în stare bună de funcționare și să fi fost proiectate și poziționate în mod corespunzător pentru categoriile de animale care adăpate la bordul vehiculului.</w:t>
      </w:r>
    </w:p>
    <w:p w14:paraId="4A63AC7E" w14:textId="546D8AC5" w:rsidR="006C7719" w:rsidRDefault="00B704C0" w:rsidP="00FD01D1">
      <w:pPr>
        <w:spacing w:after="0"/>
        <w:ind w:firstLine="567"/>
        <w:jc w:val="both"/>
        <w:rPr>
          <w:rFonts w:ascii="Times New Roman" w:hAnsi="Times New Roman" w:cs="Times New Roman"/>
          <w:sz w:val="28"/>
          <w:szCs w:val="28"/>
        </w:rPr>
      </w:pPr>
      <w:r>
        <w:rPr>
          <w:rFonts w:ascii="Times New Roman" w:hAnsi="Times New Roman" w:cs="Times New Roman"/>
          <w:sz w:val="28"/>
          <w:szCs w:val="28"/>
        </w:rPr>
        <w:t>80</w:t>
      </w:r>
      <w:r w:rsidR="00AF3BB0">
        <w:rPr>
          <w:rFonts w:ascii="Times New Roman" w:hAnsi="Times New Roman" w:cs="Times New Roman"/>
          <w:sz w:val="28"/>
          <w:szCs w:val="28"/>
        </w:rPr>
        <w:t xml:space="preserve">. </w:t>
      </w:r>
      <w:r w:rsidR="006C7719" w:rsidRPr="005E7F84">
        <w:rPr>
          <w:rFonts w:ascii="Times New Roman" w:hAnsi="Times New Roman" w:cs="Times New Roman"/>
          <w:sz w:val="28"/>
          <w:szCs w:val="28"/>
        </w:rPr>
        <w:t>Capacitatea totală a rezervoarelor de apă pentru fiecare mijloc de transport este cel puțin egală cu 1,5% din sarcina maximă utilă. Rezervoarele de apă proiectate astfel încât să fi</w:t>
      </w:r>
      <w:r w:rsidR="00DC6F80">
        <w:rPr>
          <w:rFonts w:ascii="Times New Roman" w:hAnsi="Times New Roman" w:cs="Times New Roman"/>
          <w:sz w:val="28"/>
          <w:szCs w:val="28"/>
        </w:rPr>
        <w:t>e</w:t>
      </w:r>
      <w:r w:rsidR="006C7719" w:rsidRPr="005E7F84">
        <w:rPr>
          <w:rFonts w:ascii="Times New Roman" w:hAnsi="Times New Roman" w:cs="Times New Roman"/>
          <w:sz w:val="28"/>
          <w:szCs w:val="28"/>
        </w:rPr>
        <w:t xml:space="preserve"> drenate și curățate după fiecare călătorie și să fie echipate cu un sistem care să permită verificarea nivelului apei. Rezervoarele să fie conectate la dispozitivele de adăpare din compartimente și să fie menținute în stare bună de funcționare.</w:t>
      </w:r>
    </w:p>
    <w:p w14:paraId="7B77ED0D" w14:textId="401D78AE" w:rsidR="006C7719" w:rsidRDefault="00B704C0" w:rsidP="00FD01D1">
      <w:pPr>
        <w:spacing w:after="0"/>
        <w:ind w:firstLine="567"/>
        <w:jc w:val="both"/>
        <w:rPr>
          <w:rFonts w:ascii="Times New Roman" w:hAnsi="Times New Roman" w:cs="Times New Roman"/>
          <w:sz w:val="28"/>
          <w:szCs w:val="28"/>
        </w:rPr>
      </w:pPr>
      <w:r>
        <w:rPr>
          <w:rFonts w:ascii="Times New Roman" w:hAnsi="Times New Roman" w:cs="Times New Roman"/>
          <w:sz w:val="28"/>
          <w:szCs w:val="28"/>
        </w:rPr>
        <w:t>81</w:t>
      </w:r>
      <w:r w:rsidR="00AF3BB0">
        <w:rPr>
          <w:rFonts w:ascii="Times New Roman" w:hAnsi="Times New Roman" w:cs="Times New Roman"/>
          <w:sz w:val="28"/>
          <w:szCs w:val="28"/>
        </w:rPr>
        <w:t xml:space="preserve">. </w:t>
      </w:r>
      <w:r w:rsidR="006C7719" w:rsidRPr="005E7F84">
        <w:rPr>
          <w:rFonts w:ascii="Times New Roman" w:hAnsi="Times New Roman" w:cs="Times New Roman"/>
          <w:sz w:val="28"/>
          <w:szCs w:val="28"/>
        </w:rPr>
        <w:t>Se aco</w:t>
      </w:r>
      <w:r w:rsidR="00674520">
        <w:rPr>
          <w:rFonts w:ascii="Times New Roman" w:hAnsi="Times New Roman" w:cs="Times New Roman"/>
          <w:sz w:val="28"/>
          <w:szCs w:val="28"/>
        </w:rPr>
        <w:t>rda o derogare de la pct. 80</w:t>
      </w:r>
      <w:r w:rsidR="006C7719" w:rsidRPr="005E7F84">
        <w:rPr>
          <w:rFonts w:ascii="Times New Roman" w:hAnsi="Times New Roman" w:cs="Times New Roman"/>
          <w:sz w:val="28"/>
          <w:szCs w:val="28"/>
        </w:rPr>
        <w:t xml:space="preserve"> în cazul </w:t>
      </w:r>
      <w:r w:rsidR="00C94D8D" w:rsidRPr="00C94D8D">
        <w:rPr>
          <w:rFonts w:ascii="Times New Roman" w:hAnsi="Times New Roman" w:cs="Times New Roman"/>
          <w:sz w:val="28"/>
          <w:szCs w:val="28"/>
        </w:rPr>
        <w:t>transportului animalelor în containere maritime utilizate pe nave care dispun de rezervoare de apă proprii</w:t>
      </w:r>
      <w:r w:rsidR="006C7719" w:rsidRPr="005E7F84">
        <w:rPr>
          <w:rFonts w:ascii="Times New Roman" w:hAnsi="Times New Roman" w:cs="Times New Roman"/>
          <w:sz w:val="28"/>
          <w:szCs w:val="28"/>
        </w:rPr>
        <w:t>.</w:t>
      </w:r>
    </w:p>
    <w:p w14:paraId="42CE0DB9" w14:textId="77777777" w:rsidR="00215B5B" w:rsidRDefault="00215B5B" w:rsidP="00B704C0">
      <w:pPr>
        <w:spacing w:after="0"/>
        <w:jc w:val="center"/>
        <w:rPr>
          <w:rFonts w:ascii="Times New Roman" w:hAnsi="Times New Roman" w:cs="Times New Roman"/>
          <w:sz w:val="28"/>
          <w:szCs w:val="28"/>
        </w:rPr>
      </w:pPr>
    </w:p>
    <w:p w14:paraId="75F151BD" w14:textId="77777777" w:rsidR="00215B5B" w:rsidRPr="0006768F" w:rsidRDefault="00215B5B" w:rsidP="00215B5B">
      <w:pPr>
        <w:shd w:val="clear" w:color="auto" w:fill="FFFFFF"/>
        <w:spacing w:after="0" w:line="276"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Secțiunea 3</w:t>
      </w:r>
      <w:r w:rsidRPr="0006768F">
        <w:rPr>
          <w:rFonts w:ascii="Times New Roman" w:eastAsia="Times New Roman" w:hAnsi="Times New Roman" w:cs="Times New Roman"/>
          <w:b/>
          <w:sz w:val="28"/>
          <w:szCs w:val="28"/>
          <w:lang w:eastAsia="ro-RO"/>
        </w:rPr>
        <w:t>-a</w:t>
      </w:r>
    </w:p>
    <w:p w14:paraId="45D9B034" w14:textId="77777777" w:rsidR="006C7719" w:rsidRDefault="006C7719" w:rsidP="00FD01D1">
      <w:pPr>
        <w:spacing w:after="0"/>
        <w:ind w:firstLine="567"/>
        <w:jc w:val="center"/>
        <w:rPr>
          <w:rFonts w:ascii="Times New Roman" w:hAnsi="Times New Roman" w:cs="Times New Roman"/>
          <w:b/>
          <w:bCs/>
          <w:sz w:val="28"/>
          <w:szCs w:val="28"/>
        </w:rPr>
      </w:pPr>
      <w:r w:rsidRPr="005E7F84">
        <w:rPr>
          <w:rFonts w:ascii="Times New Roman" w:hAnsi="Times New Roman" w:cs="Times New Roman"/>
          <w:b/>
          <w:bCs/>
          <w:sz w:val="28"/>
          <w:szCs w:val="28"/>
        </w:rPr>
        <w:t>Ventilație pentru mijloacele de transport rutier și monitorizarea temperaturii</w:t>
      </w:r>
    </w:p>
    <w:p w14:paraId="4B498E23" w14:textId="77777777" w:rsidR="00C94D8D" w:rsidRPr="005E7F84" w:rsidRDefault="00C94D8D" w:rsidP="00FD01D1">
      <w:pPr>
        <w:spacing w:after="0"/>
        <w:ind w:firstLine="567"/>
        <w:jc w:val="center"/>
        <w:rPr>
          <w:rFonts w:ascii="Times New Roman" w:hAnsi="Times New Roman" w:cs="Times New Roman"/>
          <w:b/>
          <w:bCs/>
          <w:sz w:val="28"/>
          <w:szCs w:val="28"/>
        </w:rPr>
      </w:pPr>
    </w:p>
    <w:p w14:paraId="5FDEA6FC" w14:textId="2F30A891" w:rsidR="006C7719" w:rsidRDefault="00B704C0" w:rsidP="00FD01D1">
      <w:pPr>
        <w:spacing w:after="0"/>
        <w:ind w:firstLine="567"/>
        <w:jc w:val="both"/>
        <w:rPr>
          <w:rFonts w:ascii="Times New Roman" w:hAnsi="Times New Roman" w:cs="Times New Roman"/>
          <w:sz w:val="28"/>
          <w:szCs w:val="28"/>
        </w:rPr>
      </w:pPr>
      <w:r>
        <w:rPr>
          <w:rFonts w:ascii="Times New Roman" w:hAnsi="Times New Roman" w:cs="Times New Roman"/>
          <w:sz w:val="28"/>
          <w:szCs w:val="28"/>
        </w:rPr>
        <w:t>82</w:t>
      </w:r>
      <w:r w:rsidR="00AF3BB0">
        <w:rPr>
          <w:rFonts w:ascii="Times New Roman" w:hAnsi="Times New Roman" w:cs="Times New Roman"/>
          <w:sz w:val="28"/>
          <w:szCs w:val="28"/>
        </w:rPr>
        <w:t xml:space="preserve">. </w:t>
      </w:r>
      <w:r w:rsidR="006C7719" w:rsidRPr="005E7F84">
        <w:rPr>
          <w:rFonts w:ascii="Times New Roman" w:hAnsi="Times New Roman" w:cs="Times New Roman"/>
          <w:sz w:val="28"/>
          <w:szCs w:val="28"/>
        </w:rPr>
        <w:t xml:space="preserve">Sistemele de ventilație din mijloacele de transport rutier sunt proiectate, construite și întreținute astfel încât, în orice moment din timpul călătoriei, indiferent dacă mijlocul de transport staționează sau se află în mișcare, să </w:t>
      </w:r>
      <w:r w:rsidR="000F61F3">
        <w:rPr>
          <w:rFonts w:ascii="Times New Roman" w:hAnsi="Times New Roman" w:cs="Times New Roman"/>
          <w:sz w:val="28"/>
          <w:szCs w:val="28"/>
        </w:rPr>
        <w:t>fie</w:t>
      </w:r>
      <w:r w:rsidR="00C94D8D">
        <w:rPr>
          <w:rFonts w:ascii="Times New Roman" w:hAnsi="Times New Roman" w:cs="Times New Roman"/>
          <w:sz w:val="28"/>
          <w:szCs w:val="28"/>
        </w:rPr>
        <w:t xml:space="preserve"> păstra</w:t>
      </w:r>
      <w:r w:rsidR="000F61F3">
        <w:rPr>
          <w:rFonts w:ascii="Times New Roman" w:hAnsi="Times New Roman" w:cs="Times New Roman"/>
          <w:sz w:val="28"/>
          <w:szCs w:val="28"/>
        </w:rPr>
        <w:t>t</w:t>
      </w:r>
      <w:r w:rsidR="00C94D8D">
        <w:rPr>
          <w:rFonts w:ascii="Times New Roman" w:hAnsi="Times New Roman" w:cs="Times New Roman"/>
          <w:sz w:val="28"/>
          <w:szCs w:val="28"/>
        </w:rPr>
        <w:t xml:space="preserve"> între 5</w:t>
      </w:r>
      <w:r w:rsidR="006C7719" w:rsidRPr="005E7F84">
        <w:rPr>
          <w:rFonts w:ascii="Times New Roman" w:hAnsi="Times New Roman" w:cs="Times New Roman"/>
          <w:sz w:val="28"/>
          <w:szCs w:val="28"/>
        </w:rPr>
        <w:t>°C și 30°C în interiorul mijlocului de transport, pentru toate ani</w:t>
      </w:r>
      <w:r w:rsidR="004E246D">
        <w:rPr>
          <w:rFonts w:ascii="Times New Roman" w:hAnsi="Times New Roman" w:cs="Times New Roman"/>
          <w:sz w:val="28"/>
          <w:szCs w:val="28"/>
        </w:rPr>
        <w:t>malele, cu o toleranță de +/-</w:t>
      </w:r>
      <w:r w:rsidR="0002591C">
        <w:rPr>
          <w:rFonts w:ascii="Times New Roman" w:hAnsi="Times New Roman" w:cs="Times New Roman"/>
          <w:sz w:val="28"/>
          <w:szCs w:val="28"/>
        </w:rPr>
        <w:t>5</w:t>
      </w:r>
      <w:r w:rsidR="006C7719" w:rsidRPr="005E7F84">
        <w:rPr>
          <w:rFonts w:ascii="Times New Roman" w:hAnsi="Times New Roman" w:cs="Times New Roman"/>
          <w:sz w:val="28"/>
          <w:szCs w:val="28"/>
        </w:rPr>
        <w:t>°C, în funcție de temperatura exterioară.</w:t>
      </w:r>
    </w:p>
    <w:p w14:paraId="02B4A96A" w14:textId="77777777" w:rsidR="006C7719" w:rsidRDefault="00B704C0" w:rsidP="00FD01D1">
      <w:pPr>
        <w:spacing w:after="0"/>
        <w:ind w:firstLine="567"/>
        <w:jc w:val="both"/>
        <w:rPr>
          <w:rFonts w:ascii="Times New Roman" w:hAnsi="Times New Roman" w:cs="Times New Roman"/>
          <w:sz w:val="28"/>
          <w:szCs w:val="28"/>
        </w:rPr>
      </w:pPr>
      <w:r>
        <w:rPr>
          <w:rFonts w:ascii="Times New Roman" w:hAnsi="Times New Roman" w:cs="Times New Roman"/>
          <w:sz w:val="28"/>
          <w:szCs w:val="28"/>
        </w:rPr>
        <w:t>83</w:t>
      </w:r>
      <w:r w:rsidR="00AF3BB0">
        <w:rPr>
          <w:rFonts w:ascii="Times New Roman" w:hAnsi="Times New Roman" w:cs="Times New Roman"/>
          <w:sz w:val="28"/>
          <w:szCs w:val="28"/>
        </w:rPr>
        <w:t xml:space="preserve">. </w:t>
      </w:r>
      <w:r w:rsidR="006C7719" w:rsidRPr="005E7F84">
        <w:rPr>
          <w:rFonts w:ascii="Times New Roman" w:hAnsi="Times New Roman" w:cs="Times New Roman"/>
          <w:sz w:val="28"/>
          <w:szCs w:val="28"/>
        </w:rPr>
        <w:t>Sistemul de ventilație să fie capabil să asigure o distribuție uniformă printr-un flux minim de aer cu o capac</w:t>
      </w:r>
      <w:r w:rsidR="00A9584B">
        <w:rPr>
          <w:rFonts w:ascii="Times New Roman" w:hAnsi="Times New Roman" w:cs="Times New Roman"/>
          <w:sz w:val="28"/>
          <w:szCs w:val="28"/>
        </w:rPr>
        <w:t xml:space="preserve">itate nominală de 60 </w:t>
      </w:r>
      <w:r w:rsidR="006C7719" w:rsidRPr="005E7F84">
        <w:rPr>
          <w:rFonts w:ascii="Times New Roman" w:hAnsi="Times New Roman" w:cs="Times New Roman"/>
          <w:sz w:val="28"/>
          <w:szCs w:val="28"/>
        </w:rPr>
        <w:t>m</w:t>
      </w:r>
      <w:r w:rsidR="006C7719" w:rsidRPr="005E7F84">
        <w:rPr>
          <w:rFonts w:ascii="Times New Roman" w:hAnsi="Times New Roman" w:cs="Times New Roman"/>
          <w:sz w:val="28"/>
          <w:szCs w:val="28"/>
          <w:vertAlign w:val="superscript"/>
        </w:rPr>
        <w:t>3</w:t>
      </w:r>
      <w:r w:rsidR="006C7719" w:rsidRPr="005E7F84">
        <w:rPr>
          <w:rFonts w:ascii="Times New Roman" w:hAnsi="Times New Roman" w:cs="Times New Roman"/>
          <w:sz w:val="28"/>
          <w:szCs w:val="28"/>
        </w:rPr>
        <w:t xml:space="preserve">/h/KN sarcină utilă. Sistemul să </w:t>
      </w:r>
      <w:r w:rsidR="00AC3C34">
        <w:rPr>
          <w:rFonts w:ascii="Times New Roman" w:hAnsi="Times New Roman" w:cs="Times New Roman"/>
          <w:sz w:val="28"/>
          <w:szCs w:val="28"/>
        </w:rPr>
        <w:t>fi</w:t>
      </w:r>
      <w:r w:rsidR="003C5D35">
        <w:rPr>
          <w:rFonts w:ascii="Times New Roman" w:hAnsi="Times New Roman" w:cs="Times New Roman"/>
          <w:sz w:val="28"/>
          <w:szCs w:val="28"/>
        </w:rPr>
        <w:t>e</w:t>
      </w:r>
      <w:r w:rsidR="006C7719" w:rsidRPr="005E7F84">
        <w:rPr>
          <w:rFonts w:ascii="Times New Roman" w:hAnsi="Times New Roman" w:cs="Times New Roman"/>
          <w:sz w:val="28"/>
          <w:szCs w:val="28"/>
        </w:rPr>
        <w:t xml:space="preserve"> funcționa</w:t>
      </w:r>
      <w:r w:rsidR="003C5D35">
        <w:rPr>
          <w:rFonts w:ascii="Times New Roman" w:hAnsi="Times New Roman" w:cs="Times New Roman"/>
          <w:sz w:val="28"/>
          <w:szCs w:val="28"/>
        </w:rPr>
        <w:t>t</w:t>
      </w:r>
      <w:r w:rsidR="006C7719" w:rsidRPr="005E7F84">
        <w:rPr>
          <w:rFonts w:ascii="Times New Roman" w:hAnsi="Times New Roman" w:cs="Times New Roman"/>
          <w:sz w:val="28"/>
          <w:szCs w:val="28"/>
        </w:rPr>
        <w:t xml:space="preserve"> timp de cel puțin 4 ore, independent de motorul vehiculului.</w:t>
      </w:r>
    </w:p>
    <w:p w14:paraId="48A6FA5C" w14:textId="77777777" w:rsidR="006C7719" w:rsidRDefault="00B704C0" w:rsidP="00FD01D1">
      <w:pPr>
        <w:spacing w:after="0"/>
        <w:ind w:firstLine="567"/>
        <w:jc w:val="both"/>
        <w:rPr>
          <w:rFonts w:ascii="Times New Roman" w:hAnsi="Times New Roman" w:cs="Times New Roman"/>
          <w:sz w:val="28"/>
          <w:szCs w:val="28"/>
        </w:rPr>
      </w:pPr>
      <w:r>
        <w:rPr>
          <w:rFonts w:ascii="Times New Roman" w:hAnsi="Times New Roman" w:cs="Times New Roman"/>
          <w:sz w:val="28"/>
          <w:szCs w:val="28"/>
        </w:rPr>
        <w:t>84</w:t>
      </w:r>
      <w:r w:rsidR="00AF3BB0">
        <w:rPr>
          <w:rFonts w:ascii="Times New Roman" w:hAnsi="Times New Roman" w:cs="Times New Roman"/>
          <w:sz w:val="28"/>
          <w:szCs w:val="28"/>
        </w:rPr>
        <w:t xml:space="preserve">. </w:t>
      </w:r>
      <w:r w:rsidR="006C7719" w:rsidRPr="005E7F84">
        <w:rPr>
          <w:rFonts w:ascii="Times New Roman" w:hAnsi="Times New Roman" w:cs="Times New Roman"/>
          <w:sz w:val="28"/>
          <w:szCs w:val="28"/>
        </w:rPr>
        <w:t xml:space="preserve">Mijloacele de transport rutier să fie echipate cu un sistem de monitorizare a temperaturii, precum și cu un mijloc de înregistrare a acestor date. Senzorii </w:t>
      </w:r>
      <w:r w:rsidR="00AC3C34">
        <w:rPr>
          <w:rFonts w:ascii="Times New Roman" w:hAnsi="Times New Roman" w:cs="Times New Roman"/>
          <w:sz w:val="28"/>
          <w:szCs w:val="28"/>
        </w:rPr>
        <w:t>să fie</w:t>
      </w:r>
      <w:r w:rsidR="006C7719" w:rsidRPr="005E7F84">
        <w:rPr>
          <w:rFonts w:ascii="Times New Roman" w:hAnsi="Times New Roman" w:cs="Times New Roman"/>
          <w:sz w:val="28"/>
          <w:szCs w:val="28"/>
        </w:rPr>
        <w:t xml:space="preserve"> amplasați în interiorul camionului în zonele care, în funcție de caracteristicile de proiectare, pot înregistra cele mai aspre condiții climatice. Înregistrările temperaturilor astfel obținute sunt datate și sunt puse la dispoziția autorității competente, la cererea acesteia.</w:t>
      </w:r>
    </w:p>
    <w:p w14:paraId="426E1CCF" w14:textId="77777777" w:rsidR="006C7719" w:rsidRDefault="00B704C0" w:rsidP="00FD01D1">
      <w:pPr>
        <w:spacing w:after="0"/>
        <w:ind w:firstLine="567"/>
        <w:jc w:val="both"/>
        <w:rPr>
          <w:rFonts w:ascii="Times New Roman" w:hAnsi="Times New Roman" w:cs="Times New Roman"/>
          <w:sz w:val="28"/>
          <w:szCs w:val="28"/>
        </w:rPr>
      </w:pPr>
      <w:r>
        <w:rPr>
          <w:rFonts w:ascii="Times New Roman" w:hAnsi="Times New Roman" w:cs="Times New Roman"/>
          <w:sz w:val="28"/>
          <w:szCs w:val="28"/>
        </w:rPr>
        <w:t>85</w:t>
      </w:r>
      <w:r w:rsidR="00AF3BB0">
        <w:rPr>
          <w:rFonts w:ascii="Times New Roman" w:hAnsi="Times New Roman" w:cs="Times New Roman"/>
          <w:sz w:val="28"/>
          <w:szCs w:val="28"/>
        </w:rPr>
        <w:t xml:space="preserve">. </w:t>
      </w:r>
      <w:r w:rsidR="006C7719" w:rsidRPr="005E7F84">
        <w:rPr>
          <w:rFonts w:ascii="Times New Roman" w:hAnsi="Times New Roman" w:cs="Times New Roman"/>
          <w:sz w:val="28"/>
          <w:szCs w:val="28"/>
        </w:rPr>
        <w:t>Mijloacele de transport rutier să fie echipate cu un sistem de alarmă care să alerteze conducătorul atunci când temperatura din compartimentele în care se află animale atinge limita maximă sau minimă.</w:t>
      </w:r>
    </w:p>
    <w:p w14:paraId="38C540C5" w14:textId="77777777" w:rsidR="00EE2CEC" w:rsidRPr="005E7F84" w:rsidRDefault="00EE2CEC" w:rsidP="00EE2CEC">
      <w:pPr>
        <w:spacing w:after="0"/>
        <w:jc w:val="center"/>
        <w:rPr>
          <w:rFonts w:ascii="Times New Roman" w:hAnsi="Times New Roman" w:cs="Times New Roman"/>
          <w:sz w:val="28"/>
          <w:szCs w:val="28"/>
        </w:rPr>
      </w:pPr>
    </w:p>
    <w:p w14:paraId="02528EDA" w14:textId="77777777" w:rsidR="006C7719" w:rsidRPr="005E7F84" w:rsidRDefault="006C7719" w:rsidP="00EE2CEC">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C</w:t>
      </w:r>
      <w:r w:rsidR="00EE2CEC">
        <w:rPr>
          <w:rFonts w:ascii="Times New Roman" w:hAnsi="Times New Roman" w:cs="Times New Roman"/>
          <w:b/>
          <w:bCs/>
          <w:sz w:val="28"/>
          <w:szCs w:val="28"/>
        </w:rPr>
        <w:t>apitolul</w:t>
      </w:r>
      <w:r w:rsidRPr="005E7F84">
        <w:rPr>
          <w:rFonts w:ascii="Times New Roman" w:hAnsi="Times New Roman" w:cs="Times New Roman"/>
          <w:b/>
          <w:bCs/>
          <w:sz w:val="28"/>
          <w:szCs w:val="28"/>
        </w:rPr>
        <w:t xml:space="preserve"> VII</w:t>
      </w:r>
    </w:p>
    <w:p w14:paraId="343EE709" w14:textId="77777777" w:rsidR="006C7719" w:rsidRDefault="006C7719" w:rsidP="00EE2CEC">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MODUL DE REPARTIZARE A SPAȚIULUI</w:t>
      </w:r>
    </w:p>
    <w:p w14:paraId="6C3213B2" w14:textId="77777777" w:rsidR="00EE2CEC" w:rsidRPr="005E7F84" w:rsidRDefault="00EE2CEC" w:rsidP="00EE2CEC">
      <w:pPr>
        <w:spacing w:after="0"/>
        <w:jc w:val="center"/>
        <w:rPr>
          <w:rFonts w:ascii="Times New Roman" w:hAnsi="Times New Roman" w:cs="Times New Roman"/>
          <w:b/>
          <w:bCs/>
          <w:sz w:val="28"/>
          <w:szCs w:val="28"/>
        </w:rPr>
      </w:pPr>
    </w:p>
    <w:p w14:paraId="582A72D2" w14:textId="6E291E70" w:rsidR="006C7719" w:rsidRDefault="00FC70AA" w:rsidP="00423BD9">
      <w:pPr>
        <w:spacing w:after="0"/>
        <w:ind w:firstLine="567"/>
        <w:jc w:val="both"/>
        <w:rPr>
          <w:rFonts w:ascii="Times New Roman" w:hAnsi="Times New Roman" w:cs="Times New Roman"/>
          <w:sz w:val="28"/>
          <w:szCs w:val="28"/>
        </w:rPr>
      </w:pPr>
      <w:r>
        <w:rPr>
          <w:rFonts w:ascii="Times New Roman" w:hAnsi="Times New Roman" w:cs="Times New Roman"/>
          <w:sz w:val="28"/>
          <w:szCs w:val="28"/>
        </w:rPr>
        <w:t>86</w:t>
      </w:r>
      <w:r w:rsidR="00423BD9">
        <w:rPr>
          <w:rFonts w:ascii="Times New Roman" w:hAnsi="Times New Roman" w:cs="Times New Roman"/>
          <w:sz w:val="28"/>
          <w:szCs w:val="28"/>
        </w:rPr>
        <w:t xml:space="preserve">. </w:t>
      </w:r>
      <w:r w:rsidR="006C7719" w:rsidRPr="005E7F84">
        <w:rPr>
          <w:rFonts w:ascii="Times New Roman" w:hAnsi="Times New Roman" w:cs="Times New Roman"/>
          <w:sz w:val="28"/>
          <w:szCs w:val="28"/>
        </w:rPr>
        <w:t xml:space="preserve">Modul de repartizare a spațiului pentru </w:t>
      </w:r>
      <w:r w:rsidR="00423BD9" w:rsidRPr="007B48F3">
        <w:rPr>
          <w:rFonts w:ascii="Times New Roman" w:hAnsi="Times New Roman" w:cs="Times New Roman"/>
          <w:b/>
          <w:sz w:val="28"/>
          <w:szCs w:val="28"/>
        </w:rPr>
        <w:t>ecvidee domestice</w:t>
      </w:r>
      <w:r w:rsidR="006C7719" w:rsidRPr="005E7F84">
        <w:rPr>
          <w:rFonts w:ascii="Times New Roman" w:hAnsi="Times New Roman" w:cs="Times New Roman"/>
          <w:sz w:val="28"/>
          <w:szCs w:val="28"/>
        </w:rPr>
        <w:t xml:space="preserve"> respectă cel puțin următoarele valori:</w:t>
      </w:r>
    </w:p>
    <w:p w14:paraId="6F83D680" w14:textId="77777777" w:rsidR="00423BD9" w:rsidRPr="005E7F84" w:rsidRDefault="00423BD9" w:rsidP="00423BD9">
      <w:pPr>
        <w:spacing w:after="0"/>
        <w:jc w:val="center"/>
        <w:rPr>
          <w:rFonts w:ascii="Times New Roman" w:hAnsi="Times New Roman" w:cs="Times New Roman"/>
          <w:sz w:val="28"/>
          <w:szCs w:val="28"/>
        </w:rPr>
      </w:pPr>
    </w:p>
    <w:p w14:paraId="2FC8E224" w14:textId="77777777" w:rsidR="00A75BF2" w:rsidRPr="005E7F84" w:rsidRDefault="00A75BF2" w:rsidP="00A75BF2">
      <w:pPr>
        <w:spacing w:after="0"/>
        <w:jc w:val="center"/>
        <w:rPr>
          <w:rFonts w:ascii="Times New Roman" w:hAnsi="Times New Roman" w:cs="Times New Roman"/>
          <w:b/>
          <w:bCs/>
          <w:sz w:val="28"/>
          <w:szCs w:val="28"/>
        </w:rPr>
      </w:pPr>
      <w:r>
        <w:rPr>
          <w:rFonts w:ascii="Times New Roman" w:hAnsi="Times New Roman" w:cs="Times New Roman"/>
          <w:b/>
          <w:bCs/>
          <w:sz w:val="28"/>
          <w:szCs w:val="28"/>
        </w:rPr>
        <w:t>Tabelul 1</w:t>
      </w:r>
    </w:p>
    <w:p w14:paraId="48983972" w14:textId="77777777" w:rsidR="006C7719" w:rsidRPr="005E7F84" w:rsidRDefault="006C7719" w:rsidP="00A75BF2">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Transport feroviar</w:t>
      </w:r>
    </w:p>
    <w:tbl>
      <w:tblPr>
        <w:tblW w:w="894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26"/>
        <w:gridCol w:w="2814"/>
      </w:tblGrid>
      <w:tr w:rsidR="006C7719" w:rsidRPr="005E7F84" w14:paraId="2B1BFB08" w14:textId="77777777" w:rsidTr="0079486E">
        <w:trPr>
          <w:jc w:val="center"/>
        </w:trPr>
        <w:tc>
          <w:tcPr>
            <w:tcW w:w="6126" w:type="dxa"/>
            <w:tcBorders>
              <w:top w:val="outset" w:sz="6" w:space="0" w:color="auto"/>
              <w:left w:val="outset" w:sz="6" w:space="0" w:color="auto"/>
              <w:bottom w:val="outset" w:sz="6" w:space="0" w:color="auto"/>
              <w:right w:val="outset" w:sz="6" w:space="0" w:color="auto"/>
            </w:tcBorders>
            <w:shd w:val="clear" w:color="auto" w:fill="auto"/>
            <w:hideMark/>
          </w:tcPr>
          <w:p w14:paraId="12E0B75D"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Cai adulți</w:t>
            </w: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51E7224E" w14:textId="7E4244B1" w:rsidR="006C7719" w:rsidRPr="005E7F84" w:rsidRDefault="0002591C" w:rsidP="005E7F84">
            <w:pPr>
              <w:spacing w:after="0"/>
              <w:jc w:val="both"/>
              <w:rPr>
                <w:rFonts w:ascii="Times New Roman" w:hAnsi="Times New Roman" w:cs="Times New Roman"/>
                <w:sz w:val="28"/>
                <w:szCs w:val="28"/>
              </w:rPr>
            </w:pPr>
            <w:r>
              <w:rPr>
                <w:rFonts w:ascii="Times New Roman" w:hAnsi="Times New Roman" w:cs="Times New Roman"/>
                <w:sz w:val="28"/>
                <w:szCs w:val="28"/>
              </w:rPr>
              <w:t xml:space="preserve">1,75 </w:t>
            </w:r>
            <w:r w:rsidR="006C7719" w:rsidRPr="005E7F84">
              <w:rPr>
                <w:rFonts w:ascii="Times New Roman" w:hAnsi="Times New Roman" w:cs="Times New Roman"/>
                <w:sz w:val="28"/>
                <w:szCs w:val="28"/>
              </w:rPr>
              <w:t>m</w:t>
            </w:r>
            <w:r w:rsidR="006C7719" w:rsidRPr="005E7F84">
              <w:rPr>
                <w:rFonts w:ascii="Times New Roman" w:hAnsi="Times New Roman" w:cs="Times New Roman"/>
                <w:sz w:val="28"/>
                <w:szCs w:val="28"/>
                <w:vertAlign w:val="superscript"/>
              </w:rPr>
              <w:t>2</w:t>
            </w:r>
            <w:r w:rsidR="00EE2CEC">
              <w:rPr>
                <w:rFonts w:ascii="Times New Roman" w:hAnsi="Times New Roman" w:cs="Times New Roman"/>
                <w:sz w:val="28"/>
                <w:szCs w:val="28"/>
              </w:rPr>
              <w:t> (0,7 × 2,5 m)</w:t>
            </w:r>
          </w:p>
        </w:tc>
      </w:tr>
      <w:tr w:rsidR="006C7719" w:rsidRPr="005E7F84" w14:paraId="12FE667A" w14:textId="77777777" w:rsidTr="0079486E">
        <w:trPr>
          <w:jc w:val="center"/>
        </w:trPr>
        <w:tc>
          <w:tcPr>
            <w:tcW w:w="6126" w:type="dxa"/>
            <w:tcBorders>
              <w:top w:val="outset" w:sz="6" w:space="0" w:color="auto"/>
              <w:left w:val="outset" w:sz="6" w:space="0" w:color="auto"/>
              <w:bottom w:val="outset" w:sz="6" w:space="0" w:color="auto"/>
              <w:right w:val="outset" w:sz="6" w:space="0" w:color="auto"/>
            </w:tcBorders>
            <w:shd w:val="clear" w:color="auto" w:fill="auto"/>
            <w:hideMark/>
          </w:tcPr>
          <w:p w14:paraId="6B7A1C93"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Cai tineri (6-24 luni) (călătorii de până la 48 ore)</w:t>
            </w: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46A715DC" w14:textId="22B1EEF2" w:rsidR="006C7719" w:rsidRPr="005E7F84" w:rsidRDefault="0002591C" w:rsidP="005E7F84">
            <w:pPr>
              <w:spacing w:after="0"/>
              <w:jc w:val="both"/>
              <w:rPr>
                <w:rFonts w:ascii="Times New Roman" w:hAnsi="Times New Roman" w:cs="Times New Roman"/>
                <w:sz w:val="28"/>
                <w:szCs w:val="28"/>
              </w:rPr>
            </w:pPr>
            <w:r>
              <w:rPr>
                <w:rFonts w:ascii="Times New Roman" w:hAnsi="Times New Roman" w:cs="Times New Roman"/>
                <w:sz w:val="28"/>
                <w:szCs w:val="28"/>
              </w:rPr>
              <w:t xml:space="preserve">1,2 </w:t>
            </w:r>
            <w:r w:rsidR="006C7719" w:rsidRPr="005E7F84">
              <w:rPr>
                <w:rFonts w:ascii="Times New Roman" w:hAnsi="Times New Roman" w:cs="Times New Roman"/>
                <w:sz w:val="28"/>
                <w:szCs w:val="28"/>
              </w:rPr>
              <w:t>m</w:t>
            </w:r>
            <w:r w:rsidR="006C7719" w:rsidRPr="005E7F84">
              <w:rPr>
                <w:rFonts w:ascii="Times New Roman" w:hAnsi="Times New Roman" w:cs="Times New Roman"/>
                <w:sz w:val="28"/>
                <w:szCs w:val="28"/>
                <w:vertAlign w:val="superscript"/>
              </w:rPr>
              <w:t>2</w:t>
            </w:r>
            <w:r w:rsidR="006C7719" w:rsidRPr="005E7F84">
              <w:rPr>
                <w:rFonts w:ascii="Times New Roman" w:hAnsi="Times New Roman" w:cs="Times New Roman"/>
                <w:sz w:val="28"/>
                <w:szCs w:val="28"/>
              </w:rPr>
              <w:t> (0,6 × 2 m)</w:t>
            </w:r>
          </w:p>
        </w:tc>
      </w:tr>
      <w:tr w:rsidR="006C7719" w:rsidRPr="005E7F84" w14:paraId="1CA37028" w14:textId="77777777" w:rsidTr="0079486E">
        <w:trPr>
          <w:jc w:val="center"/>
        </w:trPr>
        <w:tc>
          <w:tcPr>
            <w:tcW w:w="6126" w:type="dxa"/>
            <w:tcBorders>
              <w:top w:val="outset" w:sz="6" w:space="0" w:color="auto"/>
              <w:left w:val="outset" w:sz="6" w:space="0" w:color="auto"/>
              <w:bottom w:val="outset" w:sz="6" w:space="0" w:color="auto"/>
              <w:right w:val="outset" w:sz="6" w:space="0" w:color="auto"/>
            </w:tcBorders>
            <w:shd w:val="clear" w:color="auto" w:fill="auto"/>
            <w:hideMark/>
          </w:tcPr>
          <w:p w14:paraId="44AE09B9"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Cai tineri (6-24 luni) (călătorii de peste 48 ore)</w:t>
            </w: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63B7C8E9" w14:textId="6D5842BB" w:rsidR="006C7719" w:rsidRPr="005E7F84" w:rsidRDefault="0002591C" w:rsidP="005E7F84">
            <w:pPr>
              <w:spacing w:after="0"/>
              <w:jc w:val="both"/>
              <w:rPr>
                <w:rFonts w:ascii="Times New Roman" w:hAnsi="Times New Roman" w:cs="Times New Roman"/>
                <w:sz w:val="28"/>
                <w:szCs w:val="28"/>
              </w:rPr>
            </w:pPr>
            <w:r>
              <w:rPr>
                <w:rFonts w:ascii="Times New Roman" w:hAnsi="Times New Roman" w:cs="Times New Roman"/>
                <w:sz w:val="28"/>
                <w:szCs w:val="28"/>
              </w:rPr>
              <w:t xml:space="preserve">2,4 </w:t>
            </w:r>
            <w:r w:rsidR="006C7719" w:rsidRPr="005E7F84">
              <w:rPr>
                <w:rFonts w:ascii="Times New Roman" w:hAnsi="Times New Roman" w:cs="Times New Roman"/>
                <w:sz w:val="28"/>
                <w:szCs w:val="28"/>
              </w:rPr>
              <w:t>m</w:t>
            </w:r>
            <w:r w:rsidR="006C7719" w:rsidRPr="005E7F84">
              <w:rPr>
                <w:rFonts w:ascii="Times New Roman" w:hAnsi="Times New Roman" w:cs="Times New Roman"/>
                <w:sz w:val="28"/>
                <w:szCs w:val="28"/>
                <w:vertAlign w:val="superscript"/>
              </w:rPr>
              <w:t>2</w:t>
            </w:r>
            <w:r w:rsidR="006C7719" w:rsidRPr="005E7F84">
              <w:rPr>
                <w:rFonts w:ascii="Times New Roman" w:hAnsi="Times New Roman" w:cs="Times New Roman"/>
                <w:sz w:val="28"/>
                <w:szCs w:val="28"/>
              </w:rPr>
              <w:t> (1,2 × 2 m)</w:t>
            </w:r>
          </w:p>
        </w:tc>
      </w:tr>
      <w:tr w:rsidR="006C7719" w:rsidRPr="005E7F84" w14:paraId="6DEE93F5" w14:textId="77777777" w:rsidTr="0079486E">
        <w:trPr>
          <w:jc w:val="center"/>
        </w:trPr>
        <w:tc>
          <w:tcPr>
            <w:tcW w:w="6126" w:type="dxa"/>
            <w:tcBorders>
              <w:top w:val="outset" w:sz="6" w:space="0" w:color="auto"/>
              <w:left w:val="outset" w:sz="6" w:space="0" w:color="auto"/>
              <w:bottom w:val="outset" w:sz="6" w:space="0" w:color="auto"/>
              <w:right w:val="outset" w:sz="6" w:space="0" w:color="auto"/>
            </w:tcBorders>
            <w:shd w:val="clear" w:color="auto" w:fill="auto"/>
            <w:hideMark/>
          </w:tcPr>
          <w:p w14:paraId="45127C62"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Ponei (sub 144 cm)</w:t>
            </w: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713A8ADF" w14:textId="4DAFD565" w:rsidR="006C7719" w:rsidRPr="005E7F84" w:rsidRDefault="006C7719" w:rsidP="0002591C">
            <w:pPr>
              <w:spacing w:after="0"/>
              <w:jc w:val="both"/>
              <w:rPr>
                <w:rFonts w:ascii="Times New Roman" w:hAnsi="Times New Roman" w:cs="Times New Roman"/>
                <w:sz w:val="28"/>
                <w:szCs w:val="28"/>
              </w:rPr>
            </w:pPr>
            <w:r w:rsidRPr="005E7F84">
              <w:rPr>
                <w:rFonts w:ascii="Times New Roman" w:hAnsi="Times New Roman" w:cs="Times New Roman"/>
                <w:sz w:val="28"/>
                <w:szCs w:val="28"/>
              </w:rPr>
              <w:t>1</w:t>
            </w:r>
            <w:r w:rsidR="0002591C">
              <w:rPr>
                <w:rFonts w:ascii="Times New Roman" w:hAnsi="Times New Roman" w:cs="Times New Roman"/>
                <w:sz w:val="28"/>
                <w:szCs w:val="28"/>
              </w:rPr>
              <w:t xml:space="preserve"> </w:t>
            </w:r>
            <w:r w:rsidRPr="005E7F84">
              <w:rPr>
                <w:rFonts w:ascii="Times New Roman" w:hAnsi="Times New Roman" w:cs="Times New Roman"/>
                <w:sz w:val="28"/>
                <w:szCs w:val="28"/>
              </w:rPr>
              <w:t>m</w:t>
            </w:r>
            <w:r w:rsidRPr="005E7F84">
              <w:rPr>
                <w:rFonts w:ascii="Times New Roman" w:hAnsi="Times New Roman" w:cs="Times New Roman"/>
                <w:sz w:val="28"/>
                <w:szCs w:val="28"/>
                <w:vertAlign w:val="superscript"/>
              </w:rPr>
              <w:t>2</w:t>
            </w:r>
            <w:r w:rsidRPr="005E7F84">
              <w:rPr>
                <w:rFonts w:ascii="Times New Roman" w:hAnsi="Times New Roman" w:cs="Times New Roman"/>
                <w:sz w:val="28"/>
                <w:szCs w:val="28"/>
              </w:rPr>
              <w:t> (0,6 × 1,8 m)</w:t>
            </w:r>
          </w:p>
        </w:tc>
      </w:tr>
      <w:tr w:rsidR="006C7719" w:rsidRPr="005E7F84" w14:paraId="699B71C2" w14:textId="77777777" w:rsidTr="0079486E">
        <w:trPr>
          <w:jc w:val="center"/>
        </w:trPr>
        <w:tc>
          <w:tcPr>
            <w:tcW w:w="6126" w:type="dxa"/>
            <w:tcBorders>
              <w:top w:val="outset" w:sz="6" w:space="0" w:color="auto"/>
              <w:left w:val="outset" w:sz="6" w:space="0" w:color="auto"/>
              <w:bottom w:val="outset" w:sz="6" w:space="0" w:color="auto"/>
              <w:right w:val="outset" w:sz="6" w:space="0" w:color="auto"/>
            </w:tcBorders>
            <w:shd w:val="clear" w:color="auto" w:fill="auto"/>
            <w:hideMark/>
          </w:tcPr>
          <w:p w14:paraId="74AEFD16"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Mânji (0-6 luni)</w:t>
            </w: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78302229" w14:textId="55D4FE25" w:rsidR="006C7719" w:rsidRPr="005E7F84" w:rsidRDefault="0002591C" w:rsidP="005E7F84">
            <w:pPr>
              <w:spacing w:after="0"/>
              <w:jc w:val="both"/>
              <w:rPr>
                <w:rFonts w:ascii="Times New Roman" w:hAnsi="Times New Roman" w:cs="Times New Roman"/>
                <w:sz w:val="28"/>
                <w:szCs w:val="28"/>
              </w:rPr>
            </w:pPr>
            <w:r>
              <w:rPr>
                <w:rFonts w:ascii="Times New Roman" w:hAnsi="Times New Roman" w:cs="Times New Roman"/>
                <w:sz w:val="28"/>
                <w:szCs w:val="28"/>
              </w:rPr>
              <w:t xml:space="preserve">1,4 </w:t>
            </w:r>
            <w:r w:rsidR="006C7719" w:rsidRPr="005E7F84">
              <w:rPr>
                <w:rFonts w:ascii="Times New Roman" w:hAnsi="Times New Roman" w:cs="Times New Roman"/>
                <w:sz w:val="28"/>
                <w:szCs w:val="28"/>
              </w:rPr>
              <w:t>m</w:t>
            </w:r>
            <w:r w:rsidR="006C7719" w:rsidRPr="005E7F84">
              <w:rPr>
                <w:rFonts w:ascii="Times New Roman" w:hAnsi="Times New Roman" w:cs="Times New Roman"/>
                <w:sz w:val="28"/>
                <w:szCs w:val="28"/>
                <w:vertAlign w:val="superscript"/>
              </w:rPr>
              <w:t>2</w:t>
            </w:r>
            <w:r w:rsidR="006C7719" w:rsidRPr="005E7F84">
              <w:rPr>
                <w:rFonts w:ascii="Times New Roman" w:hAnsi="Times New Roman" w:cs="Times New Roman"/>
                <w:sz w:val="28"/>
                <w:szCs w:val="28"/>
              </w:rPr>
              <w:t> (1 × 1,4 m)</w:t>
            </w:r>
          </w:p>
        </w:tc>
      </w:tr>
      <w:tr w:rsidR="0092124B" w:rsidRPr="005E7F84" w14:paraId="31750BD6" w14:textId="77777777" w:rsidTr="0079486E">
        <w:trPr>
          <w:jc w:val="center"/>
        </w:trPr>
        <w:tc>
          <w:tcPr>
            <w:tcW w:w="8940" w:type="dxa"/>
            <w:gridSpan w:val="2"/>
            <w:tcBorders>
              <w:top w:val="outset" w:sz="6" w:space="0" w:color="auto"/>
              <w:left w:val="outset" w:sz="6" w:space="0" w:color="auto"/>
              <w:bottom w:val="outset" w:sz="6" w:space="0" w:color="auto"/>
              <w:right w:val="outset" w:sz="6" w:space="0" w:color="auto"/>
            </w:tcBorders>
            <w:shd w:val="clear" w:color="auto" w:fill="auto"/>
          </w:tcPr>
          <w:p w14:paraId="0B680ADA" w14:textId="77777777" w:rsidR="0092124B" w:rsidRPr="005E7F84" w:rsidRDefault="0092124B" w:rsidP="005E7F84">
            <w:pPr>
              <w:spacing w:after="0"/>
              <w:jc w:val="both"/>
              <w:rPr>
                <w:rFonts w:ascii="Times New Roman" w:hAnsi="Times New Roman" w:cs="Times New Roman"/>
                <w:sz w:val="28"/>
                <w:szCs w:val="28"/>
              </w:rPr>
            </w:pPr>
            <w:proofErr w:type="spellStart"/>
            <w:r w:rsidRPr="007B48F3">
              <w:rPr>
                <w:rFonts w:ascii="Times New Roman" w:hAnsi="Times New Roman" w:cs="Times New Roman"/>
                <w:iCs/>
                <w:sz w:val="28"/>
                <w:szCs w:val="28"/>
              </w:rPr>
              <w:t>Lăţimea</w:t>
            </w:r>
            <w:proofErr w:type="spellEnd"/>
            <w:r w:rsidRPr="007B48F3">
              <w:rPr>
                <w:rFonts w:ascii="Times New Roman" w:hAnsi="Times New Roman" w:cs="Times New Roman"/>
                <w:iCs/>
                <w:sz w:val="28"/>
                <w:szCs w:val="28"/>
              </w:rPr>
              <w:t xml:space="preserve"> utilă standard a vag</w:t>
            </w:r>
            <w:r>
              <w:rPr>
                <w:rFonts w:ascii="Times New Roman" w:hAnsi="Times New Roman" w:cs="Times New Roman"/>
                <w:iCs/>
                <w:sz w:val="28"/>
                <w:szCs w:val="28"/>
              </w:rPr>
              <w:t>oanelor este de 2,6 m – 2,7 m.</w:t>
            </w:r>
          </w:p>
        </w:tc>
      </w:tr>
    </w:tbl>
    <w:p w14:paraId="7253E4E2" w14:textId="442A87C9" w:rsidR="00D61D2B" w:rsidRDefault="007B48F3" w:rsidP="007B48F3">
      <w:pPr>
        <w:spacing w:after="0"/>
        <w:ind w:firstLine="567"/>
        <w:jc w:val="both"/>
        <w:rPr>
          <w:rFonts w:ascii="Times New Roman" w:hAnsi="Times New Roman" w:cs="Times New Roman"/>
          <w:iCs/>
          <w:sz w:val="28"/>
          <w:szCs w:val="28"/>
        </w:rPr>
      </w:pPr>
      <w:r w:rsidRPr="00706AC5">
        <w:rPr>
          <w:rFonts w:ascii="Times New Roman" w:hAnsi="Times New Roman" w:cs="Times New Roman"/>
          <w:i/>
          <w:iCs/>
          <w:sz w:val="28"/>
          <w:szCs w:val="28"/>
        </w:rPr>
        <w:t>Notă</w:t>
      </w:r>
      <w:r w:rsidR="00706AC5">
        <w:rPr>
          <w:rFonts w:ascii="Times New Roman" w:hAnsi="Times New Roman" w:cs="Times New Roman"/>
          <w:i/>
          <w:iCs/>
          <w:sz w:val="28"/>
          <w:szCs w:val="28"/>
        </w:rPr>
        <w:t>.</w:t>
      </w:r>
      <w:r w:rsidRPr="007B48F3">
        <w:rPr>
          <w:rFonts w:ascii="Times New Roman" w:hAnsi="Times New Roman" w:cs="Times New Roman"/>
          <w:iCs/>
          <w:sz w:val="28"/>
          <w:szCs w:val="28"/>
        </w:rPr>
        <w:t xml:space="preserve"> În timpul </w:t>
      </w:r>
      <w:r w:rsidR="00E11221">
        <w:rPr>
          <w:rFonts w:ascii="Times New Roman" w:hAnsi="Times New Roman" w:cs="Times New Roman"/>
          <w:iCs/>
          <w:sz w:val="28"/>
          <w:szCs w:val="28"/>
        </w:rPr>
        <w:t>călătoriilor de lungă durată, mânjii ș</w:t>
      </w:r>
      <w:r w:rsidRPr="007B48F3">
        <w:rPr>
          <w:rFonts w:ascii="Times New Roman" w:hAnsi="Times New Roman" w:cs="Times New Roman"/>
          <w:iCs/>
          <w:sz w:val="28"/>
          <w:szCs w:val="28"/>
        </w:rPr>
        <w:t>i caii tineri să aibă posibilitatea de a se întinde.</w:t>
      </w:r>
    </w:p>
    <w:p w14:paraId="3F2B4D52" w14:textId="2740E8C1" w:rsidR="006C7719" w:rsidRDefault="00D738FE" w:rsidP="00D61D2B">
      <w:pPr>
        <w:spacing w:after="0"/>
        <w:ind w:firstLine="567"/>
        <w:jc w:val="both"/>
        <w:rPr>
          <w:rFonts w:ascii="Times New Roman" w:hAnsi="Times New Roman" w:cs="Times New Roman"/>
          <w:sz w:val="28"/>
          <w:szCs w:val="28"/>
        </w:rPr>
      </w:pPr>
      <w:r>
        <w:rPr>
          <w:rFonts w:ascii="Times New Roman" w:hAnsi="Times New Roman" w:cs="Times New Roman"/>
          <w:iCs/>
          <w:sz w:val="28"/>
          <w:szCs w:val="28"/>
        </w:rPr>
        <w:t>8</w:t>
      </w:r>
      <w:r w:rsidR="00FC70AA">
        <w:rPr>
          <w:rFonts w:ascii="Times New Roman" w:hAnsi="Times New Roman" w:cs="Times New Roman"/>
          <w:iCs/>
          <w:sz w:val="28"/>
          <w:szCs w:val="28"/>
        </w:rPr>
        <w:t>7</w:t>
      </w:r>
      <w:r w:rsidR="00D61D2B" w:rsidRPr="00D61D2B">
        <w:rPr>
          <w:rFonts w:ascii="Times New Roman" w:hAnsi="Times New Roman" w:cs="Times New Roman"/>
          <w:iCs/>
          <w:sz w:val="28"/>
          <w:szCs w:val="28"/>
        </w:rPr>
        <w:t>.</w:t>
      </w:r>
      <w:r w:rsidR="00D61D2B">
        <w:rPr>
          <w:rFonts w:ascii="Times New Roman" w:hAnsi="Times New Roman" w:cs="Times New Roman"/>
          <w:i/>
          <w:iCs/>
          <w:sz w:val="28"/>
          <w:szCs w:val="28"/>
        </w:rPr>
        <w:t xml:space="preserve"> </w:t>
      </w:r>
      <w:r w:rsidR="006C7719" w:rsidRPr="005E7F84">
        <w:rPr>
          <w:rFonts w:ascii="Times New Roman" w:hAnsi="Times New Roman" w:cs="Times New Roman"/>
          <w:sz w:val="28"/>
          <w:szCs w:val="28"/>
        </w:rPr>
        <w:t xml:space="preserve">Aceste </w:t>
      </w:r>
      <w:r w:rsidR="0002591C">
        <w:rPr>
          <w:rFonts w:ascii="Times New Roman" w:hAnsi="Times New Roman" w:cs="Times New Roman"/>
          <w:sz w:val="28"/>
          <w:szCs w:val="28"/>
        </w:rPr>
        <w:t>valori pot varia cu cel mult 10</w:t>
      </w:r>
      <w:r w:rsidR="006C7719" w:rsidRPr="005E7F84">
        <w:rPr>
          <w:rFonts w:ascii="Times New Roman" w:hAnsi="Times New Roman" w:cs="Times New Roman"/>
          <w:sz w:val="28"/>
          <w:szCs w:val="28"/>
        </w:rPr>
        <w:t>% pentru caii</w:t>
      </w:r>
      <w:r w:rsidR="00E11221">
        <w:rPr>
          <w:rFonts w:ascii="Times New Roman" w:hAnsi="Times New Roman" w:cs="Times New Roman"/>
          <w:sz w:val="28"/>
          <w:szCs w:val="28"/>
        </w:rPr>
        <w:t xml:space="preserve"> adulți și ponei și cel mult 20</w:t>
      </w:r>
      <w:r w:rsidR="006C7719" w:rsidRPr="005E7F84">
        <w:rPr>
          <w:rFonts w:ascii="Times New Roman" w:hAnsi="Times New Roman" w:cs="Times New Roman"/>
          <w:sz w:val="28"/>
          <w:szCs w:val="28"/>
        </w:rPr>
        <w:t>% pentru caii tineri și mânji, în funcție nu numai de greutatea și talia cailor, dar și de condiția fizică a acestora, de condițiile meteorologice și de durata preconizată a călătoriei.</w:t>
      </w:r>
    </w:p>
    <w:p w14:paraId="7B4228D7" w14:textId="77777777" w:rsidR="00841BD3" w:rsidRDefault="00841BD3" w:rsidP="00841BD3">
      <w:pPr>
        <w:spacing w:after="0"/>
        <w:jc w:val="center"/>
        <w:rPr>
          <w:rFonts w:ascii="Times New Roman" w:hAnsi="Times New Roman" w:cs="Times New Roman"/>
          <w:sz w:val="28"/>
          <w:szCs w:val="28"/>
        </w:rPr>
      </w:pPr>
    </w:p>
    <w:p w14:paraId="3425A915" w14:textId="77777777" w:rsidR="00841BD3" w:rsidRPr="005E7F84" w:rsidRDefault="00841BD3" w:rsidP="00841BD3">
      <w:pPr>
        <w:spacing w:after="0"/>
        <w:jc w:val="center"/>
        <w:rPr>
          <w:rFonts w:ascii="Times New Roman" w:hAnsi="Times New Roman" w:cs="Times New Roman"/>
          <w:b/>
          <w:bCs/>
          <w:sz w:val="28"/>
          <w:szCs w:val="28"/>
        </w:rPr>
      </w:pPr>
      <w:r>
        <w:rPr>
          <w:rFonts w:ascii="Times New Roman" w:hAnsi="Times New Roman" w:cs="Times New Roman"/>
          <w:b/>
          <w:bCs/>
          <w:sz w:val="28"/>
          <w:szCs w:val="28"/>
        </w:rPr>
        <w:t>Tabelul 2</w:t>
      </w:r>
    </w:p>
    <w:p w14:paraId="23D4508A" w14:textId="77777777" w:rsidR="006C7719" w:rsidRPr="00841BD3" w:rsidRDefault="006C7719" w:rsidP="00841BD3">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lastRenderedPageBreak/>
        <w:t>Transport rutier</w:t>
      </w:r>
    </w:p>
    <w:tbl>
      <w:tblPr>
        <w:tblW w:w="9206"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43"/>
        <w:gridCol w:w="2663"/>
      </w:tblGrid>
      <w:tr w:rsidR="006C7719" w:rsidRPr="005E7F84" w14:paraId="796D9C01" w14:textId="77777777" w:rsidTr="00AA514A">
        <w:trPr>
          <w:jc w:val="center"/>
        </w:trPr>
        <w:tc>
          <w:tcPr>
            <w:tcW w:w="6543" w:type="dxa"/>
            <w:tcBorders>
              <w:top w:val="outset" w:sz="6" w:space="0" w:color="auto"/>
              <w:left w:val="outset" w:sz="6" w:space="0" w:color="auto"/>
              <w:bottom w:val="outset" w:sz="6" w:space="0" w:color="auto"/>
              <w:right w:val="outset" w:sz="6" w:space="0" w:color="auto"/>
            </w:tcBorders>
            <w:shd w:val="clear" w:color="auto" w:fill="auto"/>
            <w:hideMark/>
          </w:tcPr>
          <w:p w14:paraId="232283AB"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Cai adulți</w:t>
            </w:r>
          </w:p>
        </w:tc>
        <w:tc>
          <w:tcPr>
            <w:tcW w:w="2663" w:type="dxa"/>
            <w:tcBorders>
              <w:top w:val="outset" w:sz="6" w:space="0" w:color="auto"/>
              <w:left w:val="outset" w:sz="6" w:space="0" w:color="auto"/>
              <w:bottom w:val="outset" w:sz="6" w:space="0" w:color="auto"/>
              <w:right w:val="outset" w:sz="6" w:space="0" w:color="auto"/>
            </w:tcBorders>
            <w:shd w:val="clear" w:color="auto" w:fill="auto"/>
            <w:hideMark/>
          </w:tcPr>
          <w:p w14:paraId="7E22002C" w14:textId="01DC9441" w:rsidR="006C7719" w:rsidRPr="005E7F84" w:rsidRDefault="00E11221" w:rsidP="005E7F84">
            <w:pPr>
              <w:spacing w:after="0"/>
              <w:jc w:val="both"/>
              <w:rPr>
                <w:rFonts w:ascii="Times New Roman" w:hAnsi="Times New Roman" w:cs="Times New Roman"/>
                <w:sz w:val="28"/>
                <w:szCs w:val="28"/>
              </w:rPr>
            </w:pPr>
            <w:r>
              <w:rPr>
                <w:rFonts w:ascii="Times New Roman" w:hAnsi="Times New Roman" w:cs="Times New Roman"/>
                <w:sz w:val="28"/>
                <w:szCs w:val="28"/>
              </w:rPr>
              <w:t xml:space="preserve">1,75 </w:t>
            </w:r>
            <w:r w:rsidR="006C7719" w:rsidRPr="005E7F84">
              <w:rPr>
                <w:rFonts w:ascii="Times New Roman" w:hAnsi="Times New Roman" w:cs="Times New Roman"/>
                <w:sz w:val="28"/>
                <w:szCs w:val="28"/>
              </w:rPr>
              <w:t>m</w:t>
            </w:r>
            <w:r w:rsidR="006C7719" w:rsidRPr="005E7F84">
              <w:rPr>
                <w:rFonts w:ascii="Times New Roman" w:hAnsi="Times New Roman" w:cs="Times New Roman"/>
                <w:sz w:val="28"/>
                <w:szCs w:val="28"/>
                <w:vertAlign w:val="superscript"/>
              </w:rPr>
              <w:t>2</w:t>
            </w:r>
            <w:r>
              <w:rPr>
                <w:rFonts w:ascii="Times New Roman" w:hAnsi="Times New Roman" w:cs="Times New Roman"/>
                <w:sz w:val="28"/>
                <w:szCs w:val="28"/>
              </w:rPr>
              <w:t xml:space="preserve"> (0,7 × 2,5 </w:t>
            </w:r>
            <w:r w:rsidR="006C7719" w:rsidRPr="005E7F84">
              <w:rPr>
                <w:rFonts w:ascii="Times New Roman" w:hAnsi="Times New Roman" w:cs="Times New Roman"/>
                <w:sz w:val="28"/>
                <w:szCs w:val="28"/>
              </w:rPr>
              <w:t>m)</w:t>
            </w:r>
          </w:p>
        </w:tc>
      </w:tr>
      <w:tr w:rsidR="006C7719" w:rsidRPr="005E7F84" w14:paraId="088A629C" w14:textId="77777777" w:rsidTr="00AA514A">
        <w:trPr>
          <w:jc w:val="center"/>
        </w:trPr>
        <w:tc>
          <w:tcPr>
            <w:tcW w:w="6543" w:type="dxa"/>
            <w:tcBorders>
              <w:top w:val="outset" w:sz="6" w:space="0" w:color="auto"/>
              <w:left w:val="outset" w:sz="6" w:space="0" w:color="auto"/>
              <w:bottom w:val="outset" w:sz="6" w:space="0" w:color="auto"/>
              <w:right w:val="outset" w:sz="6" w:space="0" w:color="auto"/>
            </w:tcBorders>
            <w:shd w:val="clear" w:color="auto" w:fill="auto"/>
            <w:hideMark/>
          </w:tcPr>
          <w:p w14:paraId="7D06D4A9"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Cai tineri (6-24 luni) (călătorii de până la 48 ore)</w:t>
            </w:r>
          </w:p>
        </w:tc>
        <w:tc>
          <w:tcPr>
            <w:tcW w:w="2663" w:type="dxa"/>
            <w:tcBorders>
              <w:top w:val="outset" w:sz="6" w:space="0" w:color="auto"/>
              <w:left w:val="outset" w:sz="6" w:space="0" w:color="auto"/>
              <w:bottom w:val="outset" w:sz="6" w:space="0" w:color="auto"/>
              <w:right w:val="outset" w:sz="6" w:space="0" w:color="auto"/>
            </w:tcBorders>
            <w:shd w:val="clear" w:color="auto" w:fill="auto"/>
            <w:hideMark/>
          </w:tcPr>
          <w:p w14:paraId="0A1952CE" w14:textId="2E97FDDF" w:rsidR="006C7719" w:rsidRPr="005E7F84" w:rsidRDefault="00E11221" w:rsidP="005E7F84">
            <w:pPr>
              <w:spacing w:after="0"/>
              <w:jc w:val="both"/>
              <w:rPr>
                <w:rFonts w:ascii="Times New Roman" w:hAnsi="Times New Roman" w:cs="Times New Roman"/>
                <w:sz w:val="28"/>
                <w:szCs w:val="28"/>
              </w:rPr>
            </w:pPr>
            <w:r>
              <w:rPr>
                <w:rFonts w:ascii="Times New Roman" w:hAnsi="Times New Roman" w:cs="Times New Roman"/>
                <w:sz w:val="28"/>
                <w:szCs w:val="28"/>
              </w:rPr>
              <w:t xml:space="preserve">1,2 </w:t>
            </w:r>
            <w:r w:rsidR="006C7719" w:rsidRPr="005E7F84">
              <w:rPr>
                <w:rFonts w:ascii="Times New Roman" w:hAnsi="Times New Roman" w:cs="Times New Roman"/>
                <w:sz w:val="28"/>
                <w:szCs w:val="28"/>
              </w:rPr>
              <w:t>m</w:t>
            </w:r>
            <w:r w:rsidR="006C7719" w:rsidRPr="005E7F84">
              <w:rPr>
                <w:rFonts w:ascii="Times New Roman" w:hAnsi="Times New Roman" w:cs="Times New Roman"/>
                <w:sz w:val="28"/>
                <w:szCs w:val="28"/>
                <w:vertAlign w:val="superscript"/>
              </w:rPr>
              <w:t>2</w:t>
            </w:r>
            <w:r>
              <w:rPr>
                <w:rFonts w:ascii="Times New Roman" w:hAnsi="Times New Roman" w:cs="Times New Roman"/>
                <w:sz w:val="28"/>
                <w:szCs w:val="28"/>
              </w:rPr>
              <w:t xml:space="preserve"> (0,6 × 2 </w:t>
            </w:r>
            <w:r w:rsidR="006C7719" w:rsidRPr="005E7F84">
              <w:rPr>
                <w:rFonts w:ascii="Times New Roman" w:hAnsi="Times New Roman" w:cs="Times New Roman"/>
                <w:sz w:val="28"/>
                <w:szCs w:val="28"/>
              </w:rPr>
              <w:t>m)</w:t>
            </w:r>
          </w:p>
        </w:tc>
      </w:tr>
      <w:tr w:rsidR="006C7719" w:rsidRPr="005E7F84" w14:paraId="03F9DA33" w14:textId="77777777" w:rsidTr="00AA514A">
        <w:trPr>
          <w:jc w:val="center"/>
        </w:trPr>
        <w:tc>
          <w:tcPr>
            <w:tcW w:w="6543" w:type="dxa"/>
            <w:tcBorders>
              <w:top w:val="outset" w:sz="6" w:space="0" w:color="auto"/>
              <w:left w:val="outset" w:sz="6" w:space="0" w:color="auto"/>
              <w:bottom w:val="outset" w:sz="6" w:space="0" w:color="auto"/>
              <w:right w:val="outset" w:sz="6" w:space="0" w:color="auto"/>
            </w:tcBorders>
            <w:shd w:val="clear" w:color="auto" w:fill="auto"/>
            <w:hideMark/>
          </w:tcPr>
          <w:p w14:paraId="3FF5AFDF"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Cai tineri (6-24 luni) (călătorii de peste 48 ore)</w:t>
            </w:r>
          </w:p>
        </w:tc>
        <w:tc>
          <w:tcPr>
            <w:tcW w:w="2663" w:type="dxa"/>
            <w:tcBorders>
              <w:top w:val="outset" w:sz="6" w:space="0" w:color="auto"/>
              <w:left w:val="outset" w:sz="6" w:space="0" w:color="auto"/>
              <w:bottom w:val="outset" w:sz="6" w:space="0" w:color="auto"/>
              <w:right w:val="outset" w:sz="6" w:space="0" w:color="auto"/>
            </w:tcBorders>
            <w:shd w:val="clear" w:color="auto" w:fill="auto"/>
            <w:hideMark/>
          </w:tcPr>
          <w:p w14:paraId="4F68D680" w14:textId="053F0167" w:rsidR="006C7719" w:rsidRPr="005E7F84" w:rsidRDefault="00E11221" w:rsidP="005E7F84">
            <w:pPr>
              <w:spacing w:after="0"/>
              <w:jc w:val="both"/>
              <w:rPr>
                <w:rFonts w:ascii="Times New Roman" w:hAnsi="Times New Roman" w:cs="Times New Roman"/>
                <w:sz w:val="28"/>
                <w:szCs w:val="28"/>
              </w:rPr>
            </w:pPr>
            <w:r>
              <w:rPr>
                <w:rFonts w:ascii="Times New Roman" w:hAnsi="Times New Roman" w:cs="Times New Roman"/>
                <w:sz w:val="28"/>
                <w:szCs w:val="28"/>
              </w:rPr>
              <w:t xml:space="preserve">2,4 </w:t>
            </w:r>
            <w:r w:rsidR="006C7719" w:rsidRPr="005E7F84">
              <w:rPr>
                <w:rFonts w:ascii="Times New Roman" w:hAnsi="Times New Roman" w:cs="Times New Roman"/>
                <w:sz w:val="28"/>
                <w:szCs w:val="28"/>
              </w:rPr>
              <w:t>m</w:t>
            </w:r>
            <w:r w:rsidR="006C7719" w:rsidRPr="005E7F84">
              <w:rPr>
                <w:rFonts w:ascii="Times New Roman" w:hAnsi="Times New Roman" w:cs="Times New Roman"/>
                <w:sz w:val="28"/>
                <w:szCs w:val="28"/>
                <w:vertAlign w:val="superscript"/>
              </w:rPr>
              <w:t>2</w:t>
            </w:r>
            <w:r>
              <w:rPr>
                <w:rFonts w:ascii="Times New Roman" w:hAnsi="Times New Roman" w:cs="Times New Roman"/>
                <w:sz w:val="28"/>
                <w:szCs w:val="28"/>
              </w:rPr>
              <w:t xml:space="preserve"> (1,2 × 2 </w:t>
            </w:r>
            <w:r w:rsidR="006C7719" w:rsidRPr="005E7F84">
              <w:rPr>
                <w:rFonts w:ascii="Times New Roman" w:hAnsi="Times New Roman" w:cs="Times New Roman"/>
                <w:sz w:val="28"/>
                <w:szCs w:val="28"/>
              </w:rPr>
              <w:t>m)</w:t>
            </w:r>
          </w:p>
        </w:tc>
      </w:tr>
      <w:tr w:rsidR="006C7719" w:rsidRPr="005E7F84" w14:paraId="04B61909" w14:textId="77777777" w:rsidTr="00AA514A">
        <w:trPr>
          <w:jc w:val="center"/>
        </w:trPr>
        <w:tc>
          <w:tcPr>
            <w:tcW w:w="6543" w:type="dxa"/>
            <w:tcBorders>
              <w:top w:val="outset" w:sz="6" w:space="0" w:color="auto"/>
              <w:left w:val="outset" w:sz="6" w:space="0" w:color="auto"/>
              <w:bottom w:val="outset" w:sz="6" w:space="0" w:color="auto"/>
              <w:right w:val="outset" w:sz="6" w:space="0" w:color="auto"/>
            </w:tcBorders>
            <w:shd w:val="clear" w:color="auto" w:fill="auto"/>
            <w:hideMark/>
          </w:tcPr>
          <w:p w14:paraId="23348702"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Ponei (sub 144 cm)</w:t>
            </w:r>
          </w:p>
        </w:tc>
        <w:tc>
          <w:tcPr>
            <w:tcW w:w="2663" w:type="dxa"/>
            <w:tcBorders>
              <w:top w:val="outset" w:sz="6" w:space="0" w:color="auto"/>
              <w:left w:val="outset" w:sz="6" w:space="0" w:color="auto"/>
              <w:bottom w:val="outset" w:sz="6" w:space="0" w:color="auto"/>
              <w:right w:val="outset" w:sz="6" w:space="0" w:color="auto"/>
            </w:tcBorders>
            <w:shd w:val="clear" w:color="auto" w:fill="auto"/>
            <w:hideMark/>
          </w:tcPr>
          <w:p w14:paraId="312C1F36" w14:textId="5BE5722F" w:rsidR="006C7719" w:rsidRPr="005E7F84" w:rsidRDefault="00E11221" w:rsidP="005E7F84">
            <w:pPr>
              <w:spacing w:after="0"/>
              <w:jc w:val="both"/>
              <w:rPr>
                <w:rFonts w:ascii="Times New Roman" w:hAnsi="Times New Roman" w:cs="Times New Roman"/>
                <w:sz w:val="28"/>
                <w:szCs w:val="28"/>
              </w:rPr>
            </w:pPr>
            <w:r>
              <w:rPr>
                <w:rFonts w:ascii="Times New Roman" w:hAnsi="Times New Roman" w:cs="Times New Roman"/>
                <w:sz w:val="28"/>
                <w:szCs w:val="28"/>
              </w:rPr>
              <w:t xml:space="preserve">1 </w:t>
            </w:r>
            <w:r w:rsidR="006C7719" w:rsidRPr="005E7F84">
              <w:rPr>
                <w:rFonts w:ascii="Times New Roman" w:hAnsi="Times New Roman" w:cs="Times New Roman"/>
                <w:sz w:val="28"/>
                <w:szCs w:val="28"/>
              </w:rPr>
              <w:t>m</w:t>
            </w:r>
            <w:r w:rsidR="006C7719" w:rsidRPr="005E7F84">
              <w:rPr>
                <w:rFonts w:ascii="Times New Roman" w:hAnsi="Times New Roman" w:cs="Times New Roman"/>
                <w:sz w:val="28"/>
                <w:szCs w:val="28"/>
                <w:vertAlign w:val="superscript"/>
              </w:rPr>
              <w:t>2</w:t>
            </w:r>
            <w:r>
              <w:rPr>
                <w:rFonts w:ascii="Times New Roman" w:hAnsi="Times New Roman" w:cs="Times New Roman"/>
                <w:sz w:val="28"/>
                <w:szCs w:val="28"/>
              </w:rPr>
              <w:t xml:space="preserve"> (0,6 × 1,8 </w:t>
            </w:r>
            <w:r w:rsidR="006C7719" w:rsidRPr="005E7F84">
              <w:rPr>
                <w:rFonts w:ascii="Times New Roman" w:hAnsi="Times New Roman" w:cs="Times New Roman"/>
                <w:sz w:val="28"/>
                <w:szCs w:val="28"/>
              </w:rPr>
              <w:t>m)</w:t>
            </w:r>
          </w:p>
        </w:tc>
      </w:tr>
      <w:tr w:rsidR="006C7719" w:rsidRPr="005E7F84" w14:paraId="480BFFAC" w14:textId="77777777" w:rsidTr="00AA514A">
        <w:trPr>
          <w:jc w:val="center"/>
        </w:trPr>
        <w:tc>
          <w:tcPr>
            <w:tcW w:w="6543" w:type="dxa"/>
            <w:tcBorders>
              <w:top w:val="outset" w:sz="6" w:space="0" w:color="auto"/>
              <w:left w:val="outset" w:sz="6" w:space="0" w:color="auto"/>
              <w:bottom w:val="outset" w:sz="6" w:space="0" w:color="auto"/>
              <w:right w:val="outset" w:sz="6" w:space="0" w:color="auto"/>
            </w:tcBorders>
            <w:shd w:val="clear" w:color="auto" w:fill="auto"/>
            <w:hideMark/>
          </w:tcPr>
          <w:p w14:paraId="58EB2D82"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Mânji (0-6 luni)</w:t>
            </w:r>
          </w:p>
        </w:tc>
        <w:tc>
          <w:tcPr>
            <w:tcW w:w="2663" w:type="dxa"/>
            <w:tcBorders>
              <w:top w:val="outset" w:sz="6" w:space="0" w:color="auto"/>
              <w:left w:val="outset" w:sz="6" w:space="0" w:color="auto"/>
              <w:bottom w:val="outset" w:sz="6" w:space="0" w:color="auto"/>
              <w:right w:val="outset" w:sz="6" w:space="0" w:color="auto"/>
            </w:tcBorders>
            <w:shd w:val="clear" w:color="auto" w:fill="auto"/>
            <w:hideMark/>
          </w:tcPr>
          <w:p w14:paraId="513DB9C1" w14:textId="448D2DB8" w:rsidR="006C7719" w:rsidRPr="005E7F84" w:rsidRDefault="00E11221" w:rsidP="005E7F84">
            <w:pPr>
              <w:spacing w:after="0"/>
              <w:jc w:val="both"/>
              <w:rPr>
                <w:rFonts w:ascii="Times New Roman" w:hAnsi="Times New Roman" w:cs="Times New Roman"/>
                <w:sz w:val="28"/>
                <w:szCs w:val="28"/>
              </w:rPr>
            </w:pPr>
            <w:r>
              <w:rPr>
                <w:rFonts w:ascii="Times New Roman" w:hAnsi="Times New Roman" w:cs="Times New Roman"/>
                <w:sz w:val="28"/>
                <w:szCs w:val="28"/>
              </w:rPr>
              <w:t xml:space="preserve">1,4 </w:t>
            </w:r>
            <w:r w:rsidR="006C7719" w:rsidRPr="005E7F84">
              <w:rPr>
                <w:rFonts w:ascii="Times New Roman" w:hAnsi="Times New Roman" w:cs="Times New Roman"/>
                <w:sz w:val="28"/>
                <w:szCs w:val="28"/>
              </w:rPr>
              <w:t>m</w:t>
            </w:r>
            <w:r w:rsidR="006C7719" w:rsidRPr="005E7F84">
              <w:rPr>
                <w:rFonts w:ascii="Times New Roman" w:hAnsi="Times New Roman" w:cs="Times New Roman"/>
                <w:sz w:val="28"/>
                <w:szCs w:val="28"/>
                <w:vertAlign w:val="superscript"/>
              </w:rPr>
              <w:t>2</w:t>
            </w:r>
            <w:r>
              <w:rPr>
                <w:rFonts w:ascii="Times New Roman" w:hAnsi="Times New Roman" w:cs="Times New Roman"/>
                <w:sz w:val="28"/>
                <w:szCs w:val="28"/>
              </w:rPr>
              <w:t xml:space="preserve"> (1 × 1,4 </w:t>
            </w:r>
            <w:r w:rsidR="006C7719" w:rsidRPr="005E7F84">
              <w:rPr>
                <w:rFonts w:ascii="Times New Roman" w:hAnsi="Times New Roman" w:cs="Times New Roman"/>
                <w:sz w:val="28"/>
                <w:szCs w:val="28"/>
              </w:rPr>
              <w:t>m)</w:t>
            </w:r>
          </w:p>
        </w:tc>
      </w:tr>
    </w:tbl>
    <w:p w14:paraId="0F5C4C2B" w14:textId="1EBB94EB" w:rsidR="00D738FE" w:rsidRDefault="00D738FE" w:rsidP="00762C0D">
      <w:pPr>
        <w:spacing w:after="0"/>
        <w:ind w:firstLine="567"/>
        <w:jc w:val="both"/>
        <w:rPr>
          <w:rFonts w:ascii="Times New Roman" w:hAnsi="Times New Roman" w:cs="Times New Roman"/>
          <w:iCs/>
          <w:sz w:val="28"/>
          <w:szCs w:val="28"/>
        </w:rPr>
      </w:pPr>
      <w:r w:rsidRPr="006A138D">
        <w:rPr>
          <w:rFonts w:ascii="Times New Roman" w:hAnsi="Times New Roman" w:cs="Times New Roman"/>
          <w:i/>
          <w:iCs/>
          <w:sz w:val="28"/>
          <w:szCs w:val="28"/>
        </w:rPr>
        <w:t>Notă</w:t>
      </w:r>
      <w:r w:rsidR="006A138D">
        <w:rPr>
          <w:rFonts w:ascii="Times New Roman" w:hAnsi="Times New Roman" w:cs="Times New Roman"/>
          <w:i/>
          <w:iCs/>
          <w:sz w:val="28"/>
          <w:szCs w:val="28"/>
        </w:rPr>
        <w:t>.</w:t>
      </w:r>
      <w:r w:rsidRPr="006A138D">
        <w:rPr>
          <w:rFonts w:ascii="Times New Roman" w:hAnsi="Times New Roman" w:cs="Times New Roman"/>
          <w:iCs/>
          <w:sz w:val="28"/>
          <w:szCs w:val="28"/>
        </w:rPr>
        <w:t xml:space="preserve"> </w:t>
      </w:r>
      <w:r w:rsidRPr="00D738FE">
        <w:rPr>
          <w:rFonts w:ascii="Times New Roman" w:hAnsi="Times New Roman" w:cs="Times New Roman"/>
          <w:iCs/>
          <w:sz w:val="28"/>
          <w:szCs w:val="28"/>
        </w:rPr>
        <w:t xml:space="preserve">În timpul </w:t>
      </w:r>
      <w:r w:rsidR="00AA514A">
        <w:rPr>
          <w:rFonts w:ascii="Times New Roman" w:hAnsi="Times New Roman" w:cs="Times New Roman"/>
          <w:iCs/>
          <w:sz w:val="28"/>
          <w:szCs w:val="28"/>
        </w:rPr>
        <w:t>călătoriilor de lungă durată, mânjii ș</w:t>
      </w:r>
      <w:r w:rsidRPr="00D738FE">
        <w:rPr>
          <w:rFonts w:ascii="Times New Roman" w:hAnsi="Times New Roman" w:cs="Times New Roman"/>
          <w:iCs/>
          <w:sz w:val="28"/>
          <w:szCs w:val="28"/>
        </w:rPr>
        <w:t>i caii tineri să aibă posibilitatea de a se întinde.</w:t>
      </w:r>
    </w:p>
    <w:p w14:paraId="315B7F24" w14:textId="238E98FA" w:rsidR="006C7719" w:rsidRDefault="00FC70AA" w:rsidP="00762C0D">
      <w:pPr>
        <w:spacing w:after="0"/>
        <w:ind w:firstLine="567"/>
        <w:jc w:val="both"/>
        <w:rPr>
          <w:rFonts w:ascii="Times New Roman" w:hAnsi="Times New Roman" w:cs="Times New Roman"/>
          <w:sz w:val="28"/>
          <w:szCs w:val="28"/>
        </w:rPr>
      </w:pPr>
      <w:r>
        <w:rPr>
          <w:rFonts w:ascii="Times New Roman" w:hAnsi="Times New Roman" w:cs="Times New Roman"/>
          <w:iCs/>
          <w:sz w:val="28"/>
          <w:szCs w:val="28"/>
        </w:rPr>
        <w:t>88</w:t>
      </w:r>
      <w:r w:rsidR="00762C0D">
        <w:rPr>
          <w:rFonts w:ascii="Times New Roman" w:hAnsi="Times New Roman" w:cs="Times New Roman"/>
          <w:iCs/>
          <w:sz w:val="28"/>
          <w:szCs w:val="28"/>
        </w:rPr>
        <w:t xml:space="preserve">. </w:t>
      </w:r>
      <w:r w:rsidR="006C7719" w:rsidRPr="005E7F84">
        <w:rPr>
          <w:rFonts w:ascii="Times New Roman" w:hAnsi="Times New Roman" w:cs="Times New Roman"/>
          <w:sz w:val="28"/>
          <w:szCs w:val="28"/>
        </w:rPr>
        <w:t>Aceste valori pot varia cu ce</w:t>
      </w:r>
      <w:r w:rsidR="00762C0D">
        <w:rPr>
          <w:rFonts w:ascii="Times New Roman" w:hAnsi="Times New Roman" w:cs="Times New Roman"/>
          <w:sz w:val="28"/>
          <w:szCs w:val="28"/>
        </w:rPr>
        <w:t xml:space="preserve">l mult 10 </w:t>
      </w:r>
      <w:r w:rsidR="006C7719" w:rsidRPr="005E7F84">
        <w:rPr>
          <w:rFonts w:ascii="Times New Roman" w:hAnsi="Times New Roman" w:cs="Times New Roman"/>
          <w:sz w:val="28"/>
          <w:szCs w:val="28"/>
        </w:rPr>
        <w:t>% pentru caii</w:t>
      </w:r>
      <w:r w:rsidR="00AA514A">
        <w:rPr>
          <w:rFonts w:ascii="Times New Roman" w:hAnsi="Times New Roman" w:cs="Times New Roman"/>
          <w:sz w:val="28"/>
          <w:szCs w:val="28"/>
        </w:rPr>
        <w:t xml:space="preserve"> adulți și ponei și cel mult 20</w:t>
      </w:r>
      <w:r w:rsidR="006C7719" w:rsidRPr="005E7F84">
        <w:rPr>
          <w:rFonts w:ascii="Times New Roman" w:hAnsi="Times New Roman" w:cs="Times New Roman"/>
          <w:sz w:val="28"/>
          <w:szCs w:val="28"/>
        </w:rPr>
        <w:t>% pentru caii tineri și mânji, în funcție nu numai de greutatea și talia cailor, dar și de condiția fizică a acestora, de condițiile meteorologice și de durata preconizată a călătoriei.</w:t>
      </w:r>
    </w:p>
    <w:p w14:paraId="33C0F001" w14:textId="1BE28584" w:rsidR="00B42092" w:rsidRDefault="00FC70AA" w:rsidP="00762C0D">
      <w:pPr>
        <w:spacing w:after="0"/>
        <w:ind w:firstLine="567"/>
        <w:jc w:val="both"/>
        <w:rPr>
          <w:rFonts w:ascii="Times New Roman" w:hAnsi="Times New Roman" w:cs="Times New Roman"/>
          <w:sz w:val="28"/>
          <w:szCs w:val="28"/>
        </w:rPr>
      </w:pPr>
      <w:r>
        <w:rPr>
          <w:rFonts w:ascii="Times New Roman" w:hAnsi="Times New Roman" w:cs="Times New Roman"/>
          <w:sz w:val="28"/>
          <w:szCs w:val="28"/>
        </w:rPr>
        <w:t>89</w:t>
      </w:r>
      <w:r w:rsidR="00762C0D">
        <w:rPr>
          <w:rFonts w:ascii="Times New Roman" w:hAnsi="Times New Roman" w:cs="Times New Roman"/>
          <w:sz w:val="28"/>
          <w:szCs w:val="28"/>
        </w:rPr>
        <w:t xml:space="preserve">. </w:t>
      </w:r>
      <w:r w:rsidR="00B42092" w:rsidRPr="005E7F84">
        <w:rPr>
          <w:rFonts w:ascii="Times New Roman" w:hAnsi="Times New Roman" w:cs="Times New Roman"/>
          <w:sz w:val="28"/>
          <w:szCs w:val="28"/>
        </w:rPr>
        <w:t>Densitatea de încărcare a cailor în raport cu suprafața</w:t>
      </w:r>
      <w:r w:rsidR="003914E3">
        <w:rPr>
          <w:rFonts w:ascii="Times New Roman" w:hAnsi="Times New Roman" w:cs="Times New Roman"/>
          <w:sz w:val="28"/>
          <w:szCs w:val="28"/>
        </w:rPr>
        <w:t>:</w:t>
      </w:r>
    </w:p>
    <w:p w14:paraId="0BC413CF" w14:textId="77777777" w:rsidR="003914E3" w:rsidRDefault="003914E3" w:rsidP="003914E3">
      <w:pPr>
        <w:spacing w:after="0"/>
        <w:ind w:firstLine="567"/>
        <w:jc w:val="center"/>
        <w:rPr>
          <w:rFonts w:ascii="Times New Roman" w:hAnsi="Times New Roman" w:cs="Times New Roman"/>
          <w:sz w:val="28"/>
          <w:szCs w:val="28"/>
        </w:rPr>
      </w:pPr>
    </w:p>
    <w:p w14:paraId="7C389D93" w14:textId="77777777" w:rsidR="00841BD3" w:rsidRPr="005E7F84" w:rsidRDefault="00841BD3" w:rsidP="00841BD3">
      <w:pPr>
        <w:spacing w:after="0"/>
        <w:jc w:val="center"/>
        <w:rPr>
          <w:rFonts w:ascii="Times New Roman" w:hAnsi="Times New Roman" w:cs="Times New Roman"/>
          <w:b/>
          <w:bCs/>
          <w:sz w:val="28"/>
          <w:szCs w:val="28"/>
        </w:rPr>
      </w:pPr>
      <w:r>
        <w:rPr>
          <w:rFonts w:ascii="Times New Roman" w:hAnsi="Times New Roman" w:cs="Times New Roman"/>
          <w:b/>
          <w:bCs/>
          <w:sz w:val="28"/>
          <w:szCs w:val="28"/>
        </w:rPr>
        <w:t>Tabelul 3</w:t>
      </w:r>
    </w:p>
    <w:p w14:paraId="23020525" w14:textId="77777777" w:rsidR="006C7719" w:rsidRPr="005E7F84" w:rsidRDefault="006C7719" w:rsidP="00841BD3">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Transport aerian</w:t>
      </w:r>
    </w:p>
    <w:tbl>
      <w:tblPr>
        <w:tblW w:w="410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60"/>
        <w:gridCol w:w="1843"/>
      </w:tblGrid>
      <w:tr w:rsidR="006C7719" w:rsidRPr="005E7F84" w14:paraId="79E28B62" w14:textId="77777777" w:rsidTr="00134B04">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hideMark/>
          </w:tcPr>
          <w:p w14:paraId="1F8C0FEB"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0-100 kg</w:t>
            </w:r>
          </w:p>
        </w:tc>
        <w:tc>
          <w:tcPr>
            <w:tcW w:w="1843" w:type="dxa"/>
            <w:tcBorders>
              <w:top w:val="outset" w:sz="6" w:space="0" w:color="auto"/>
              <w:left w:val="outset" w:sz="6" w:space="0" w:color="auto"/>
              <w:bottom w:val="outset" w:sz="6" w:space="0" w:color="auto"/>
              <w:right w:val="outset" w:sz="6" w:space="0" w:color="auto"/>
            </w:tcBorders>
            <w:shd w:val="clear" w:color="auto" w:fill="auto"/>
            <w:hideMark/>
          </w:tcPr>
          <w:p w14:paraId="5B4B7C0B"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0,42 m</w:t>
            </w:r>
            <w:r w:rsidRPr="005E7F84">
              <w:rPr>
                <w:rFonts w:ascii="Times New Roman" w:hAnsi="Times New Roman" w:cs="Times New Roman"/>
                <w:sz w:val="28"/>
                <w:szCs w:val="28"/>
                <w:vertAlign w:val="superscript"/>
              </w:rPr>
              <w:t>2</w:t>
            </w:r>
          </w:p>
        </w:tc>
      </w:tr>
      <w:tr w:rsidR="006C7719" w:rsidRPr="005E7F84" w14:paraId="6A714590" w14:textId="77777777" w:rsidTr="00134B04">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hideMark/>
          </w:tcPr>
          <w:p w14:paraId="030A2332"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100-200 kg</w:t>
            </w:r>
          </w:p>
        </w:tc>
        <w:tc>
          <w:tcPr>
            <w:tcW w:w="1843" w:type="dxa"/>
            <w:tcBorders>
              <w:top w:val="outset" w:sz="6" w:space="0" w:color="auto"/>
              <w:left w:val="outset" w:sz="6" w:space="0" w:color="auto"/>
              <w:bottom w:val="outset" w:sz="6" w:space="0" w:color="auto"/>
              <w:right w:val="outset" w:sz="6" w:space="0" w:color="auto"/>
            </w:tcBorders>
            <w:shd w:val="clear" w:color="auto" w:fill="auto"/>
            <w:hideMark/>
          </w:tcPr>
          <w:p w14:paraId="36F4DA8E"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0,66 m</w:t>
            </w:r>
            <w:r w:rsidRPr="005E7F84">
              <w:rPr>
                <w:rFonts w:ascii="Times New Roman" w:hAnsi="Times New Roman" w:cs="Times New Roman"/>
                <w:sz w:val="28"/>
                <w:szCs w:val="28"/>
                <w:vertAlign w:val="superscript"/>
              </w:rPr>
              <w:t>2</w:t>
            </w:r>
          </w:p>
        </w:tc>
      </w:tr>
      <w:tr w:rsidR="006C7719" w:rsidRPr="005E7F84" w14:paraId="2EB30BA7" w14:textId="77777777" w:rsidTr="00134B04">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hideMark/>
          </w:tcPr>
          <w:p w14:paraId="16869D33"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200-300 kg</w:t>
            </w:r>
          </w:p>
        </w:tc>
        <w:tc>
          <w:tcPr>
            <w:tcW w:w="1843" w:type="dxa"/>
            <w:tcBorders>
              <w:top w:val="outset" w:sz="6" w:space="0" w:color="auto"/>
              <w:left w:val="outset" w:sz="6" w:space="0" w:color="auto"/>
              <w:bottom w:val="outset" w:sz="6" w:space="0" w:color="auto"/>
              <w:right w:val="outset" w:sz="6" w:space="0" w:color="auto"/>
            </w:tcBorders>
            <w:shd w:val="clear" w:color="auto" w:fill="auto"/>
            <w:hideMark/>
          </w:tcPr>
          <w:p w14:paraId="454978FB"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0,87 m</w:t>
            </w:r>
            <w:r w:rsidRPr="005E7F84">
              <w:rPr>
                <w:rFonts w:ascii="Times New Roman" w:hAnsi="Times New Roman" w:cs="Times New Roman"/>
                <w:sz w:val="28"/>
                <w:szCs w:val="28"/>
                <w:vertAlign w:val="superscript"/>
              </w:rPr>
              <w:t>2</w:t>
            </w:r>
          </w:p>
        </w:tc>
      </w:tr>
      <w:tr w:rsidR="006C7719" w:rsidRPr="005E7F84" w14:paraId="38F11D98" w14:textId="77777777" w:rsidTr="00134B04">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hideMark/>
          </w:tcPr>
          <w:p w14:paraId="25D2D0AC"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300-400 kg</w:t>
            </w:r>
          </w:p>
        </w:tc>
        <w:tc>
          <w:tcPr>
            <w:tcW w:w="1843" w:type="dxa"/>
            <w:tcBorders>
              <w:top w:val="outset" w:sz="6" w:space="0" w:color="auto"/>
              <w:left w:val="outset" w:sz="6" w:space="0" w:color="auto"/>
              <w:bottom w:val="outset" w:sz="6" w:space="0" w:color="auto"/>
              <w:right w:val="outset" w:sz="6" w:space="0" w:color="auto"/>
            </w:tcBorders>
            <w:shd w:val="clear" w:color="auto" w:fill="auto"/>
            <w:hideMark/>
          </w:tcPr>
          <w:p w14:paraId="239C2982"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1,04 m</w:t>
            </w:r>
            <w:r w:rsidRPr="005E7F84">
              <w:rPr>
                <w:rFonts w:ascii="Times New Roman" w:hAnsi="Times New Roman" w:cs="Times New Roman"/>
                <w:sz w:val="28"/>
                <w:szCs w:val="28"/>
                <w:vertAlign w:val="superscript"/>
              </w:rPr>
              <w:t>2</w:t>
            </w:r>
          </w:p>
        </w:tc>
      </w:tr>
      <w:tr w:rsidR="006C7719" w:rsidRPr="005E7F84" w14:paraId="2AFC98E2" w14:textId="77777777" w:rsidTr="00134B04">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hideMark/>
          </w:tcPr>
          <w:p w14:paraId="150920FF"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400-500 kg</w:t>
            </w:r>
          </w:p>
        </w:tc>
        <w:tc>
          <w:tcPr>
            <w:tcW w:w="1843" w:type="dxa"/>
            <w:tcBorders>
              <w:top w:val="outset" w:sz="6" w:space="0" w:color="auto"/>
              <w:left w:val="outset" w:sz="6" w:space="0" w:color="auto"/>
              <w:bottom w:val="outset" w:sz="6" w:space="0" w:color="auto"/>
              <w:right w:val="outset" w:sz="6" w:space="0" w:color="auto"/>
            </w:tcBorders>
            <w:shd w:val="clear" w:color="auto" w:fill="auto"/>
            <w:hideMark/>
          </w:tcPr>
          <w:p w14:paraId="1A4382C6"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1,19 m</w:t>
            </w:r>
            <w:r w:rsidRPr="005E7F84">
              <w:rPr>
                <w:rFonts w:ascii="Times New Roman" w:hAnsi="Times New Roman" w:cs="Times New Roman"/>
                <w:sz w:val="28"/>
                <w:szCs w:val="28"/>
                <w:vertAlign w:val="superscript"/>
              </w:rPr>
              <w:t>2</w:t>
            </w:r>
          </w:p>
        </w:tc>
      </w:tr>
      <w:tr w:rsidR="006C7719" w:rsidRPr="005E7F84" w14:paraId="3E974936" w14:textId="77777777" w:rsidTr="00134B04">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hideMark/>
          </w:tcPr>
          <w:p w14:paraId="3781DD5C"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500-600 kg</w:t>
            </w:r>
          </w:p>
        </w:tc>
        <w:tc>
          <w:tcPr>
            <w:tcW w:w="1843" w:type="dxa"/>
            <w:tcBorders>
              <w:top w:val="outset" w:sz="6" w:space="0" w:color="auto"/>
              <w:left w:val="outset" w:sz="6" w:space="0" w:color="auto"/>
              <w:bottom w:val="outset" w:sz="6" w:space="0" w:color="auto"/>
              <w:right w:val="outset" w:sz="6" w:space="0" w:color="auto"/>
            </w:tcBorders>
            <w:shd w:val="clear" w:color="auto" w:fill="auto"/>
            <w:hideMark/>
          </w:tcPr>
          <w:p w14:paraId="0C15E24D"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1,34 m</w:t>
            </w:r>
            <w:r w:rsidRPr="005E7F84">
              <w:rPr>
                <w:rFonts w:ascii="Times New Roman" w:hAnsi="Times New Roman" w:cs="Times New Roman"/>
                <w:sz w:val="28"/>
                <w:szCs w:val="28"/>
                <w:vertAlign w:val="superscript"/>
              </w:rPr>
              <w:t>2</w:t>
            </w:r>
          </w:p>
        </w:tc>
      </w:tr>
      <w:tr w:rsidR="006C7719" w:rsidRPr="005E7F84" w14:paraId="50994252" w14:textId="77777777" w:rsidTr="00134B04">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hideMark/>
          </w:tcPr>
          <w:p w14:paraId="4CE08105"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600-700 kg</w:t>
            </w:r>
          </w:p>
        </w:tc>
        <w:tc>
          <w:tcPr>
            <w:tcW w:w="1843" w:type="dxa"/>
            <w:tcBorders>
              <w:top w:val="outset" w:sz="6" w:space="0" w:color="auto"/>
              <w:left w:val="outset" w:sz="6" w:space="0" w:color="auto"/>
              <w:bottom w:val="outset" w:sz="6" w:space="0" w:color="auto"/>
              <w:right w:val="outset" w:sz="6" w:space="0" w:color="auto"/>
            </w:tcBorders>
            <w:shd w:val="clear" w:color="auto" w:fill="auto"/>
            <w:hideMark/>
          </w:tcPr>
          <w:p w14:paraId="5BC285F0"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1,51 m</w:t>
            </w:r>
            <w:r w:rsidRPr="005E7F84">
              <w:rPr>
                <w:rFonts w:ascii="Times New Roman" w:hAnsi="Times New Roman" w:cs="Times New Roman"/>
                <w:sz w:val="28"/>
                <w:szCs w:val="28"/>
                <w:vertAlign w:val="superscript"/>
              </w:rPr>
              <w:t>2</w:t>
            </w:r>
          </w:p>
        </w:tc>
      </w:tr>
      <w:tr w:rsidR="006C7719" w:rsidRPr="005E7F84" w14:paraId="79006520" w14:textId="77777777" w:rsidTr="00134B04">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hideMark/>
          </w:tcPr>
          <w:p w14:paraId="2292207A"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700-800 kg</w:t>
            </w:r>
          </w:p>
        </w:tc>
        <w:tc>
          <w:tcPr>
            <w:tcW w:w="1843" w:type="dxa"/>
            <w:tcBorders>
              <w:top w:val="outset" w:sz="6" w:space="0" w:color="auto"/>
              <w:left w:val="outset" w:sz="6" w:space="0" w:color="auto"/>
              <w:bottom w:val="outset" w:sz="6" w:space="0" w:color="auto"/>
              <w:right w:val="outset" w:sz="6" w:space="0" w:color="auto"/>
            </w:tcBorders>
            <w:shd w:val="clear" w:color="auto" w:fill="auto"/>
            <w:hideMark/>
          </w:tcPr>
          <w:p w14:paraId="5AF4B63F"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1,73 m</w:t>
            </w:r>
            <w:r w:rsidRPr="005E7F84">
              <w:rPr>
                <w:rFonts w:ascii="Times New Roman" w:hAnsi="Times New Roman" w:cs="Times New Roman"/>
                <w:sz w:val="28"/>
                <w:szCs w:val="28"/>
                <w:vertAlign w:val="superscript"/>
              </w:rPr>
              <w:t>2</w:t>
            </w:r>
          </w:p>
        </w:tc>
      </w:tr>
    </w:tbl>
    <w:p w14:paraId="1F347F74" w14:textId="77777777" w:rsidR="00B42092" w:rsidRDefault="00B42092" w:rsidP="00EB6222">
      <w:pPr>
        <w:spacing w:after="0"/>
        <w:jc w:val="center"/>
        <w:rPr>
          <w:rFonts w:ascii="Times New Roman" w:hAnsi="Times New Roman" w:cs="Times New Roman"/>
          <w:b/>
          <w:bCs/>
          <w:sz w:val="28"/>
          <w:szCs w:val="28"/>
        </w:rPr>
      </w:pPr>
    </w:p>
    <w:p w14:paraId="3C0A3E50" w14:textId="77777777" w:rsidR="00EB6222" w:rsidRPr="005E7F84" w:rsidRDefault="00EB6222" w:rsidP="00EB6222">
      <w:pPr>
        <w:spacing w:after="0"/>
        <w:jc w:val="center"/>
        <w:rPr>
          <w:rFonts w:ascii="Times New Roman" w:hAnsi="Times New Roman" w:cs="Times New Roman"/>
          <w:b/>
          <w:bCs/>
          <w:sz w:val="28"/>
          <w:szCs w:val="28"/>
        </w:rPr>
      </w:pPr>
      <w:r>
        <w:rPr>
          <w:rFonts w:ascii="Times New Roman" w:hAnsi="Times New Roman" w:cs="Times New Roman"/>
          <w:b/>
          <w:bCs/>
          <w:sz w:val="28"/>
          <w:szCs w:val="28"/>
        </w:rPr>
        <w:t>Tabelul 4</w:t>
      </w:r>
    </w:p>
    <w:p w14:paraId="70054D3D" w14:textId="77777777" w:rsidR="006C7719" w:rsidRPr="005E7F84" w:rsidRDefault="006C7719" w:rsidP="00B42092">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Transport maritim</w:t>
      </w:r>
    </w:p>
    <w:tbl>
      <w:tblPr>
        <w:tblW w:w="566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61"/>
        <w:gridCol w:w="1701"/>
      </w:tblGrid>
      <w:tr w:rsidR="006C7719" w:rsidRPr="005E7F84" w14:paraId="6BF6E99A" w14:textId="77777777" w:rsidTr="00876EED">
        <w:trPr>
          <w:jc w:val="center"/>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1671169F"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Greutatea animalului viu în kg</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14:paraId="0B7D962D"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m</w:t>
            </w:r>
            <w:r w:rsidRPr="005E7F84">
              <w:rPr>
                <w:rFonts w:ascii="Times New Roman" w:hAnsi="Times New Roman" w:cs="Times New Roman"/>
                <w:b/>
                <w:bCs/>
                <w:sz w:val="28"/>
                <w:szCs w:val="28"/>
                <w:vertAlign w:val="superscript"/>
              </w:rPr>
              <w:t>2</w:t>
            </w:r>
            <w:r w:rsidRPr="005E7F84">
              <w:rPr>
                <w:rFonts w:ascii="Times New Roman" w:hAnsi="Times New Roman" w:cs="Times New Roman"/>
                <w:b/>
                <w:bCs/>
                <w:sz w:val="28"/>
                <w:szCs w:val="28"/>
              </w:rPr>
              <w:t>/animal</w:t>
            </w:r>
          </w:p>
        </w:tc>
      </w:tr>
      <w:tr w:rsidR="006C7719" w:rsidRPr="005E7F84" w14:paraId="5A8AA1D6" w14:textId="77777777" w:rsidTr="00876EED">
        <w:trPr>
          <w:jc w:val="center"/>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7A6CAE0E"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200-300</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14:paraId="365E4BB1"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0,90–1,175</w:t>
            </w:r>
          </w:p>
        </w:tc>
      </w:tr>
      <w:tr w:rsidR="006C7719" w:rsidRPr="005E7F84" w14:paraId="389DBE9B" w14:textId="77777777" w:rsidTr="00876EED">
        <w:trPr>
          <w:jc w:val="center"/>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136F7519"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300-400</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14:paraId="35EBF834"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1,175–1,45</w:t>
            </w:r>
          </w:p>
        </w:tc>
      </w:tr>
      <w:tr w:rsidR="006C7719" w:rsidRPr="005E7F84" w14:paraId="5148D852" w14:textId="77777777" w:rsidTr="00876EED">
        <w:trPr>
          <w:jc w:val="center"/>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16A60060"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400-500</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14:paraId="796921F6"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1,45–1,725</w:t>
            </w:r>
          </w:p>
        </w:tc>
      </w:tr>
      <w:tr w:rsidR="006C7719" w:rsidRPr="005E7F84" w14:paraId="61069442" w14:textId="77777777" w:rsidTr="00876EED">
        <w:trPr>
          <w:jc w:val="center"/>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729FA8AA"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500-600</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14:paraId="72166AA8"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1,725–2</w:t>
            </w:r>
          </w:p>
        </w:tc>
      </w:tr>
      <w:tr w:rsidR="006C7719" w:rsidRPr="005E7F84" w14:paraId="7D9F28AA" w14:textId="77777777" w:rsidTr="00876EED">
        <w:trPr>
          <w:jc w:val="center"/>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5472911A"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600-700</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14:paraId="4A356637"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2–2,25</w:t>
            </w:r>
          </w:p>
        </w:tc>
      </w:tr>
    </w:tbl>
    <w:p w14:paraId="5DE7F60C" w14:textId="77777777" w:rsidR="00EB6222" w:rsidRDefault="00EB6222" w:rsidP="00876EED">
      <w:pPr>
        <w:spacing w:after="0"/>
        <w:jc w:val="center"/>
        <w:rPr>
          <w:rFonts w:ascii="Times New Roman" w:hAnsi="Times New Roman" w:cs="Times New Roman"/>
          <w:b/>
          <w:bCs/>
          <w:sz w:val="28"/>
          <w:szCs w:val="28"/>
        </w:rPr>
      </w:pPr>
    </w:p>
    <w:p w14:paraId="26D7009B" w14:textId="77777777" w:rsidR="00EB6222" w:rsidRPr="005E7F84" w:rsidRDefault="00EB6222" w:rsidP="00EB6222">
      <w:pPr>
        <w:spacing w:after="0"/>
        <w:jc w:val="center"/>
        <w:rPr>
          <w:rFonts w:ascii="Times New Roman" w:hAnsi="Times New Roman" w:cs="Times New Roman"/>
          <w:b/>
          <w:bCs/>
          <w:sz w:val="28"/>
          <w:szCs w:val="28"/>
        </w:rPr>
      </w:pPr>
      <w:r>
        <w:rPr>
          <w:rFonts w:ascii="Times New Roman" w:hAnsi="Times New Roman" w:cs="Times New Roman"/>
          <w:b/>
          <w:bCs/>
          <w:sz w:val="28"/>
          <w:szCs w:val="28"/>
        </w:rPr>
        <w:t>Tabelul 5</w:t>
      </w:r>
    </w:p>
    <w:p w14:paraId="213EF069" w14:textId="77777777" w:rsidR="006C7719" w:rsidRPr="005E7F84" w:rsidRDefault="006C7719" w:rsidP="00EB6222">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Transport feroviar</w:t>
      </w:r>
      <w:r w:rsidR="007069D3">
        <w:rPr>
          <w:rFonts w:ascii="Times New Roman" w:hAnsi="Times New Roman" w:cs="Times New Roman"/>
          <w:b/>
          <w:bCs/>
          <w:sz w:val="28"/>
          <w:szCs w:val="28"/>
        </w:rPr>
        <w:t xml:space="preserve"> pentru a</w:t>
      </w:r>
      <w:r w:rsidR="007069D3" w:rsidRPr="007069D3">
        <w:rPr>
          <w:rFonts w:ascii="Times New Roman" w:hAnsi="Times New Roman" w:cs="Times New Roman"/>
          <w:b/>
          <w:bCs/>
          <w:sz w:val="28"/>
          <w:szCs w:val="28"/>
        </w:rPr>
        <w:t>nimale din specia bovină</w:t>
      </w:r>
    </w:p>
    <w:tbl>
      <w:tblPr>
        <w:tblW w:w="8497"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08"/>
        <w:gridCol w:w="3661"/>
        <w:gridCol w:w="1728"/>
      </w:tblGrid>
      <w:tr w:rsidR="006C7719" w:rsidRPr="005E7F84" w14:paraId="73FDC0B5" w14:textId="77777777" w:rsidTr="00A71CC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99A52B"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lastRenderedPageBreak/>
              <w:t>Categorie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621EDD"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Greutate aproximativă (în kg)</w:t>
            </w:r>
          </w:p>
        </w:tc>
        <w:tc>
          <w:tcPr>
            <w:tcW w:w="1728" w:type="dxa"/>
            <w:tcBorders>
              <w:top w:val="outset" w:sz="6" w:space="0" w:color="auto"/>
              <w:left w:val="outset" w:sz="6" w:space="0" w:color="auto"/>
              <w:bottom w:val="outset" w:sz="6" w:space="0" w:color="auto"/>
              <w:right w:val="outset" w:sz="6" w:space="0" w:color="auto"/>
            </w:tcBorders>
            <w:shd w:val="clear" w:color="auto" w:fill="auto"/>
            <w:hideMark/>
          </w:tcPr>
          <w:p w14:paraId="0246DFA0"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Suprafață în m</w:t>
            </w:r>
            <w:r w:rsidRPr="005E7F84">
              <w:rPr>
                <w:rFonts w:ascii="Times New Roman" w:hAnsi="Times New Roman" w:cs="Times New Roman"/>
                <w:b/>
                <w:bCs/>
                <w:sz w:val="28"/>
                <w:szCs w:val="28"/>
                <w:vertAlign w:val="superscript"/>
              </w:rPr>
              <w:t>2</w:t>
            </w:r>
            <w:r w:rsidRPr="005E7F84">
              <w:rPr>
                <w:rFonts w:ascii="Times New Roman" w:hAnsi="Times New Roman" w:cs="Times New Roman"/>
                <w:b/>
                <w:bCs/>
                <w:sz w:val="28"/>
                <w:szCs w:val="28"/>
              </w:rPr>
              <w:t>/animal</w:t>
            </w:r>
          </w:p>
        </w:tc>
      </w:tr>
      <w:tr w:rsidR="006C7719" w:rsidRPr="005E7F84" w14:paraId="04454F32" w14:textId="77777777" w:rsidTr="00A71CC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D6D9D0"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Viței de talie mică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6EED49"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50</w:t>
            </w:r>
          </w:p>
        </w:tc>
        <w:tc>
          <w:tcPr>
            <w:tcW w:w="1728" w:type="dxa"/>
            <w:tcBorders>
              <w:top w:val="outset" w:sz="6" w:space="0" w:color="auto"/>
              <w:left w:val="outset" w:sz="6" w:space="0" w:color="auto"/>
              <w:bottom w:val="outset" w:sz="6" w:space="0" w:color="auto"/>
              <w:right w:val="outset" w:sz="6" w:space="0" w:color="auto"/>
            </w:tcBorders>
            <w:shd w:val="clear" w:color="auto" w:fill="auto"/>
            <w:hideMark/>
          </w:tcPr>
          <w:p w14:paraId="5B91D280"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0,30–0,40</w:t>
            </w:r>
          </w:p>
        </w:tc>
      </w:tr>
      <w:tr w:rsidR="006C7719" w:rsidRPr="005E7F84" w14:paraId="090D131A" w14:textId="77777777" w:rsidTr="00A71CC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FBEAB5"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Viței de talie medie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680EC6"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110</w:t>
            </w:r>
          </w:p>
        </w:tc>
        <w:tc>
          <w:tcPr>
            <w:tcW w:w="1728" w:type="dxa"/>
            <w:tcBorders>
              <w:top w:val="outset" w:sz="6" w:space="0" w:color="auto"/>
              <w:left w:val="outset" w:sz="6" w:space="0" w:color="auto"/>
              <w:bottom w:val="outset" w:sz="6" w:space="0" w:color="auto"/>
              <w:right w:val="outset" w:sz="6" w:space="0" w:color="auto"/>
            </w:tcBorders>
            <w:shd w:val="clear" w:color="auto" w:fill="auto"/>
            <w:hideMark/>
          </w:tcPr>
          <w:p w14:paraId="7B0BA6DB"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0,40–0,70</w:t>
            </w:r>
          </w:p>
        </w:tc>
      </w:tr>
      <w:tr w:rsidR="006C7719" w:rsidRPr="005E7F84" w14:paraId="141D24F2" w14:textId="77777777" w:rsidTr="00A71CC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A28384"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Viței de talie mare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9C4C33"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200</w:t>
            </w:r>
          </w:p>
        </w:tc>
        <w:tc>
          <w:tcPr>
            <w:tcW w:w="1728" w:type="dxa"/>
            <w:tcBorders>
              <w:top w:val="outset" w:sz="6" w:space="0" w:color="auto"/>
              <w:left w:val="outset" w:sz="6" w:space="0" w:color="auto"/>
              <w:bottom w:val="outset" w:sz="6" w:space="0" w:color="auto"/>
              <w:right w:val="outset" w:sz="6" w:space="0" w:color="auto"/>
            </w:tcBorders>
            <w:shd w:val="clear" w:color="auto" w:fill="auto"/>
            <w:hideMark/>
          </w:tcPr>
          <w:p w14:paraId="452413EC"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0,70–0,95</w:t>
            </w:r>
          </w:p>
        </w:tc>
      </w:tr>
      <w:tr w:rsidR="006C7719" w:rsidRPr="005E7F84" w14:paraId="5AAEEC26" w14:textId="77777777" w:rsidTr="00A71CC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1F1415"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Bovine de talie medie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523DFF"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325</w:t>
            </w:r>
          </w:p>
        </w:tc>
        <w:tc>
          <w:tcPr>
            <w:tcW w:w="1728" w:type="dxa"/>
            <w:tcBorders>
              <w:top w:val="outset" w:sz="6" w:space="0" w:color="auto"/>
              <w:left w:val="outset" w:sz="6" w:space="0" w:color="auto"/>
              <w:bottom w:val="outset" w:sz="6" w:space="0" w:color="auto"/>
              <w:right w:val="outset" w:sz="6" w:space="0" w:color="auto"/>
            </w:tcBorders>
            <w:shd w:val="clear" w:color="auto" w:fill="auto"/>
            <w:hideMark/>
          </w:tcPr>
          <w:p w14:paraId="2A214DB5"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0,95–1,30</w:t>
            </w:r>
          </w:p>
        </w:tc>
      </w:tr>
      <w:tr w:rsidR="006C7719" w:rsidRPr="005E7F84" w14:paraId="31BB2B0F" w14:textId="77777777" w:rsidTr="00A71CC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A64E04"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Bovine de talie mare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0BAB9F"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550</w:t>
            </w:r>
          </w:p>
        </w:tc>
        <w:tc>
          <w:tcPr>
            <w:tcW w:w="1728" w:type="dxa"/>
            <w:tcBorders>
              <w:top w:val="outset" w:sz="6" w:space="0" w:color="auto"/>
              <w:left w:val="outset" w:sz="6" w:space="0" w:color="auto"/>
              <w:bottom w:val="outset" w:sz="6" w:space="0" w:color="auto"/>
              <w:right w:val="outset" w:sz="6" w:space="0" w:color="auto"/>
            </w:tcBorders>
            <w:shd w:val="clear" w:color="auto" w:fill="auto"/>
            <w:hideMark/>
          </w:tcPr>
          <w:p w14:paraId="40C3C722"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1,30–1,60</w:t>
            </w:r>
          </w:p>
        </w:tc>
      </w:tr>
      <w:tr w:rsidR="006C7719" w:rsidRPr="005E7F84" w14:paraId="2267435A" w14:textId="77777777" w:rsidTr="00A71CC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6FB1C4"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Bovine de talie foarte mare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03ABCD" w14:textId="77777777" w:rsidR="006C7719" w:rsidRPr="005E7F84" w:rsidRDefault="008F61F7" w:rsidP="005E7F84">
            <w:pPr>
              <w:spacing w:after="0"/>
              <w:jc w:val="both"/>
              <w:rPr>
                <w:rFonts w:ascii="Times New Roman" w:hAnsi="Times New Roman" w:cs="Times New Roman"/>
                <w:sz w:val="28"/>
                <w:szCs w:val="28"/>
              </w:rPr>
            </w:pPr>
            <w:r>
              <w:rPr>
                <w:rFonts w:ascii="Times New Roman" w:hAnsi="Times New Roman" w:cs="Times New Roman"/>
                <w:sz w:val="28"/>
                <w:szCs w:val="28"/>
              </w:rPr>
              <w:t xml:space="preserve">&gt; </w:t>
            </w:r>
            <w:r w:rsidR="006C7719" w:rsidRPr="005E7F84">
              <w:rPr>
                <w:rFonts w:ascii="Times New Roman" w:hAnsi="Times New Roman" w:cs="Times New Roman"/>
                <w:sz w:val="28"/>
                <w:szCs w:val="28"/>
              </w:rPr>
              <w:t>700</w:t>
            </w:r>
          </w:p>
        </w:tc>
        <w:tc>
          <w:tcPr>
            <w:tcW w:w="1728" w:type="dxa"/>
            <w:tcBorders>
              <w:top w:val="outset" w:sz="6" w:space="0" w:color="auto"/>
              <w:left w:val="outset" w:sz="6" w:space="0" w:color="auto"/>
              <w:bottom w:val="outset" w:sz="6" w:space="0" w:color="auto"/>
              <w:right w:val="outset" w:sz="6" w:space="0" w:color="auto"/>
            </w:tcBorders>
            <w:shd w:val="clear" w:color="auto" w:fill="auto"/>
            <w:hideMark/>
          </w:tcPr>
          <w:p w14:paraId="33E2E490" w14:textId="77777777" w:rsidR="006C7719" w:rsidRPr="005E7F84" w:rsidRDefault="008F61F7" w:rsidP="005E7F84">
            <w:pPr>
              <w:spacing w:after="0"/>
              <w:jc w:val="both"/>
              <w:rPr>
                <w:rFonts w:ascii="Times New Roman" w:hAnsi="Times New Roman" w:cs="Times New Roman"/>
                <w:sz w:val="28"/>
                <w:szCs w:val="28"/>
              </w:rPr>
            </w:pPr>
            <w:r>
              <w:rPr>
                <w:rFonts w:ascii="Times New Roman" w:hAnsi="Times New Roman" w:cs="Times New Roman"/>
                <w:sz w:val="28"/>
                <w:szCs w:val="28"/>
              </w:rPr>
              <w:t xml:space="preserve">&gt; </w:t>
            </w:r>
            <w:r w:rsidR="006C7719" w:rsidRPr="005E7F84">
              <w:rPr>
                <w:rFonts w:ascii="Times New Roman" w:hAnsi="Times New Roman" w:cs="Times New Roman"/>
                <w:sz w:val="28"/>
                <w:szCs w:val="28"/>
              </w:rPr>
              <w:t>1,60</w:t>
            </w:r>
          </w:p>
        </w:tc>
      </w:tr>
    </w:tbl>
    <w:p w14:paraId="6E8FA1C5" w14:textId="77777777" w:rsidR="006C7719" w:rsidRDefault="00876EED" w:rsidP="00876EED">
      <w:pPr>
        <w:spacing w:after="0"/>
        <w:ind w:firstLine="567"/>
        <w:jc w:val="both"/>
        <w:rPr>
          <w:rFonts w:ascii="Times New Roman" w:hAnsi="Times New Roman" w:cs="Times New Roman"/>
          <w:sz w:val="28"/>
          <w:szCs w:val="28"/>
        </w:rPr>
      </w:pPr>
      <w:r>
        <w:rPr>
          <w:rFonts w:ascii="Times New Roman" w:hAnsi="Times New Roman" w:cs="Times New Roman"/>
          <w:i/>
          <w:sz w:val="28"/>
          <w:szCs w:val="28"/>
        </w:rPr>
        <w:t xml:space="preserve">Notă. </w:t>
      </w:r>
      <w:r w:rsidR="00C21E8F">
        <w:rPr>
          <w:rFonts w:ascii="Times New Roman" w:hAnsi="Times New Roman" w:cs="Times New Roman"/>
          <w:sz w:val="28"/>
          <w:szCs w:val="28"/>
        </w:rPr>
        <w:t xml:space="preserve"> </w:t>
      </w:r>
      <w:r w:rsidR="006C7719" w:rsidRPr="005E7F84">
        <w:rPr>
          <w:rFonts w:ascii="Times New Roman" w:hAnsi="Times New Roman" w:cs="Times New Roman"/>
          <w:sz w:val="28"/>
          <w:szCs w:val="28"/>
        </w:rPr>
        <w:t>Aceste valori pot varia, în funcție nu numai de greutatea și talia animalelor, dar și de condiția fizică a acestora, de condițiile meteorologice și de durata preconizată a călătoriei.</w:t>
      </w:r>
    </w:p>
    <w:p w14:paraId="173DE6C0" w14:textId="77777777" w:rsidR="00EB2A06" w:rsidRDefault="00EB2A06" w:rsidP="00EB2A06">
      <w:pPr>
        <w:spacing w:after="0"/>
        <w:jc w:val="center"/>
        <w:rPr>
          <w:rFonts w:ascii="Times New Roman" w:hAnsi="Times New Roman" w:cs="Times New Roman"/>
          <w:sz w:val="28"/>
          <w:szCs w:val="28"/>
        </w:rPr>
      </w:pPr>
    </w:p>
    <w:p w14:paraId="3CCA01AE" w14:textId="77777777" w:rsidR="00EB2A06" w:rsidRPr="005E7F84" w:rsidRDefault="00EB2A06" w:rsidP="00EB2A06">
      <w:pPr>
        <w:spacing w:after="0"/>
        <w:jc w:val="center"/>
        <w:rPr>
          <w:rFonts w:ascii="Times New Roman" w:hAnsi="Times New Roman" w:cs="Times New Roman"/>
          <w:b/>
          <w:bCs/>
          <w:sz w:val="28"/>
          <w:szCs w:val="28"/>
        </w:rPr>
      </w:pPr>
      <w:r>
        <w:rPr>
          <w:rFonts w:ascii="Times New Roman" w:hAnsi="Times New Roman" w:cs="Times New Roman"/>
          <w:b/>
          <w:bCs/>
          <w:sz w:val="28"/>
          <w:szCs w:val="28"/>
        </w:rPr>
        <w:t>Tabelul 6</w:t>
      </w:r>
    </w:p>
    <w:p w14:paraId="2CAF5750" w14:textId="77777777" w:rsidR="006C7719" w:rsidRPr="005E7F84" w:rsidRDefault="006C7719" w:rsidP="00EB2A06">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Transport rutier</w:t>
      </w:r>
    </w:p>
    <w:tbl>
      <w:tblPr>
        <w:tblW w:w="9627"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08"/>
        <w:gridCol w:w="3661"/>
        <w:gridCol w:w="2858"/>
      </w:tblGrid>
      <w:tr w:rsidR="006C7719" w:rsidRPr="005E7F84" w14:paraId="378FE6A0" w14:textId="77777777" w:rsidTr="00EB2A0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B56F81"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Categorie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8380BB"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Greutate aproximativă (în kg)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EE49BF"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Suprafață în m</w:t>
            </w:r>
            <w:r w:rsidRPr="005E7F84">
              <w:rPr>
                <w:rFonts w:ascii="Times New Roman" w:hAnsi="Times New Roman" w:cs="Times New Roman"/>
                <w:b/>
                <w:bCs/>
                <w:sz w:val="28"/>
                <w:szCs w:val="28"/>
                <w:vertAlign w:val="superscript"/>
              </w:rPr>
              <w:t>2</w:t>
            </w:r>
            <w:r w:rsidRPr="005E7F84">
              <w:rPr>
                <w:rFonts w:ascii="Times New Roman" w:hAnsi="Times New Roman" w:cs="Times New Roman"/>
                <w:b/>
                <w:bCs/>
                <w:sz w:val="28"/>
                <w:szCs w:val="28"/>
              </w:rPr>
              <w:t>/animal</w:t>
            </w:r>
          </w:p>
        </w:tc>
      </w:tr>
      <w:tr w:rsidR="006C7719" w:rsidRPr="005E7F84" w14:paraId="188330D2" w14:textId="77777777" w:rsidTr="00EB2A0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8F517B"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Viței de talie mică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35AEDA"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50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81D2DD"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0,30–0,40</w:t>
            </w:r>
          </w:p>
        </w:tc>
      </w:tr>
      <w:tr w:rsidR="006C7719" w:rsidRPr="005E7F84" w14:paraId="4BFB9467" w14:textId="77777777" w:rsidTr="00EB2A0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F4952B"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Viței de talie medie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0B8B41"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EA2789"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0,40–0,70</w:t>
            </w:r>
          </w:p>
        </w:tc>
      </w:tr>
      <w:tr w:rsidR="006C7719" w:rsidRPr="005E7F84" w14:paraId="111C5C70" w14:textId="77777777" w:rsidTr="00EB2A0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7900E6"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Viței de talie mare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2423FC"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200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856FBC"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0,70–0,95</w:t>
            </w:r>
          </w:p>
        </w:tc>
      </w:tr>
      <w:tr w:rsidR="006C7719" w:rsidRPr="005E7F84" w14:paraId="21DB2D83" w14:textId="77777777" w:rsidTr="00EB2A0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12DFB3"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Bovine de talie medie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1C938B"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325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551A34"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0,95–1,30</w:t>
            </w:r>
          </w:p>
        </w:tc>
      </w:tr>
      <w:tr w:rsidR="006C7719" w:rsidRPr="005E7F84" w14:paraId="0988EA7D" w14:textId="77777777" w:rsidTr="00EB2A0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6DAE5D"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Bovine de talie mare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C71355"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550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3D6CF0"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1,30–1,60</w:t>
            </w:r>
          </w:p>
        </w:tc>
      </w:tr>
      <w:tr w:rsidR="006C7719" w:rsidRPr="005E7F84" w14:paraId="1AD9088E" w14:textId="77777777" w:rsidTr="00EB2A0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9872D6"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Bovine de talie foarte mare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7A59C5"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&gt; 700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D2A38C"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&gt; 1,60</w:t>
            </w:r>
          </w:p>
        </w:tc>
      </w:tr>
    </w:tbl>
    <w:p w14:paraId="1329E922" w14:textId="77777777" w:rsidR="006C7719" w:rsidRDefault="00CC2ABD" w:rsidP="007813C1">
      <w:pPr>
        <w:spacing w:after="0"/>
        <w:ind w:firstLine="567"/>
        <w:jc w:val="both"/>
        <w:rPr>
          <w:rFonts w:ascii="Times New Roman" w:hAnsi="Times New Roman" w:cs="Times New Roman"/>
          <w:sz w:val="28"/>
          <w:szCs w:val="28"/>
        </w:rPr>
      </w:pPr>
      <w:r>
        <w:rPr>
          <w:rFonts w:ascii="Times New Roman" w:hAnsi="Times New Roman" w:cs="Times New Roman"/>
          <w:i/>
          <w:sz w:val="28"/>
          <w:szCs w:val="28"/>
        </w:rPr>
        <w:t>Notă.</w:t>
      </w:r>
      <w:r w:rsidR="00A71CC9" w:rsidRPr="00CC2ABD">
        <w:rPr>
          <w:rFonts w:ascii="Times New Roman" w:hAnsi="Times New Roman" w:cs="Times New Roman"/>
          <w:sz w:val="28"/>
          <w:szCs w:val="28"/>
        </w:rPr>
        <w:t xml:space="preserve"> </w:t>
      </w:r>
      <w:r w:rsidR="006C7719" w:rsidRPr="005E7F84">
        <w:rPr>
          <w:rFonts w:ascii="Times New Roman" w:hAnsi="Times New Roman" w:cs="Times New Roman"/>
          <w:sz w:val="28"/>
          <w:szCs w:val="28"/>
        </w:rPr>
        <w:t>Aceste valori pot înregistra variații, în funcție nu numai de greutatea și talia animalelor, dar și de condiția fizică a acestora, de condițiile meteorologice și de durata preconizată a călătoriei.</w:t>
      </w:r>
    </w:p>
    <w:p w14:paraId="49E18402" w14:textId="77777777" w:rsidR="00EB2A06" w:rsidRDefault="00EB2A06" w:rsidP="00773BE3">
      <w:pPr>
        <w:spacing w:after="0"/>
        <w:jc w:val="center"/>
        <w:rPr>
          <w:rFonts w:ascii="Times New Roman" w:hAnsi="Times New Roman" w:cs="Times New Roman"/>
          <w:sz w:val="28"/>
          <w:szCs w:val="28"/>
        </w:rPr>
      </w:pPr>
    </w:p>
    <w:p w14:paraId="6B922594" w14:textId="77777777" w:rsidR="00EB2A06" w:rsidRPr="005E7F84" w:rsidRDefault="00EB2A06" w:rsidP="00EB2A06">
      <w:pPr>
        <w:spacing w:after="0"/>
        <w:jc w:val="center"/>
        <w:rPr>
          <w:rFonts w:ascii="Times New Roman" w:hAnsi="Times New Roman" w:cs="Times New Roman"/>
          <w:b/>
          <w:bCs/>
          <w:sz w:val="28"/>
          <w:szCs w:val="28"/>
        </w:rPr>
      </w:pPr>
      <w:r>
        <w:rPr>
          <w:rFonts w:ascii="Times New Roman" w:hAnsi="Times New Roman" w:cs="Times New Roman"/>
          <w:b/>
          <w:bCs/>
          <w:sz w:val="28"/>
          <w:szCs w:val="28"/>
        </w:rPr>
        <w:t>Tabelul 7</w:t>
      </w:r>
    </w:p>
    <w:p w14:paraId="60B88B56" w14:textId="77777777" w:rsidR="006C7719" w:rsidRPr="005E7F84" w:rsidRDefault="006C7719" w:rsidP="00EB2A06">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Transport aerian</w:t>
      </w:r>
    </w:p>
    <w:tbl>
      <w:tblPr>
        <w:tblW w:w="7746"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27"/>
        <w:gridCol w:w="3661"/>
        <w:gridCol w:w="2858"/>
      </w:tblGrid>
      <w:tr w:rsidR="006C7719" w:rsidRPr="005E7F84" w14:paraId="34B3C4B2" w14:textId="77777777" w:rsidTr="00EB2A0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C643BA"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Categorie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20F61C"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Greutate aproximativă (în kg)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8E6B36"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Suprafață în m</w:t>
            </w:r>
            <w:r w:rsidRPr="005E7F84">
              <w:rPr>
                <w:rFonts w:ascii="Times New Roman" w:hAnsi="Times New Roman" w:cs="Times New Roman"/>
                <w:b/>
                <w:bCs/>
                <w:sz w:val="28"/>
                <w:szCs w:val="28"/>
                <w:vertAlign w:val="superscript"/>
              </w:rPr>
              <w:t>2</w:t>
            </w:r>
            <w:r w:rsidRPr="005E7F84">
              <w:rPr>
                <w:rFonts w:ascii="Times New Roman" w:hAnsi="Times New Roman" w:cs="Times New Roman"/>
                <w:b/>
                <w:bCs/>
                <w:sz w:val="28"/>
                <w:szCs w:val="28"/>
              </w:rPr>
              <w:t>/animal</w:t>
            </w:r>
          </w:p>
        </w:tc>
      </w:tr>
      <w:tr w:rsidR="006C7719" w:rsidRPr="005E7F84" w14:paraId="307C7C49" w14:textId="77777777" w:rsidTr="00EB2A0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6F8D9E7A"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Viței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05A8E8"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50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2D860E"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0,23</w:t>
            </w:r>
          </w:p>
        </w:tc>
      </w:tr>
      <w:tr w:rsidR="006C7719" w:rsidRPr="005E7F84" w14:paraId="7DB7A7D2" w14:textId="77777777" w:rsidTr="00EB2A0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B8D503" w14:textId="77777777" w:rsidR="006C7719" w:rsidRPr="005E7F84" w:rsidRDefault="006C7719" w:rsidP="005E7F84">
            <w:pPr>
              <w:spacing w:after="0"/>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D09B6B"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70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E75514"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0,28</w:t>
            </w:r>
          </w:p>
        </w:tc>
      </w:tr>
      <w:tr w:rsidR="006C7719" w:rsidRPr="005E7F84" w14:paraId="1353A9A4" w14:textId="77777777" w:rsidTr="00EB2A0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09AE0F0A"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Bovine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83ADE6"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300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B34465"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0,84</w:t>
            </w:r>
          </w:p>
        </w:tc>
      </w:tr>
      <w:tr w:rsidR="006C7719" w:rsidRPr="005E7F84" w14:paraId="46E0BFC8" w14:textId="77777777" w:rsidTr="00EB2A0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9FAEFB" w14:textId="77777777" w:rsidR="006C7719" w:rsidRPr="005E7F84" w:rsidRDefault="006C7719" w:rsidP="005E7F84">
            <w:pPr>
              <w:spacing w:after="0"/>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0881B8"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500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651B9A"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1,27</w:t>
            </w:r>
          </w:p>
        </w:tc>
      </w:tr>
    </w:tbl>
    <w:p w14:paraId="372A3785" w14:textId="77777777" w:rsidR="00773BE3" w:rsidRDefault="00773BE3" w:rsidP="00B62B33">
      <w:pPr>
        <w:spacing w:after="0"/>
        <w:jc w:val="center"/>
        <w:rPr>
          <w:rFonts w:ascii="Times New Roman" w:hAnsi="Times New Roman" w:cs="Times New Roman"/>
          <w:b/>
          <w:bCs/>
          <w:sz w:val="28"/>
          <w:szCs w:val="28"/>
        </w:rPr>
      </w:pPr>
    </w:p>
    <w:p w14:paraId="69A0B751" w14:textId="77777777" w:rsidR="00773BE3" w:rsidRPr="005E7F84" w:rsidRDefault="00773BE3" w:rsidP="00773BE3">
      <w:pPr>
        <w:spacing w:after="0"/>
        <w:jc w:val="center"/>
        <w:rPr>
          <w:rFonts w:ascii="Times New Roman" w:hAnsi="Times New Roman" w:cs="Times New Roman"/>
          <w:b/>
          <w:bCs/>
          <w:sz w:val="28"/>
          <w:szCs w:val="28"/>
        </w:rPr>
      </w:pPr>
      <w:r>
        <w:rPr>
          <w:rFonts w:ascii="Times New Roman" w:hAnsi="Times New Roman" w:cs="Times New Roman"/>
          <w:b/>
          <w:bCs/>
          <w:sz w:val="28"/>
          <w:szCs w:val="28"/>
        </w:rPr>
        <w:t>Tabelul 8</w:t>
      </w:r>
    </w:p>
    <w:p w14:paraId="55A57BA3" w14:textId="77777777" w:rsidR="006C7719" w:rsidRPr="005E7F84" w:rsidRDefault="006C7719" w:rsidP="00773BE3">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Transport maritim</w:t>
      </w:r>
    </w:p>
    <w:tbl>
      <w:tblPr>
        <w:tblW w:w="693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48"/>
        <w:gridCol w:w="3190"/>
      </w:tblGrid>
      <w:tr w:rsidR="006C7719" w:rsidRPr="005E7F84" w14:paraId="2CD3CE0E" w14:textId="77777777" w:rsidTr="006C5C7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84F48E"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lastRenderedPageBreak/>
              <w:t>Greutatea animalului viu în kg</w:t>
            </w:r>
          </w:p>
        </w:tc>
        <w:tc>
          <w:tcPr>
            <w:tcW w:w="3190" w:type="dxa"/>
            <w:tcBorders>
              <w:top w:val="outset" w:sz="6" w:space="0" w:color="auto"/>
              <w:left w:val="outset" w:sz="6" w:space="0" w:color="auto"/>
              <w:bottom w:val="outset" w:sz="6" w:space="0" w:color="auto"/>
              <w:right w:val="outset" w:sz="6" w:space="0" w:color="auto"/>
            </w:tcBorders>
            <w:shd w:val="clear" w:color="auto" w:fill="auto"/>
            <w:hideMark/>
          </w:tcPr>
          <w:p w14:paraId="2FA6CB58"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m</w:t>
            </w:r>
            <w:r w:rsidRPr="005E7F84">
              <w:rPr>
                <w:rFonts w:ascii="Times New Roman" w:hAnsi="Times New Roman" w:cs="Times New Roman"/>
                <w:b/>
                <w:bCs/>
                <w:sz w:val="28"/>
                <w:szCs w:val="28"/>
                <w:vertAlign w:val="superscript"/>
              </w:rPr>
              <w:t>2</w:t>
            </w:r>
            <w:r w:rsidRPr="005E7F84">
              <w:rPr>
                <w:rFonts w:ascii="Times New Roman" w:hAnsi="Times New Roman" w:cs="Times New Roman"/>
                <w:b/>
                <w:bCs/>
                <w:sz w:val="28"/>
                <w:szCs w:val="28"/>
              </w:rPr>
              <w:t>/animal</w:t>
            </w:r>
          </w:p>
        </w:tc>
      </w:tr>
      <w:tr w:rsidR="006C7719" w:rsidRPr="005E7F84" w14:paraId="48ACCDD6" w14:textId="77777777" w:rsidTr="006C5C7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94B5D1"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200-300</w:t>
            </w:r>
          </w:p>
        </w:tc>
        <w:tc>
          <w:tcPr>
            <w:tcW w:w="3190" w:type="dxa"/>
            <w:tcBorders>
              <w:top w:val="outset" w:sz="6" w:space="0" w:color="auto"/>
              <w:left w:val="outset" w:sz="6" w:space="0" w:color="auto"/>
              <w:bottom w:val="outset" w:sz="6" w:space="0" w:color="auto"/>
              <w:right w:val="outset" w:sz="6" w:space="0" w:color="auto"/>
            </w:tcBorders>
            <w:shd w:val="clear" w:color="auto" w:fill="auto"/>
            <w:hideMark/>
          </w:tcPr>
          <w:p w14:paraId="680FFEBF"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0,81–1,0575</w:t>
            </w:r>
          </w:p>
        </w:tc>
      </w:tr>
      <w:tr w:rsidR="006C7719" w:rsidRPr="005E7F84" w14:paraId="0EE15F47" w14:textId="77777777" w:rsidTr="006C5C7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616C86"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300-400</w:t>
            </w:r>
          </w:p>
        </w:tc>
        <w:tc>
          <w:tcPr>
            <w:tcW w:w="3190" w:type="dxa"/>
            <w:tcBorders>
              <w:top w:val="outset" w:sz="6" w:space="0" w:color="auto"/>
              <w:left w:val="outset" w:sz="6" w:space="0" w:color="auto"/>
              <w:bottom w:val="outset" w:sz="6" w:space="0" w:color="auto"/>
              <w:right w:val="outset" w:sz="6" w:space="0" w:color="auto"/>
            </w:tcBorders>
            <w:shd w:val="clear" w:color="auto" w:fill="auto"/>
            <w:hideMark/>
          </w:tcPr>
          <w:p w14:paraId="3C8D2C18"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1,0575–1,305</w:t>
            </w:r>
          </w:p>
        </w:tc>
      </w:tr>
      <w:tr w:rsidR="006C7719" w:rsidRPr="005E7F84" w14:paraId="7201331A" w14:textId="77777777" w:rsidTr="006C5C7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10D000"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400-500</w:t>
            </w:r>
          </w:p>
        </w:tc>
        <w:tc>
          <w:tcPr>
            <w:tcW w:w="3190" w:type="dxa"/>
            <w:tcBorders>
              <w:top w:val="outset" w:sz="6" w:space="0" w:color="auto"/>
              <w:left w:val="outset" w:sz="6" w:space="0" w:color="auto"/>
              <w:bottom w:val="outset" w:sz="6" w:space="0" w:color="auto"/>
              <w:right w:val="outset" w:sz="6" w:space="0" w:color="auto"/>
            </w:tcBorders>
            <w:shd w:val="clear" w:color="auto" w:fill="auto"/>
            <w:hideMark/>
          </w:tcPr>
          <w:p w14:paraId="5B088C74"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1,305–1,5525</w:t>
            </w:r>
          </w:p>
        </w:tc>
      </w:tr>
      <w:tr w:rsidR="006C7719" w:rsidRPr="005E7F84" w14:paraId="1CB934E8" w14:textId="77777777" w:rsidTr="006C5C7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125B0A"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500-600</w:t>
            </w:r>
          </w:p>
        </w:tc>
        <w:tc>
          <w:tcPr>
            <w:tcW w:w="3190" w:type="dxa"/>
            <w:tcBorders>
              <w:top w:val="outset" w:sz="6" w:space="0" w:color="auto"/>
              <w:left w:val="outset" w:sz="6" w:space="0" w:color="auto"/>
              <w:bottom w:val="outset" w:sz="6" w:space="0" w:color="auto"/>
              <w:right w:val="outset" w:sz="6" w:space="0" w:color="auto"/>
            </w:tcBorders>
            <w:shd w:val="clear" w:color="auto" w:fill="auto"/>
            <w:hideMark/>
          </w:tcPr>
          <w:p w14:paraId="623B6C5E"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1,5525–1,8</w:t>
            </w:r>
          </w:p>
        </w:tc>
      </w:tr>
      <w:tr w:rsidR="006C7719" w:rsidRPr="005E7F84" w14:paraId="362907AC" w14:textId="77777777" w:rsidTr="006C5C7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2F6B32"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600-700</w:t>
            </w:r>
          </w:p>
        </w:tc>
        <w:tc>
          <w:tcPr>
            <w:tcW w:w="3190" w:type="dxa"/>
            <w:tcBorders>
              <w:top w:val="outset" w:sz="6" w:space="0" w:color="auto"/>
              <w:left w:val="outset" w:sz="6" w:space="0" w:color="auto"/>
              <w:bottom w:val="outset" w:sz="6" w:space="0" w:color="auto"/>
              <w:right w:val="outset" w:sz="6" w:space="0" w:color="auto"/>
            </w:tcBorders>
            <w:shd w:val="clear" w:color="auto" w:fill="auto"/>
            <w:hideMark/>
          </w:tcPr>
          <w:p w14:paraId="1E301882"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1,8–2,025</w:t>
            </w:r>
          </w:p>
        </w:tc>
      </w:tr>
    </w:tbl>
    <w:p w14:paraId="5F182028" w14:textId="403954C5" w:rsidR="006C7719" w:rsidRPr="005E7F84" w:rsidRDefault="00B62B33" w:rsidP="00B62B33">
      <w:pPr>
        <w:spacing w:after="0"/>
        <w:ind w:firstLine="567"/>
        <w:jc w:val="both"/>
        <w:rPr>
          <w:rFonts w:ascii="Times New Roman" w:hAnsi="Times New Roman" w:cs="Times New Roman"/>
          <w:sz w:val="28"/>
          <w:szCs w:val="28"/>
        </w:rPr>
      </w:pPr>
      <w:r>
        <w:rPr>
          <w:rFonts w:ascii="Times New Roman" w:hAnsi="Times New Roman" w:cs="Times New Roman"/>
          <w:i/>
          <w:sz w:val="28"/>
          <w:szCs w:val="28"/>
        </w:rPr>
        <w:t xml:space="preserve">Nota. </w:t>
      </w:r>
      <w:r w:rsidR="006C7719" w:rsidRPr="005E7F84">
        <w:rPr>
          <w:rFonts w:ascii="Times New Roman" w:hAnsi="Times New Roman" w:cs="Times New Roman"/>
          <w:sz w:val="28"/>
          <w:szCs w:val="28"/>
        </w:rPr>
        <w:t>Pentru animalele gestante</w:t>
      </w:r>
      <w:r w:rsidR="00AA514A">
        <w:rPr>
          <w:rFonts w:ascii="Times New Roman" w:hAnsi="Times New Roman" w:cs="Times New Roman"/>
          <w:sz w:val="28"/>
          <w:szCs w:val="28"/>
        </w:rPr>
        <w:t xml:space="preserve"> spațiul se suplimentează cu 10 </w:t>
      </w:r>
      <w:r w:rsidR="006C7719" w:rsidRPr="005E7F84">
        <w:rPr>
          <w:rFonts w:ascii="Times New Roman" w:hAnsi="Times New Roman" w:cs="Times New Roman"/>
          <w:sz w:val="28"/>
          <w:szCs w:val="28"/>
        </w:rPr>
        <w:t>%.</w:t>
      </w:r>
    </w:p>
    <w:p w14:paraId="3B969418" w14:textId="77777777" w:rsidR="00773BE3" w:rsidRDefault="00773BE3" w:rsidP="00B62B33">
      <w:pPr>
        <w:spacing w:after="0"/>
        <w:jc w:val="center"/>
        <w:rPr>
          <w:rFonts w:ascii="Times New Roman" w:hAnsi="Times New Roman" w:cs="Times New Roman"/>
          <w:b/>
          <w:bCs/>
          <w:sz w:val="28"/>
          <w:szCs w:val="28"/>
        </w:rPr>
      </w:pPr>
    </w:p>
    <w:p w14:paraId="1ABC3656" w14:textId="77777777" w:rsidR="00773BE3" w:rsidRPr="005E7F84" w:rsidRDefault="00773BE3" w:rsidP="00773BE3">
      <w:pPr>
        <w:spacing w:after="0"/>
        <w:jc w:val="center"/>
        <w:rPr>
          <w:rFonts w:ascii="Times New Roman" w:hAnsi="Times New Roman" w:cs="Times New Roman"/>
          <w:b/>
          <w:bCs/>
          <w:sz w:val="28"/>
          <w:szCs w:val="28"/>
        </w:rPr>
      </w:pPr>
      <w:r>
        <w:rPr>
          <w:rFonts w:ascii="Times New Roman" w:hAnsi="Times New Roman" w:cs="Times New Roman"/>
          <w:b/>
          <w:bCs/>
          <w:sz w:val="28"/>
          <w:szCs w:val="28"/>
        </w:rPr>
        <w:t>Tabelul 9</w:t>
      </w:r>
    </w:p>
    <w:p w14:paraId="417D3E02" w14:textId="77777777" w:rsidR="006C7719" w:rsidRPr="005E7F84" w:rsidRDefault="006C7719" w:rsidP="00773BE3">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Transport feroviar</w:t>
      </w:r>
      <w:r w:rsidR="007069D3">
        <w:rPr>
          <w:rFonts w:ascii="Times New Roman" w:hAnsi="Times New Roman" w:cs="Times New Roman"/>
          <w:b/>
          <w:bCs/>
          <w:sz w:val="28"/>
          <w:szCs w:val="28"/>
        </w:rPr>
        <w:t xml:space="preserve"> pentru o</w:t>
      </w:r>
      <w:r w:rsidR="007069D3" w:rsidRPr="007069D3">
        <w:rPr>
          <w:rFonts w:ascii="Times New Roman" w:hAnsi="Times New Roman" w:cs="Times New Roman"/>
          <w:b/>
          <w:bCs/>
          <w:sz w:val="28"/>
          <w:szCs w:val="28"/>
        </w:rPr>
        <w:t>vine/caprine</w:t>
      </w:r>
    </w:p>
    <w:tbl>
      <w:tblPr>
        <w:tblW w:w="7637"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76"/>
        <w:gridCol w:w="1803"/>
        <w:gridCol w:w="2858"/>
      </w:tblGrid>
      <w:tr w:rsidR="006C7719" w:rsidRPr="005E7F84" w14:paraId="60AD928B" w14:textId="77777777" w:rsidTr="00773BE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C0B87A"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Categorie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7213CA"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Greutate în kg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6DDC6A"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Suprafață în m</w:t>
            </w:r>
            <w:r w:rsidRPr="005E7F84">
              <w:rPr>
                <w:rFonts w:ascii="Times New Roman" w:hAnsi="Times New Roman" w:cs="Times New Roman"/>
                <w:b/>
                <w:bCs/>
                <w:sz w:val="28"/>
                <w:szCs w:val="28"/>
                <w:vertAlign w:val="superscript"/>
              </w:rPr>
              <w:t>2</w:t>
            </w:r>
            <w:r w:rsidRPr="005E7F84">
              <w:rPr>
                <w:rFonts w:ascii="Times New Roman" w:hAnsi="Times New Roman" w:cs="Times New Roman"/>
                <w:b/>
                <w:bCs/>
                <w:sz w:val="28"/>
                <w:szCs w:val="28"/>
              </w:rPr>
              <w:t>/animal</w:t>
            </w:r>
          </w:p>
        </w:tc>
      </w:tr>
      <w:tr w:rsidR="006C7719" w:rsidRPr="005E7F84" w14:paraId="73A77DCB" w14:textId="77777777" w:rsidTr="00773BE3">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7DDBB5A2"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Ovine tunse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D41191"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&lt; 55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B2E27D"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0,20–0,30</w:t>
            </w:r>
          </w:p>
        </w:tc>
      </w:tr>
      <w:tr w:rsidR="006C7719" w:rsidRPr="005E7F84" w14:paraId="51A19610" w14:textId="77777777" w:rsidTr="00773BE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91D146" w14:textId="77777777" w:rsidR="006C7719" w:rsidRPr="005E7F84" w:rsidRDefault="006C7719" w:rsidP="005E7F84">
            <w:pPr>
              <w:spacing w:after="0"/>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166670"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&gt; 55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64A1D8"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&gt; 0,30</w:t>
            </w:r>
          </w:p>
        </w:tc>
      </w:tr>
      <w:tr w:rsidR="006C7719" w:rsidRPr="005E7F84" w14:paraId="42AD4C53" w14:textId="77777777" w:rsidTr="00773BE3">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3F06BF4D"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Ovine netunse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E5BE80"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&lt; 55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C9D998"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0,30–0,40</w:t>
            </w:r>
          </w:p>
        </w:tc>
      </w:tr>
      <w:tr w:rsidR="006C7719" w:rsidRPr="005E7F84" w14:paraId="11426D7D" w14:textId="77777777" w:rsidTr="00773BE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55E2A9" w14:textId="77777777" w:rsidR="006C7719" w:rsidRPr="005E7F84" w:rsidRDefault="006C7719" w:rsidP="005E7F84">
            <w:pPr>
              <w:spacing w:after="0"/>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E528BD"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&gt; 55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58AF1B"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&gt; 0,40</w:t>
            </w:r>
          </w:p>
        </w:tc>
      </w:tr>
      <w:tr w:rsidR="006C7719" w:rsidRPr="005E7F84" w14:paraId="12463E3E" w14:textId="77777777" w:rsidTr="00773BE3">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3C6EFD3F"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Oi în gestație avansată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F63381"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&lt; 55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2298A1"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0,40–0,50</w:t>
            </w:r>
          </w:p>
        </w:tc>
      </w:tr>
      <w:tr w:rsidR="006C7719" w:rsidRPr="005E7F84" w14:paraId="3C48F4F2" w14:textId="77777777" w:rsidTr="00773BE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CE9DA0" w14:textId="77777777" w:rsidR="006C7719" w:rsidRPr="005E7F84" w:rsidRDefault="006C7719" w:rsidP="005E7F84">
            <w:pPr>
              <w:spacing w:after="0"/>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81D972"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&gt; 55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7FA77C"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&gt; 0,50</w:t>
            </w:r>
          </w:p>
        </w:tc>
      </w:tr>
      <w:tr w:rsidR="006C7719" w:rsidRPr="005E7F84" w14:paraId="5BA34E61" w14:textId="77777777" w:rsidTr="00773BE3">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55E9CAE5"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Caprine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19967A"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&lt; 35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AE6D49"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0,20–0,30</w:t>
            </w:r>
          </w:p>
        </w:tc>
      </w:tr>
      <w:tr w:rsidR="006C7719" w:rsidRPr="005E7F84" w14:paraId="2746E17E" w14:textId="77777777" w:rsidTr="00773BE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02B64F" w14:textId="77777777" w:rsidR="006C7719" w:rsidRPr="005E7F84" w:rsidRDefault="006C7719" w:rsidP="005E7F84">
            <w:pPr>
              <w:spacing w:after="0"/>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18AAB9"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35 – 55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5A539F"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0,30–0,40</w:t>
            </w:r>
          </w:p>
        </w:tc>
      </w:tr>
      <w:tr w:rsidR="006C7719" w:rsidRPr="005E7F84" w14:paraId="750289E4" w14:textId="77777777" w:rsidTr="00773BE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45535F" w14:textId="77777777" w:rsidR="006C7719" w:rsidRPr="005E7F84" w:rsidRDefault="006C7719" w:rsidP="005E7F84">
            <w:pPr>
              <w:spacing w:after="0"/>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9C50FC"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&gt; 55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DB957D"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0,40–0,75</w:t>
            </w:r>
          </w:p>
        </w:tc>
      </w:tr>
      <w:tr w:rsidR="006C7719" w:rsidRPr="005E7F84" w14:paraId="2F7C823B" w14:textId="77777777" w:rsidTr="00773BE3">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7D70D37B"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Capre în gestație avansată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6E0600"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&lt; 55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E912A1"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0,40–0,50</w:t>
            </w:r>
          </w:p>
        </w:tc>
      </w:tr>
      <w:tr w:rsidR="006C7719" w:rsidRPr="005E7F84" w14:paraId="592294F1" w14:textId="77777777" w:rsidTr="00773BE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9CDFCF" w14:textId="77777777" w:rsidR="006C7719" w:rsidRPr="005E7F84" w:rsidRDefault="006C7719" w:rsidP="005E7F84">
            <w:pPr>
              <w:spacing w:after="0"/>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42E1E3"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&gt; 55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E0AB91"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&gt; 0,50</w:t>
            </w:r>
          </w:p>
        </w:tc>
      </w:tr>
    </w:tbl>
    <w:p w14:paraId="1EB8D564" w14:textId="77777777" w:rsidR="006C7719" w:rsidRDefault="001340F3" w:rsidP="001340F3">
      <w:pPr>
        <w:spacing w:after="0"/>
        <w:ind w:firstLine="567"/>
        <w:jc w:val="both"/>
        <w:rPr>
          <w:rFonts w:ascii="Times New Roman" w:hAnsi="Times New Roman" w:cs="Times New Roman"/>
          <w:sz w:val="28"/>
          <w:szCs w:val="28"/>
        </w:rPr>
      </w:pPr>
      <w:r>
        <w:rPr>
          <w:rFonts w:ascii="Times New Roman" w:hAnsi="Times New Roman" w:cs="Times New Roman"/>
          <w:i/>
          <w:sz w:val="28"/>
          <w:szCs w:val="28"/>
        </w:rPr>
        <w:t xml:space="preserve">Notă. </w:t>
      </w:r>
      <w:r w:rsidR="006C7719" w:rsidRPr="005E7F84">
        <w:rPr>
          <w:rFonts w:ascii="Times New Roman" w:hAnsi="Times New Roman" w:cs="Times New Roman"/>
          <w:sz w:val="28"/>
          <w:szCs w:val="28"/>
        </w:rPr>
        <w:t xml:space="preserve">Suprafața indicată anterior </w:t>
      </w:r>
      <w:r w:rsidR="003C5D35">
        <w:rPr>
          <w:rFonts w:ascii="Times New Roman" w:hAnsi="Times New Roman" w:cs="Times New Roman"/>
          <w:sz w:val="28"/>
          <w:szCs w:val="28"/>
        </w:rPr>
        <w:t xml:space="preserve">să fie </w:t>
      </w:r>
      <w:r w:rsidR="006C7719" w:rsidRPr="005E7F84">
        <w:rPr>
          <w:rFonts w:ascii="Times New Roman" w:hAnsi="Times New Roman" w:cs="Times New Roman"/>
          <w:sz w:val="28"/>
          <w:szCs w:val="28"/>
        </w:rPr>
        <w:t>varia</w:t>
      </w:r>
      <w:r w:rsidR="003C5D35">
        <w:rPr>
          <w:rFonts w:ascii="Times New Roman" w:hAnsi="Times New Roman" w:cs="Times New Roman"/>
          <w:sz w:val="28"/>
          <w:szCs w:val="28"/>
        </w:rPr>
        <w:t>tă</w:t>
      </w:r>
      <w:r w:rsidR="006C7719" w:rsidRPr="005E7F84">
        <w:rPr>
          <w:rFonts w:ascii="Times New Roman" w:hAnsi="Times New Roman" w:cs="Times New Roman"/>
          <w:sz w:val="28"/>
          <w:szCs w:val="28"/>
        </w:rPr>
        <w:t xml:space="preserve"> în funcție de rasă, talia animalelor, condiția fizică și lungimea blănii acestora, precum și de condițiile meteorologice și durata preconizată a călătoriei.</w:t>
      </w:r>
    </w:p>
    <w:p w14:paraId="33DF3020" w14:textId="77777777" w:rsidR="001340F3" w:rsidRPr="005E7F84" w:rsidRDefault="001340F3" w:rsidP="001340F3">
      <w:pPr>
        <w:spacing w:after="0"/>
        <w:ind w:firstLine="567"/>
        <w:jc w:val="center"/>
        <w:rPr>
          <w:rFonts w:ascii="Times New Roman" w:hAnsi="Times New Roman" w:cs="Times New Roman"/>
          <w:sz w:val="28"/>
          <w:szCs w:val="28"/>
        </w:rPr>
      </w:pPr>
    </w:p>
    <w:p w14:paraId="14460A74" w14:textId="77777777" w:rsidR="00773BE3" w:rsidRPr="005E7F84" w:rsidRDefault="00773BE3" w:rsidP="00773BE3">
      <w:pPr>
        <w:spacing w:after="0"/>
        <w:jc w:val="center"/>
        <w:rPr>
          <w:rFonts w:ascii="Times New Roman" w:hAnsi="Times New Roman" w:cs="Times New Roman"/>
          <w:b/>
          <w:bCs/>
          <w:sz w:val="28"/>
          <w:szCs w:val="28"/>
        </w:rPr>
      </w:pPr>
      <w:r>
        <w:rPr>
          <w:rFonts w:ascii="Times New Roman" w:hAnsi="Times New Roman" w:cs="Times New Roman"/>
          <w:b/>
          <w:bCs/>
          <w:sz w:val="28"/>
          <w:szCs w:val="28"/>
        </w:rPr>
        <w:t>Tabelul 10</w:t>
      </w:r>
    </w:p>
    <w:p w14:paraId="5E0BBAE9" w14:textId="77777777" w:rsidR="006C7719" w:rsidRPr="005E7F84" w:rsidRDefault="006C7719" w:rsidP="00773BE3">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Transport rutier</w:t>
      </w:r>
    </w:p>
    <w:tbl>
      <w:tblPr>
        <w:tblW w:w="963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9"/>
        <w:gridCol w:w="1674"/>
        <w:gridCol w:w="2138"/>
      </w:tblGrid>
      <w:tr w:rsidR="006C7719" w:rsidRPr="005E7F84" w14:paraId="552AE3EE" w14:textId="77777777" w:rsidTr="00EF61B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0E7462"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Categorie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93911E"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Greutate în kg</w:t>
            </w:r>
          </w:p>
        </w:tc>
        <w:tc>
          <w:tcPr>
            <w:tcW w:w="2138" w:type="dxa"/>
            <w:tcBorders>
              <w:top w:val="outset" w:sz="6" w:space="0" w:color="auto"/>
              <w:left w:val="outset" w:sz="6" w:space="0" w:color="auto"/>
              <w:bottom w:val="outset" w:sz="6" w:space="0" w:color="auto"/>
              <w:right w:val="outset" w:sz="6" w:space="0" w:color="auto"/>
            </w:tcBorders>
            <w:shd w:val="clear" w:color="auto" w:fill="auto"/>
            <w:hideMark/>
          </w:tcPr>
          <w:p w14:paraId="24330A9D"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Suprafață în m</w:t>
            </w:r>
            <w:r w:rsidRPr="005E7F84">
              <w:rPr>
                <w:rFonts w:ascii="Times New Roman" w:hAnsi="Times New Roman" w:cs="Times New Roman"/>
                <w:b/>
                <w:bCs/>
                <w:sz w:val="28"/>
                <w:szCs w:val="28"/>
                <w:vertAlign w:val="superscript"/>
              </w:rPr>
              <w:t>2</w:t>
            </w:r>
            <w:r w:rsidRPr="005E7F84">
              <w:rPr>
                <w:rFonts w:ascii="Times New Roman" w:hAnsi="Times New Roman" w:cs="Times New Roman"/>
                <w:b/>
                <w:bCs/>
                <w:sz w:val="28"/>
                <w:szCs w:val="28"/>
              </w:rPr>
              <w:t>/animal</w:t>
            </w:r>
          </w:p>
        </w:tc>
      </w:tr>
      <w:tr w:rsidR="006C7719" w:rsidRPr="005E7F84" w14:paraId="111E542E" w14:textId="77777777" w:rsidTr="00EF61B2">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6976F275"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Ovine tunse și miei cu greutatea egală sau mai mare de 26 kg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4059E8"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&lt; 55</w:t>
            </w:r>
          </w:p>
        </w:tc>
        <w:tc>
          <w:tcPr>
            <w:tcW w:w="2138" w:type="dxa"/>
            <w:tcBorders>
              <w:top w:val="outset" w:sz="6" w:space="0" w:color="auto"/>
              <w:left w:val="outset" w:sz="6" w:space="0" w:color="auto"/>
              <w:bottom w:val="outset" w:sz="6" w:space="0" w:color="auto"/>
              <w:right w:val="outset" w:sz="6" w:space="0" w:color="auto"/>
            </w:tcBorders>
            <w:shd w:val="clear" w:color="auto" w:fill="auto"/>
            <w:hideMark/>
          </w:tcPr>
          <w:p w14:paraId="26C5E63C"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0,20–0,30</w:t>
            </w:r>
          </w:p>
        </w:tc>
      </w:tr>
      <w:tr w:rsidR="006C7719" w:rsidRPr="005E7F84" w14:paraId="1A85D8CC" w14:textId="77777777" w:rsidTr="00EF61B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902E05" w14:textId="77777777" w:rsidR="006C7719" w:rsidRPr="005E7F84" w:rsidRDefault="006C7719" w:rsidP="005E7F84">
            <w:pPr>
              <w:spacing w:after="0"/>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425054"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&gt; 55</w:t>
            </w:r>
          </w:p>
        </w:tc>
        <w:tc>
          <w:tcPr>
            <w:tcW w:w="2138" w:type="dxa"/>
            <w:tcBorders>
              <w:top w:val="outset" w:sz="6" w:space="0" w:color="auto"/>
              <w:left w:val="outset" w:sz="6" w:space="0" w:color="auto"/>
              <w:bottom w:val="outset" w:sz="6" w:space="0" w:color="auto"/>
              <w:right w:val="outset" w:sz="6" w:space="0" w:color="auto"/>
            </w:tcBorders>
            <w:shd w:val="clear" w:color="auto" w:fill="auto"/>
            <w:hideMark/>
          </w:tcPr>
          <w:p w14:paraId="5410908A"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&gt; 0,30</w:t>
            </w:r>
          </w:p>
        </w:tc>
      </w:tr>
      <w:tr w:rsidR="006C7719" w:rsidRPr="005E7F84" w14:paraId="3E08110B" w14:textId="77777777" w:rsidTr="00EF61B2">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1BDADBB5"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Ovine netunse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2B812D"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&lt; 55</w:t>
            </w:r>
          </w:p>
        </w:tc>
        <w:tc>
          <w:tcPr>
            <w:tcW w:w="2138" w:type="dxa"/>
            <w:tcBorders>
              <w:top w:val="outset" w:sz="6" w:space="0" w:color="auto"/>
              <w:left w:val="outset" w:sz="6" w:space="0" w:color="auto"/>
              <w:bottom w:val="outset" w:sz="6" w:space="0" w:color="auto"/>
              <w:right w:val="outset" w:sz="6" w:space="0" w:color="auto"/>
            </w:tcBorders>
            <w:shd w:val="clear" w:color="auto" w:fill="auto"/>
            <w:hideMark/>
          </w:tcPr>
          <w:p w14:paraId="3E076DB2"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0,30–0,40</w:t>
            </w:r>
          </w:p>
        </w:tc>
      </w:tr>
      <w:tr w:rsidR="006C7719" w:rsidRPr="005E7F84" w14:paraId="53008FDF" w14:textId="77777777" w:rsidTr="00EF61B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82A27E" w14:textId="77777777" w:rsidR="006C7719" w:rsidRPr="005E7F84" w:rsidRDefault="006C7719" w:rsidP="005E7F84">
            <w:pPr>
              <w:spacing w:after="0"/>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A0B142"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&gt; 55</w:t>
            </w:r>
          </w:p>
        </w:tc>
        <w:tc>
          <w:tcPr>
            <w:tcW w:w="2138" w:type="dxa"/>
            <w:tcBorders>
              <w:top w:val="outset" w:sz="6" w:space="0" w:color="auto"/>
              <w:left w:val="outset" w:sz="6" w:space="0" w:color="auto"/>
              <w:bottom w:val="outset" w:sz="6" w:space="0" w:color="auto"/>
              <w:right w:val="outset" w:sz="6" w:space="0" w:color="auto"/>
            </w:tcBorders>
            <w:shd w:val="clear" w:color="auto" w:fill="auto"/>
            <w:hideMark/>
          </w:tcPr>
          <w:p w14:paraId="6BBD29FC"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&gt; 0,40</w:t>
            </w:r>
          </w:p>
        </w:tc>
      </w:tr>
      <w:tr w:rsidR="006C7719" w:rsidRPr="005E7F84" w14:paraId="0A785526" w14:textId="77777777" w:rsidTr="00EF61B2">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579C4A6F"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lastRenderedPageBreak/>
              <w:t>Oi în gestație avansată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E057CC"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&lt; 55</w:t>
            </w:r>
          </w:p>
        </w:tc>
        <w:tc>
          <w:tcPr>
            <w:tcW w:w="2138" w:type="dxa"/>
            <w:tcBorders>
              <w:top w:val="outset" w:sz="6" w:space="0" w:color="auto"/>
              <w:left w:val="outset" w:sz="6" w:space="0" w:color="auto"/>
              <w:bottom w:val="outset" w:sz="6" w:space="0" w:color="auto"/>
              <w:right w:val="outset" w:sz="6" w:space="0" w:color="auto"/>
            </w:tcBorders>
            <w:shd w:val="clear" w:color="auto" w:fill="auto"/>
            <w:hideMark/>
          </w:tcPr>
          <w:p w14:paraId="3694EDEC"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0,40–0,50</w:t>
            </w:r>
          </w:p>
        </w:tc>
      </w:tr>
      <w:tr w:rsidR="006C7719" w:rsidRPr="005E7F84" w14:paraId="4D2C8D38" w14:textId="77777777" w:rsidTr="00EF61B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67412F" w14:textId="77777777" w:rsidR="006C7719" w:rsidRPr="005E7F84" w:rsidRDefault="006C7719" w:rsidP="005E7F84">
            <w:pPr>
              <w:spacing w:after="0"/>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3C92A0"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&gt; 55</w:t>
            </w:r>
          </w:p>
        </w:tc>
        <w:tc>
          <w:tcPr>
            <w:tcW w:w="2138" w:type="dxa"/>
            <w:tcBorders>
              <w:top w:val="outset" w:sz="6" w:space="0" w:color="auto"/>
              <w:left w:val="outset" w:sz="6" w:space="0" w:color="auto"/>
              <w:bottom w:val="outset" w:sz="6" w:space="0" w:color="auto"/>
              <w:right w:val="outset" w:sz="6" w:space="0" w:color="auto"/>
            </w:tcBorders>
            <w:shd w:val="clear" w:color="auto" w:fill="auto"/>
            <w:hideMark/>
          </w:tcPr>
          <w:p w14:paraId="1FD1C2D8"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&gt; 0,50</w:t>
            </w:r>
          </w:p>
        </w:tc>
      </w:tr>
      <w:tr w:rsidR="006C7719" w:rsidRPr="005E7F84" w14:paraId="25EF3A8B" w14:textId="77777777" w:rsidTr="00EF61B2">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41327263"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Caprine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5B2006"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&lt; 35</w:t>
            </w:r>
          </w:p>
        </w:tc>
        <w:tc>
          <w:tcPr>
            <w:tcW w:w="2138" w:type="dxa"/>
            <w:tcBorders>
              <w:top w:val="outset" w:sz="6" w:space="0" w:color="auto"/>
              <w:left w:val="outset" w:sz="6" w:space="0" w:color="auto"/>
              <w:bottom w:val="outset" w:sz="6" w:space="0" w:color="auto"/>
              <w:right w:val="outset" w:sz="6" w:space="0" w:color="auto"/>
            </w:tcBorders>
            <w:shd w:val="clear" w:color="auto" w:fill="auto"/>
            <w:hideMark/>
          </w:tcPr>
          <w:p w14:paraId="0DE85AC7"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0,20–0,30</w:t>
            </w:r>
          </w:p>
        </w:tc>
      </w:tr>
      <w:tr w:rsidR="006C7719" w:rsidRPr="005E7F84" w14:paraId="20703A2F" w14:textId="77777777" w:rsidTr="00EF61B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A5AD74" w14:textId="77777777" w:rsidR="006C7719" w:rsidRPr="005E7F84" w:rsidRDefault="006C7719" w:rsidP="005E7F84">
            <w:pPr>
              <w:spacing w:after="0"/>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FC1582"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35–55</w:t>
            </w:r>
          </w:p>
        </w:tc>
        <w:tc>
          <w:tcPr>
            <w:tcW w:w="2138" w:type="dxa"/>
            <w:tcBorders>
              <w:top w:val="outset" w:sz="6" w:space="0" w:color="auto"/>
              <w:left w:val="outset" w:sz="6" w:space="0" w:color="auto"/>
              <w:bottom w:val="outset" w:sz="6" w:space="0" w:color="auto"/>
              <w:right w:val="outset" w:sz="6" w:space="0" w:color="auto"/>
            </w:tcBorders>
            <w:shd w:val="clear" w:color="auto" w:fill="auto"/>
            <w:hideMark/>
          </w:tcPr>
          <w:p w14:paraId="24D1D1F4"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0,30–0,40</w:t>
            </w:r>
          </w:p>
        </w:tc>
      </w:tr>
      <w:tr w:rsidR="006C7719" w:rsidRPr="005E7F84" w14:paraId="647545E9" w14:textId="77777777" w:rsidTr="00EF61B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74EDED" w14:textId="77777777" w:rsidR="006C7719" w:rsidRPr="005E7F84" w:rsidRDefault="006C7719" w:rsidP="005E7F84">
            <w:pPr>
              <w:spacing w:after="0"/>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D85032"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&gt; 55</w:t>
            </w:r>
          </w:p>
        </w:tc>
        <w:tc>
          <w:tcPr>
            <w:tcW w:w="2138" w:type="dxa"/>
            <w:tcBorders>
              <w:top w:val="outset" w:sz="6" w:space="0" w:color="auto"/>
              <w:left w:val="outset" w:sz="6" w:space="0" w:color="auto"/>
              <w:bottom w:val="outset" w:sz="6" w:space="0" w:color="auto"/>
              <w:right w:val="outset" w:sz="6" w:space="0" w:color="auto"/>
            </w:tcBorders>
            <w:shd w:val="clear" w:color="auto" w:fill="auto"/>
            <w:hideMark/>
          </w:tcPr>
          <w:p w14:paraId="118989B9"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0,40–0,75</w:t>
            </w:r>
          </w:p>
        </w:tc>
      </w:tr>
      <w:tr w:rsidR="006C7719" w:rsidRPr="005E7F84" w14:paraId="3E028431" w14:textId="77777777" w:rsidTr="00EF61B2">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0207F555"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Capre în gestație avansată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5B70C2"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&lt; 55</w:t>
            </w:r>
          </w:p>
        </w:tc>
        <w:tc>
          <w:tcPr>
            <w:tcW w:w="2138" w:type="dxa"/>
            <w:tcBorders>
              <w:top w:val="outset" w:sz="6" w:space="0" w:color="auto"/>
              <w:left w:val="outset" w:sz="6" w:space="0" w:color="auto"/>
              <w:bottom w:val="outset" w:sz="6" w:space="0" w:color="auto"/>
              <w:right w:val="outset" w:sz="6" w:space="0" w:color="auto"/>
            </w:tcBorders>
            <w:shd w:val="clear" w:color="auto" w:fill="auto"/>
            <w:hideMark/>
          </w:tcPr>
          <w:p w14:paraId="7D0182C4"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0,40–0,50</w:t>
            </w:r>
          </w:p>
        </w:tc>
      </w:tr>
      <w:tr w:rsidR="006C7719" w:rsidRPr="005E7F84" w14:paraId="4DE64233" w14:textId="77777777" w:rsidTr="00EF61B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962532" w14:textId="77777777" w:rsidR="006C7719" w:rsidRPr="005E7F84" w:rsidRDefault="006C7719" w:rsidP="005E7F84">
            <w:pPr>
              <w:spacing w:after="0"/>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1D9706"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&gt; 55</w:t>
            </w:r>
          </w:p>
        </w:tc>
        <w:tc>
          <w:tcPr>
            <w:tcW w:w="2138" w:type="dxa"/>
            <w:tcBorders>
              <w:top w:val="outset" w:sz="6" w:space="0" w:color="auto"/>
              <w:left w:val="outset" w:sz="6" w:space="0" w:color="auto"/>
              <w:bottom w:val="outset" w:sz="6" w:space="0" w:color="auto"/>
              <w:right w:val="outset" w:sz="6" w:space="0" w:color="auto"/>
            </w:tcBorders>
            <w:shd w:val="clear" w:color="auto" w:fill="auto"/>
            <w:hideMark/>
          </w:tcPr>
          <w:p w14:paraId="2237B34C"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&gt; 0,50</w:t>
            </w:r>
          </w:p>
        </w:tc>
      </w:tr>
    </w:tbl>
    <w:p w14:paraId="15868555" w14:textId="6DD3486D" w:rsidR="006C7719" w:rsidRDefault="001340F3" w:rsidP="001340F3">
      <w:pPr>
        <w:spacing w:after="0"/>
        <w:ind w:firstLine="567"/>
        <w:jc w:val="both"/>
        <w:rPr>
          <w:rFonts w:ascii="Times New Roman" w:hAnsi="Times New Roman" w:cs="Times New Roman"/>
          <w:sz w:val="28"/>
          <w:szCs w:val="28"/>
        </w:rPr>
      </w:pPr>
      <w:r>
        <w:rPr>
          <w:rFonts w:ascii="Times New Roman" w:hAnsi="Times New Roman" w:cs="Times New Roman"/>
          <w:i/>
          <w:sz w:val="28"/>
          <w:szCs w:val="28"/>
        </w:rPr>
        <w:t>Notă.</w:t>
      </w:r>
      <w:r w:rsidR="006C5C79">
        <w:rPr>
          <w:rFonts w:ascii="Times New Roman" w:hAnsi="Times New Roman" w:cs="Times New Roman"/>
          <w:b/>
          <w:sz w:val="28"/>
          <w:szCs w:val="28"/>
        </w:rPr>
        <w:t xml:space="preserve"> </w:t>
      </w:r>
      <w:r w:rsidR="006C7719" w:rsidRPr="005E7F84">
        <w:rPr>
          <w:rFonts w:ascii="Times New Roman" w:hAnsi="Times New Roman" w:cs="Times New Roman"/>
          <w:sz w:val="28"/>
          <w:szCs w:val="28"/>
        </w:rPr>
        <w:t xml:space="preserve">Suprafața indicată anterior </w:t>
      </w:r>
      <w:r w:rsidR="003C5D35">
        <w:rPr>
          <w:rFonts w:ascii="Times New Roman" w:hAnsi="Times New Roman" w:cs="Times New Roman"/>
          <w:sz w:val="28"/>
          <w:szCs w:val="28"/>
        </w:rPr>
        <w:t>să fie vari</w:t>
      </w:r>
      <w:r w:rsidR="009C657E">
        <w:rPr>
          <w:rFonts w:ascii="Times New Roman" w:hAnsi="Times New Roman" w:cs="Times New Roman"/>
          <w:sz w:val="28"/>
          <w:szCs w:val="28"/>
        </w:rPr>
        <w:t>a</w:t>
      </w:r>
      <w:r w:rsidR="003C5D35">
        <w:rPr>
          <w:rFonts w:ascii="Times New Roman" w:hAnsi="Times New Roman" w:cs="Times New Roman"/>
          <w:sz w:val="28"/>
          <w:szCs w:val="28"/>
        </w:rPr>
        <w:t>tă</w:t>
      </w:r>
      <w:r w:rsidR="006C7719" w:rsidRPr="005E7F84">
        <w:rPr>
          <w:rFonts w:ascii="Times New Roman" w:hAnsi="Times New Roman" w:cs="Times New Roman"/>
          <w:sz w:val="28"/>
          <w:szCs w:val="28"/>
        </w:rPr>
        <w:t xml:space="preserve"> în funcție de rasă, talia animalelor, condiția fizică și lungimea blănii acestora, precum și de condițiile meteorologice și durata preconizată a călătoriei. Indicație: pentru mieii de talie mică </w:t>
      </w:r>
      <w:r w:rsidR="00F20B73">
        <w:rPr>
          <w:rFonts w:ascii="Times New Roman" w:hAnsi="Times New Roman" w:cs="Times New Roman"/>
          <w:sz w:val="28"/>
          <w:szCs w:val="28"/>
        </w:rPr>
        <w:t xml:space="preserve">să </w:t>
      </w:r>
      <w:r w:rsidR="006C7719" w:rsidRPr="005E7F84">
        <w:rPr>
          <w:rFonts w:ascii="Times New Roman" w:hAnsi="Times New Roman" w:cs="Times New Roman"/>
          <w:sz w:val="28"/>
          <w:szCs w:val="28"/>
        </w:rPr>
        <w:t>fi</w:t>
      </w:r>
      <w:r w:rsidR="00F20B73">
        <w:rPr>
          <w:rFonts w:ascii="Times New Roman" w:hAnsi="Times New Roman" w:cs="Times New Roman"/>
          <w:sz w:val="28"/>
          <w:szCs w:val="28"/>
        </w:rPr>
        <w:t>e</w:t>
      </w:r>
      <w:r w:rsidR="00C23429">
        <w:rPr>
          <w:rFonts w:ascii="Times New Roman" w:hAnsi="Times New Roman" w:cs="Times New Roman"/>
          <w:sz w:val="28"/>
          <w:szCs w:val="28"/>
        </w:rPr>
        <w:t xml:space="preserve"> asigurate</w:t>
      </w:r>
      <w:r w:rsidR="006C7719" w:rsidRPr="005E7F84">
        <w:rPr>
          <w:rFonts w:ascii="Times New Roman" w:hAnsi="Times New Roman" w:cs="Times New Roman"/>
          <w:sz w:val="28"/>
          <w:szCs w:val="28"/>
        </w:rPr>
        <w:t xml:space="preserve"> </w:t>
      </w:r>
      <w:r w:rsidR="00C23429">
        <w:rPr>
          <w:rFonts w:ascii="Times New Roman" w:hAnsi="Times New Roman" w:cs="Times New Roman"/>
          <w:sz w:val="28"/>
          <w:szCs w:val="28"/>
        </w:rPr>
        <w:t>cu o</w:t>
      </w:r>
      <w:r w:rsidR="006C7719" w:rsidRPr="005E7F84">
        <w:rPr>
          <w:rFonts w:ascii="Times New Roman" w:hAnsi="Times New Roman" w:cs="Times New Roman"/>
          <w:sz w:val="28"/>
          <w:szCs w:val="28"/>
        </w:rPr>
        <w:t xml:space="preserve"> suprafață mai mică de 0,2 m</w:t>
      </w:r>
      <w:r w:rsidR="006C7719" w:rsidRPr="005E7F84">
        <w:rPr>
          <w:rFonts w:ascii="Times New Roman" w:hAnsi="Times New Roman" w:cs="Times New Roman"/>
          <w:sz w:val="28"/>
          <w:szCs w:val="28"/>
          <w:vertAlign w:val="superscript"/>
        </w:rPr>
        <w:t>2</w:t>
      </w:r>
      <w:r w:rsidR="006C7719" w:rsidRPr="005E7F84">
        <w:rPr>
          <w:rFonts w:ascii="Times New Roman" w:hAnsi="Times New Roman" w:cs="Times New Roman"/>
          <w:sz w:val="28"/>
          <w:szCs w:val="28"/>
        </w:rPr>
        <w:t>/animal.</w:t>
      </w:r>
    </w:p>
    <w:p w14:paraId="64B5C972" w14:textId="77777777" w:rsidR="00773BE3" w:rsidRDefault="00773BE3" w:rsidP="005E7F84">
      <w:pPr>
        <w:spacing w:after="0"/>
        <w:jc w:val="both"/>
        <w:rPr>
          <w:rFonts w:ascii="Times New Roman" w:hAnsi="Times New Roman" w:cs="Times New Roman"/>
          <w:sz w:val="28"/>
          <w:szCs w:val="28"/>
        </w:rPr>
      </w:pPr>
    </w:p>
    <w:p w14:paraId="2CFE03C4" w14:textId="77777777" w:rsidR="00773BE3" w:rsidRPr="005E7F84" w:rsidRDefault="00773BE3" w:rsidP="00773BE3">
      <w:pPr>
        <w:spacing w:after="0"/>
        <w:jc w:val="center"/>
        <w:rPr>
          <w:rFonts w:ascii="Times New Roman" w:hAnsi="Times New Roman" w:cs="Times New Roman"/>
          <w:b/>
          <w:bCs/>
          <w:sz w:val="28"/>
          <w:szCs w:val="28"/>
        </w:rPr>
      </w:pPr>
      <w:r>
        <w:rPr>
          <w:rFonts w:ascii="Times New Roman" w:hAnsi="Times New Roman" w:cs="Times New Roman"/>
          <w:b/>
          <w:bCs/>
          <w:sz w:val="28"/>
          <w:szCs w:val="28"/>
        </w:rPr>
        <w:t>Tabelul 11</w:t>
      </w:r>
    </w:p>
    <w:p w14:paraId="27E33884" w14:textId="77777777" w:rsidR="006C7719" w:rsidRPr="005E7F84" w:rsidRDefault="006C7719" w:rsidP="00773BE3">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Transport aerian</w:t>
      </w:r>
    </w:p>
    <w:p w14:paraId="52FBF047" w14:textId="77777777" w:rsidR="006C7719" w:rsidRPr="005E7F84" w:rsidRDefault="006C7719" w:rsidP="00FD0EF1">
      <w:pPr>
        <w:spacing w:after="0"/>
        <w:jc w:val="center"/>
        <w:rPr>
          <w:rFonts w:ascii="Times New Roman" w:hAnsi="Times New Roman" w:cs="Times New Roman"/>
          <w:sz w:val="28"/>
          <w:szCs w:val="28"/>
        </w:rPr>
      </w:pPr>
    </w:p>
    <w:tbl>
      <w:tblPr>
        <w:tblW w:w="750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74"/>
        <w:gridCol w:w="4731"/>
      </w:tblGrid>
      <w:tr w:rsidR="006C7719" w:rsidRPr="005E7F84" w14:paraId="13B4EAD1" w14:textId="77777777" w:rsidTr="001A3C4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3DA2D8" w14:textId="77777777" w:rsidR="006C7719" w:rsidRPr="005E7F84" w:rsidRDefault="006C7719" w:rsidP="001A3C4A">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Greutate medie (în kg)</w:t>
            </w:r>
          </w:p>
        </w:tc>
        <w:tc>
          <w:tcPr>
            <w:tcW w:w="4731" w:type="dxa"/>
            <w:tcBorders>
              <w:top w:val="outset" w:sz="6" w:space="0" w:color="auto"/>
              <w:left w:val="outset" w:sz="6" w:space="0" w:color="auto"/>
              <w:bottom w:val="outset" w:sz="6" w:space="0" w:color="auto"/>
              <w:right w:val="outset" w:sz="6" w:space="0" w:color="auto"/>
            </w:tcBorders>
            <w:shd w:val="clear" w:color="auto" w:fill="auto"/>
            <w:hideMark/>
          </w:tcPr>
          <w:p w14:paraId="259D0426" w14:textId="77777777" w:rsidR="006C7719" w:rsidRPr="005E7F84" w:rsidRDefault="006C7719" w:rsidP="001A3C4A">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Suprafața per ovină/caprină (în m</w:t>
            </w:r>
            <w:r w:rsidRPr="005E7F84">
              <w:rPr>
                <w:rFonts w:ascii="Times New Roman" w:hAnsi="Times New Roman" w:cs="Times New Roman"/>
                <w:b/>
                <w:bCs/>
                <w:sz w:val="28"/>
                <w:szCs w:val="28"/>
                <w:vertAlign w:val="superscript"/>
              </w:rPr>
              <w:t>2</w:t>
            </w:r>
            <w:r w:rsidRPr="005E7F84">
              <w:rPr>
                <w:rFonts w:ascii="Times New Roman" w:hAnsi="Times New Roman" w:cs="Times New Roman"/>
                <w:b/>
                <w:bCs/>
                <w:sz w:val="28"/>
                <w:szCs w:val="28"/>
              </w:rPr>
              <w:t>)</w:t>
            </w:r>
          </w:p>
        </w:tc>
      </w:tr>
      <w:tr w:rsidR="006C7719" w:rsidRPr="005E7F84" w14:paraId="7C8F0973" w14:textId="77777777" w:rsidTr="001A3C4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A11291"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25</w:t>
            </w:r>
          </w:p>
        </w:tc>
        <w:tc>
          <w:tcPr>
            <w:tcW w:w="4731" w:type="dxa"/>
            <w:tcBorders>
              <w:top w:val="outset" w:sz="6" w:space="0" w:color="auto"/>
              <w:left w:val="outset" w:sz="6" w:space="0" w:color="auto"/>
              <w:bottom w:val="outset" w:sz="6" w:space="0" w:color="auto"/>
              <w:right w:val="outset" w:sz="6" w:space="0" w:color="auto"/>
            </w:tcBorders>
            <w:shd w:val="clear" w:color="auto" w:fill="auto"/>
            <w:hideMark/>
          </w:tcPr>
          <w:p w14:paraId="245218D3"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0,2</w:t>
            </w:r>
          </w:p>
        </w:tc>
      </w:tr>
      <w:tr w:rsidR="006C7719" w:rsidRPr="005E7F84" w14:paraId="4C69444A" w14:textId="77777777" w:rsidTr="001A3C4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6A86D4"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50</w:t>
            </w:r>
          </w:p>
        </w:tc>
        <w:tc>
          <w:tcPr>
            <w:tcW w:w="4731" w:type="dxa"/>
            <w:tcBorders>
              <w:top w:val="outset" w:sz="6" w:space="0" w:color="auto"/>
              <w:left w:val="outset" w:sz="6" w:space="0" w:color="auto"/>
              <w:bottom w:val="outset" w:sz="6" w:space="0" w:color="auto"/>
              <w:right w:val="outset" w:sz="6" w:space="0" w:color="auto"/>
            </w:tcBorders>
            <w:shd w:val="clear" w:color="auto" w:fill="auto"/>
            <w:hideMark/>
          </w:tcPr>
          <w:p w14:paraId="0FC324D9"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0,3</w:t>
            </w:r>
          </w:p>
        </w:tc>
      </w:tr>
      <w:tr w:rsidR="006C7719" w:rsidRPr="005E7F84" w14:paraId="5010EB99" w14:textId="77777777" w:rsidTr="001A3C4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6DB235"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75</w:t>
            </w:r>
          </w:p>
        </w:tc>
        <w:tc>
          <w:tcPr>
            <w:tcW w:w="4731" w:type="dxa"/>
            <w:tcBorders>
              <w:top w:val="outset" w:sz="6" w:space="0" w:color="auto"/>
              <w:left w:val="outset" w:sz="6" w:space="0" w:color="auto"/>
              <w:bottom w:val="outset" w:sz="6" w:space="0" w:color="auto"/>
              <w:right w:val="outset" w:sz="6" w:space="0" w:color="auto"/>
            </w:tcBorders>
            <w:shd w:val="clear" w:color="auto" w:fill="auto"/>
            <w:hideMark/>
          </w:tcPr>
          <w:p w14:paraId="745A8799"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0,4</w:t>
            </w:r>
          </w:p>
        </w:tc>
      </w:tr>
    </w:tbl>
    <w:p w14:paraId="342B1F87" w14:textId="77777777" w:rsidR="00FD0EF1" w:rsidRDefault="00FD0EF1" w:rsidP="00FD0EF1">
      <w:pPr>
        <w:spacing w:after="0"/>
        <w:jc w:val="center"/>
        <w:rPr>
          <w:rFonts w:ascii="Times New Roman" w:hAnsi="Times New Roman" w:cs="Times New Roman"/>
          <w:b/>
          <w:bCs/>
          <w:sz w:val="28"/>
          <w:szCs w:val="28"/>
        </w:rPr>
      </w:pPr>
    </w:p>
    <w:p w14:paraId="75655ACD" w14:textId="77777777" w:rsidR="00FD0EF1" w:rsidRPr="005E7F84" w:rsidRDefault="00FD0EF1" w:rsidP="00FD0EF1">
      <w:pPr>
        <w:spacing w:after="0"/>
        <w:jc w:val="center"/>
        <w:rPr>
          <w:rFonts w:ascii="Times New Roman" w:hAnsi="Times New Roman" w:cs="Times New Roman"/>
          <w:b/>
          <w:bCs/>
          <w:sz w:val="28"/>
          <w:szCs w:val="28"/>
        </w:rPr>
      </w:pPr>
      <w:r>
        <w:rPr>
          <w:rFonts w:ascii="Times New Roman" w:hAnsi="Times New Roman" w:cs="Times New Roman"/>
          <w:b/>
          <w:bCs/>
          <w:sz w:val="28"/>
          <w:szCs w:val="28"/>
        </w:rPr>
        <w:t>Tabelul 12</w:t>
      </w:r>
    </w:p>
    <w:p w14:paraId="4C5965BB" w14:textId="77777777" w:rsidR="006C7719" w:rsidRDefault="006C7719" w:rsidP="00FD0EF1">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Transport maritim</w:t>
      </w:r>
    </w:p>
    <w:tbl>
      <w:tblPr>
        <w:tblW w:w="5804"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61"/>
        <w:gridCol w:w="1843"/>
      </w:tblGrid>
      <w:tr w:rsidR="006C7719" w:rsidRPr="005E7F84" w14:paraId="4C74357D" w14:textId="77777777" w:rsidTr="001340F3">
        <w:trPr>
          <w:jc w:val="center"/>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1CA08922"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Greutatea animalului viu în kg</w:t>
            </w:r>
          </w:p>
        </w:tc>
        <w:tc>
          <w:tcPr>
            <w:tcW w:w="1843" w:type="dxa"/>
            <w:tcBorders>
              <w:top w:val="outset" w:sz="6" w:space="0" w:color="auto"/>
              <w:left w:val="outset" w:sz="6" w:space="0" w:color="auto"/>
              <w:bottom w:val="outset" w:sz="6" w:space="0" w:color="auto"/>
              <w:right w:val="outset" w:sz="6" w:space="0" w:color="auto"/>
            </w:tcBorders>
            <w:shd w:val="clear" w:color="auto" w:fill="auto"/>
            <w:hideMark/>
          </w:tcPr>
          <w:p w14:paraId="55B99ACB"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m</w:t>
            </w:r>
            <w:r w:rsidRPr="005E7F84">
              <w:rPr>
                <w:rFonts w:ascii="Times New Roman" w:hAnsi="Times New Roman" w:cs="Times New Roman"/>
                <w:b/>
                <w:bCs/>
                <w:sz w:val="28"/>
                <w:szCs w:val="28"/>
                <w:vertAlign w:val="superscript"/>
              </w:rPr>
              <w:t>2</w:t>
            </w:r>
            <w:r w:rsidRPr="005E7F84">
              <w:rPr>
                <w:rFonts w:ascii="Times New Roman" w:hAnsi="Times New Roman" w:cs="Times New Roman"/>
                <w:b/>
                <w:bCs/>
                <w:sz w:val="28"/>
                <w:szCs w:val="28"/>
              </w:rPr>
              <w:t>/animal</w:t>
            </w:r>
          </w:p>
        </w:tc>
      </w:tr>
      <w:tr w:rsidR="006C7719" w:rsidRPr="005E7F84" w14:paraId="1C28BBDB" w14:textId="77777777" w:rsidTr="001340F3">
        <w:trPr>
          <w:jc w:val="center"/>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2134CACA"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20 – 30</w:t>
            </w:r>
          </w:p>
        </w:tc>
        <w:tc>
          <w:tcPr>
            <w:tcW w:w="1843" w:type="dxa"/>
            <w:tcBorders>
              <w:top w:val="outset" w:sz="6" w:space="0" w:color="auto"/>
              <w:left w:val="outset" w:sz="6" w:space="0" w:color="auto"/>
              <w:bottom w:val="outset" w:sz="6" w:space="0" w:color="auto"/>
              <w:right w:val="outset" w:sz="6" w:space="0" w:color="auto"/>
            </w:tcBorders>
            <w:shd w:val="clear" w:color="auto" w:fill="auto"/>
            <w:hideMark/>
          </w:tcPr>
          <w:p w14:paraId="01545AB6"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0,24–0,265</w:t>
            </w:r>
          </w:p>
        </w:tc>
      </w:tr>
      <w:tr w:rsidR="006C7719" w:rsidRPr="005E7F84" w14:paraId="04B88DAF" w14:textId="77777777" w:rsidTr="001340F3">
        <w:trPr>
          <w:jc w:val="center"/>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61BB7BD4"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30 – 40</w:t>
            </w:r>
          </w:p>
        </w:tc>
        <w:tc>
          <w:tcPr>
            <w:tcW w:w="1843" w:type="dxa"/>
            <w:tcBorders>
              <w:top w:val="outset" w:sz="6" w:space="0" w:color="auto"/>
              <w:left w:val="outset" w:sz="6" w:space="0" w:color="auto"/>
              <w:bottom w:val="outset" w:sz="6" w:space="0" w:color="auto"/>
              <w:right w:val="outset" w:sz="6" w:space="0" w:color="auto"/>
            </w:tcBorders>
            <w:shd w:val="clear" w:color="auto" w:fill="auto"/>
            <w:hideMark/>
          </w:tcPr>
          <w:p w14:paraId="708A4CFE"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0,265–0,290</w:t>
            </w:r>
          </w:p>
        </w:tc>
      </w:tr>
      <w:tr w:rsidR="006C7719" w:rsidRPr="005E7F84" w14:paraId="499126A5" w14:textId="77777777" w:rsidTr="001340F3">
        <w:trPr>
          <w:jc w:val="center"/>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37202B25"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40 – 50</w:t>
            </w:r>
          </w:p>
        </w:tc>
        <w:tc>
          <w:tcPr>
            <w:tcW w:w="1843" w:type="dxa"/>
            <w:tcBorders>
              <w:top w:val="outset" w:sz="6" w:space="0" w:color="auto"/>
              <w:left w:val="outset" w:sz="6" w:space="0" w:color="auto"/>
              <w:bottom w:val="outset" w:sz="6" w:space="0" w:color="auto"/>
              <w:right w:val="outset" w:sz="6" w:space="0" w:color="auto"/>
            </w:tcBorders>
            <w:shd w:val="clear" w:color="auto" w:fill="auto"/>
            <w:hideMark/>
          </w:tcPr>
          <w:p w14:paraId="68240999"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0,290–0,315</w:t>
            </w:r>
          </w:p>
        </w:tc>
      </w:tr>
      <w:tr w:rsidR="006C7719" w:rsidRPr="005E7F84" w14:paraId="671080AD" w14:textId="77777777" w:rsidTr="001340F3">
        <w:trPr>
          <w:jc w:val="center"/>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60846FA4"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50 – 60</w:t>
            </w:r>
          </w:p>
        </w:tc>
        <w:tc>
          <w:tcPr>
            <w:tcW w:w="1843" w:type="dxa"/>
            <w:tcBorders>
              <w:top w:val="outset" w:sz="6" w:space="0" w:color="auto"/>
              <w:left w:val="outset" w:sz="6" w:space="0" w:color="auto"/>
              <w:bottom w:val="outset" w:sz="6" w:space="0" w:color="auto"/>
              <w:right w:val="outset" w:sz="6" w:space="0" w:color="auto"/>
            </w:tcBorders>
            <w:shd w:val="clear" w:color="auto" w:fill="auto"/>
            <w:hideMark/>
          </w:tcPr>
          <w:p w14:paraId="53BBCF67"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0,315–0,34</w:t>
            </w:r>
          </w:p>
        </w:tc>
      </w:tr>
      <w:tr w:rsidR="006C7719" w:rsidRPr="005E7F84" w14:paraId="7F8FB4D9" w14:textId="77777777" w:rsidTr="001340F3">
        <w:trPr>
          <w:jc w:val="center"/>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7F255A04"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60 – 70</w:t>
            </w:r>
          </w:p>
        </w:tc>
        <w:tc>
          <w:tcPr>
            <w:tcW w:w="1843" w:type="dxa"/>
            <w:tcBorders>
              <w:top w:val="outset" w:sz="6" w:space="0" w:color="auto"/>
              <w:left w:val="outset" w:sz="6" w:space="0" w:color="auto"/>
              <w:bottom w:val="outset" w:sz="6" w:space="0" w:color="auto"/>
              <w:right w:val="outset" w:sz="6" w:space="0" w:color="auto"/>
            </w:tcBorders>
            <w:shd w:val="clear" w:color="auto" w:fill="auto"/>
            <w:hideMark/>
          </w:tcPr>
          <w:p w14:paraId="56FB3E3E"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0,34–0,39</w:t>
            </w:r>
          </w:p>
        </w:tc>
      </w:tr>
    </w:tbl>
    <w:p w14:paraId="4719F15A" w14:textId="77777777" w:rsidR="00AA466F" w:rsidRDefault="00AA466F" w:rsidP="00557228">
      <w:pPr>
        <w:spacing w:after="0"/>
        <w:jc w:val="center"/>
        <w:rPr>
          <w:rFonts w:ascii="Times New Roman" w:hAnsi="Times New Roman" w:cs="Times New Roman"/>
          <w:b/>
          <w:bCs/>
          <w:sz w:val="28"/>
          <w:szCs w:val="28"/>
        </w:rPr>
      </w:pPr>
    </w:p>
    <w:p w14:paraId="494CE1BC" w14:textId="77777777" w:rsidR="006C7719" w:rsidRPr="007D0372" w:rsidRDefault="006C7719" w:rsidP="004141CF">
      <w:pPr>
        <w:spacing w:after="0"/>
        <w:ind w:firstLine="567"/>
        <w:jc w:val="center"/>
        <w:rPr>
          <w:rFonts w:ascii="Times New Roman" w:hAnsi="Times New Roman" w:cs="Times New Roman"/>
          <w:b/>
          <w:bCs/>
          <w:sz w:val="28"/>
          <w:szCs w:val="28"/>
        </w:rPr>
      </w:pPr>
      <w:r w:rsidRPr="007D0372">
        <w:rPr>
          <w:rFonts w:ascii="Times New Roman" w:hAnsi="Times New Roman" w:cs="Times New Roman"/>
          <w:b/>
          <w:bCs/>
          <w:sz w:val="28"/>
          <w:szCs w:val="28"/>
        </w:rPr>
        <w:t>Transportul feroviar și rutier</w:t>
      </w:r>
      <w:r w:rsidR="007D0372" w:rsidRPr="007D0372">
        <w:rPr>
          <w:rFonts w:ascii="Times New Roman" w:hAnsi="Times New Roman" w:cs="Times New Roman"/>
          <w:b/>
          <w:bCs/>
          <w:sz w:val="28"/>
          <w:szCs w:val="28"/>
        </w:rPr>
        <w:t xml:space="preserve"> pentru porcine</w:t>
      </w:r>
    </w:p>
    <w:p w14:paraId="40CC6B11" w14:textId="07C9C753" w:rsidR="00ED71BC" w:rsidRPr="005E7F84" w:rsidRDefault="00ED71BC" w:rsidP="004141CF">
      <w:pPr>
        <w:spacing w:after="0"/>
        <w:ind w:firstLine="567"/>
        <w:jc w:val="both"/>
        <w:rPr>
          <w:rFonts w:ascii="Times New Roman" w:hAnsi="Times New Roman" w:cs="Times New Roman"/>
          <w:sz w:val="28"/>
          <w:szCs w:val="28"/>
        </w:rPr>
      </w:pPr>
      <w:r>
        <w:rPr>
          <w:rFonts w:ascii="Times New Roman" w:hAnsi="Times New Roman" w:cs="Times New Roman"/>
          <w:sz w:val="28"/>
          <w:szCs w:val="28"/>
        </w:rPr>
        <w:t>9</w:t>
      </w:r>
      <w:r w:rsidR="00022095">
        <w:rPr>
          <w:rFonts w:ascii="Times New Roman" w:hAnsi="Times New Roman" w:cs="Times New Roman"/>
          <w:sz w:val="28"/>
          <w:szCs w:val="28"/>
        </w:rPr>
        <w:t>0</w:t>
      </w:r>
      <w:r>
        <w:rPr>
          <w:rFonts w:ascii="Times New Roman" w:hAnsi="Times New Roman" w:cs="Times New Roman"/>
          <w:sz w:val="28"/>
          <w:szCs w:val="28"/>
        </w:rPr>
        <w:t xml:space="preserve">. </w:t>
      </w:r>
      <w:r w:rsidR="006C7719" w:rsidRPr="005E7F84">
        <w:rPr>
          <w:rFonts w:ascii="Times New Roman" w:hAnsi="Times New Roman" w:cs="Times New Roman"/>
          <w:sz w:val="28"/>
          <w:szCs w:val="28"/>
        </w:rPr>
        <w:t>Porcinele să aibă cel puțin posibilitatea de a se întinde și de a sta în picioare în poziție normală.</w:t>
      </w:r>
      <w:r w:rsidR="009B1457" w:rsidRPr="005E7F84">
        <w:rPr>
          <w:rFonts w:ascii="Times New Roman" w:hAnsi="Times New Roman" w:cs="Times New Roman"/>
          <w:sz w:val="28"/>
          <w:szCs w:val="28"/>
        </w:rPr>
        <w:t xml:space="preserve"> </w:t>
      </w:r>
    </w:p>
    <w:p w14:paraId="7D343068" w14:textId="280A461D" w:rsidR="006C7719" w:rsidRDefault="00ED71BC" w:rsidP="004141CF">
      <w:pPr>
        <w:spacing w:after="0"/>
        <w:ind w:firstLine="567"/>
        <w:jc w:val="both"/>
        <w:rPr>
          <w:rFonts w:ascii="Times New Roman" w:hAnsi="Times New Roman" w:cs="Times New Roman"/>
          <w:sz w:val="28"/>
          <w:szCs w:val="28"/>
        </w:rPr>
      </w:pPr>
      <w:r>
        <w:rPr>
          <w:rFonts w:ascii="Times New Roman" w:hAnsi="Times New Roman" w:cs="Times New Roman"/>
          <w:sz w:val="28"/>
          <w:szCs w:val="28"/>
        </w:rPr>
        <w:t>9</w:t>
      </w:r>
      <w:r w:rsidR="00022095">
        <w:rPr>
          <w:rFonts w:ascii="Times New Roman" w:hAnsi="Times New Roman" w:cs="Times New Roman"/>
          <w:sz w:val="28"/>
          <w:szCs w:val="28"/>
        </w:rPr>
        <w:t>1</w:t>
      </w:r>
      <w:r>
        <w:rPr>
          <w:rFonts w:ascii="Times New Roman" w:hAnsi="Times New Roman" w:cs="Times New Roman"/>
          <w:sz w:val="28"/>
          <w:szCs w:val="28"/>
        </w:rPr>
        <w:t xml:space="preserve">. </w:t>
      </w:r>
      <w:r w:rsidR="006C7719" w:rsidRPr="005E7F84">
        <w:rPr>
          <w:rFonts w:ascii="Times New Roman" w:hAnsi="Times New Roman" w:cs="Times New Roman"/>
          <w:sz w:val="28"/>
          <w:szCs w:val="28"/>
        </w:rPr>
        <w:t>Pentru a respecta aceste cerințe minime, densitatea de încărcare pentru po</w:t>
      </w:r>
      <w:r w:rsidR="0099537E">
        <w:rPr>
          <w:rFonts w:ascii="Times New Roman" w:hAnsi="Times New Roman" w:cs="Times New Roman"/>
          <w:sz w:val="28"/>
          <w:szCs w:val="28"/>
        </w:rPr>
        <w:t xml:space="preserve">rcine cu o greutate de cca. 100 </w:t>
      </w:r>
      <w:r w:rsidR="009C657E">
        <w:rPr>
          <w:rFonts w:ascii="Times New Roman" w:hAnsi="Times New Roman" w:cs="Times New Roman"/>
          <w:sz w:val="28"/>
          <w:szCs w:val="28"/>
        </w:rPr>
        <w:t xml:space="preserve">kg </w:t>
      </w:r>
      <w:r w:rsidR="006C7719" w:rsidRPr="005E7F84">
        <w:rPr>
          <w:rFonts w:ascii="Times New Roman" w:hAnsi="Times New Roman" w:cs="Times New Roman"/>
          <w:sz w:val="28"/>
          <w:szCs w:val="28"/>
        </w:rPr>
        <w:t>să</w:t>
      </w:r>
      <w:r w:rsidR="009C657E">
        <w:rPr>
          <w:rFonts w:ascii="Times New Roman" w:hAnsi="Times New Roman" w:cs="Times New Roman"/>
          <w:sz w:val="28"/>
          <w:szCs w:val="28"/>
        </w:rPr>
        <w:t xml:space="preserve"> nu</w:t>
      </w:r>
      <w:r w:rsidR="006C7719" w:rsidRPr="005E7F84">
        <w:rPr>
          <w:rFonts w:ascii="Times New Roman" w:hAnsi="Times New Roman" w:cs="Times New Roman"/>
          <w:sz w:val="28"/>
          <w:szCs w:val="28"/>
        </w:rPr>
        <w:t xml:space="preserve"> de</w:t>
      </w:r>
      <w:r w:rsidR="0099537E">
        <w:rPr>
          <w:rFonts w:ascii="Times New Roman" w:hAnsi="Times New Roman" w:cs="Times New Roman"/>
          <w:sz w:val="28"/>
          <w:szCs w:val="28"/>
        </w:rPr>
        <w:t xml:space="preserve">pășească 235 </w:t>
      </w:r>
      <w:r w:rsidR="006C7719" w:rsidRPr="005E7F84">
        <w:rPr>
          <w:rFonts w:ascii="Times New Roman" w:hAnsi="Times New Roman" w:cs="Times New Roman"/>
          <w:sz w:val="28"/>
          <w:szCs w:val="28"/>
        </w:rPr>
        <w:t>kg/m</w:t>
      </w:r>
      <w:r w:rsidR="006C7719" w:rsidRPr="005E7F84">
        <w:rPr>
          <w:rFonts w:ascii="Times New Roman" w:hAnsi="Times New Roman" w:cs="Times New Roman"/>
          <w:sz w:val="28"/>
          <w:szCs w:val="28"/>
          <w:vertAlign w:val="superscript"/>
        </w:rPr>
        <w:t>2</w:t>
      </w:r>
      <w:r w:rsidR="006C7719" w:rsidRPr="005E7F84">
        <w:rPr>
          <w:rFonts w:ascii="Times New Roman" w:hAnsi="Times New Roman" w:cs="Times New Roman"/>
          <w:sz w:val="28"/>
          <w:szCs w:val="28"/>
        </w:rPr>
        <w:t>.</w:t>
      </w:r>
    </w:p>
    <w:p w14:paraId="572AF128" w14:textId="29A88A6E" w:rsidR="006C7719" w:rsidRPr="005E7F84" w:rsidRDefault="00022095" w:rsidP="00427E50">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92</w:t>
      </w:r>
      <w:r w:rsidR="00ED71BC">
        <w:rPr>
          <w:rFonts w:ascii="Times New Roman" w:hAnsi="Times New Roman" w:cs="Times New Roman"/>
          <w:sz w:val="28"/>
          <w:szCs w:val="28"/>
        </w:rPr>
        <w:t xml:space="preserve">. </w:t>
      </w:r>
      <w:r w:rsidR="006C7719" w:rsidRPr="005E7F84">
        <w:rPr>
          <w:rFonts w:ascii="Times New Roman" w:hAnsi="Times New Roman" w:cs="Times New Roman"/>
          <w:sz w:val="28"/>
          <w:szCs w:val="28"/>
        </w:rPr>
        <w:t>Rasa, talia și condiția fizică a porcinelor pot impune creșterea suprafeței minime necesare menționate anterior; de asemenea, se</w:t>
      </w:r>
      <w:r w:rsidR="00AA4187">
        <w:rPr>
          <w:rFonts w:ascii="Times New Roman" w:hAnsi="Times New Roman" w:cs="Times New Roman"/>
          <w:sz w:val="28"/>
          <w:szCs w:val="28"/>
        </w:rPr>
        <w:t xml:space="preserve"> impune o creștere maximă cu 20 </w:t>
      </w:r>
      <w:r w:rsidR="006C7719" w:rsidRPr="005E7F84">
        <w:rPr>
          <w:rFonts w:ascii="Times New Roman" w:hAnsi="Times New Roman" w:cs="Times New Roman"/>
          <w:sz w:val="28"/>
          <w:szCs w:val="28"/>
        </w:rPr>
        <w:t>% a suprafeței în funcție de condițiile meteorologice și de durata preconizată a călătoriei.</w:t>
      </w:r>
    </w:p>
    <w:p w14:paraId="31C45262" w14:textId="6B84F5BF" w:rsidR="006C7719" w:rsidRPr="005E7F84" w:rsidRDefault="00A143B8" w:rsidP="00427E50">
      <w:pPr>
        <w:spacing w:after="0"/>
        <w:ind w:firstLine="567"/>
        <w:jc w:val="both"/>
        <w:rPr>
          <w:rFonts w:ascii="Times New Roman" w:hAnsi="Times New Roman" w:cs="Times New Roman"/>
          <w:sz w:val="28"/>
          <w:szCs w:val="28"/>
        </w:rPr>
      </w:pPr>
      <w:r>
        <w:rPr>
          <w:rFonts w:ascii="Times New Roman" w:hAnsi="Times New Roman" w:cs="Times New Roman"/>
          <w:sz w:val="28"/>
          <w:szCs w:val="28"/>
        </w:rPr>
        <w:t>9</w:t>
      </w:r>
      <w:r w:rsidR="00022095">
        <w:rPr>
          <w:rFonts w:ascii="Times New Roman" w:hAnsi="Times New Roman" w:cs="Times New Roman"/>
          <w:sz w:val="28"/>
          <w:szCs w:val="28"/>
        </w:rPr>
        <w:t>3</w:t>
      </w:r>
      <w:r w:rsidR="00ED71BC">
        <w:rPr>
          <w:rFonts w:ascii="Times New Roman" w:hAnsi="Times New Roman" w:cs="Times New Roman"/>
          <w:sz w:val="28"/>
          <w:szCs w:val="28"/>
        </w:rPr>
        <w:t xml:space="preserve">. </w:t>
      </w:r>
      <w:r w:rsidR="006C7719" w:rsidRPr="005E7F84">
        <w:rPr>
          <w:rFonts w:ascii="Times New Roman" w:hAnsi="Times New Roman" w:cs="Times New Roman"/>
          <w:sz w:val="28"/>
          <w:szCs w:val="28"/>
        </w:rPr>
        <w:t>Densitatea de încărcare ar trebui să fie relativ mare pentru a preveni rănirea animalelor la decolare sau aterizare sau în cazul turbulențelor, deși animalele să aibă, totuși, posibilitatea de a se întinde. La stabilirea densității de încărcare se ține cont de climat, durata totală a călătoriei și ora sosirii.</w:t>
      </w:r>
    </w:p>
    <w:p w14:paraId="53993AA3" w14:textId="77777777" w:rsidR="006C7719" w:rsidRPr="005E7F84" w:rsidRDefault="006C7719" w:rsidP="00427E50">
      <w:pPr>
        <w:spacing w:after="0"/>
        <w:jc w:val="center"/>
        <w:rPr>
          <w:rFonts w:ascii="Times New Roman" w:hAnsi="Times New Roman" w:cs="Times New Roman"/>
          <w:sz w:val="28"/>
          <w:szCs w:val="28"/>
        </w:rPr>
      </w:pPr>
    </w:p>
    <w:p w14:paraId="386B7288" w14:textId="77777777" w:rsidR="00427E50" w:rsidRPr="005E7F84" w:rsidRDefault="00427E50" w:rsidP="00427E50">
      <w:pPr>
        <w:spacing w:after="0"/>
        <w:jc w:val="center"/>
        <w:rPr>
          <w:rFonts w:ascii="Times New Roman" w:hAnsi="Times New Roman" w:cs="Times New Roman"/>
          <w:b/>
          <w:bCs/>
          <w:sz w:val="28"/>
          <w:szCs w:val="28"/>
        </w:rPr>
      </w:pPr>
      <w:r>
        <w:rPr>
          <w:rFonts w:ascii="Times New Roman" w:hAnsi="Times New Roman" w:cs="Times New Roman"/>
          <w:b/>
          <w:bCs/>
          <w:sz w:val="28"/>
          <w:szCs w:val="28"/>
        </w:rPr>
        <w:t>Tabelul 13</w:t>
      </w:r>
    </w:p>
    <w:p w14:paraId="0D1593CA" w14:textId="77777777" w:rsidR="00427E50" w:rsidRPr="005E7F84" w:rsidRDefault="00427E50" w:rsidP="00427E50">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Transport aerian</w:t>
      </w:r>
    </w:p>
    <w:tbl>
      <w:tblPr>
        <w:tblW w:w="552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19"/>
        <w:gridCol w:w="3402"/>
      </w:tblGrid>
      <w:tr w:rsidR="006C7719" w:rsidRPr="005E7F84" w14:paraId="272AAE96" w14:textId="77777777" w:rsidTr="00557228">
        <w:trPr>
          <w:jc w:val="center"/>
        </w:trPr>
        <w:tc>
          <w:tcPr>
            <w:tcW w:w="2119" w:type="dxa"/>
            <w:tcBorders>
              <w:top w:val="outset" w:sz="6" w:space="0" w:color="auto"/>
              <w:left w:val="outset" w:sz="6" w:space="0" w:color="auto"/>
              <w:bottom w:val="outset" w:sz="6" w:space="0" w:color="auto"/>
              <w:right w:val="outset" w:sz="6" w:space="0" w:color="auto"/>
            </w:tcBorders>
            <w:shd w:val="clear" w:color="auto" w:fill="auto"/>
            <w:hideMark/>
          </w:tcPr>
          <w:p w14:paraId="0FD371B2" w14:textId="77777777" w:rsidR="006C7719" w:rsidRPr="005E7F84" w:rsidRDefault="006C7719" w:rsidP="00A143B8">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Greutate medie</w:t>
            </w:r>
          </w:p>
        </w:tc>
        <w:tc>
          <w:tcPr>
            <w:tcW w:w="3402" w:type="dxa"/>
            <w:tcBorders>
              <w:top w:val="outset" w:sz="6" w:space="0" w:color="auto"/>
              <w:left w:val="outset" w:sz="6" w:space="0" w:color="auto"/>
              <w:bottom w:val="outset" w:sz="6" w:space="0" w:color="auto"/>
              <w:right w:val="outset" w:sz="6" w:space="0" w:color="auto"/>
            </w:tcBorders>
            <w:shd w:val="clear" w:color="auto" w:fill="auto"/>
            <w:hideMark/>
          </w:tcPr>
          <w:p w14:paraId="3DBD6DD1" w14:textId="77777777" w:rsidR="006C7719" w:rsidRPr="005E7F84" w:rsidRDefault="006C7719" w:rsidP="00A143B8">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Suprafață/porcină</w:t>
            </w:r>
          </w:p>
        </w:tc>
      </w:tr>
      <w:tr w:rsidR="006C7719" w:rsidRPr="005E7F84" w14:paraId="110B776A" w14:textId="77777777" w:rsidTr="00557228">
        <w:trPr>
          <w:jc w:val="center"/>
        </w:trPr>
        <w:tc>
          <w:tcPr>
            <w:tcW w:w="2119" w:type="dxa"/>
            <w:tcBorders>
              <w:top w:val="outset" w:sz="6" w:space="0" w:color="auto"/>
              <w:left w:val="outset" w:sz="6" w:space="0" w:color="auto"/>
              <w:bottom w:val="outset" w:sz="6" w:space="0" w:color="auto"/>
              <w:right w:val="outset" w:sz="6" w:space="0" w:color="auto"/>
            </w:tcBorders>
            <w:shd w:val="clear" w:color="auto" w:fill="auto"/>
            <w:hideMark/>
          </w:tcPr>
          <w:p w14:paraId="2B788B28"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15 kg</w:t>
            </w:r>
          </w:p>
        </w:tc>
        <w:tc>
          <w:tcPr>
            <w:tcW w:w="3402" w:type="dxa"/>
            <w:tcBorders>
              <w:top w:val="outset" w:sz="6" w:space="0" w:color="auto"/>
              <w:left w:val="outset" w:sz="6" w:space="0" w:color="auto"/>
              <w:bottom w:val="outset" w:sz="6" w:space="0" w:color="auto"/>
              <w:right w:val="outset" w:sz="6" w:space="0" w:color="auto"/>
            </w:tcBorders>
            <w:shd w:val="clear" w:color="auto" w:fill="auto"/>
            <w:hideMark/>
          </w:tcPr>
          <w:p w14:paraId="4A7F4F21"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0,13 m</w:t>
            </w:r>
            <w:r w:rsidRPr="005E7F84">
              <w:rPr>
                <w:rFonts w:ascii="Times New Roman" w:hAnsi="Times New Roman" w:cs="Times New Roman"/>
                <w:sz w:val="28"/>
                <w:szCs w:val="28"/>
                <w:vertAlign w:val="superscript"/>
              </w:rPr>
              <w:t>2</w:t>
            </w:r>
          </w:p>
        </w:tc>
      </w:tr>
      <w:tr w:rsidR="006C7719" w:rsidRPr="005E7F84" w14:paraId="58B551D1" w14:textId="77777777" w:rsidTr="00557228">
        <w:trPr>
          <w:jc w:val="center"/>
        </w:trPr>
        <w:tc>
          <w:tcPr>
            <w:tcW w:w="2119" w:type="dxa"/>
            <w:tcBorders>
              <w:top w:val="outset" w:sz="6" w:space="0" w:color="auto"/>
              <w:left w:val="outset" w:sz="6" w:space="0" w:color="auto"/>
              <w:bottom w:val="outset" w:sz="6" w:space="0" w:color="auto"/>
              <w:right w:val="outset" w:sz="6" w:space="0" w:color="auto"/>
            </w:tcBorders>
            <w:shd w:val="clear" w:color="auto" w:fill="auto"/>
            <w:hideMark/>
          </w:tcPr>
          <w:p w14:paraId="7FF0C97D"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25 kg</w:t>
            </w:r>
          </w:p>
        </w:tc>
        <w:tc>
          <w:tcPr>
            <w:tcW w:w="3402" w:type="dxa"/>
            <w:tcBorders>
              <w:top w:val="outset" w:sz="6" w:space="0" w:color="auto"/>
              <w:left w:val="outset" w:sz="6" w:space="0" w:color="auto"/>
              <w:bottom w:val="outset" w:sz="6" w:space="0" w:color="auto"/>
              <w:right w:val="outset" w:sz="6" w:space="0" w:color="auto"/>
            </w:tcBorders>
            <w:shd w:val="clear" w:color="auto" w:fill="auto"/>
            <w:hideMark/>
          </w:tcPr>
          <w:p w14:paraId="536EB227"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0,15 m</w:t>
            </w:r>
            <w:r w:rsidRPr="005E7F84">
              <w:rPr>
                <w:rFonts w:ascii="Times New Roman" w:hAnsi="Times New Roman" w:cs="Times New Roman"/>
                <w:sz w:val="28"/>
                <w:szCs w:val="28"/>
                <w:vertAlign w:val="superscript"/>
              </w:rPr>
              <w:t>2</w:t>
            </w:r>
          </w:p>
        </w:tc>
      </w:tr>
      <w:tr w:rsidR="006C7719" w:rsidRPr="005E7F84" w14:paraId="6EB4FC0F" w14:textId="77777777" w:rsidTr="00557228">
        <w:trPr>
          <w:jc w:val="center"/>
        </w:trPr>
        <w:tc>
          <w:tcPr>
            <w:tcW w:w="2119" w:type="dxa"/>
            <w:tcBorders>
              <w:top w:val="outset" w:sz="6" w:space="0" w:color="auto"/>
              <w:left w:val="outset" w:sz="6" w:space="0" w:color="auto"/>
              <w:bottom w:val="outset" w:sz="6" w:space="0" w:color="auto"/>
              <w:right w:val="outset" w:sz="6" w:space="0" w:color="auto"/>
            </w:tcBorders>
            <w:shd w:val="clear" w:color="auto" w:fill="auto"/>
            <w:hideMark/>
          </w:tcPr>
          <w:p w14:paraId="3F109BFD"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50 kg</w:t>
            </w:r>
          </w:p>
        </w:tc>
        <w:tc>
          <w:tcPr>
            <w:tcW w:w="3402" w:type="dxa"/>
            <w:tcBorders>
              <w:top w:val="outset" w:sz="6" w:space="0" w:color="auto"/>
              <w:left w:val="outset" w:sz="6" w:space="0" w:color="auto"/>
              <w:bottom w:val="outset" w:sz="6" w:space="0" w:color="auto"/>
              <w:right w:val="outset" w:sz="6" w:space="0" w:color="auto"/>
            </w:tcBorders>
            <w:shd w:val="clear" w:color="auto" w:fill="auto"/>
            <w:hideMark/>
          </w:tcPr>
          <w:p w14:paraId="7B3D0350"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0,35 m</w:t>
            </w:r>
            <w:r w:rsidRPr="005E7F84">
              <w:rPr>
                <w:rFonts w:ascii="Times New Roman" w:hAnsi="Times New Roman" w:cs="Times New Roman"/>
                <w:sz w:val="28"/>
                <w:szCs w:val="28"/>
                <w:vertAlign w:val="superscript"/>
              </w:rPr>
              <w:t>2</w:t>
            </w:r>
          </w:p>
        </w:tc>
      </w:tr>
      <w:tr w:rsidR="006C7719" w:rsidRPr="005E7F84" w14:paraId="32516F4E" w14:textId="77777777" w:rsidTr="00557228">
        <w:trPr>
          <w:jc w:val="center"/>
        </w:trPr>
        <w:tc>
          <w:tcPr>
            <w:tcW w:w="2119" w:type="dxa"/>
            <w:tcBorders>
              <w:top w:val="outset" w:sz="6" w:space="0" w:color="auto"/>
              <w:left w:val="outset" w:sz="6" w:space="0" w:color="auto"/>
              <w:bottom w:val="outset" w:sz="6" w:space="0" w:color="auto"/>
              <w:right w:val="outset" w:sz="6" w:space="0" w:color="auto"/>
            </w:tcBorders>
            <w:shd w:val="clear" w:color="auto" w:fill="auto"/>
            <w:hideMark/>
          </w:tcPr>
          <w:p w14:paraId="3036D026"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100 kg</w:t>
            </w:r>
          </w:p>
        </w:tc>
        <w:tc>
          <w:tcPr>
            <w:tcW w:w="3402" w:type="dxa"/>
            <w:tcBorders>
              <w:top w:val="outset" w:sz="6" w:space="0" w:color="auto"/>
              <w:left w:val="outset" w:sz="6" w:space="0" w:color="auto"/>
              <w:bottom w:val="outset" w:sz="6" w:space="0" w:color="auto"/>
              <w:right w:val="outset" w:sz="6" w:space="0" w:color="auto"/>
            </w:tcBorders>
            <w:shd w:val="clear" w:color="auto" w:fill="auto"/>
            <w:hideMark/>
          </w:tcPr>
          <w:p w14:paraId="41DC0FA8"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0,51 m</w:t>
            </w:r>
            <w:r w:rsidRPr="005E7F84">
              <w:rPr>
                <w:rFonts w:ascii="Times New Roman" w:hAnsi="Times New Roman" w:cs="Times New Roman"/>
                <w:sz w:val="28"/>
                <w:szCs w:val="28"/>
                <w:vertAlign w:val="superscript"/>
              </w:rPr>
              <w:t>2</w:t>
            </w:r>
          </w:p>
        </w:tc>
      </w:tr>
    </w:tbl>
    <w:p w14:paraId="7927E3EA" w14:textId="77777777" w:rsidR="00427E50" w:rsidRDefault="00427E50" w:rsidP="00FA6997">
      <w:pPr>
        <w:spacing w:after="0"/>
        <w:jc w:val="center"/>
        <w:rPr>
          <w:rFonts w:ascii="Times New Roman" w:hAnsi="Times New Roman" w:cs="Times New Roman"/>
          <w:b/>
          <w:bCs/>
          <w:sz w:val="28"/>
          <w:szCs w:val="28"/>
        </w:rPr>
      </w:pPr>
    </w:p>
    <w:p w14:paraId="0A5F8D62" w14:textId="77777777" w:rsidR="00427E50" w:rsidRPr="005E7F84" w:rsidRDefault="00427E50" w:rsidP="00427E50">
      <w:pPr>
        <w:spacing w:after="0"/>
        <w:jc w:val="center"/>
        <w:rPr>
          <w:rFonts w:ascii="Times New Roman" w:hAnsi="Times New Roman" w:cs="Times New Roman"/>
          <w:sz w:val="28"/>
          <w:szCs w:val="28"/>
        </w:rPr>
      </w:pPr>
    </w:p>
    <w:p w14:paraId="0EBFA85E" w14:textId="77777777" w:rsidR="00427E50" w:rsidRPr="005E7F84" w:rsidRDefault="001B42C3" w:rsidP="00427E50">
      <w:pPr>
        <w:spacing w:after="0"/>
        <w:jc w:val="center"/>
        <w:rPr>
          <w:rFonts w:ascii="Times New Roman" w:hAnsi="Times New Roman" w:cs="Times New Roman"/>
          <w:b/>
          <w:bCs/>
          <w:sz w:val="28"/>
          <w:szCs w:val="28"/>
        </w:rPr>
      </w:pPr>
      <w:r>
        <w:rPr>
          <w:rFonts w:ascii="Times New Roman" w:hAnsi="Times New Roman" w:cs="Times New Roman"/>
          <w:b/>
          <w:bCs/>
          <w:sz w:val="28"/>
          <w:szCs w:val="28"/>
        </w:rPr>
        <w:t>Tabelul 14</w:t>
      </w:r>
    </w:p>
    <w:p w14:paraId="69AAE7BA" w14:textId="77777777" w:rsidR="006C7719" w:rsidRPr="005E7F84" w:rsidRDefault="006C7719" w:rsidP="00427E50">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Transport maritim</w:t>
      </w:r>
    </w:p>
    <w:tbl>
      <w:tblPr>
        <w:tblW w:w="5379"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61"/>
        <w:gridCol w:w="1418"/>
      </w:tblGrid>
      <w:tr w:rsidR="006C7719" w:rsidRPr="005E7F84" w14:paraId="6E18BF8A" w14:textId="77777777" w:rsidTr="00557228">
        <w:trPr>
          <w:jc w:val="center"/>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5C88B2A5"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Greutatea animalului viu în kg</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14:paraId="033A4940"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m</w:t>
            </w:r>
            <w:r w:rsidRPr="005E7F84">
              <w:rPr>
                <w:rFonts w:ascii="Times New Roman" w:hAnsi="Times New Roman" w:cs="Times New Roman"/>
                <w:b/>
                <w:bCs/>
                <w:sz w:val="28"/>
                <w:szCs w:val="28"/>
                <w:vertAlign w:val="superscript"/>
              </w:rPr>
              <w:t>2</w:t>
            </w:r>
            <w:r w:rsidRPr="005E7F84">
              <w:rPr>
                <w:rFonts w:ascii="Times New Roman" w:hAnsi="Times New Roman" w:cs="Times New Roman"/>
                <w:b/>
                <w:bCs/>
                <w:sz w:val="28"/>
                <w:szCs w:val="28"/>
              </w:rPr>
              <w:t>/animal</w:t>
            </w:r>
          </w:p>
        </w:tc>
      </w:tr>
      <w:tr w:rsidR="006C7719" w:rsidRPr="005E7F84" w14:paraId="0852469B" w14:textId="77777777" w:rsidTr="00557228">
        <w:trPr>
          <w:jc w:val="center"/>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4679002E"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10 sau mai puțin</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14:paraId="2B08B69C"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0,20</w:t>
            </w:r>
          </w:p>
        </w:tc>
      </w:tr>
      <w:tr w:rsidR="006C7719" w:rsidRPr="005E7F84" w14:paraId="58A96DB2" w14:textId="77777777" w:rsidTr="00557228">
        <w:trPr>
          <w:jc w:val="center"/>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576B6A2B"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20</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14:paraId="4ED4E6DC"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0,28</w:t>
            </w:r>
          </w:p>
        </w:tc>
      </w:tr>
      <w:tr w:rsidR="006C7719" w:rsidRPr="005E7F84" w14:paraId="5B77B832" w14:textId="77777777" w:rsidTr="00557228">
        <w:trPr>
          <w:jc w:val="center"/>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76E23574"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45</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14:paraId="5F29A3A4"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0,37</w:t>
            </w:r>
          </w:p>
        </w:tc>
      </w:tr>
      <w:tr w:rsidR="006C7719" w:rsidRPr="005E7F84" w14:paraId="06DABF39" w14:textId="77777777" w:rsidTr="00557228">
        <w:trPr>
          <w:jc w:val="center"/>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1AE24C67"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70</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14:paraId="7699D705"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0,60</w:t>
            </w:r>
          </w:p>
        </w:tc>
      </w:tr>
      <w:tr w:rsidR="006C7719" w:rsidRPr="005E7F84" w14:paraId="6D162F78" w14:textId="77777777" w:rsidTr="00557228">
        <w:trPr>
          <w:jc w:val="center"/>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10E6B079"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100</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14:paraId="7D0CBF5C"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0,85</w:t>
            </w:r>
          </w:p>
        </w:tc>
      </w:tr>
      <w:tr w:rsidR="006C7719" w:rsidRPr="005E7F84" w14:paraId="7DF64C30" w14:textId="77777777" w:rsidTr="00557228">
        <w:trPr>
          <w:jc w:val="center"/>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072802F6"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140</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14:paraId="25064E4B"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0,95</w:t>
            </w:r>
          </w:p>
        </w:tc>
      </w:tr>
      <w:tr w:rsidR="006C7719" w:rsidRPr="005E7F84" w14:paraId="1A7DE3F7" w14:textId="77777777" w:rsidTr="00557228">
        <w:trPr>
          <w:jc w:val="center"/>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6CD5CF70"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180</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14:paraId="6183DB38"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1,10</w:t>
            </w:r>
          </w:p>
        </w:tc>
      </w:tr>
      <w:tr w:rsidR="006C7719" w:rsidRPr="005E7F84" w14:paraId="5F4B3328" w14:textId="77777777" w:rsidTr="00557228">
        <w:trPr>
          <w:jc w:val="center"/>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6A9F2E6E"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270</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14:paraId="77C51889"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1,50</w:t>
            </w:r>
          </w:p>
        </w:tc>
      </w:tr>
    </w:tbl>
    <w:p w14:paraId="62F67B3E" w14:textId="77777777" w:rsidR="001B42C3" w:rsidRDefault="001B42C3" w:rsidP="00FA6997">
      <w:pPr>
        <w:spacing w:after="0"/>
        <w:jc w:val="center"/>
        <w:rPr>
          <w:rFonts w:ascii="Times New Roman" w:hAnsi="Times New Roman" w:cs="Times New Roman"/>
          <w:b/>
          <w:bCs/>
          <w:sz w:val="28"/>
          <w:szCs w:val="28"/>
        </w:rPr>
      </w:pPr>
    </w:p>
    <w:p w14:paraId="24E2E114" w14:textId="166F6BF1" w:rsidR="006C7719" w:rsidRPr="002566EF" w:rsidRDefault="002566EF" w:rsidP="002566EF">
      <w:pPr>
        <w:spacing w:after="0"/>
        <w:ind w:firstLine="567"/>
        <w:jc w:val="both"/>
        <w:rPr>
          <w:rFonts w:ascii="Times New Roman" w:hAnsi="Times New Roman" w:cs="Times New Roman"/>
          <w:sz w:val="28"/>
          <w:szCs w:val="28"/>
        </w:rPr>
      </w:pPr>
      <w:r>
        <w:rPr>
          <w:rFonts w:ascii="Times New Roman" w:hAnsi="Times New Roman" w:cs="Times New Roman"/>
          <w:sz w:val="28"/>
          <w:szCs w:val="28"/>
        </w:rPr>
        <w:t>9</w:t>
      </w:r>
      <w:r w:rsidR="001C25D8">
        <w:rPr>
          <w:rFonts w:ascii="Times New Roman" w:hAnsi="Times New Roman" w:cs="Times New Roman"/>
          <w:sz w:val="28"/>
          <w:szCs w:val="28"/>
        </w:rPr>
        <w:t>4</w:t>
      </w:r>
      <w:r>
        <w:rPr>
          <w:rFonts w:ascii="Times New Roman" w:hAnsi="Times New Roman" w:cs="Times New Roman"/>
          <w:sz w:val="28"/>
          <w:szCs w:val="28"/>
        </w:rPr>
        <w:t xml:space="preserve">. </w:t>
      </w:r>
      <w:r w:rsidR="006C7719" w:rsidRPr="002566EF">
        <w:rPr>
          <w:rFonts w:ascii="Times New Roman" w:hAnsi="Times New Roman" w:cs="Times New Roman"/>
          <w:sz w:val="28"/>
          <w:szCs w:val="28"/>
        </w:rPr>
        <w:t>Se asigură suprafețe minime după cum urmează:</w:t>
      </w:r>
    </w:p>
    <w:p w14:paraId="2EE170CB" w14:textId="77777777" w:rsidR="001B42C3" w:rsidRPr="005E7F84" w:rsidRDefault="001B42C3" w:rsidP="001B42C3">
      <w:pPr>
        <w:spacing w:after="0"/>
        <w:jc w:val="center"/>
        <w:rPr>
          <w:rFonts w:ascii="Times New Roman" w:hAnsi="Times New Roman" w:cs="Times New Roman"/>
          <w:b/>
          <w:bCs/>
          <w:sz w:val="28"/>
          <w:szCs w:val="28"/>
        </w:rPr>
      </w:pPr>
      <w:r>
        <w:rPr>
          <w:rFonts w:ascii="Times New Roman" w:hAnsi="Times New Roman" w:cs="Times New Roman"/>
          <w:b/>
          <w:bCs/>
          <w:sz w:val="28"/>
          <w:szCs w:val="28"/>
        </w:rPr>
        <w:t>Tabelul 15</w:t>
      </w:r>
    </w:p>
    <w:p w14:paraId="19B0DBE3" w14:textId="77777777" w:rsidR="001B42C3" w:rsidRPr="005E7F84" w:rsidRDefault="001B42C3" w:rsidP="001B42C3">
      <w:pPr>
        <w:spacing w:after="0"/>
        <w:jc w:val="center"/>
        <w:rPr>
          <w:rFonts w:ascii="Times New Roman" w:hAnsi="Times New Roman" w:cs="Times New Roman"/>
          <w:b/>
          <w:bCs/>
          <w:sz w:val="28"/>
          <w:szCs w:val="28"/>
        </w:rPr>
      </w:pPr>
      <w:r w:rsidRPr="005E7F84">
        <w:rPr>
          <w:rFonts w:ascii="Times New Roman" w:hAnsi="Times New Roman" w:cs="Times New Roman"/>
          <w:b/>
          <w:bCs/>
          <w:sz w:val="28"/>
          <w:szCs w:val="28"/>
        </w:rPr>
        <w:t>Densități aplicabile la transportul păsărilor de curte în containere</w:t>
      </w:r>
    </w:p>
    <w:tbl>
      <w:tblPr>
        <w:tblW w:w="885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398"/>
        <w:gridCol w:w="2453"/>
      </w:tblGrid>
      <w:tr w:rsidR="006C7719" w:rsidRPr="005E7F84" w14:paraId="1DE1C1FC" w14:textId="77777777" w:rsidTr="001B42C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F05986"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Categorie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A73D27"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Suprafață în cm</w:t>
            </w:r>
            <w:r w:rsidRPr="005E7F84">
              <w:rPr>
                <w:rFonts w:ascii="Times New Roman" w:hAnsi="Times New Roman" w:cs="Times New Roman"/>
                <w:b/>
                <w:bCs/>
                <w:sz w:val="28"/>
                <w:szCs w:val="28"/>
                <w:vertAlign w:val="superscript"/>
              </w:rPr>
              <w:t>2</w:t>
            </w:r>
          </w:p>
        </w:tc>
      </w:tr>
      <w:tr w:rsidR="006C7719" w:rsidRPr="005E7F84" w14:paraId="2BC56EFE" w14:textId="77777777" w:rsidTr="001B42C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DB9897"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Pui de o zi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79D3F7"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21-25/pui</w:t>
            </w:r>
          </w:p>
        </w:tc>
      </w:tr>
      <w:tr w:rsidR="006C7719" w:rsidRPr="005E7F84" w14:paraId="6716A80E" w14:textId="77777777" w:rsidTr="001B42C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3FCBF5"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Păsări de curte altele decât pui de o zi: greutate în kg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804CFF" w14:textId="77777777" w:rsidR="006C7719" w:rsidRPr="005E7F84" w:rsidRDefault="006C7719" w:rsidP="005E7F84">
            <w:pPr>
              <w:spacing w:after="0"/>
              <w:jc w:val="both"/>
              <w:rPr>
                <w:rFonts w:ascii="Times New Roman" w:hAnsi="Times New Roman" w:cs="Times New Roman"/>
                <w:b/>
                <w:bCs/>
                <w:sz w:val="28"/>
                <w:szCs w:val="28"/>
              </w:rPr>
            </w:pPr>
            <w:r w:rsidRPr="005E7F84">
              <w:rPr>
                <w:rFonts w:ascii="Times New Roman" w:hAnsi="Times New Roman" w:cs="Times New Roman"/>
                <w:b/>
                <w:bCs/>
                <w:sz w:val="28"/>
                <w:szCs w:val="28"/>
              </w:rPr>
              <w:t>Suprafață în cm</w:t>
            </w:r>
            <w:r w:rsidRPr="005E7F84">
              <w:rPr>
                <w:rFonts w:ascii="Times New Roman" w:hAnsi="Times New Roman" w:cs="Times New Roman"/>
                <w:b/>
                <w:bCs/>
                <w:sz w:val="28"/>
                <w:szCs w:val="28"/>
                <w:vertAlign w:val="superscript"/>
              </w:rPr>
              <w:t>2</w:t>
            </w:r>
            <w:r w:rsidRPr="005E7F84">
              <w:rPr>
                <w:rFonts w:ascii="Times New Roman" w:hAnsi="Times New Roman" w:cs="Times New Roman"/>
                <w:b/>
                <w:bCs/>
                <w:sz w:val="28"/>
                <w:szCs w:val="28"/>
              </w:rPr>
              <w:t>/kg</w:t>
            </w:r>
          </w:p>
        </w:tc>
      </w:tr>
      <w:tr w:rsidR="006C7719" w:rsidRPr="005E7F84" w14:paraId="2E556E2C" w14:textId="77777777" w:rsidTr="001B42C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39FD9F" w14:textId="66BF1B21" w:rsidR="006C7719" w:rsidRPr="005E7F84" w:rsidRDefault="00AA4187" w:rsidP="005E7F84">
            <w:pPr>
              <w:spacing w:after="0"/>
              <w:jc w:val="both"/>
              <w:rPr>
                <w:rFonts w:ascii="Times New Roman" w:hAnsi="Times New Roman" w:cs="Times New Roman"/>
                <w:sz w:val="28"/>
                <w:szCs w:val="28"/>
              </w:rPr>
            </w:pPr>
            <w:r>
              <w:rPr>
                <w:rFonts w:ascii="Times New Roman" w:hAnsi="Times New Roman" w:cs="Times New Roman"/>
                <w:sz w:val="28"/>
                <w:szCs w:val="28"/>
              </w:rPr>
              <w:t xml:space="preserve">&lt; </w:t>
            </w:r>
            <w:r w:rsidR="006C7719" w:rsidRPr="005E7F84">
              <w:rPr>
                <w:rFonts w:ascii="Times New Roman" w:hAnsi="Times New Roman" w:cs="Times New Roman"/>
                <w:sz w:val="28"/>
                <w:szCs w:val="28"/>
              </w:rPr>
              <w:t>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C3A31E"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180 – 200</w:t>
            </w:r>
          </w:p>
        </w:tc>
      </w:tr>
      <w:tr w:rsidR="006C7719" w:rsidRPr="005E7F84" w14:paraId="255F5774" w14:textId="77777777" w:rsidTr="001B42C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705146" w14:textId="7E307821" w:rsidR="006C7719" w:rsidRPr="005E7F84" w:rsidRDefault="00AA4187" w:rsidP="005E7F8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1,6 – &lt; </w:t>
            </w:r>
            <w:r w:rsidR="006C7719" w:rsidRPr="005E7F84">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EAA240"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160</w:t>
            </w:r>
          </w:p>
        </w:tc>
      </w:tr>
      <w:tr w:rsidR="006C7719" w:rsidRPr="005E7F84" w14:paraId="1BD85C82" w14:textId="77777777" w:rsidTr="001B42C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AACDB0" w14:textId="0089FBC6" w:rsidR="006C7719" w:rsidRPr="005E7F84" w:rsidRDefault="00AA4187" w:rsidP="005E7F84">
            <w:pPr>
              <w:spacing w:after="0"/>
              <w:jc w:val="both"/>
              <w:rPr>
                <w:rFonts w:ascii="Times New Roman" w:hAnsi="Times New Roman" w:cs="Times New Roman"/>
                <w:sz w:val="28"/>
                <w:szCs w:val="28"/>
              </w:rPr>
            </w:pPr>
            <w:r>
              <w:rPr>
                <w:rFonts w:ascii="Times New Roman" w:hAnsi="Times New Roman" w:cs="Times New Roman"/>
                <w:sz w:val="28"/>
                <w:szCs w:val="28"/>
              </w:rPr>
              <w:t xml:space="preserve">3 – &lt; </w:t>
            </w:r>
            <w:r w:rsidR="006C7719" w:rsidRPr="005E7F84">
              <w:rPr>
                <w:rFonts w:ascii="Times New Roman" w:hAnsi="Times New Roman" w:cs="Times New Roman"/>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A1BCE5"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115</w:t>
            </w:r>
          </w:p>
        </w:tc>
      </w:tr>
      <w:tr w:rsidR="006C7719" w:rsidRPr="005E7F84" w14:paraId="6A76E6FA" w14:textId="77777777" w:rsidTr="001B42C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61AD5C" w14:textId="539ED930" w:rsidR="006C7719" w:rsidRPr="005E7F84" w:rsidRDefault="00AA4187" w:rsidP="005E7F84">
            <w:pPr>
              <w:spacing w:after="0"/>
              <w:jc w:val="both"/>
              <w:rPr>
                <w:rFonts w:ascii="Times New Roman" w:hAnsi="Times New Roman" w:cs="Times New Roman"/>
                <w:sz w:val="28"/>
                <w:szCs w:val="28"/>
              </w:rPr>
            </w:pPr>
            <w:r>
              <w:rPr>
                <w:rFonts w:ascii="Times New Roman" w:hAnsi="Times New Roman" w:cs="Times New Roman"/>
                <w:sz w:val="28"/>
                <w:szCs w:val="28"/>
              </w:rPr>
              <w:t xml:space="preserve">&gt; </w:t>
            </w:r>
            <w:r w:rsidR="006C7719" w:rsidRPr="005E7F84">
              <w:rPr>
                <w:rFonts w:ascii="Times New Roman" w:hAnsi="Times New Roman" w:cs="Times New Roman"/>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447CDB" w14:textId="77777777" w:rsidR="006C7719" w:rsidRPr="005E7F84" w:rsidRDefault="006C7719" w:rsidP="005E7F84">
            <w:pPr>
              <w:spacing w:after="0"/>
              <w:jc w:val="both"/>
              <w:rPr>
                <w:rFonts w:ascii="Times New Roman" w:hAnsi="Times New Roman" w:cs="Times New Roman"/>
                <w:sz w:val="28"/>
                <w:szCs w:val="28"/>
              </w:rPr>
            </w:pPr>
            <w:r w:rsidRPr="005E7F84">
              <w:rPr>
                <w:rFonts w:ascii="Times New Roman" w:hAnsi="Times New Roman" w:cs="Times New Roman"/>
                <w:sz w:val="28"/>
                <w:szCs w:val="28"/>
              </w:rPr>
              <w:t>105</w:t>
            </w:r>
          </w:p>
        </w:tc>
      </w:tr>
    </w:tbl>
    <w:p w14:paraId="6E394245" w14:textId="07A39F2E" w:rsidR="004005C6" w:rsidRDefault="00FA6997" w:rsidP="004C4B06">
      <w:pPr>
        <w:spacing w:after="0"/>
        <w:ind w:firstLine="567"/>
        <w:jc w:val="both"/>
        <w:rPr>
          <w:rFonts w:ascii="Times New Roman" w:hAnsi="Times New Roman" w:cs="Times New Roman"/>
          <w:sz w:val="28"/>
          <w:szCs w:val="28"/>
        </w:rPr>
      </w:pPr>
      <w:r>
        <w:rPr>
          <w:rFonts w:ascii="Times New Roman" w:hAnsi="Times New Roman" w:cs="Times New Roman"/>
          <w:i/>
          <w:sz w:val="28"/>
          <w:szCs w:val="28"/>
        </w:rPr>
        <w:t xml:space="preserve">Notă. </w:t>
      </w:r>
      <w:r w:rsidR="00BD61FC" w:rsidRPr="00BD61FC">
        <w:rPr>
          <w:rFonts w:ascii="Times New Roman" w:hAnsi="Times New Roman" w:cs="Times New Roman"/>
          <w:sz w:val="28"/>
          <w:szCs w:val="28"/>
        </w:rPr>
        <w:t xml:space="preserve"> </w:t>
      </w:r>
      <w:r w:rsidR="006C7719" w:rsidRPr="005E7F84">
        <w:rPr>
          <w:rFonts w:ascii="Times New Roman" w:hAnsi="Times New Roman" w:cs="Times New Roman"/>
          <w:sz w:val="28"/>
          <w:szCs w:val="28"/>
        </w:rPr>
        <w:t>Aceste valori pot varia în funcție nu numai de greutatea și talia păsărilor, dar și de condiția fizică a acestora, condițiile meteorologice și durata preconizată a călătoriei.</w:t>
      </w:r>
    </w:p>
    <w:p w14:paraId="66C3AAE2" w14:textId="3713295E" w:rsidR="008D0B21" w:rsidRDefault="004005C6" w:rsidP="004005C6">
      <w:pPr>
        <w:rPr>
          <w:rFonts w:ascii="Times New Roman" w:hAnsi="Times New Roman" w:cs="Times New Roman"/>
          <w:sz w:val="28"/>
          <w:szCs w:val="28"/>
        </w:rPr>
      </w:pPr>
      <w:r>
        <w:rPr>
          <w:rFonts w:ascii="Times New Roman" w:hAnsi="Times New Roman" w:cs="Times New Roman"/>
          <w:sz w:val="28"/>
          <w:szCs w:val="28"/>
        </w:rPr>
        <w:br w:type="page"/>
      </w:r>
    </w:p>
    <w:p w14:paraId="6938AD63" w14:textId="77777777" w:rsidR="00487285" w:rsidRDefault="003928A4" w:rsidP="00487285">
      <w:pPr>
        <w:spacing w:after="0"/>
        <w:jc w:val="right"/>
        <w:rPr>
          <w:rFonts w:ascii="Times New Roman" w:hAnsi="Times New Roman" w:cs="Times New Roman"/>
          <w:iCs/>
          <w:sz w:val="28"/>
          <w:szCs w:val="28"/>
        </w:rPr>
      </w:pPr>
      <w:r>
        <w:rPr>
          <w:rFonts w:ascii="Times New Roman" w:hAnsi="Times New Roman" w:cs="Times New Roman"/>
          <w:iCs/>
          <w:sz w:val="28"/>
          <w:szCs w:val="28"/>
        </w:rPr>
        <w:lastRenderedPageBreak/>
        <w:t>Anexa nr. 2</w:t>
      </w:r>
    </w:p>
    <w:p w14:paraId="3E6099E3" w14:textId="099DFD88" w:rsidR="00487285" w:rsidRDefault="008F5C18" w:rsidP="00487285">
      <w:pPr>
        <w:spacing w:after="0"/>
        <w:jc w:val="right"/>
        <w:rPr>
          <w:rFonts w:ascii="Times New Roman" w:hAnsi="Times New Roman" w:cs="Times New Roman"/>
          <w:iCs/>
          <w:sz w:val="28"/>
          <w:szCs w:val="28"/>
        </w:rPr>
      </w:pPr>
      <w:r>
        <w:rPr>
          <w:rFonts w:ascii="Times New Roman" w:hAnsi="Times New Roman" w:cs="Times New Roman"/>
          <w:iCs/>
          <w:sz w:val="28"/>
          <w:szCs w:val="28"/>
        </w:rPr>
        <w:t>l</w:t>
      </w:r>
      <w:r w:rsidR="00487285">
        <w:rPr>
          <w:rFonts w:ascii="Times New Roman" w:hAnsi="Times New Roman" w:cs="Times New Roman"/>
          <w:iCs/>
          <w:sz w:val="28"/>
          <w:szCs w:val="28"/>
        </w:rPr>
        <w:t>a Norma</w:t>
      </w:r>
      <w:r w:rsidR="00487285" w:rsidRPr="00181F37">
        <w:rPr>
          <w:rFonts w:ascii="Times New Roman" w:hAnsi="Times New Roman" w:cs="Times New Roman"/>
          <w:iCs/>
          <w:sz w:val="28"/>
          <w:szCs w:val="28"/>
        </w:rPr>
        <w:t xml:space="preserve"> sanitar</w:t>
      </w:r>
      <w:r>
        <w:rPr>
          <w:rFonts w:ascii="Times New Roman" w:hAnsi="Times New Roman" w:cs="Times New Roman"/>
          <w:iCs/>
          <w:sz w:val="28"/>
          <w:szCs w:val="28"/>
        </w:rPr>
        <w:t xml:space="preserve">ă </w:t>
      </w:r>
      <w:r w:rsidR="00487285" w:rsidRPr="00181F37">
        <w:rPr>
          <w:rFonts w:ascii="Times New Roman" w:hAnsi="Times New Roman" w:cs="Times New Roman"/>
          <w:iCs/>
          <w:sz w:val="28"/>
          <w:szCs w:val="28"/>
        </w:rPr>
        <w:t>veterinar</w:t>
      </w:r>
      <w:r w:rsidR="00487285">
        <w:rPr>
          <w:rFonts w:ascii="Times New Roman" w:hAnsi="Times New Roman" w:cs="Times New Roman"/>
          <w:iCs/>
          <w:sz w:val="28"/>
          <w:szCs w:val="28"/>
        </w:rPr>
        <w:t>ă</w:t>
      </w:r>
    </w:p>
    <w:p w14:paraId="1AFC7B06" w14:textId="77777777" w:rsidR="00487285" w:rsidRDefault="00487285" w:rsidP="00487285">
      <w:pPr>
        <w:spacing w:after="0"/>
        <w:jc w:val="right"/>
        <w:rPr>
          <w:rFonts w:ascii="Times New Roman" w:hAnsi="Times New Roman" w:cs="Times New Roman"/>
          <w:iCs/>
          <w:sz w:val="28"/>
          <w:szCs w:val="28"/>
        </w:rPr>
      </w:pPr>
      <w:r w:rsidRPr="00181F37">
        <w:rPr>
          <w:rFonts w:ascii="Times New Roman" w:hAnsi="Times New Roman" w:cs="Times New Roman"/>
          <w:iCs/>
          <w:sz w:val="28"/>
          <w:szCs w:val="28"/>
        </w:rPr>
        <w:t xml:space="preserve"> privind protecția și bunăstarea </w:t>
      </w:r>
    </w:p>
    <w:p w14:paraId="63085BAF" w14:textId="77777777" w:rsidR="00487285" w:rsidRDefault="00487285" w:rsidP="00487285">
      <w:pPr>
        <w:spacing w:after="0"/>
        <w:jc w:val="right"/>
        <w:rPr>
          <w:rFonts w:ascii="Times New Roman" w:hAnsi="Times New Roman" w:cs="Times New Roman"/>
          <w:iCs/>
          <w:sz w:val="28"/>
          <w:szCs w:val="28"/>
        </w:rPr>
      </w:pPr>
      <w:r w:rsidRPr="00181F37">
        <w:rPr>
          <w:rFonts w:ascii="Times New Roman" w:hAnsi="Times New Roman" w:cs="Times New Roman"/>
          <w:iCs/>
          <w:sz w:val="28"/>
          <w:szCs w:val="28"/>
        </w:rPr>
        <w:t>animalelor în timpul transportului</w:t>
      </w:r>
    </w:p>
    <w:p w14:paraId="52B245DA" w14:textId="77777777" w:rsidR="00487285" w:rsidRDefault="00487285" w:rsidP="00487285">
      <w:pPr>
        <w:spacing w:after="0"/>
        <w:jc w:val="center"/>
        <w:rPr>
          <w:rFonts w:ascii="Times New Roman" w:hAnsi="Times New Roman" w:cs="Times New Roman"/>
          <w:b/>
          <w:bCs/>
          <w:sz w:val="28"/>
          <w:szCs w:val="28"/>
        </w:rPr>
      </w:pPr>
    </w:p>
    <w:p w14:paraId="1C2EB103" w14:textId="77777777" w:rsidR="00FF32C1" w:rsidRPr="00BC08B4" w:rsidRDefault="00FF32C1" w:rsidP="00FF32C1">
      <w:pPr>
        <w:shd w:val="clear" w:color="auto" w:fill="FFFFFF"/>
        <w:spacing w:after="120" w:line="312" w:lineRule="atLeast"/>
        <w:jc w:val="center"/>
        <w:rPr>
          <w:rFonts w:ascii="Times New Roman" w:eastAsia="Arial Unicode MS" w:hAnsi="Times New Roman" w:cs="Times New Roman"/>
          <w:b/>
          <w:bCs/>
          <w:color w:val="333333"/>
          <w:sz w:val="28"/>
          <w:szCs w:val="28"/>
          <w:lang w:eastAsia="ro-RO"/>
        </w:rPr>
      </w:pPr>
      <w:r w:rsidRPr="00BC08B4">
        <w:rPr>
          <w:rFonts w:ascii="Times New Roman" w:eastAsia="Arial Unicode MS" w:hAnsi="Times New Roman" w:cs="Times New Roman"/>
          <w:b/>
          <w:bCs/>
          <w:color w:val="333333"/>
          <w:sz w:val="28"/>
          <w:szCs w:val="28"/>
          <w:lang w:eastAsia="ro-RO"/>
        </w:rPr>
        <w:t>JURNAL DE CĂLĂTORIE</w:t>
      </w:r>
    </w:p>
    <w:p w14:paraId="46497A62" w14:textId="77777777" w:rsidR="00487285" w:rsidRPr="005E7F84" w:rsidRDefault="00487285" w:rsidP="004141CF">
      <w:pPr>
        <w:spacing w:after="0"/>
        <w:ind w:firstLine="567"/>
        <w:jc w:val="center"/>
        <w:rPr>
          <w:rFonts w:ascii="Times New Roman" w:hAnsi="Times New Roman" w:cs="Times New Roman"/>
          <w:b/>
          <w:bCs/>
          <w:sz w:val="28"/>
          <w:szCs w:val="28"/>
        </w:rPr>
      </w:pPr>
    </w:p>
    <w:p w14:paraId="0BE8E795" w14:textId="77777777" w:rsidR="006C7719" w:rsidRDefault="00487285" w:rsidP="004141C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6C7719" w:rsidRPr="005E7F84">
        <w:rPr>
          <w:rFonts w:ascii="Times New Roman" w:hAnsi="Times New Roman" w:cs="Times New Roman"/>
          <w:sz w:val="28"/>
          <w:szCs w:val="28"/>
        </w:rPr>
        <w:t>Persoana care planifică o călătorie de lungă durată pregătește, ștampilează și semnează toate paginile din jurnalul de călătorie, în conformitate cu dispozițiile anexe</w:t>
      </w:r>
      <w:r w:rsidR="00721ABC">
        <w:rPr>
          <w:rFonts w:ascii="Times New Roman" w:hAnsi="Times New Roman" w:cs="Times New Roman"/>
          <w:sz w:val="28"/>
          <w:szCs w:val="28"/>
        </w:rPr>
        <w:t>i</w:t>
      </w:r>
      <w:r w:rsidR="006C7719" w:rsidRPr="005E7F84">
        <w:rPr>
          <w:rFonts w:ascii="Times New Roman" w:hAnsi="Times New Roman" w:cs="Times New Roman"/>
          <w:sz w:val="28"/>
          <w:szCs w:val="28"/>
        </w:rPr>
        <w:t>.</w:t>
      </w:r>
    </w:p>
    <w:p w14:paraId="508947E2" w14:textId="77777777" w:rsidR="006C7719" w:rsidRPr="005E7F84" w:rsidRDefault="00B24C8E" w:rsidP="004141C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6C7719" w:rsidRPr="005E7F84">
        <w:rPr>
          <w:rFonts w:ascii="Times New Roman" w:hAnsi="Times New Roman" w:cs="Times New Roman"/>
          <w:sz w:val="28"/>
          <w:szCs w:val="28"/>
        </w:rPr>
        <w:t>Jurnalul de călătorie cuprinde următoarele secțiuni:</w:t>
      </w:r>
    </w:p>
    <w:p w14:paraId="3D978DA8" w14:textId="77777777" w:rsidR="006C7719" w:rsidRPr="005E7F84" w:rsidRDefault="006C7719" w:rsidP="004141CF">
      <w:pPr>
        <w:spacing w:after="0"/>
        <w:ind w:firstLine="567"/>
        <w:jc w:val="both"/>
        <w:rPr>
          <w:rFonts w:ascii="Times New Roman" w:hAnsi="Times New Roman" w:cs="Times New Roman"/>
          <w:sz w:val="28"/>
          <w:szCs w:val="28"/>
        </w:rPr>
      </w:pPr>
      <w:r w:rsidRPr="005E7F84">
        <w:rPr>
          <w:rFonts w:ascii="Times New Roman" w:hAnsi="Times New Roman" w:cs="Times New Roman"/>
          <w:sz w:val="28"/>
          <w:szCs w:val="28"/>
        </w:rPr>
        <w:t>Secțiunea 1 — Planificare;</w:t>
      </w:r>
    </w:p>
    <w:p w14:paraId="7A224231" w14:textId="77777777" w:rsidR="006C7719" w:rsidRPr="005E7F84" w:rsidRDefault="006C7719" w:rsidP="004141CF">
      <w:pPr>
        <w:spacing w:after="0"/>
        <w:ind w:firstLine="567"/>
        <w:jc w:val="both"/>
        <w:rPr>
          <w:rFonts w:ascii="Times New Roman" w:hAnsi="Times New Roman" w:cs="Times New Roman"/>
          <w:sz w:val="28"/>
          <w:szCs w:val="28"/>
        </w:rPr>
      </w:pPr>
      <w:r w:rsidRPr="005E7F84">
        <w:rPr>
          <w:rFonts w:ascii="Times New Roman" w:hAnsi="Times New Roman" w:cs="Times New Roman"/>
          <w:sz w:val="28"/>
          <w:szCs w:val="28"/>
        </w:rPr>
        <w:t>Secțiunea 2 — Locul de plecare;</w:t>
      </w:r>
    </w:p>
    <w:p w14:paraId="0F523BAE" w14:textId="77777777" w:rsidR="006C7719" w:rsidRPr="005E7F84" w:rsidRDefault="006C7719" w:rsidP="004141CF">
      <w:pPr>
        <w:spacing w:after="0"/>
        <w:ind w:firstLine="567"/>
        <w:jc w:val="both"/>
        <w:rPr>
          <w:rFonts w:ascii="Times New Roman" w:hAnsi="Times New Roman" w:cs="Times New Roman"/>
          <w:sz w:val="28"/>
          <w:szCs w:val="28"/>
        </w:rPr>
      </w:pPr>
      <w:r w:rsidRPr="005E7F84">
        <w:rPr>
          <w:rFonts w:ascii="Times New Roman" w:hAnsi="Times New Roman" w:cs="Times New Roman"/>
          <w:sz w:val="28"/>
          <w:szCs w:val="28"/>
        </w:rPr>
        <w:t>Secțiunea 3 — Locul de destinație;</w:t>
      </w:r>
    </w:p>
    <w:p w14:paraId="60C828A6" w14:textId="77777777" w:rsidR="006C7719" w:rsidRPr="005E7F84" w:rsidRDefault="006C7719" w:rsidP="004141CF">
      <w:pPr>
        <w:spacing w:after="0"/>
        <w:ind w:firstLine="567"/>
        <w:jc w:val="both"/>
        <w:rPr>
          <w:rFonts w:ascii="Times New Roman" w:hAnsi="Times New Roman" w:cs="Times New Roman"/>
          <w:sz w:val="28"/>
          <w:szCs w:val="28"/>
        </w:rPr>
      </w:pPr>
      <w:r w:rsidRPr="005E7F84">
        <w:rPr>
          <w:rFonts w:ascii="Times New Roman" w:hAnsi="Times New Roman" w:cs="Times New Roman"/>
          <w:sz w:val="28"/>
          <w:szCs w:val="28"/>
        </w:rPr>
        <w:t>Secțiunea 4 — Declarația transportatorului;</w:t>
      </w:r>
    </w:p>
    <w:p w14:paraId="79CC491C" w14:textId="77777777" w:rsidR="006C7719" w:rsidRPr="005E7F84" w:rsidRDefault="006C7719" w:rsidP="004141CF">
      <w:pPr>
        <w:spacing w:after="0"/>
        <w:ind w:firstLine="567"/>
        <w:jc w:val="both"/>
        <w:rPr>
          <w:rFonts w:ascii="Times New Roman" w:hAnsi="Times New Roman" w:cs="Times New Roman"/>
          <w:sz w:val="28"/>
          <w:szCs w:val="28"/>
        </w:rPr>
      </w:pPr>
      <w:r w:rsidRPr="005E7F84">
        <w:rPr>
          <w:rFonts w:ascii="Times New Roman" w:hAnsi="Times New Roman" w:cs="Times New Roman"/>
          <w:sz w:val="28"/>
          <w:szCs w:val="28"/>
        </w:rPr>
        <w:t>Secțiunea 5 — Formular de raportare a anomaliilor.</w:t>
      </w:r>
    </w:p>
    <w:p w14:paraId="2D1DAB16" w14:textId="77777777" w:rsidR="006C7719" w:rsidRDefault="006C7719" w:rsidP="004141CF">
      <w:pPr>
        <w:spacing w:after="0"/>
        <w:ind w:firstLine="567"/>
        <w:jc w:val="both"/>
        <w:rPr>
          <w:rFonts w:ascii="Times New Roman" w:hAnsi="Times New Roman" w:cs="Times New Roman"/>
          <w:sz w:val="28"/>
          <w:szCs w:val="28"/>
        </w:rPr>
      </w:pPr>
      <w:r w:rsidRPr="005E7F84">
        <w:rPr>
          <w:rFonts w:ascii="Times New Roman" w:hAnsi="Times New Roman" w:cs="Times New Roman"/>
          <w:sz w:val="28"/>
          <w:szCs w:val="28"/>
        </w:rPr>
        <w:t>Paginile jurnalului de c</w:t>
      </w:r>
      <w:r w:rsidR="0030076C">
        <w:rPr>
          <w:rFonts w:ascii="Times New Roman" w:hAnsi="Times New Roman" w:cs="Times New Roman"/>
          <w:sz w:val="28"/>
          <w:szCs w:val="28"/>
        </w:rPr>
        <w:t xml:space="preserve">ălătorie să fie legate. </w:t>
      </w:r>
      <w:r w:rsidRPr="005E7F84">
        <w:rPr>
          <w:rFonts w:ascii="Times New Roman" w:hAnsi="Times New Roman" w:cs="Times New Roman"/>
          <w:sz w:val="28"/>
          <w:szCs w:val="28"/>
        </w:rPr>
        <w:t>Modelele fiecărei secțiuni sunt prevăzute de apendicele la anexă.</w:t>
      </w:r>
    </w:p>
    <w:p w14:paraId="3E12710D" w14:textId="77777777" w:rsidR="006C7719" w:rsidRPr="005E7F84" w:rsidRDefault="0030076C" w:rsidP="004141C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6C7719" w:rsidRPr="005E7F84">
        <w:rPr>
          <w:rFonts w:ascii="Times New Roman" w:hAnsi="Times New Roman" w:cs="Times New Roman"/>
          <w:sz w:val="28"/>
          <w:szCs w:val="28"/>
        </w:rPr>
        <w:t>Organizatorul:</w:t>
      </w:r>
    </w:p>
    <w:p w14:paraId="6487D91C" w14:textId="77777777" w:rsidR="006C7719" w:rsidRPr="005E7F84" w:rsidRDefault="0030076C" w:rsidP="004141CF">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B24C8E">
        <w:rPr>
          <w:rFonts w:ascii="Times New Roman" w:hAnsi="Times New Roman" w:cs="Times New Roman"/>
          <w:sz w:val="28"/>
          <w:szCs w:val="28"/>
        </w:rPr>
        <w:t xml:space="preserve">) </w:t>
      </w:r>
      <w:r w:rsidR="00CA62ED">
        <w:rPr>
          <w:rFonts w:ascii="Times New Roman" w:hAnsi="Times New Roman" w:cs="Times New Roman"/>
          <w:sz w:val="28"/>
          <w:szCs w:val="28"/>
        </w:rPr>
        <w:t>marchează</w:t>
      </w:r>
      <w:r w:rsidR="006C7719" w:rsidRPr="005E7F84">
        <w:rPr>
          <w:rFonts w:ascii="Times New Roman" w:hAnsi="Times New Roman" w:cs="Times New Roman"/>
          <w:sz w:val="28"/>
          <w:szCs w:val="28"/>
        </w:rPr>
        <w:t xml:space="preserve"> fiecare jurnal de călătorie cu un număr de identificare distinctiv;</w:t>
      </w:r>
    </w:p>
    <w:p w14:paraId="4AA0FBC3" w14:textId="3F298A96" w:rsidR="006C7719" w:rsidRPr="005E7F84" w:rsidRDefault="0030076C" w:rsidP="004141CF">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00B24C8E">
        <w:rPr>
          <w:rFonts w:ascii="Times New Roman" w:hAnsi="Times New Roman" w:cs="Times New Roman"/>
          <w:sz w:val="28"/>
          <w:szCs w:val="28"/>
        </w:rPr>
        <w:t xml:space="preserve">) </w:t>
      </w:r>
      <w:r w:rsidR="006C7719" w:rsidRPr="005E7F84">
        <w:rPr>
          <w:rFonts w:ascii="Times New Roman" w:hAnsi="Times New Roman" w:cs="Times New Roman"/>
          <w:sz w:val="28"/>
          <w:szCs w:val="28"/>
        </w:rPr>
        <w:t xml:space="preserve">se asigură că autoritatea competentă de la locul de plecare primește, cu două zile înainte de ora </w:t>
      </w:r>
      <w:r w:rsidR="00463431">
        <w:rPr>
          <w:rFonts w:ascii="Times New Roman" w:hAnsi="Times New Roman" w:cs="Times New Roman"/>
          <w:sz w:val="28"/>
          <w:szCs w:val="28"/>
        </w:rPr>
        <w:t>plecării, o copie semnată a secț</w:t>
      </w:r>
      <w:r w:rsidR="00C23657">
        <w:rPr>
          <w:rFonts w:ascii="Times New Roman" w:hAnsi="Times New Roman" w:cs="Times New Roman"/>
          <w:sz w:val="28"/>
          <w:szCs w:val="28"/>
        </w:rPr>
        <w:t>iunea</w:t>
      </w:r>
      <w:r w:rsidR="006C7719" w:rsidRPr="005E7F84">
        <w:rPr>
          <w:rFonts w:ascii="Times New Roman" w:hAnsi="Times New Roman" w:cs="Times New Roman"/>
          <w:sz w:val="28"/>
          <w:szCs w:val="28"/>
        </w:rPr>
        <w:t xml:space="preserve"> 1</w:t>
      </w:r>
      <w:r w:rsidR="00943121">
        <w:rPr>
          <w:rFonts w:ascii="Times New Roman" w:hAnsi="Times New Roman" w:cs="Times New Roman"/>
          <w:sz w:val="28"/>
          <w:szCs w:val="28"/>
        </w:rPr>
        <w:t>-a</w:t>
      </w:r>
      <w:r w:rsidR="006C7719" w:rsidRPr="005E7F84">
        <w:rPr>
          <w:rFonts w:ascii="Times New Roman" w:hAnsi="Times New Roman" w:cs="Times New Roman"/>
          <w:sz w:val="28"/>
          <w:szCs w:val="28"/>
        </w:rPr>
        <w:t xml:space="preserve"> din jurnalul de călătorie, completată corespunzător, cu excepția numerelor certificatelor sanitare veterinare, în modul definit de autoritatea respectivă;</w:t>
      </w:r>
    </w:p>
    <w:p w14:paraId="70E53883" w14:textId="77777777" w:rsidR="00FC55A4" w:rsidRDefault="0030076C" w:rsidP="004141CF">
      <w:pPr>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00B24C8E">
        <w:rPr>
          <w:rFonts w:ascii="Times New Roman" w:hAnsi="Times New Roman" w:cs="Times New Roman"/>
          <w:sz w:val="28"/>
          <w:szCs w:val="28"/>
        </w:rPr>
        <w:t xml:space="preserve">) </w:t>
      </w:r>
      <w:r w:rsidR="006C7719" w:rsidRPr="005E7F84">
        <w:rPr>
          <w:rFonts w:ascii="Times New Roman" w:hAnsi="Times New Roman" w:cs="Times New Roman"/>
          <w:sz w:val="28"/>
          <w:szCs w:val="28"/>
        </w:rPr>
        <w:t xml:space="preserve">respectă instrucțiunile </w:t>
      </w:r>
      <w:r w:rsidR="00FC55A4">
        <w:rPr>
          <w:rFonts w:ascii="Times New Roman" w:hAnsi="Times New Roman" w:cs="Times New Roman"/>
          <w:sz w:val="28"/>
          <w:szCs w:val="28"/>
        </w:rPr>
        <w:t>emise de autoritatea competentă;</w:t>
      </w:r>
    </w:p>
    <w:p w14:paraId="6CB31A32" w14:textId="24B5F094" w:rsidR="006C7719" w:rsidRPr="00157D6F" w:rsidRDefault="0030076C" w:rsidP="004141CF">
      <w:pPr>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00B24C8E">
        <w:rPr>
          <w:rFonts w:ascii="Times New Roman" w:hAnsi="Times New Roman" w:cs="Times New Roman"/>
          <w:sz w:val="28"/>
          <w:szCs w:val="28"/>
        </w:rPr>
        <w:t xml:space="preserve">) </w:t>
      </w:r>
      <w:r w:rsidR="006C7719" w:rsidRPr="005E7F84">
        <w:rPr>
          <w:rFonts w:ascii="Times New Roman" w:hAnsi="Times New Roman" w:cs="Times New Roman"/>
          <w:sz w:val="28"/>
          <w:szCs w:val="28"/>
        </w:rPr>
        <w:t>se asigură că jurna</w:t>
      </w:r>
      <w:r w:rsidR="00157D6F">
        <w:rPr>
          <w:rFonts w:ascii="Times New Roman" w:hAnsi="Times New Roman" w:cs="Times New Roman"/>
          <w:sz w:val="28"/>
          <w:szCs w:val="28"/>
        </w:rPr>
        <w:t xml:space="preserve">lul de călătorie este </w:t>
      </w:r>
      <w:r w:rsidR="00157D6F" w:rsidRPr="00157D6F">
        <w:rPr>
          <w:rFonts w:ascii="Times New Roman" w:hAnsi="Times New Roman" w:cs="Times New Roman"/>
          <w:sz w:val="28"/>
          <w:szCs w:val="28"/>
        </w:rPr>
        <w:t>ștampilat;</w:t>
      </w:r>
    </w:p>
    <w:p w14:paraId="2E00D10C" w14:textId="77777777" w:rsidR="006C7719" w:rsidRDefault="0030076C" w:rsidP="004141CF">
      <w:pPr>
        <w:spacing w:after="0"/>
        <w:ind w:firstLine="567"/>
        <w:jc w:val="both"/>
        <w:rPr>
          <w:rFonts w:ascii="Times New Roman" w:hAnsi="Times New Roman" w:cs="Times New Roman"/>
          <w:sz w:val="28"/>
          <w:szCs w:val="28"/>
        </w:rPr>
      </w:pPr>
      <w:r>
        <w:rPr>
          <w:rFonts w:ascii="Times New Roman" w:hAnsi="Times New Roman" w:cs="Times New Roman"/>
          <w:sz w:val="28"/>
          <w:szCs w:val="28"/>
        </w:rPr>
        <w:t>5</w:t>
      </w:r>
      <w:r w:rsidR="00B24C8E">
        <w:rPr>
          <w:rFonts w:ascii="Times New Roman" w:hAnsi="Times New Roman" w:cs="Times New Roman"/>
          <w:sz w:val="28"/>
          <w:szCs w:val="28"/>
        </w:rPr>
        <w:t xml:space="preserve">) </w:t>
      </w:r>
      <w:r w:rsidR="006C7719" w:rsidRPr="005E7F84">
        <w:rPr>
          <w:rFonts w:ascii="Times New Roman" w:hAnsi="Times New Roman" w:cs="Times New Roman"/>
          <w:sz w:val="28"/>
          <w:szCs w:val="28"/>
        </w:rPr>
        <w:t>se asigură că jurnalul de călătorie însoțește transportul de animale pe perioada călătoriei până la l</w:t>
      </w:r>
      <w:r w:rsidR="003E0316">
        <w:rPr>
          <w:rFonts w:ascii="Times New Roman" w:hAnsi="Times New Roman" w:cs="Times New Roman"/>
          <w:sz w:val="28"/>
          <w:szCs w:val="28"/>
        </w:rPr>
        <w:t>ocul de destinație</w:t>
      </w:r>
      <w:r w:rsidR="006C7719" w:rsidRPr="005E7F84">
        <w:rPr>
          <w:rFonts w:ascii="Times New Roman" w:hAnsi="Times New Roman" w:cs="Times New Roman"/>
          <w:sz w:val="28"/>
          <w:szCs w:val="28"/>
        </w:rPr>
        <w:t>.</w:t>
      </w:r>
    </w:p>
    <w:p w14:paraId="4332A641" w14:textId="1A604B07" w:rsidR="006C7719" w:rsidRDefault="0030076C" w:rsidP="004141C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6C7719" w:rsidRPr="005E7F84">
        <w:rPr>
          <w:rFonts w:ascii="Times New Roman" w:hAnsi="Times New Roman" w:cs="Times New Roman"/>
          <w:sz w:val="28"/>
          <w:szCs w:val="28"/>
        </w:rPr>
        <w:t xml:space="preserve">Deținătorii de la locul de plecare și, în cazul în care locul de destinație se află pe teritoriul </w:t>
      </w:r>
      <w:r w:rsidR="003E0316">
        <w:rPr>
          <w:rFonts w:ascii="Times New Roman" w:hAnsi="Times New Roman" w:cs="Times New Roman"/>
          <w:sz w:val="28"/>
          <w:szCs w:val="28"/>
        </w:rPr>
        <w:t>țării</w:t>
      </w:r>
      <w:r w:rsidR="006C7719" w:rsidRPr="005E7F84">
        <w:rPr>
          <w:rFonts w:ascii="Times New Roman" w:hAnsi="Times New Roman" w:cs="Times New Roman"/>
          <w:sz w:val="28"/>
          <w:szCs w:val="28"/>
        </w:rPr>
        <w:t xml:space="preserve">, deținătorii de la locul de destinație, completează și semnează secțiunile relevante din jurnalul de călătorie. Aceștia informează autoritatea competentă asupra rezervelor cu privire la respectarea dispozițiilor </w:t>
      </w:r>
      <w:r w:rsidR="00DF5E45">
        <w:rPr>
          <w:rFonts w:ascii="Times New Roman" w:hAnsi="Times New Roman" w:cs="Times New Roman"/>
          <w:sz w:val="28"/>
          <w:szCs w:val="28"/>
        </w:rPr>
        <w:t>la Normă</w:t>
      </w:r>
      <w:r w:rsidR="006C7719" w:rsidRPr="005E7F84">
        <w:rPr>
          <w:rFonts w:ascii="Times New Roman" w:hAnsi="Times New Roman" w:cs="Times New Roman"/>
          <w:sz w:val="28"/>
          <w:szCs w:val="28"/>
        </w:rPr>
        <w:t>, cât mai curând posibil, folosind modelul de formular din secț</w:t>
      </w:r>
      <w:r w:rsidR="00C23657">
        <w:rPr>
          <w:rFonts w:ascii="Times New Roman" w:hAnsi="Times New Roman" w:cs="Times New Roman"/>
          <w:sz w:val="28"/>
          <w:szCs w:val="28"/>
        </w:rPr>
        <w:t>iunea</w:t>
      </w:r>
      <w:r w:rsidR="006C7719" w:rsidRPr="005E7F84">
        <w:rPr>
          <w:rFonts w:ascii="Times New Roman" w:hAnsi="Times New Roman" w:cs="Times New Roman"/>
          <w:sz w:val="28"/>
          <w:szCs w:val="28"/>
        </w:rPr>
        <w:t xml:space="preserve"> 5</w:t>
      </w:r>
      <w:r w:rsidR="00943121">
        <w:rPr>
          <w:rFonts w:ascii="Times New Roman" w:hAnsi="Times New Roman" w:cs="Times New Roman"/>
          <w:sz w:val="28"/>
          <w:szCs w:val="28"/>
        </w:rPr>
        <w:t>-a la anexa nr. 2</w:t>
      </w:r>
      <w:r w:rsidR="006C7719" w:rsidRPr="005E7F84">
        <w:rPr>
          <w:rFonts w:ascii="Times New Roman" w:hAnsi="Times New Roman" w:cs="Times New Roman"/>
          <w:sz w:val="28"/>
          <w:szCs w:val="28"/>
        </w:rPr>
        <w:t>.</w:t>
      </w:r>
    </w:p>
    <w:p w14:paraId="4B3B0567" w14:textId="77777777" w:rsidR="006C7719" w:rsidRDefault="0030076C" w:rsidP="004141C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6C7719" w:rsidRPr="005E7F84">
        <w:rPr>
          <w:rFonts w:ascii="Times New Roman" w:hAnsi="Times New Roman" w:cs="Times New Roman"/>
          <w:sz w:val="28"/>
          <w:szCs w:val="28"/>
        </w:rPr>
        <w:t xml:space="preserve">Atunci când locul de destinație se află pe teritoriul </w:t>
      </w:r>
      <w:r w:rsidR="00C970D4">
        <w:rPr>
          <w:rFonts w:ascii="Times New Roman" w:hAnsi="Times New Roman" w:cs="Times New Roman"/>
          <w:sz w:val="28"/>
          <w:szCs w:val="28"/>
        </w:rPr>
        <w:t>țăr</w:t>
      </w:r>
      <w:r w:rsidR="006C7719" w:rsidRPr="005E7F84">
        <w:rPr>
          <w:rFonts w:ascii="Times New Roman" w:hAnsi="Times New Roman" w:cs="Times New Roman"/>
          <w:sz w:val="28"/>
          <w:szCs w:val="28"/>
        </w:rPr>
        <w:t>ii, deținătorii de la locul de destinație păstrează jurnalul de călătorie, cu excepția secțiunii 4, timp de cel puțin trei ani de la data sosirii la locul de destinație.</w:t>
      </w:r>
      <w:r w:rsidR="00491224">
        <w:rPr>
          <w:rFonts w:ascii="Times New Roman" w:hAnsi="Times New Roman" w:cs="Times New Roman"/>
          <w:sz w:val="28"/>
          <w:szCs w:val="28"/>
        </w:rPr>
        <w:t xml:space="preserve"> </w:t>
      </w:r>
      <w:r w:rsidR="006C7719" w:rsidRPr="005E7F84">
        <w:rPr>
          <w:rFonts w:ascii="Times New Roman" w:hAnsi="Times New Roman" w:cs="Times New Roman"/>
          <w:sz w:val="28"/>
          <w:szCs w:val="28"/>
        </w:rPr>
        <w:t>Jurnalul de călătorie este pus la dispoziția autorității competente, la cererea acesteia.</w:t>
      </w:r>
    </w:p>
    <w:p w14:paraId="069163C6" w14:textId="79EC19CB" w:rsidR="006C7719" w:rsidRDefault="0030076C" w:rsidP="004141C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006C7719" w:rsidRPr="005E7F84">
        <w:rPr>
          <w:rFonts w:ascii="Times New Roman" w:hAnsi="Times New Roman" w:cs="Times New Roman"/>
          <w:sz w:val="28"/>
          <w:szCs w:val="28"/>
        </w:rPr>
        <w:t xml:space="preserve">Atunci când jurnalul a fost completat pe teritoriul </w:t>
      </w:r>
      <w:r w:rsidR="00C970D4">
        <w:rPr>
          <w:rFonts w:ascii="Times New Roman" w:hAnsi="Times New Roman" w:cs="Times New Roman"/>
          <w:sz w:val="28"/>
          <w:szCs w:val="28"/>
        </w:rPr>
        <w:t>țăr</w:t>
      </w:r>
      <w:r w:rsidR="006C7719" w:rsidRPr="005E7F84">
        <w:rPr>
          <w:rFonts w:ascii="Times New Roman" w:hAnsi="Times New Roman" w:cs="Times New Roman"/>
          <w:sz w:val="28"/>
          <w:szCs w:val="28"/>
        </w:rPr>
        <w:t>ii, transportator</w:t>
      </w:r>
      <w:r w:rsidR="00C23657">
        <w:rPr>
          <w:rFonts w:ascii="Times New Roman" w:hAnsi="Times New Roman" w:cs="Times New Roman"/>
          <w:sz w:val="28"/>
          <w:szCs w:val="28"/>
        </w:rPr>
        <w:t>ul completează și semnează secțiunea</w:t>
      </w:r>
      <w:r w:rsidR="006C7719" w:rsidRPr="005E7F84">
        <w:rPr>
          <w:rFonts w:ascii="Times New Roman" w:hAnsi="Times New Roman" w:cs="Times New Roman"/>
          <w:sz w:val="28"/>
          <w:szCs w:val="28"/>
        </w:rPr>
        <w:t xml:space="preserve"> 4</w:t>
      </w:r>
      <w:r w:rsidR="00355AFA">
        <w:rPr>
          <w:rFonts w:ascii="Times New Roman" w:hAnsi="Times New Roman" w:cs="Times New Roman"/>
          <w:sz w:val="28"/>
          <w:szCs w:val="28"/>
        </w:rPr>
        <w:t>-a</w:t>
      </w:r>
      <w:r w:rsidR="006C7719" w:rsidRPr="005E7F84">
        <w:rPr>
          <w:rFonts w:ascii="Times New Roman" w:hAnsi="Times New Roman" w:cs="Times New Roman"/>
          <w:sz w:val="28"/>
          <w:szCs w:val="28"/>
        </w:rPr>
        <w:t xml:space="preserve"> din jurnalul de călătorie.</w:t>
      </w:r>
    </w:p>
    <w:p w14:paraId="1D7FB4FA" w14:textId="77777777" w:rsidR="006C7719" w:rsidRDefault="00491224" w:rsidP="004141C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006C7719" w:rsidRPr="00EF61B2">
        <w:rPr>
          <w:rFonts w:ascii="Times New Roman" w:hAnsi="Times New Roman" w:cs="Times New Roman"/>
          <w:sz w:val="28"/>
          <w:szCs w:val="28"/>
        </w:rPr>
        <w:t>În cazul în care animalele su</w:t>
      </w:r>
      <w:r w:rsidR="004D68A1">
        <w:rPr>
          <w:rFonts w:ascii="Times New Roman" w:hAnsi="Times New Roman" w:cs="Times New Roman"/>
          <w:sz w:val="28"/>
          <w:szCs w:val="28"/>
        </w:rPr>
        <w:t>nt exportate în altă țară</w:t>
      </w:r>
      <w:r w:rsidR="006C7719" w:rsidRPr="00EF61B2">
        <w:rPr>
          <w:rFonts w:ascii="Times New Roman" w:hAnsi="Times New Roman" w:cs="Times New Roman"/>
          <w:sz w:val="28"/>
          <w:szCs w:val="28"/>
        </w:rPr>
        <w:t>, transportatorii înmânează jurnalul de călătorie medicului veterinar o</w:t>
      </w:r>
      <w:r w:rsidR="001053E1">
        <w:rPr>
          <w:rFonts w:ascii="Times New Roman" w:hAnsi="Times New Roman" w:cs="Times New Roman"/>
          <w:sz w:val="28"/>
          <w:szCs w:val="28"/>
        </w:rPr>
        <w:t xml:space="preserve">ficial de la punctul de ieșire. </w:t>
      </w:r>
      <w:r w:rsidR="006C7719" w:rsidRPr="00EF61B2">
        <w:rPr>
          <w:rFonts w:ascii="Times New Roman" w:hAnsi="Times New Roman" w:cs="Times New Roman"/>
          <w:sz w:val="28"/>
          <w:szCs w:val="28"/>
        </w:rPr>
        <w:t xml:space="preserve">În cazul exportului </w:t>
      </w:r>
      <w:r w:rsidR="006C7719" w:rsidRPr="00EF61B2">
        <w:rPr>
          <w:rFonts w:ascii="Times New Roman" w:hAnsi="Times New Roman" w:cs="Times New Roman"/>
          <w:sz w:val="28"/>
          <w:szCs w:val="28"/>
        </w:rPr>
        <w:lastRenderedPageBreak/>
        <w:t>de animale vii din specia bovină cu restituiri, secțiunea 3 din jurnalul de călătorie nu este obligatorie în cazul în care legislația agricolă impune un raport.</w:t>
      </w:r>
    </w:p>
    <w:p w14:paraId="2B03934D" w14:textId="0F669DA3" w:rsidR="006C7719" w:rsidRPr="00EF61B2" w:rsidRDefault="00491224" w:rsidP="0049122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006C7719" w:rsidRPr="00EF61B2">
        <w:rPr>
          <w:rFonts w:ascii="Times New Roman" w:hAnsi="Times New Roman" w:cs="Times New Roman"/>
          <w:sz w:val="28"/>
          <w:szCs w:val="28"/>
        </w:rPr>
        <w:t>Transportatorul prevăzut la secț</w:t>
      </w:r>
      <w:r w:rsidR="00C23657">
        <w:rPr>
          <w:rFonts w:ascii="Times New Roman" w:hAnsi="Times New Roman" w:cs="Times New Roman"/>
          <w:sz w:val="28"/>
          <w:szCs w:val="28"/>
        </w:rPr>
        <w:t>iunea</w:t>
      </w:r>
      <w:r w:rsidR="006C7719" w:rsidRPr="00EF61B2">
        <w:rPr>
          <w:rFonts w:ascii="Times New Roman" w:hAnsi="Times New Roman" w:cs="Times New Roman"/>
          <w:sz w:val="28"/>
          <w:szCs w:val="28"/>
        </w:rPr>
        <w:t xml:space="preserve"> 3</w:t>
      </w:r>
      <w:r w:rsidR="00214E1F">
        <w:rPr>
          <w:rFonts w:ascii="Times New Roman" w:hAnsi="Times New Roman" w:cs="Times New Roman"/>
          <w:sz w:val="28"/>
          <w:szCs w:val="28"/>
        </w:rPr>
        <w:t>-a</w:t>
      </w:r>
      <w:r w:rsidR="006C7719" w:rsidRPr="00EF61B2">
        <w:rPr>
          <w:rFonts w:ascii="Times New Roman" w:hAnsi="Times New Roman" w:cs="Times New Roman"/>
          <w:sz w:val="28"/>
          <w:szCs w:val="28"/>
        </w:rPr>
        <w:t xml:space="preserve"> din jurnalul de călătorie păstrează:</w:t>
      </w:r>
    </w:p>
    <w:p w14:paraId="4336BD53" w14:textId="77777777" w:rsidR="006C7719" w:rsidRPr="00EF61B2" w:rsidRDefault="00491224" w:rsidP="0049122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6C7719" w:rsidRPr="00EF61B2">
        <w:rPr>
          <w:rFonts w:ascii="Times New Roman" w:hAnsi="Times New Roman" w:cs="Times New Roman"/>
          <w:sz w:val="28"/>
          <w:szCs w:val="28"/>
        </w:rPr>
        <w:t>o copie a jurnalului de călătorie completat;</w:t>
      </w:r>
    </w:p>
    <w:p w14:paraId="6742E5DD" w14:textId="0FA3D50E" w:rsidR="00B31FFC" w:rsidRPr="00EF61B2" w:rsidRDefault="00491224" w:rsidP="0049122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6C7719" w:rsidRPr="00EF61B2">
        <w:rPr>
          <w:rFonts w:ascii="Times New Roman" w:hAnsi="Times New Roman" w:cs="Times New Roman"/>
          <w:sz w:val="28"/>
          <w:szCs w:val="28"/>
        </w:rPr>
        <w:t xml:space="preserve">un exemplar imprimat în conformitate cu anexa </w:t>
      </w:r>
      <w:r w:rsidRPr="00214E1F">
        <w:rPr>
          <w:rFonts w:ascii="Times New Roman" w:hAnsi="Times New Roman" w:cs="Times New Roman"/>
          <w:sz w:val="28"/>
          <w:szCs w:val="28"/>
        </w:rPr>
        <w:t>nr. 1</w:t>
      </w:r>
      <w:r w:rsidR="006C7719" w:rsidRPr="00214E1F">
        <w:rPr>
          <w:rFonts w:ascii="Times New Roman" w:hAnsi="Times New Roman" w:cs="Times New Roman"/>
          <w:sz w:val="28"/>
          <w:szCs w:val="28"/>
        </w:rPr>
        <w:t xml:space="preserve"> </w:t>
      </w:r>
    </w:p>
    <w:p w14:paraId="0C794D2B" w14:textId="1F63B9DE" w:rsidR="006C7719" w:rsidRDefault="003928A4" w:rsidP="00B31FF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9. </w:t>
      </w:r>
      <w:r w:rsidR="006C7719" w:rsidRPr="005E7F84">
        <w:rPr>
          <w:rFonts w:ascii="Times New Roman" w:hAnsi="Times New Roman" w:cs="Times New Roman"/>
          <w:sz w:val="28"/>
          <w:szCs w:val="28"/>
        </w:rPr>
        <w:t xml:space="preserve">Documentele prevăzute la </w:t>
      </w:r>
      <w:r w:rsidR="007F2C02">
        <w:rPr>
          <w:rFonts w:ascii="Times New Roman" w:hAnsi="Times New Roman" w:cs="Times New Roman"/>
          <w:sz w:val="28"/>
          <w:szCs w:val="28"/>
        </w:rPr>
        <w:t xml:space="preserve">pct. </w:t>
      </w:r>
      <w:r w:rsidR="007F2C02" w:rsidRPr="007F2C02">
        <w:rPr>
          <w:rFonts w:ascii="Times New Roman" w:hAnsi="Times New Roman" w:cs="Times New Roman"/>
          <w:sz w:val="28"/>
          <w:szCs w:val="28"/>
        </w:rPr>
        <w:t xml:space="preserve">8 </w:t>
      </w:r>
      <w:proofErr w:type="spellStart"/>
      <w:r w:rsidR="007F2C02" w:rsidRPr="007F2C02">
        <w:rPr>
          <w:rFonts w:ascii="Times New Roman" w:hAnsi="Times New Roman" w:cs="Times New Roman"/>
          <w:sz w:val="28"/>
          <w:szCs w:val="28"/>
        </w:rPr>
        <w:t>s</w:t>
      </w:r>
      <w:r w:rsidR="00214E1F">
        <w:rPr>
          <w:rFonts w:ascii="Times New Roman" w:hAnsi="Times New Roman" w:cs="Times New Roman"/>
          <w:sz w:val="28"/>
          <w:szCs w:val="28"/>
        </w:rPr>
        <w:t>u</w:t>
      </w:r>
      <w:r w:rsidR="007F2C02" w:rsidRPr="007F2C02">
        <w:rPr>
          <w:rFonts w:ascii="Times New Roman" w:hAnsi="Times New Roman" w:cs="Times New Roman"/>
          <w:sz w:val="28"/>
          <w:szCs w:val="28"/>
        </w:rPr>
        <w:t>bp</w:t>
      </w:r>
      <w:r w:rsidR="00214E1F">
        <w:rPr>
          <w:rFonts w:ascii="Times New Roman" w:hAnsi="Times New Roman" w:cs="Times New Roman"/>
          <w:sz w:val="28"/>
          <w:szCs w:val="28"/>
        </w:rPr>
        <w:t>ct</w:t>
      </w:r>
      <w:proofErr w:type="spellEnd"/>
      <w:r w:rsidR="007F2C02" w:rsidRPr="007F2C02">
        <w:rPr>
          <w:rFonts w:ascii="Times New Roman" w:hAnsi="Times New Roman" w:cs="Times New Roman"/>
          <w:sz w:val="28"/>
          <w:szCs w:val="28"/>
        </w:rPr>
        <w:t>. 1</w:t>
      </w:r>
      <w:r w:rsidR="006C7719" w:rsidRPr="007F2C02">
        <w:rPr>
          <w:rFonts w:ascii="Times New Roman" w:hAnsi="Times New Roman" w:cs="Times New Roman"/>
          <w:sz w:val="28"/>
          <w:szCs w:val="28"/>
        </w:rPr>
        <w:t xml:space="preserve">) și </w:t>
      </w:r>
      <w:r w:rsidR="007F2C02" w:rsidRPr="007F2C02">
        <w:rPr>
          <w:rFonts w:ascii="Times New Roman" w:hAnsi="Times New Roman" w:cs="Times New Roman"/>
          <w:sz w:val="28"/>
          <w:szCs w:val="28"/>
        </w:rPr>
        <w:t>2</w:t>
      </w:r>
      <w:r w:rsidR="006C7719" w:rsidRPr="007F2C02">
        <w:rPr>
          <w:rFonts w:ascii="Times New Roman" w:hAnsi="Times New Roman" w:cs="Times New Roman"/>
          <w:sz w:val="28"/>
          <w:szCs w:val="28"/>
        </w:rPr>
        <w:t xml:space="preserve">) sunt </w:t>
      </w:r>
      <w:r w:rsidR="006C7719" w:rsidRPr="005E7F84">
        <w:rPr>
          <w:rFonts w:ascii="Times New Roman" w:hAnsi="Times New Roman" w:cs="Times New Roman"/>
          <w:sz w:val="28"/>
          <w:szCs w:val="28"/>
        </w:rPr>
        <w:t>puse la dispoziția autorității competente care a acordat autorizația de transportator și, la cerere, autorității competente de la locul de plecare, în termen de o lună de la completare și sunt păstrate de către transportator timp de cel puțin trei ani de la data efectuării controlului.</w:t>
      </w:r>
    </w:p>
    <w:p w14:paraId="157F6C69" w14:textId="20537FA8" w:rsidR="006C7719" w:rsidRPr="005E7F84" w:rsidRDefault="003928A4" w:rsidP="00B31FFC">
      <w:pPr>
        <w:spacing w:after="0"/>
        <w:ind w:firstLine="567"/>
        <w:jc w:val="both"/>
        <w:rPr>
          <w:rFonts w:ascii="Times New Roman" w:hAnsi="Times New Roman" w:cs="Times New Roman"/>
          <w:sz w:val="28"/>
          <w:szCs w:val="28"/>
        </w:rPr>
      </w:pPr>
      <w:r w:rsidRPr="0055794D">
        <w:rPr>
          <w:rFonts w:ascii="Times New Roman" w:hAnsi="Times New Roman" w:cs="Times New Roman"/>
          <w:sz w:val="28"/>
          <w:szCs w:val="28"/>
        </w:rPr>
        <w:t xml:space="preserve">10. </w:t>
      </w:r>
      <w:r w:rsidR="006C7719" w:rsidRPr="0055794D">
        <w:rPr>
          <w:rFonts w:ascii="Times New Roman" w:hAnsi="Times New Roman" w:cs="Times New Roman"/>
          <w:sz w:val="28"/>
          <w:szCs w:val="28"/>
        </w:rPr>
        <w:t xml:space="preserve">Documentele prevăzute la </w:t>
      </w:r>
      <w:r w:rsidR="007F2C02" w:rsidRPr="0055794D">
        <w:rPr>
          <w:rFonts w:ascii="Times New Roman" w:hAnsi="Times New Roman" w:cs="Times New Roman"/>
          <w:sz w:val="28"/>
          <w:szCs w:val="28"/>
        </w:rPr>
        <w:t xml:space="preserve">pct. 8 </w:t>
      </w:r>
      <w:proofErr w:type="spellStart"/>
      <w:r w:rsidR="007F2C02" w:rsidRPr="0055794D">
        <w:rPr>
          <w:rFonts w:ascii="Times New Roman" w:hAnsi="Times New Roman" w:cs="Times New Roman"/>
          <w:sz w:val="28"/>
          <w:szCs w:val="28"/>
        </w:rPr>
        <w:t>s</w:t>
      </w:r>
      <w:r w:rsidR="00214E1F" w:rsidRPr="0055794D">
        <w:rPr>
          <w:rFonts w:ascii="Times New Roman" w:hAnsi="Times New Roman" w:cs="Times New Roman"/>
          <w:sz w:val="28"/>
          <w:szCs w:val="28"/>
        </w:rPr>
        <w:t>u</w:t>
      </w:r>
      <w:r w:rsidR="007F2C02" w:rsidRPr="0055794D">
        <w:rPr>
          <w:rFonts w:ascii="Times New Roman" w:hAnsi="Times New Roman" w:cs="Times New Roman"/>
          <w:sz w:val="28"/>
          <w:szCs w:val="28"/>
        </w:rPr>
        <w:t>bp</w:t>
      </w:r>
      <w:r w:rsidR="00214E1F" w:rsidRPr="0055794D">
        <w:rPr>
          <w:rFonts w:ascii="Times New Roman" w:hAnsi="Times New Roman" w:cs="Times New Roman"/>
          <w:sz w:val="28"/>
          <w:szCs w:val="28"/>
        </w:rPr>
        <w:t>ct</w:t>
      </w:r>
      <w:proofErr w:type="spellEnd"/>
      <w:r w:rsidR="007F2C02" w:rsidRPr="0055794D">
        <w:rPr>
          <w:rFonts w:ascii="Times New Roman" w:hAnsi="Times New Roman" w:cs="Times New Roman"/>
          <w:sz w:val="28"/>
          <w:szCs w:val="28"/>
        </w:rPr>
        <w:t xml:space="preserve">. 1) </w:t>
      </w:r>
      <w:r w:rsidR="006C7719" w:rsidRPr="0055794D">
        <w:rPr>
          <w:rFonts w:ascii="Times New Roman" w:hAnsi="Times New Roman" w:cs="Times New Roman"/>
          <w:sz w:val="28"/>
          <w:szCs w:val="28"/>
        </w:rPr>
        <w:t xml:space="preserve">se înapoiază autorității competente de la locul de plecare în termen de o lună de la încheierea călătoriei, cu excepția cazului în care au fost utilizate sistemele prevăzute la </w:t>
      </w:r>
      <w:r w:rsidR="006D7209" w:rsidRPr="0055794D">
        <w:rPr>
          <w:rFonts w:ascii="Times New Roman" w:hAnsi="Times New Roman" w:cs="Times New Roman"/>
          <w:sz w:val="28"/>
          <w:szCs w:val="28"/>
        </w:rPr>
        <w:t>pct. 22</w:t>
      </w:r>
      <w:r w:rsidR="00AF67BD">
        <w:rPr>
          <w:rFonts w:ascii="Times New Roman" w:hAnsi="Times New Roman" w:cs="Times New Roman"/>
          <w:sz w:val="28"/>
          <w:szCs w:val="28"/>
        </w:rPr>
        <w:t>.</w:t>
      </w:r>
    </w:p>
    <w:p w14:paraId="546EBAC1" w14:textId="77777777" w:rsidR="006C7719" w:rsidRDefault="006C7719" w:rsidP="0035233C">
      <w:pPr>
        <w:spacing w:after="0"/>
        <w:jc w:val="center"/>
        <w:rPr>
          <w:rFonts w:ascii="Times New Roman" w:hAnsi="Times New Roman" w:cs="Times New Roman"/>
          <w:sz w:val="28"/>
          <w:szCs w:val="28"/>
        </w:rPr>
      </w:pPr>
    </w:p>
    <w:p w14:paraId="36FF6A50" w14:textId="77777777" w:rsidR="008A51E4" w:rsidRDefault="008A51E4" w:rsidP="008A51E4">
      <w:pPr>
        <w:spacing w:after="0"/>
        <w:jc w:val="center"/>
        <w:rPr>
          <w:rFonts w:ascii="Times New Roman" w:hAnsi="Times New Roman" w:cs="Times New Roman"/>
          <w:i/>
          <w:sz w:val="28"/>
          <w:szCs w:val="28"/>
        </w:rPr>
      </w:pPr>
      <w:r w:rsidRPr="00D33280">
        <w:rPr>
          <w:rFonts w:ascii="Times New Roman" w:hAnsi="Times New Roman" w:cs="Times New Roman"/>
          <w:i/>
          <w:sz w:val="28"/>
          <w:szCs w:val="28"/>
        </w:rPr>
        <w:t>Apendice</w:t>
      </w:r>
    </w:p>
    <w:p w14:paraId="694D7901" w14:textId="06BC9D9F" w:rsidR="0059157C" w:rsidRPr="0059157C" w:rsidRDefault="0059157C" w:rsidP="008A51E4">
      <w:pPr>
        <w:spacing w:after="0"/>
        <w:jc w:val="center"/>
        <w:rPr>
          <w:rFonts w:ascii="Times New Roman" w:hAnsi="Times New Roman" w:cs="Times New Roman"/>
          <w:b/>
          <w:sz w:val="28"/>
          <w:szCs w:val="28"/>
        </w:rPr>
      </w:pPr>
      <w:r w:rsidRPr="0059157C">
        <w:rPr>
          <w:rFonts w:ascii="Times New Roman" w:hAnsi="Times New Roman" w:cs="Times New Roman"/>
          <w:b/>
          <w:sz w:val="28"/>
          <w:szCs w:val="28"/>
        </w:rPr>
        <w:t>Tabelul 1</w:t>
      </w:r>
    </w:p>
    <w:p w14:paraId="63BAAF28" w14:textId="0ADF63C3" w:rsidR="00FD6E7B" w:rsidRDefault="008A51E4" w:rsidP="00D831BE">
      <w:pPr>
        <w:spacing w:after="0"/>
        <w:jc w:val="center"/>
        <w:rPr>
          <w:rFonts w:ascii="Times New Roman" w:hAnsi="Times New Roman" w:cs="Times New Roman"/>
          <w:b/>
          <w:sz w:val="28"/>
          <w:szCs w:val="28"/>
        </w:rPr>
      </w:pPr>
      <w:r w:rsidRPr="00D33280">
        <w:rPr>
          <w:rFonts w:ascii="Times New Roman" w:hAnsi="Times New Roman" w:cs="Times New Roman"/>
          <w:b/>
          <w:sz w:val="28"/>
          <w:szCs w:val="28"/>
        </w:rPr>
        <w:t>P</w:t>
      </w:r>
      <w:r w:rsidR="00FD6E7B" w:rsidRPr="00D33280">
        <w:rPr>
          <w:rFonts w:ascii="Times New Roman" w:hAnsi="Times New Roman" w:cs="Times New Roman"/>
          <w:b/>
          <w:sz w:val="28"/>
          <w:szCs w:val="28"/>
        </w:rPr>
        <w:t>lanificare</w:t>
      </w:r>
    </w:p>
    <w:tbl>
      <w:tblPr>
        <w:tblOverlap w:val="never"/>
        <w:tblW w:w="9781" w:type="dxa"/>
        <w:jc w:val="center"/>
        <w:tblLayout w:type="fixed"/>
        <w:tblCellMar>
          <w:left w:w="10" w:type="dxa"/>
          <w:right w:w="10" w:type="dxa"/>
        </w:tblCellMar>
        <w:tblLook w:val="0000" w:firstRow="0" w:lastRow="0" w:firstColumn="0" w:lastColumn="0" w:noHBand="0" w:noVBand="0"/>
      </w:tblPr>
      <w:tblGrid>
        <w:gridCol w:w="2374"/>
        <w:gridCol w:w="931"/>
        <w:gridCol w:w="926"/>
        <w:gridCol w:w="610"/>
        <w:gridCol w:w="317"/>
        <w:gridCol w:w="1373"/>
        <w:gridCol w:w="3250"/>
      </w:tblGrid>
      <w:tr w:rsidR="007C0E49" w14:paraId="41E77936" w14:textId="77777777" w:rsidTr="00CE0DA3">
        <w:trPr>
          <w:trHeight w:hRule="exact" w:val="922"/>
          <w:jc w:val="center"/>
        </w:trPr>
        <w:tc>
          <w:tcPr>
            <w:tcW w:w="4841" w:type="dxa"/>
            <w:gridSpan w:val="4"/>
            <w:vMerge w:val="restart"/>
            <w:tcBorders>
              <w:top w:val="single" w:sz="4" w:space="0" w:color="auto"/>
              <w:left w:val="single" w:sz="4" w:space="0" w:color="auto"/>
            </w:tcBorders>
            <w:shd w:val="clear" w:color="auto" w:fill="auto"/>
          </w:tcPr>
          <w:p w14:paraId="45450D95" w14:textId="5736B9AF" w:rsidR="007C0E49" w:rsidRDefault="007C0E49" w:rsidP="0024055C">
            <w:pPr>
              <w:pStyle w:val="Other0"/>
              <w:spacing w:before="100"/>
              <w:ind w:firstLine="260"/>
            </w:pPr>
            <w:r>
              <w:rPr>
                <w:lang w:eastAsia="ro-RO" w:bidi="ro-RO"/>
              </w:rPr>
              <w:t>1.1. OR</w:t>
            </w:r>
            <w:r w:rsidR="00867449">
              <w:rPr>
                <w:lang w:eastAsia="ro-RO" w:bidi="ro-RO"/>
              </w:rPr>
              <w:t xml:space="preserve">GANIZATOR Nume și adresă </w:t>
            </w:r>
          </w:p>
        </w:tc>
        <w:tc>
          <w:tcPr>
            <w:tcW w:w="4940" w:type="dxa"/>
            <w:gridSpan w:val="3"/>
            <w:tcBorders>
              <w:top w:val="single" w:sz="4" w:space="0" w:color="auto"/>
              <w:left w:val="single" w:sz="4" w:space="0" w:color="auto"/>
              <w:right w:val="single" w:sz="4" w:space="0" w:color="auto"/>
            </w:tcBorders>
            <w:shd w:val="clear" w:color="auto" w:fill="auto"/>
          </w:tcPr>
          <w:p w14:paraId="0526F090" w14:textId="77777777" w:rsidR="007C0E49" w:rsidRDefault="007C0E49" w:rsidP="0024055C">
            <w:pPr>
              <w:pStyle w:val="Other0"/>
              <w:spacing w:before="100"/>
              <w:ind w:firstLine="240"/>
              <w:jc w:val="both"/>
            </w:pPr>
            <w:r>
              <w:rPr>
                <w:lang w:eastAsia="ro-RO" w:bidi="ro-RO"/>
              </w:rPr>
              <w:t>1.2. Numele persoanei răspunzătoare pentru călătorie</w:t>
            </w:r>
          </w:p>
        </w:tc>
      </w:tr>
      <w:tr w:rsidR="007C0E49" w14:paraId="67705665" w14:textId="77777777" w:rsidTr="00CE0DA3">
        <w:trPr>
          <w:trHeight w:hRule="exact" w:val="374"/>
          <w:jc w:val="center"/>
        </w:trPr>
        <w:tc>
          <w:tcPr>
            <w:tcW w:w="4841" w:type="dxa"/>
            <w:gridSpan w:val="4"/>
            <w:vMerge/>
            <w:tcBorders>
              <w:left w:val="single" w:sz="4" w:space="0" w:color="auto"/>
            </w:tcBorders>
            <w:shd w:val="clear" w:color="auto" w:fill="auto"/>
          </w:tcPr>
          <w:p w14:paraId="6821EF98" w14:textId="77777777" w:rsidR="007C0E49" w:rsidRDefault="007C0E49" w:rsidP="0024055C"/>
        </w:tc>
        <w:tc>
          <w:tcPr>
            <w:tcW w:w="4940" w:type="dxa"/>
            <w:gridSpan w:val="3"/>
            <w:tcBorders>
              <w:top w:val="single" w:sz="4" w:space="0" w:color="auto"/>
              <w:left w:val="single" w:sz="4" w:space="0" w:color="auto"/>
              <w:right w:val="single" w:sz="4" w:space="0" w:color="auto"/>
            </w:tcBorders>
            <w:shd w:val="clear" w:color="auto" w:fill="auto"/>
            <w:vAlign w:val="center"/>
          </w:tcPr>
          <w:p w14:paraId="78F19865" w14:textId="77777777" w:rsidR="007C0E49" w:rsidRDefault="007C0E49" w:rsidP="0024055C">
            <w:pPr>
              <w:pStyle w:val="Other0"/>
              <w:ind w:firstLine="240"/>
            </w:pPr>
            <w:r>
              <w:rPr>
                <w:lang w:eastAsia="ro-RO" w:bidi="ro-RO"/>
              </w:rPr>
              <w:t>1.3. Telefon/fax</w:t>
            </w:r>
          </w:p>
        </w:tc>
      </w:tr>
      <w:tr w:rsidR="007C0E49" w14:paraId="71840A1A" w14:textId="77777777" w:rsidTr="00CE0DA3">
        <w:trPr>
          <w:trHeight w:hRule="exact" w:val="470"/>
          <w:jc w:val="center"/>
        </w:trPr>
        <w:tc>
          <w:tcPr>
            <w:tcW w:w="9781" w:type="dxa"/>
            <w:gridSpan w:val="7"/>
            <w:tcBorders>
              <w:top w:val="single" w:sz="4" w:space="0" w:color="auto"/>
              <w:left w:val="single" w:sz="4" w:space="0" w:color="auto"/>
              <w:right w:val="single" w:sz="4" w:space="0" w:color="auto"/>
            </w:tcBorders>
            <w:shd w:val="clear" w:color="auto" w:fill="auto"/>
          </w:tcPr>
          <w:p w14:paraId="5BAF5CB2" w14:textId="77777777" w:rsidR="007C0E49" w:rsidRDefault="007C0E49" w:rsidP="0024055C">
            <w:pPr>
              <w:pStyle w:val="Other0"/>
              <w:spacing w:before="80"/>
              <w:ind w:firstLine="240"/>
            </w:pPr>
            <w:r>
              <w:rPr>
                <w:lang w:eastAsia="ro-RO" w:bidi="ro-RO"/>
              </w:rPr>
              <w:t>2. DURATA TOTALĂ ESTIMATĂ (ore/zile)</w:t>
            </w:r>
          </w:p>
        </w:tc>
      </w:tr>
      <w:tr w:rsidR="007C0E49" w14:paraId="1E724FF0" w14:textId="77777777" w:rsidTr="00CE0DA3">
        <w:trPr>
          <w:trHeight w:hRule="exact" w:val="653"/>
          <w:jc w:val="center"/>
        </w:trPr>
        <w:tc>
          <w:tcPr>
            <w:tcW w:w="4841" w:type="dxa"/>
            <w:gridSpan w:val="4"/>
            <w:tcBorders>
              <w:top w:val="single" w:sz="4" w:space="0" w:color="auto"/>
              <w:left w:val="single" w:sz="4" w:space="0" w:color="auto"/>
            </w:tcBorders>
            <w:shd w:val="clear" w:color="auto" w:fill="auto"/>
          </w:tcPr>
          <w:p w14:paraId="718487CB" w14:textId="77777777" w:rsidR="007C0E49" w:rsidRDefault="007C0E49" w:rsidP="0024055C">
            <w:pPr>
              <w:pStyle w:val="Other0"/>
              <w:spacing w:before="80"/>
              <w:ind w:firstLine="260"/>
            </w:pPr>
            <w:r>
              <w:rPr>
                <w:lang w:eastAsia="ro-RO" w:bidi="ro-RO"/>
              </w:rPr>
              <w:t>1.1. Locul și țara de PLECARE</w:t>
            </w:r>
          </w:p>
        </w:tc>
        <w:tc>
          <w:tcPr>
            <w:tcW w:w="4940" w:type="dxa"/>
            <w:gridSpan w:val="3"/>
            <w:tcBorders>
              <w:top w:val="single" w:sz="4" w:space="0" w:color="auto"/>
              <w:left w:val="single" w:sz="4" w:space="0" w:color="auto"/>
              <w:right w:val="single" w:sz="4" w:space="0" w:color="auto"/>
            </w:tcBorders>
            <w:shd w:val="clear" w:color="auto" w:fill="auto"/>
          </w:tcPr>
          <w:p w14:paraId="045A7CCC" w14:textId="77777777" w:rsidR="007C0E49" w:rsidRDefault="007C0E49" w:rsidP="0024055C">
            <w:pPr>
              <w:pStyle w:val="Other0"/>
              <w:spacing w:before="80"/>
              <w:ind w:firstLine="240"/>
            </w:pPr>
            <w:r>
              <w:rPr>
                <w:lang w:eastAsia="ro-RO" w:bidi="ro-RO"/>
              </w:rPr>
              <w:t>4.1. Locul și țara de DESTINAȚIE</w:t>
            </w:r>
          </w:p>
        </w:tc>
      </w:tr>
      <w:tr w:rsidR="007C0E49" w14:paraId="7669C230" w14:textId="77777777" w:rsidTr="00CE0DA3">
        <w:trPr>
          <w:trHeight w:hRule="exact" w:val="576"/>
          <w:jc w:val="center"/>
        </w:trPr>
        <w:tc>
          <w:tcPr>
            <w:tcW w:w="2374" w:type="dxa"/>
            <w:tcBorders>
              <w:top w:val="single" w:sz="4" w:space="0" w:color="auto"/>
              <w:left w:val="single" w:sz="4" w:space="0" w:color="auto"/>
            </w:tcBorders>
            <w:shd w:val="clear" w:color="auto" w:fill="auto"/>
          </w:tcPr>
          <w:p w14:paraId="22717C03" w14:textId="77777777" w:rsidR="007C0E49" w:rsidRDefault="007C0E49" w:rsidP="0024055C">
            <w:pPr>
              <w:pStyle w:val="Other0"/>
              <w:spacing w:before="100"/>
              <w:ind w:firstLine="260"/>
              <w:jc w:val="both"/>
            </w:pPr>
            <w:r>
              <w:rPr>
                <w:lang w:eastAsia="ro-RO" w:bidi="ro-RO"/>
              </w:rPr>
              <w:t>3.2. Data</w:t>
            </w:r>
          </w:p>
        </w:tc>
        <w:tc>
          <w:tcPr>
            <w:tcW w:w="2467" w:type="dxa"/>
            <w:gridSpan w:val="3"/>
            <w:tcBorders>
              <w:top w:val="single" w:sz="4" w:space="0" w:color="auto"/>
              <w:left w:val="single" w:sz="4" w:space="0" w:color="auto"/>
            </w:tcBorders>
            <w:shd w:val="clear" w:color="auto" w:fill="auto"/>
          </w:tcPr>
          <w:p w14:paraId="76AF400D" w14:textId="77777777" w:rsidR="007C0E49" w:rsidRDefault="007C0E49" w:rsidP="0024055C">
            <w:pPr>
              <w:pStyle w:val="Other0"/>
              <w:spacing w:before="100"/>
              <w:ind w:firstLine="240"/>
            </w:pPr>
            <w:r>
              <w:rPr>
                <w:lang w:eastAsia="ro-RO" w:bidi="ro-RO"/>
              </w:rPr>
              <w:t>3.3. Ora</w:t>
            </w:r>
          </w:p>
        </w:tc>
        <w:tc>
          <w:tcPr>
            <w:tcW w:w="4940" w:type="dxa"/>
            <w:gridSpan w:val="3"/>
            <w:tcBorders>
              <w:top w:val="single" w:sz="4" w:space="0" w:color="auto"/>
              <w:left w:val="single" w:sz="4" w:space="0" w:color="auto"/>
              <w:right w:val="single" w:sz="4" w:space="0" w:color="auto"/>
            </w:tcBorders>
            <w:shd w:val="clear" w:color="auto" w:fill="auto"/>
          </w:tcPr>
          <w:p w14:paraId="3C391F12" w14:textId="77777777" w:rsidR="007C0E49" w:rsidRDefault="007C0E49" w:rsidP="0024055C">
            <w:pPr>
              <w:pStyle w:val="Other0"/>
              <w:tabs>
                <w:tab w:val="left" w:pos="2966"/>
              </w:tabs>
              <w:spacing w:before="100"/>
              <w:ind w:firstLine="240"/>
            </w:pPr>
            <w:r>
              <w:rPr>
                <w:lang w:eastAsia="ro-RO" w:bidi="ro-RO"/>
              </w:rPr>
              <w:t>4.2. Data</w:t>
            </w:r>
            <w:r>
              <w:rPr>
                <w:lang w:eastAsia="ro-RO" w:bidi="ro-RO"/>
              </w:rPr>
              <w:tab/>
              <w:t>4.3. Ora</w:t>
            </w:r>
          </w:p>
        </w:tc>
      </w:tr>
      <w:tr w:rsidR="007C0E49" w14:paraId="61BF66BA" w14:textId="77777777" w:rsidTr="00CE0DA3">
        <w:trPr>
          <w:trHeight w:hRule="exact" w:val="792"/>
          <w:jc w:val="center"/>
        </w:trPr>
        <w:tc>
          <w:tcPr>
            <w:tcW w:w="2374" w:type="dxa"/>
            <w:tcBorders>
              <w:top w:val="single" w:sz="4" w:space="0" w:color="auto"/>
              <w:left w:val="single" w:sz="4" w:space="0" w:color="auto"/>
            </w:tcBorders>
            <w:shd w:val="clear" w:color="auto" w:fill="auto"/>
          </w:tcPr>
          <w:p w14:paraId="524BA4AC" w14:textId="77777777" w:rsidR="007C0E49" w:rsidRDefault="007C0E49" w:rsidP="0024055C">
            <w:pPr>
              <w:pStyle w:val="Other0"/>
              <w:spacing w:before="100"/>
              <w:ind w:firstLine="260"/>
            </w:pPr>
            <w:r>
              <w:rPr>
                <w:lang w:eastAsia="ro-RO" w:bidi="ro-RO"/>
              </w:rPr>
              <w:t>5.1. Specia</w:t>
            </w:r>
          </w:p>
        </w:tc>
        <w:tc>
          <w:tcPr>
            <w:tcW w:w="2467" w:type="dxa"/>
            <w:gridSpan w:val="3"/>
            <w:tcBorders>
              <w:top w:val="single" w:sz="4" w:space="0" w:color="auto"/>
              <w:left w:val="single" w:sz="4" w:space="0" w:color="auto"/>
            </w:tcBorders>
            <w:shd w:val="clear" w:color="auto" w:fill="auto"/>
          </w:tcPr>
          <w:p w14:paraId="3AF9306E" w14:textId="77777777" w:rsidR="007C0E49" w:rsidRDefault="007C0E49" w:rsidP="0024055C">
            <w:pPr>
              <w:pStyle w:val="Other0"/>
              <w:spacing w:before="100"/>
              <w:ind w:firstLine="240"/>
            </w:pPr>
            <w:r>
              <w:rPr>
                <w:lang w:eastAsia="ro-RO" w:bidi="ro-RO"/>
              </w:rPr>
              <w:t>5.2. Numărul de animale</w:t>
            </w:r>
          </w:p>
        </w:tc>
        <w:tc>
          <w:tcPr>
            <w:tcW w:w="4940" w:type="dxa"/>
            <w:gridSpan w:val="3"/>
            <w:tcBorders>
              <w:top w:val="single" w:sz="4" w:space="0" w:color="auto"/>
              <w:left w:val="single" w:sz="4" w:space="0" w:color="auto"/>
              <w:right w:val="single" w:sz="4" w:space="0" w:color="auto"/>
            </w:tcBorders>
            <w:shd w:val="clear" w:color="auto" w:fill="auto"/>
          </w:tcPr>
          <w:p w14:paraId="04C3AC8E" w14:textId="1A5547BB" w:rsidR="007C0E49" w:rsidRDefault="00867449" w:rsidP="0024055C">
            <w:pPr>
              <w:pStyle w:val="Other0"/>
              <w:spacing w:before="100"/>
              <w:ind w:firstLine="240"/>
            </w:pPr>
            <w:r>
              <w:rPr>
                <w:lang w:eastAsia="ro-RO" w:bidi="ro-RO"/>
              </w:rPr>
              <w:t>5.3. Numărul(nume</w:t>
            </w:r>
            <w:r w:rsidR="00A937E6">
              <w:rPr>
                <w:lang w:eastAsia="ro-RO" w:bidi="ro-RO"/>
              </w:rPr>
              <w:t>rele) certificatului(</w:t>
            </w:r>
            <w:r w:rsidR="007C0E49">
              <w:rPr>
                <w:lang w:eastAsia="ro-RO" w:bidi="ro-RO"/>
              </w:rPr>
              <w:t>lor) sanitar(e) veterinar(e)</w:t>
            </w:r>
          </w:p>
        </w:tc>
      </w:tr>
      <w:tr w:rsidR="007C0E49" w14:paraId="6722C2B5" w14:textId="77777777" w:rsidTr="00CE0DA3">
        <w:trPr>
          <w:trHeight w:hRule="exact" w:val="600"/>
          <w:jc w:val="center"/>
        </w:trPr>
        <w:tc>
          <w:tcPr>
            <w:tcW w:w="4841" w:type="dxa"/>
            <w:gridSpan w:val="4"/>
            <w:tcBorders>
              <w:top w:val="single" w:sz="4" w:space="0" w:color="auto"/>
              <w:left w:val="single" w:sz="4" w:space="0" w:color="auto"/>
            </w:tcBorders>
            <w:shd w:val="clear" w:color="auto" w:fill="auto"/>
          </w:tcPr>
          <w:p w14:paraId="06D4CEAE" w14:textId="77777777" w:rsidR="007C0E49" w:rsidRDefault="007C0E49" w:rsidP="0024055C">
            <w:pPr>
              <w:pStyle w:val="Other0"/>
              <w:spacing w:before="100"/>
              <w:ind w:firstLine="260"/>
            </w:pPr>
            <w:r>
              <w:rPr>
                <w:lang w:eastAsia="ro-RO" w:bidi="ro-RO"/>
              </w:rPr>
              <w:t>5.4. Greutatea totală estimată a lotului (in kg)</w:t>
            </w:r>
          </w:p>
        </w:tc>
        <w:tc>
          <w:tcPr>
            <w:tcW w:w="4940" w:type="dxa"/>
            <w:gridSpan w:val="3"/>
            <w:tcBorders>
              <w:top w:val="single" w:sz="4" w:space="0" w:color="auto"/>
              <w:left w:val="single" w:sz="4" w:space="0" w:color="auto"/>
              <w:right w:val="single" w:sz="4" w:space="0" w:color="auto"/>
            </w:tcBorders>
            <w:shd w:val="clear" w:color="auto" w:fill="auto"/>
          </w:tcPr>
          <w:p w14:paraId="2D09AC46" w14:textId="77777777" w:rsidR="007C0E49" w:rsidRDefault="007C0E49" w:rsidP="0024055C">
            <w:pPr>
              <w:pStyle w:val="Other0"/>
              <w:spacing w:before="100"/>
              <w:ind w:firstLine="240"/>
            </w:pPr>
            <w:r>
              <w:rPr>
                <w:lang w:eastAsia="ro-RO" w:bidi="ro-RO"/>
              </w:rPr>
              <w:t>5.5. Spațiul total prevăzut pentru lot (în m</w:t>
            </w:r>
            <w:r>
              <w:rPr>
                <w:vertAlign w:val="superscript"/>
                <w:lang w:eastAsia="ro-RO" w:bidi="ro-RO"/>
              </w:rPr>
              <w:t>2</w:t>
            </w:r>
            <w:r>
              <w:rPr>
                <w:lang w:eastAsia="ro-RO" w:bidi="ro-RO"/>
              </w:rPr>
              <w:t>)</w:t>
            </w:r>
          </w:p>
        </w:tc>
      </w:tr>
      <w:tr w:rsidR="007C0E49" w14:paraId="4CD7F536" w14:textId="77777777" w:rsidTr="00CE0DA3">
        <w:trPr>
          <w:trHeight w:hRule="exact" w:val="365"/>
          <w:jc w:val="center"/>
        </w:trPr>
        <w:tc>
          <w:tcPr>
            <w:tcW w:w="9781" w:type="dxa"/>
            <w:gridSpan w:val="7"/>
            <w:tcBorders>
              <w:top w:val="single" w:sz="4" w:space="0" w:color="auto"/>
              <w:left w:val="single" w:sz="4" w:space="0" w:color="auto"/>
              <w:right w:val="single" w:sz="4" w:space="0" w:color="auto"/>
            </w:tcBorders>
            <w:shd w:val="clear" w:color="auto" w:fill="auto"/>
            <w:vAlign w:val="bottom"/>
          </w:tcPr>
          <w:p w14:paraId="3B948C52" w14:textId="30218624" w:rsidR="007C0E49" w:rsidRDefault="007C0E49" w:rsidP="0024055C">
            <w:pPr>
              <w:pStyle w:val="Other0"/>
              <w:ind w:left="2600"/>
              <w:rPr>
                <w:sz w:val="18"/>
                <w:szCs w:val="18"/>
              </w:rPr>
            </w:pPr>
            <w:r>
              <w:rPr>
                <w:lang w:eastAsia="ro-RO" w:bidi="ro-RO"/>
              </w:rPr>
              <w:t xml:space="preserve">LISTA PUNCTELOR PROGRAMATE PENTRU REPAUS, TRANSFER SAU </w:t>
            </w:r>
            <w:r w:rsidR="00867449">
              <w:rPr>
                <w:smallCaps/>
                <w:sz w:val="18"/>
                <w:szCs w:val="18"/>
                <w:lang w:eastAsia="ro-RO" w:bidi="ro-RO"/>
              </w:rPr>
              <w:t>IEȘ</w:t>
            </w:r>
            <w:r>
              <w:rPr>
                <w:smallCaps/>
                <w:sz w:val="18"/>
                <w:szCs w:val="18"/>
                <w:lang w:eastAsia="ro-RO" w:bidi="ro-RO"/>
              </w:rPr>
              <w:t>IRE</w:t>
            </w:r>
          </w:p>
        </w:tc>
      </w:tr>
      <w:tr w:rsidR="007C0E49" w14:paraId="72FE797F" w14:textId="77777777" w:rsidTr="00CE0DA3">
        <w:trPr>
          <w:trHeight w:hRule="exact" w:val="370"/>
          <w:jc w:val="center"/>
        </w:trPr>
        <w:tc>
          <w:tcPr>
            <w:tcW w:w="3305" w:type="dxa"/>
            <w:gridSpan w:val="2"/>
            <w:vMerge w:val="restart"/>
            <w:tcBorders>
              <w:top w:val="single" w:sz="4" w:space="0" w:color="auto"/>
              <w:left w:val="single" w:sz="4" w:space="0" w:color="auto"/>
            </w:tcBorders>
            <w:shd w:val="clear" w:color="auto" w:fill="auto"/>
            <w:vAlign w:val="bottom"/>
          </w:tcPr>
          <w:p w14:paraId="13E70724" w14:textId="77777777" w:rsidR="007C0E49" w:rsidRDefault="007C0E49" w:rsidP="0024055C">
            <w:pPr>
              <w:pStyle w:val="Other0"/>
              <w:spacing w:line="360" w:lineRule="auto"/>
              <w:ind w:left="580" w:hanging="420"/>
            </w:pPr>
            <w:r>
              <w:rPr>
                <w:lang w:eastAsia="ro-RO" w:bidi="ro-RO"/>
              </w:rPr>
              <w:t>6.1. Denumirea locurilor în care animalele urmează să se odihnească sau să fie transferate (inclusiv puncte de ieșire)</w:t>
            </w:r>
          </w:p>
        </w:tc>
        <w:tc>
          <w:tcPr>
            <w:tcW w:w="1853" w:type="dxa"/>
            <w:gridSpan w:val="3"/>
            <w:tcBorders>
              <w:top w:val="single" w:sz="4" w:space="0" w:color="auto"/>
              <w:left w:val="single" w:sz="4" w:space="0" w:color="auto"/>
            </w:tcBorders>
            <w:shd w:val="clear" w:color="auto" w:fill="auto"/>
            <w:vAlign w:val="center"/>
          </w:tcPr>
          <w:p w14:paraId="2109A07C" w14:textId="77777777" w:rsidR="007C0E49" w:rsidRDefault="007C0E49" w:rsidP="0024055C">
            <w:pPr>
              <w:pStyle w:val="Other0"/>
              <w:ind w:firstLine="400"/>
            </w:pPr>
            <w:r>
              <w:rPr>
                <w:lang w:eastAsia="ro-RO" w:bidi="ro-RO"/>
              </w:rPr>
              <w:t>6.2. Sosire</w:t>
            </w:r>
          </w:p>
        </w:tc>
        <w:tc>
          <w:tcPr>
            <w:tcW w:w="1373" w:type="dxa"/>
            <w:vMerge w:val="restart"/>
            <w:tcBorders>
              <w:top w:val="single" w:sz="4" w:space="0" w:color="auto"/>
              <w:left w:val="single" w:sz="4" w:space="0" w:color="auto"/>
            </w:tcBorders>
            <w:shd w:val="clear" w:color="auto" w:fill="auto"/>
            <w:vAlign w:val="center"/>
          </w:tcPr>
          <w:p w14:paraId="095E7590" w14:textId="77777777" w:rsidR="007C0E49" w:rsidRDefault="007C0E49" w:rsidP="0024055C">
            <w:pPr>
              <w:pStyle w:val="Other0"/>
              <w:spacing w:after="200"/>
              <w:ind w:firstLine="160"/>
            </w:pPr>
            <w:r>
              <w:rPr>
                <w:lang w:eastAsia="ro-RO" w:bidi="ro-RO"/>
              </w:rPr>
              <w:t>6.3. Durata</w:t>
            </w:r>
          </w:p>
          <w:p w14:paraId="07D0D7DA" w14:textId="77777777" w:rsidR="007C0E49" w:rsidRDefault="007C0E49" w:rsidP="0024055C">
            <w:pPr>
              <w:pStyle w:val="Other0"/>
              <w:jc w:val="center"/>
            </w:pPr>
            <w:r>
              <w:rPr>
                <w:lang w:eastAsia="ro-RO" w:bidi="ro-RO"/>
              </w:rPr>
              <w:t>(în ore)</w:t>
            </w:r>
          </w:p>
        </w:tc>
        <w:tc>
          <w:tcPr>
            <w:tcW w:w="3250" w:type="dxa"/>
            <w:vMerge w:val="restart"/>
            <w:tcBorders>
              <w:top w:val="single" w:sz="4" w:space="0" w:color="auto"/>
              <w:left w:val="single" w:sz="4" w:space="0" w:color="auto"/>
              <w:right w:val="single" w:sz="4" w:space="0" w:color="auto"/>
            </w:tcBorders>
            <w:shd w:val="clear" w:color="auto" w:fill="auto"/>
            <w:vAlign w:val="center"/>
          </w:tcPr>
          <w:p w14:paraId="71F5850F" w14:textId="77777777" w:rsidR="007C0E49" w:rsidRDefault="007C0E49" w:rsidP="0024055C">
            <w:pPr>
              <w:pStyle w:val="Other0"/>
              <w:spacing w:line="449" w:lineRule="auto"/>
              <w:jc w:val="center"/>
            </w:pPr>
            <w:r>
              <w:rPr>
                <w:lang w:eastAsia="ro-RO" w:bidi="ro-RO"/>
              </w:rPr>
              <w:t>6.4. Numele și numărul autorizației transportatorului (în cazul în care diferă de organizator)</w:t>
            </w:r>
          </w:p>
        </w:tc>
      </w:tr>
      <w:tr w:rsidR="007C0E49" w14:paraId="7E5B4601" w14:textId="77777777" w:rsidTr="00CE0DA3">
        <w:trPr>
          <w:trHeight w:hRule="exact" w:val="538"/>
          <w:jc w:val="center"/>
        </w:trPr>
        <w:tc>
          <w:tcPr>
            <w:tcW w:w="3305" w:type="dxa"/>
            <w:gridSpan w:val="2"/>
            <w:vMerge/>
            <w:tcBorders>
              <w:left w:val="single" w:sz="4" w:space="0" w:color="auto"/>
            </w:tcBorders>
            <w:shd w:val="clear" w:color="auto" w:fill="auto"/>
            <w:vAlign w:val="bottom"/>
          </w:tcPr>
          <w:p w14:paraId="2787F074" w14:textId="77777777" w:rsidR="007C0E49" w:rsidRDefault="007C0E49" w:rsidP="0024055C"/>
        </w:tc>
        <w:tc>
          <w:tcPr>
            <w:tcW w:w="926" w:type="dxa"/>
            <w:tcBorders>
              <w:top w:val="single" w:sz="4" w:space="0" w:color="auto"/>
              <w:left w:val="single" w:sz="4" w:space="0" w:color="auto"/>
            </w:tcBorders>
            <w:shd w:val="clear" w:color="auto" w:fill="auto"/>
            <w:vAlign w:val="center"/>
          </w:tcPr>
          <w:p w14:paraId="25205A99" w14:textId="38A02437" w:rsidR="007C0E49" w:rsidRDefault="001178A9" w:rsidP="0024055C">
            <w:pPr>
              <w:pStyle w:val="Other0"/>
              <w:jc w:val="center"/>
            </w:pPr>
            <w:r w:rsidRPr="001178A9">
              <w:rPr>
                <w:b/>
                <w:bCs/>
                <w:lang w:eastAsia="ro-RO" w:bidi="ro-RO"/>
              </w:rPr>
              <w:t>Data</w:t>
            </w:r>
          </w:p>
        </w:tc>
        <w:tc>
          <w:tcPr>
            <w:tcW w:w="927" w:type="dxa"/>
            <w:gridSpan w:val="2"/>
            <w:tcBorders>
              <w:top w:val="single" w:sz="4" w:space="0" w:color="auto"/>
              <w:left w:val="single" w:sz="4" w:space="0" w:color="auto"/>
            </w:tcBorders>
            <w:shd w:val="clear" w:color="auto" w:fill="auto"/>
            <w:vAlign w:val="center"/>
          </w:tcPr>
          <w:p w14:paraId="65406BDB" w14:textId="77777777" w:rsidR="007C0E49" w:rsidRDefault="007C0E49" w:rsidP="0024055C">
            <w:pPr>
              <w:pStyle w:val="Other0"/>
              <w:jc w:val="center"/>
            </w:pPr>
            <w:r>
              <w:rPr>
                <w:b/>
                <w:bCs/>
                <w:lang w:eastAsia="ro-RO" w:bidi="ro-RO"/>
              </w:rPr>
              <w:t>Ora</w:t>
            </w:r>
          </w:p>
        </w:tc>
        <w:tc>
          <w:tcPr>
            <w:tcW w:w="1373" w:type="dxa"/>
            <w:vMerge/>
            <w:tcBorders>
              <w:left w:val="single" w:sz="4" w:space="0" w:color="auto"/>
            </w:tcBorders>
            <w:shd w:val="clear" w:color="auto" w:fill="auto"/>
            <w:vAlign w:val="center"/>
          </w:tcPr>
          <w:p w14:paraId="7376AD50" w14:textId="77777777" w:rsidR="007C0E49" w:rsidRDefault="007C0E49" w:rsidP="0024055C"/>
        </w:tc>
        <w:tc>
          <w:tcPr>
            <w:tcW w:w="3250" w:type="dxa"/>
            <w:vMerge/>
            <w:tcBorders>
              <w:left w:val="single" w:sz="4" w:space="0" w:color="auto"/>
              <w:right w:val="single" w:sz="4" w:space="0" w:color="auto"/>
            </w:tcBorders>
            <w:shd w:val="clear" w:color="auto" w:fill="auto"/>
            <w:vAlign w:val="center"/>
          </w:tcPr>
          <w:p w14:paraId="2AE3C076" w14:textId="77777777" w:rsidR="007C0E49" w:rsidRDefault="007C0E49" w:rsidP="0024055C"/>
        </w:tc>
      </w:tr>
      <w:tr w:rsidR="007C0E49" w14:paraId="6E2FDB19" w14:textId="77777777" w:rsidTr="00CE0DA3">
        <w:trPr>
          <w:trHeight w:hRule="exact" w:val="451"/>
          <w:jc w:val="center"/>
        </w:trPr>
        <w:tc>
          <w:tcPr>
            <w:tcW w:w="3305" w:type="dxa"/>
            <w:gridSpan w:val="2"/>
            <w:tcBorders>
              <w:top w:val="single" w:sz="4" w:space="0" w:color="auto"/>
              <w:left w:val="single" w:sz="4" w:space="0" w:color="auto"/>
            </w:tcBorders>
            <w:shd w:val="clear" w:color="auto" w:fill="auto"/>
          </w:tcPr>
          <w:p w14:paraId="0E999E16" w14:textId="77777777" w:rsidR="007C0E49" w:rsidRDefault="007C0E49" w:rsidP="0024055C">
            <w:pPr>
              <w:rPr>
                <w:sz w:val="10"/>
                <w:szCs w:val="10"/>
              </w:rPr>
            </w:pPr>
          </w:p>
        </w:tc>
        <w:tc>
          <w:tcPr>
            <w:tcW w:w="926" w:type="dxa"/>
            <w:tcBorders>
              <w:top w:val="single" w:sz="4" w:space="0" w:color="auto"/>
              <w:left w:val="single" w:sz="4" w:space="0" w:color="auto"/>
            </w:tcBorders>
            <w:shd w:val="clear" w:color="auto" w:fill="auto"/>
          </w:tcPr>
          <w:p w14:paraId="36526013" w14:textId="77777777" w:rsidR="007C0E49" w:rsidRDefault="007C0E49" w:rsidP="0024055C">
            <w:pPr>
              <w:rPr>
                <w:sz w:val="10"/>
                <w:szCs w:val="10"/>
              </w:rPr>
            </w:pPr>
          </w:p>
        </w:tc>
        <w:tc>
          <w:tcPr>
            <w:tcW w:w="927" w:type="dxa"/>
            <w:gridSpan w:val="2"/>
            <w:tcBorders>
              <w:top w:val="single" w:sz="4" w:space="0" w:color="auto"/>
              <w:left w:val="single" w:sz="4" w:space="0" w:color="auto"/>
            </w:tcBorders>
            <w:shd w:val="clear" w:color="auto" w:fill="auto"/>
          </w:tcPr>
          <w:p w14:paraId="113C8795" w14:textId="77777777" w:rsidR="007C0E49" w:rsidRDefault="007C0E49" w:rsidP="0024055C">
            <w:pPr>
              <w:rPr>
                <w:sz w:val="10"/>
                <w:szCs w:val="10"/>
              </w:rPr>
            </w:pPr>
          </w:p>
        </w:tc>
        <w:tc>
          <w:tcPr>
            <w:tcW w:w="1373" w:type="dxa"/>
            <w:tcBorders>
              <w:top w:val="single" w:sz="4" w:space="0" w:color="auto"/>
              <w:left w:val="single" w:sz="4" w:space="0" w:color="auto"/>
            </w:tcBorders>
            <w:shd w:val="clear" w:color="auto" w:fill="auto"/>
          </w:tcPr>
          <w:p w14:paraId="5A2A07F7" w14:textId="77777777" w:rsidR="007C0E49" w:rsidRDefault="007C0E49" w:rsidP="0024055C">
            <w:pPr>
              <w:rPr>
                <w:sz w:val="10"/>
                <w:szCs w:val="10"/>
              </w:rPr>
            </w:pPr>
          </w:p>
        </w:tc>
        <w:tc>
          <w:tcPr>
            <w:tcW w:w="3250" w:type="dxa"/>
            <w:tcBorders>
              <w:top w:val="single" w:sz="4" w:space="0" w:color="auto"/>
              <w:left w:val="single" w:sz="4" w:space="0" w:color="auto"/>
              <w:right w:val="single" w:sz="4" w:space="0" w:color="auto"/>
            </w:tcBorders>
            <w:shd w:val="clear" w:color="auto" w:fill="auto"/>
          </w:tcPr>
          <w:p w14:paraId="19806859" w14:textId="77777777" w:rsidR="007C0E49" w:rsidRDefault="007C0E49" w:rsidP="0024055C">
            <w:pPr>
              <w:rPr>
                <w:sz w:val="10"/>
                <w:szCs w:val="10"/>
              </w:rPr>
            </w:pPr>
          </w:p>
        </w:tc>
      </w:tr>
      <w:tr w:rsidR="007C0E49" w14:paraId="68D07759" w14:textId="77777777" w:rsidTr="00CE0DA3">
        <w:trPr>
          <w:trHeight w:hRule="exact" w:val="432"/>
          <w:jc w:val="center"/>
        </w:trPr>
        <w:tc>
          <w:tcPr>
            <w:tcW w:w="3305" w:type="dxa"/>
            <w:gridSpan w:val="2"/>
            <w:tcBorders>
              <w:top w:val="single" w:sz="4" w:space="0" w:color="auto"/>
              <w:left w:val="single" w:sz="4" w:space="0" w:color="auto"/>
            </w:tcBorders>
            <w:shd w:val="clear" w:color="auto" w:fill="auto"/>
          </w:tcPr>
          <w:p w14:paraId="3CF533D6" w14:textId="77777777" w:rsidR="007C0E49" w:rsidRDefault="007C0E49" w:rsidP="0024055C">
            <w:pPr>
              <w:rPr>
                <w:sz w:val="10"/>
                <w:szCs w:val="10"/>
              </w:rPr>
            </w:pPr>
          </w:p>
        </w:tc>
        <w:tc>
          <w:tcPr>
            <w:tcW w:w="926" w:type="dxa"/>
            <w:tcBorders>
              <w:top w:val="single" w:sz="4" w:space="0" w:color="auto"/>
              <w:left w:val="single" w:sz="4" w:space="0" w:color="auto"/>
            </w:tcBorders>
            <w:shd w:val="clear" w:color="auto" w:fill="auto"/>
          </w:tcPr>
          <w:p w14:paraId="25D265FF" w14:textId="77777777" w:rsidR="007C0E49" w:rsidRDefault="007C0E49" w:rsidP="0024055C">
            <w:pPr>
              <w:rPr>
                <w:sz w:val="10"/>
                <w:szCs w:val="10"/>
              </w:rPr>
            </w:pPr>
          </w:p>
        </w:tc>
        <w:tc>
          <w:tcPr>
            <w:tcW w:w="927" w:type="dxa"/>
            <w:gridSpan w:val="2"/>
            <w:tcBorders>
              <w:top w:val="single" w:sz="4" w:space="0" w:color="auto"/>
              <w:left w:val="single" w:sz="4" w:space="0" w:color="auto"/>
            </w:tcBorders>
            <w:shd w:val="clear" w:color="auto" w:fill="auto"/>
          </w:tcPr>
          <w:p w14:paraId="139FA588" w14:textId="77777777" w:rsidR="007C0E49" w:rsidRDefault="007C0E49" w:rsidP="0024055C">
            <w:pPr>
              <w:rPr>
                <w:sz w:val="10"/>
                <w:szCs w:val="10"/>
              </w:rPr>
            </w:pPr>
          </w:p>
        </w:tc>
        <w:tc>
          <w:tcPr>
            <w:tcW w:w="1373" w:type="dxa"/>
            <w:tcBorders>
              <w:top w:val="single" w:sz="4" w:space="0" w:color="auto"/>
              <w:left w:val="single" w:sz="4" w:space="0" w:color="auto"/>
            </w:tcBorders>
            <w:shd w:val="clear" w:color="auto" w:fill="auto"/>
          </w:tcPr>
          <w:p w14:paraId="6E9E073A" w14:textId="77777777" w:rsidR="007C0E49" w:rsidRDefault="007C0E49" w:rsidP="0024055C">
            <w:pPr>
              <w:rPr>
                <w:sz w:val="10"/>
                <w:szCs w:val="10"/>
              </w:rPr>
            </w:pPr>
          </w:p>
        </w:tc>
        <w:tc>
          <w:tcPr>
            <w:tcW w:w="3250" w:type="dxa"/>
            <w:tcBorders>
              <w:top w:val="single" w:sz="4" w:space="0" w:color="auto"/>
              <w:left w:val="single" w:sz="4" w:space="0" w:color="auto"/>
              <w:right w:val="single" w:sz="4" w:space="0" w:color="auto"/>
            </w:tcBorders>
            <w:shd w:val="clear" w:color="auto" w:fill="auto"/>
          </w:tcPr>
          <w:p w14:paraId="3F883E72" w14:textId="77777777" w:rsidR="007C0E49" w:rsidRDefault="007C0E49" w:rsidP="0024055C">
            <w:pPr>
              <w:rPr>
                <w:sz w:val="10"/>
                <w:szCs w:val="10"/>
              </w:rPr>
            </w:pPr>
          </w:p>
        </w:tc>
      </w:tr>
      <w:tr w:rsidR="007C0E49" w14:paraId="747D4FEA" w14:textId="77777777" w:rsidTr="00CE0DA3">
        <w:trPr>
          <w:trHeight w:hRule="exact" w:val="446"/>
          <w:jc w:val="center"/>
        </w:trPr>
        <w:tc>
          <w:tcPr>
            <w:tcW w:w="3305" w:type="dxa"/>
            <w:gridSpan w:val="2"/>
            <w:tcBorders>
              <w:top w:val="single" w:sz="4" w:space="0" w:color="auto"/>
              <w:left w:val="single" w:sz="4" w:space="0" w:color="auto"/>
            </w:tcBorders>
            <w:shd w:val="clear" w:color="auto" w:fill="auto"/>
          </w:tcPr>
          <w:p w14:paraId="207F8CAB" w14:textId="77777777" w:rsidR="007C0E49" w:rsidRDefault="007C0E49" w:rsidP="0024055C">
            <w:pPr>
              <w:rPr>
                <w:sz w:val="10"/>
                <w:szCs w:val="10"/>
              </w:rPr>
            </w:pPr>
          </w:p>
        </w:tc>
        <w:tc>
          <w:tcPr>
            <w:tcW w:w="926" w:type="dxa"/>
            <w:tcBorders>
              <w:top w:val="single" w:sz="4" w:space="0" w:color="auto"/>
              <w:left w:val="single" w:sz="4" w:space="0" w:color="auto"/>
            </w:tcBorders>
            <w:shd w:val="clear" w:color="auto" w:fill="auto"/>
          </w:tcPr>
          <w:p w14:paraId="58442ED9" w14:textId="77777777" w:rsidR="007C0E49" w:rsidRDefault="007C0E49" w:rsidP="0024055C">
            <w:pPr>
              <w:rPr>
                <w:sz w:val="10"/>
                <w:szCs w:val="10"/>
              </w:rPr>
            </w:pPr>
          </w:p>
        </w:tc>
        <w:tc>
          <w:tcPr>
            <w:tcW w:w="927" w:type="dxa"/>
            <w:gridSpan w:val="2"/>
            <w:tcBorders>
              <w:top w:val="single" w:sz="4" w:space="0" w:color="auto"/>
              <w:left w:val="single" w:sz="4" w:space="0" w:color="auto"/>
            </w:tcBorders>
            <w:shd w:val="clear" w:color="auto" w:fill="auto"/>
          </w:tcPr>
          <w:p w14:paraId="4AC6138C" w14:textId="77777777" w:rsidR="007C0E49" w:rsidRDefault="007C0E49" w:rsidP="0024055C">
            <w:pPr>
              <w:rPr>
                <w:sz w:val="10"/>
                <w:szCs w:val="10"/>
              </w:rPr>
            </w:pPr>
          </w:p>
        </w:tc>
        <w:tc>
          <w:tcPr>
            <w:tcW w:w="1373" w:type="dxa"/>
            <w:tcBorders>
              <w:top w:val="single" w:sz="4" w:space="0" w:color="auto"/>
              <w:left w:val="single" w:sz="4" w:space="0" w:color="auto"/>
            </w:tcBorders>
            <w:shd w:val="clear" w:color="auto" w:fill="auto"/>
          </w:tcPr>
          <w:p w14:paraId="2BE8BE19" w14:textId="77777777" w:rsidR="007C0E49" w:rsidRDefault="007C0E49" w:rsidP="0024055C">
            <w:pPr>
              <w:rPr>
                <w:sz w:val="10"/>
                <w:szCs w:val="10"/>
              </w:rPr>
            </w:pPr>
          </w:p>
        </w:tc>
        <w:tc>
          <w:tcPr>
            <w:tcW w:w="3250" w:type="dxa"/>
            <w:tcBorders>
              <w:top w:val="single" w:sz="4" w:space="0" w:color="auto"/>
              <w:left w:val="single" w:sz="4" w:space="0" w:color="auto"/>
              <w:right w:val="single" w:sz="4" w:space="0" w:color="auto"/>
            </w:tcBorders>
            <w:shd w:val="clear" w:color="auto" w:fill="auto"/>
          </w:tcPr>
          <w:p w14:paraId="1AD18F90" w14:textId="77777777" w:rsidR="007C0E49" w:rsidRDefault="007C0E49" w:rsidP="0024055C">
            <w:pPr>
              <w:rPr>
                <w:sz w:val="10"/>
                <w:szCs w:val="10"/>
              </w:rPr>
            </w:pPr>
          </w:p>
        </w:tc>
      </w:tr>
      <w:tr w:rsidR="007C0E49" w14:paraId="639F9D07" w14:textId="77777777" w:rsidTr="00CE0DA3">
        <w:trPr>
          <w:trHeight w:hRule="exact" w:val="446"/>
          <w:jc w:val="center"/>
        </w:trPr>
        <w:tc>
          <w:tcPr>
            <w:tcW w:w="3305" w:type="dxa"/>
            <w:gridSpan w:val="2"/>
            <w:tcBorders>
              <w:top w:val="single" w:sz="4" w:space="0" w:color="auto"/>
              <w:left w:val="single" w:sz="4" w:space="0" w:color="auto"/>
            </w:tcBorders>
            <w:shd w:val="clear" w:color="auto" w:fill="auto"/>
          </w:tcPr>
          <w:p w14:paraId="066FC497" w14:textId="77777777" w:rsidR="007C0E49" w:rsidRDefault="007C0E49" w:rsidP="0024055C">
            <w:pPr>
              <w:rPr>
                <w:sz w:val="10"/>
                <w:szCs w:val="10"/>
              </w:rPr>
            </w:pPr>
          </w:p>
        </w:tc>
        <w:tc>
          <w:tcPr>
            <w:tcW w:w="926" w:type="dxa"/>
            <w:tcBorders>
              <w:top w:val="single" w:sz="4" w:space="0" w:color="auto"/>
              <w:left w:val="single" w:sz="4" w:space="0" w:color="auto"/>
            </w:tcBorders>
            <w:shd w:val="clear" w:color="auto" w:fill="auto"/>
          </w:tcPr>
          <w:p w14:paraId="08D57CA5" w14:textId="77777777" w:rsidR="007C0E49" w:rsidRDefault="007C0E49" w:rsidP="0024055C">
            <w:pPr>
              <w:rPr>
                <w:sz w:val="10"/>
                <w:szCs w:val="10"/>
              </w:rPr>
            </w:pPr>
          </w:p>
        </w:tc>
        <w:tc>
          <w:tcPr>
            <w:tcW w:w="927" w:type="dxa"/>
            <w:gridSpan w:val="2"/>
            <w:tcBorders>
              <w:top w:val="single" w:sz="4" w:space="0" w:color="auto"/>
              <w:left w:val="single" w:sz="4" w:space="0" w:color="auto"/>
            </w:tcBorders>
            <w:shd w:val="clear" w:color="auto" w:fill="auto"/>
          </w:tcPr>
          <w:p w14:paraId="011B8ABB" w14:textId="77777777" w:rsidR="007C0E49" w:rsidRDefault="007C0E49" w:rsidP="0024055C">
            <w:pPr>
              <w:rPr>
                <w:sz w:val="10"/>
                <w:szCs w:val="10"/>
              </w:rPr>
            </w:pPr>
          </w:p>
        </w:tc>
        <w:tc>
          <w:tcPr>
            <w:tcW w:w="1373" w:type="dxa"/>
            <w:tcBorders>
              <w:top w:val="single" w:sz="4" w:space="0" w:color="auto"/>
              <w:left w:val="single" w:sz="4" w:space="0" w:color="auto"/>
            </w:tcBorders>
            <w:shd w:val="clear" w:color="auto" w:fill="auto"/>
          </w:tcPr>
          <w:p w14:paraId="18A5D1AC" w14:textId="77777777" w:rsidR="007C0E49" w:rsidRDefault="007C0E49" w:rsidP="0024055C">
            <w:pPr>
              <w:rPr>
                <w:sz w:val="10"/>
                <w:szCs w:val="10"/>
              </w:rPr>
            </w:pPr>
          </w:p>
        </w:tc>
        <w:tc>
          <w:tcPr>
            <w:tcW w:w="3250" w:type="dxa"/>
            <w:tcBorders>
              <w:top w:val="single" w:sz="4" w:space="0" w:color="auto"/>
              <w:left w:val="single" w:sz="4" w:space="0" w:color="auto"/>
              <w:right w:val="single" w:sz="4" w:space="0" w:color="auto"/>
            </w:tcBorders>
            <w:shd w:val="clear" w:color="auto" w:fill="auto"/>
          </w:tcPr>
          <w:p w14:paraId="2C696DA2" w14:textId="77777777" w:rsidR="007C0E49" w:rsidRDefault="007C0E49" w:rsidP="0024055C">
            <w:pPr>
              <w:rPr>
                <w:sz w:val="10"/>
                <w:szCs w:val="10"/>
              </w:rPr>
            </w:pPr>
          </w:p>
        </w:tc>
      </w:tr>
      <w:tr w:rsidR="007C0E49" w14:paraId="4F08142C" w14:textId="77777777" w:rsidTr="00CE0DA3">
        <w:trPr>
          <w:trHeight w:hRule="exact" w:val="432"/>
          <w:jc w:val="center"/>
        </w:trPr>
        <w:tc>
          <w:tcPr>
            <w:tcW w:w="3305" w:type="dxa"/>
            <w:gridSpan w:val="2"/>
            <w:tcBorders>
              <w:top w:val="single" w:sz="4" w:space="0" w:color="auto"/>
              <w:left w:val="single" w:sz="4" w:space="0" w:color="auto"/>
            </w:tcBorders>
            <w:shd w:val="clear" w:color="auto" w:fill="auto"/>
          </w:tcPr>
          <w:p w14:paraId="7D580E70" w14:textId="77777777" w:rsidR="007C0E49" w:rsidRDefault="007C0E49" w:rsidP="0024055C">
            <w:pPr>
              <w:rPr>
                <w:sz w:val="10"/>
                <w:szCs w:val="10"/>
              </w:rPr>
            </w:pPr>
          </w:p>
        </w:tc>
        <w:tc>
          <w:tcPr>
            <w:tcW w:w="926" w:type="dxa"/>
            <w:tcBorders>
              <w:top w:val="single" w:sz="4" w:space="0" w:color="auto"/>
              <w:left w:val="single" w:sz="4" w:space="0" w:color="auto"/>
            </w:tcBorders>
            <w:shd w:val="clear" w:color="auto" w:fill="auto"/>
          </w:tcPr>
          <w:p w14:paraId="362ECEA2" w14:textId="77777777" w:rsidR="007C0E49" w:rsidRDefault="007C0E49" w:rsidP="0024055C">
            <w:pPr>
              <w:rPr>
                <w:sz w:val="10"/>
                <w:szCs w:val="10"/>
              </w:rPr>
            </w:pPr>
          </w:p>
        </w:tc>
        <w:tc>
          <w:tcPr>
            <w:tcW w:w="927" w:type="dxa"/>
            <w:gridSpan w:val="2"/>
            <w:tcBorders>
              <w:top w:val="single" w:sz="4" w:space="0" w:color="auto"/>
              <w:left w:val="single" w:sz="4" w:space="0" w:color="auto"/>
            </w:tcBorders>
            <w:shd w:val="clear" w:color="auto" w:fill="auto"/>
          </w:tcPr>
          <w:p w14:paraId="3CB9DEB7" w14:textId="77777777" w:rsidR="007C0E49" w:rsidRDefault="007C0E49" w:rsidP="0024055C">
            <w:pPr>
              <w:rPr>
                <w:sz w:val="10"/>
                <w:szCs w:val="10"/>
              </w:rPr>
            </w:pPr>
          </w:p>
        </w:tc>
        <w:tc>
          <w:tcPr>
            <w:tcW w:w="1373" w:type="dxa"/>
            <w:tcBorders>
              <w:top w:val="single" w:sz="4" w:space="0" w:color="auto"/>
              <w:left w:val="single" w:sz="4" w:space="0" w:color="auto"/>
            </w:tcBorders>
            <w:shd w:val="clear" w:color="auto" w:fill="auto"/>
          </w:tcPr>
          <w:p w14:paraId="41A1DF5B" w14:textId="77777777" w:rsidR="007C0E49" w:rsidRDefault="007C0E49" w:rsidP="0024055C">
            <w:pPr>
              <w:rPr>
                <w:sz w:val="10"/>
                <w:szCs w:val="10"/>
              </w:rPr>
            </w:pPr>
          </w:p>
        </w:tc>
        <w:tc>
          <w:tcPr>
            <w:tcW w:w="3250" w:type="dxa"/>
            <w:tcBorders>
              <w:top w:val="single" w:sz="4" w:space="0" w:color="auto"/>
              <w:left w:val="single" w:sz="4" w:space="0" w:color="auto"/>
              <w:right w:val="single" w:sz="4" w:space="0" w:color="auto"/>
            </w:tcBorders>
            <w:shd w:val="clear" w:color="auto" w:fill="auto"/>
          </w:tcPr>
          <w:p w14:paraId="7A028DD5" w14:textId="77777777" w:rsidR="007C0E49" w:rsidRDefault="007C0E49" w:rsidP="0024055C">
            <w:pPr>
              <w:rPr>
                <w:sz w:val="10"/>
                <w:szCs w:val="10"/>
              </w:rPr>
            </w:pPr>
          </w:p>
        </w:tc>
      </w:tr>
      <w:tr w:rsidR="007C0E49" w14:paraId="740048F8" w14:textId="77777777" w:rsidTr="00CE0DA3">
        <w:trPr>
          <w:trHeight w:hRule="exact" w:val="437"/>
          <w:jc w:val="center"/>
        </w:trPr>
        <w:tc>
          <w:tcPr>
            <w:tcW w:w="3305" w:type="dxa"/>
            <w:gridSpan w:val="2"/>
            <w:tcBorders>
              <w:top w:val="single" w:sz="4" w:space="0" w:color="auto"/>
              <w:left w:val="single" w:sz="4" w:space="0" w:color="auto"/>
            </w:tcBorders>
            <w:shd w:val="clear" w:color="auto" w:fill="auto"/>
          </w:tcPr>
          <w:p w14:paraId="03FAB621" w14:textId="77777777" w:rsidR="007C0E49" w:rsidRDefault="007C0E49" w:rsidP="0024055C">
            <w:pPr>
              <w:rPr>
                <w:sz w:val="10"/>
                <w:szCs w:val="10"/>
              </w:rPr>
            </w:pPr>
          </w:p>
        </w:tc>
        <w:tc>
          <w:tcPr>
            <w:tcW w:w="926" w:type="dxa"/>
            <w:tcBorders>
              <w:top w:val="single" w:sz="4" w:space="0" w:color="auto"/>
              <w:left w:val="single" w:sz="4" w:space="0" w:color="auto"/>
            </w:tcBorders>
            <w:shd w:val="clear" w:color="auto" w:fill="auto"/>
          </w:tcPr>
          <w:p w14:paraId="4429B0CF" w14:textId="77777777" w:rsidR="007C0E49" w:rsidRDefault="007C0E49" w:rsidP="0024055C">
            <w:pPr>
              <w:rPr>
                <w:sz w:val="10"/>
                <w:szCs w:val="10"/>
              </w:rPr>
            </w:pPr>
          </w:p>
        </w:tc>
        <w:tc>
          <w:tcPr>
            <w:tcW w:w="927" w:type="dxa"/>
            <w:gridSpan w:val="2"/>
            <w:tcBorders>
              <w:top w:val="single" w:sz="4" w:space="0" w:color="auto"/>
              <w:left w:val="single" w:sz="4" w:space="0" w:color="auto"/>
            </w:tcBorders>
            <w:shd w:val="clear" w:color="auto" w:fill="auto"/>
          </w:tcPr>
          <w:p w14:paraId="0E70BE1C" w14:textId="77777777" w:rsidR="007C0E49" w:rsidRDefault="007C0E49" w:rsidP="0024055C">
            <w:pPr>
              <w:rPr>
                <w:sz w:val="10"/>
                <w:szCs w:val="10"/>
              </w:rPr>
            </w:pPr>
          </w:p>
        </w:tc>
        <w:tc>
          <w:tcPr>
            <w:tcW w:w="1373" w:type="dxa"/>
            <w:tcBorders>
              <w:top w:val="single" w:sz="4" w:space="0" w:color="auto"/>
              <w:left w:val="single" w:sz="4" w:space="0" w:color="auto"/>
            </w:tcBorders>
            <w:shd w:val="clear" w:color="auto" w:fill="auto"/>
          </w:tcPr>
          <w:p w14:paraId="1639E189" w14:textId="77777777" w:rsidR="007C0E49" w:rsidRDefault="007C0E49" w:rsidP="0024055C">
            <w:pPr>
              <w:rPr>
                <w:sz w:val="10"/>
                <w:szCs w:val="10"/>
              </w:rPr>
            </w:pPr>
          </w:p>
        </w:tc>
        <w:tc>
          <w:tcPr>
            <w:tcW w:w="3250" w:type="dxa"/>
            <w:tcBorders>
              <w:top w:val="single" w:sz="4" w:space="0" w:color="auto"/>
              <w:left w:val="single" w:sz="4" w:space="0" w:color="auto"/>
              <w:right w:val="single" w:sz="4" w:space="0" w:color="auto"/>
            </w:tcBorders>
            <w:shd w:val="clear" w:color="auto" w:fill="auto"/>
          </w:tcPr>
          <w:p w14:paraId="458E026F" w14:textId="77777777" w:rsidR="007C0E49" w:rsidRDefault="007C0E49" w:rsidP="0024055C">
            <w:pPr>
              <w:rPr>
                <w:sz w:val="10"/>
                <w:szCs w:val="10"/>
              </w:rPr>
            </w:pPr>
          </w:p>
        </w:tc>
      </w:tr>
      <w:tr w:rsidR="007C0E49" w14:paraId="7BA5B07B" w14:textId="77777777" w:rsidTr="00CE0DA3">
        <w:trPr>
          <w:trHeight w:hRule="exact" w:val="437"/>
          <w:jc w:val="center"/>
        </w:trPr>
        <w:tc>
          <w:tcPr>
            <w:tcW w:w="3305" w:type="dxa"/>
            <w:gridSpan w:val="2"/>
            <w:tcBorders>
              <w:top w:val="single" w:sz="4" w:space="0" w:color="auto"/>
              <w:left w:val="single" w:sz="4" w:space="0" w:color="auto"/>
            </w:tcBorders>
            <w:shd w:val="clear" w:color="auto" w:fill="auto"/>
          </w:tcPr>
          <w:p w14:paraId="49FC3A78" w14:textId="77777777" w:rsidR="007C0E49" w:rsidRDefault="007C0E49" w:rsidP="0024055C">
            <w:pPr>
              <w:rPr>
                <w:sz w:val="10"/>
                <w:szCs w:val="10"/>
              </w:rPr>
            </w:pPr>
          </w:p>
        </w:tc>
        <w:tc>
          <w:tcPr>
            <w:tcW w:w="926" w:type="dxa"/>
            <w:tcBorders>
              <w:top w:val="single" w:sz="4" w:space="0" w:color="auto"/>
              <w:left w:val="single" w:sz="4" w:space="0" w:color="auto"/>
            </w:tcBorders>
            <w:shd w:val="clear" w:color="auto" w:fill="auto"/>
          </w:tcPr>
          <w:p w14:paraId="6C5BE87B" w14:textId="77777777" w:rsidR="007C0E49" w:rsidRDefault="007C0E49" w:rsidP="0024055C">
            <w:pPr>
              <w:rPr>
                <w:sz w:val="10"/>
                <w:szCs w:val="10"/>
              </w:rPr>
            </w:pPr>
          </w:p>
        </w:tc>
        <w:tc>
          <w:tcPr>
            <w:tcW w:w="927" w:type="dxa"/>
            <w:gridSpan w:val="2"/>
            <w:tcBorders>
              <w:top w:val="single" w:sz="4" w:space="0" w:color="auto"/>
              <w:left w:val="single" w:sz="4" w:space="0" w:color="auto"/>
            </w:tcBorders>
            <w:shd w:val="clear" w:color="auto" w:fill="auto"/>
          </w:tcPr>
          <w:p w14:paraId="1CF29D30" w14:textId="77777777" w:rsidR="007C0E49" w:rsidRDefault="007C0E49" w:rsidP="0024055C">
            <w:pPr>
              <w:rPr>
                <w:sz w:val="10"/>
                <w:szCs w:val="10"/>
              </w:rPr>
            </w:pPr>
          </w:p>
        </w:tc>
        <w:tc>
          <w:tcPr>
            <w:tcW w:w="1373" w:type="dxa"/>
            <w:tcBorders>
              <w:top w:val="single" w:sz="4" w:space="0" w:color="auto"/>
              <w:left w:val="single" w:sz="4" w:space="0" w:color="auto"/>
            </w:tcBorders>
            <w:shd w:val="clear" w:color="auto" w:fill="auto"/>
          </w:tcPr>
          <w:p w14:paraId="2285007F" w14:textId="77777777" w:rsidR="007C0E49" w:rsidRDefault="007C0E49" w:rsidP="0024055C">
            <w:pPr>
              <w:rPr>
                <w:sz w:val="10"/>
                <w:szCs w:val="10"/>
              </w:rPr>
            </w:pPr>
          </w:p>
        </w:tc>
        <w:tc>
          <w:tcPr>
            <w:tcW w:w="3250" w:type="dxa"/>
            <w:tcBorders>
              <w:top w:val="single" w:sz="4" w:space="0" w:color="auto"/>
              <w:left w:val="single" w:sz="4" w:space="0" w:color="auto"/>
              <w:right w:val="single" w:sz="4" w:space="0" w:color="auto"/>
            </w:tcBorders>
            <w:shd w:val="clear" w:color="auto" w:fill="auto"/>
          </w:tcPr>
          <w:p w14:paraId="6370DB9B" w14:textId="77777777" w:rsidR="007C0E49" w:rsidRDefault="007C0E49" w:rsidP="0024055C">
            <w:pPr>
              <w:rPr>
                <w:sz w:val="10"/>
                <w:szCs w:val="10"/>
              </w:rPr>
            </w:pPr>
          </w:p>
        </w:tc>
      </w:tr>
      <w:tr w:rsidR="007C0E49" w14:paraId="72BA7272" w14:textId="77777777" w:rsidTr="00CE0DA3">
        <w:trPr>
          <w:trHeight w:hRule="exact" w:val="437"/>
          <w:jc w:val="center"/>
        </w:trPr>
        <w:tc>
          <w:tcPr>
            <w:tcW w:w="3305" w:type="dxa"/>
            <w:gridSpan w:val="2"/>
            <w:tcBorders>
              <w:top w:val="single" w:sz="4" w:space="0" w:color="auto"/>
              <w:left w:val="single" w:sz="4" w:space="0" w:color="auto"/>
            </w:tcBorders>
            <w:shd w:val="clear" w:color="auto" w:fill="auto"/>
          </w:tcPr>
          <w:p w14:paraId="1E706375" w14:textId="77777777" w:rsidR="007C0E49" w:rsidRDefault="007C0E49" w:rsidP="0024055C">
            <w:pPr>
              <w:rPr>
                <w:sz w:val="10"/>
                <w:szCs w:val="10"/>
              </w:rPr>
            </w:pPr>
          </w:p>
        </w:tc>
        <w:tc>
          <w:tcPr>
            <w:tcW w:w="926" w:type="dxa"/>
            <w:tcBorders>
              <w:top w:val="single" w:sz="4" w:space="0" w:color="auto"/>
              <w:left w:val="single" w:sz="4" w:space="0" w:color="auto"/>
            </w:tcBorders>
            <w:shd w:val="clear" w:color="auto" w:fill="auto"/>
          </w:tcPr>
          <w:p w14:paraId="58A4543F" w14:textId="77777777" w:rsidR="007C0E49" w:rsidRDefault="007C0E49" w:rsidP="0024055C">
            <w:pPr>
              <w:rPr>
                <w:sz w:val="10"/>
                <w:szCs w:val="10"/>
              </w:rPr>
            </w:pPr>
          </w:p>
        </w:tc>
        <w:tc>
          <w:tcPr>
            <w:tcW w:w="927" w:type="dxa"/>
            <w:gridSpan w:val="2"/>
            <w:tcBorders>
              <w:top w:val="single" w:sz="4" w:space="0" w:color="auto"/>
              <w:left w:val="single" w:sz="4" w:space="0" w:color="auto"/>
            </w:tcBorders>
            <w:shd w:val="clear" w:color="auto" w:fill="auto"/>
          </w:tcPr>
          <w:p w14:paraId="3340DF70" w14:textId="77777777" w:rsidR="007C0E49" w:rsidRDefault="007C0E49" w:rsidP="0024055C">
            <w:pPr>
              <w:rPr>
                <w:sz w:val="10"/>
                <w:szCs w:val="10"/>
              </w:rPr>
            </w:pPr>
          </w:p>
        </w:tc>
        <w:tc>
          <w:tcPr>
            <w:tcW w:w="1373" w:type="dxa"/>
            <w:tcBorders>
              <w:top w:val="single" w:sz="4" w:space="0" w:color="auto"/>
              <w:left w:val="single" w:sz="4" w:space="0" w:color="auto"/>
            </w:tcBorders>
            <w:shd w:val="clear" w:color="auto" w:fill="auto"/>
          </w:tcPr>
          <w:p w14:paraId="5AC88A67" w14:textId="77777777" w:rsidR="007C0E49" w:rsidRDefault="007C0E49" w:rsidP="0024055C">
            <w:pPr>
              <w:rPr>
                <w:sz w:val="10"/>
                <w:szCs w:val="10"/>
              </w:rPr>
            </w:pPr>
          </w:p>
        </w:tc>
        <w:tc>
          <w:tcPr>
            <w:tcW w:w="3250" w:type="dxa"/>
            <w:tcBorders>
              <w:top w:val="single" w:sz="4" w:space="0" w:color="auto"/>
              <w:left w:val="single" w:sz="4" w:space="0" w:color="auto"/>
              <w:right w:val="single" w:sz="4" w:space="0" w:color="auto"/>
            </w:tcBorders>
            <w:shd w:val="clear" w:color="auto" w:fill="auto"/>
          </w:tcPr>
          <w:p w14:paraId="5A726C88" w14:textId="77777777" w:rsidR="007C0E49" w:rsidRDefault="007C0E49" w:rsidP="0024055C">
            <w:pPr>
              <w:rPr>
                <w:sz w:val="10"/>
                <w:szCs w:val="10"/>
              </w:rPr>
            </w:pPr>
          </w:p>
        </w:tc>
      </w:tr>
      <w:tr w:rsidR="007C0E49" w14:paraId="5404D287" w14:textId="77777777" w:rsidTr="00CE0DA3">
        <w:trPr>
          <w:trHeight w:hRule="exact" w:val="437"/>
          <w:jc w:val="center"/>
        </w:trPr>
        <w:tc>
          <w:tcPr>
            <w:tcW w:w="3305" w:type="dxa"/>
            <w:gridSpan w:val="2"/>
            <w:tcBorders>
              <w:top w:val="single" w:sz="4" w:space="0" w:color="auto"/>
              <w:left w:val="single" w:sz="4" w:space="0" w:color="auto"/>
            </w:tcBorders>
            <w:shd w:val="clear" w:color="auto" w:fill="auto"/>
          </w:tcPr>
          <w:p w14:paraId="75C585D5" w14:textId="77777777" w:rsidR="007C0E49" w:rsidRDefault="007C0E49" w:rsidP="0024055C">
            <w:pPr>
              <w:rPr>
                <w:sz w:val="10"/>
                <w:szCs w:val="10"/>
              </w:rPr>
            </w:pPr>
          </w:p>
        </w:tc>
        <w:tc>
          <w:tcPr>
            <w:tcW w:w="926" w:type="dxa"/>
            <w:tcBorders>
              <w:top w:val="single" w:sz="4" w:space="0" w:color="auto"/>
              <w:left w:val="single" w:sz="4" w:space="0" w:color="auto"/>
            </w:tcBorders>
            <w:shd w:val="clear" w:color="auto" w:fill="auto"/>
          </w:tcPr>
          <w:p w14:paraId="35AC377D" w14:textId="77777777" w:rsidR="007C0E49" w:rsidRDefault="007C0E49" w:rsidP="0024055C">
            <w:pPr>
              <w:rPr>
                <w:sz w:val="10"/>
                <w:szCs w:val="10"/>
              </w:rPr>
            </w:pPr>
          </w:p>
        </w:tc>
        <w:tc>
          <w:tcPr>
            <w:tcW w:w="927" w:type="dxa"/>
            <w:gridSpan w:val="2"/>
            <w:tcBorders>
              <w:top w:val="single" w:sz="4" w:space="0" w:color="auto"/>
              <w:left w:val="single" w:sz="4" w:space="0" w:color="auto"/>
            </w:tcBorders>
            <w:shd w:val="clear" w:color="auto" w:fill="auto"/>
          </w:tcPr>
          <w:p w14:paraId="2AD97AAC" w14:textId="77777777" w:rsidR="007C0E49" w:rsidRDefault="007C0E49" w:rsidP="0024055C">
            <w:pPr>
              <w:rPr>
                <w:sz w:val="10"/>
                <w:szCs w:val="10"/>
              </w:rPr>
            </w:pPr>
          </w:p>
        </w:tc>
        <w:tc>
          <w:tcPr>
            <w:tcW w:w="1373" w:type="dxa"/>
            <w:tcBorders>
              <w:top w:val="single" w:sz="4" w:space="0" w:color="auto"/>
              <w:left w:val="single" w:sz="4" w:space="0" w:color="auto"/>
            </w:tcBorders>
            <w:shd w:val="clear" w:color="auto" w:fill="auto"/>
          </w:tcPr>
          <w:p w14:paraId="7443DE2A" w14:textId="77777777" w:rsidR="007C0E49" w:rsidRDefault="007C0E49" w:rsidP="0024055C">
            <w:pPr>
              <w:rPr>
                <w:sz w:val="10"/>
                <w:szCs w:val="10"/>
              </w:rPr>
            </w:pPr>
          </w:p>
        </w:tc>
        <w:tc>
          <w:tcPr>
            <w:tcW w:w="3250" w:type="dxa"/>
            <w:tcBorders>
              <w:top w:val="single" w:sz="4" w:space="0" w:color="auto"/>
              <w:left w:val="single" w:sz="4" w:space="0" w:color="auto"/>
              <w:right w:val="single" w:sz="4" w:space="0" w:color="auto"/>
            </w:tcBorders>
            <w:shd w:val="clear" w:color="auto" w:fill="auto"/>
          </w:tcPr>
          <w:p w14:paraId="6AAEEE9C" w14:textId="77777777" w:rsidR="007C0E49" w:rsidRDefault="007C0E49" w:rsidP="0024055C">
            <w:pPr>
              <w:rPr>
                <w:sz w:val="10"/>
                <w:szCs w:val="10"/>
              </w:rPr>
            </w:pPr>
          </w:p>
        </w:tc>
      </w:tr>
      <w:tr w:rsidR="007C0E49" w14:paraId="0E8E7B2A" w14:textId="77777777" w:rsidTr="00CE0DA3">
        <w:trPr>
          <w:trHeight w:hRule="exact" w:val="446"/>
          <w:jc w:val="center"/>
        </w:trPr>
        <w:tc>
          <w:tcPr>
            <w:tcW w:w="3305" w:type="dxa"/>
            <w:gridSpan w:val="2"/>
            <w:tcBorders>
              <w:top w:val="single" w:sz="4" w:space="0" w:color="auto"/>
              <w:left w:val="single" w:sz="4" w:space="0" w:color="auto"/>
            </w:tcBorders>
            <w:shd w:val="clear" w:color="auto" w:fill="auto"/>
          </w:tcPr>
          <w:p w14:paraId="580D688C" w14:textId="77777777" w:rsidR="007C0E49" w:rsidRDefault="007C0E49" w:rsidP="0024055C">
            <w:pPr>
              <w:rPr>
                <w:sz w:val="10"/>
                <w:szCs w:val="10"/>
              </w:rPr>
            </w:pPr>
          </w:p>
        </w:tc>
        <w:tc>
          <w:tcPr>
            <w:tcW w:w="926" w:type="dxa"/>
            <w:tcBorders>
              <w:top w:val="single" w:sz="4" w:space="0" w:color="auto"/>
              <w:left w:val="single" w:sz="4" w:space="0" w:color="auto"/>
            </w:tcBorders>
            <w:shd w:val="clear" w:color="auto" w:fill="auto"/>
          </w:tcPr>
          <w:p w14:paraId="1570A518" w14:textId="77777777" w:rsidR="007C0E49" w:rsidRDefault="007C0E49" w:rsidP="0024055C">
            <w:pPr>
              <w:rPr>
                <w:sz w:val="10"/>
                <w:szCs w:val="10"/>
              </w:rPr>
            </w:pPr>
          </w:p>
        </w:tc>
        <w:tc>
          <w:tcPr>
            <w:tcW w:w="927" w:type="dxa"/>
            <w:gridSpan w:val="2"/>
            <w:tcBorders>
              <w:top w:val="single" w:sz="4" w:space="0" w:color="auto"/>
              <w:left w:val="single" w:sz="4" w:space="0" w:color="auto"/>
            </w:tcBorders>
            <w:shd w:val="clear" w:color="auto" w:fill="auto"/>
          </w:tcPr>
          <w:p w14:paraId="1D7A4238" w14:textId="77777777" w:rsidR="007C0E49" w:rsidRDefault="007C0E49" w:rsidP="0024055C">
            <w:pPr>
              <w:rPr>
                <w:sz w:val="10"/>
                <w:szCs w:val="10"/>
              </w:rPr>
            </w:pPr>
          </w:p>
        </w:tc>
        <w:tc>
          <w:tcPr>
            <w:tcW w:w="1373" w:type="dxa"/>
            <w:tcBorders>
              <w:top w:val="single" w:sz="4" w:space="0" w:color="auto"/>
              <w:left w:val="single" w:sz="4" w:space="0" w:color="auto"/>
            </w:tcBorders>
            <w:shd w:val="clear" w:color="auto" w:fill="auto"/>
          </w:tcPr>
          <w:p w14:paraId="764B102B" w14:textId="77777777" w:rsidR="007C0E49" w:rsidRDefault="007C0E49" w:rsidP="0024055C">
            <w:pPr>
              <w:rPr>
                <w:sz w:val="10"/>
                <w:szCs w:val="10"/>
              </w:rPr>
            </w:pPr>
          </w:p>
        </w:tc>
        <w:tc>
          <w:tcPr>
            <w:tcW w:w="3250" w:type="dxa"/>
            <w:tcBorders>
              <w:top w:val="single" w:sz="4" w:space="0" w:color="auto"/>
              <w:left w:val="single" w:sz="4" w:space="0" w:color="auto"/>
              <w:right w:val="single" w:sz="4" w:space="0" w:color="auto"/>
            </w:tcBorders>
            <w:shd w:val="clear" w:color="auto" w:fill="auto"/>
          </w:tcPr>
          <w:p w14:paraId="38B839CF" w14:textId="77777777" w:rsidR="007C0E49" w:rsidRDefault="007C0E49" w:rsidP="0024055C">
            <w:pPr>
              <w:rPr>
                <w:sz w:val="10"/>
                <w:szCs w:val="10"/>
              </w:rPr>
            </w:pPr>
          </w:p>
        </w:tc>
      </w:tr>
      <w:tr w:rsidR="007C0E49" w14:paraId="2936D707" w14:textId="77777777" w:rsidTr="00CE0DA3">
        <w:trPr>
          <w:trHeight w:hRule="exact" w:val="902"/>
          <w:jc w:val="center"/>
        </w:trPr>
        <w:tc>
          <w:tcPr>
            <w:tcW w:w="9781" w:type="dxa"/>
            <w:gridSpan w:val="7"/>
            <w:tcBorders>
              <w:top w:val="single" w:sz="4" w:space="0" w:color="auto"/>
              <w:left w:val="single" w:sz="4" w:space="0" w:color="auto"/>
              <w:right w:val="single" w:sz="4" w:space="0" w:color="auto"/>
            </w:tcBorders>
            <w:shd w:val="clear" w:color="auto" w:fill="auto"/>
            <w:vAlign w:val="center"/>
          </w:tcPr>
          <w:p w14:paraId="0B17C03F" w14:textId="52DFFF4D" w:rsidR="007C0E49" w:rsidRDefault="007C0E49" w:rsidP="00206701">
            <w:pPr>
              <w:pStyle w:val="Other0"/>
              <w:spacing w:line="276" w:lineRule="auto"/>
              <w:ind w:left="700" w:hanging="460"/>
              <w:jc w:val="both"/>
            </w:pPr>
            <w:r>
              <w:rPr>
                <w:lang w:eastAsia="ro-RO" w:bidi="ro-RO"/>
              </w:rPr>
              <w:t>7. Subsemnatul, organizator, declar prin prezenta că sunt responsabil pentru organizarea călătoriei menționate anterior și am luat măsurile corespunzătoare pentru a asigura bunăstarea animalelor pe toată durata călătoriei, în conformitate cu dispozițiile.</w:t>
            </w:r>
          </w:p>
        </w:tc>
      </w:tr>
      <w:tr w:rsidR="007C0E49" w14:paraId="3DF3E25B" w14:textId="77777777" w:rsidTr="00CE0DA3">
        <w:trPr>
          <w:trHeight w:hRule="exact" w:val="480"/>
          <w:jc w:val="center"/>
        </w:trPr>
        <w:tc>
          <w:tcPr>
            <w:tcW w:w="978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7E3EC7A" w14:textId="77777777" w:rsidR="007C0E49" w:rsidRDefault="007C0E49" w:rsidP="0024055C">
            <w:pPr>
              <w:pStyle w:val="Other0"/>
              <w:ind w:firstLine="240"/>
            </w:pPr>
            <w:r>
              <w:rPr>
                <w:lang w:eastAsia="ro-RO" w:bidi="ro-RO"/>
              </w:rPr>
              <w:t>8. Semnătura organizatorului</w:t>
            </w:r>
          </w:p>
        </w:tc>
      </w:tr>
    </w:tbl>
    <w:p w14:paraId="0FC1B234" w14:textId="77777777" w:rsidR="00370719" w:rsidRDefault="00370719" w:rsidP="0035233C">
      <w:pPr>
        <w:spacing w:after="0"/>
        <w:jc w:val="center"/>
        <w:rPr>
          <w:rFonts w:ascii="Times New Roman" w:hAnsi="Times New Roman" w:cs="Times New Roman"/>
          <w:sz w:val="28"/>
          <w:szCs w:val="28"/>
        </w:rPr>
      </w:pPr>
    </w:p>
    <w:p w14:paraId="1D690C77" w14:textId="17EDD81C" w:rsidR="006B241E" w:rsidRDefault="006B241E" w:rsidP="00940777">
      <w:pPr>
        <w:spacing w:after="0"/>
        <w:jc w:val="center"/>
        <w:rPr>
          <w:rFonts w:ascii="Times New Roman" w:hAnsi="Times New Roman" w:cs="Times New Roman"/>
          <w:b/>
          <w:sz w:val="28"/>
          <w:szCs w:val="28"/>
        </w:rPr>
      </w:pPr>
      <w:r w:rsidRPr="0059157C">
        <w:rPr>
          <w:rFonts w:ascii="Times New Roman" w:hAnsi="Times New Roman" w:cs="Times New Roman"/>
          <w:b/>
          <w:sz w:val="28"/>
          <w:szCs w:val="28"/>
        </w:rPr>
        <w:t>Tabelul</w:t>
      </w:r>
      <w:r w:rsidRPr="003F09BA">
        <w:rPr>
          <w:rFonts w:ascii="Times New Roman" w:hAnsi="Times New Roman" w:cs="Times New Roman"/>
          <w:b/>
          <w:sz w:val="28"/>
          <w:szCs w:val="28"/>
        </w:rPr>
        <w:t xml:space="preserve"> </w:t>
      </w:r>
      <w:r>
        <w:rPr>
          <w:rFonts w:ascii="Times New Roman" w:hAnsi="Times New Roman" w:cs="Times New Roman"/>
          <w:b/>
          <w:sz w:val="28"/>
          <w:szCs w:val="28"/>
        </w:rPr>
        <w:t>2</w:t>
      </w:r>
    </w:p>
    <w:p w14:paraId="551A5CB2" w14:textId="620FEC6C" w:rsidR="008D0B21" w:rsidRDefault="00FD6E7B" w:rsidP="00940777">
      <w:pPr>
        <w:spacing w:after="0"/>
        <w:jc w:val="center"/>
        <w:rPr>
          <w:rFonts w:ascii="Times New Roman" w:hAnsi="Times New Roman" w:cs="Times New Roman"/>
          <w:b/>
          <w:sz w:val="28"/>
          <w:szCs w:val="28"/>
        </w:rPr>
      </w:pPr>
      <w:r w:rsidRPr="003F09BA">
        <w:rPr>
          <w:rFonts w:ascii="Times New Roman" w:hAnsi="Times New Roman" w:cs="Times New Roman"/>
          <w:b/>
          <w:sz w:val="28"/>
          <w:szCs w:val="28"/>
        </w:rPr>
        <w:t>Locul de plecare</w:t>
      </w:r>
    </w:p>
    <w:tbl>
      <w:tblPr>
        <w:tblOverlap w:val="never"/>
        <w:tblW w:w="9791" w:type="dxa"/>
        <w:jc w:val="center"/>
        <w:tblLayout w:type="fixed"/>
        <w:tblCellMar>
          <w:left w:w="10" w:type="dxa"/>
          <w:right w:w="10" w:type="dxa"/>
        </w:tblCellMar>
        <w:tblLook w:val="0000" w:firstRow="0" w:lastRow="0" w:firstColumn="0" w:lastColumn="0" w:noHBand="0" w:noVBand="0"/>
      </w:tblPr>
      <w:tblGrid>
        <w:gridCol w:w="3542"/>
        <w:gridCol w:w="3053"/>
        <w:gridCol w:w="3196"/>
      </w:tblGrid>
      <w:tr w:rsidR="00370719" w14:paraId="52A803FD" w14:textId="77777777" w:rsidTr="00CE0DA3">
        <w:trPr>
          <w:trHeight w:hRule="exact" w:val="950"/>
          <w:jc w:val="center"/>
        </w:trPr>
        <w:tc>
          <w:tcPr>
            <w:tcW w:w="9791" w:type="dxa"/>
            <w:gridSpan w:val="3"/>
            <w:tcBorders>
              <w:top w:val="single" w:sz="4" w:space="0" w:color="auto"/>
              <w:left w:val="single" w:sz="4" w:space="0" w:color="auto"/>
              <w:right w:val="single" w:sz="4" w:space="0" w:color="auto"/>
            </w:tcBorders>
            <w:shd w:val="clear" w:color="auto" w:fill="auto"/>
          </w:tcPr>
          <w:p w14:paraId="557A5F54" w14:textId="729A266C" w:rsidR="00370719" w:rsidRDefault="00370719" w:rsidP="001178A9">
            <w:pPr>
              <w:pStyle w:val="Other0"/>
            </w:pPr>
            <w:r>
              <w:rPr>
                <w:lang w:eastAsia="ro-RO" w:bidi="ro-RO"/>
              </w:rPr>
              <w:t xml:space="preserve">1. DEȚINĂTORUL de la locul de plecare - Numele și adresa </w:t>
            </w:r>
          </w:p>
        </w:tc>
      </w:tr>
      <w:tr w:rsidR="00370719" w14:paraId="3351A20D" w14:textId="77777777" w:rsidTr="00CE0DA3">
        <w:trPr>
          <w:trHeight w:hRule="exact" w:val="864"/>
          <w:jc w:val="center"/>
        </w:trPr>
        <w:tc>
          <w:tcPr>
            <w:tcW w:w="9791" w:type="dxa"/>
            <w:gridSpan w:val="3"/>
            <w:tcBorders>
              <w:top w:val="single" w:sz="4" w:space="0" w:color="auto"/>
              <w:left w:val="single" w:sz="4" w:space="0" w:color="auto"/>
              <w:right w:val="single" w:sz="4" w:space="0" w:color="auto"/>
            </w:tcBorders>
            <w:shd w:val="clear" w:color="auto" w:fill="auto"/>
          </w:tcPr>
          <w:p w14:paraId="12ADDF06" w14:textId="4ECE9F1C" w:rsidR="00370719" w:rsidRDefault="00370719" w:rsidP="0024055C">
            <w:pPr>
              <w:pStyle w:val="Other0"/>
            </w:pPr>
            <w:r>
              <w:rPr>
                <w:lang w:eastAsia="ro-RO" w:bidi="ro-RO"/>
              </w:rPr>
              <w:t>2. Locu</w:t>
            </w:r>
            <w:r w:rsidR="009C3BD2">
              <w:rPr>
                <w:lang w:eastAsia="ro-RO" w:bidi="ro-RO"/>
              </w:rPr>
              <w:t xml:space="preserve">l și statul membru de plecare </w:t>
            </w:r>
          </w:p>
        </w:tc>
      </w:tr>
      <w:tr w:rsidR="00370719" w14:paraId="62395E6C" w14:textId="77777777" w:rsidTr="00CE0DA3">
        <w:trPr>
          <w:trHeight w:hRule="exact" w:val="1186"/>
          <w:jc w:val="center"/>
        </w:trPr>
        <w:tc>
          <w:tcPr>
            <w:tcW w:w="3542" w:type="dxa"/>
            <w:tcBorders>
              <w:top w:val="single" w:sz="4" w:space="0" w:color="auto"/>
              <w:left w:val="single" w:sz="4" w:space="0" w:color="auto"/>
            </w:tcBorders>
            <w:shd w:val="clear" w:color="auto" w:fill="auto"/>
          </w:tcPr>
          <w:p w14:paraId="5DC2A164" w14:textId="175ECF40" w:rsidR="00370719" w:rsidRDefault="00370719" w:rsidP="0024055C">
            <w:pPr>
              <w:pStyle w:val="Other0"/>
            </w:pPr>
            <w:r>
              <w:rPr>
                <w:lang w:eastAsia="ro-RO" w:bidi="ro-RO"/>
              </w:rPr>
              <w:t>3. Data și ora</w:t>
            </w:r>
            <w:r w:rsidR="009C3BD2">
              <w:rPr>
                <w:lang w:eastAsia="ro-RO" w:bidi="ro-RO"/>
              </w:rPr>
              <w:t xml:space="preserve"> primei încărcări a animalelor </w:t>
            </w:r>
          </w:p>
        </w:tc>
        <w:tc>
          <w:tcPr>
            <w:tcW w:w="3053" w:type="dxa"/>
            <w:tcBorders>
              <w:top w:val="single" w:sz="4" w:space="0" w:color="auto"/>
              <w:left w:val="single" w:sz="4" w:space="0" w:color="auto"/>
            </w:tcBorders>
            <w:shd w:val="clear" w:color="auto" w:fill="auto"/>
          </w:tcPr>
          <w:p w14:paraId="0EB65CE9" w14:textId="53A599B2" w:rsidR="00370719" w:rsidRDefault="00370719" w:rsidP="009E6083">
            <w:pPr>
              <w:pStyle w:val="Other0"/>
              <w:ind w:firstLine="140"/>
            </w:pPr>
            <w:r>
              <w:rPr>
                <w:lang w:eastAsia="ro-RO" w:bidi="ro-RO"/>
              </w:rPr>
              <w:t>4. N</w:t>
            </w:r>
            <w:r w:rsidR="009C3BD2">
              <w:rPr>
                <w:lang w:eastAsia="ro-RO" w:bidi="ro-RO"/>
              </w:rPr>
              <w:t>umărul de animale încărcate</w:t>
            </w:r>
          </w:p>
        </w:tc>
        <w:tc>
          <w:tcPr>
            <w:tcW w:w="3196" w:type="dxa"/>
            <w:tcBorders>
              <w:top w:val="single" w:sz="4" w:space="0" w:color="auto"/>
              <w:left w:val="single" w:sz="4" w:space="0" w:color="auto"/>
              <w:right w:val="single" w:sz="4" w:space="0" w:color="auto"/>
            </w:tcBorders>
            <w:shd w:val="clear" w:color="auto" w:fill="auto"/>
          </w:tcPr>
          <w:p w14:paraId="0517197C" w14:textId="77777777" w:rsidR="00370719" w:rsidRDefault="00370719" w:rsidP="009E6083">
            <w:pPr>
              <w:pStyle w:val="Other0"/>
              <w:spacing w:line="288" w:lineRule="auto"/>
              <w:ind w:left="420" w:hanging="420"/>
            </w:pPr>
            <w:r>
              <w:rPr>
                <w:lang w:eastAsia="ro-RO" w:bidi="ro-RO"/>
              </w:rPr>
              <w:t>5. Identificarea mijlocului de transport</w:t>
            </w:r>
          </w:p>
        </w:tc>
      </w:tr>
      <w:tr w:rsidR="00370719" w14:paraId="5F31DFC5" w14:textId="77777777" w:rsidTr="00CE0DA3">
        <w:trPr>
          <w:trHeight w:hRule="exact" w:val="1205"/>
          <w:jc w:val="center"/>
        </w:trPr>
        <w:tc>
          <w:tcPr>
            <w:tcW w:w="9791" w:type="dxa"/>
            <w:gridSpan w:val="3"/>
            <w:tcBorders>
              <w:top w:val="single" w:sz="4" w:space="0" w:color="auto"/>
              <w:left w:val="single" w:sz="4" w:space="0" w:color="auto"/>
              <w:right w:val="single" w:sz="4" w:space="0" w:color="auto"/>
            </w:tcBorders>
            <w:shd w:val="clear" w:color="auto" w:fill="auto"/>
          </w:tcPr>
          <w:p w14:paraId="4DE82DCD" w14:textId="6C4B05F4" w:rsidR="00370719" w:rsidRDefault="00370719" w:rsidP="007D0906">
            <w:pPr>
              <w:pStyle w:val="Other0"/>
              <w:spacing w:line="283" w:lineRule="auto"/>
              <w:ind w:left="380" w:hanging="380"/>
            </w:pPr>
            <w:r>
              <w:rPr>
                <w:lang w:eastAsia="ro-RO" w:bidi="ro-RO"/>
              </w:rPr>
              <w:t>6. Subsemnatul, deținătorul animalelor la locul de plecare, declar prin prezenta că am fost prezent la încărcarea animalelor. Din informațiile pe care le dețin, la data încărcării, animalele menționate ante</w:t>
            </w:r>
            <w:r w:rsidR="009C3BD2">
              <w:rPr>
                <w:lang w:eastAsia="ro-RO" w:bidi="ro-RO"/>
              </w:rPr>
              <w:t>rior erau apte pentru transport.</w:t>
            </w:r>
            <w:r>
              <w:rPr>
                <w:lang w:eastAsia="ro-RO" w:bidi="ro-RO"/>
              </w:rPr>
              <w:t xml:space="preserve"> iar instalațiile și procedurile de manipulare a animalelor au fost conforme cu </w:t>
            </w:r>
            <w:r w:rsidR="007D0906">
              <w:rPr>
                <w:lang w:eastAsia="ro-RO" w:bidi="ro-RO"/>
              </w:rPr>
              <w:t>anexa</w:t>
            </w:r>
            <w:r w:rsidR="002D44B3">
              <w:rPr>
                <w:lang w:eastAsia="ro-RO" w:bidi="ro-RO"/>
              </w:rPr>
              <w:t xml:space="preserve"> nr. 5 </w:t>
            </w:r>
            <w:r w:rsidR="007D0906">
              <w:rPr>
                <w:lang w:eastAsia="ro-RO" w:bidi="ro-RO"/>
              </w:rPr>
              <w:t xml:space="preserve"> la Normă</w:t>
            </w:r>
            <w:r>
              <w:rPr>
                <w:lang w:eastAsia="ro-RO" w:bidi="ro-RO"/>
              </w:rPr>
              <w:t xml:space="preserve"> privind protecția animalelor în timpul transportului și al operațiunilor conexe.</w:t>
            </w:r>
          </w:p>
        </w:tc>
      </w:tr>
      <w:tr w:rsidR="00370719" w14:paraId="3914AB86" w14:textId="77777777" w:rsidTr="00CE0DA3">
        <w:trPr>
          <w:trHeight w:hRule="exact" w:val="1008"/>
          <w:jc w:val="center"/>
        </w:trPr>
        <w:tc>
          <w:tcPr>
            <w:tcW w:w="9791" w:type="dxa"/>
            <w:gridSpan w:val="3"/>
            <w:tcBorders>
              <w:top w:val="single" w:sz="4" w:space="0" w:color="auto"/>
              <w:left w:val="single" w:sz="4" w:space="0" w:color="auto"/>
              <w:right w:val="single" w:sz="4" w:space="0" w:color="auto"/>
            </w:tcBorders>
            <w:shd w:val="clear" w:color="auto" w:fill="auto"/>
          </w:tcPr>
          <w:p w14:paraId="176281A7" w14:textId="77777777" w:rsidR="00370719" w:rsidRDefault="00370719" w:rsidP="0024055C">
            <w:pPr>
              <w:pStyle w:val="Other0"/>
            </w:pPr>
            <w:r>
              <w:rPr>
                <w:lang w:eastAsia="ro-RO" w:bidi="ro-RO"/>
              </w:rPr>
              <w:t>7. Semnătura deținătorului de la locul de plecare</w:t>
            </w:r>
          </w:p>
        </w:tc>
      </w:tr>
      <w:tr w:rsidR="00370719" w14:paraId="03010C30" w14:textId="77777777" w:rsidTr="00CE0DA3">
        <w:trPr>
          <w:trHeight w:hRule="exact" w:val="490"/>
          <w:jc w:val="center"/>
        </w:trPr>
        <w:tc>
          <w:tcPr>
            <w:tcW w:w="9791" w:type="dxa"/>
            <w:gridSpan w:val="3"/>
            <w:tcBorders>
              <w:top w:val="single" w:sz="4" w:space="0" w:color="auto"/>
              <w:left w:val="single" w:sz="4" w:space="0" w:color="auto"/>
              <w:right w:val="single" w:sz="4" w:space="0" w:color="auto"/>
            </w:tcBorders>
            <w:shd w:val="clear" w:color="auto" w:fill="auto"/>
          </w:tcPr>
          <w:p w14:paraId="690514EF" w14:textId="77777777" w:rsidR="00370719" w:rsidRDefault="00370719" w:rsidP="0024055C">
            <w:pPr>
              <w:pStyle w:val="Other0"/>
            </w:pPr>
            <w:r>
              <w:rPr>
                <w:lang w:eastAsia="ro-RO" w:bidi="ro-RO"/>
              </w:rPr>
              <w:t>8. CONTROALE SUPLIMENTARE LA PLECARE</w:t>
            </w:r>
          </w:p>
        </w:tc>
      </w:tr>
      <w:tr w:rsidR="00370719" w14:paraId="7CF86B45" w14:textId="77777777" w:rsidTr="00CE0DA3">
        <w:trPr>
          <w:trHeight w:hRule="exact" w:val="1411"/>
          <w:jc w:val="center"/>
        </w:trPr>
        <w:tc>
          <w:tcPr>
            <w:tcW w:w="9791" w:type="dxa"/>
            <w:gridSpan w:val="3"/>
            <w:tcBorders>
              <w:top w:val="single" w:sz="4" w:space="0" w:color="auto"/>
              <w:left w:val="single" w:sz="4" w:space="0" w:color="auto"/>
              <w:right w:val="single" w:sz="4" w:space="0" w:color="auto"/>
            </w:tcBorders>
            <w:shd w:val="clear" w:color="auto" w:fill="auto"/>
          </w:tcPr>
          <w:p w14:paraId="5A3D4E79" w14:textId="77777777" w:rsidR="00370719" w:rsidRDefault="00370719" w:rsidP="0024055C">
            <w:pPr>
              <w:pStyle w:val="Other0"/>
            </w:pPr>
            <w:r>
              <w:rPr>
                <w:lang w:eastAsia="ro-RO" w:bidi="ro-RO"/>
              </w:rPr>
              <w:t>9. MEDICUL VETERINAR de la locul de plecare (numele și adresa)</w:t>
            </w:r>
          </w:p>
        </w:tc>
      </w:tr>
      <w:tr w:rsidR="00370719" w14:paraId="455B7D3E" w14:textId="77777777" w:rsidTr="00CE0DA3">
        <w:trPr>
          <w:trHeight w:hRule="exact" w:val="912"/>
          <w:jc w:val="center"/>
        </w:trPr>
        <w:tc>
          <w:tcPr>
            <w:tcW w:w="9791" w:type="dxa"/>
            <w:gridSpan w:val="3"/>
            <w:tcBorders>
              <w:top w:val="single" w:sz="4" w:space="0" w:color="auto"/>
              <w:left w:val="single" w:sz="4" w:space="0" w:color="auto"/>
              <w:right w:val="single" w:sz="4" w:space="0" w:color="auto"/>
            </w:tcBorders>
            <w:shd w:val="clear" w:color="auto" w:fill="auto"/>
          </w:tcPr>
          <w:p w14:paraId="61383BD0" w14:textId="2C2FF6E3" w:rsidR="00370719" w:rsidRDefault="00370719" w:rsidP="00245FF5">
            <w:pPr>
              <w:pStyle w:val="Other0"/>
              <w:spacing w:line="283" w:lineRule="auto"/>
              <w:ind w:left="380" w:hanging="380"/>
              <w:jc w:val="both"/>
            </w:pPr>
            <w:r>
              <w:rPr>
                <w:lang w:eastAsia="ro-RO" w:bidi="ro-RO"/>
              </w:rPr>
              <w:t>10. Subsemnatul, medic veterinar, declar prin prezenta că am verificat și aprobat încărcarea animalelor menționate anterior. Din informațiile pe care le dețin, la momentul plecării, animalele erau apte pentru transport, iar mijloacele de transport și practicile de tran</w:t>
            </w:r>
            <w:r w:rsidR="00245FF5">
              <w:rPr>
                <w:lang w:eastAsia="ro-RO" w:bidi="ro-RO"/>
              </w:rPr>
              <w:t>sport au fost în conformitate cu</w:t>
            </w:r>
            <w:r w:rsidR="00901DA0">
              <w:rPr>
                <w:lang w:eastAsia="ro-RO" w:bidi="ro-RO"/>
              </w:rPr>
              <w:t xml:space="preserve"> anexa</w:t>
            </w:r>
            <w:r w:rsidR="002D44B3">
              <w:rPr>
                <w:lang w:eastAsia="ro-RO" w:bidi="ro-RO"/>
              </w:rPr>
              <w:t xml:space="preserve"> nr. 5</w:t>
            </w:r>
            <w:r w:rsidR="00901DA0">
              <w:rPr>
                <w:lang w:eastAsia="ro-RO" w:bidi="ro-RO"/>
              </w:rPr>
              <w:t xml:space="preserve"> la Normă</w:t>
            </w:r>
            <w:r>
              <w:rPr>
                <w:lang w:eastAsia="ro-RO" w:bidi="ro-RO"/>
              </w:rPr>
              <w:t>.</w:t>
            </w:r>
          </w:p>
        </w:tc>
      </w:tr>
      <w:tr w:rsidR="00370719" w14:paraId="7FE0CBD7" w14:textId="77777777" w:rsidTr="00CE0DA3">
        <w:trPr>
          <w:trHeight w:hRule="exact" w:val="1680"/>
          <w:jc w:val="center"/>
        </w:trPr>
        <w:tc>
          <w:tcPr>
            <w:tcW w:w="9791" w:type="dxa"/>
            <w:gridSpan w:val="3"/>
            <w:tcBorders>
              <w:top w:val="single" w:sz="4" w:space="0" w:color="auto"/>
              <w:left w:val="single" w:sz="4" w:space="0" w:color="auto"/>
              <w:bottom w:val="single" w:sz="4" w:space="0" w:color="auto"/>
              <w:right w:val="single" w:sz="4" w:space="0" w:color="auto"/>
            </w:tcBorders>
            <w:shd w:val="clear" w:color="auto" w:fill="auto"/>
          </w:tcPr>
          <w:p w14:paraId="61E095D4" w14:textId="77777777" w:rsidR="00370719" w:rsidRDefault="00370719" w:rsidP="0024055C">
            <w:pPr>
              <w:pStyle w:val="Other0"/>
            </w:pPr>
            <w:r>
              <w:rPr>
                <w:lang w:eastAsia="ro-RO" w:bidi="ro-RO"/>
              </w:rPr>
              <w:t>11. Semnătura MEDICULUI VETERINAR</w:t>
            </w:r>
          </w:p>
        </w:tc>
      </w:tr>
    </w:tbl>
    <w:p w14:paraId="28AE5C1C" w14:textId="77777777" w:rsidR="00370719" w:rsidRDefault="00370719" w:rsidP="00940777">
      <w:pPr>
        <w:spacing w:after="0"/>
        <w:jc w:val="center"/>
        <w:rPr>
          <w:rFonts w:ascii="Times New Roman" w:hAnsi="Times New Roman" w:cs="Times New Roman"/>
          <w:b/>
          <w:sz w:val="28"/>
          <w:szCs w:val="28"/>
        </w:rPr>
      </w:pPr>
    </w:p>
    <w:p w14:paraId="51303B2E" w14:textId="5B328815" w:rsidR="003F09BA" w:rsidRPr="003F09BA" w:rsidRDefault="006B241E" w:rsidP="003F09BA">
      <w:pPr>
        <w:spacing w:after="0"/>
        <w:jc w:val="center"/>
        <w:rPr>
          <w:rFonts w:ascii="Times New Roman" w:hAnsi="Times New Roman" w:cs="Times New Roman"/>
          <w:b/>
          <w:sz w:val="28"/>
          <w:szCs w:val="28"/>
        </w:rPr>
      </w:pPr>
      <w:r w:rsidRPr="0059157C">
        <w:rPr>
          <w:rFonts w:ascii="Times New Roman" w:hAnsi="Times New Roman" w:cs="Times New Roman"/>
          <w:b/>
          <w:sz w:val="28"/>
          <w:szCs w:val="28"/>
        </w:rPr>
        <w:t>Tabelul</w:t>
      </w:r>
      <w:r>
        <w:rPr>
          <w:rFonts w:ascii="Times New Roman" w:hAnsi="Times New Roman" w:cs="Times New Roman"/>
          <w:b/>
          <w:sz w:val="28"/>
          <w:szCs w:val="28"/>
        </w:rPr>
        <w:t xml:space="preserve"> 3</w:t>
      </w:r>
    </w:p>
    <w:p w14:paraId="425B272E" w14:textId="20068003" w:rsidR="008D0B21" w:rsidRPr="003F09BA" w:rsidRDefault="003F09BA" w:rsidP="003F09BA">
      <w:pPr>
        <w:spacing w:after="0"/>
        <w:jc w:val="center"/>
        <w:rPr>
          <w:rFonts w:ascii="Times New Roman" w:hAnsi="Times New Roman" w:cs="Times New Roman"/>
          <w:b/>
          <w:sz w:val="28"/>
          <w:szCs w:val="28"/>
        </w:rPr>
      </w:pPr>
      <w:r w:rsidRPr="003F09BA">
        <w:rPr>
          <w:rFonts w:ascii="Times New Roman" w:hAnsi="Times New Roman" w:cs="Times New Roman"/>
          <w:b/>
          <w:sz w:val="28"/>
          <w:szCs w:val="28"/>
        </w:rPr>
        <w:t>Locul de destinație</w:t>
      </w:r>
    </w:p>
    <w:tbl>
      <w:tblPr>
        <w:tblOverlap w:val="never"/>
        <w:tblW w:w="9787" w:type="dxa"/>
        <w:jc w:val="center"/>
        <w:tblLayout w:type="fixed"/>
        <w:tblCellMar>
          <w:left w:w="10" w:type="dxa"/>
          <w:right w:w="10" w:type="dxa"/>
        </w:tblCellMar>
        <w:tblLook w:val="0000" w:firstRow="0" w:lastRow="0" w:firstColumn="0" w:lastColumn="0" w:noHBand="0" w:noVBand="0"/>
      </w:tblPr>
      <w:tblGrid>
        <w:gridCol w:w="2102"/>
        <w:gridCol w:w="2659"/>
        <w:gridCol w:w="2280"/>
        <w:gridCol w:w="1459"/>
        <w:gridCol w:w="1287"/>
      </w:tblGrid>
      <w:tr w:rsidR="00610B09" w14:paraId="58666976" w14:textId="77777777" w:rsidTr="00CE0DA3">
        <w:trPr>
          <w:trHeight w:hRule="exact" w:val="878"/>
          <w:jc w:val="center"/>
        </w:trPr>
        <w:tc>
          <w:tcPr>
            <w:tcW w:w="9787" w:type="dxa"/>
            <w:gridSpan w:val="5"/>
            <w:tcBorders>
              <w:top w:val="single" w:sz="4" w:space="0" w:color="auto"/>
              <w:left w:val="single" w:sz="4" w:space="0" w:color="auto"/>
              <w:right w:val="single" w:sz="4" w:space="0" w:color="auto"/>
            </w:tcBorders>
            <w:shd w:val="clear" w:color="auto" w:fill="auto"/>
          </w:tcPr>
          <w:p w14:paraId="3469C2E4" w14:textId="3C9FA882" w:rsidR="00610B09" w:rsidRDefault="00610B09" w:rsidP="0024055C">
            <w:pPr>
              <w:pStyle w:val="Other0"/>
              <w:tabs>
                <w:tab w:val="left" w:pos="562"/>
              </w:tabs>
              <w:spacing w:before="100"/>
            </w:pPr>
            <w:r>
              <w:rPr>
                <w:b/>
                <w:bCs/>
                <w:lang w:eastAsia="ro-RO" w:bidi="ro-RO"/>
              </w:rPr>
              <w:t>1.</w:t>
            </w:r>
            <w:r>
              <w:rPr>
                <w:b/>
                <w:bCs/>
                <w:lang w:eastAsia="ro-RO" w:bidi="ro-RO"/>
              </w:rPr>
              <w:tab/>
            </w:r>
            <w:r>
              <w:rPr>
                <w:b/>
                <w:bCs/>
                <w:color w:val="323232"/>
                <w:lang w:eastAsia="ro-RO" w:bidi="ro-RO"/>
              </w:rPr>
              <w:t xml:space="preserve">DEȚINĂTORUL </w:t>
            </w:r>
            <w:r>
              <w:rPr>
                <w:b/>
                <w:bCs/>
                <w:lang w:eastAsia="ro-RO" w:bidi="ro-RO"/>
              </w:rPr>
              <w:t xml:space="preserve">de la locul de </w:t>
            </w:r>
            <w:r>
              <w:rPr>
                <w:b/>
                <w:bCs/>
                <w:color w:val="323232"/>
                <w:lang w:eastAsia="ro-RO" w:bidi="ro-RO"/>
              </w:rPr>
              <w:t xml:space="preserve">destinație/MEDICUL VETERINAR OFICIAL </w:t>
            </w:r>
            <w:r w:rsidR="00245FF5">
              <w:rPr>
                <w:b/>
                <w:bCs/>
                <w:lang w:eastAsia="ro-RO" w:bidi="ro-RO"/>
              </w:rPr>
              <w:t xml:space="preserve">- Numele și adresa </w:t>
            </w:r>
          </w:p>
        </w:tc>
      </w:tr>
      <w:tr w:rsidR="00610B09" w14:paraId="68B7A3B4" w14:textId="77777777" w:rsidTr="00CE0DA3">
        <w:trPr>
          <w:trHeight w:hRule="exact" w:val="845"/>
          <w:jc w:val="center"/>
        </w:trPr>
        <w:tc>
          <w:tcPr>
            <w:tcW w:w="7041" w:type="dxa"/>
            <w:gridSpan w:val="3"/>
            <w:tcBorders>
              <w:top w:val="single" w:sz="4" w:space="0" w:color="auto"/>
              <w:left w:val="single" w:sz="4" w:space="0" w:color="auto"/>
            </w:tcBorders>
            <w:shd w:val="clear" w:color="auto" w:fill="auto"/>
          </w:tcPr>
          <w:p w14:paraId="6BE8BC64" w14:textId="120E6D74" w:rsidR="00610B09" w:rsidRDefault="00610B09" w:rsidP="0024055C">
            <w:pPr>
              <w:pStyle w:val="Other0"/>
              <w:tabs>
                <w:tab w:val="left" w:pos="566"/>
              </w:tabs>
              <w:spacing w:before="80"/>
            </w:pPr>
            <w:r>
              <w:rPr>
                <w:lang w:eastAsia="ro-RO" w:bidi="ro-RO"/>
              </w:rPr>
              <w:t>2.</w:t>
            </w:r>
            <w:r>
              <w:rPr>
                <w:lang w:eastAsia="ro-RO" w:bidi="ro-RO"/>
              </w:rPr>
              <w:tab/>
              <w:t>Locul și statul membru de d</w:t>
            </w:r>
            <w:r w:rsidR="00B622B3">
              <w:rPr>
                <w:lang w:eastAsia="ro-RO" w:bidi="ro-RO"/>
              </w:rPr>
              <w:t xml:space="preserve">estinație/Punctul de control </w:t>
            </w:r>
          </w:p>
        </w:tc>
        <w:tc>
          <w:tcPr>
            <w:tcW w:w="2746" w:type="dxa"/>
            <w:gridSpan w:val="2"/>
            <w:tcBorders>
              <w:top w:val="single" w:sz="4" w:space="0" w:color="auto"/>
              <w:left w:val="single" w:sz="4" w:space="0" w:color="auto"/>
              <w:right w:val="single" w:sz="4" w:space="0" w:color="auto"/>
            </w:tcBorders>
            <w:shd w:val="clear" w:color="auto" w:fill="auto"/>
          </w:tcPr>
          <w:p w14:paraId="5A903114" w14:textId="77777777" w:rsidR="00610B09" w:rsidRDefault="00610B09" w:rsidP="002156EE">
            <w:pPr>
              <w:pStyle w:val="Other0"/>
              <w:spacing w:before="100"/>
              <w:jc w:val="center"/>
              <w:rPr>
                <w:sz w:val="12"/>
                <w:szCs w:val="12"/>
              </w:rPr>
            </w:pPr>
            <w:r>
              <w:rPr>
                <w:b/>
                <w:bCs/>
                <w:sz w:val="12"/>
                <w:szCs w:val="12"/>
                <w:lang w:eastAsia="ro-RO" w:bidi="ro-RO"/>
              </w:rPr>
              <w:t>3. Data și ora verificării</w:t>
            </w:r>
          </w:p>
        </w:tc>
      </w:tr>
      <w:tr w:rsidR="00610B09" w14:paraId="1E3F8BA4" w14:textId="77777777" w:rsidTr="00CE0DA3">
        <w:trPr>
          <w:trHeight w:hRule="exact" w:val="504"/>
          <w:jc w:val="center"/>
        </w:trPr>
        <w:tc>
          <w:tcPr>
            <w:tcW w:w="7041" w:type="dxa"/>
            <w:gridSpan w:val="3"/>
            <w:vMerge w:val="restart"/>
            <w:tcBorders>
              <w:top w:val="single" w:sz="4" w:space="0" w:color="auto"/>
              <w:left w:val="single" w:sz="4" w:space="0" w:color="auto"/>
            </w:tcBorders>
            <w:shd w:val="clear" w:color="auto" w:fill="auto"/>
          </w:tcPr>
          <w:p w14:paraId="68102F9E" w14:textId="77777777" w:rsidR="00610B09" w:rsidRDefault="00610B09" w:rsidP="0024055C">
            <w:pPr>
              <w:pStyle w:val="Other0"/>
              <w:tabs>
                <w:tab w:val="left" w:pos="566"/>
              </w:tabs>
              <w:spacing w:before="80"/>
            </w:pPr>
            <w:r>
              <w:rPr>
                <w:b/>
                <w:bCs/>
                <w:lang w:eastAsia="ro-RO" w:bidi="ro-RO"/>
              </w:rPr>
              <w:t>4.</w:t>
            </w:r>
            <w:r>
              <w:rPr>
                <w:b/>
                <w:bCs/>
                <w:lang w:eastAsia="ro-RO" w:bidi="ro-RO"/>
              </w:rPr>
              <w:tab/>
            </w:r>
            <w:r>
              <w:rPr>
                <w:b/>
                <w:bCs/>
                <w:color w:val="323232"/>
                <w:lang w:eastAsia="ro-RO" w:bidi="ro-RO"/>
              </w:rPr>
              <w:t>CONTROALE EFECTUATE</w:t>
            </w:r>
          </w:p>
        </w:tc>
        <w:tc>
          <w:tcPr>
            <w:tcW w:w="2746" w:type="dxa"/>
            <w:gridSpan w:val="2"/>
            <w:tcBorders>
              <w:top w:val="single" w:sz="4" w:space="0" w:color="auto"/>
              <w:left w:val="single" w:sz="4" w:space="0" w:color="auto"/>
              <w:right w:val="single" w:sz="4" w:space="0" w:color="auto"/>
            </w:tcBorders>
            <w:shd w:val="clear" w:color="auto" w:fill="auto"/>
            <w:vAlign w:val="center"/>
          </w:tcPr>
          <w:p w14:paraId="4FFFAA92" w14:textId="77777777" w:rsidR="00610B09" w:rsidRDefault="00610B09" w:rsidP="002156EE">
            <w:pPr>
              <w:pStyle w:val="Other0"/>
              <w:jc w:val="center"/>
            </w:pPr>
            <w:r>
              <w:rPr>
                <w:b/>
                <w:bCs/>
                <w:sz w:val="12"/>
                <w:szCs w:val="12"/>
                <w:lang w:eastAsia="ro-RO" w:bidi="ro-RO"/>
              </w:rPr>
              <w:t xml:space="preserve">5. </w:t>
            </w:r>
            <w:r>
              <w:rPr>
                <w:color w:val="323232"/>
                <w:lang w:eastAsia="ro-RO" w:bidi="ro-RO"/>
              </w:rPr>
              <w:t>REZULTATUL CONTROALELOR</w:t>
            </w:r>
          </w:p>
        </w:tc>
      </w:tr>
      <w:tr w:rsidR="00610B09" w14:paraId="367749E0" w14:textId="77777777" w:rsidTr="00CE0DA3">
        <w:trPr>
          <w:trHeight w:hRule="exact" w:val="677"/>
          <w:jc w:val="center"/>
        </w:trPr>
        <w:tc>
          <w:tcPr>
            <w:tcW w:w="7041" w:type="dxa"/>
            <w:gridSpan w:val="3"/>
            <w:vMerge/>
            <w:tcBorders>
              <w:left w:val="single" w:sz="4" w:space="0" w:color="auto"/>
            </w:tcBorders>
            <w:shd w:val="clear" w:color="auto" w:fill="auto"/>
          </w:tcPr>
          <w:p w14:paraId="06DCDBF0" w14:textId="77777777" w:rsidR="00610B09" w:rsidRDefault="00610B09" w:rsidP="0024055C"/>
        </w:tc>
        <w:tc>
          <w:tcPr>
            <w:tcW w:w="1459" w:type="dxa"/>
            <w:tcBorders>
              <w:top w:val="single" w:sz="4" w:space="0" w:color="auto"/>
              <w:left w:val="single" w:sz="4" w:space="0" w:color="auto"/>
            </w:tcBorders>
            <w:shd w:val="clear" w:color="auto" w:fill="auto"/>
            <w:vAlign w:val="center"/>
          </w:tcPr>
          <w:p w14:paraId="2A164A80" w14:textId="6CBB8106" w:rsidR="002156EE" w:rsidRDefault="00610B09" w:rsidP="002156EE">
            <w:pPr>
              <w:pStyle w:val="Other0"/>
              <w:jc w:val="center"/>
              <w:rPr>
                <w:b/>
                <w:bCs/>
                <w:sz w:val="12"/>
                <w:szCs w:val="12"/>
                <w:lang w:eastAsia="ro-RO" w:bidi="ro-RO"/>
              </w:rPr>
            </w:pPr>
            <w:r>
              <w:rPr>
                <w:b/>
                <w:bCs/>
                <w:sz w:val="12"/>
                <w:szCs w:val="12"/>
                <w:lang w:eastAsia="ro-RO" w:bidi="ro-RO"/>
              </w:rPr>
              <w:t>5.1.</w:t>
            </w:r>
          </w:p>
          <w:p w14:paraId="61EE32FE" w14:textId="3434E82B" w:rsidR="00610B09" w:rsidRDefault="00610B09" w:rsidP="002156EE">
            <w:pPr>
              <w:pStyle w:val="Other0"/>
              <w:jc w:val="center"/>
              <w:rPr>
                <w:sz w:val="12"/>
                <w:szCs w:val="12"/>
              </w:rPr>
            </w:pPr>
            <w:r>
              <w:rPr>
                <w:b/>
                <w:bCs/>
                <w:sz w:val="12"/>
                <w:szCs w:val="12"/>
                <w:lang w:eastAsia="ro-RO" w:bidi="ro-RO"/>
              </w:rPr>
              <w:t>CONFORMITATE</w:t>
            </w:r>
          </w:p>
        </w:tc>
        <w:tc>
          <w:tcPr>
            <w:tcW w:w="1287" w:type="dxa"/>
            <w:tcBorders>
              <w:top w:val="single" w:sz="4" w:space="0" w:color="auto"/>
              <w:left w:val="single" w:sz="4" w:space="0" w:color="auto"/>
              <w:right w:val="single" w:sz="4" w:space="0" w:color="auto"/>
            </w:tcBorders>
            <w:shd w:val="clear" w:color="auto" w:fill="auto"/>
            <w:vAlign w:val="center"/>
          </w:tcPr>
          <w:p w14:paraId="0A272BF1" w14:textId="77777777" w:rsidR="00610B09" w:rsidRDefault="00610B09" w:rsidP="002156EE">
            <w:pPr>
              <w:pStyle w:val="Other0"/>
              <w:spacing w:after="160"/>
              <w:jc w:val="center"/>
              <w:rPr>
                <w:sz w:val="12"/>
                <w:szCs w:val="12"/>
              </w:rPr>
            </w:pPr>
            <w:r>
              <w:rPr>
                <w:b/>
                <w:bCs/>
                <w:sz w:val="12"/>
                <w:szCs w:val="12"/>
                <w:lang w:eastAsia="ro-RO" w:bidi="ro-RO"/>
              </w:rPr>
              <w:t>5.2.</w:t>
            </w:r>
          </w:p>
          <w:p w14:paraId="1BCD8515" w14:textId="77777777" w:rsidR="00610B09" w:rsidRDefault="00610B09" w:rsidP="002156EE">
            <w:pPr>
              <w:pStyle w:val="Other0"/>
              <w:jc w:val="center"/>
              <w:rPr>
                <w:sz w:val="12"/>
                <w:szCs w:val="12"/>
              </w:rPr>
            </w:pPr>
            <w:r>
              <w:rPr>
                <w:b/>
                <w:bCs/>
                <w:sz w:val="12"/>
                <w:szCs w:val="12"/>
                <w:lang w:eastAsia="ro-RO" w:bidi="ro-RO"/>
              </w:rPr>
              <w:t>REZERVE</w:t>
            </w:r>
          </w:p>
        </w:tc>
      </w:tr>
      <w:tr w:rsidR="00610B09" w14:paraId="2F529468" w14:textId="77777777" w:rsidTr="00CE0DA3">
        <w:trPr>
          <w:trHeight w:hRule="exact" w:val="989"/>
          <w:jc w:val="center"/>
        </w:trPr>
        <w:tc>
          <w:tcPr>
            <w:tcW w:w="7041" w:type="dxa"/>
            <w:gridSpan w:val="3"/>
            <w:tcBorders>
              <w:top w:val="single" w:sz="4" w:space="0" w:color="auto"/>
              <w:left w:val="single" w:sz="4" w:space="0" w:color="auto"/>
            </w:tcBorders>
            <w:shd w:val="clear" w:color="auto" w:fill="auto"/>
            <w:vAlign w:val="center"/>
          </w:tcPr>
          <w:p w14:paraId="1959E8A6" w14:textId="77777777" w:rsidR="00610B09" w:rsidRDefault="00610B09" w:rsidP="0024055C">
            <w:pPr>
              <w:pStyle w:val="Other0"/>
              <w:spacing w:after="240"/>
            </w:pPr>
            <w:r>
              <w:rPr>
                <w:lang w:eastAsia="ro-RO" w:bidi="ro-RO"/>
              </w:rPr>
              <w:t>4.1. Transportator</w:t>
            </w:r>
          </w:p>
          <w:p w14:paraId="293EECB7" w14:textId="2D4C5C2D" w:rsidR="00610B09" w:rsidRDefault="00245FF5" w:rsidP="0024055C">
            <w:pPr>
              <w:pStyle w:val="Other0"/>
              <w:ind w:firstLine="680"/>
            </w:pPr>
            <w:r>
              <w:rPr>
                <w:lang w:eastAsia="ro-RO" w:bidi="ro-RO"/>
              </w:rPr>
              <w:t xml:space="preserve">Numărul autorizației </w:t>
            </w:r>
          </w:p>
        </w:tc>
        <w:tc>
          <w:tcPr>
            <w:tcW w:w="1459" w:type="dxa"/>
            <w:tcBorders>
              <w:top w:val="single" w:sz="4" w:space="0" w:color="auto"/>
              <w:left w:val="single" w:sz="4" w:space="0" w:color="auto"/>
            </w:tcBorders>
            <w:shd w:val="clear" w:color="auto" w:fill="auto"/>
            <w:vAlign w:val="center"/>
          </w:tcPr>
          <w:p w14:paraId="6E0BFC19" w14:textId="77777777" w:rsidR="00610B09" w:rsidRDefault="00610B09" w:rsidP="0024055C">
            <w:pPr>
              <w:pStyle w:val="Other0"/>
              <w:jc w:val="center"/>
              <w:rPr>
                <w:sz w:val="38"/>
                <w:szCs w:val="38"/>
              </w:rPr>
            </w:pPr>
            <w:r>
              <w:rPr>
                <w:rFonts w:ascii="Arial" w:eastAsia="Arial" w:hAnsi="Arial" w:cs="Arial"/>
                <w:sz w:val="38"/>
                <w:szCs w:val="38"/>
                <w:lang w:eastAsia="ro-RO" w:bidi="ro-RO"/>
              </w:rPr>
              <w:t>□</w:t>
            </w:r>
          </w:p>
        </w:tc>
        <w:tc>
          <w:tcPr>
            <w:tcW w:w="1287" w:type="dxa"/>
            <w:tcBorders>
              <w:top w:val="single" w:sz="4" w:space="0" w:color="auto"/>
              <w:left w:val="single" w:sz="4" w:space="0" w:color="auto"/>
              <w:right w:val="single" w:sz="4" w:space="0" w:color="auto"/>
            </w:tcBorders>
            <w:shd w:val="clear" w:color="auto" w:fill="auto"/>
            <w:vAlign w:val="center"/>
          </w:tcPr>
          <w:p w14:paraId="5CD34032" w14:textId="77777777" w:rsidR="00610B09" w:rsidRDefault="00610B09" w:rsidP="0024055C">
            <w:pPr>
              <w:pStyle w:val="Other0"/>
              <w:jc w:val="center"/>
              <w:rPr>
                <w:sz w:val="38"/>
                <w:szCs w:val="38"/>
              </w:rPr>
            </w:pPr>
            <w:r>
              <w:rPr>
                <w:rFonts w:ascii="Arial" w:eastAsia="Arial" w:hAnsi="Arial" w:cs="Arial"/>
                <w:sz w:val="38"/>
                <w:szCs w:val="38"/>
                <w:lang w:eastAsia="ro-RO" w:bidi="ro-RO"/>
              </w:rPr>
              <w:t>□</w:t>
            </w:r>
          </w:p>
        </w:tc>
      </w:tr>
      <w:tr w:rsidR="00610B09" w14:paraId="52F4DE6C" w14:textId="77777777" w:rsidTr="00CE0DA3">
        <w:trPr>
          <w:trHeight w:hRule="exact" w:val="1003"/>
          <w:jc w:val="center"/>
        </w:trPr>
        <w:tc>
          <w:tcPr>
            <w:tcW w:w="7041" w:type="dxa"/>
            <w:gridSpan w:val="3"/>
            <w:tcBorders>
              <w:top w:val="single" w:sz="4" w:space="0" w:color="auto"/>
              <w:left w:val="single" w:sz="4" w:space="0" w:color="auto"/>
            </w:tcBorders>
            <w:shd w:val="clear" w:color="auto" w:fill="auto"/>
            <w:vAlign w:val="center"/>
          </w:tcPr>
          <w:p w14:paraId="0E14363F" w14:textId="77777777" w:rsidR="00610B09" w:rsidRDefault="00610B09" w:rsidP="0024055C">
            <w:pPr>
              <w:pStyle w:val="Other0"/>
              <w:spacing w:after="280"/>
            </w:pPr>
            <w:r>
              <w:rPr>
                <w:lang w:eastAsia="ro-RO" w:bidi="ro-RO"/>
              </w:rPr>
              <w:t>4.2. Conducător</w:t>
            </w:r>
          </w:p>
          <w:p w14:paraId="3871C7E8" w14:textId="77777777" w:rsidR="00610B09" w:rsidRDefault="00610B09" w:rsidP="0024055C">
            <w:pPr>
              <w:pStyle w:val="Other0"/>
              <w:ind w:firstLine="680"/>
            </w:pPr>
            <w:r>
              <w:rPr>
                <w:lang w:eastAsia="ro-RO" w:bidi="ro-RO"/>
              </w:rPr>
              <w:t>Numărul certificatului de competență profesională</w:t>
            </w:r>
          </w:p>
        </w:tc>
        <w:tc>
          <w:tcPr>
            <w:tcW w:w="1459" w:type="dxa"/>
            <w:tcBorders>
              <w:top w:val="single" w:sz="4" w:space="0" w:color="auto"/>
              <w:left w:val="single" w:sz="4" w:space="0" w:color="auto"/>
            </w:tcBorders>
            <w:shd w:val="clear" w:color="auto" w:fill="auto"/>
            <w:vAlign w:val="center"/>
          </w:tcPr>
          <w:p w14:paraId="000EF1E4" w14:textId="77777777" w:rsidR="00610B09" w:rsidRDefault="00610B09" w:rsidP="0024055C">
            <w:pPr>
              <w:pStyle w:val="Other0"/>
              <w:jc w:val="center"/>
              <w:rPr>
                <w:sz w:val="38"/>
                <w:szCs w:val="38"/>
              </w:rPr>
            </w:pPr>
            <w:r>
              <w:rPr>
                <w:rFonts w:ascii="Arial" w:eastAsia="Arial" w:hAnsi="Arial" w:cs="Arial"/>
                <w:sz w:val="38"/>
                <w:szCs w:val="38"/>
                <w:lang w:eastAsia="ro-RO" w:bidi="ro-RO"/>
              </w:rPr>
              <w:t>□</w:t>
            </w:r>
          </w:p>
        </w:tc>
        <w:tc>
          <w:tcPr>
            <w:tcW w:w="1287" w:type="dxa"/>
            <w:tcBorders>
              <w:top w:val="single" w:sz="4" w:space="0" w:color="auto"/>
              <w:left w:val="single" w:sz="4" w:space="0" w:color="auto"/>
              <w:right w:val="single" w:sz="4" w:space="0" w:color="auto"/>
            </w:tcBorders>
            <w:shd w:val="clear" w:color="auto" w:fill="auto"/>
            <w:vAlign w:val="center"/>
          </w:tcPr>
          <w:p w14:paraId="58626CCD" w14:textId="77777777" w:rsidR="00610B09" w:rsidRDefault="00610B09" w:rsidP="0024055C">
            <w:pPr>
              <w:pStyle w:val="Other0"/>
              <w:jc w:val="center"/>
              <w:rPr>
                <w:sz w:val="38"/>
                <w:szCs w:val="38"/>
              </w:rPr>
            </w:pPr>
            <w:r>
              <w:rPr>
                <w:rFonts w:ascii="Arial" w:eastAsia="Arial" w:hAnsi="Arial" w:cs="Arial"/>
                <w:sz w:val="38"/>
                <w:szCs w:val="38"/>
                <w:lang w:eastAsia="ro-RO" w:bidi="ro-RO"/>
              </w:rPr>
              <w:t>□</w:t>
            </w:r>
          </w:p>
        </w:tc>
      </w:tr>
      <w:tr w:rsidR="00610B09" w14:paraId="001D031D" w14:textId="77777777" w:rsidTr="00CE0DA3">
        <w:trPr>
          <w:trHeight w:hRule="exact" w:val="998"/>
          <w:jc w:val="center"/>
        </w:trPr>
        <w:tc>
          <w:tcPr>
            <w:tcW w:w="7041" w:type="dxa"/>
            <w:gridSpan w:val="3"/>
            <w:tcBorders>
              <w:top w:val="single" w:sz="4" w:space="0" w:color="auto"/>
              <w:left w:val="single" w:sz="4" w:space="0" w:color="auto"/>
            </w:tcBorders>
            <w:shd w:val="clear" w:color="auto" w:fill="auto"/>
            <w:vAlign w:val="center"/>
          </w:tcPr>
          <w:p w14:paraId="1705B692" w14:textId="77777777" w:rsidR="00610B09" w:rsidRDefault="00610B09" w:rsidP="0024055C">
            <w:pPr>
              <w:pStyle w:val="Other0"/>
              <w:spacing w:after="260"/>
            </w:pPr>
            <w:r>
              <w:rPr>
                <w:lang w:eastAsia="ro-RO" w:bidi="ro-RO"/>
              </w:rPr>
              <w:t>4. 3. Mijloc de transport</w:t>
            </w:r>
          </w:p>
          <w:p w14:paraId="5139B0A4" w14:textId="6F1E118C" w:rsidR="00610B09" w:rsidRDefault="00245FF5" w:rsidP="0024055C">
            <w:pPr>
              <w:pStyle w:val="Other0"/>
              <w:ind w:firstLine="680"/>
            </w:pPr>
            <w:r>
              <w:rPr>
                <w:lang w:eastAsia="ro-RO" w:bidi="ro-RO"/>
              </w:rPr>
              <w:t xml:space="preserve">Identificarea </w:t>
            </w:r>
          </w:p>
        </w:tc>
        <w:tc>
          <w:tcPr>
            <w:tcW w:w="1459" w:type="dxa"/>
            <w:tcBorders>
              <w:top w:val="single" w:sz="4" w:space="0" w:color="auto"/>
              <w:left w:val="single" w:sz="4" w:space="0" w:color="auto"/>
            </w:tcBorders>
            <w:shd w:val="clear" w:color="auto" w:fill="auto"/>
            <w:vAlign w:val="center"/>
          </w:tcPr>
          <w:p w14:paraId="2D3A66DC" w14:textId="77777777" w:rsidR="00610B09" w:rsidRDefault="00610B09" w:rsidP="0024055C">
            <w:pPr>
              <w:pStyle w:val="Other0"/>
              <w:jc w:val="center"/>
              <w:rPr>
                <w:sz w:val="38"/>
                <w:szCs w:val="38"/>
              </w:rPr>
            </w:pPr>
            <w:r>
              <w:rPr>
                <w:rFonts w:ascii="Arial" w:eastAsia="Arial" w:hAnsi="Arial" w:cs="Arial"/>
                <w:sz w:val="38"/>
                <w:szCs w:val="38"/>
                <w:lang w:eastAsia="ro-RO" w:bidi="ro-RO"/>
              </w:rPr>
              <w:t>□</w:t>
            </w:r>
          </w:p>
        </w:tc>
        <w:tc>
          <w:tcPr>
            <w:tcW w:w="1287" w:type="dxa"/>
            <w:tcBorders>
              <w:top w:val="single" w:sz="4" w:space="0" w:color="auto"/>
              <w:left w:val="single" w:sz="4" w:space="0" w:color="auto"/>
              <w:right w:val="single" w:sz="4" w:space="0" w:color="auto"/>
            </w:tcBorders>
            <w:shd w:val="clear" w:color="auto" w:fill="auto"/>
            <w:vAlign w:val="center"/>
          </w:tcPr>
          <w:p w14:paraId="3488D340" w14:textId="77777777" w:rsidR="00610B09" w:rsidRDefault="00610B09" w:rsidP="0024055C">
            <w:pPr>
              <w:pStyle w:val="Other0"/>
              <w:jc w:val="center"/>
              <w:rPr>
                <w:sz w:val="38"/>
                <w:szCs w:val="38"/>
              </w:rPr>
            </w:pPr>
            <w:r>
              <w:rPr>
                <w:rFonts w:ascii="Arial" w:eastAsia="Arial" w:hAnsi="Arial" w:cs="Arial"/>
                <w:sz w:val="38"/>
                <w:szCs w:val="38"/>
                <w:lang w:eastAsia="ro-RO" w:bidi="ro-RO"/>
              </w:rPr>
              <w:t>□</w:t>
            </w:r>
          </w:p>
        </w:tc>
      </w:tr>
      <w:tr w:rsidR="00610B09" w14:paraId="7FDACD63" w14:textId="77777777" w:rsidTr="00CE0DA3">
        <w:trPr>
          <w:trHeight w:hRule="exact" w:val="998"/>
          <w:jc w:val="center"/>
        </w:trPr>
        <w:tc>
          <w:tcPr>
            <w:tcW w:w="7041" w:type="dxa"/>
            <w:gridSpan w:val="3"/>
            <w:tcBorders>
              <w:top w:val="single" w:sz="4" w:space="0" w:color="auto"/>
              <w:left w:val="single" w:sz="4" w:space="0" w:color="auto"/>
            </w:tcBorders>
            <w:shd w:val="clear" w:color="auto" w:fill="auto"/>
            <w:vAlign w:val="center"/>
          </w:tcPr>
          <w:p w14:paraId="740D203C" w14:textId="77777777" w:rsidR="00610B09" w:rsidRDefault="00610B09" w:rsidP="0024055C">
            <w:pPr>
              <w:pStyle w:val="Other0"/>
              <w:spacing w:after="240"/>
            </w:pPr>
            <w:r>
              <w:rPr>
                <w:lang w:eastAsia="ro-RO" w:bidi="ro-RO"/>
              </w:rPr>
              <w:t>4.4. Modul de repartizare a spațiului</w:t>
            </w:r>
          </w:p>
          <w:p w14:paraId="369AA08D" w14:textId="77777777" w:rsidR="00610B09" w:rsidRDefault="00610B09" w:rsidP="0024055C">
            <w:pPr>
              <w:pStyle w:val="Other0"/>
              <w:ind w:firstLine="680"/>
            </w:pPr>
            <w:r>
              <w:rPr>
                <w:lang w:eastAsia="ro-RO" w:bidi="ro-RO"/>
              </w:rPr>
              <w:t>Spațiu mediu/animal în m</w:t>
            </w:r>
            <w:r>
              <w:rPr>
                <w:vertAlign w:val="superscript"/>
                <w:lang w:eastAsia="ro-RO" w:bidi="ro-RO"/>
              </w:rPr>
              <w:t>2</w:t>
            </w:r>
          </w:p>
        </w:tc>
        <w:tc>
          <w:tcPr>
            <w:tcW w:w="1459" w:type="dxa"/>
            <w:tcBorders>
              <w:top w:val="single" w:sz="4" w:space="0" w:color="auto"/>
              <w:left w:val="single" w:sz="4" w:space="0" w:color="auto"/>
            </w:tcBorders>
            <w:shd w:val="clear" w:color="auto" w:fill="auto"/>
            <w:vAlign w:val="center"/>
          </w:tcPr>
          <w:p w14:paraId="650E01BC" w14:textId="77777777" w:rsidR="00610B09" w:rsidRDefault="00610B09" w:rsidP="0024055C">
            <w:pPr>
              <w:pStyle w:val="Other0"/>
              <w:jc w:val="center"/>
              <w:rPr>
                <w:sz w:val="38"/>
                <w:szCs w:val="38"/>
              </w:rPr>
            </w:pPr>
            <w:r>
              <w:rPr>
                <w:rFonts w:ascii="Arial" w:eastAsia="Arial" w:hAnsi="Arial" w:cs="Arial"/>
                <w:sz w:val="38"/>
                <w:szCs w:val="38"/>
                <w:lang w:eastAsia="ro-RO" w:bidi="ro-RO"/>
              </w:rPr>
              <w:t>□</w:t>
            </w:r>
          </w:p>
        </w:tc>
        <w:tc>
          <w:tcPr>
            <w:tcW w:w="1287" w:type="dxa"/>
            <w:tcBorders>
              <w:top w:val="single" w:sz="4" w:space="0" w:color="auto"/>
              <w:left w:val="single" w:sz="4" w:space="0" w:color="auto"/>
              <w:right w:val="single" w:sz="4" w:space="0" w:color="auto"/>
            </w:tcBorders>
            <w:shd w:val="clear" w:color="auto" w:fill="auto"/>
            <w:vAlign w:val="center"/>
          </w:tcPr>
          <w:p w14:paraId="65657232" w14:textId="77777777" w:rsidR="00610B09" w:rsidRDefault="00610B09" w:rsidP="0024055C">
            <w:pPr>
              <w:pStyle w:val="Other0"/>
              <w:jc w:val="center"/>
              <w:rPr>
                <w:sz w:val="38"/>
                <w:szCs w:val="38"/>
              </w:rPr>
            </w:pPr>
            <w:r>
              <w:rPr>
                <w:rFonts w:ascii="Arial" w:eastAsia="Arial" w:hAnsi="Arial" w:cs="Arial"/>
                <w:sz w:val="38"/>
                <w:szCs w:val="38"/>
                <w:lang w:eastAsia="ro-RO" w:bidi="ro-RO"/>
              </w:rPr>
              <w:t>□</w:t>
            </w:r>
          </w:p>
        </w:tc>
      </w:tr>
      <w:tr w:rsidR="00610B09" w14:paraId="2AA7CC89" w14:textId="77777777" w:rsidTr="00CE0DA3">
        <w:trPr>
          <w:trHeight w:hRule="exact" w:val="562"/>
          <w:jc w:val="center"/>
        </w:trPr>
        <w:tc>
          <w:tcPr>
            <w:tcW w:w="7041" w:type="dxa"/>
            <w:gridSpan w:val="3"/>
            <w:tcBorders>
              <w:top w:val="single" w:sz="4" w:space="0" w:color="auto"/>
              <w:left w:val="single" w:sz="4" w:space="0" w:color="auto"/>
            </w:tcBorders>
            <w:shd w:val="clear" w:color="auto" w:fill="auto"/>
            <w:vAlign w:val="center"/>
          </w:tcPr>
          <w:p w14:paraId="08065E62" w14:textId="77777777" w:rsidR="00610B09" w:rsidRDefault="00610B09" w:rsidP="0024055C">
            <w:pPr>
              <w:pStyle w:val="Other0"/>
            </w:pPr>
            <w:r>
              <w:rPr>
                <w:lang w:eastAsia="ro-RO" w:bidi="ro-RO"/>
              </w:rPr>
              <w:t>4.5. înregistrările din jurnalul de călătorie și limite ale duratei călătoriei</w:t>
            </w:r>
          </w:p>
        </w:tc>
        <w:tc>
          <w:tcPr>
            <w:tcW w:w="1459" w:type="dxa"/>
            <w:tcBorders>
              <w:top w:val="single" w:sz="4" w:space="0" w:color="auto"/>
              <w:left w:val="single" w:sz="4" w:space="0" w:color="auto"/>
            </w:tcBorders>
            <w:shd w:val="clear" w:color="auto" w:fill="auto"/>
            <w:vAlign w:val="center"/>
          </w:tcPr>
          <w:p w14:paraId="775F7C30" w14:textId="77777777" w:rsidR="00610B09" w:rsidRDefault="00610B09" w:rsidP="0024055C">
            <w:pPr>
              <w:pStyle w:val="Other0"/>
              <w:jc w:val="center"/>
              <w:rPr>
                <w:sz w:val="38"/>
                <w:szCs w:val="38"/>
              </w:rPr>
            </w:pPr>
            <w:r>
              <w:rPr>
                <w:rFonts w:ascii="Arial" w:eastAsia="Arial" w:hAnsi="Arial" w:cs="Arial"/>
                <w:sz w:val="38"/>
                <w:szCs w:val="38"/>
                <w:lang w:eastAsia="ro-RO" w:bidi="ro-RO"/>
              </w:rPr>
              <w:t>□</w:t>
            </w:r>
          </w:p>
        </w:tc>
        <w:tc>
          <w:tcPr>
            <w:tcW w:w="1287" w:type="dxa"/>
            <w:tcBorders>
              <w:top w:val="single" w:sz="4" w:space="0" w:color="auto"/>
              <w:left w:val="single" w:sz="4" w:space="0" w:color="auto"/>
              <w:right w:val="single" w:sz="4" w:space="0" w:color="auto"/>
            </w:tcBorders>
            <w:shd w:val="clear" w:color="auto" w:fill="auto"/>
            <w:vAlign w:val="center"/>
          </w:tcPr>
          <w:p w14:paraId="252C2C2F" w14:textId="77777777" w:rsidR="00610B09" w:rsidRDefault="00610B09" w:rsidP="0024055C">
            <w:pPr>
              <w:pStyle w:val="Other0"/>
              <w:jc w:val="center"/>
              <w:rPr>
                <w:sz w:val="38"/>
                <w:szCs w:val="38"/>
              </w:rPr>
            </w:pPr>
            <w:r>
              <w:rPr>
                <w:rFonts w:ascii="Arial" w:eastAsia="Arial" w:hAnsi="Arial" w:cs="Arial"/>
                <w:sz w:val="38"/>
                <w:szCs w:val="38"/>
                <w:lang w:eastAsia="ro-RO" w:bidi="ro-RO"/>
              </w:rPr>
              <w:t>□</w:t>
            </w:r>
          </w:p>
        </w:tc>
      </w:tr>
      <w:tr w:rsidR="00610B09" w14:paraId="7A766456" w14:textId="77777777" w:rsidTr="00CE0DA3">
        <w:trPr>
          <w:trHeight w:hRule="exact" w:val="552"/>
          <w:jc w:val="center"/>
        </w:trPr>
        <w:tc>
          <w:tcPr>
            <w:tcW w:w="9787" w:type="dxa"/>
            <w:gridSpan w:val="5"/>
            <w:tcBorders>
              <w:top w:val="single" w:sz="4" w:space="0" w:color="auto"/>
              <w:left w:val="single" w:sz="4" w:space="0" w:color="auto"/>
              <w:right w:val="single" w:sz="4" w:space="0" w:color="auto"/>
            </w:tcBorders>
            <w:shd w:val="clear" w:color="auto" w:fill="auto"/>
            <w:vAlign w:val="center"/>
          </w:tcPr>
          <w:p w14:paraId="025E65DC" w14:textId="77777777" w:rsidR="00610B09" w:rsidRDefault="00610B09" w:rsidP="0024055C">
            <w:pPr>
              <w:pStyle w:val="Other0"/>
            </w:pPr>
            <w:r>
              <w:rPr>
                <w:lang w:eastAsia="ro-RO" w:bidi="ro-RO"/>
              </w:rPr>
              <w:t>4.6. Animale (se specifică numărul din fiecare categorie)</w:t>
            </w:r>
          </w:p>
        </w:tc>
      </w:tr>
      <w:tr w:rsidR="00610B09" w14:paraId="4E4C59B6" w14:textId="77777777" w:rsidTr="00CE0DA3">
        <w:trPr>
          <w:trHeight w:hRule="exact" w:val="499"/>
          <w:jc w:val="center"/>
        </w:trPr>
        <w:tc>
          <w:tcPr>
            <w:tcW w:w="2102" w:type="dxa"/>
            <w:tcBorders>
              <w:top w:val="single" w:sz="4" w:space="0" w:color="auto"/>
              <w:left w:val="single" w:sz="4" w:space="0" w:color="auto"/>
            </w:tcBorders>
            <w:shd w:val="clear" w:color="auto" w:fill="auto"/>
            <w:vAlign w:val="center"/>
          </w:tcPr>
          <w:p w14:paraId="2AF43906" w14:textId="77777777" w:rsidR="00610B09" w:rsidRDefault="00610B09" w:rsidP="002156EE">
            <w:pPr>
              <w:pStyle w:val="Other0"/>
              <w:ind w:firstLine="300"/>
              <w:jc w:val="center"/>
            </w:pPr>
            <w:r>
              <w:rPr>
                <w:lang w:eastAsia="ro-RO" w:bidi="ro-RO"/>
              </w:rPr>
              <w:t>Numărul total de animale verificate</w:t>
            </w:r>
          </w:p>
        </w:tc>
        <w:tc>
          <w:tcPr>
            <w:tcW w:w="2659" w:type="dxa"/>
            <w:tcBorders>
              <w:top w:val="single" w:sz="4" w:space="0" w:color="auto"/>
              <w:left w:val="single" w:sz="4" w:space="0" w:color="auto"/>
            </w:tcBorders>
            <w:shd w:val="clear" w:color="auto" w:fill="auto"/>
            <w:vAlign w:val="center"/>
          </w:tcPr>
          <w:p w14:paraId="763C5672" w14:textId="4FD270DB" w:rsidR="00610B09" w:rsidRDefault="00147756" w:rsidP="002156EE">
            <w:pPr>
              <w:pStyle w:val="Other0"/>
              <w:jc w:val="center"/>
              <w:rPr>
                <w:sz w:val="13"/>
                <w:szCs w:val="13"/>
              </w:rPr>
            </w:pPr>
            <w:r>
              <w:rPr>
                <w:rFonts w:ascii="Arial" w:eastAsia="Arial" w:hAnsi="Arial" w:cs="Arial"/>
                <w:sz w:val="13"/>
                <w:szCs w:val="13"/>
                <w:lang w:eastAsia="ro-RO" w:bidi="ro-RO"/>
              </w:rPr>
              <w:t>I</w:t>
            </w:r>
            <w:r w:rsidR="00610B09">
              <w:rPr>
                <w:rFonts w:ascii="Arial" w:eastAsia="Arial" w:hAnsi="Arial" w:cs="Arial"/>
                <w:sz w:val="13"/>
                <w:szCs w:val="13"/>
                <w:lang w:eastAsia="ro-RO" w:bidi="ro-RO"/>
              </w:rPr>
              <w:t xml:space="preserve"> Inapte</w:t>
            </w:r>
          </w:p>
        </w:tc>
        <w:tc>
          <w:tcPr>
            <w:tcW w:w="2280" w:type="dxa"/>
            <w:tcBorders>
              <w:top w:val="single" w:sz="4" w:space="0" w:color="auto"/>
              <w:left w:val="single" w:sz="4" w:space="0" w:color="auto"/>
            </w:tcBorders>
            <w:shd w:val="clear" w:color="auto" w:fill="auto"/>
            <w:vAlign w:val="center"/>
          </w:tcPr>
          <w:p w14:paraId="03CD4742" w14:textId="77777777" w:rsidR="00610B09" w:rsidRDefault="00610B09" w:rsidP="002156EE">
            <w:pPr>
              <w:pStyle w:val="Other0"/>
              <w:jc w:val="center"/>
              <w:rPr>
                <w:sz w:val="13"/>
                <w:szCs w:val="13"/>
              </w:rPr>
            </w:pPr>
            <w:r>
              <w:rPr>
                <w:rFonts w:ascii="Arial" w:eastAsia="Arial" w:hAnsi="Arial" w:cs="Arial"/>
                <w:sz w:val="13"/>
                <w:szCs w:val="13"/>
                <w:lang w:eastAsia="ro-RO" w:bidi="ro-RO"/>
              </w:rPr>
              <w:t>M Moarte</w:t>
            </w:r>
          </w:p>
        </w:tc>
        <w:tc>
          <w:tcPr>
            <w:tcW w:w="2746" w:type="dxa"/>
            <w:gridSpan w:val="2"/>
            <w:tcBorders>
              <w:top w:val="single" w:sz="4" w:space="0" w:color="auto"/>
              <w:left w:val="single" w:sz="4" w:space="0" w:color="auto"/>
              <w:right w:val="single" w:sz="4" w:space="0" w:color="auto"/>
            </w:tcBorders>
            <w:shd w:val="clear" w:color="auto" w:fill="auto"/>
            <w:vAlign w:val="center"/>
          </w:tcPr>
          <w:p w14:paraId="75335B8E" w14:textId="77777777" w:rsidR="00610B09" w:rsidRDefault="00610B09" w:rsidP="002156EE">
            <w:pPr>
              <w:pStyle w:val="Other0"/>
              <w:ind w:left="1280"/>
              <w:jc w:val="center"/>
              <w:rPr>
                <w:sz w:val="13"/>
                <w:szCs w:val="13"/>
              </w:rPr>
            </w:pPr>
            <w:r>
              <w:rPr>
                <w:rFonts w:ascii="Arial" w:eastAsia="Arial" w:hAnsi="Arial" w:cs="Arial"/>
                <w:sz w:val="13"/>
                <w:szCs w:val="13"/>
                <w:lang w:eastAsia="ro-RO" w:bidi="ro-RO"/>
              </w:rPr>
              <w:t>A Apte</w:t>
            </w:r>
          </w:p>
        </w:tc>
      </w:tr>
      <w:tr w:rsidR="00610B09" w14:paraId="45E6861A" w14:textId="77777777" w:rsidTr="00CE0DA3">
        <w:trPr>
          <w:trHeight w:hRule="exact" w:val="595"/>
          <w:jc w:val="center"/>
        </w:trPr>
        <w:tc>
          <w:tcPr>
            <w:tcW w:w="2102" w:type="dxa"/>
            <w:tcBorders>
              <w:top w:val="single" w:sz="4" w:space="0" w:color="auto"/>
              <w:left w:val="single" w:sz="4" w:space="0" w:color="auto"/>
            </w:tcBorders>
            <w:shd w:val="clear" w:color="auto" w:fill="auto"/>
          </w:tcPr>
          <w:p w14:paraId="621A7029" w14:textId="77777777" w:rsidR="00610B09" w:rsidRDefault="00610B09" w:rsidP="0024055C">
            <w:pPr>
              <w:rPr>
                <w:sz w:val="10"/>
                <w:szCs w:val="10"/>
              </w:rPr>
            </w:pPr>
          </w:p>
        </w:tc>
        <w:tc>
          <w:tcPr>
            <w:tcW w:w="2659" w:type="dxa"/>
            <w:tcBorders>
              <w:top w:val="single" w:sz="4" w:space="0" w:color="auto"/>
              <w:left w:val="single" w:sz="4" w:space="0" w:color="auto"/>
            </w:tcBorders>
            <w:shd w:val="clear" w:color="auto" w:fill="auto"/>
          </w:tcPr>
          <w:p w14:paraId="2B4DB4F4" w14:textId="77777777" w:rsidR="00610B09" w:rsidRDefault="00610B09" w:rsidP="0024055C">
            <w:pPr>
              <w:rPr>
                <w:sz w:val="10"/>
                <w:szCs w:val="10"/>
              </w:rPr>
            </w:pPr>
          </w:p>
        </w:tc>
        <w:tc>
          <w:tcPr>
            <w:tcW w:w="2280" w:type="dxa"/>
            <w:tcBorders>
              <w:top w:val="single" w:sz="4" w:space="0" w:color="auto"/>
              <w:left w:val="single" w:sz="4" w:space="0" w:color="auto"/>
            </w:tcBorders>
            <w:shd w:val="clear" w:color="auto" w:fill="auto"/>
          </w:tcPr>
          <w:p w14:paraId="5F23C93C" w14:textId="77777777" w:rsidR="00610B09" w:rsidRDefault="00610B09" w:rsidP="0024055C">
            <w:pPr>
              <w:rPr>
                <w:sz w:val="10"/>
                <w:szCs w:val="10"/>
              </w:rPr>
            </w:pPr>
          </w:p>
        </w:tc>
        <w:tc>
          <w:tcPr>
            <w:tcW w:w="2746" w:type="dxa"/>
            <w:gridSpan w:val="2"/>
            <w:tcBorders>
              <w:top w:val="single" w:sz="4" w:space="0" w:color="auto"/>
              <w:left w:val="single" w:sz="4" w:space="0" w:color="auto"/>
              <w:right w:val="single" w:sz="4" w:space="0" w:color="auto"/>
            </w:tcBorders>
            <w:shd w:val="clear" w:color="auto" w:fill="auto"/>
          </w:tcPr>
          <w:p w14:paraId="7AEBDF68" w14:textId="77777777" w:rsidR="00610B09" w:rsidRDefault="00610B09" w:rsidP="0024055C">
            <w:pPr>
              <w:rPr>
                <w:sz w:val="10"/>
                <w:szCs w:val="10"/>
              </w:rPr>
            </w:pPr>
          </w:p>
        </w:tc>
      </w:tr>
      <w:tr w:rsidR="00610B09" w14:paraId="720E8F50" w14:textId="77777777" w:rsidTr="00CE0DA3">
        <w:trPr>
          <w:trHeight w:hRule="exact" w:val="1248"/>
          <w:jc w:val="center"/>
        </w:trPr>
        <w:tc>
          <w:tcPr>
            <w:tcW w:w="9787" w:type="dxa"/>
            <w:gridSpan w:val="5"/>
            <w:tcBorders>
              <w:top w:val="single" w:sz="4" w:space="0" w:color="auto"/>
              <w:left w:val="single" w:sz="4" w:space="0" w:color="auto"/>
              <w:right w:val="single" w:sz="4" w:space="0" w:color="auto"/>
            </w:tcBorders>
            <w:shd w:val="clear" w:color="auto" w:fill="auto"/>
          </w:tcPr>
          <w:p w14:paraId="37B36DE2" w14:textId="59EFF653" w:rsidR="00610B09" w:rsidRDefault="00BE3294" w:rsidP="004A5E29">
            <w:pPr>
              <w:pStyle w:val="Other0"/>
              <w:tabs>
                <w:tab w:val="left" w:pos="566"/>
              </w:tabs>
              <w:spacing w:before="100" w:line="288" w:lineRule="auto"/>
              <w:jc w:val="both"/>
            </w:pPr>
            <w:r>
              <w:rPr>
                <w:lang w:eastAsia="ro-RO" w:bidi="ro-RO"/>
              </w:rPr>
              <w:t xml:space="preserve">6. </w:t>
            </w:r>
            <w:r w:rsidR="00610B09">
              <w:rPr>
                <w:lang w:eastAsia="ro-RO" w:bidi="ro-RO"/>
              </w:rPr>
              <w:t>Subsemnatul, deținătorul animalelor de la locul de destinație/medicul veterinar oficial, declar că am verificat acest lot de animale. Din informațiile pe</w:t>
            </w:r>
          </w:p>
          <w:p w14:paraId="798B5A27" w14:textId="539AF296" w:rsidR="00610B09" w:rsidRDefault="00147756" w:rsidP="00C5570B">
            <w:pPr>
              <w:pStyle w:val="Other0"/>
              <w:spacing w:line="288" w:lineRule="auto"/>
              <w:ind w:left="680"/>
              <w:jc w:val="both"/>
            </w:pPr>
            <w:r>
              <w:rPr>
                <w:lang w:eastAsia="ro-RO" w:bidi="ro-RO"/>
              </w:rPr>
              <w:t>c</w:t>
            </w:r>
            <w:r w:rsidR="00610B09">
              <w:rPr>
                <w:lang w:eastAsia="ro-RO" w:bidi="ro-RO"/>
              </w:rPr>
              <w:t>are</w:t>
            </w:r>
            <w:r>
              <w:rPr>
                <w:lang w:eastAsia="ro-RO" w:bidi="ro-RO"/>
              </w:rPr>
              <w:t xml:space="preserve"> </w:t>
            </w:r>
            <w:r w:rsidR="00610B09">
              <w:rPr>
                <w:lang w:eastAsia="ro-RO" w:bidi="ro-RO"/>
              </w:rPr>
              <w:t>le dețin, la momentul controlului au fost înregistrate constatările menționate mai sus</w:t>
            </w:r>
            <w:r>
              <w:rPr>
                <w:lang w:eastAsia="ro-RO" w:bidi="ro-RO"/>
              </w:rPr>
              <w:t>.</w:t>
            </w:r>
            <w:r w:rsidR="00610B09">
              <w:rPr>
                <w:lang w:eastAsia="ro-RO" w:bidi="ro-RO"/>
              </w:rPr>
              <w:t xml:space="preserve"> Am </w:t>
            </w:r>
            <w:r w:rsidR="00C5570B">
              <w:rPr>
                <w:lang w:eastAsia="ro-RO" w:bidi="ro-RO"/>
              </w:rPr>
              <w:t xml:space="preserve">luat </w:t>
            </w:r>
            <w:r w:rsidR="00610B09">
              <w:rPr>
                <w:lang w:eastAsia="ro-RO" w:bidi="ro-RO"/>
              </w:rPr>
              <w:t>cuno</w:t>
            </w:r>
            <w:r w:rsidR="00C5570B">
              <w:rPr>
                <w:lang w:eastAsia="ro-RO" w:bidi="ro-RO"/>
              </w:rPr>
              <w:t xml:space="preserve">ștință de faptul că autoritatea competentă să fie </w:t>
            </w:r>
            <w:r w:rsidR="00610B09">
              <w:rPr>
                <w:lang w:eastAsia="ro-RO" w:bidi="ro-RO"/>
              </w:rPr>
              <w:t xml:space="preserve"> informate cât mai curând posibil cu privire la orice rezerve și ori de câte ori sunt descoperite animale moarte.</w:t>
            </w:r>
          </w:p>
        </w:tc>
      </w:tr>
      <w:tr w:rsidR="00610B09" w14:paraId="25728132" w14:textId="77777777" w:rsidTr="00CE0DA3">
        <w:trPr>
          <w:trHeight w:hRule="exact" w:val="979"/>
          <w:jc w:val="center"/>
        </w:trPr>
        <w:tc>
          <w:tcPr>
            <w:tcW w:w="9787" w:type="dxa"/>
            <w:gridSpan w:val="5"/>
            <w:tcBorders>
              <w:top w:val="single" w:sz="4" w:space="0" w:color="auto"/>
              <w:left w:val="single" w:sz="4" w:space="0" w:color="auto"/>
              <w:bottom w:val="single" w:sz="4" w:space="0" w:color="auto"/>
              <w:right w:val="single" w:sz="4" w:space="0" w:color="auto"/>
            </w:tcBorders>
            <w:shd w:val="clear" w:color="auto" w:fill="auto"/>
          </w:tcPr>
          <w:p w14:paraId="339CE7B9" w14:textId="1A38322C" w:rsidR="00610B09" w:rsidRDefault="004A5E29" w:rsidP="0024055C">
            <w:pPr>
              <w:pStyle w:val="Other0"/>
              <w:tabs>
                <w:tab w:val="left" w:pos="571"/>
              </w:tabs>
              <w:spacing w:before="120"/>
            </w:pPr>
            <w:r>
              <w:rPr>
                <w:lang w:eastAsia="ro-RO" w:bidi="ro-RO"/>
              </w:rPr>
              <w:t xml:space="preserve">7. </w:t>
            </w:r>
            <w:r w:rsidR="00610B09">
              <w:rPr>
                <w:lang w:eastAsia="ro-RO" w:bidi="ro-RO"/>
              </w:rPr>
              <w:t xml:space="preserve">Semnătura </w:t>
            </w:r>
            <w:r w:rsidR="00610B09">
              <w:rPr>
                <w:color w:val="323232"/>
                <w:lang w:eastAsia="ro-RO" w:bidi="ro-RO"/>
              </w:rPr>
              <w:t xml:space="preserve">deținătorului </w:t>
            </w:r>
            <w:r w:rsidR="00610B09">
              <w:rPr>
                <w:lang w:eastAsia="ro-RO" w:bidi="ro-RO"/>
              </w:rPr>
              <w:t xml:space="preserve">de la locul de </w:t>
            </w:r>
            <w:r>
              <w:rPr>
                <w:color w:val="323232"/>
                <w:lang w:eastAsia="ro-RO" w:bidi="ro-RO"/>
              </w:rPr>
              <w:t>destinație/mediculu</w:t>
            </w:r>
            <w:r w:rsidR="00610B09">
              <w:rPr>
                <w:color w:val="323232"/>
                <w:lang w:eastAsia="ro-RO" w:bidi="ro-RO"/>
              </w:rPr>
              <w:t xml:space="preserve">i veterinar oficial </w:t>
            </w:r>
            <w:r w:rsidR="00610B09">
              <w:rPr>
                <w:lang w:eastAsia="ro-RO" w:bidi="ro-RO"/>
              </w:rPr>
              <w:t>(cu ștampilă oficială)</w:t>
            </w:r>
          </w:p>
        </w:tc>
      </w:tr>
    </w:tbl>
    <w:p w14:paraId="3DFAF6E3" w14:textId="77777777" w:rsidR="0019107A" w:rsidRDefault="0019107A" w:rsidP="00434B2B">
      <w:pPr>
        <w:spacing w:after="0"/>
        <w:jc w:val="center"/>
        <w:rPr>
          <w:rFonts w:ascii="Times New Roman" w:hAnsi="Times New Roman" w:cs="Times New Roman"/>
          <w:b/>
          <w:sz w:val="28"/>
          <w:szCs w:val="28"/>
        </w:rPr>
      </w:pPr>
    </w:p>
    <w:p w14:paraId="5FDE40DF" w14:textId="22E46CC3" w:rsidR="00CA7B4D" w:rsidRDefault="006B241E" w:rsidP="00434B2B">
      <w:pPr>
        <w:spacing w:after="0"/>
        <w:jc w:val="center"/>
        <w:rPr>
          <w:rFonts w:ascii="Times New Roman" w:hAnsi="Times New Roman" w:cs="Times New Roman"/>
          <w:b/>
          <w:sz w:val="28"/>
          <w:szCs w:val="28"/>
        </w:rPr>
      </w:pPr>
      <w:r w:rsidRPr="0059157C">
        <w:rPr>
          <w:rFonts w:ascii="Times New Roman" w:hAnsi="Times New Roman" w:cs="Times New Roman"/>
          <w:b/>
          <w:sz w:val="28"/>
          <w:szCs w:val="28"/>
        </w:rPr>
        <w:t>Tabelul</w:t>
      </w:r>
      <w:r w:rsidR="00434B2B">
        <w:rPr>
          <w:rFonts w:ascii="Times New Roman" w:hAnsi="Times New Roman" w:cs="Times New Roman"/>
          <w:b/>
          <w:sz w:val="28"/>
          <w:szCs w:val="28"/>
        </w:rPr>
        <w:t xml:space="preserve"> 4</w:t>
      </w:r>
    </w:p>
    <w:p w14:paraId="6C6BA61E" w14:textId="04AC9D44" w:rsidR="008D0B21" w:rsidRDefault="00434B2B" w:rsidP="0019107A">
      <w:pPr>
        <w:spacing w:after="0"/>
        <w:jc w:val="center"/>
        <w:rPr>
          <w:rFonts w:ascii="Times New Roman" w:hAnsi="Times New Roman" w:cs="Times New Roman"/>
          <w:b/>
          <w:noProof/>
          <w:sz w:val="28"/>
          <w:szCs w:val="28"/>
          <w:lang w:eastAsia="ro-RO"/>
        </w:rPr>
      </w:pPr>
      <w:r w:rsidRPr="00434B2B">
        <w:rPr>
          <w:rFonts w:ascii="Times New Roman" w:hAnsi="Times New Roman" w:cs="Times New Roman"/>
          <w:b/>
          <w:noProof/>
          <w:sz w:val="28"/>
          <w:szCs w:val="28"/>
          <w:lang w:eastAsia="ro-RO"/>
        </w:rPr>
        <w:t>Declarația transportatorului</w:t>
      </w:r>
    </w:p>
    <w:tbl>
      <w:tblPr>
        <w:tblOverlap w:val="never"/>
        <w:tblW w:w="9786" w:type="dxa"/>
        <w:jc w:val="center"/>
        <w:tblLayout w:type="fixed"/>
        <w:tblCellMar>
          <w:left w:w="10" w:type="dxa"/>
          <w:right w:w="10" w:type="dxa"/>
        </w:tblCellMar>
        <w:tblLook w:val="0000" w:firstRow="0" w:lastRow="0" w:firstColumn="0" w:lastColumn="0" w:noHBand="0" w:noVBand="0"/>
      </w:tblPr>
      <w:tblGrid>
        <w:gridCol w:w="3758"/>
        <w:gridCol w:w="725"/>
        <w:gridCol w:w="754"/>
        <w:gridCol w:w="734"/>
        <w:gridCol w:w="739"/>
        <w:gridCol w:w="1118"/>
        <w:gridCol w:w="1958"/>
      </w:tblGrid>
      <w:tr w:rsidR="002814D6" w14:paraId="497729EC" w14:textId="77777777" w:rsidTr="00CE0DA3">
        <w:trPr>
          <w:trHeight w:hRule="exact" w:val="480"/>
          <w:jc w:val="center"/>
        </w:trPr>
        <w:tc>
          <w:tcPr>
            <w:tcW w:w="9786" w:type="dxa"/>
            <w:gridSpan w:val="7"/>
            <w:tcBorders>
              <w:top w:val="single" w:sz="4" w:space="0" w:color="auto"/>
              <w:left w:val="single" w:sz="4" w:space="0" w:color="auto"/>
              <w:right w:val="single" w:sz="4" w:space="0" w:color="auto"/>
            </w:tcBorders>
            <w:shd w:val="clear" w:color="auto" w:fill="auto"/>
            <w:vAlign w:val="center"/>
          </w:tcPr>
          <w:p w14:paraId="76698744" w14:textId="2D0626C4" w:rsidR="002814D6" w:rsidRDefault="002814D6" w:rsidP="006E3660">
            <w:pPr>
              <w:pStyle w:val="Other0"/>
              <w:spacing w:line="290" w:lineRule="auto"/>
              <w:jc w:val="center"/>
              <w:rPr>
                <w:sz w:val="10"/>
                <w:szCs w:val="10"/>
              </w:rPr>
            </w:pPr>
            <w:r>
              <w:rPr>
                <w:rFonts w:ascii="Arial" w:eastAsia="Arial" w:hAnsi="Arial" w:cs="Arial"/>
                <w:b/>
                <w:bCs/>
                <w:sz w:val="10"/>
                <w:szCs w:val="10"/>
                <w:lang w:eastAsia="ro-RO" w:bidi="ro-RO"/>
              </w:rPr>
              <w:t xml:space="preserve">SE COMPLETEAZĂ DE CĂTRE CONDUCĂTOR </w:t>
            </w:r>
            <w:r w:rsidR="006E3660">
              <w:rPr>
                <w:rFonts w:ascii="Arial" w:eastAsia="Arial" w:hAnsi="Arial" w:cs="Arial"/>
                <w:b/>
                <w:bCs/>
                <w:sz w:val="10"/>
                <w:szCs w:val="10"/>
                <w:lang w:eastAsia="ro-RO" w:bidi="ro-RO"/>
              </w:rPr>
              <w:t>Î</w:t>
            </w:r>
            <w:r>
              <w:rPr>
                <w:rFonts w:ascii="Arial" w:eastAsia="Arial" w:hAnsi="Arial" w:cs="Arial"/>
                <w:b/>
                <w:bCs/>
                <w:sz w:val="10"/>
                <w:szCs w:val="10"/>
                <w:lang w:eastAsia="ro-RO" w:bidi="ro-RO"/>
              </w:rPr>
              <w:t>N TIMPUL CĂLĂTORIEI Șl SE PUNE LA DISPOZIȚIA AUTORITĂȚILOR COMPETENTE DE LA LOCUL DE PLECARE ÎN TERMEN DE O LUNĂ DE LA DATA SOSIRII LA LOCUL DE DESTINAȚIE.</w:t>
            </w:r>
          </w:p>
        </w:tc>
      </w:tr>
      <w:tr w:rsidR="002814D6" w14:paraId="63C47824" w14:textId="77777777" w:rsidTr="00CE0DA3">
        <w:trPr>
          <w:trHeight w:hRule="exact" w:val="269"/>
          <w:jc w:val="center"/>
        </w:trPr>
        <w:tc>
          <w:tcPr>
            <w:tcW w:w="9786" w:type="dxa"/>
            <w:gridSpan w:val="7"/>
            <w:tcBorders>
              <w:top w:val="single" w:sz="4" w:space="0" w:color="auto"/>
              <w:left w:val="single" w:sz="4" w:space="0" w:color="auto"/>
              <w:right w:val="single" w:sz="4" w:space="0" w:color="auto"/>
            </w:tcBorders>
            <w:shd w:val="clear" w:color="auto" w:fill="auto"/>
            <w:vAlign w:val="center"/>
          </w:tcPr>
          <w:p w14:paraId="7B902410" w14:textId="77777777" w:rsidR="002814D6" w:rsidRDefault="002814D6" w:rsidP="0024055C">
            <w:pPr>
              <w:pStyle w:val="Other0"/>
              <w:jc w:val="center"/>
              <w:rPr>
                <w:sz w:val="10"/>
                <w:szCs w:val="10"/>
              </w:rPr>
            </w:pPr>
            <w:r>
              <w:rPr>
                <w:rFonts w:ascii="Arial" w:eastAsia="Arial" w:hAnsi="Arial" w:cs="Arial"/>
                <w:b/>
                <w:bCs/>
                <w:sz w:val="10"/>
                <w:szCs w:val="10"/>
                <w:lang w:eastAsia="ro-RO" w:bidi="ro-RO"/>
              </w:rPr>
              <w:lastRenderedPageBreak/>
              <w:t>Itinerarul real Puncte de repaus, transfer sau ieșire</w:t>
            </w:r>
          </w:p>
        </w:tc>
      </w:tr>
      <w:tr w:rsidR="002814D6" w14:paraId="6B70F105" w14:textId="77777777" w:rsidTr="00CE0DA3">
        <w:trPr>
          <w:trHeight w:hRule="exact" w:val="259"/>
          <w:jc w:val="center"/>
        </w:trPr>
        <w:tc>
          <w:tcPr>
            <w:tcW w:w="3758" w:type="dxa"/>
            <w:vMerge w:val="restart"/>
            <w:tcBorders>
              <w:top w:val="single" w:sz="4" w:space="0" w:color="auto"/>
              <w:left w:val="single" w:sz="4" w:space="0" w:color="auto"/>
            </w:tcBorders>
            <w:shd w:val="clear" w:color="auto" w:fill="auto"/>
            <w:vAlign w:val="center"/>
          </w:tcPr>
          <w:p w14:paraId="0341E083" w14:textId="77777777" w:rsidR="002814D6" w:rsidRDefault="002814D6" w:rsidP="0024055C">
            <w:pPr>
              <w:pStyle w:val="Other0"/>
              <w:jc w:val="center"/>
              <w:rPr>
                <w:sz w:val="10"/>
                <w:szCs w:val="10"/>
              </w:rPr>
            </w:pPr>
            <w:r>
              <w:rPr>
                <w:rFonts w:ascii="Arial" w:eastAsia="Arial" w:hAnsi="Arial" w:cs="Arial"/>
                <w:b/>
                <w:bCs/>
                <w:sz w:val="10"/>
                <w:szCs w:val="10"/>
                <w:lang w:eastAsia="ro-RO" w:bidi="ro-RO"/>
              </w:rPr>
              <w:t>Locul și adresa</w:t>
            </w:r>
          </w:p>
        </w:tc>
        <w:tc>
          <w:tcPr>
            <w:tcW w:w="1479" w:type="dxa"/>
            <w:gridSpan w:val="2"/>
            <w:tcBorders>
              <w:top w:val="single" w:sz="4" w:space="0" w:color="auto"/>
              <w:left w:val="single" w:sz="4" w:space="0" w:color="auto"/>
            </w:tcBorders>
            <w:shd w:val="clear" w:color="auto" w:fill="auto"/>
            <w:vAlign w:val="center"/>
          </w:tcPr>
          <w:p w14:paraId="114EB67E" w14:textId="4C752C8A" w:rsidR="002814D6" w:rsidRDefault="006E3660" w:rsidP="0024055C">
            <w:pPr>
              <w:pStyle w:val="Other0"/>
              <w:jc w:val="center"/>
              <w:rPr>
                <w:sz w:val="10"/>
                <w:szCs w:val="10"/>
              </w:rPr>
            </w:pPr>
            <w:r>
              <w:rPr>
                <w:rFonts w:ascii="Arial" w:eastAsia="Arial" w:hAnsi="Arial" w:cs="Arial"/>
                <w:b/>
                <w:bCs/>
                <w:sz w:val="10"/>
                <w:szCs w:val="10"/>
                <w:lang w:eastAsia="ro-RO" w:bidi="ro-RO"/>
              </w:rPr>
              <w:t>Sosi</w:t>
            </w:r>
            <w:r w:rsidR="002814D6">
              <w:rPr>
                <w:rFonts w:ascii="Arial" w:eastAsia="Arial" w:hAnsi="Arial" w:cs="Arial"/>
                <w:b/>
                <w:bCs/>
                <w:sz w:val="10"/>
                <w:szCs w:val="10"/>
                <w:lang w:eastAsia="ro-RO" w:bidi="ro-RO"/>
              </w:rPr>
              <w:t>re</w:t>
            </w:r>
          </w:p>
        </w:tc>
        <w:tc>
          <w:tcPr>
            <w:tcW w:w="1473" w:type="dxa"/>
            <w:gridSpan w:val="2"/>
            <w:tcBorders>
              <w:top w:val="single" w:sz="4" w:space="0" w:color="auto"/>
              <w:left w:val="single" w:sz="4" w:space="0" w:color="auto"/>
            </w:tcBorders>
            <w:shd w:val="clear" w:color="auto" w:fill="auto"/>
            <w:vAlign w:val="center"/>
          </w:tcPr>
          <w:p w14:paraId="13BBBC65" w14:textId="77777777" w:rsidR="002814D6" w:rsidRDefault="002814D6" w:rsidP="0024055C">
            <w:pPr>
              <w:pStyle w:val="Other0"/>
              <w:ind w:firstLine="540"/>
              <w:rPr>
                <w:sz w:val="10"/>
                <w:szCs w:val="10"/>
              </w:rPr>
            </w:pPr>
            <w:r>
              <w:rPr>
                <w:rFonts w:ascii="Arial" w:eastAsia="Arial" w:hAnsi="Arial" w:cs="Arial"/>
                <w:b/>
                <w:bCs/>
                <w:sz w:val="10"/>
                <w:szCs w:val="10"/>
                <w:lang w:eastAsia="ro-RO" w:bidi="ro-RO"/>
              </w:rPr>
              <w:t>Plecare</w:t>
            </w:r>
          </w:p>
        </w:tc>
        <w:tc>
          <w:tcPr>
            <w:tcW w:w="1118" w:type="dxa"/>
            <w:vMerge w:val="restart"/>
            <w:tcBorders>
              <w:top w:val="single" w:sz="4" w:space="0" w:color="auto"/>
              <w:left w:val="single" w:sz="4" w:space="0" w:color="auto"/>
            </w:tcBorders>
            <w:shd w:val="clear" w:color="auto" w:fill="auto"/>
            <w:vAlign w:val="center"/>
          </w:tcPr>
          <w:p w14:paraId="24373726" w14:textId="77777777" w:rsidR="002814D6" w:rsidRDefault="002814D6" w:rsidP="0024055C">
            <w:pPr>
              <w:pStyle w:val="Other0"/>
              <w:jc w:val="center"/>
              <w:rPr>
                <w:sz w:val="9"/>
                <w:szCs w:val="9"/>
              </w:rPr>
            </w:pPr>
            <w:r>
              <w:rPr>
                <w:rFonts w:ascii="Arial" w:eastAsia="Arial" w:hAnsi="Arial" w:cs="Arial"/>
                <w:b/>
                <w:bCs/>
                <w:sz w:val="9"/>
                <w:szCs w:val="9"/>
                <w:lang w:eastAsia="ro-RO" w:bidi="ro-RO"/>
              </w:rPr>
              <w:t>Durata oprim</w:t>
            </w:r>
          </w:p>
        </w:tc>
        <w:tc>
          <w:tcPr>
            <w:tcW w:w="1958" w:type="dxa"/>
            <w:vMerge w:val="restart"/>
            <w:tcBorders>
              <w:top w:val="single" w:sz="4" w:space="0" w:color="auto"/>
              <w:left w:val="single" w:sz="4" w:space="0" w:color="auto"/>
              <w:right w:val="single" w:sz="4" w:space="0" w:color="auto"/>
            </w:tcBorders>
            <w:shd w:val="clear" w:color="auto" w:fill="auto"/>
            <w:vAlign w:val="center"/>
          </w:tcPr>
          <w:p w14:paraId="754B7914" w14:textId="77777777" w:rsidR="002814D6" w:rsidRDefault="002814D6" w:rsidP="0024055C">
            <w:pPr>
              <w:pStyle w:val="Other0"/>
              <w:jc w:val="center"/>
              <w:rPr>
                <w:sz w:val="10"/>
                <w:szCs w:val="10"/>
              </w:rPr>
            </w:pPr>
            <w:r>
              <w:rPr>
                <w:rFonts w:ascii="Arial" w:eastAsia="Arial" w:hAnsi="Arial" w:cs="Arial"/>
                <w:b/>
                <w:bCs/>
                <w:sz w:val="10"/>
                <w:szCs w:val="10"/>
                <w:lang w:eastAsia="ro-RO" w:bidi="ro-RO"/>
              </w:rPr>
              <w:t>Motive</w:t>
            </w:r>
          </w:p>
        </w:tc>
      </w:tr>
      <w:tr w:rsidR="002814D6" w14:paraId="2E091485" w14:textId="77777777" w:rsidTr="00CE0DA3">
        <w:trPr>
          <w:trHeight w:hRule="exact" w:val="278"/>
          <w:jc w:val="center"/>
        </w:trPr>
        <w:tc>
          <w:tcPr>
            <w:tcW w:w="3758" w:type="dxa"/>
            <w:vMerge/>
            <w:tcBorders>
              <w:left w:val="single" w:sz="4" w:space="0" w:color="auto"/>
            </w:tcBorders>
            <w:shd w:val="clear" w:color="auto" w:fill="auto"/>
            <w:vAlign w:val="center"/>
          </w:tcPr>
          <w:p w14:paraId="66DB374A" w14:textId="77777777" w:rsidR="002814D6" w:rsidRDefault="002814D6" w:rsidP="0024055C"/>
        </w:tc>
        <w:tc>
          <w:tcPr>
            <w:tcW w:w="725" w:type="dxa"/>
            <w:tcBorders>
              <w:top w:val="single" w:sz="4" w:space="0" w:color="auto"/>
              <w:left w:val="single" w:sz="4" w:space="0" w:color="auto"/>
            </w:tcBorders>
            <w:shd w:val="clear" w:color="auto" w:fill="auto"/>
            <w:vAlign w:val="center"/>
          </w:tcPr>
          <w:p w14:paraId="02E4F012" w14:textId="77777777" w:rsidR="002814D6" w:rsidRDefault="002814D6" w:rsidP="0024055C">
            <w:pPr>
              <w:pStyle w:val="Other0"/>
              <w:jc w:val="center"/>
              <w:rPr>
                <w:sz w:val="10"/>
                <w:szCs w:val="10"/>
              </w:rPr>
            </w:pPr>
            <w:r>
              <w:rPr>
                <w:rFonts w:ascii="Arial" w:eastAsia="Arial" w:hAnsi="Arial" w:cs="Arial"/>
                <w:b/>
                <w:bCs/>
                <w:sz w:val="10"/>
                <w:szCs w:val="10"/>
                <w:lang w:eastAsia="ro-RO" w:bidi="ro-RO"/>
              </w:rPr>
              <w:t>Data</w:t>
            </w:r>
          </w:p>
        </w:tc>
        <w:tc>
          <w:tcPr>
            <w:tcW w:w="754" w:type="dxa"/>
            <w:tcBorders>
              <w:top w:val="single" w:sz="4" w:space="0" w:color="auto"/>
              <w:left w:val="single" w:sz="4" w:space="0" w:color="auto"/>
            </w:tcBorders>
            <w:shd w:val="clear" w:color="auto" w:fill="auto"/>
            <w:vAlign w:val="center"/>
          </w:tcPr>
          <w:p w14:paraId="23DAA261" w14:textId="77777777" w:rsidR="002814D6" w:rsidRDefault="002814D6" w:rsidP="0024055C">
            <w:pPr>
              <w:pStyle w:val="Other0"/>
              <w:jc w:val="center"/>
              <w:rPr>
                <w:sz w:val="10"/>
                <w:szCs w:val="10"/>
              </w:rPr>
            </w:pPr>
            <w:r>
              <w:rPr>
                <w:rFonts w:ascii="Arial" w:eastAsia="Arial" w:hAnsi="Arial" w:cs="Arial"/>
                <w:b/>
                <w:bCs/>
                <w:sz w:val="10"/>
                <w:szCs w:val="10"/>
                <w:lang w:eastAsia="ro-RO" w:bidi="ro-RO"/>
              </w:rPr>
              <w:t>Ora</w:t>
            </w:r>
          </w:p>
        </w:tc>
        <w:tc>
          <w:tcPr>
            <w:tcW w:w="734" w:type="dxa"/>
            <w:tcBorders>
              <w:top w:val="single" w:sz="4" w:space="0" w:color="auto"/>
              <w:left w:val="single" w:sz="4" w:space="0" w:color="auto"/>
            </w:tcBorders>
            <w:shd w:val="clear" w:color="auto" w:fill="auto"/>
            <w:vAlign w:val="center"/>
          </w:tcPr>
          <w:p w14:paraId="159433CB" w14:textId="77777777" w:rsidR="002814D6" w:rsidRDefault="002814D6" w:rsidP="0024055C">
            <w:pPr>
              <w:pStyle w:val="Other0"/>
              <w:jc w:val="center"/>
              <w:rPr>
                <w:sz w:val="10"/>
                <w:szCs w:val="10"/>
              </w:rPr>
            </w:pPr>
            <w:r>
              <w:rPr>
                <w:rFonts w:ascii="Arial" w:eastAsia="Arial" w:hAnsi="Arial" w:cs="Arial"/>
                <w:b/>
                <w:bCs/>
                <w:sz w:val="10"/>
                <w:szCs w:val="10"/>
                <w:lang w:eastAsia="ro-RO" w:bidi="ro-RO"/>
              </w:rPr>
              <w:t>Data</w:t>
            </w:r>
          </w:p>
        </w:tc>
        <w:tc>
          <w:tcPr>
            <w:tcW w:w="739" w:type="dxa"/>
            <w:tcBorders>
              <w:top w:val="single" w:sz="4" w:space="0" w:color="auto"/>
              <w:left w:val="single" w:sz="4" w:space="0" w:color="auto"/>
            </w:tcBorders>
            <w:shd w:val="clear" w:color="auto" w:fill="auto"/>
            <w:vAlign w:val="center"/>
          </w:tcPr>
          <w:p w14:paraId="7193A0F9" w14:textId="77777777" w:rsidR="002814D6" w:rsidRDefault="002814D6" w:rsidP="0024055C">
            <w:pPr>
              <w:pStyle w:val="Other0"/>
              <w:jc w:val="center"/>
              <w:rPr>
                <w:sz w:val="10"/>
                <w:szCs w:val="10"/>
              </w:rPr>
            </w:pPr>
            <w:r>
              <w:rPr>
                <w:rFonts w:ascii="Arial" w:eastAsia="Arial" w:hAnsi="Arial" w:cs="Arial"/>
                <w:b/>
                <w:bCs/>
                <w:sz w:val="10"/>
                <w:szCs w:val="10"/>
                <w:lang w:eastAsia="ro-RO" w:bidi="ro-RO"/>
              </w:rPr>
              <w:t>Ora</w:t>
            </w:r>
          </w:p>
        </w:tc>
        <w:tc>
          <w:tcPr>
            <w:tcW w:w="1118" w:type="dxa"/>
            <w:vMerge/>
            <w:tcBorders>
              <w:left w:val="single" w:sz="4" w:space="0" w:color="auto"/>
            </w:tcBorders>
            <w:shd w:val="clear" w:color="auto" w:fill="auto"/>
            <w:vAlign w:val="center"/>
          </w:tcPr>
          <w:p w14:paraId="4793736E" w14:textId="77777777" w:rsidR="002814D6" w:rsidRDefault="002814D6" w:rsidP="0024055C"/>
        </w:tc>
        <w:tc>
          <w:tcPr>
            <w:tcW w:w="1958" w:type="dxa"/>
            <w:vMerge/>
            <w:tcBorders>
              <w:left w:val="single" w:sz="4" w:space="0" w:color="auto"/>
              <w:right w:val="single" w:sz="4" w:space="0" w:color="auto"/>
            </w:tcBorders>
            <w:shd w:val="clear" w:color="auto" w:fill="auto"/>
            <w:vAlign w:val="center"/>
          </w:tcPr>
          <w:p w14:paraId="7EC03047" w14:textId="77777777" w:rsidR="002814D6" w:rsidRDefault="002814D6" w:rsidP="0024055C"/>
        </w:tc>
      </w:tr>
      <w:tr w:rsidR="002814D6" w14:paraId="0E368C1F" w14:textId="77777777" w:rsidTr="00CE0DA3">
        <w:trPr>
          <w:trHeight w:hRule="exact" w:val="283"/>
          <w:jc w:val="center"/>
        </w:trPr>
        <w:tc>
          <w:tcPr>
            <w:tcW w:w="3758" w:type="dxa"/>
            <w:tcBorders>
              <w:top w:val="single" w:sz="4" w:space="0" w:color="auto"/>
              <w:left w:val="single" w:sz="4" w:space="0" w:color="auto"/>
            </w:tcBorders>
            <w:shd w:val="clear" w:color="auto" w:fill="auto"/>
          </w:tcPr>
          <w:p w14:paraId="2D650E8E" w14:textId="77777777" w:rsidR="002814D6" w:rsidRDefault="002814D6" w:rsidP="0024055C">
            <w:pPr>
              <w:rPr>
                <w:sz w:val="10"/>
                <w:szCs w:val="10"/>
              </w:rPr>
            </w:pPr>
          </w:p>
        </w:tc>
        <w:tc>
          <w:tcPr>
            <w:tcW w:w="725" w:type="dxa"/>
            <w:tcBorders>
              <w:top w:val="single" w:sz="4" w:space="0" w:color="auto"/>
              <w:left w:val="single" w:sz="4" w:space="0" w:color="auto"/>
            </w:tcBorders>
            <w:shd w:val="clear" w:color="auto" w:fill="auto"/>
          </w:tcPr>
          <w:p w14:paraId="18EC2811" w14:textId="77777777" w:rsidR="002814D6" w:rsidRDefault="002814D6" w:rsidP="0024055C">
            <w:pPr>
              <w:rPr>
                <w:sz w:val="10"/>
                <w:szCs w:val="10"/>
              </w:rPr>
            </w:pPr>
          </w:p>
        </w:tc>
        <w:tc>
          <w:tcPr>
            <w:tcW w:w="754" w:type="dxa"/>
            <w:tcBorders>
              <w:top w:val="single" w:sz="4" w:space="0" w:color="auto"/>
              <w:left w:val="single" w:sz="4" w:space="0" w:color="auto"/>
            </w:tcBorders>
            <w:shd w:val="clear" w:color="auto" w:fill="auto"/>
          </w:tcPr>
          <w:p w14:paraId="36C9DCC8" w14:textId="77777777" w:rsidR="002814D6" w:rsidRDefault="002814D6" w:rsidP="0024055C">
            <w:pPr>
              <w:rPr>
                <w:sz w:val="10"/>
                <w:szCs w:val="10"/>
              </w:rPr>
            </w:pPr>
          </w:p>
        </w:tc>
        <w:tc>
          <w:tcPr>
            <w:tcW w:w="734" w:type="dxa"/>
            <w:tcBorders>
              <w:top w:val="single" w:sz="4" w:space="0" w:color="auto"/>
              <w:left w:val="single" w:sz="4" w:space="0" w:color="auto"/>
            </w:tcBorders>
            <w:shd w:val="clear" w:color="auto" w:fill="auto"/>
          </w:tcPr>
          <w:p w14:paraId="7927BEDE" w14:textId="77777777" w:rsidR="002814D6" w:rsidRDefault="002814D6" w:rsidP="0024055C">
            <w:pPr>
              <w:rPr>
                <w:sz w:val="10"/>
                <w:szCs w:val="10"/>
              </w:rPr>
            </w:pPr>
          </w:p>
        </w:tc>
        <w:tc>
          <w:tcPr>
            <w:tcW w:w="739" w:type="dxa"/>
            <w:tcBorders>
              <w:top w:val="single" w:sz="4" w:space="0" w:color="auto"/>
              <w:left w:val="single" w:sz="4" w:space="0" w:color="auto"/>
            </w:tcBorders>
            <w:shd w:val="clear" w:color="auto" w:fill="auto"/>
          </w:tcPr>
          <w:p w14:paraId="04D23F2A" w14:textId="77777777" w:rsidR="002814D6" w:rsidRDefault="002814D6" w:rsidP="0024055C">
            <w:pPr>
              <w:rPr>
                <w:sz w:val="10"/>
                <w:szCs w:val="10"/>
              </w:rPr>
            </w:pPr>
          </w:p>
        </w:tc>
        <w:tc>
          <w:tcPr>
            <w:tcW w:w="1118" w:type="dxa"/>
            <w:tcBorders>
              <w:top w:val="single" w:sz="4" w:space="0" w:color="auto"/>
              <w:left w:val="single" w:sz="4" w:space="0" w:color="auto"/>
            </w:tcBorders>
            <w:shd w:val="clear" w:color="auto" w:fill="auto"/>
          </w:tcPr>
          <w:p w14:paraId="10CDF31F" w14:textId="77777777" w:rsidR="002814D6" w:rsidRDefault="002814D6" w:rsidP="0024055C">
            <w:pPr>
              <w:rPr>
                <w:sz w:val="10"/>
                <w:szCs w:val="10"/>
              </w:rPr>
            </w:pPr>
          </w:p>
        </w:tc>
        <w:tc>
          <w:tcPr>
            <w:tcW w:w="1958" w:type="dxa"/>
            <w:tcBorders>
              <w:top w:val="single" w:sz="4" w:space="0" w:color="auto"/>
              <w:left w:val="single" w:sz="4" w:space="0" w:color="auto"/>
              <w:right w:val="single" w:sz="4" w:space="0" w:color="auto"/>
            </w:tcBorders>
            <w:shd w:val="clear" w:color="auto" w:fill="auto"/>
          </w:tcPr>
          <w:p w14:paraId="47F49CF7" w14:textId="77777777" w:rsidR="002814D6" w:rsidRDefault="002814D6" w:rsidP="0024055C">
            <w:pPr>
              <w:rPr>
                <w:sz w:val="10"/>
                <w:szCs w:val="10"/>
              </w:rPr>
            </w:pPr>
          </w:p>
        </w:tc>
      </w:tr>
      <w:tr w:rsidR="002814D6" w14:paraId="2082FE5F" w14:textId="77777777" w:rsidTr="00CE0DA3">
        <w:trPr>
          <w:trHeight w:hRule="exact" w:val="288"/>
          <w:jc w:val="center"/>
        </w:trPr>
        <w:tc>
          <w:tcPr>
            <w:tcW w:w="3758" w:type="dxa"/>
            <w:tcBorders>
              <w:top w:val="single" w:sz="4" w:space="0" w:color="auto"/>
              <w:left w:val="single" w:sz="4" w:space="0" w:color="auto"/>
            </w:tcBorders>
            <w:shd w:val="clear" w:color="auto" w:fill="auto"/>
          </w:tcPr>
          <w:p w14:paraId="5DAA3350" w14:textId="77777777" w:rsidR="002814D6" w:rsidRDefault="002814D6" w:rsidP="0024055C">
            <w:pPr>
              <w:rPr>
                <w:sz w:val="10"/>
                <w:szCs w:val="10"/>
              </w:rPr>
            </w:pPr>
          </w:p>
        </w:tc>
        <w:tc>
          <w:tcPr>
            <w:tcW w:w="725" w:type="dxa"/>
            <w:tcBorders>
              <w:top w:val="single" w:sz="4" w:space="0" w:color="auto"/>
              <w:left w:val="single" w:sz="4" w:space="0" w:color="auto"/>
            </w:tcBorders>
            <w:shd w:val="clear" w:color="auto" w:fill="auto"/>
          </w:tcPr>
          <w:p w14:paraId="657F6ACA" w14:textId="77777777" w:rsidR="002814D6" w:rsidRDefault="002814D6" w:rsidP="0024055C">
            <w:pPr>
              <w:rPr>
                <w:sz w:val="10"/>
                <w:szCs w:val="10"/>
              </w:rPr>
            </w:pPr>
          </w:p>
        </w:tc>
        <w:tc>
          <w:tcPr>
            <w:tcW w:w="754" w:type="dxa"/>
            <w:tcBorders>
              <w:top w:val="single" w:sz="4" w:space="0" w:color="auto"/>
              <w:left w:val="single" w:sz="4" w:space="0" w:color="auto"/>
            </w:tcBorders>
            <w:shd w:val="clear" w:color="auto" w:fill="auto"/>
          </w:tcPr>
          <w:p w14:paraId="6430A258" w14:textId="77777777" w:rsidR="002814D6" w:rsidRDefault="002814D6" w:rsidP="0024055C">
            <w:pPr>
              <w:rPr>
                <w:sz w:val="10"/>
                <w:szCs w:val="10"/>
              </w:rPr>
            </w:pPr>
          </w:p>
        </w:tc>
        <w:tc>
          <w:tcPr>
            <w:tcW w:w="734" w:type="dxa"/>
            <w:tcBorders>
              <w:top w:val="single" w:sz="4" w:space="0" w:color="auto"/>
              <w:left w:val="single" w:sz="4" w:space="0" w:color="auto"/>
            </w:tcBorders>
            <w:shd w:val="clear" w:color="auto" w:fill="auto"/>
          </w:tcPr>
          <w:p w14:paraId="38D0F771" w14:textId="77777777" w:rsidR="002814D6" w:rsidRDefault="002814D6" w:rsidP="0024055C">
            <w:pPr>
              <w:rPr>
                <w:sz w:val="10"/>
                <w:szCs w:val="10"/>
              </w:rPr>
            </w:pPr>
          </w:p>
        </w:tc>
        <w:tc>
          <w:tcPr>
            <w:tcW w:w="739" w:type="dxa"/>
            <w:tcBorders>
              <w:top w:val="single" w:sz="4" w:space="0" w:color="auto"/>
              <w:left w:val="single" w:sz="4" w:space="0" w:color="auto"/>
            </w:tcBorders>
            <w:shd w:val="clear" w:color="auto" w:fill="auto"/>
          </w:tcPr>
          <w:p w14:paraId="43B16BFD" w14:textId="77777777" w:rsidR="002814D6" w:rsidRDefault="002814D6" w:rsidP="0024055C">
            <w:pPr>
              <w:rPr>
                <w:sz w:val="10"/>
                <w:szCs w:val="10"/>
              </w:rPr>
            </w:pPr>
          </w:p>
        </w:tc>
        <w:tc>
          <w:tcPr>
            <w:tcW w:w="1118" w:type="dxa"/>
            <w:tcBorders>
              <w:top w:val="single" w:sz="4" w:space="0" w:color="auto"/>
              <w:left w:val="single" w:sz="4" w:space="0" w:color="auto"/>
            </w:tcBorders>
            <w:shd w:val="clear" w:color="auto" w:fill="auto"/>
          </w:tcPr>
          <w:p w14:paraId="08889CC2" w14:textId="77777777" w:rsidR="002814D6" w:rsidRDefault="002814D6" w:rsidP="0024055C">
            <w:pPr>
              <w:rPr>
                <w:sz w:val="10"/>
                <w:szCs w:val="10"/>
              </w:rPr>
            </w:pPr>
          </w:p>
        </w:tc>
        <w:tc>
          <w:tcPr>
            <w:tcW w:w="1958" w:type="dxa"/>
            <w:tcBorders>
              <w:top w:val="single" w:sz="4" w:space="0" w:color="auto"/>
              <w:left w:val="single" w:sz="4" w:space="0" w:color="auto"/>
              <w:right w:val="single" w:sz="4" w:space="0" w:color="auto"/>
            </w:tcBorders>
            <w:shd w:val="clear" w:color="auto" w:fill="auto"/>
          </w:tcPr>
          <w:p w14:paraId="7BF27BC4" w14:textId="77777777" w:rsidR="002814D6" w:rsidRDefault="002814D6" w:rsidP="0024055C">
            <w:pPr>
              <w:rPr>
                <w:sz w:val="10"/>
                <w:szCs w:val="10"/>
              </w:rPr>
            </w:pPr>
          </w:p>
        </w:tc>
      </w:tr>
      <w:tr w:rsidR="002814D6" w14:paraId="7C2E2804" w14:textId="77777777" w:rsidTr="00CE0DA3">
        <w:trPr>
          <w:trHeight w:hRule="exact" w:val="283"/>
          <w:jc w:val="center"/>
        </w:trPr>
        <w:tc>
          <w:tcPr>
            <w:tcW w:w="3758" w:type="dxa"/>
            <w:tcBorders>
              <w:top w:val="single" w:sz="4" w:space="0" w:color="auto"/>
              <w:left w:val="single" w:sz="4" w:space="0" w:color="auto"/>
            </w:tcBorders>
            <w:shd w:val="clear" w:color="auto" w:fill="auto"/>
          </w:tcPr>
          <w:p w14:paraId="5C655934" w14:textId="77777777" w:rsidR="002814D6" w:rsidRDefault="002814D6" w:rsidP="0024055C">
            <w:pPr>
              <w:rPr>
                <w:sz w:val="10"/>
                <w:szCs w:val="10"/>
              </w:rPr>
            </w:pPr>
          </w:p>
        </w:tc>
        <w:tc>
          <w:tcPr>
            <w:tcW w:w="725" w:type="dxa"/>
            <w:tcBorders>
              <w:top w:val="single" w:sz="4" w:space="0" w:color="auto"/>
              <w:left w:val="single" w:sz="4" w:space="0" w:color="auto"/>
            </w:tcBorders>
            <w:shd w:val="clear" w:color="auto" w:fill="auto"/>
          </w:tcPr>
          <w:p w14:paraId="371BFFCD" w14:textId="77777777" w:rsidR="002814D6" w:rsidRDefault="002814D6" w:rsidP="0024055C">
            <w:pPr>
              <w:rPr>
                <w:sz w:val="10"/>
                <w:szCs w:val="10"/>
              </w:rPr>
            </w:pPr>
          </w:p>
        </w:tc>
        <w:tc>
          <w:tcPr>
            <w:tcW w:w="754" w:type="dxa"/>
            <w:tcBorders>
              <w:top w:val="single" w:sz="4" w:space="0" w:color="auto"/>
              <w:left w:val="single" w:sz="4" w:space="0" w:color="auto"/>
            </w:tcBorders>
            <w:shd w:val="clear" w:color="auto" w:fill="auto"/>
          </w:tcPr>
          <w:p w14:paraId="48312221" w14:textId="77777777" w:rsidR="002814D6" w:rsidRDefault="002814D6" w:rsidP="0024055C">
            <w:pPr>
              <w:rPr>
                <w:sz w:val="10"/>
                <w:szCs w:val="10"/>
              </w:rPr>
            </w:pPr>
          </w:p>
        </w:tc>
        <w:tc>
          <w:tcPr>
            <w:tcW w:w="734" w:type="dxa"/>
            <w:tcBorders>
              <w:top w:val="single" w:sz="4" w:space="0" w:color="auto"/>
              <w:left w:val="single" w:sz="4" w:space="0" w:color="auto"/>
            </w:tcBorders>
            <w:shd w:val="clear" w:color="auto" w:fill="auto"/>
          </w:tcPr>
          <w:p w14:paraId="1FF730D8" w14:textId="77777777" w:rsidR="002814D6" w:rsidRDefault="002814D6" w:rsidP="0024055C">
            <w:pPr>
              <w:rPr>
                <w:sz w:val="10"/>
                <w:szCs w:val="10"/>
              </w:rPr>
            </w:pPr>
          </w:p>
        </w:tc>
        <w:tc>
          <w:tcPr>
            <w:tcW w:w="739" w:type="dxa"/>
            <w:tcBorders>
              <w:top w:val="single" w:sz="4" w:space="0" w:color="auto"/>
              <w:left w:val="single" w:sz="4" w:space="0" w:color="auto"/>
            </w:tcBorders>
            <w:shd w:val="clear" w:color="auto" w:fill="auto"/>
          </w:tcPr>
          <w:p w14:paraId="691994AD" w14:textId="77777777" w:rsidR="002814D6" w:rsidRDefault="002814D6" w:rsidP="0024055C">
            <w:pPr>
              <w:rPr>
                <w:sz w:val="10"/>
                <w:szCs w:val="10"/>
              </w:rPr>
            </w:pPr>
          </w:p>
        </w:tc>
        <w:tc>
          <w:tcPr>
            <w:tcW w:w="1118" w:type="dxa"/>
            <w:tcBorders>
              <w:top w:val="single" w:sz="4" w:space="0" w:color="auto"/>
              <w:left w:val="single" w:sz="4" w:space="0" w:color="auto"/>
            </w:tcBorders>
            <w:shd w:val="clear" w:color="auto" w:fill="auto"/>
          </w:tcPr>
          <w:p w14:paraId="15699242" w14:textId="77777777" w:rsidR="002814D6" w:rsidRDefault="002814D6" w:rsidP="0024055C">
            <w:pPr>
              <w:rPr>
                <w:sz w:val="10"/>
                <w:szCs w:val="10"/>
              </w:rPr>
            </w:pPr>
          </w:p>
        </w:tc>
        <w:tc>
          <w:tcPr>
            <w:tcW w:w="1958" w:type="dxa"/>
            <w:tcBorders>
              <w:top w:val="single" w:sz="4" w:space="0" w:color="auto"/>
              <w:left w:val="single" w:sz="4" w:space="0" w:color="auto"/>
              <w:right w:val="single" w:sz="4" w:space="0" w:color="auto"/>
            </w:tcBorders>
            <w:shd w:val="clear" w:color="auto" w:fill="auto"/>
          </w:tcPr>
          <w:p w14:paraId="0E1CA68D" w14:textId="77777777" w:rsidR="002814D6" w:rsidRDefault="002814D6" w:rsidP="0024055C">
            <w:pPr>
              <w:rPr>
                <w:sz w:val="10"/>
                <w:szCs w:val="10"/>
              </w:rPr>
            </w:pPr>
          </w:p>
        </w:tc>
      </w:tr>
      <w:tr w:rsidR="002814D6" w14:paraId="6E691ACC" w14:textId="77777777" w:rsidTr="00CE0DA3">
        <w:trPr>
          <w:trHeight w:hRule="exact" w:val="288"/>
          <w:jc w:val="center"/>
        </w:trPr>
        <w:tc>
          <w:tcPr>
            <w:tcW w:w="3758" w:type="dxa"/>
            <w:tcBorders>
              <w:top w:val="single" w:sz="4" w:space="0" w:color="auto"/>
              <w:left w:val="single" w:sz="4" w:space="0" w:color="auto"/>
            </w:tcBorders>
            <w:shd w:val="clear" w:color="auto" w:fill="auto"/>
          </w:tcPr>
          <w:p w14:paraId="11C21585" w14:textId="77777777" w:rsidR="002814D6" w:rsidRDefault="002814D6" w:rsidP="0024055C">
            <w:pPr>
              <w:rPr>
                <w:sz w:val="10"/>
                <w:szCs w:val="10"/>
              </w:rPr>
            </w:pPr>
          </w:p>
        </w:tc>
        <w:tc>
          <w:tcPr>
            <w:tcW w:w="725" w:type="dxa"/>
            <w:tcBorders>
              <w:top w:val="single" w:sz="4" w:space="0" w:color="auto"/>
              <w:left w:val="single" w:sz="4" w:space="0" w:color="auto"/>
            </w:tcBorders>
            <w:shd w:val="clear" w:color="auto" w:fill="auto"/>
          </w:tcPr>
          <w:p w14:paraId="5DC050BA" w14:textId="77777777" w:rsidR="002814D6" w:rsidRDefault="002814D6" w:rsidP="0024055C">
            <w:pPr>
              <w:rPr>
                <w:sz w:val="10"/>
                <w:szCs w:val="10"/>
              </w:rPr>
            </w:pPr>
          </w:p>
        </w:tc>
        <w:tc>
          <w:tcPr>
            <w:tcW w:w="754" w:type="dxa"/>
            <w:tcBorders>
              <w:top w:val="single" w:sz="4" w:space="0" w:color="auto"/>
              <w:left w:val="single" w:sz="4" w:space="0" w:color="auto"/>
            </w:tcBorders>
            <w:shd w:val="clear" w:color="auto" w:fill="auto"/>
          </w:tcPr>
          <w:p w14:paraId="35E5DF5D" w14:textId="77777777" w:rsidR="002814D6" w:rsidRDefault="002814D6" w:rsidP="0024055C">
            <w:pPr>
              <w:rPr>
                <w:sz w:val="10"/>
                <w:szCs w:val="10"/>
              </w:rPr>
            </w:pPr>
          </w:p>
        </w:tc>
        <w:tc>
          <w:tcPr>
            <w:tcW w:w="734" w:type="dxa"/>
            <w:tcBorders>
              <w:top w:val="single" w:sz="4" w:space="0" w:color="auto"/>
              <w:left w:val="single" w:sz="4" w:space="0" w:color="auto"/>
            </w:tcBorders>
            <w:shd w:val="clear" w:color="auto" w:fill="auto"/>
          </w:tcPr>
          <w:p w14:paraId="4EB6CCEC" w14:textId="77777777" w:rsidR="002814D6" w:rsidRDefault="002814D6" w:rsidP="0024055C">
            <w:pPr>
              <w:rPr>
                <w:sz w:val="10"/>
                <w:szCs w:val="10"/>
              </w:rPr>
            </w:pPr>
          </w:p>
        </w:tc>
        <w:tc>
          <w:tcPr>
            <w:tcW w:w="739" w:type="dxa"/>
            <w:tcBorders>
              <w:top w:val="single" w:sz="4" w:space="0" w:color="auto"/>
              <w:left w:val="single" w:sz="4" w:space="0" w:color="auto"/>
            </w:tcBorders>
            <w:shd w:val="clear" w:color="auto" w:fill="auto"/>
          </w:tcPr>
          <w:p w14:paraId="55E06747" w14:textId="77777777" w:rsidR="002814D6" w:rsidRDefault="002814D6" w:rsidP="0024055C">
            <w:pPr>
              <w:rPr>
                <w:sz w:val="10"/>
                <w:szCs w:val="10"/>
              </w:rPr>
            </w:pPr>
          </w:p>
        </w:tc>
        <w:tc>
          <w:tcPr>
            <w:tcW w:w="1118" w:type="dxa"/>
            <w:tcBorders>
              <w:top w:val="single" w:sz="4" w:space="0" w:color="auto"/>
              <w:left w:val="single" w:sz="4" w:space="0" w:color="auto"/>
            </w:tcBorders>
            <w:shd w:val="clear" w:color="auto" w:fill="auto"/>
          </w:tcPr>
          <w:p w14:paraId="1CE6FE10" w14:textId="77777777" w:rsidR="002814D6" w:rsidRDefault="002814D6" w:rsidP="0024055C">
            <w:pPr>
              <w:rPr>
                <w:sz w:val="10"/>
                <w:szCs w:val="10"/>
              </w:rPr>
            </w:pPr>
          </w:p>
        </w:tc>
        <w:tc>
          <w:tcPr>
            <w:tcW w:w="1958" w:type="dxa"/>
            <w:tcBorders>
              <w:top w:val="single" w:sz="4" w:space="0" w:color="auto"/>
              <w:left w:val="single" w:sz="4" w:space="0" w:color="auto"/>
              <w:right w:val="single" w:sz="4" w:space="0" w:color="auto"/>
            </w:tcBorders>
            <w:shd w:val="clear" w:color="auto" w:fill="auto"/>
          </w:tcPr>
          <w:p w14:paraId="64AD7B89" w14:textId="77777777" w:rsidR="002814D6" w:rsidRDefault="002814D6" w:rsidP="0024055C">
            <w:pPr>
              <w:rPr>
                <w:sz w:val="10"/>
                <w:szCs w:val="10"/>
              </w:rPr>
            </w:pPr>
          </w:p>
        </w:tc>
      </w:tr>
      <w:tr w:rsidR="002814D6" w14:paraId="15E16B5A" w14:textId="77777777" w:rsidTr="00CE0DA3">
        <w:trPr>
          <w:trHeight w:hRule="exact" w:val="288"/>
          <w:jc w:val="center"/>
        </w:trPr>
        <w:tc>
          <w:tcPr>
            <w:tcW w:w="3758" w:type="dxa"/>
            <w:tcBorders>
              <w:top w:val="single" w:sz="4" w:space="0" w:color="auto"/>
              <w:left w:val="single" w:sz="4" w:space="0" w:color="auto"/>
            </w:tcBorders>
            <w:shd w:val="clear" w:color="auto" w:fill="auto"/>
          </w:tcPr>
          <w:p w14:paraId="5135F0C1" w14:textId="77777777" w:rsidR="002814D6" w:rsidRDefault="002814D6" w:rsidP="0024055C">
            <w:pPr>
              <w:rPr>
                <w:sz w:val="10"/>
                <w:szCs w:val="10"/>
              </w:rPr>
            </w:pPr>
          </w:p>
        </w:tc>
        <w:tc>
          <w:tcPr>
            <w:tcW w:w="725" w:type="dxa"/>
            <w:tcBorders>
              <w:top w:val="single" w:sz="4" w:space="0" w:color="auto"/>
              <w:left w:val="single" w:sz="4" w:space="0" w:color="auto"/>
            </w:tcBorders>
            <w:shd w:val="clear" w:color="auto" w:fill="auto"/>
          </w:tcPr>
          <w:p w14:paraId="1D6204A4" w14:textId="77777777" w:rsidR="002814D6" w:rsidRDefault="002814D6" w:rsidP="0024055C">
            <w:pPr>
              <w:rPr>
                <w:sz w:val="10"/>
                <w:szCs w:val="10"/>
              </w:rPr>
            </w:pPr>
          </w:p>
        </w:tc>
        <w:tc>
          <w:tcPr>
            <w:tcW w:w="754" w:type="dxa"/>
            <w:tcBorders>
              <w:top w:val="single" w:sz="4" w:space="0" w:color="auto"/>
              <w:left w:val="single" w:sz="4" w:space="0" w:color="auto"/>
            </w:tcBorders>
            <w:shd w:val="clear" w:color="auto" w:fill="auto"/>
          </w:tcPr>
          <w:p w14:paraId="5458C9F7" w14:textId="77777777" w:rsidR="002814D6" w:rsidRDefault="002814D6" w:rsidP="0024055C">
            <w:pPr>
              <w:rPr>
                <w:sz w:val="10"/>
                <w:szCs w:val="10"/>
              </w:rPr>
            </w:pPr>
          </w:p>
        </w:tc>
        <w:tc>
          <w:tcPr>
            <w:tcW w:w="734" w:type="dxa"/>
            <w:tcBorders>
              <w:top w:val="single" w:sz="4" w:space="0" w:color="auto"/>
              <w:left w:val="single" w:sz="4" w:space="0" w:color="auto"/>
            </w:tcBorders>
            <w:shd w:val="clear" w:color="auto" w:fill="auto"/>
          </w:tcPr>
          <w:p w14:paraId="6D48E005" w14:textId="77777777" w:rsidR="002814D6" w:rsidRDefault="002814D6" w:rsidP="0024055C">
            <w:pPr>
              <w:rPr>
                <w:sz w:val="10"/>
                <w:szCs w:val="10"/>
              </w:rPr>
            </w:pPr>
          </w:p>
        </w:tc>
        <w:tc>
          <w:tcPr>
            <w:tcW w:w="739" w:type="dxa"/>
            <w:tcBorders>
              <w:top w:val="single" w:sz="4" w:space="0" w:color="auto"/>
              <w:left w:val="single" w:sz="4" w:space="0" w:color="auto"/>
            </w:tcBorders>
            <w:shd w:val="clear" w:color="auto" w:fill="auto"/>
          </w:tcPr>
          <w:p w14:paraId="1FC7111C" w14:textId="77777777" w:rsidR="002814D6" w:rsidRDefault="002814D6" w:rsidP="0024055C">
            <w:pPr>
              <w:rPr>
                <w:sz w:val="10"/>
                <w:szCs w:val="10"/>
              </w:rPr>
            </w:pPr>
          </w:p>
        </w:tc>
        <w:tc>
          <w:tcPr>
            <w:tcW w:w="1118" w:type="dxa"/>
            <w:tcBorders>
              <w:top w:val="single" w:sz="4" w:space="0" w:color="auto"/>
              <w:left w:val="single" w:sz="4" w:space="0" w:color="auto"/>
            </w:tcBorders>
            <w:shd w:val="clear" w:color="auto" w:fill="auto"/>
          </w:tcPr>
          <w:p w14:paraId="32E82B3A" w14:textId="77777777" w:rsidR="002814D6" w:rsidRDefault="002814D6" w:rsidP="0024055C">
            <w:pPr>
              <w:rPr>
                <w:sz w:val="10"/>
                <w:szCs w:val="10"/>
              </w:rPr>
            </w:pPr>
          </w:p>
        </w:tc>
        <w:tc>
          <w:tcPr>
            <w:tcW w:w="1958" w:type="dxa"/>
            <w:tcBorders>
              <w:top w:val="single" w:sz="4" w:space="0" w:color="auto"/>
              <w:left w:val="single" w:sz="4" w:space="0" w:color="auto"/>
              <w:right w:val="single" w:sz="4" w:space="0" w:color="auto"/>
            </w:tcBorders>
            <w:shd w:val="clear" w:color="auto" w:fill="auto"/>
          </w:tcPr>
          <w:p w14:paraId="0FCF1190" w14:textId="77777777" w:rsidR="002814D6" w:rsidRDefault="002814D6" w:rsidP="0024055C">
            <w:pPr>
              <w:rPr>
                <w:sz w:val="10"/>
                <w:szCs w:val="10"/>
              </w:rPr>
            </w:pPr>
          </w:p>
        </w:tc>
      </w:tr>
      <w:tr w:rsidR="002814D6" w14:paraId="3C51895F" w14:textId="77777777" w:rsidTr="00CE0DA3">
        <w:trPr>
          <w:trHeight w:hRule="exact" w:val="283"/>
          <w:jc w:val="center"/>
        </w:trPr>
        <w:tc>
          <w:tcPr>
            <w:tcW w:w="3758" w:type="dxa"/>
            <w:tcBorders>
              <w:top w:val="single" w:sz="4" w:space="0" w:color="auto"/>
              <w:left w:val="single" w:sz="4" w:space="0" w:color="auto"/>
            </w:tcBorders>
            <w:shd w:val="clear" w:color="auto" w:fill="auto"/>
          </w:tcPr>
          <w:p w14:paraId="03E00B5B" w14:textId="77777777" w:rsidR="002814D6" w:rsidRDefault="002814D6" w:rsidP="0024055C">
            <w:pPr>
              <w:rPr>
                <w:sz w:val="10"/>
                <w:szCs w:val="10"/>
              </w:rPr>
            </w:pPr>
          </w:p>
        </w:tc>
        <w:tc>
          <w:tcPr>
            <w:tcW w:w="725" w:type="dxa"/>
            <w:tcBorders>
              <w:top w:val="single" w:sz="4" w:space="0" w:color="auto"/>
              <w:left w:val="single" w:sz="4" w:space="0" w:color="auto"/>
            </w:tcBorders>
            <w:shd w:val="clear" w:color="auto" w:fill="auto"/>
          </w:tcPr>
          <w:p w14:paraId="45204340" w14:textId="77777777" w:rsidR="002814D6" w:rsidRDefault="002814D6" w:rsidP="0024055C">
            <w:pPr>
              <w:rPr>
                <w:sz w:val="10"/>
                <w:szCs w:val="10"/>
              </w:rPr>
            </w:pPr>
          </w:p>
        </w:tc>
        <w:tc>
          <w:tcPr>
            <w:tcW w:w="754" w:type="dxa"/>
            <w:tcBorders>
              <w:top w:val="single" w:sz="4" w:space="0" w:color="auto"/>
              <w:left w:val="single" w:sz="4" w:space="0" w:color="auto"/>
            </w:tcBorders>
            <w:shd w:val="clear" w:color="auto" w:fill="auto"/>
          </w:tcPr>
          <w:p w14:paraId="01C0DA00" w14:textId="77777777" w:rsidR="002814D6" w:rsidRDefault="002814D6" w:rsidP="0024055C">
            <w:pPr>
              <w:rPr>
                <w:sz w:val="10"/>
                <w:szCs w:val="10"/>
              </w:rPr>
            </w:pPr>
          </w:p>
        </w:tc>
        <w:tc>
          <w:tcPr>
            <w:tcW w:w="734" w:type="dxa"/>
            <w:tcBorders>
              <w:top w:val="single" w:sz="4" w:space="0" w:color="auto"/>
              <w:left w:val="single" w:sz="4" w:space="0" w:color="auto"/>
            </w:tcBorders>
            <w:shd w:val="clear" w:color="auto" w:fill="auto"/>
          </w:tcPr>
          <w:p w14:paraId="5E77ED1E" w14:textId="77777777" w:rsidR="002814D6" w:rsidRDefault="002814D6" w:rsidP="0024055C">
            <w:pPr>
              <w:rPr>
                <w:sz w:val="10"/>
                <w:szCs w:val="10"/>
              </w:rPr>
            </w:pPr>
          </w:p>
        </w:tc>
        <w:tc>
          <w:tcPr>
            <w:tcW w:w="739" w:type="dxa"/>
            <w:tcBorders>
              <w:top w:val="single" w:sz="4" w:space="0" w:color="auto"/>
              <w:left w:val="single" w:sz="4" w:space="0" w:color="auto"/>
            </w:tcBorders>
            <w:shd w:val="clear" w:color="auto" w:fill="auto"/>
          </w:tcPr>
          <w:p w14:paraId="39D07DCE" w14:textId="77777777" w:rsidR="002814D6" w:rsidRDefault="002814D6" w:rsidP="0024055C">
            <w:pPr>
              <w:rPr>
                <w:sz w:val="10"/>
                <w:szCs w:val="10"/>
              </w:rPr>
            </w:pPr>
          </w:p>
        </w:tc>
        <w:tc>
          <w:tcPr>
            <w:tcW w:w="1118" w:type="dxa"/>
            <w:tcBorders>
              <w:top w:val="single" w:sz="4" w:space="0" w:color="auto"/>
              <w:left w:val="single" w:sz="4" w:space="0" w:color="auto"/>
            </w:tcBorders>
            <w:shd w:val="clear" w:color="auto" w:fill="auto"/>
          </w:tcPr>
          <w:p w14:paraId="0E771384" w14:textId="77777777" w:rsidR="002814D6" w:rsidRDefault="002814D6" w:rsidP="0024055C">
            <w:pPr>
              <w:rPr>
                <w:sz w:val="10"/>
                <w:szCs w:val="10"/>
              </w:rPr>
            </w:pPr>
          </w:p>
        </w:tc>
        <w:tc>
          <w:tcPr>
            <w:tcW w:w="1958" w:type="dxa"/>
            <w:tcBorders>
              <w:top w:val="single" w:sz="4" w:space="0" w:color="auto"/>
              <w:left w:val="single" w:sz="4" w:space="0" w:color="auto"/>
              <w:right w:val="single" w:sz="4" w:space="0" w:color="auto"/>
            </w:tcBorders>
            <w:shd w:val="clear" w:color="auto" w:fill="auto"/>
          </w:tcPr>
          <w:p w14:paraId="093473F7" w14:textId="77777777" w:rsidR="002814D6" w:rsidRDefault="002814D6" w:rsidP="0024055C">
            <w:pPr>
              <w:rPr>
                <w:sz w:val="10"/>
                <w:szCs w:val="10"/>
              </w:rPr>
            </w:pPr>
          </w:p>
        </w:tc>
      </w:tr>
      <w:tr w:rsidR="002814D6" w14:paraId="194C5B60" w14:textId="77777777" w:rsidTr="00CE0DA3">
        <w:trPr>
          <w:trHeight w:hRule="exact" w:val="283"/>
          <w:jc w:val="center"/>
        </w:trPr>
        <w:tc>
          <w:tcPr>
            <w:tcW w:w="3758" w:type="dxa"/>
            <w:tcBorders>
              <w:top w:val="single" w:sz="4" w:space="0" w:color="auto"/>
              <w:left w:val="single" w:sz="4" w:space="0" w:color="auto"/>
            </w:tcBorders>
            <w:shd w:val="clear" w:color="auto" w:fill="auto"/>
          </w:tcPr>
          <w:p w14:paraId="1F0FD5A9" w14:textId="77777777" w:rsidR="002814D6" w:rsidRDefault="002814D6" w:rsidP="0024055C">
            <w:pPr>
              <w:rPr>
                <w:sz w:val="10"/>
                <w:szCs w:val="10"/>
              </w:rPr>
            </w:pPr>
          </w:p>
        </w:tc>
        <w:tc>
          <w:tcPr>
            <w:tcW w:w="725" w:type="dxa"/>
            <w:tcBorders>
              <w:top w:val="single" w:sz="4" w:space="0" w:color="auto"/>
              <w:left w:val="single" w:sz="4" w:space="0" w:color="auto"/>
            </w:tcBorders>
            <w:shd w:val="clear" w:color="auto" w:fill="auto"/>
          </w:tcPr>
          <w:p w14:paraId="3D846732" w14:textId="77777777" w:rsidR="002814D6" w:rsidRDefault="002814D6" w:rsidP="0024055C">
            <w:pPr>
              <w:rPr>
                <w:sz w:val="10"/>
                <w:szCs w:val="10"/>
              </w:rPr>
            </w:pPr>
          </w:p>
        </w:tc>
        <w:tc>
          <w:tcPr>
            <w:tcW w:w="754" w:type="dxa"/>
            <w:tcBorders>
              <w:top w:val="single" w:sz="4" w:space="0" w:color="auto"/>
              <w:left w:val="single" w:sz="4" w:space="0" w:color="auto"/>
            </w:tcBorders>
            <w:shd w:val="clear" w:color="auto" w:fill="auto"/>
          </w:tcPr>
          <w:p w14:paraId="1B77C8DA" w14:textId="77777777" w:rsidR="002814D6" w:rsidRDefault="002814D6" w:rsidP="0024055C">
            <w:pPr>
              <w:rPr>
                <w:sz w:val="10"/>
                <w:szCs w:val="10"/>
              </w:rPr>
            </w:pPr>
          </w:p>
        </w:tc>
        <w:tc>
          <w:tcPr>
            <w:tcW w:w="734" w:type="dxa"/>
            <w:tcBorders>
              <w:top w:val="single" w:sz="4" w:space="0" w:color="auto"/>
              <w:left w:val="single" w:sz="4" w:space="0" w:color="auto"/>
            </w:tcBorders>
            <w:shd w:val="clear" w:color="auto" w:fill="auto"/>
          </w:tcPr>
          <w:p w14:paraId="5D6104F2" w14:textId="77777777" w:rsidR="002814D6" w:rsidRDefault="002814D6" w:rsidP="0024055C">
            <w:pPr>
              <w:rPr>
                <w:sz w:val="10"/>
                <w:szCs w:val="10"/>
              </w:rPr>
            </w:pPr>
          </w:p>
        </w:tc>
        <w:tc>
          <w:tcPr>
            <w:tcW w:w="739" w:type="dxa"/>
            <w:tcBorders>
              <w:top w:val="single" w:sz="4" w:space="0" w:color="auto"/>
              <w:left w:val="single" w:sz="4" w:space="0" w:color="auto"/>
            </w:tcBorders>
            <w:shd w:val="clear" w:color="auto" w:fill="auto"/>
          </w:tcPr>
          <w:p w14:paraId="6E07A921" w14:textId="77777777" w:rsidR="002814D6" w:rsidRDefault="002814D6" w:rsidP="0024055C">
            <w:pPr>
              <w:rPr>
                <w:sz w:val="10"/>
                <w:szCs w:val="10"/>
              </w:rPr>
            </w:pPr>
          </w:p>
        </w:tc>
        <w:tc>
          <w:tcPr>
            <w:tcW w:w="1118" w:type="dxa"/>
            <w:tcBorders>
              <w:top w:val="single" w:sz="4" w:space="0" w:color="auto"/>
              <w:left w:val="single" w:sz="4" w:space="0" w:color="auto"/>
            </w:tcBorders>
            <w:shd w:val="clear" w:color="auto" w:fill="auto"/>
          </w:tcPr>
          <w:p w14:paraId="36F04270" w14:textId="77777777" w:rsidR="002814D6" w:rsidRDefault="002814D6" w:rsidP="0024055C">
            <w:pPr>
              <w:rPr>
                <w:sz w:val="10"/>
                <w:szCs w:val="10"/>
              </w:rPr>
            </w:pPr>
          </w:p>
        </w:tc>
        <w:tc>
          <w:tcPr>
            <w:tcW w:w="1958" w:type="dxa"/>
            <w:tcBorders>
              <w:top w:val="single" w:sz="4" w:space="0" w:color="auto"/>
              <w:left w:val="single" w:sz="4" w:space="0" w:color="auto"/>
              <w:right w:val="single" w:sz="4" w:space="0" w:color="auto"/>
            </w:tcBorders>
            <w:shd w:val="clear" w:color="auto" w:fill="auto"/>
          </w:tcPr>
          <w:p w14:paraId="3A318872" w14:textId="77777777" w:rsidR="002814D6" w:rsidRDefault="002814D6" w:rsidP="0024055C">
            <w:pPr>
              <w:rPr>
                <w:sz w:val="10"/>
                <w:szCs w:val="10"/>
              </w:rPr>
            </w:pPr>
          </w:p>
        </w:tc>
      </w:tr>
      <w:tr w:rsidR="002814D6" w14:paraId="313ADB2F" w14:textId="77777777" w:rsidTr="00CE0DA3">
        <w:trPr>
          <w:trHeight w:hRule="exact" w:val="293"/>
          <w:jc w:val="center"/>
        </w:trPr>
        <w:tc>
          <w:tcPr>
            <w:tcW w:w="3758" w:type="dxa"/>
            <w:tcBorders>
              <w:top w:val="single" w:sz="4" w:space="0" w:color="auto"/>
              <w:left w:val="single" w:sz="4" w:space="0" w:color="auto"/>
            </w:tcBorders>
            <w:shd w:val="clear" w:color="auto" w:fill="auto"/>
          </w:tcPr>
          <w:p w14:paraId="215A432D" w14:textId="77777777" w:rsidR="002814D6" w:rsidRDefault="002814D6" w:rsidP="0024055C">
            <w:pPr>
              <w:rPr>
                <w:sz w:val="10"/>
                <w:szCs w:val="10"/>
              </w:rPr>
            </w:pPr>
          </w:p>
        </w:tc>
        <w:tc>
          <w:tcPr>
            <w:tcW w:w="725" w:type="dxa"/>
            <w:tcBorders>
              <w:top w:val="single" w:sz="4" w:space="0" w:color="auto"/>
              <w:left w:val="single" w:sz="4" w:space="0" w:color="auto"/>
            </w:tcBorders>
            <w:shd w:val="clear" w:color="auto" w:fill="auto"/>
          </w:tcPr>
          <w:p w14:paraId="1ECFCBE6" w14:textId="77777777" w:rsidR="002814D6" w:rsidRDefault="002814D6" w:rsidP="0024055C">
            <w:pPr>
              <w:rPr>
                <w:sz w:val="10"/>
                <w:szCs w:val="10"/>
              </w:rPr>
            </w:pPr>
          </w:p>
        </w:tc>
        <w:tc>
          <w:tcPr>
            <w:tcW w:w="754" w:type="dxa"/>
            <w:tcBorders>
              <w:top w:val="single" w:sz="4" w:space="0" w:color="auto"/>
              <w:left w:val="single" w:sz="4" w:space="0" w:color="auto"/>
            </w:tcBorders>
            <w:shd w:val="clear" w:color="auto" w:fill="auto"/>
          </w:tcPr>
          <w:p w14:paraId="24CDF306" w14:textId="77777777" w:rsidR="002814D6" w:rsidRDefault="002814D6" w:rsidP="0024055C">
            <w:pPr>
              <w:rPr>
                <w:sz w:val="10"/>
                <w:szCs w:val="10"/>
              </w:rPr>
            </w:pPr>
          </w:p>
        </w:tc>
        <w:tc>
          <w:tcPr>
            <w:tcW w:w="734" w:type="dxa"/>
            <w:tcBorders>
              <w:top w:val="single" w:sz="4" w:space="0" w:color="auto"/>
              <w:left w:val="single" w:sz="4" w:space="0" w:color="auto"/>
            </w:tcBorders>
            <w:shd w:val="clear" w:color="auto" w:fill="auto"/>
          </w:tcPr>
          <w:p w14:paraId="0BF0F710" w14:textId="77777777" w:rsidR="002814D6" w:rsidRDefault="002814D6" w:rsidP="0024055C">
            <w:pPr>
              <w:rPr>
                <w:sz w:val="10"/>
                <w:szCs w:val="10"/>
              </w:rPr>
            </w:pPr>
          </w:p>
        </w:tc>
        <w:tc>
          <w:tcPr>
            <w:tcW w:w="739" w:type="dxa"/>
            <w:tcBorders>
              <w:top w:val="single" w:sz="4" w:space="0" w:color="auto"/>
              <w:left w:val="single" w:sz="4" w:space="0" w:color="auto"/>
            </w:tcBorders>
            <w:shd w:val="clear" w:color="auto" w:fill="auto"/>
          </w:tcPr>
          <w:p w14:paraId="3642D809" w14:textId="77777777" w:rsidR="002814D6" w:rsidRDefault="002814D6" w:rsidP="0024055C">
            <w:pPr>
              <w:rPr>
                <w:sz w:val="10"/>
                <w:szCs w:val="10"/>
              </w:rPr>
            </w:pPr>
          </w:p>
        </w:tc>
        <w:tc>
          <w:tcPr>
            <w:tcW w:w="1118" w:type="dxa"/>
            <w:tcBorders>
              <w:top w:val="single" w:sz="4" w:space="0" w:color="auto"/>
              <w:left w:val="single" w:sz="4" w:space="0" w:color="auto"/>
            </w:tcBorders>
            <w:shd w:val="clear" w:color="auto" w:fill="auto"/>
          </w:tcPr>
          <w:p w14:paraId="3D66A617" w14:textId="77777777" w:rsidR="002814D6" w:rsidRDefault="002814D6" w:rsidP="0024055C">
            <w:pPr>
              <w:rPr>
                <w:sz w:val="10"/>
                <w:szCs w:val="10"/>
              </w:rPr>
            </w:pPr>
          </w:p>
        </w:tc>
        <w:tc>
          <w:tcPr>
            <w:tcW w:w="1958" w:type="dxa"/>
            <w:tcBorders>
              <w:top w:val="single" w:sz="4" w:space="0" w:color="auto"/>
              <w:left w:val="single" w:sz="4" w:space="0" w:color="auto"/>
              <w:right w:val="single" w:sz="4" w:space="0" w:color="auto"/>
            </w:tcBorders>
            <w:shd w:val="clear" w:color="auto" w:fill="auto"/>
          </w:tcPr>
          <w:p w14:paraId="25FE8B83" w14:textId="77777777" w:rsidR="002814D6" w:rsidRDefault="002814D6" w:rsidP="0024055C">
            <w:pPr>
              <w:rPr>
                <w:sz w:val="10"/>
                <w:szCs w:val="10"/>
              </w:rPr>
            </w:pPr>
          </w:p>
        </w:tc>
      </w:tr>
      <w:tr w:rsidR="002814D6" w14:paraId="11556B33" w14:textId="77777777" w:rsidTr="00CE0DA3">
        <w:trPr>
          <w:trHeight w:hRule="exact" w:val="619"/>
          <w:jc w:val="center"/>
        </w:trPr>
        <w:tc>
          <w:tcPr>
            <w:tcW w:w="7828" w:type="dxa"/>
            <w:gridSpan w:val="6"/>
            <w:tcBorders>
              <w:top w:val="single" w:sz="4" w:space="0" w:color="auto"/>
              <w:left w:val="single" w:sz="4" w:space="0" w:color="auto"/>
            </w:tcBorders>
            <w:shd w:val="clear" w:color="auto" w:fill="auto"/>
          </w:tcPr>
          <w:p w14:paraId="39F77590" w14:textId="77777777" w:rsidR="002814D6" w:rsidRDefault="002814D6" w:rsidP="0024055C">
            <w:pPr>
              <w:pStyle w:val="Other0"/>
              <w:rPr>
                <w:sz w:val="10"/>
                <w:szCs w:val="10"/>
              </w:rPr>
            </w:pPr>
            <w:r>
              <w:rPr>
                <w:rFonts w:ascii="Arial" w:eastAsia="Arial" w:hAnsi="Arial" w:cs="Arial"/>
                <w:b/>
                <w:bCs/>
                <w:sz w:val="10"/>
                <w:szCs w:val="10"/>
                <w:lang w:eastAsia="ro-RO" w:bidi="ro-RO"/>
              </w:rPr>
              <w:t>Motive pentru diferențele intre itinerarul real și cel preconizat, Alte observații</w:t>
            </w:r>
          </w:p>
        </w:tc>
        <w:tc>
          <w:tcPr>
            <w:tcW w:w="1958" w:type="dxa"/>
            <w:tcBorders>
              <w:top w:val="single" w:sz="4" w:space="0" w:color="auto"/>
              <w:left w:val="single" w:sz="4" w:space="0" w:color="auto"/>
              <w:right w:val="single" w:sz="4" w:space="0" w:color="auto"/>
            </w:tcBorders>
            <w:shd w:val="clear" w:color="auto" w:fill="auto"/>
          </w:tcPr>
          <w:p w14:paraId="6565E6D5" w14:textId="77777777" w:rsidR="002814D6" w:rsidRDefault="002814D6" w:rsidP="0024055C">
            <w:pPr>
              <w:pStyle w:val="Other0"/>
              <w:rPr>
                <w:sz w:val="10"/>
                <w:szCs w:val="10"/>
              </w:rPr>
            </w:pPr>
            <w:r>
              <w:rPr>
                <w:rFonts w:ascii="Arial" w:eastAsia="Arial" w:hAnsi="Arial" w:cs="Arial"/>
                <w:b/>
                <w:bCs/>
                <w:sz w:val="10"/>
                <w:szCs w:val="10"/>
                <w:lang w:eastAsia="ro-RO" w:bidi="ro-RO"/>
              </w:rPr>
              <w:t>Data și ora sosirii la locul de destinație</w:t>
            </w:r>
          </w:p>
        </w:tc>
      </w:tr>
      <w:tr w:rsidR="002814D6" w14:paraId="770F98DA" w14:textId="77777777" w:rsidTr="00CE0DA3">
        <w:trPr>
          <w:trHeight w:hRule="exact" w:val="470"/>
          <w:jc w:val="center"/>
        </w:trPr>
        <w:tc>
          <w:tcPr>
            <w:tcW w:w="9786" w:type="dxa"/>
            <w:gridSpan w:val="7"/>
            <w:tcBorders>
              <w:top w:val="single" w:sz="4" w:space="0" w:color="auto"/>
              <w:left w:val="single" w:sz="4" w:space="0" w:color="auto"/>
              <w:right w:val="single" w:sz="4" w:space="0" w:color="auto"/>
            </w:tcBorders>
            <w:shd w:val="clear" w:color="auto" w:fill="auto"/>
          </w:tcPr>
          <w:p w14:paraId="14FE33A2" w14:textId="5EDDDF51" w:rsidR="002814D6" w:rsidRDefault="002814D6" w:rsidP="00DC54EE">
            <w:pPr>
              <w:pStyle w:val="Other0"/>
              <w:rPr>
                <w:sz w:val="10"/>
                <w:szCs w:val="10"/>
              </w:rPr>
            </w:pPr>
            <w:r>
              <w:rPr>
                <w:rFonts w:ascii="Arial" w:eastAsia="Arial" w:hAnsi="Arial" w:cs="Arial"/>
                <w:b/>
                <w:bCs/>
                <w:sz w:val="10"/>
                <w:szCs w:val="10"/>
                <w:lang w:eastAsia="ro-RO" w:bidi="ro-RO"/>
              </w:rPr>
              <w:t xml:space="preserve">Numărul și motivele rănilor animalelor </w:t>
            </w:r>
            <w:r w:rsidR="00DC54EE">
              <w:rPr>
                <w:rFonts w:ascii="Arial" w:eastAsia="Arial" w:hAnsi="Arial" w:cs="Arial"/>
                <w:b/>
                <w:bCs/>
                <w:sz w:val="10"/>
                <w:szCs w:val="10"/>
                <w:lang w:eastAsia="ro-RO" w:bidi="ro-RO"/>
              </w:rPr>
              <w:t>și / sau</w:t>
            </w:r>
            <w:r>
              <w:rPr>
                <w:rFonts w:ascii="Arial" w:eastAsia="Arial" w:hAnsi="Arial" w:cs="Arial"/>
                <w:b/>
                <w:bCs/>
                <w:sz w:val="10"/>
                <w:szCs w:val="10"/>
                <w:lang w:eastAsia="ro-RO" w:bidi="ro-RO"/>
              </w:rPr>
              <w:t xml:space="preserve"> deceselor din timpul călătoriei</w:t>
            </w:r>
          </w:p>
        </w:tc>
      </w:tr>
      <w:tr w:rsidR="002814D6" w14:paraId="5A5AC1E8" w14:textId="77777777" w:rsidTr="00CE0DA3">
        <w:trPr>
          <w:trHeight w:hRule="exact" w:val="466"/>
          <w:jc w:val="center"/>
        </w:trPr>
        <w:tc>
          <w:tcPr>
            <w:tcW w:w="4483" w:type="dxa"/>
            <w:gridSpan w:val="2"/>
            <w:tcBorders>
              <w:top w:val="single" w:sz="4" w:space="0" w:color="auto"/>
              <w:left w:val="single" w:sz="4" w:space="0" w:color="auto"/>
            </w:tcBorders>
            <w:shd w:val="clear" w:color="auto" w:fill="auto"/>
          </w:tcPr>
          <w:p w14:paraId="2C67DC95" w14:textId="623F095C" w:rsidR="002814D6" w:rsidRDefault="00DC54EE" w:rsidP="00DC54EE">
            <w:pPr>
              <w:pStyle w:val="Other0"/>
              <w:rPr>
                <w:sz w:val="10"/>
                <w:szCs w:val="10"/>
              </w:rPr>
            </w:pPr>
            <w:r>
              <w:rPr>
                <w:rFonts w:ascii="Arial" w:eastAsia="Arial" w:hAnsi="Arial" w:cs="Arial"/>
                <w:b/>
                <w:bCs/>
                <w:sz w:val="10"/>
                <w:szCs w:val="10"/>
                <w:lang w:eastAsia="ro-RO" w:bidi="ro-RO"/>
              </w:rPr>
              <w:t xml:space="preserve">Numele s&gt; semnături </w:t>
            </w:r>
            <w:r w:rsidR="002814D6">
              <w:rPr>
                <w:rFonts w:ascii="Arial" w:eastAsia="Arial" w:hAnsi="Arial" w:cs="Arial"/>
                <w:b/>
                <w:bCs/>
                <w:sz w:val="10"/>
                <w:szCs w:val="10"/>
                <w:lang w:eastAsia="ro-RO" w:bidi="ro-RO"/>
              </w:rPr>
              <w:t xml:space="preserve"> CONDUCĂTORULUI (CONDUCĂTORILOR)</w:t>
            </w:r>
          </w:p>
        </w:tc>
        <w:tc>
          <w:tcPr>
            <w:tcW w:w="5303" w:type="dxa"/>
            <w:gridSpan w:val="5"/>
            <w:tcBorders>
              <w:top w:val="single" w:sz="4" w:space="0" w:color="auto"/>
              <w:left w:val="single" w:sz="4" w:space="0" w:color="auto"/>
              <w:right w:val="single" w:sz="4" w:space="0" w:color="auto"/>
            </w:tcBorders>
            <w:shd w:val="clear" w:color="auto" w:fill="auto"/>
          </w:tcPr>
          <w:p w14:paraId="2785FD7F" w14:textId="77777777" w:rsidR="002814D6" w:rsidRDefault="002814D6" w:rsidP="0024055C">
            <w:pPr>
              <w:pStyle w:val="Other0"/>
              <w:rPr>
                <w:sz w:val="10"/>
                <w:szCs w:val="10"/>
              </w:rPr>
            </w:pPr>
            <w:r>
              <w:rPr>
                <w:rFonts w:ascii="Arial" w:eastAsia="Arial" w:hAnsi="Arial" w:cs="Arial"/>
                <w:b/>
                <w:bCs/>
                <w:sz w:val="10"/>
                <w:szCs w:val="10"/>
                <w:lang w:eastAsia="ro-RO" w:bidi="ro-RO"/>
              </w:rPr>
              <w:t>Numele TRANSPORTATORULUI numărul autorizației</w:t>
            </w:r>
          </w:p>
        </w:tc>
      </w:tr>
      <w:tr w:rsidR="002814D6" w14:paraId="1658CF28" w14:textId="77777777" w:rsidTr="00CE0DA3">
        <w:trPr>
          <w:trHeight w:hRule="exact" w:val="965"/>
          <w:jc w:val="center"/>
        </w:trPr>
        <w:tc>
          <w:tcPr>
            <w:tcW w:w="97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6CDDA23" w14:textId="76C6D306" w:rsidR="002814D6" w:rsidRDefault="002814D6" w:rsidP="0024055C">
            <w:pPr>
              <w:pStyle w:val="Other0"/>
              <w:spacing w:after="160" w:line="290" w:lineRule="auto"/>
              <w:rPr>
                <w:sz w:val="10"/>
                <w:szCs w:val="10"/>
              </w:rPr>
            </w:pPr>
            <w:r>
              <w:rPr>
                <w:rFonts w:ascii="Arial" w:eastAsia="Arial" w:hAnsi="Arial" w:cs="Arial"/>
                <w:b/>
                <w:bCs/>
                <w:sz w:val="10"/>
                <w:szCs w:val="10"/>
                <w:lang w:eastAsia="ro-RO" w:bidi="ro-RO"/>
              </w:rPr>
              <w:t>Subsemnatul, transportator, certific prin prezenta d</w:t>
            </w:r>
            <w:r w:rsidR="00E26E04">
              <w:rPr>
                <w:rFonts w:ascii="Arial" w:eastAsia="Arial" w:hAnsi="Arial" w:cs="Arial"/>
                <w:b/>
                <w:bCs/>
                <w:sz w:val="10"/>
                <w:szCs w:val="10"/>
                <w:lang w:eastAsia="ro-RO" w:bidi="ro-RO"/>
              </w:rPr>
              <w:t>e</w:t>
            </w:r>
            <w:r>
              <w:rPr>
                <w:rFonts w:ascii="Arial" w:eastAsia="Arial" w:hAnsi="Arial" w:cs="Arial"/>
                <w:b/>
                <w:bCs/>
                <w:sz w:val="10"/>
                <w:szCs w:val="10"/>
                <w:lang w:eastAsia="ro-RO" w:bidi="ro-RO"/>
              </w:rPr>
              <w:t xml:space="preserve"> informațiile de mai sus sunt corecte și că am cunoștință de faptul că incidentele survenite în timpul călătoriei, care provoacă decesul animalelor, trebuie declarate autorităților competente de la locul de plecare.</w:t>
            </w:r>
          </w:p>
          <w:p w14:paraId="02367066" w14:textId="77777777" w:rsidR="002814D6" w:rsidRDefault="002814D6" w:rsidP="0024055C">
            <w:pPr>
              <w:pStyle w:val="Other0"/>
              <w:spacing w:after="40" w:line="290" w:lineRule="auto"/>
              <w:jc w:val="right"/>
              <w:rPr>
                <w:sz w:val="10"/>
                <w:szCs w:val="10"/>
              </w:rPr>
            </w:pPr>
            <w:r>
              <w:rPr>
                <w:rFonts w:ascii="Arial" w:eastAsia="Arial" w:hAnsi="Arial" w:cs="Arial"/>
                <w:b/>
                <w:bCs/>
                <w:sz w:val="10"/>
                <w:szCs w:val="10"/>
                <w:lang w:eastAsia="ro-RO" w:bidi="ro-RO"/>
              </w:rPr>
              <w:t>Semnătura transportatorului</w:t>
            </w:r>
          </w:p>
          <w:p w14:paraId="7D8299F2" w14:textId="77777777" w:rsidR="002814D6" w:rsidRDefault="002814D6" w:rsidP="0024055C">
            <w:pPr>
              <w:pStyle w:val="Other0"/>
              <w:spacing w:after="100" w:line="290" w:lineRule="auto"/>
              <w:rPr>
                <w:sz w:val="10"/>
                <w:szCs w:val="10"/>
              </w:rPr>
            </w:pPr>
            <w:r>
              <w:rPr>
                <w:rFonts w:ascii="Arial" w:eastAsia="Arial" w:hAnsi="Arial" w:cs="Arial"/>
                <w:b/>
                <w:bCs/>
                <w:sz w:val="10"/>
                <w:szCs w:val="10"/>
                <w:lang w:eastAsia="ro-RO" w:bidi="ro-RO"/>
              </w:rPr>
              <w:t>Data ți locul</w:t>
            </w:r>
          </w:p>
        </w:tc>
      </w:tr>
    </w:tbl>
    <w:p w14:paraId="6D19E502" w14:textId="77777777" w:rsidR="002814D6" w:rsidRPr="0019107A" w:rsidRDefault="002814D6" w:rsidP="0019107A">
      <w:pPr>
        <w:spacing w:after="0"/>
        <w:jc w:val="center"/>
        <w:rPr>
          <w:rFonts w:ascii="Times New Roman" w:hAnsi="Times New Roman" w:cs="Times New Roman"/>
          <w:b/>
          <w:sz w:val="28"/>
          <w:szCs w:val="28"/>
        </w:rPr>
      </w:pPr>
    </w:p>
    <w:p w14:paraId="78D0B771" w14:textId="3AADF691" w:rsidR="00D354C2" w:rsidRDefault="006B241E" w:rsidP="00D354C2">
      <w:pPr>
        <w:spacing w:after="0"/>
        <w:jc w:val="center"/>
        <w:rPr>
          <w:noProof/>
          <w:lang w:eastAsia="ro-RO"/>
        </w:rPr>
      </w:pPr>
      <w:r w:rsidRPr="0059157C">
        <w:rPr>
          <w:rFonts w:ascii="Times New Roman" w:hAnsi="Times New Roman" w:cs="Times New Roman"/>
          <w:b/>
          <w:sz w:val="28"/>
          <w:szCs w:val="28"/>
        </w:rPr>
        <w:t>Tabelul</w:t>
      </w:r>
      <w:r w:rsidR="00D354C2">
        <w:rPr>
          <w:rFonts w:ascii="Times New Roman" w:hAnsi="Times New Roman" w:cs="Times New Roman"/>
          <w:b/>
          <w:sz w:val="28"/>
          <w:szCs w:val="28"/>
        </w:rPr>
        <w:t xml:space="preserve"> 5</w:t>
      </w:r>
    </w:p>
    <w:p w14:paraId="7A1A75A4" w14:textId="23FFB986" w:rsidR="00CB636E" w:rsidRDefault="00CB636E" w:rsidP="00CB636E">
      <w:pPr>
        <w:spacing w:after="0"/>
        <w:jc w:val="center"/>
        <w:rPr>
          <w:rFonts w:ascii="Times New Roman" w:hAnsi="Times New Roman" w:cs="Times New Roman"/>
          <w:b/>
          <w:noProof/>
          <w:sz w:val="28"/>
          <w:szCs w:val="28"/>
          <w:lang w:eastAsia="ro-RO"/>
        </w:rPr>
      </w:pPr>
      <w:r w:rsidRPr="00D354C2">
        <w:rPr>
          <w:rFonts w:ascii="Times New Roman" w:hAnsi="Times New Roman" w:cs="Times New Roman"/>
          <w:b/>
          <w:noProof/>
          <w:sz w:val="28"/>
          <w:szCs w:val="28"/>
          <w:lang w:eastAsia="ro-RO"/>
        </w:rPr>
        <w:t>Formular de raportarea animalelor</w:t>
      </w:r>
    </w:p>
    <w:tbl>
      <w:tblPr>
        <w:tblOverlap w:val="never"/>
        <w:tblW w:w="9923" w:type="dxa"/>
        <w:jc w:val="center"/>
        <w:tblLayout w:type="fixed"/>
        <w:tblCellMar>
          <w:left w:w="10" w:type="dxa"/>
          <w:right w:w="10" w:type="dxa"/>
        </w:tblCellMar>
        <w:tblLook w:val="0000" w:firstRow="0" w:lastRow="0" w:firstColumn="0" w:lastColumn="0" w:noHBand="0" w:noVBand="0"/>
      </w:tblPr>
      <w:tblGrid>
        <w:gridCol w:w="426"/>
        <w:gridCol w:w="4011"/>
        <w:gridCol w:w="1373"/>
        <w:gridCol w:w="523"/>
        <w:gridCol w:w="3139"/>
        <w:gridCol w:w="451"/>
      </w:tblGrid>
      <w:tr w:rsidR="00ED3BBE" w14:paraId="44549A6B" w14:textId="77777777" w:rsidTr="0038582F">
        <w:trPr>
          <w:trHeight w:hRule="exact" w:val="898"/>
          <w:jc w:val="center"/>
        </w:trPr>
        <w:tc>
          <w:tcPr>
            <w:tcW w:w="426" w:type="dxa"/>
            <w:tcBorders>
              <w:top w:val="single" w:sz="4" w:space="0" w:color="auto"/>
              <w:left w:val="single" w:sz="4" w:space="0" w:color="auto"/>
            </w:tcBorders>
            <w:shd w:val="clear" w:color="auto" w:fill="auto"/>
          </w:tcPr>
          <w:p w14:paraId="45A0D5F9" w14:textId="77777777" w:rsidR="00ED3BBE" w:rsidRDefault="00ED3BBE" w:rsidP="0024055C">
            <w:pPr>
              <w:pStyle w:val="Other0"/>
              <w:spacing w:before="100"/>
            </w:pPr>
            <w:r>
              <w:rPr>
                <w:lang w:eastAsia="ro-RO" w:bidi="ro-RO"/>
              </w:rPr>
              <w:t>1.</w:t>
            </w:r>
          </w:p>
        </w:tc>
        <w:tc>
          <w:tcPr>
            <w:tcW w:w="9497" w:type="dxa"/>
            <w:gridSpan w:val="5"/>
            <w:tcBorders>
              <w:top w:val="single" w:sz="4" w:space="0" w:color="auto"/>
              <w:right w:val="single" w:sz="4" w:space="0" w:color="auto"/>
            </w:tcBorders>
            <w:shd w:val="clear" w:color="auto" w:fill="auto"/>
          </w:tcPr>
          <w:p w14:paraId="463D9A48" w14:textId="77777777" w:rsidR="00ED3BBE" w:rsidRDefault="00ED3BBE" w:rsidP="0024055C">
            <w:pPr>
              <w:pStyle w:val="Other0"/>
              <w:spacing w:before="80"/>
            </w:pPr>
            <w:r>
              <w:rPr>
                <w:lang w:eastAsia="ro-RO" w:bidi="ro-RO"/>
              </w:rPr>
              <w:t>Numele, funcția și adresa DECLARANTULUI</w:t>
            </w:r>
          </w:p>
        </w:tc>
      </w:tr>
      <w:tr w:rsidR="00ED3BBE" w14:paraId="324706CA" w14:textId="77777777" w:rsidTr="0038582F">
        <w:trPr>
          <w:trHeight w:hRule="exact" w:val="859"/>
          <w:jc w:val="center"/>
        </w:trPr>
        <w:tc>
          <w:tcPr>
            <w:tcW w:w="426" w:type="dxa"/>
            <w:tcBorders>
              <w:top w:val="single" w:sz="4" w:space="0" w:color="auto"/>
              <w:left w:val="single" w:sz="4" w:space="0" w:color="auto"/>
            </w:tcBorders>
            <w:shd w:val="clear" w:color="auto" w:fill="auto"/>
          </w:tcPr>
          <w:p w14:paraId="7CB4C1AD" w14:textId="77777777" w:rsidR="00ED3BBE" w:rsidRDefault="00ED3BBE" w:rsidP="0024055C">
            <w:pPr>
              <w:pStyle w:val="Other0"/>
              <w:spacing w:before="100"/>
            </w:pPr>
            <w:r>
              <w:rPr>
                <w:lang w:eastAsia="ro-RO" w:bidi="ro-RO"/>
              </w:rPr>
              <w:t>2.</w:t>
            </w:r>
          </w:p>
        </w:tc>
        <w:tc>
          <w:tcPr>
            <w:tcW w:w="4011" w:type="dxa"/>
            <w:tcBorders>
              <w:top w:val="single" w:sz="4" w:space="0" w:color="auto"/>
            </w:tcBorders>
            <w:shd w:val="clear" w:color="auto" w:fill="auto"/>
          </w:tcPr>
          <w:p w14:paraId="3D76FCA3" w14:textId="77777777" w:rsidR="00ED3BBE" w:rsidRDefault="00ED3BBE" w:rsidP="0024055C">
            <w:pPr>
              <w:pStyle w:val="Other0"/>
              <w:spacing w:before="100"/>
            </w:pPr>
            <w:r>
              <w:rPr>
                <w:lang w:eastAsia="ro-RO" w:bidi="ro-RO"/>
              </w:rPr>
              <w:t>Locul și statul membru în care s-a constatat anomalia</w:t>
            </w:r>
          </w:p>
        </w:tc>
        <w:tc>
          <w:tcPr>
            <w:tcW w:w="1373" w:type="dxa"/>
            <w:tcBorders>
              <w:top w:val="single" w:sz="4" w:space="0" w:color="auto"/>
            </w:tcBorders>
            <w:shd w:val="clear" w:color="auto" w:fill="auto"/>
          </w:tcPr>
          <w:p w14:paraId="18C6DD8C" w14:textId="77777777" w:rsidR="00ED3BBE" w:rsidRDefault="00ED3BBE" w:rsidP="0024055C">
            <w:pPr>
              <w:rPr>
                <w:sz w:val="10"/>
                <w:szCs w:val="10"/>
              </w:rPr>
            </w:pPr>
          </w:p>
        </w:tc>
        <w:tc>
          <w:tcPr>
            <w:tcW w:w="523" w:type="dxa"/>
            <w:tcBorders>
              <w:top w:val="single" w:sz="4" w:space="0" w:color="auto"/>
              <w:left w:val="single" w:sz="4" w:space="0" w:color="auto"/>
            </w:tcBorders>
            <w:shd w:val="clear" w:color="auto" w:fill="auto"/>
          </w:tcPr>
          <w:p w14:paraId="202DFFA8" w14:textId="77777777" w:rsidR="00ED3BBE" w:rsidRDefault="00ED3BBE" w:rsidP="0024055C">
            <w:pPr>
              <w:pStyle w:val="Other0"/>
              <w:spacing w:before="100"/>
            </w:pPr>
            <w:r>
              <w:rPr>
                <w:lang w:eastAsia="ro-RO" w:bidi="ro-RO"/>
              </w:rPr>
              <w:t>3.</w:t>
            </w:r>
          </w:p>
        </w:tc>
        <w:tc>
          <w:tcPr>
            <w:tcW w:w="3139" w:type="dxa"/>
            <w:tcBorders>
              <w:top w:val="single" w:sz="4" w:space="0" w:color="auto"/>
            </w:tcBorders>
            <w:shd w:val="clear" w:color="auto" w:fill="auto"/>
          </w:tcPr>
          <w:p w14:paraId="1FB58190" w14:textId="77777777" w:rsidR="00ED3BBE" w:rsidRDefault="00ED3BBE" w:rsidP="0024055C">
            <w:pPr>
              <w:pStyle w:val="Other0"/>
              <w:spacing w:before="80"/>
            </w:pPr>
            <w:r>
              <w:rPr>
                <w:lang w:eastAsia="ro-RO" w:bidi="ro-RO"/>
              </w:rPr>
              <w:t>Data și ora la care s-a constatat anomalia</w:t>
            </w:r>
          </w:p>
        </w:tc>
        <w:tc>
          <w:tcPr>
            <w:tcW w:w="451" w:type="dxa"/>
            <w:tcBorders>
              <w:top w:val="single" w:sz="4" w:space="0" w:color="auto"/>
              <w:right w:val="single" w:sz="4" w:space="0" w:color="auto"/>
            </w:tcBorders>
            <w:shd w:val="clear" w:color="auto" w:fill="auto"/>
          </w:tcPr>
          <w:p w14:paraId="11382744" w14:textId="77777777" w:rsidR="00ED3BBE" w:rsidRDefault="00ED3BBE" w:rsidP="0024055C">
            <w:pPr>
              <w:rPr>
                <w:sz w:val="10"/>
                <w:szCs w:val="10"/>
              </w:rPr>
            </w:pPr>
          </w:p>
        </w:tc>
      </w:tr>
      <w:tr w:rsidR="00ED3BBE" w14:paraId="6AD18511" w14:textId="77777777" w:rsidTr="0038582F">
        <w:trPr>
          <w:trHeight w:hRule="exact" w:val="456"/>
          <w:jc w:val="center"/>
        </w:trPr>
        <w:tc>
          <w:tcPr>
            <w:tcW w:w="426" w:type="dxa"/>
            <w:tcBorders>
              <w:top w:val="single" w:sz="4" w:space="0" w:color="auto"/>
              <w:left w:val="single" w:sz="4" w:space="0" w:color="auto"/>
            </w:tcBorders>
            <w:shd w:val="clear" w:color="auto" w:fill="auto"/>
            <w:vAlign w:val="center"/>
          </w:tcPr>
          <w:p w14:paraId="69DC37DD" w14:textId="77777777" w:rsidR="00ED3BBE" w:rsidRDefault="00ED3BBE" w:rsidP="0024055C">
            <w:pPr>
              <w:pStyle w:val="Other0"/>
            </w:pPr>
            <w:r>
              <w:rPr>
                <w:color w:val="323232"/>
                <w:lang w:eastAsia="ro-RO" w:bidi="ro-RO"/>
              </w:rPr>
              <w:t>4.</w:t>
            </w:r>
          </w:p>
        </w:tc>
        <w:tc>
          <w:tcPr>
            <w:tcW w:w="5907" w:type="dxa"/>
            <w:gridSpan w:val="3"/>
            <w:tcBorders>
              <w:top w:val="single" w:sz="4" w:space="0" w:color="auto"/>
            </w:tcBorders>
            <w:shd w:val="clear" w:color="auto" w:fill="auto"/>
            <w:vAlign w:val="center"/>
          </w:tcPr>
          <w:p w14:paraId="40581A3D" w14:textId="6EFC435B" w:rsidR="00ED3BBE" w:rsidRDefault="00AA1B95" w:rsidP="0024055C">
            <w:pPr>
              <w:pStyle w:val="Other0"/>
            </w:pPr>
            <w:r>
              <w:rPr>
                <w:color w:val="323232"/>
                <w:lang w:eastAsia="ro-RO" w:bidi="ro-RO"/>
              </w:rPr>
              <w:t xml:space="preserve">TIPUL DE ANOMALIE </w:t>
            </w:r>
            <w:r w:rsidR="00ED3BBE">
              <w:rPr>
                <w:lang w:eastAsia="ro-RO" w:bidi="ro-RO"/>
              </w:rPr>
              <w:t xml:space="preserve">în conformitate cu </w:t>
            </w:r>
            <w:r>
              <w:rPr>
                <w:lang w:eastAsia="ro-RO" w:bidi="ro-RO"/>
              </w:rPr>
              <w:t>anexa la Normă</w:t>
            </w:r>
          </w:p>
        </w:tc>
        <w:tc>
          <w:tcPr>
            <w:tcW w:w="3139" w:type="dxa"/>
            <w:tcBorders>
              <w:top w:val="single" w:sz="4" w:space="0" w:color="auto"/>
            </w:tcBorders>
            <w:shd w:val="clear" w:color="auto" w:fill="auto"/>
          </w:tcPr>
          <w:p w14:paraId="0EF360CB" w14:textId="77777777" w:rsidR="00ED3BBE" w:rsidRDefault="00ED3BBE" w:rsidP="0024055C">
            <w:pPr>
              <w:rPr>
                <w:sz w:val="10"/>
                <w:szCs w:val="10"/>
              </w:rPr>
            </w:pPr>
          </w:p>
        </w:tc>
        <w:tc>
          <w:tcPr>
            <w:tcW w:w="451" w:type="dxa"/>
            <w:tcBorders>
              <w:top w:val="single" w:sz="4" w:space="0" w:color="auto"/>
              <w:right w:val="single" w:sz="4" w:space="0" w:color="auto"/>
            </w:tcBorders>
            <w:shd w:val="clear" w:color="auto" w:fill="auto"/>
          </w:tcPr>
          <w:p w14:paraId="29D4FBED" w14:textId="77777777" w:rsidR="00ED3BBE" w:rsidRDefault="00ED3BBE" w:rsidP="0024055C">
            <w:pPr>
              <w:rPr>
                <w:sz w:val="10"/>
                <w:szCs w:val="10"/>
              </w:rPr>
            </w:pPr>
          </w:p>
        </w:tc>
      </w:tr>
      <w:tr w:rsidR="00ED3BBE" w14:paraId="607C0478" w14:textId="77777777" w:rsidTr="0038582F">
        <w:trPr>
          <w:trHeight w:hRule="exact" w:val="480"/>
          <w:jc w:val="center"/>
        </w:trPr>
        <w:tc>
          <w:tcPr>
            <w:tcW w:w="426" w:type="dxa"/>
            <w:tcBorders>
              <w:top w:val="single" w:sz="4" w:space="0" w:color="auto"/>
              <w:left w:val="single" w:sz="4" w:space="0" w:color="auto"/>
            </w:tcBorders>
            <w:shd w:val="clear" w:color="auto" w:fill="auto"/>
            <w:vAlign w:val="center"/>
          </w:tcPr>
          <w:p w14:paraId="02EAD271" w14:textId="77777777" w:rsidR="00ED3BBE" w:rsidRDefault="00ED3BBE" w:rsidP="0024055C">
            <w:pPr>
              <w:pStyle w:val="Other0"/>
            </w:pPr>
            <w:r>
              <w:rPr>
                <w:lang w:eastAsia="ro-RO" w:bidi="ro-RO"/>
              </w:rPr>
              <w:t>4.1.</w:t>
            </w:r>
          </w:p>
        </w:tc>
        <w:tc>
          <w:tcPr>
            <w:tcW w:w="4011" w:type="dxa"/>
            <w:tcBorders>
              <w:top w:val="single" w:sz="4" w:space="0" w:color="auto"/>
            </w:tcBorders>
            <w:shd w:val="clear" w:color="auto" w:fill="auto"/>
            <w:vAlign w:val="center"/>
          </w:tcPr>
          <w:p w14:paraId="0597F6DF" w14:textId="08E27E42" w:rsidR="00ED3BBE" w:rsidRDefault="00ED3BBE" w:rsidP="0024055C">
            <w:pPr>
              <w:pStyle w:val="Other0"/>
            </w:pPr>
            <w:r>
              <w:rPr>
                <w:lang w:eastAsia="ro-RO" w:bidi="ro-RO"/>
              </w:rPr>
              <w:t>Car</w:t>
            </w:r>
            <w:r w:rsidR="00B622B3">
              <w:rPr>
                <w:lang w:eastAsia="ro-RO" w:bidi="ro-RO"/>
              </w:rPr>
              <w:t xml:space="preserve">acterul apt pentru transport </w:t>
            </w:r>
          </w:p>
        </w:tc>
        <w:tc>
          <w:tcPr>
            <w:tcW w:w="1373" w:type="dxa"/>
            <w:tcBorders>
              <w:top w:val="single" w:sz="4" w:space="0" w:color="auto"/>
            </w:tcBorders>
            <w:shd w:val="clear" w:color="auto" w:fill="auto"/>
            <w:vAlign w:val="center"/>
          </w:tcPr>
          <w:p w14:paraId="31E676DF" w14:textId="77777777" w:rsidR="00ED3BBE" w:rsidRDefault="00ED3BBE" w:rsidP="0024055C">
            <w:pPr>
              <w:pStyle w:val="Other0"/>
              <w:rPr>
                <w:sz w:val="38"/>
                <w:szCs w:val="38"/>
              </w:rPr>
            </w:pPr>
            <w:r>
              <w:rPr>
                <w:rFonts w:ascii="Arial" w:eastAsia="Arial" w:hAnsi="Arial" w:cs="Arial"/>
                <w:color w:val="323232"/>
                <w:sz w:val="38"/>
                <w:szCs w:val="38"/>
                <w:lang w:eastAsia="ro-RO" w:bidi="ro-RO"/>
              </w:rPr>
              <w:t>□</w:t>
            </w:r>
          </w:p>
        </w:tc>
        <w:tc>
          <w:tcPr>
            <w:tcW w:w="523" w:type="dxa"/>
            <w:tcBorders>
              <w:top w:val="single" w:sz="4" w:space="0" w:color="auto"/>
              <w:left w:val="single" w:sz="4" w:space="0" w:color="auto"/>
            </w:tcBorders>
            <w:shd w:val="clear" w:color="auto" w:fill="auto"/>
            <w:vAlign w:val="center"/>
          </w:tcPr>
          <w:p w14:paraId="716B19C6" w14:textId="77777777" w:rsidR="00ED3BBE" w:rsidRDefault="00ED3BBE" w:rsidP="0024055C">
            <w:pPr>
              <w:pStyle w:val="Other0"/>
            </w:pPr>
            <w:r>
              <w:rPr>
                <w:lang w:eastAsia="ro-RO" w:bidi="ro-RO"/>
              </w:rPr>
              <w:t>4.6.</w:t>
            </w:r>
          </w:p>
        </w:tc>
        <w:tc>
          <w:tcPr>
            <w:tcW w:w="3139" w:type="dxa"/>
            <w:tcBorders>
              <w:top w:val="single" w:sz="4" w:space="0" w:color="auto"/>
            </w:tcBorders>
            <w:shd w:val="clear" w:color="auto" w:fill="auto"/>
            <w:vAlign w:val="center"/>
          </w:tcPr>
          <w:p w14:paraId="34C8AA8B" w14:textId="2CEC4370" w:rsidR="00ED3BBE" w:rsidRDefault="00ED3BBE" w:rsidP="0024055C">
            <w:pPr>
              <w:pStyle w:val="Other0"/>
            </w:pPr>
            <w:r>
              <w:rPr>
                <w:lang w:eastAsia="ro-RO" w:bidi="ro-RO"/>
              </w:rPr>
              <w:t xml:space="preserve">Modul de repartizare a </w:t>
            </w:r>
            <w:r w:rsidR="00B622B3">
              <w:rPr>
                <w:lang w:eastAsia="ro-RO" w:bidi="ro-RO"/>
              </w:rPr>
              <w:t xml:space="preserve">spațiului </w:t>
            </w:r>
          </w:p>
        </w:tc>
        <w:tc>
          <w:tcPr>
            <w:tcW w:w="451" w:type="dxa"/>
            <w:tcBorders>
              <w:top w:val="single" w:sz="4" w:space="0" w:color="auto"/>
              <w:right w:val="single" w:sz="4" w:space="0" w:color="auto"/>
            </w:tcBorders>
            <w:shd w:val="clear" w:color="auto" w:fill="auto"/>
            <w:vAlign w:val="center"/>
          </w:tcPr>
          <w:p w14:paraId="11435E0E" w14:textId="77777777" w:rsidR="00ED3BBE" w:rsidRDefault="00ED3BBE" w:rsidP="0024055C">
            <w:pPr>
              <w:pStyle w:val="Other0"/>
              <w:ind w:firstLine="140"/>
              <w:rPr>
                <w:sz w:val="38"/>
                <w:szCs w:val="38"/>
              </w:rPr>
            </w:pPr>
            <w:r>
              <w:rPr>
                <w:rFonts w:ascii="Arial" w:eastAsia="Arial" w:hAnsi="Arial" w:cs="Arial"/>
                <w:color w:val="323232"/>
                <w:sz w:val="38"/>
                <w:szCs w:val="38"/>
                <w:lang w:eastAsia="ro-RO" w:bidi="ro-RO"/>
              </w:rPr>
              <w:t>□</w:t>
            </w:r>
          </w:p>
        </w:tc>
      </w:tr>
      <w:tr w:rsidR="00ED3BBE" w14:paraId="6F97F3D6" w14:textId="77777777" w:rsidTr="0038582F">
        <w:trPr>
          <w:trHeight w:hRule="exact" w:val="485"/>
          <w:jc w:val="center"/>
        </w:trPr>
        <w:tc>
          <w:tcPr>
            <w:tcW w:w="426" w:type="dxa"/>
            <w:tcBorders>
              <w:top w:val="single" w:sz="4" w:space="0" w:color="auto"/>
              <w:left w:val="single" w:sz="4" w:space="0" w:color="auto"/>
            </w:tcBorders>
            <w:shd w:val="clear" w:color="auto" w:fill="auto"/>
            <w:vAlign w:val="center"/>
          </w:tcPr>
          <w:p w14:paraId="10C45114" w14:textId="77777777" w:rsidR="00ED3BBE" w:rsidRDefault="00ED3BBE" w:rsidP="0024055C">
            <w:pPr>
              <w:pStyle w:val="Other0"/>
            </w:pPr>
            <w:r>
              <w:rPr>
                <w:lang w:eastAsia="ro-RO" w:bidi="ro-RO"/>
              </w:rPr>
              <w:t>4.2.</w:t>
            </w:r>
          </w:p>
        </w:tc>
        <w:tc>
          <w:tcPr>
            <w:tcW w:w="4011" w:type="dxa"/>
            <w:tcBorders>
              <w:top w:val="single" w:sz="4" w:space="0" w:color="auto"/>
            </w:tcBorders>
            <w:shd w:val="clear" w:color="auto" w:fill="auto"/>
            <w:vAlign w:val="center"/>
          </w:tcPr>
          <w:p w14:paraId="56672BCE" w14:textId="36DE6CCD" w:rsidR="00ED3BBE" w:rsidRDefault="00B622B3" w:rsidP="0024055C">
            <w:pPr>
              <w:pStyle w:val="Other0"/>
            </w:pPr>
            <w:r>
              <w:rPr>
                <w:lang w:eastAsia="ro-RO" w:bidi="ro-RO"/>
              </w:rPr>
              <w:t>Mijlocul de transport</w:t>
            </w:r>
          </w:p>
        </w:tc>
        <w:tc>
          <w:tcPr>
            <w:tcW w:w="1373" w:type="dxa"/>
            <w:tcBorders>
              <w:top w:val="single" w:sz="4" w:space="0" w:color="auto"/>
            </w:tcBorders>
            <w:shd w:val="clear" w:color="auto" w:fill="auto"/>
            <w:vAlign w:val="center"/>
          </w:tcPr>
          <w:p w14:paraId="4F0858E0" w14:textId="77777777" w:rsidR="00ED3BBE" w:rsidRDefault="00ED3BBE" w:rsidP="0024055C">
            <w:pPr>
              <w:pStyle w:val="Other0"/>
              <w:rPr>
                <w:sz w:val="38"/>
                <w:szCs w:val="38"/>
              </w:rPr>
            </w:pPr>
            <w:r>
              <w:rPr>
                <w:rFonts w:ascii="Arial" w:eastAsia="Arial" w:hAnsi="Arial" w:cs="Arial"/>
                <w:color w:val="323232"/>
                <w:sz w:val="38"/>
                <w:szCs w:val="38"/>
                <w:lang w:eastAsia="ro-RO" w:bidi="ro-RO"/>
              </w:rPr>
              <w:t>□</w:t>
            </w:r>
          </w:p>
        </w:tc>
        <w:tc>
          <w:tcPr>
            <w:tcW w:w="523" w:type="dxa"/>
            <w:tcBorders>
              <w:top w:val="single" w:sz="4" w:space="0" w:color="auto"/>
              <w:left w:val="single" w:sz="4" w:space="0" w:color="auto"/>
            </w:tcBorders>
            <w:shd w:val="clear" w:color="auto" w:fill="auto"/>
            <w:vAlign w:val="center"/>
          </w:tcPr>
          <w:p w14:paraId="0E465774" w14:textId="77777777" w:rsidR="00ED3BBE" w:rsidRDefault="00ED3BBE" w:rsidP="0024055C">
            <w:pPr>
              <w:pStyle w:val="Other0"/>
            </w:pPr>
            <w:r>
              <w:rPr>
                <w:lang w:eastAsia="ro-RO" w:bidi="ro-RO"/>
              </w:rPr>
              <w:t>4.7.</w:t>
            </w:r>
          </w:p>
        </w:tc>
        <w:tc>
          <w:tcPr>
            <w:tcW w:w="3139" w:type="dxa"/>
            <w:tcBorders>
              <w:top w:val="single" w:sz="4" w:space="0" w:color="auto"/>
            </w:tcBorders>
            <w:shd w:val="clear" w:color="auto" w:fill="auto"/>
            <w:vAlign w:val="center"/>
          </w:tcPr>
          <w:p w14:paraId="3B95BAF5" w14:textId="0B7B1B1F" w:rsidR="00ED3BBE" w:rsidRDefault="00B622B3" w:rsidP="0024055C">
            <w:pPr>
              <w:pStyle w:val="Other0"/>
            </w:pPr>
            <w:r>
              <w:rPr>
                <w:lang w:eastAsia="ro-RO" w:bidi="ro-RO"/>
              </w:rPr>
              <w:t xml:space="preserve">Autorizația transportatorului </w:t>
            </w:r>
          </w:p>
        </w:tc>
        <w:tc>
          <w:tcPr>
            <w:tcW w:w="451" w:type="dxa"/>
            <w:tcBorders>
              <w:top w:val="single" w:sz="4" w:space="0" w:color="auto"/>
              <w:right w:val="single" w:sz="4" w:space="0" w:color="auto"/>
            </w:tcBorders>
            <w:shd w:val="clear" w:color="auto" w:fill="auto"/>
            <w:vAlign w:val="center"/>
          </w:tcPr>
          <w:p w14:paraId="7A321D38" w14:textId="77777777" w:rsidR="00ED3BBE" w:rsidRDefault="00ED3BBE" w:rsidP="0024055C">
            <w:pPr>
              <w:pStyle w:val="Other0"/>
              <w:ind w:firstLine="140"/>
              <w:rPr>
                <w:sz w:val="38"/>
                <w:szCs w:val="38"/>
              </w:rPr>
            </w:pPr>
            <w:r>
              <w:rPr>
                <w:rFonts w:ascii="Arial" w:eastAsia="Arial" w:hAnsi="Arial" w:cs="Arial"/>
                <w:sz w:val="38"/>
                <w:szCs w:val="38"/>
                <w:lang w:eastAsia="ro-RO" w:bidi="ro-RO"/>
              </w:rPr>
              <w:t>□</w:t>
            </w:r>
          </w:p>
        </w:tc>
      </w:tr>
      <w:tr w:rsidR="00ED3BBE" w14:paraId="7A549E7D" w14:textId="77777777" w:rsidTr="0038582F">
        <w:trPr>
          <w:trHeight w:hRule="exact" w:val="494"/>
          <w:jc w:val="center"/>
        </w:trPr>
        <w:tc>
          <w:tcPr>
            <w:tcW w:w="426" w:type="dxa"/>
            <w:tcBorders>
              <w:top w:val="single" w:sz="4" w:space="0" w:color="auto"/>
              <w:left w:val="single" w:sz="4" w:space="0" w:color="auto"/>
            </w:tcBorders>
            <w:shd w:val="clear" w:color="auto" w:fill="auto"/>
            <w:vAlign w:val="center"/>
          </w:tcPr>
          <w:p w14:paraId="33725ABE" w14:textId="77777777" w:rsidR="00ED3BBE" w:rsidRDefault="00ED3BBE" w:rsidP="0024055C">
            <w:pPr>
              <w:pStyle w:val="Other0"/>
            </w:pPr>
            <w:r>
              <w:rPr>
                <w:color w:val="323232"/>
                <w:lang w:eastAsia="ro-RO" w:bidi="ro-RO"/>
              </w:rPr>
              <w:t>4.3.</w:t>
            </w:r>
          </w:p>
        </w:tc>
        <w:tc>
          <w:tcPr>
            <w:tcW w:w="4011" w:type="dxa"/>
            <w:tcBorders>
              <w:top w:val="single" w:sz="4" w:space="0" w:color="auto"/>
            </w:tcBorders>
            <w:shd w:val="clear" w:color="auto" w:fill="auto"/>
            <w:vAlign w:val="center"/>
          </w:tcPr>
          <w:p w14:paraId="45100A8F" w14:textId="4E065B1B" w:rsidR="00ED3BBE" w:rsidRDefault="00B622B3" w:rsidP="0024055C">
            <w:pPr>
              <w:pStyle w:val="Other0"/>
            </w:pPr>
            <w:r>
              <w:rPr>
                <w:lang w:eastAsia="ro-RO" w:bidi="ro-RO"/>
              </w:rPr>
              <w:t>Practici de transport</w:t>
            </w:r>
          </w:p>
        </w:tc>
        <w:tc>
          <w:tcPr>
            <w:tcW w:w="1373" w:type="dxa"/>
            <w:tcBorders>
              <w:top w:val="single" w:sz="4" w:space="0" w:color="auto"/>
            </w:tcBorders>
            <w:shd w:val="clear" w:color="auto" w:fill="auto"/>
            <w:vAlign w:val="center"/>
          </w:tcPr>
          <w:p w14:paraId="1371DA22" w14:textId="77777777" w:rsidR="00ED3BBE" w:rsidRDefault="00ED3BBE" w:rsidP="0024055C">
            <w:pPr>
              <w:pStyle w:val="Other0"/>
              <w:rPr>
                <w:sz w:val="38"/>
                <w:szCs w:val="38"/>
              </w:rPr>
            </w:pPr>
            <w:r>
              <w:rPr>
                <w:rFonts w:ascii="Arial" w:eastAsia="Arial" w:hAnsi="Arial" w:cs="Arial"/>
                <w:color w:val="323232"/>
                <w:sz w:val="38"/>
                <w:szCs w:val="38"/>
                <w:lang w:eastAsia="ro-RO" w:bidi="ro-RO"/>
              </w:rPr>
              <w:t>□</w:t>
            </w:r>
          </w:p>
        </w:tc>
        <w:tc>
          <w:tcPr>
            <w:tcW w:w="523" w:type="dxa"/>
            <w:tcBorders>
              <w:top w:val="single" w:sz="4" w:space="0" w:color="auto"/>
              <w:left w:val="single" w:sz="4" w:space="0" w:color="auto"/>
            </w:tcBorders>
            <w:shd w:val="clear" w:color="auto" w:fill="auto"/>
            <w:vAlign w:val="center"/>
          </w:tcPr>
          <w:p w14:paraId="11C9F716" w14:textId="77777777" w:rsidR="00ED3BBE" w:rsidRDefault="00ED3BBE" w:rsidP="0024055C">
            <w:pPr>
              <w:pStyle w:val="Other0"/>
            </w:pPr>
            <w:r>
              <w:rPr>
                <w:lang w:eastAsia="ro-RO" w:bidi="ro-RO"/>
              </w:rPr>
              <w:t>4.8.</w:t>
            </w:r>
          </w:p>
        </w:tc>
        <w:tc>
          <w:tcPr>
            <w:tcW w:w="3139" w:type="dxa"/>
            <w:tcBorders>
              <w:top w:val="single" w:sz="4" w:space="0" w:color="auto"/>
            </w:tcBorders>
            <w:shd w:val="clear" w:color="auto" w:fill="auto"/>
            <w:vAlign w:val="bottom"/>
          </w:tcPr>
          <w:p w14:paraId="0C18CB55" w14:textId="126DCF1D" w:rsidR="00ED3BBE" w:rsidRDefault="00ED3BBE" w:rsidP="0024055C">
            <w:pPr>
              <w:pStyle w:val="Other0"/>
              <w:spacing w:line="276" w:lineRule="auto"/>
            </w:pPr>
            <w:r>
              <w:rPr>
                <w:lang w:eastAsia="ro-RO" w:bidi="ro-RO"/>
              </w:rPr>
              <w:t>Certificatul de competență pr</w:t>
            </w:r>
            <w:r w:rsidR="00B622B3">
              <w:rPr>
                <w:lang w:eastAsia="ro-RO" w:bidi="ro-RO"/>
              </w:rPr>
              <w:t xml:space="preserve">ofesională al conducătorului </w:t>
            </w:r>
          </w:p>
        </w:tc>
        <w:tc>
          <w:tcPr>
            <w:tcW w:w="451" w:type="dxa"/>
            <w:tcBorders>
              <w:top w:val="single" w:sz="4" w:space="0" w:color="auto"/>
              <w:right w:val="single" w:sz="4" w:space="0" w:color="auto"/>
            </w:tcBorders>
            <w:shd w:val="clear" w:color="auto" w:fill="auto"/>
            <w:vAlign w:val="center"/>
          </w:tcPr>
          <w:p w14:paraId="2E3D222B" w14:textId="77777777" w:rsidR="00ED3BBE" w:rsidRDefault="00ED3BBE" w:rsidP="0024055C">
            <w:pPr>
              <w:pStyle w:val="Other0"/>
              <w:ind w:firstLine="140"/>
              <w:rPr>
                <w:sz w:val="38"/>
                <w:szCs w:val="38"/>
              </w:rPr>
            </w:pPr>
            <w:r>
              <w:rPr>
                <w:rFonts w:ascii="Arial" w:eastAsia="Arial" w:hAnsi="Arial" w:cs="Arial"/>
                <w:color w:val="323232"/>
                <w:sz w:val="38"/>
                <w:szCs w:val="38"/>
                <w:lang w:eastAsia="ro-RO" w:bidi="ro-RO"/>
              </w:rPr>
              <w:t>□</w:t>
            </w:r>
          </w:p>
        </w:tc>
      </w:tr>
      <w:tr w:rsidR="00ED3BBE" w14:paraId="26A59B25" w14:textId="77777777" w:rsidTr="0038582F">
        <w:trPr>
          <w:trHeight w:hRule="exact" w:val="485"/>
          <w:jc w:val="center"/>
        </w:trPr>
        <w:tc>
          <w:tcPr>
            <w:tcW w:w="426" w:type="dxa"/>
            <w:tcBorders>
              <w:top w:val="single" w:sz="4" w:space="0" w:color="auto"/>
              <w:left w:val="single" w:sz="4" w:space="0" w:color="auto"/>
            </w:tcBorders>
            <w:shd w:val="clear" w:color="auto" w:fill="auto"/>
            <w:vAlign w:val="center"/>
          </w:tcPr>
          <w:p w14:paraId="1B511D92" w14:textId="77777777" w:rsidR="00ED3BBE" w:rsidRDefault="00ED3BBE" w:rsidP="0024055C">
            <w:pPr>
              <w:pStyle w:val="Other0"/>
            </w:pPr>
            <w:r>
              <w:rPr>
                <w:color w:val="323232"/>
                <w:lang w:eastAsia="ro-RO" w:bidi="ro-RO"/>
              </w:rPr>
              <w:t>4.4.</w:t>
            </w:r>
          </w:p>
        </w:tc>
        <w:tc>
          <w:tcPr>
            <w:tcW w:w="4011" w:type="dxa"/>
            <w:tcBorders>
              <w:top w:val="single" w:sz="4" w:space="0" w:color="auto"/>
            </w:tcBorders>
            <w:shd w:val="clear" w:color="auto" w:fill="auto"/>
            <w:vAlign w:val="center"/>
          </w:tcPr>
          <w:p w14:paraId="11E81CC5" w14:textId="4EBD9015" w:rsidR="00ED3BBE" w:rsidRDefault="00ED3BBE" w:rsidP="0024055C">
            <w:pPr>
              <w:pStyle w:val="Other0"/>
            </w:pPr>
            <w:r>
              <w:rPr>
                <w:lang w:eastAsia="ro-RO" w:bidi="ro-RO"/>
              </w:rPr>
              <w:t>Limi</w:t>
            </w:r>
            <w:r w:rsidR="00B622B3">
              <w:rPr>
                <w:lang w:eastAsia="ro-RO" w:bidi="ro-RO"/>
              </w:rPr>
              <w:t>te privind durata călătoriei</w:t>
            </w:r>
          </w:p>
        </w:tc>
        <w:tc>
          <w:tcPr>
            <w:tcW w:w="1373" w:type="dxa"/>
            <w:tcBorders>
              <w:top w:val="single" w:sz="4" w:space="0" w:color="auto"/>
            </w:tcBorders>
            <w:shd w:val="clear" w:color="auto" w:fill="auto"/>
            <w:vAlign w:val="center"/>
          </w:tcPr>
          <w:p w14:paraId="10A463EC" w14:textId="77777777" w:rsidR="00ED3BBE" w:rsidRDefault="00ED3BBE" w:rsidP="0024055C">
            <w:pPr>
              <w:pStyle w:val="Other0"/>
              <w:rPr>
                <w:sz w:val="38"/>
                <w:szCs w:val="38"/>
              </w:rPr>
            </w:pPr>
            <w:r>
              <w:rPr>
                <w:rFonts w:ascii="Arial" w:eastAsia="Arial" w:hAnsi="Arial" w:cs="Arial"/>
                <w:sz w:val="38"/>
                <w:szCs w:val="38"/>
                <w:lang w:eastAsia="ro-RO" w:bidi="ro-RO"/>
              </w:rPr>
              <w:t>□</w:t>
            </w:r>
          </w:p>
        </w:tc>
        <w:tc>
          <w:tcPr>
            <w:tcW w:w="523" w:type="dxa"/>
            <w:tcBorders>
              <w:top w:val="single" w:sz="4" w:space="0" w:color="auto"/>
              <w:left w:val="single" w:sz="4" w:space="0" w:color="auto"/>
            </w:tcBorders>
            <w:shd w:val="clear" w:color="auto" w:fill="auto"/>
            <w:vAlign w:val="center"/>
          </w:tcPr>
          <w:p w14:paraId="0D9A0A9C" w14:textId="77777777" w:rsidR="00ED3BBE" w:rsidRDefault="00ED3BBE" w:rsidP="0024055C">
            <w:pPr>
              <w:pStyle w:val="Other0"/>
            </w:pPr>
            <w:r>
              <w:rPr>
                <w:lang w:eastAsia="ro-RO" w:bidi="ro-RO"/>
              </w:rPr>
              <w:t>4.9.</w:t>
            </w:r>
          </w:p>
        </w:tc>
        <w:tc>
          <w:tcPr>
            <w:tcW w:w="3139" w:type="dxa"/>
            <w:tcBorders>
              <w:top w:val="single" w:sz="4" w:space="0" w:color="auto"/>
            </w:tcBorders>
            <w:shd w:val="clear" w:color="auto" w:fill="auto"/>
            <w:vAlign w:val="center"/>
          </w:tcPr>
          <w:p w14:paraId="6995CD26" w14:textId="77777777" w:rsidR="00ED3BBE" w:rsidRDefault="00ED3BBE" w:rsidP="0024055C">
            <w:pPr>
              <w:pStyle w:val="Other0"/>
            </w:pPr>
            <w:r>
              <w:rPr>
                <w:lang w:eastAsia="ro-RO" w:bidi="ro-RO"/>
              </w:rPr>
              <w:t>înregistrări din jurnalul de călătorie</w:t>
            </w:r>
          </w:p>
        </w:tc>
        <w:tc>
          <w:tcPr>
            <w:tcW w:w="451" w:type="dxa"/>
            <w:tcBorders>
              <w:top w:val="single" w:sz="4" w:space="0" w:color="auto"/>
              <w:right w:val="single" w:sz="4" w:space="0" w:color="auto"/>
            </w:tcBorders>
            <w:shd w:val="clear" w:color="auto" w:fill="auto"/>
            <w:vAlign w:val="center"/>
          </w:tcPr>
          <w:p w14:paraId="32EC19C6" w14:textId="77777777" w:rsidR="00ED3BBE" w:rsidRDefault="00ED3BBE" w:rsidP="0024055C">
            <w:pPr>
              <w:pStyle w:val="Other0"/>
              <w:ind w:firstLine="140"/>
              <w:rPr>
                <w:sz w:val="38"/>
                <w:szCs w:val="38"/>
              </w:rPr>
            </w:pPr>
            <w:r>
              <w:rPr>
                <w:rFonts w:ascii="Arial" w:eastAsia="Arial" w:hAnsi="Arial" w:cs="Arial"/>
                <w:sz w:val="38"/>
                <w:szCs w:val="38"/>
                <w:lang w:eastAsia="ro-RO" w:bidi="ro-RO"/>
              </w:rPr>
              <w:t>□</w:t>
            </w:r>
          </w:p>
        </w:tc>
      </w:tr>
      <w:tr w:rsidR="00ED3BBE" w14:paraId="07170B2F" w14:textId="77777777" w:rsidTr="0038582F">
        <w:trPr>
          <w:trHeight w:hRule="exact" w:val="490"/>
          <w:jc w:val="center"/>
        </w:trPr>
        <w:tc>
          <w:tcPr>
            <w:tcW w:w="426" w:type="dxa"/>
            <w:tcBorders>
              <w:top w:val="single" w:sz="4" w:space="0" w:color="auto"/>
              <w:left w:val="single" w:sz="4" w:space="0" w:color="auto"/>
            </w:tcBorders>
            <w:shd w:val="clear" w:color="auto" w:fill="auto"/>
            <w:vAlign w:val="center"/>
          </w:tcPr>
          <w:p w14:paraId="3A3DA898" w14:textId="77777777" w:rsidR="00ED3BBE" w:rsidRDefault="00ED3BBE" w:rsidP="0024055C">
            <w:pPr>
              <w:pStyle w:val="Other0"/>
            </w:pPr>
            <w:r>
              <w:rPr>
                <w:color w:val="323232"/>
                <w:lang w:eastAsia="ro-RO" w:bidi="ro-RO"/>
              </w:rPr>
              <w:t>4.5.</w:t>
            </w:r>
          </w:p>
        </w:tc>
        <w:tc>
          <w:tcPr>
            <w:tcW w:w="4011" w:type="dxa"/>
            <w:tcBorders>
              <w:top w:val="single" w:sz="4" w:space="0" w:color="auto"/>
            </w:tcBorders>
            <w:shd w:val="clear" w:color="auto" w:fill="auto"/>
            <w:vAlign w:val="center"/>
          </w:tcPr>
          <w:p w14:paraId="6A799400" w14:textId="359380F4" w:rsidR="00ED3BBE" w:rsidRDefault="00ED3BBE" w:rsidP="0024055C">
            <w:pPr>
              <w:pStyle w:val="Other0"/>
            </w:pPr>
            <w:r>
              <w:rPr>
                <w:lang w:eastAsia="ro-RO" w:bidi="ro-RO"/>
              </w:rPr>
              <w:t>Dispoziții suplimentare pent</w:t>
            </w:r>
            <w:r w:rsidR="00E26E04">
              <w:rPr>
                <w:lang w:eastAsia="ro-RO" w:bidi="ro-RO"/>
              </w:rPr>
              <w:t xml:space="preserve">ru călătoriile de lungă durată </w:t>
            </w:r>
          </w:p>
        </w:tc>
        <w:tc>
          <w:tcPr>
            <w:tcW w:w="1373" w:type="dxa"/>
            <w:tcBorders>
              <w:top w:val="single" w:sz="4" w:space="0" w:color="auto"/>
            </w:tcBorders>
            <w:shd w:val="clear" w:color="auto" w:fill="auto"/>
            <w:vAlign w:val="center"/>
          </w:tcPr>
          <w:p w14:paraId="552FBA76" w14:textId="77777777" w:rsidR="00ED3BBE" w:rsidRDefault="00ED3BBE" w:rsidP="0024055C">
            <w:pPr>
              <w:pStyle w:val="Other0"/>
              <w:rPr>
                <w:sz w:val="38"/>
                <w:szCs w:val="38"/>
              </w:rPr>
            </w:pPr>
            <w:r>
              <w:rPr>
                <w:rFonts w:ascii="Arial" w:eastAsia="Arial" w:hAnsi="Arial" w:cs="Arial"/>
                <w:color w:val="323232"/>
                <w:sz w:val="38"/>
                <w:szCs w:val="38"/>
                <w:lang w:eastAsia="ro-RO" w:bidi="ro-RO"/>
              </w:rPr>
              <w:t>□</w:t>
            </w:r>
          </w:p>
        </w:tc>
        <w:tc>
          <w:tcPr>
            <w:tcW w:w="523" w:type="dxa"/>
            <w:tcBorders>
              <w:top w:val="single" w:sz="4" w:space="0" w:color="auto"/>
              <w:left w:val="single" w:sz="4" w:space="0" w:color="auto"/>
            </w:tcBorders>
            <w:shd w:val="clear" w:color="auto" w:fill="auto"/>
            <w:vAlign w:val="center"/>
          </w:tcPr>
          <w:p w14:paraId="23112160" w14:textId="77777777" w:rsidR="00ED3BBE" w:rsidRDefault="00ED3BBE" w:rsidP="0024055C">
            <w:pPr>
              <w:pStyle w:val="Other0"/>
            </w:pPr>
            <w:r>
              <w:rPr>
                <w:lang w:eastAsia="ro-RO" w:bidi="ro-RO"/>
              </w:rPr>
              <w:t>4.10.</w:t>
            </w:r>
          </w:p>
        </w:tc>
        <w:tc>
          <w:tcPr>
            <w:tcW w:w="3139" w:type="dxa"/>
            <w:tcBorders>
              <w:top w:val="single" w:sz="4" w:space="0" w:color="auto"/>
            </w:tcBorders>
            <w:shd w:val="clear" w:color="auto" w:fill="auto"/>
            <w:vAlign w:val="center"/>
          </w:tcPr>
          <w:p w14:paraId="633A37EA" w14:textId="77777777" w:rsidR="00ED3BBE" w:rsidRDefault="00ED3BBE" w:rsidP="0024055C">
            <w:pPr>
              <w:pStyle w:val="Other0"/>
            </w:pPr>
            <w:r>
              <w:rPr>
                <w:lang w:eastAsia="ro-RO" w:bidi="ro-RO"/>
              </w:rPr>
              <w:t>Altele</w:t>
            </w:r>
          </w:p>
        </w:tc>
        <w:tc>
          <w:tcPr>
            <w:tcW w:w="451" w:type="dxa"/>
            <w:tcBorders>
              <w:top w:val="single" w:sz="4" w:space="0" w:color="auto"/>
              <w:right w:val="single" w:sz="4" w:space="0" w:color="auto"/>
            </w:tcBorders>
            <w:shd w:val="clear" w:color="auto" w:fill="auto"/>
            <w:vAlign w:val="center"/>
          </w:tcPr>
          <w:p w14:paraId="4B7FF641" w14:textId="77777777" w:rsidR="00ED3BBE" w:rsidRDefault="00ED3BBE" w:rsidP="0024055C">
            <w:pPr>
              <w:pStyle w:val="Other0"/>
              <w:ind w:firstLine="140"/>
              <w:rPr>
                <w:sz w:val="38"/>
                <w:szCs w:val="38"/>
              </w:rPr>
            </w:pPr>
            <w:r>
              <w:rPr>
                <w:rFonts w:ascii="Arial" w:eastAsia="Arial" w:hAnsi="Arial" w:cs="Arial"/>
                <w:color w:val="323232"/>
                <w:sz w:val="38"/>
                <w:szCs w:val="38"/>
                <w:lang w:eastAsia="ro-RO" w:bidi="ro-RO"/>
              </w:rPr>
              <w:t>□</w:t>
            </w:r>
          </w:p>
        </w:tc>
      </w:tr>
      <w:tr w:rsidR="00ED3BBE" w14:paraId="5A52FF9F" w14:textId="77777777" w:rsidTr="0038582F">
        <w:trPr>
          <w:trHeight w:hRule="exact" w:val="816"/>
          <w:jc w:val="center"/>
        </w:trPr>
        <w:tc>
          <w:tcPr>
            <w:tcW w:w="426" w:type="dxa"/>
            <w:tcBorders>
              <w:top w:val="single" w:sz="4" w:space="0" w:color="auto"/>
              <w:left w:val="single" w:sz="4" w:space="0" w:color="auto"/>
            </w:tcBorders>
            <w:shd w:val="clear" w:color="auto" w:fill="auto"/>
          </w:tcPr>
          <w:p w14:paraId="1A14CF50" w14:textId="77777777" w:rsidR="00ED3BBE" w:rsidRDefault="00ED3BBE" w:rsidP="0024055C">
            <w:pPr>
              <w:pStyle w:val="Other0"/>
              <w:spacing w:before="100"/>
            </w:pPr>
            <w:r>
              <w:rPr>
                <w:color w:val="323232"/>
                <w:lang w:eastAsia="ro-RO" w:bidi="ro-RO"/>
              </w:rPr>
              <w:t>4.11.</w:t>
            </w:r>
          </w:p>
        </w:tc>
        <w:tc>
          <w:tcPr>
            <w:tcW w:w="4011" w:type="dxa"/>
            <w:tcBorders>
              <w:top w:val="single" w:sz="4" w:space="0" w:color="auto"/>
            </w:tcBorders>
            <w:shd w:val="clear" w:color="auto" w:fill="auto"/>
          </w:tcPr>
          <w:p w14:paraId="2B61DD3F" w14:textId="77777777" w:rsidR="00ED3BBE" w:rsidRDefault="00ED3BBE" w:rsidP="0024055C">
            <w:pPr>
              <w:pStyle w:val="Other0"/>
              <w:spacing w:before="100"/>
            </w:pPr>
            <w:r>
              <w:rPr>
                <w:color w:val="323232"/>
                <w:lang w:eastAsia="ro-RO" w:bidi="ro-RO"/>
              </w:rPr>
              <w:t>Observații:</w:t>
            </w:r>
          </w:p>
        </w:tc>
        <w:tc>
          <w:tcPr>
            <w:tcW w:w="1373" w:type="dxa"/>
            <w:tcBorders>
              <w:top w:val="single" w:sz="4" w:space="0" w:color="auto"/>
            </w:tcBorders>
            <w:shd w:val="clear" w:color="auto" w:fill="auto"/>
          </w:tcPr>
          <w:p w14:paraId="647181AB" w14:textId="77777777" w:rsidR="00ED3BBE" w:rsidRDefault="00ED3BBE" w:rsidP="0024055C">
            <w:pPr>
              <w:rPr>
                <w:sz w:val="10"/>
                <w:szCs w:val="10"/>
              </w:rPr>
            </w:pPr>
          </w:p>
        </w:tc>
        <w:tc>
          <w:tcPr>
            <w:tcW w:w="523" w:type="dxa"/>
            <w:tcBorders>
              <w:top w:val="single" w:sz="4" w:space="0" w:color="auto"/>
            </w:tcBorders>
            <w:shd w:val="clear" w:color="auto" w:fill="auto"/>
          </w:tcPr>
          <w:p w14:paraId="71885768" w14:textId="77777777" w:rsidR="00ED3BBE" w:rsidRDefault="00ED3BBE" w:rsidP="0024055C">
            <w:pPr>
              <w:rPr>
                <w:sz w:val="10"/>
                <w:szCs w:val="10"/>
              </w:rPr>
            </w:pPr>
          </w:p>
        </w:tc>
        <w:tc>
          <w:tcPr>
            <w:tcW w:w="3139" w:type="dxa"/>
            <w:tcBorders>
              <w:top w:val="single" w:sz="4" w:space="0" w:color="auto"/>
            </w:tcBorders>
            <w:shd w:val="clear" w:color="auto" w:fill="auto"/>
          </w:tcPr>
          <w:p w14:paraId="168E2C44" w14:textId="77777777" w:rsidR="00ED3BBE" w:rsidRDefault="00ED3BBE" w:rsidP="0024055C">
            <w:pPr>
              <w:rPr>
                <w:sz w:val="10"/>
                <w:szCs w:val="10"/>
              </w:rPr>
            </w:pPr>
          </w:p>
        </w:tc>
        <w:tc>
          <w:tcPr>
            <w:tcW w:w="451" w:type="dxa"/>
            <w:tcBorders>
              <w:top w:val="single" w:sz="4" w:space="0" w:color="auto"/>
              <w:right w:val="single" w:sz="4" w:space="0" w:color="auto"/>
            </w:tcBorders>
            <w:shd w:val="clear" w:color="auto" w:fill="auto"/>
          </w:tcPr>
          <w:p w14:paraId="6744ED5D" w14:textId="77777777" w:rsidR="00ED3BBE" w:rsidRDefault="00ED3BBE" w:rsidP="0024055C">
            <w:pPr>
              <w:rPr>
                <w:sz w:val="10"/>
                <w:szCs w:val="10"/>
              </w:rPr>
            </w:pPr>
          </w:p>
        </w:tc>
      </w:tr>
      <w:tr w:rsidR="00ED3BBE" w14:paraId="2115E733" w14:textId="77777777" w:rsidTr="0038582F">
        <w:trPr>
          <w:trHeight w:hRule="exact" w:val="960"/>
          <w:jc w:val="center"/>
        </w:trPr>
        <w:tc>
          <w:tcPr>
            <w:tcW w:w="426" w:type="dxa"/>
            <w:tcBorders>
              <w:top w:val="single" w:sz="4" w:space="0" w:color="auto"/>
              <w:left w:val="single" w:sz="4" w:space="0" w:color="auto"/>
            </w:tcBorders>
            <w:shd w:val="clear" w:color="auto" w:fill="auto"/>
          </w:tcPr>
          <w:p w14:paraId="3D2553C0" w14:textId="77777777" w:rsidR="00ED3BBE" w:rsidRDefault="00ED3BBE" w:rsidP="0024055C">
            <w:pPr>
              <w:pStyle w:val="Other0"/>
              <w:spacing w:before="100"/>
            </w:pPr>
            <w:r>
              <w:rPr>
                <w:color w:val="323232"/>
                <w:lang w:eastAsia="ro-RO" w:bidi="ro-RO"/>
              </w:rPr>
              <w:t>5.</w:t>
            </w:r>
          </w:p>
        </w:tc>
        <w:tc>
          <w:tcPr>
            <w:tcW w:w="9497" w:type="dxa"/>
            <w:gridSpan w:val="5"/>
            <w:tcBorders>
              <w:top w:val="single" w:sz="4" w:space="0" w:color="auto"/>
              <w:right w:val="single" w:sz="4" w:space="0" w:color="auto"/>
            </w:tcBorders>
            <w:shd w:val="clear" w:color="auto" w:fill="auto"/>
          </w:tcPr>
          <w:p w14:paraId="5C0AB02F" w14:textId="438E76C8" w:rsidR="00ED3BBE" w:rsidRDefault="00ED3BBE" w:rsidP="0024055C">
            <w:pPr>
              <w:pStyle w:val="Other0"/>
              <w:spacing w:before="100" w:line="276" w:lineRule="auto"/>
            </w:pPr>
            <w:r>
              <w:rPr>
                <w:lang w:eastAsia="ro-RO" w:bidi="ro-RO"/>
              </w:rPr>
              <w:t xml:space="preserve">Declar prin prezenta că am verificat lotul de animale menționat anterior și am exprimat rezervele detaliate în prezentul raport privind respectarea dispozițiilor </w:t>
            </w:r>
            <w:r w:rsidR="00AA1B95">
              <w:rPr>
                <w:lang w:eastAsia="ro-RO" w:bidi="ro-RO"/>
              </w:rPr>
              <w:t>cu anexa</w:t>
            </w:r>
            <w:r w:rsidR="00A937E6">
              <w:rPr>
                <w:lang w:eastAsia="ro-RO" w:bidi="ro-RO"/>
              </w:rPr>
              <w:t xml:space="preserve"> nr. 5</w:t>
            </w:r>
            <w:r w:rsidR="00AA1B95">
              <w:rPr>
                <w:lang w:eastAsia="ro-RO" w:bidi="ro-RO"/>
              </w:rPr>
              <w:t xml:space="preserve"> la Normă </w:t>
            </w:r>
            <w:r>
              <w:rPr>
                <w:lang w:eastAsia="ro-RO" w:bidi="ro-RO"/>
              </w:rPr>
              <w:t>privind protecția animalelor in timpul transportului și al operațiunilor conexe.</w:t>
            </w:r>
          </w:p>
        </w:tc>
      </w:tr>
      <w:tr w:rsidR="00ED3BBE" w14:paraId="475FABD7" w14:textId="77777777" w:rsidTr="0038582F">
        <w:trPr>
          <w:trHeight w:hRule="exact" w:val="1008"/>
          <w:jc w:val="center"/>
        </w:trPr>
        <w:tc>
          <w:tcPr>
            <w:tcW w:w="426" w:type="dxa"/>
            <w:tcBorders>
              <w:top w:val="single" w:sz="4" w:space="0" w:color="auto"/>
              <w:left w:val="single" w:sz="4" w:space="0" w:color="auto"/>
              <w:bottom w:val="single" w:sz="4" w:space="0" w:color="auto"/>
            </w:tcBorders>
            <w:shd w:val="clear" w:color="auto" w:fill="auto"/>
          </w:tcPr>
          <w:p w14:paraId="6053471F" w14:textId="77777777" w:rsidR="00ED3BBE" w:rsidRDefault="00ED3BBE" w:rsidP="0024055C">
            <w:pPr>
              <w:pStyle w:val="Other0"/>
              <w:spacing w:before="100"/>
            </w:pPr>
            <w:r>
              <w:rPr>
                <w:lang w:eastAsia="ro-RO" w:bidi="ro-RO"/>
              </w:rPr>
              <w:lastRenderedPageBreak/>
              <w:t>6.</w:t>
            </w:r>
          </w:p>
        </w:tc>
        <w:tc>
          <w:tcPr>
            <w:tcW w:w="4011" w:type="dxa"/>
            <w:tcBorders>
              <w:top w:val="single" w:sz="4" w:space="0" w:color="auto"/>
              <w:bottom w:val="single" w:sz="4" w:space="0" w:color="auto"/>
            </w:tcBorders>
            <w:shd w:val="clear" w:color="auto" w:fill="auto"/>
          </w:tcPr>
          <w:p w14:paraId="75DC67EB" w14:textId="77777777" w:rsidR="00ED3BBE" w:rsidRDefault="00ED3BBE" w:rsidP="0024055C">
            <w:pPr>
              <w:pStyle w:val="Other0"/>
              <w:spacing w:before="100"/>
            </w:pPr>
            <w:r>
              <w:rPr>
                <w:color w:val="323232"/>
                <w:lang w:eastAsia="ro-RO" w:bidi="ro-RO"/>
              </w:rPr>
              <w:t>Data ți ora declarației adresate autorității competente</w:t>
            </w:r>
          </w:p>
        </w:tc>
        <w:tc>
          <w:tcPr>
            <w:tcW w:w="1373" w:type="dxa"/>
            <w:tcBorders>
              <w:top w:val="single" w:sz="4" w:space="0" w:color="auto"/>
              <w:bottom w:val="single" w:sz="4" w:space="0" w:color="auto"/>
            </w:tcBorders>
            <w:shd w:val="clear" w:color="auto" w:fill="auto"/>
          </w:tcPr>
          <w:p w14:paraId="238BA5A6" w14:textId="77777777" w:rsidR="00ED3BBE" w:rsidRDefault="00ED3BBE" w:rsidP="0024055C">
            <w:pPr>
              <w:rPr>
                <w:sz w:val="10"/>
                <w:szCs w:val="10"/>
              </w:rPr>
            </w:pPr>
          </w:p>
        </w:tc>
        <w:tc>
          <w:tcPr>
            <w:tcW w:w="523" w:type="dxa"/>
            <w:tcBorders>
              <w:top w:val="single" w:sz="4" w:space="0" w:color="auto"/>
              <w:left w:val="single" w:sz="4" w:space="0" w:color="auto"/>
              <w:bottom w:val="single" w:sz="4" w:space="0" w:color="auto"/>
            </w:tcBorders>
            <w:shd w:val="clear" w:color="auto" w:fill="auto"/>
          </w:tcPr>
          <w:p w14:paraId="3F5E8DC6" w14:textId="77777777" w:rsidR="00ED3BBE" w:rsidRDefault="00ED3BBE" w:rsidP="0024055C">
            <w:pPr>
              <w:pStyle w:val="Other0"/>
              <w:spacing w:before="100"/>
            </w:pPr>
            <w:r>
              <w:rPr>
                <w:lang w:eastAsia="ro-RO" w:bidi="ro-RO"/>
              </w:rPr>
              <w:t>7.</w:t>
            </w:r>
          </w:p>
        </w:tc>
        <w:tc>
          <w:tcPr>
            <w:tcW w:w="3139" w:type="dxa"/>
            <w:tcBorders>
              <w:top w:val="single" w:sz="4" w:space="0" w:color="auto"/>
              <w:bottom w:val="single" w:sz="4" w:space="0" w:color="auto"/>
            </w:tcBorders>
            <w:shd w:val="clear" w:color="auto" w:fill="auto"/>
          </w:tcPr>
          <w:p w14:paraId="2971AED0" w14:textId="77777777" w:rsidR="00ED3BBE" w:rsidRDefault="00ED3BBE" w:rsidP="0024055C">
            <w:pPr>
              <w:pStyle w:val="Other0"/>
              <w:spacing w:before="100"/>
            </w:pPr>
            <w:r>
              <w:rPr>
                <w:lang w:eastAsia="ro-RO" w:bidi="ro-RO"/>
              </w:rPr>
              <w:t xml:space="preserve">Semnătura </w:t>
            </w:r>
            <w:r>
              <w:rPr>
                <w:color w:val="323232"/>
                <w:lang w:eastAsia="ro-RO" w:bidi="ro-RO"/>
              </w:rPr>
              <w:t>declarantului</w:t>
            </w:r>
          </w:p>
        </w:tc>
        <w:tc>
          <w:tcPr>
            <w:tcW w:w="451" w:type="dxa"/>
            <w:tcBorders>
              <w:top w:val="single" w:sz="4" w:space="0" w:color="auto"/>
              <w:bottom w:val="single" w:sz="4" w:space="0" w:color="auto"/>
              <w:right w:val="single" w:sz="4" w:space="0" w:color="auto"/>
            </w:tcBorders>
            <w:shd w:val="clear" w:color="auto" w:fill="auto"/>
          </w:tcPr>
          <w:p w14:paraId="094C18CA" w14:textId="77777777" w:rsidR="00ED3BBE" w:rsidRDefault="00ED3BBE" w:rsidP="0024055C">
            <w:pPr>
              <w:rPr>
                <w:sz w:val="10"/>
                <w:szCs w:val="10"/>
              </w:rPr>
            </w:pPr>
          </w:p>
        </w:tc>
      </w:tr>
    </w:tbl>
    <w:p w14:paraId="4616F567" w14:textId="77777777" w:rsidR="00ED3BBE" w:rsidRDefault="00ED3BBE" w:rsidP="00CB636E">
      <w:pPr>
        <w:spacing w:after="0"/>
        <w:jc w:val="center"/>
        <w:rPr>
          <w:rFonts w:ascii="Times New Roman" w:hAnsi="Times New Roman" w:cs="Times New Roman"/>
          <w:b/>
          <w:noProof/>
          <w:sz w:val="28"/>
          <w:szCs w:val="28"/>
          <w:lang w:eastAsia="ro-RO"/>
        </w:rPr>
      </w:pPr>
    </w:p>
    <w:p w14:paraId="6E14A5F6" w14:textId="77777777" w:rsidR="00655419" w:rsidRDefault="00655419" w:rsidP="00CB636E">
      <w:pPr>
        <w:spacing w:after="0"/>
        <w:jc w:val="center"/>
        <w:rPr>
          <w:rFonts w:ascii="Times New Roman" w:hAnsi="Times New Roman" w:cs="Times New Roman"/>
          <w:b/>
          <w:noProof/>
          <w:sz w:val="28"/>
          <w:szCs w:val="28"/>
          <w:lang w:eastAsia="ro-RO"/>
        </w:rPr>
      </w:pPr>
    </w:p>
    <w:p w14:paraId="641FFDB3" w14:textId="77777777" w:rsidR="008D0B21" w:rsidRDefault="008D0B21" w:rsidP="005E7F84">
      <w:pPr>
        <w:spacing w:after="0"/>
        <w:jc w:val="both"/>
        <w:rPr>
          <w:rFonts w:ascii="Times New Roman" w:hAnsi="Times New Roman" w:cs="Times New Roman"/>
          <w:sz w:val="28"/>
          <w:szCs w:val="28"/>
        </w:rPr>
      </w:pPr>
    </w:p>
    <w:p w14:paraId="3A54B63C" w14:textId="77777777" w:rsidR="003D2843" w:rsidRDefault="003D2843" w:rsidP="005E7F84">
      <w:pPr>
        <w:spacing w:after="0"/>
        <w:jc w:val="both"/>
        <w:rPr>
          <w:rFonts w:ascii="Times New Roman" w:hAnsi="Times New Roman" w:cs="Times New Roman"/>
          <w:sz w:val="28"/>
          <w:szCs w:val="28"/>
        </w:rPr>
      </w:pPr>
    </w:p>
    <w:p w14:paraId="5EDFFF73" w14:textId="77777777" w:rsidR="008D0B21" w:rsidRDefault="00A837D2" w:rsidP="005E7F8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14:paraId="5257CEF2" w14:textId="77777777" w:rsidR="008D0B21" w:rsidRDefault="008D0B21" w:rsidP="005E7F84">
      <w:pPr>
        <w:spacing w:after="0"/>
        <w:jc w:val="both"/>
        <w:rPr>
          <w:rFonts w:ascii="Times New Roman" w:hAnsi="Times New Roman" w:cs="Times New Roman"/>
          <w:sz w:val="28"/>
          <w:szCs w:val="28"/>
        </w:rPr>
      </w:pPr>
    </w:p>
    <w:p w14:paraId="0DAAF089" w14:textId="77777777" w:rsidR="008D0B21" w:rsidRDefault="008D0B21" w:rsidP="005E7F84">
      <w:pPr>
        <w:spacing w:after="0"/>
        <w:jc w:val="both"/>
        <w:rPr>
          <w:rFonts w:ascii="Times New Roman" w:hAnsi="Times New Roman" w:cs="Times New Roman"/>
          <w:sz w:val="28"/>
          <w:szCs w:val="28"/>
        </w:rPr>
      </w:pPr>
    </w:p>
    <w:p w14:paraId="71DA6A58" w14:textId="77777777" w:rsidR="008D0B21" w:rsidRPr="005E7F84" w:rsidRDefault="008D0B21" w:rsidP="005E7F84">
      <w:pPr>
        <w:spacing w:after="0"/>
        <w:jc w:val="both"/>
        <w:rPr>
          <w:rFonts w:ascii="Times New Roman" w:hAnsi="Times New Roman" w:cs="Times New Roman"/>
          <w:sz w:val="28"/>
          <w:szCs w:val="28"/>
        </w:rPr>
      </w:pPr>
    </w:p>
    <w:p w14:paraId="632EA31C" w14:textId="77777777" w:rsidR="006C7719" w:rsidRDefault="006C7719" w:rsidP="005E7F84">
      <w:pPr>
        <w:spacing w:after="0"/>
        <w:jc w:val="both"/>
        <w:rPr>
          <w:rFonts w:ascii="Times New Roman" w:hAnsi="Times New Roman" w:cs="Times New Roman"/>
          <w:sz w:val="28"/>
          <w:szCs w:val="28"/>
        </w:rPr>
      </w:pPr>
    </w:p>
    <w:p w14:paraId="0F344DCE" w14:textId="77777777" w:rsidR="00B31FFC" w:rsidRDefault="00B31FFC" w:rsidP="005E7F84">
      <w:pPr>
        <w:spacing w:after="0"/>
        <w:jc w:val="both"/>
        <w:rPr>
          <w:rFonts w:ascii="Times New Roman" w:hAnsi="Times New Roman" w:cs="Times New Roman"/>
          <w:sz w:val="28"/>
          <w:szCs w:val="28"/>
        </w:rPr>
      </w:pPr>
    </w:p>
    <w:p w14:paraId="64998923" w14:textId="77777777" w:rsidR="00B31FFC" w:rsidRDefault="00B31FFC" w:rsidP="005E7F84">
      <w:pPr>
        <w:spacing w:after="0"/>
        <w:jc w:val="both"/>
        <w:rPr>
          <w:rFonts w:ascii="Times New Roman" w:hAnsi="Times New Roman" w:cs="Times New Roman"/>
          <w:sz w:val="28"/>
          <w:szCs w:val="28"/>
        </w:rPr>
      </w:pPr>
    </w:p>
    <w:p w14:paraId="712EF17B" w14:textId="77777777" w:rsidR="00B31FFC" w:rsidRDefault="00B31FFC" w:rsidP="005E7F84">
      <w:pPr>
        <w:spacing w:after="0"/>
        <w:jc w:val="both"/>
        <w:rPr>
          <w:rFonts w:ascii="Times New Roman" w:hAnsi="Times New Roman" w:cs="Times New Roman"/>
          <w:sz w:val="28"/>
          <w:szCs w:val="28"/>
        </w:rPr>
      </w:pPr>
    </w:p>
    <w:p w14:paraId="30F2FFDC" w14:textId="77777777" w:rsidR="00B31FFC" w:rsidRDefault="00B31FFC" w:rsidP="005E7F84">
      <w:pPr>
        <w:spacing w:after="0"/>
        <w:jc w:val="both"/>
        <w:rPr>
          <w:rFonts w:ascii="Times New Roman" w:hAnsi="Times New Roman" w:cs="Times New Roman"/>
          <w:sz w:val="28"/>
          <w:szCs w:val="28"/>
        </w:rPr>
      </w:pPr>
    </w:p>
    <w:p w14:paraId="754E5E48" w14:textId="77777777" w:rsidR="00B31FFC" w:rsidRDefault="00B31FFC" w:rsidP="005E7F84">
      <w:pPr>
        <w:spacing w:after="0"/>
        <w:jc w:val="both"/>
        <w:rPr>
          <w:rFonts w:ascii="Times New Roman" w:hAnsi="Times New Roman" w:cs="Times New Roman"/>
          <w:sz w:val="28"/>
          <w:szCs w:val="28"/>
        </w:rPr>
      </w:pPr>
    </w:p>
    <w:p w14:paraId="0AE2F1A4" w14:textId="77777777" w:rsidR="00882561" w:rsidRDefault="00882561" w:rsidP="005E7F84">
      <w:pPr>
        <w:spacing w:after="0"/>
        <w:jc w:val="both"/>
        <w:rPr>
          <w:rFonts w:ascii="Times New Roman" w:hAnsi="Times New Roman" w:cs="Times New Roman"/>
          <w:sz w:val="28"/>
          <w:szCs w:val="28"/>
        </w:rPr>
      </w:pPr>
    </w:p>
    <w:p w14:paraId="3C502242" w14:textId="77777777" w:rsidR="00ED3BBE" w:rsidRDefault="00ED3BBE" w:rsidP="005E7F84">
      <w:pPr>
        <w:spacing w:after="0"/>
        <w:jc w:val="both"/>
        <w:rPr>
          <w:rFonts w:ascii="Times New Roman" w:hAnsi="Times New Roman" w:cs="Times New Roman"/>
          <w:sz w:val="28"/>
          <w:szCs w:val="28"/>
        </w:rPr>
      </w:pPr>
    </w:p>
    <w:p w14:paraId="693F1EEE" w14:textId="77777777" w:rsidR="00ED3BBE" w:rsidRDefault="00ED3BBE" w:rsidP="005E7F84">
      <w:pPr>
        <w:spacing w:after="0"/>
        <w:jc w:val="both"/>
        <w:rPr>
          <w:rFonts w:ascii="Times New Roman" w:hAnsi="Times New Roman" w:cs="Times New Roman"/>
          <w:sz w:val="28"/>
          <w:szCs w:val="28"/>
        </w:rPr>
      </w:pPr>
    </w:p>
    <w:p w14:paraId="35929250" w14:textId="77777777" w:rsidR="00ED3BBE" w:rsidRDefault="00ED3BBE" w:rsidP="005E7F84">
      <w:pPr>
        <w:spacing w:after="0"/>
        <w:jc w:val="both"/>
        <w:rPr>
          <w:rFonts w:ascii="Times New Roman" w:hAnsi="Times New Roman" w:cs="Times New Roman"/>
          <w:sz w:val="28"/>
          <w:szCs w:val="28"/>
        </w:rPr>
      </w:pPr>
    </w:p>
    <w:p w14:paraId="5303D895" w14:textId="77777777" w:rsidR="00ED3BBE" w:rsidRDefault="00ED3BBE" w:rsidP="005E7F84">
      <w:pPr>
        <w:spacing w:after="0"/>
        <w:jc w:val="both"/>
        <w:rPr>
          <w:rFonts w:ascii="Times New Roman" w:hAnsi="Times New Roman" w:cs="Times New Roman"/>
          <w:sz w:val="28"/>
          <w:szCs w:val="28"/>
        </w:rPr>
      </w:pPr>
    </w:p>
    <w:p w14:paraId="5598BDF2" w14:textId="77777777" w:rsidR="00ED3BBE" w:rsidRDefault="00ED3BBE" w:rsidP="005E7F84">
      <w:pPr>
        <w:spacing w:after="0"/>
        <w:jc w:val="both"/>
        <w:rPr>
          <w:rFonts w:ascii="Times New Roman" w:hAnsi="Times New Roman" w:cs="Times New Roman"/>
          <w:sz w:val="28"/>
          <w:szCs w:val="28"/>
        </w:rPr>
      </w:pPr>
    </w:p>
    <w:p w14:paraId="5FBBC361" w14:textId="77777777" w:rsidR="00ED3BBE" w:rsidRDefault="00ED3BBE" w:rsidP="005E7F84">
      <w:pPr>
        <w:spacing w:after="0"/>
        <w:jc w:val="both"/>
        <w:rPr>
          <w:rFonts w:ascii="Times New Roman" w:hAnsi="Times New Roman" w:cs="Times New Roman"/>
          <w:sz w:val="28"/>
          <w:szCs w:val="28"/>
        </w:rPr>
      </w:pPr>
    </w:p>
    <w:p w14:paraId="4143519B" w14:textId="77777777" w:rsidR="00ED3BBE" w:rsidRDefault="00ED3BBE" w:rsidP="005E7F84">
      <w:pPr>
        <w:spacing w:after="0"/>
        <w:jc w:val="both"/>
        <w:rPr>
          <w:rFonts w:ascii="Times New Roman" w:hAnsi="Times New Roman" w:cs="Times New Roman"/>
          <w:sz w:val="28"/>
          <w:szCs w:val="28"/>
        </w:rPr>
      </w:pPr>
    </w:p>
    <w:p w14:paraId="4E9E7A54" w14:textId="77777777" w:rsidR="00ED3BBE" w:rsidRDefault="00ED3BBE" w:rsidP="005E7F84">
      <w:pPr>
        <w:spacing w:after="0"/>
        <w:jc w:val="both"/>
        <w:rPr>
          <w:rFonts w:ascii="Times New Roman" w:hAnsi="Times New Roman" w:cs="Times New Roman"/>
          <w:sz w:val="28"/>
          <w:szCs w:val="28"/>
        </w:rPr>
      </w:pPr>
    </w:p>
    <w:p w14:paraId="30C7CC3F" w14:textId="77777777" w:rsidR="00ED3BBE" w:rsidRDefault="00ED3BBE" w:rsidP="005E7F84">
      <w:pPr>
        <w:spacing w:after="0"/>
        <w:jc w:val="both"/>
        <w:rPr>
          <w:rFonts w:ascii="Times New Roman" w:hAnsi="Times New Roman" w:cs="Times New Roman"/>
          <w:sz w:val="28"/>
          <w:szCs w:val="28"/>
        </w:rPr>
      </w:pPr>
    </w:p>
    <w:p w14:paraId="7BF35DA8" w14:textId="77777777" w:rsidR="00ED3BBE" w:rsidRDefault="00ED3BBE" w:rsidP="005E7F84">
      <w:pPr>
        <w:spacing w:after="0"/>
        <w:jc w:val="both"/>
        <w:rPr>
          <w:rFonts w:ascii="Times New Roman" w:hAnsi="Times New Roman" w:cs="Times New Roman"/>
          <w:sz w:val="28"/>
          <w:szCs w:val="28"/>
        </w:rPr>
      </w:pPr>
    </w:p>
    <w:p w14:paraId="425CEEE4" w14:textId="77777777" w:rsidR="00ED3BBE" w:rsidRDefault="00ED3BBE" w:rsidP="005E7F84">
      <w:pPr>
        <w:spacing w:after="0"/>
        <w:jc w:val="both"/>
        <w:rPr>
          <w:rFonts w:ascii="Times New Roman" w:hAnsi="Times New Roman" w:cs="Times New Roman"/>
          <w:sz w:val="28"/>
          <w:szCs w:val="28"/>
        </w:rPr>
      </w:pPr>
    </w:p>
    <w:p w14:paraId="02457A39" w14:textId="77777777" w:rsidR="00ED3BBE" w:rsidRDefault="00ED3BBE" w:rsidP="005E7F84">
      <w:pPr>
        <w:spacing w:after="0"/>
        <w:jc w:val="both"/>
        <w:rPr>
          <w:rFonts w:ascii="Times New Roman" w:hAnsi="Times New Roman" w:cs="Times New Roman"/>
          <w:sz w:val="28"/>
          <w:szCs w:val="28"/>
        </w:rPr>
      </w:pPr>
    </w:p>
    <w:p w14:paraId="3E6E8492" w14:textId="77777777" w:rsidR="00ED3BBE" w:rsidRDefault="00ED3BBE" w:rsidP="005E7F84">
      <w:pPr>
        <w:spacing w:after="0"/>
        <w:jc w:val="both"/>
        <w:rPr>
          <w:rFonts w:ascii="Times New Roman" w:hAnsi="Times New Roman" w:cs="Times New Roman"/>
          <w:sz w:val="28"/>
          <w:szCs w:val="28"/>
        </w:rPr>
      </w:pPr>
    </w:p>
    <w:p w14:paraId="30E0A0CC" w14:textId="77777777" w:rsidR="00ED3BBE" w:rsidRDefault="00ED3BBE" w:rsidP="005E7F84">
      <w:pPr>
        <w:spacing w:after="0"/>
        <w:jc w:val="both"/>
        <w:rPr>
          <w:rFonts w:ascii="Times New Roman" w:hAnsi="Times New Roman" w:cs="Times New Roman"/>
          <w:sz w:val="28"/>
          <w:szCs w:val="28"/>
        </w:rPr>
      </w:pPr>
    </w:p>
    <w:p w14:paraId="34856EBA" w14:textId="77777777" w:rsidR="00ED3BBE" w:rsidRDefault="00ED3BBE" w:rsidP="005E7F84">
      <w:pPr>
        <w:spacing w:after="0"/>
        <w:jc w:val="both"/>
        <w:rPr>
          <w:rFonts w:ascii="Times New Roman" w:hAnsi="Times New Roman" w:cs="Times New Roman"/>
          <w:sz w:val="28"/>
          <w:szCs w:val="28"/>
        </w:rPr>
      </w:pPr>
    </w:p>
    <w:p w14:paraId="7DF5AD62" w14:textId="77777777" w:rsidR="00ED3BBE" w:rsidRDefault="00ED3BBE" w:rsidP="005E7F84">
      <w:pPr>
        <w:spacing w:after="0"/>
        <w:jc w:val="both"/>
        <w:rPr>
          <w:rFonts w:ascii="Times New Roman" w:hAnsi="Times New Roman" w:cs="Times New Roman"/>
          <w:sz w:val="28"/>
          <w:szCs w:val="28"/>
        </w:rPr>
      </w:pPr>
    </w:p>
    <w:p w14:paraId="5509844F" w14:textId="77777777" w:rsidR="00ED3BBE" w:rsidRDefault="00ED3BBE" w:rsidP="005E7F84">
      <w:pPr>
        <w:spacing w:after="0"/>
        <w:jc w:val="both"/>
        <w:rPr>
          <w:rFonts w:ascii="Times New Roman" w:hAnsi="Times New Roman" w:cs="Times New Roman"/>
          <w:sz w:val="28"/>
          <w:szCs w:val="28"/>
        </w:rPr>
      </w:pPr>
    </w:p>
    <w:p w14:paraId="3E5505E8" w14:textId="77777777" w:rsidR="00AF67BD" w:rsidRDefault="00AF67BD" w:rsidP="005E7F84">
      <w:pPr>
        <w:spacing w:after="0"/>
        <w:jc w:val="both"/>
        <w:rPr>
          <w:rFonts w:ascii="Times New Roman" w:hAnsi="Times New Roman" w:cs="Times New Roman"/>
          <w:sz w:val="28"/>
          <w:szCs w:val="28"/>
        </w:rPr>
      </w:pPr>
    </w:p>
    <w:p w14:paraId="5ED05FC2" w14:textId="77777777" w:rsidR="00AF67BD" w:rsidRDefault="00AF67BD" w:rsidP="005E7F84">
      <w:pPr>
        <w:spacing w:after="0"/>
        <w:jc w:val="both"/>
        <w:rPr>
          <w:rFonts w:ascii="Times New Roman" w:hAnsi="Times New Roman" w:cs="Times New Roman"/>
          <w:sz w:val="28"/>
          <w:szCs w:val="28"/>
        </w:rPr>
      </w:pPr>
    </w:p>
    <w:p w14:paraId="7AF68471" w14:textId="77777777" w:rsidR="00AF67BD" w:rsidRDefault="00AF67BD" w:rsidP="005E7F84">
      <w:pPr>
        <w:spacing w:after="0"/>
        <w:jc w:val="both"/>
        <w:rPr>
          <w:rFonts w:ascii="Times New Roman" w:hAnsi="Times New Roman" w:cs="Times New Roman"/>
          <w:sz w:val="28"/>
          <w:szCs w:val="28"/>
        </w:rPr>
      </w:pPr>
    </w:p>
    <w:p w14:paraId="5E43E3A0" w14:textId="77777777" w:rsidR="00AF67BD" w:rsidRDefault="00AF67BD" w:rsidP="005E7F84">
      <w:pPr>
        <w:spacing w:after="0"/>
        <w:jc w:val="both"/>
        <w:rPr>
          <w:rFonts w:ascii="Times New Roman" w:hAnsi="Times New Roman" w:cs="Times New Roman"/>
          <w:sz w:val="28"/>
          <w:szCs w:val="28"/>
        </w:rPr>
      </w:pPr>
    </w:p>
    <w:p w14:paraId="6D8065A3" w14:textId="77777777" w:rsidR="00AF67BD" w:rsidRDefault="00AF67BD" w:rsidP="005E7F84">
      <w:pPr>
        <w:spacing w:after="0"/>
        <w:jc w:val="both"/>
        <w:rPr>
          <w:rFonts w:ascii="Times New Roman" w:hAnsi="Times New Roman" w:cs="Times New Roman"/>
          <w:sz w:val="28"/>
          <w:szCs w:val="28"/>
        </w:rPr>
      </w:pPr>
    </w:p>
    <w:p w14:paraId="5A83D54F" w14:textId="77777777" w:rsidR="00AC0AAD" w:rsidRDefault="00AC0AAD" w:rsidP="00AC0AAD">
      <w:pPr>
        <w:spacing w:after="0"/>
        <w:jc w:val="right"/>
        <w:rPr>
          <w:rFonts w:ascii="Times New Roman" w:hAnsi="Times New Roman" w:cs="Times New Roman"/>
          <w:iCs/>
          <w:sz w:val="28"/>
          <w:szCs w:val="28"/>
        </w:rPr>
      </w:pPr>
      <w:r>
        <w:rPr>
          <w:rFonts w:ascii="Times New Roman" w:hAnsi="Times New Roman" w:cs="Times New Roman"/>
          <w:iCs/>
          <w:sz w:val="28"/>
          <w:szCs w:val="28"/>
        </w:rPr>
        <w:lastRenderedPageBreak/>
        <w:t>Anexa nr. 3</w:t>
      </w:r>
    </w:p>
    <w:p w14:paraId="0E9B19EF" w14:textId="176F7113" w:rsidR="00AC0AAD" w:rsidRDefault="00882561" w:rsidP="00AC0AAD">
      <w:pPr>
        <w:spacing w:after="0"/>
        <w:jc w:val="right"/>
        <w:rPr>
          <w:rFonts w:ascii="Times New Roman" w:hAnsi="Times New Roman" w:cs="Times New Roman"/>
          <w:iCs/>
          <w:sz w:val="28"/>
          <w:szCs w:val="28"/>
        </w:rPr>
      </w:pPr>
      <w:r>
        <w:rPr>
          <w:rFonts w:ascii="Times New Roman" w:hAnsi="Times New Roman" w:cs="Times New Roman"/>
          <w:iCs/>
          <w:sz w:val="28"/>
          <w:szCs w:val="28"/>
        </w:rPr>
        <w:t>l</w:t>
      </w:r>
      <w:r w:rsidR="00AC0AAD">
        <w:rPr>
          <w:rFonts w:ascii="Times New Roman" w:hAnsi="Times New Roman" w:cs="Times New Roman"/>
          <w:iCs/>
          <w:sz w:val="28"/>
          <w:szCs w:val="28"/>
        </w:rPr>
        <w:t>a Norma</w:t>
      </w:r>
      <w:r w:rsidR="00AC0AAD" w:rsidRPr="00181F37">
        <w:rPr>
          <w:rFonts w:ascii="Times New Roman" w:hAnsi="Times New Roman" w:cs="Times New Roman"/>
          <w:iCs/>
          <w:sz w:val="28"/>
          <w:szCs w:val="28"/>
        </w:rPr>
        <w:t xml:space="preserve"> sanitar</w:t>
      </w:r>
      <w:r>
        <w:rPr>
          <w:rFonts w:ascii="Times New Roman" w:hAnsi="Times New Roman" w:cs="Times New Roman"/>
          <w:iCs/>
          <w:sz w:val="28"/>
          <w:szCs w:val="28"/>
        </w:rPr>
        <w:t xml:space="preserve">ă </w:t>
      </w:r>
      <w:r w:rsidR="00AC0AAD" w:rsidRPr="00181F37">
        <w:rPr>
          <w:rFonts w:ascii="Times New Roman" w:hAnsi="Times New Roman" w:cs="Times New Roman"/>
          <w:iCs/>
          <w:sz w:val="28"/>
          <w:szCs w:val="28"/>
        </w:rPr>
        <w:t>veterinar</w:t>
      </w:r>
      <w:r w:rsidR="00AC0AAD">
        <w:rPr>
          <w:rFonts w:ascii="Times New Roman" w:hAnsi="Times New Roman" w:cs="Times New Roman"/>
          <w:iCs/>
          <w:sz w:val="28"/>
          <w:szCs w:val="28"/>
        </w:rPr>
        <w:t>ă</w:t>
      </w:r>
    </w:p>
    <w:p w14:paraId="6F3E9E51" w14:textId="77777777" w:rsidR="00AC0AAD" w:rsidRDefault="00AC0AAD" w:rsidP="00AC0AAD">
      <w:pPr>
        <w:spacing w:after="0"/>
        <w:jc w:val="right"/>
        <w:rPr>
          <w:rFonts w:ascii="Times New Roman" w:hAnsi="Times New Roman" w:cs="Times New Roman"/>
          <w:iCs/>
          <w:sz w:val="28"/>
          <w:szCs w:val="28"/>
        </w:rPr>
      </w:pPr>
      <w:r w:rsidRPr="00181F37">
        <w:rPr>
          <w:rFonts w:ascii="Times New Roman" w:hAnsi="Times New Roman" w:cs="Times New Roman"/>
          <w:iCs/>
          <w:sz w:val="28"/>
          <w:szCs w:val="28"/>
        </w:rPr>
        <w:t xml:space="preserve"> privind protecția și bunăstarea </w:t>
      </w:r>
    </w:p>
    <w:p w14:paraId="504C87FB" w14:textId="77777777" w:rsidR="00AC0AAD" w:rsidRDefault="00AC0AAD" w:rsidP="00AC0AAD">
      <w:pPr>
        <w:spacing w:after="0"/>
        <w:jc w:val="right"/>
        <w:rPr>
          <w:rFonts w:ascii="Times New Roman" w:hAnsi="Times New Roman" w:cs="Times New Roman"/>
          <w:iCs/>
          <w:sz w:val="28"/>
          <w:szCs w:val="28"/>
        </w:rPr>
      </w:pPr>
      <w:r w:rsidRPr="00181F37">
        <w:rPr>
          <w:rFonts w:ascii="Times New Roman" w:hAnsi="Times New Roman" w:cs="Times New Roman"/>
          <w:iCs/>
          <w:sz w:val="28"/>
          <w:szCs w:val="28"/>
        </w:rPr>
        <w:t>animalelor în timpul transportului</w:t>
      </w:r>
    </w:p>
    <w:p w14:paraId="23097A15" w14:textId="77777777" w:rsidR="00AC0AAD" w:rsidRDefault="00AC0AAD" w:rsidP="00485F31">
      <w:pPr>
        <w:spacing w:after="0"/>
        <w:jc w:val="center"/>
        <w:rPr>
          <w:rFonts w:ascii="Times New Roman" w:hAnsi="Times New Roman" w:cs="Times New Roman"/>
          <w:b/>
          <w:bCs/>
          <w:sz w:val="28"/>
          <w:szCs w:val="28"/>
        </w:rPr>
      </w:pPr>
    </w:p>
    <w:p w14:paraId="3D9D3F8F" w14:textId="77777777" w:rsidR="0092062C" w:rsidRDefault="0092062C" w:rsidP="00485F31">
      <w:pPr>
        <w:spacing w:after="0"/>
        <w:jc w:val="center"/>
        <w:rPr>
          <w:rFonts w:ascii="Times New Roman" w:hAnsi="Times New Roman" w:cs="Times New Roman"/>
          <w:b/>
          <w:bCs/>
          <w:sz w:val="28"/>
          <w:szCs w:val="28"/>
        </w:rPr>
      </w:pPr>
    </w:p>
    <w:p w14:paraId="549C392C" w14:textId="77777777" w:rsidR="00FF32C1" w:rsidRDefault="00FF32C1" w:rsidP="00FF32C1">
      <w:pPr>
        <w:shd w:val="clear" w:color="auto" w:fill="FFFFFF"/>
        <w:spacing w:after="120" w:line="312" w:lineRule="atLeast"/>
        <w:jc w:val="center"/>
        <w:rPr>
          <w:rFonts w:ascii="Times New Roman" w:eastAsia="Arial Unicode MS" w:hAnsi="Times New Roman" w:cs="Times New Roman"/>
          <w:b/>
          <w:bCs/>
          <w:color w:val="333333"/>
          <w:sz w:val="28"/>
          <w:szCs w:val="28"/>
          <w:lang w:eastAsia="ro-RO"/>
        </w:rPr>
      </w:pPr>
      <w:r w:rsidRPr="00BC08B4">
        <w:rPr>
          <w:rFonts w:ascii="Times New Roman" w:eastAsia="Arial Unicode MS" w:hAnsi="Times New Roman" w:cs="Times New Roman"/>
          <w:b/>
          <w:bCs/>
          <w:color w:val="333333"/>
          <w:sz w:val="28"/>
          <w:szCs w:val="28"/>
          <w:lang w:eastAsia="ro-RO"/>
        </w:rPr>
        <w:t>FORMULARE</w:t>
      </w:r>
    </w:p>
    <w:p w14:paraId="17EC85B7" w14:textId="77777777" w:rsidR="001D3EB0" w:rsidRDefault="001D3EB0" w:rsidP="00485F31">
      <w:pPr>
        <w:spacing w:after="0"/>
        <w:jc w:val="center"/>
        <w:rPr>
          <w:rFonts w:ascii="Times New Roman" w:eastAsia="Arial Unicode MS" w:hAnsi="Times New Roman" w:cs="Times New Roman"/>
          <w:b/>
          <w:bCs/>
          <w:color w:val="333333"/>
          <w:sz w:val="28"/>
          <w:szCs w:val="28"/>
          <w:lang w:eastAsia="ro-RO"/>
        </w:rPr>
      </w:pPr>
      <w:r w:rsidRPr="0059157C">
        <w:rPr>
          <w:rFonts w:ascii="Times New Roman" w:hAnsi="Times New Roman" w:cs="Times New Roman"/>
          <w:b/>
          <w:sz w:val="28"/>
          <w:szCs w:val="28"/>
        </w:rPr>
        <w:t>Tabelul</w:t>
      </w:r>
      <w:r>
        <w:rPr>
          <w:rFonts w:ascii="Times New Roman" w:eastAsia="Arial Unicode MS" w:hAnsi="Times New Roman" w:cs="Times New Roman"/>
          <w:b/>
          <w:bCs/>
          <w:color w:val="333333"/>
          <w:sz w:val="28"/>
          <w:szCs w:val="28"/>
          <w:lang w:eastAsia="ro-RO"/>
        </w:rPr>
        <w:t xml:space="preserve"> 1</w:t>
      </w:r>
    </w:p>
    <w:p w14:paraId="238EB27C" w14:textId="00A6F989" w:rsidR="003A4E6A" w:rsidRDefault="001D3EB0" w:rsidP="00485F31">
      <w:pPr>
        <w:spacing w:after="0"/>
        <w:jc w:val="center"/>
        <w:rPr>
          <w:rFonts w:ascii="Times New Roman" w:hAnsi="Times New Roman" w:cs="Times New Roman"/>
          <w:b/>
          <w:bCs/>
          <w:noProof/>
          <w:sz w:val="28"/>
          <w:szCs w:val="28"/>
          <w:lang w:eastAsia="ro-RO"/>
        </w:rPr>
      </w:pPr>
      <w:r>
        <w:rPr>
          <w:rFonts w:ascii="Times New Roman" w:eastAsia="Arial Unicode MS" w:hAnsi="Times New Roman" w:cs="Times New Roman"/>
          <w:b/>
          <w:bCs/>
          <w:color w:val="333333"/>
          <w:sz w:val="28"/>
          <w:szCs w:val="28"/>
          <w:lang w:eastAsia="ro-RO"/>
        </w:rPr>
        <w:t>Autorizația transportatorului</w:t>
      </w:r>
      <w:r>
        <w:rPr>
          <w:rFonts w:ascii="Times New Roman" w:hAnsi="Times New Roman" w:cs="Times New Roman"/>
          <w:b/>
          <w:bCs/>
          <w:noProof/>
          <w:sz w:val="28"/>
          <w:szCs w:val="28"/>
          <w:lang w:eastAsia="ro-RO"/>
        </w:rPr>
        <w:t xml:space="preserve"> </w:t>
      </w:r>
    </w:p>
    <w:p w14:paraId="3462087A" w14:textId="77777777" w:rsidR="003A4E6A" w:rsidRDefault="003A4E6A" w:rsidP="00485F31">
      <w:pPr>
        <w:spacing w:after="0"/>
        <w:jc w:val="center"/>
        <w:rPr>
          <w:rFonts w:ascii="Times New Roman" w:hAnsi="Times New Roman" w:cs="Times New Roman"/>
          <w:b/>
          <w:bCs/>
          <w:noProof/>
          <w:sz w:val="28"/>
          <w:szCs w:val="28"/>
          <w:lang w:eastAsia="ro-RO"/>
        </w:rPr>
      </w:pPr>
    </w:p>
    <w:tbl>
      <w:tblPr>
        <w:tblOverlap w:val="never"/>
        <w:tblW w:w="9634" w:type="dxa"/>
        <w:jc w:val="center"/>
        <w:tblLayout w:type="fixed"/>
        <w:tblCellMar>
          <w:left w:w="10" w:type="dxa"/>
          <w:right w:w="10" w:type="dxa"/>
        </w:tblCellMar>
        <w:tblLook w:val="0000" w:firstRow="0" w:lastRow="0" w:firstColumn="0" w:lastColumn="0" w:noHBand="0" w:noVBand="0"/>
      </w:tblPr>
      <w:tblGrid>
        <w:gridCol w:w="775"/>
        <w:gridCol w:w="8859"/>
      </w:tblGrid>
      <w:tr w:rsidR="00D634FF" w14:paraId="49523548" w14:textId="77777777" w:rsidTr="00A07E0B">
        <w:trPr>
          <w:trHeight w:hRule="exact" w:val="720"/>
          <w:jc w:val="center"/>
        </w:trPr>
        <w:tc>
          <w:tcPr>
            <w:tcW w:w="775" w:type="dxa"/>
            <w:tcBorders>
              <w:top w:val="single" w:sz="4" w:space="0" w:color="auto"/>
              <w:left w:val="single" w:sz="4" w:space="0" w:color="auto"/>
            </w:tcBorders>
            <w:shd w:val="clear" w:color="auto" w:fill="auto"/>
            <w:vAlign w:val="center"/>
          </w:tcPr>
          <w:p w14:paraId="4EB42DE1" w14:textId="77777777" w:rsidR="00D634FF" w:rsidRDefault="00D634FF" w:rsidP="0024055C">
            <w:pPr>
              <w:pStyle w:val="Other0"/>
              <w:ind w:firstLine="240"/>
            </w:pPr>
            <w:r>
              <w:rPr>
                <w:lang w:eastAsia="ro-RO" w:bidi="ro-RO"/>
              </w:rPr>
              <w:t>1.</w:t>
            </w:r>
          </w:p>
        </w:tc>
        <w:tc>
          <w:tcPr>
            <w:tcW w:w="8859" w:type="dxa"/>
            <w:tcBorders>
              <w:top w:val="single" w:sz="4" w:space="0" w:color="auto"/>
              <w:right w:val="single" w:sz="4" w:space="0" w:color="auto"/>
            </w:tcBorders>
            <w:shd w:val="clear" w:color="auto" w:fill="auto"/>
            <w:vAlign w:val="center"/>
          </w:tcPr>
          <w:p w14:paraId="7150F19E" w14:textId="77777777" w:rsidR="00D634FF" w:rsidRDefault="00D634FF" w:rsidP="0024055C">
            <w:pPr>
              <w:pStyle w:val="Other0"/>
            </w:pPr>
            <w:r>
              <w:rPr>
                <w:color w:val="323232"/>
                <w:lang w:eastAsia="ro-RO" w:bidi="ro-RO"/>
              </w:rPr>
              <w:t>AUTORIZAȚIA TRANSPORTATORULUI nr.</w:t>
            </w:r>
          </w:p>
        </w:tc>
      </w:tr>
      <w:tr w:rsidR="00D634FF" w14:paraId="1D54725D" w14:textId="77777777" w:rsidTr="00A07E0B">
        <w:trPr>
          <w:trHeight w:hRule="exact" w:val="250"/>
          <w:jc w:val="center"/>
        </w:trPr>
        <w:tc>
          <w:tcPr>
            <w:tcW w:w="775" w:type="dxa"/>
            <w:tcBorders>
              <w:top w:val="single" w:sz="4" w:space="0" w:color="auto"/>
              <w:left w:val="single" w:sz="4" w:space="0" w:color="auto"/>
            </w:tcBorders>
            <w:shd w:val="clear" w:color="auto" w:fill="auto"/>
            <w:vAlign w:val="bottom"/>
          </w:tcPr>
          <w:p w14:paraId="71D2E0CC" w14:textId="77777777" w:rsidR="00D634FF" w:rsidRDefault="00D634FF" w:rsidP="0024055C">
            <w:pPr>
              <w:pStyle w:val="Other0"/>
              <w:ind w:firstLine="240"/>
            </w:pPr>
            <w:r>
              <w:rPr>
                <w:lang w:eastAsia="ro-RO" w:bidi="ro-RO"/>
              </w:rPr>
              <w:t>2.</w:t>
            </w:r>
          </w:p>
        </w:tc>
        <w:tc>
          <w:tcPr>
            <w:tcW w:w="8859" w:type="dxa"/>
            <w:tcBorders>
              <w:top w:val="single" w:sz="4" w:space="0" w:color="auto"/>
              <w:right w:val="single" w:sz="4" w:space="0" w:color="auto"/>
            </w:tcBorders>
            <w:shd w:val="clear" w:color="auto" w:fill="auto"/>
            <w:vAlign w:val="bottom"/>
          </w:tcPr>
          <w:p w14:paraId="4206E38D" w14:textId="77777777" w:rsidR="00D634FF" w:rsidRDefault="00D634FF" w:rsidP="0024055C">
            <w:pPr>
              <w:pStyle w:val="Other0"/>
            </w:pPr>
            <w:r>
              <w:rPr>
                <w:color w:val="323232"/>
                <w:lang w:eastAsia="ro-RO" w:bidi="ro-RO"/>
              </w:rPr>
              <w:t>IDENTIFICAREA TRANSPORTATORULUI</w:t>
            </w:r>
          </w:p>
        </w:tc>
      </w:tr>
      <w:tr w:rsidR="00D634FF" w14:paraId="70AD3B3C" w14:textId="77777777" w:rsidTr="00A07E0B">
        <w:trPr>
          <w:trHeight w:hRule="exact" w:val="389"/>
          <w:jc w:val="center"/>
        </w:trPr>
        <w:tc>
          <w:tcPr>
            <w:tcW w:w="775" w:type="dxa"/>
            <w:tcBorders>
              <w:left w:val="single" w:sz="4" w:space="0" w:color="auto"/>
            </w:tcBorders>
            <w:shd w:val="clear" w:color="auto" w:fill="auto"/>
            <w:vAlign w:val="center"/>
          </w:tcPr>
          <w:p w14:paraId="4BB420F7" w14:textId="77777777" w:rsidR="00D634FF" w:rsidRDefault="00D634FF" w:rsidP="0024055C">
            <w:pPr>
              <w:pStyle w:val="Other0"/>
              <w:ind w:firstLine="240"/>
            </w:pPr>
            <w:r>
              <w:rPr>
                <w:lang w:eastAsia="ro-RO" w:bidi="ro-RO"/>
              </w:rPr>
              <w:t>2.1.</w:t>
            </w:r>
          </w:p>
        </w:tc>
        <w:tc>
          <w:tcPr>
            <w:tcW w:w="8859" w:type="dxa"/>
            <w:tcBorders>
              <w:right w:val="single" w:sz="4" w:space="0" w:color="auto"/>
            </w:tcBorders>
            <w:shd w:val="clear" w:color="auto" w:fill="auto"/>
          </w:tcPr>
          <w:p w14:paraId="586192FF" w14:textId="02F614EC" w:rsidR="00D634FF" w:rsidRDefault="007238F7" w:rsidP="007238F7">
            <w:pPr>
              <w:pStyle w:val="Other0"/>
              <w:tabs>
                <w:tab w:val="left" w:pos="5928"/>
              </w:tabs>
              <w:rPr>
                <w:sz w:val="24"/>
                <w:szCs w:val="24"/>
              </w:rPr>
            </w:pPr>
            <w:r>
              <w:rPr>
                <w:rFonts w:ascii="Courier New" w:eastAsia="Courier New" w:hAnsi="Courier New" w:cs="Courier New"/>
                <w:b/>
                <w:bCs/>
                <w:sz w:val="24"/>
                <w:szCs w:val="24"/>
                <w:lang w:eastAsia="ro-RO" w:bidi="ro-RO"/>
              </w:rPr>
              <w:t xml:space="preserve">                                             </w:t>
            </w:r>
            <w:r w:rsidR="00D634FF">
              <w:rPr>
                <w:rFonts w:ascii="Courier New" w:eastAsia="Courier New" w:hAnsi="Courier New" w:cs="Courier New"/>
                <w:b/>
                <w:bCs/>
                <w:sz w:val="24"/>
                <w:szCs w:val="24"/>
                <w:lang w:eastAsia="ro-RO" w:bidi="ro-RO"/>
              </w:rPr>
              <w:t xml:space="preserve"> </w:t>
            </w:r>
            <w:r w:rsidR="00D634FF">
              <w:rPr>
                <w:rFonts w:ascii="Courier New" w:eastAsia="Courier New" w:hAnsi="Courier New" w:cs="Courier New"/>
                <w:b/>
                <w:bCs/>
                <w:color w:val="323232"/>
                <w:sz w:val="24"/>
                <w:szCs w:val="24"/>
                <w:lang w:eastAsia="ro-RO" w:bidi="ro-RO"/>
              </w:rPr>
              <w:t>TIP 1</w:t>
            </w:r>
          </w:p>
          <w:p w14:paraId="325136BA" w14:textId="4E1EB939" w:rsidR="00D634FF" w:rsidRDefault="00B54A63" w:rsidP="00D634FF">
            <w:pPr>
              <w:pStyle w:val="Other0"/>
              <w:tabs>
                <w:tab w:val="left" w:pos="7214"/>
              </w:tabs>
              <w:spacing w:line="180" w:lineRule="auto"/>
            </w:pPr>
            <w:r>
              <w:rPr>
                <w:lang w:eastAsia="ro-RO" w:bidi="ro-RO"/>
              </w:rPr>
              <w:t>Denumirea societății</w:t>
            </w:r>
          </w:p>
        </w:tc>
      </w:tr>
      <w:tr w:rsidR="00D634FF" w14:paraId="1554EC28" w14:textId="77777777" w:rsidTr="00A07E0B">
        <w:trPr>
          <w:trHeight w:hRule="exact" w:val="341"/>
          <w:jc w:val="center"/>
        </w:trPr>
        <w:tc>
          <w:tcPr>
            <w:tcW w:w="775" w:type="dxa"/>
            <w:tcBorders>
              <w:left w:val="single" w:sz="4" w:space="0" w:color="auto"/>
            </w:tcBorders>
            <w:shd w:val="clear" w:color="auto" w:fill="auto"/>
          </w:tcPr>
          <w:p w14:paraId="40C65971" w14:textId="77777777" w:rsidR="00D634FF" w:rsidRDefault="00D634FF" w:rsidP="0024055C">
            <w:pPr>
              <w:rPr>
                <w:sz w:val="10"/>
                <w:szCs w:val="10"/>
              </w:rPr>
            </w:pPr>
          </w:p>
        </w:tc>
        <w:tc>
          <w:tcPr>
            <w:tcW w:w="8859" w:type="dxa"/>
            <w:tcBorders>
              <w:right w:val="single" w:sz="4" w:space="0" w:color="auto"/>
            </w:tcBorders>
            <w:shd w:val="clear" w:color="auto" w:fill="auto"/>
            <w:vAlign w:val="bottom"/>
          </w:tcPr>
          <w:p w14:paraId="14622C94" w14:textId="62A9951A" w:rsidR="00D634FF" w:rsidRDefault="007238F7" w:rsidP="007238F7">
            <w:pPr>
              <w:pStyle w:val="Other0"/>
              <w:jc w:val="center"/>
              <w:rPr>
                <w:sz w:val="20"/>
                <w:szCs w:val="20"/>
              </w:rPr>
            </w:pPr>
            <w:r>
              <w:rPr>
                <w:rFonts w:ascii="Cambria" w:eastAsia="Cambria" w:hAnsi="Cambria" w:cs="Cambria"/>
                <w:b/>
                <w:bCs/>
                <w:color w:val="323232"/>
                <w:sz w:val="20"/>
                <w:szCs w:val="20"/>
                <w:lang w:eastAsia="ro-RO" w:bidi="ro-RO"/>
              </w:rPr>
              <w:t xml:space="preserve">                                                                                                                       </w:t>
            </w:r>
            <w:r w:rsidR="00D634FF">
              <w:rPr>
                <w:rFonts w:ascii="Cambria" w:eastAsia="Cambria" w:hAnsi="Cambria" w:cs="Cambria"/>
                <w:b/>
                <w:bCs/>
                <w:color w:val="323232"/>
                <w:sz w:val="20"/>
                <w:szCs w:val="20"/>
                <w:lang w:eastAsia="ro-RO" w:bidi="ro-RO"/>
              </w:rPr>
              <w:t>NEVALID</w:t>
            </w:r>
          </w:p>
        </w:tc>
      </w:tr>
      <w:tr w:rsidR="00D634FF" w14:paraId="601A5629" w14:textId="77777777" w:rsidTr="00A07E0B">
        <w:trPr>
          <w:trHeight w:hRule="exact" w:val="504"/>
          <w:jc w:val="center"/>
        </w:trPr>
        <w:tc>
          <w:tcPr>
            <w:tcW w:w="775" w:type="dxa"/>
            <w:tcBorders>
              <w:left w:val="single" w:sz="4" w:space="0" w:color="auto"/>
            </w:tcBorders>
            <w:shd w:val="clear" w:color="auto" w:fill="auto"/>
          </w:tcPr>
          <w:p w14:paraId="75F46B75" w14:textId="77777777" w:rsidR="00D634FF" w:rsidRDefault="00D634FF" w:rsidP="0024055C">
            <w:pPr>
              <w:rPr>
                <w:sz w:val="10"/>
                <w:szCs w:val="10"/>
              </w:rPr>
            </w:pPr>
          </w:p>
        </w:tc>
        <w:tc>
          <w:tcPr>
            <w:tcW w:w="8859" w:type="dxa"/>
            <w:tcBorders>
              <w:right w:val="single" w:sz="4" w:space="0" w:color="auto"/>
            </w:tcBorders>
            <w:shd w:val="clear" w:color="auto" w:fill="auto"/>
            <w:vAlign w:val="center"/>
          </w:tcPr>
          <w:p w14:paraId="3CCB58CC" w14:textId="77777777" w:rsidR="00D634FF" w:rsidRDefault="00D634FF" w:rsidP="0024055C">
            <w:pPr>
              <w:pStyle w:val="Other0"/>
              <w:ind w:left="6100"/>
            </w:pPr>
            <w:r>
              <w:rPr>
                <w:color w:val="323232"/>
                <w:lang w:eastAsia="ro-RO" w:bidi="ro-RO"/>
              </w:rPr>
              <w:t>PENTRU CĂLĂTORII DE LUNGĂ DURATĂ</w:t>
            </w:r>
          </w:p>
        </w:tc>
      </w:tr>
      <w:tr w:rsidR="00D634FF" w14:paraId="3B36621D" w14:textId="77777777" w:rsidTr="00A07E0B">
        <w:trPr>
          <w:trHeight w:hRule="exact" w:val="730"/>
          <w:jc w:val="center"/>
        </w:trPr>
        <w:tc>
          <w:tcPr>
            <w:tcW w:w="775" w:type="dxa"/>
            <w:tcBorders>
              <w:top w:val="single" w:sz="4" w:space="0" w:color="auto"/>
              <w:left w:val="single" w:sz="4" w:space="0" w:color="auto"/>
            </w:tcBorders>
            <w:shd w:val="clear" w:color="auto" w:fill="auto"/>
          </w:tcPr>
          <w:p w14:paraId="6D684ABE" w14:textId="77777777" w:rsidR="00D634FF" w:rsidRDefault="00D634FF" w:rsidP="0024055C">
            <w:pPr>
              <w:pStyle w:val="Other0"/>
              <w:spacing w:before="80"/>
              <w:ind w:firstLine="240"/>
            </w:pPr>
            <w:r>
              <w:rPr>
                <w:lang w:eastAsia="ro-RO" w:bidi="ro-RO"/>
              </w:rPr>
              <w:t>2.2.</w:t>
            </w:r>
          </w:p>
        </w:tc>
        <w:tc>
          <w:tcPr>
            <w:tcW w:w="8859" w:type="dxa"/>
            <w:tcBorders>
              <w:top w:val="single" w:sz="4" w:space="0" w:color="auto"/>
              <w:right w:val="single" w:sz="4" w:space="0" w:color="auto"/>
            </w:tcBorders>
            <w:shd w:val="clear" w:color="auto" w:fill="auto"/>
          </w:tcPr>
          <w:p w14:paraId="550851C9" w14:textId="77777777" w:rsidR="00D634FF" w:rsidRDefault="00D634FF" w:rsidP="0024055C">
            <w:pPr>
              <w:pStyle w:val="Other0"/>
              <w:spacing w:before="80"/>
            </w:pPr>
            <w:r>
              <w:rPr>
                <w:lang w:eastAsia="ro-RO" w:bidi="ro-RO"/>
              </w:rPr>
              <w:t>Adresa</w:t>
            </w:r>
          </w:p>
        </w:tc>
      </w:tr>
      <w:tr w:rsidR="00D634FF" w14:paraId="1D3D6EC3" w14:textId="77777777" w:rsidTr="00A07E0B">
        <w:trPr>
          <w:trHeight w:hRule="exact" w:val="1133"/>
          <w:jc w:val="center"/>
        </w:trPr>
        <w:tc>
          <w:tcPr>
            <w:tcW w:w="775" w:type="dxa"/>
            <w:tcBorders>
              <w:top w:val="single" w:sz="4" w:space="0" w:color="auto"/>
              <w:left w:val="single" w:sz="4" w:space="0" w:color="auto"/>
            </w:tcBorders>
            <w:shd w:val="clear" w:color="auto" w:fill="auto"/>
          </w:tcPr>
          <w:p w14:paraId="305EC110" w14:textId="22827286" w:rsidR="00D634FF" w:rsidRDefault="00D634FF" w:rsidP="0024055C">
            <w:pPr>
              <w:pStyle w:val="Other0"/>
              <w:ind w:firstLine="240"/>
              <w:rPr>
                <w:sz w:val="16"/>
                <w:szCs w:val="16"/>
              </w:rPr>
            </w:pPr>
            <w:r>
              <w:rPr>
                <w:sz w:val="16"/>
                <w:szCs w:val="16"/>
                <w:lang w:eastAsia="ro-RO" w:bidi="ro-RO"/>
              </w:rPr>
              <w:t>2</w:t>
            </w:r>
            <w:r w:rsidR="00A830E2">
              <w:rPr>
                <w:sz w:val="16"/>
                <w:szCs w:val="16"/>
                <w:lang w:eastAsia="ro-RO" w:bidi="ro-RO"/>
              </w:rPr>
              <w:t>.</w:t>
            </w:r>
            <w:r>
              <w:rPr>
                <w:sz w:val="16"/>
                <w:szCs w:val="16"/>
                <w:lang w:eastAsia="ro-RO" w:bidi="ro-RO"/>
              </w:rPr>
              <w:t>3.</w:t>
            </w:r>
          </w:p>
        </w:tc>
        <w:tc>
          <w:tcPr>
            <w:tcW w:w="8859" w:type="dxa"/>
            <w:tcBorders>
              <w:top w:val="single" w:sz="4" w:space="0" w:color="auto"/>
              <w:right w:val="single" w:sz="4" w:space="0" w:color="auto"/>
            </w:tcBorders>
            <w:shd w:val="clear" w:color="auto" w:fill="auto"/>
          </w:tcPr>
          <w:p w14:paraId="3E214413" w14:textId="017055D3" w:rsidR="00D634FF" w:rsidRDefault="00D634FF" w:rsidP="0024055C">
            <w:pPr>
              <w:pStyle w:val="Other0"/>
              <w:tabs>
                <w:tab w:val="left" w:pos="4279"/>
                <w:tab w:val="left" w:pos="7130"/>
              </w:tabs>
              <w:rPr>
                <w:sz w:val="16"/>
                <w:szCs w:val="16"/>
              </w:rPr>
            </w:pPr>
            <w:r>
              <w:rPr>
                <w:sz w:val="16"/>
                <w:szCs w:val="16"/>
                <w:lang w:eastAsia="ro-RO" w:bidi="ro-RO"/>
              </w:rPr>
              <w:t>Orașul</w:t>
            </w:r>
            <w:r>
              <w:rPr>
                <w:sz w:val="16"/>
                <w:szCs w:val="16"/>
                <w:lang w:eastAsia="ro-RO" w:bidi="ro-RO"/>
              </w:rPr>
              <w:tab/>
              <w:t>2.4. Cod poștal</w:t>
            </w:r>
            <w:r>
              <w:rPr>
                <w:sz w:val="16"/>
                <w:szCs w:val="16"/>
                <w:lang w:eastAsia="ro-RO" w:bidi="ro-RO"/>
              </w:rPr>
              <w:tab/>
              <w:t>2</w:t>
            </w:r>
            <w:r w:rsidR="00A830E2">
              <w:rPr>
                <w:sz w:val="16"/>
                <w:szCs w:val="16"/>
                <w:lang w:eastAsia="ro-RO" w:bidi="ro-RO"/>
              </w:rPr>
              <w:t>.</w:t>
            </w:r>
            <w:r>
              <w:rPr>
                <w:sz w:val="16"/>
                <w:szCs w:val="16"/>
                <w:lang w:eastAsia="ro-RO" w:bidi="ro-RO"/>
              </w:rPr>
              <w:t>3. Statul membru</w:t>
            </w:r>
          </w:p>
        </w:tc>
      </w:tr>
      <w:tr w:rsidR="00D634FF" w14:paraId="58243302" w14:textId="77777777" w:rsidTr="00A07E0B">
        <w:trPr>
          <w:trHeight w:hRule="exact" w:val="384"/>
          <w:jc w:val="center"/>
        </w:trPr>
        <w:tc>
          <w:tcPr>
            <w:tcW w:w="775" w:type="dxa"/>
            <w:tcBorders>
              <w:top w:val="single" w:sz="4" w:space="0" w:color="auto"/>
              <w:left w:val="single" w:sz="4" w:space="0" w:color="auto"/>
            </w:tcBorders>
            <w:shd w:val="clear" w:color="auto" w:fill="auto"/>
            <w:vAlign w:val="center"/>
          </w:tcPr>
          <w:p w14:paraId="58CEEADB" w14:textId="77777777" w:rsidR="00D634FF" w:rsidRDefault="00D634FF" w:rsidP="0024055C">
            <w:pPr>
              <w:pStyle w:val="Other0"/>
              <w:ind w:firstLine="240"/>
            </w:pPr>
            <w:r>
              <w:rPr>
                <w:lang w:eastAsia="ro-RO" w:bidi="ro-RO"/>
              </w:rPr>
              <w:t>2.6.</w:t>
            </w:r>
          </w:p>
        </w:tc>
        <w:tc>
          <w:tcPr>
            <w:tcW w:w="8859" w:type="dxa"/>
            <w:tcBorders>
              <w:top w:val="single" w:sz="4" w:space="0" w:color="auto"/>
              <w:right w:val="single" w:sz="4" w:space="0" w:color="auto"/>
            </w:tcBorders>
            <w:shd w:val="clear" w:color="auto" w:fill="auto"/>
            <w:vAlign w:val="center"/>
          </w:tcPr>
          <w:p w14:paraId="1514C05B" w14:textId="77777777" w:rsidR="00D634FF" w:rsidRDefault="00D634FF" w:rsidP="0024055C">
            <w:pPr>
              <w:pStyle w:val="Other0"/>
              <w:tabs>
                <w:tab w:val="left" w:pos="3060"/>
                <w:tab w:val="left" w:pos="3523"/>
                <w:tab w:val="left" w:pos="6641"/>
              </w:tabs>
            </w:pPr>
            <w:r>
              <w:rPr>
                <w:lang w:eastAsia="ro-RO" w:bidi="ro-RO"/>
              </w:rPr>
              <w:t>Telefon</w:t>
            </w:r>
            <w:r>
              <w:rPr>
                <w:lang w:eastAsia="ro-RO" w:bidi="ro-RO"/>
              </w:rPr>
              <w:tab/>
              <w:t>2.7.</w:t>
            </w:r>
            <w:r>
              <w:rPr>
                <w:lang w:eastAsia="ro-RO" w:bidi="ro-RO"/>
              </w:rPr>
              <w:tab/>
              <w:t>Fax</w:t>
            </w:r>
            <w:r>
              <w:rPr>
                <w:lang w:eastAsia="ro-RO" w:bidi="ro-RO"/>
              </w:rPr>
              <w:tab/>
              <w:t>2.8. Email</w:t>
            </w:r>
          </w:p>
        </w:tc>
      </w:tr>
      <w:tr w:rsidR="00D634FF" w14:paraId="24AEC167" w14:textId="77777777" w:rsidTr="00A07E0B">
        <w:trPr>
          <w:trHeight w:hRule="exact" w:val="350"/>
          <w:jc w:val="center"/>
        </w:trPr>
        <w:tc>
          <w:tcPr>
            <w:tcW w:w="775" w:type="dxa"/>
            <w:tcBorders>
              <w:top w:val="single" w:sz="4" w:space="0" w:color="auto"/>
              <w:left w:val="single" w:sz="4" w:space="0" w:color="auto"/>
            </w:tcBorders>
            <w:shd w:val="clear" w:color="auto" w:fill="auto"/>
            <w:vAlign w:val="bottom"/>
          </w:tcPr>
          <w:p w14:paraId="7FC5A64B" w14:textId="77777777" w:rsidR="00D634FF" w:rsidRDefault="00D634FF" w:rsidP="0024055C">
            <w:pPr>
              <w:pStyle w:val="Other0"/>
              <w:ind w:firstLine="240"/>
            </w:pPr>
            <w:r>
              <w:rPr>
                <w:lang w:eastAsia="ro-RO" w:bidi="ro-RO"/>
              </w:rPr>
              <w:t>3.</w:t>
            </w:r>
          </w:p>
        </w:tc>
        <w:tc>
          <w:tcPr>
            <w:tcW w:w="8859" w:type="dxa"/>
            <w:tcBorders>
              <w:top w:val="single" w:sz="4" w:space="0" w:color="auto"/>
              <w:right w:val="single" w:sz="4" w:space="0" w:color="auto"/>
            </w:tcBorders>
            <w:shd w:val="clear" w:color="auto" w:fill="auto"/>
            <w:vAlign w:val="bottom"/>
          </w:tcPr>
          <w:p w14:paraId="5C8991E4" w14:textId="77777777" w:rsidR="00D634FF" w:rsidRDefault="00D634FF" w:rsidP="0024055C">
            <w:pPr>
              <w:pStyle w:val="Other0"/>
            </w:pPr>
            <w:r>
              <w:rPr>
                <w:color w:val="323232"/>
                <w:lang w:eastAsia="ro-RO" w:bidi="ro-RO"/>
              </w:rPr>
              <w:t>AUTORIZAȚIA LIMITATĂ LA ANUMITE</w:t>
            </w:r>
          </w:p>
        </w:tc>
      </w:tr>
      <w:tr w:rsidR="00D634FF" w14:paraId="30EF1686" w14:textId="77777777" w:rsidTr="00A07E0B">
        <w:trPr>
          <w:trHeight w:hRule="exact" w:val="360"/>
          <w:jc w:val="center"/>
        </w:trPr>
        <w:tc>
          <w:tcPr>
            <w:tcW w:w="775" w:type="dxa"/>
            <w:tcBorders>
              <w:left w:val="single" w:sz="4" w:space="0" w:color="auto"/>
            </w:tcBorders>
            <w:shd w:val="clear" w:color="auto" w:fill="auto"/>
          </w:tcPr>
          <w:p w14:paraId="5F3E63A2" w14:textId="77777777" w:rsidR="00D634FF" w:rsidRDefault="00D634FF" w:rsidP="0024055C">
            <w:pPr>
              <w:rPr>
                <w:sz w:val="10"/>
                <w:szCs w:val="10"/>
              </w:rPr>
            </w:pPr>
          </w:p>
        </w:tc>
        <w:tc>
          <w:tcPr>
            <w:tcW w:w="8859" w:type="dxa"/>
            <w:tcBorders>
              <w:right w:val="single" w:sz="4" w:space="0" w:color="auto"/>
            </w:tcBorders>
            <w:shd w:val="clear" w:color="auto" w:fill="auto"/>
          </w:tcPr>
          <w:p w14:paraId="7781282C" w14:textId="1E1EE6A1" w:rsidR="00D634FF" w:rsidRDefault="00D634FF" w:rsidP="0024055C">
            <w:pPr>
              <w:pStyle w:val="Other0"/>
              <w:tabs>
                <w:tab w:val="left" w:pos="1898"/>
                <w:tab w:val="left" w:pos="5210"/>
              </w:tabs>
            </w:pPr>
            <w:r>
              <w:rPr>
                <w:lang w:eastAsia="ro-RO" w:bidi="ro-RO"/>
              </w:rPr>
              <w:t>Categorii de animale</w:t>
            </w:r>
            <w:r>
              <w:rPr>
                <w:lang w:eastAsia="ro-RO" w:bidi="ro-RO"/>
              </w:rPr>
              <w:tab/>
            </w:r>
            <w:r>
              <w:rPr>
                <w:color w:val="323232"/>
                <w:lang w:eastAsia="ro-RO" w:bidi="ro-RO"/>
              </w:rPr>
              <w:tab/>
            </w:r>
            <w:r>
              <w:rPr>
                <w:lang w:eastAsia="ro-RO" w:bidi="ro-RO"/>
              </w:rPr>
              <w:t xml:space="preserve">Mijloace de transport </w:t>
            </w:r>
          </w:p>
        </w:tc>
      </w:tr>
      <w:tr w:rsidR="00D634FF" w14:paraId="2EB2A669" w14:textId="77777777" w:rsidTr="00A07E0B">
        <w:trPr>
          <w:trHeight w:hRule="exact" w:val="456"/>
          <w:jc w:val="center"/>
        </w:trPr>
        <w:tc>
          <w:tcPr>
            <w:tcW w:w="9634" w:type="dxa"/>
            <w:gridSpan w:val="2"/>
            <w:tcBorders>
              <w:top w:val="single" w:sz="4" w:space="0" w:color="auto"/>
              <w:left w:val="single" w:sz="4" w:space="0" w:color="auto"/>
              <w:right w:val="single" w:sz="4" w:space="0" w:color="auto"/>
            </w:tcBorders>
            <w:shd w:val="clear" w:color="auto" w:fill="auto"/>
            <w:vAlign w:val="center"/>
          </w:tcPr>
          <w:p w14:paraId="5F3FD3F1" w14:textId="77777777" w:rsidR="00D634FF" w:rsidRDefault="00D634FF" w:rsidP="0024055C">
            <w:pPr>
              <w:pStyle w:val="Other0"/>
              <w:ind w:firstLine="240"/>
            </w:pPr>
            <w:r>
              <w:rPr>
                <w:lang w:eastAsia="ro-RO" w:bidi="ro-RO"/>
              </w:rPr>
              <w:t>Precizații:</w:t>
            </w:r>
          </w:p>
        </w:tc>
      </w:tr>
      <w:tr w:rsidR="00D634FF" w14:paraId="170CFFB1" w14:textId="77777777" w:rsidTr="00A07E0B">
        <w:trPr>
          <w:trHeight w:hRule="exact" w:val="518"/>
          <w:jc w:val="center"/>
        </w:trPr>
        <w:tc>
          <w:tcPr>
            <w:tcW w:w="9634" w:type="dxa"/>
            <w:gridSpan w:val="2"/>
            <w:tcBorders>
              <w:top w:val="single" w:sz="4" w:space="0" w:color="auto"/>
              <w:left w:val="single" w:sz="4" w:space="0" w:color="auto"/>
              <w:right w:val="single" w:sz="4" w:space="0" w:color="auto"/>
            </w:tcBorders>
            <w:shd w:val="clear" w:color="auto" w:fill="auto"/>
            <w:vAlign w:val="center"/>
          </w:tcPr>
          <w:p w14:paraId="16A6C62A" w14:textId="77777777" w:rsidR="00D634FF" w:rsidRDefault="00D634FF" w:rsidP="0024055C">
            <w:pPr>
              <w:pStyle w:val="Other0"/>
              <w:tabs>
                <w:tab w:val="left" w:leader="dot" w:pos="1805"/>
              </w:tabs>
              <w:jc w:val="center"/>
            </w:pPr>
            <w:r>
              <w:rPr>
                <w:color w:val="323232"/>
                <w:lang w:eastAsia="ro-RO" w:bidi="ro-RO"/>
              </w:rPr>
              <w:t>Data expirării</w:t>
            </w:r>
            <w:r>
              <w:rPr>
                <w:lang w:eastAsia="ro-RO" w:bidi="ro-RO"/>
              </w:rPr>
              <w:tab/>
            </w:r>
          </w:p>
        </w:tc>
      </w:tr>
      <w:tr w:rsidR="00D634FF" w14:paraId="13BFFE93" w14:textId="77777777" w:rsidTr="00A07E0B">
        <w:trPr>
          <w:trHeight w:hRule="exact" w:val="350"/>
          <w:jc w:val="center"/>
        </w:trPr>
        <w:tc>
          <w:tcPr>
            <w:tcW w:w="775" w:type="dxa"/>
            <w:tcBorders>
              <w:top w:val="single" w:sz="4" w:space="0" w:color="auto"/>
              <w:left w:val="single" w:sz="4" w:space="0" w:color="auto"/>
            </w:tcBorders>
            <w:shd w:val="clear" w:color="auto" w:fill="auto"/>
            <w:vAlign w:val="center"/>
          </w:tcPr>
          <w:p w14:paraId="68B9F93F" w14:textId="77777777" w:rsidR="00D634FF" w:rsidRDefault="00D634FF" w:rsidP="0024055C">
            <w:pPr>
              <w:pStyle w:val="Other0"/>
              <w:ind w:firstLine="240"/>
              <w:rPr>
                <w:sz w:val="16"/>
                <w:szCs w:val="16"/>
              </w:rPr>
            </w:pPr>
            <w:r>
              <w:rPr>
                <w:sz w:val="16"/>
                <w:szCs w:val="16"/>
                <w:lang w:eastAsia="ro-RO" w:bidi="ro-RO"/>
              </w:rPr>
              <w:t>4.</w:t>
            </w:r>
          </w:p>
        </w:tc>
        <w:tc>
          <w:tcPr>
            <w:tcW w:w="8859" w:type="dxa"/>
            <w:tcBorders>
              <w:top w:val="single" w:sz="4" w:space="0" w:color="auto"/>
              <w:right w:val="single" w:sz="4" w:space="0" w:color="auto"/>
            </w:tcBorders>
            <w:shd w:val="clear" w:color="auto" w:fill="auto"/>
            <w:vAlign w:val="center"/>
          </w:tcPr>
          <w:p w14:paraId="419BDED2" w14:textId="77777777" w:rsidR="00D634FF" w:rsidRDefault="00D634FF" w:rsidP="0024055C">
            <w:pPr>
              <w:pStyle w:val="Other0"/>
            </w:pPr>
            <w:r>
              <w:rPr>
                <w:color w:val="323232"/>
                <w:lang w:eastAsia="ro-RO" w:bidi="ro-RO"/>
              </w:rPr>
              <w:t>AUTORITATEA CARE EMITE AUTORIZAȚIA</w:t>
            </w:r>
          </w:p>
        </w:tc>
      </w:tr>
      <w:tr w:rsidR="00D634FF" w14:paraId="5D9CCDAE" w14:textId="77777777" w:rsidTr="00A07E0B">
        <w:trPr>
          <w:trHeight w:hRule="exact" w:val="850"/>
          <w:jc w:val="center"/>
        </w:trPr>
        <w:tc>
          <w:tcPr>
            <w:tcW w:w="775" w:type="dxa"/>
            <w:tcBorders>
              <w:left w:val="single" w:sz="4" w:space="0" w:color="auto"/>
            </w:tcBorders>
            <w:shd w:val="clear" w:color="auto" w:fill="auto"/>
          </w:tcPr>
          <w:p w14:paraId="4796108A" w14:textId="65993168" w:rsidR="00D634FF" w:rsidRDefault="00A830E2" w:rsidP="0024055C">
            <w:pPr>
              <w:pStyle w:val="Other0"/>
              <w:spacing w:before="80"/>
              <w:ind w:firstLine="240"/>
            </w:pPr>
            <w:r>
              <w:rPr>
                <w:lang w:eastAsia="ro-RO" w:bidi="ro-RO"/>
              </w:rPr>
              <w:t>4.1</w:t>
            </w:r>
          </w:p>
        </w:tc>
        <w:tc>
          <w:tcPr>
            <w:tcW w:w="8859" w:type="dxa"/>
            <w:tcBorders>
              <w:right w:val="single" w:sz="4" w:space="0" w:color="auto"/>
            </w:tcBorders>
            <w:shd w:val="clear" w:color="auto" w:fill="auto"/>
          </w:tcPr>
          <w:p w14:paraId="63054E61" w14:textId="77777777" w:rsidR="00D634FF" w:rsidRDefault="00D634FF" w:rsidP="0024055C">
            <w:pPr>
              <w:pStyle w:val="Other0"/>
              <w:spacing w:before="80"/>
            </w:pPr>
            <w:r>
              <w:rPr>
                <w:lang w:eastAsia="ro-RO" w:bidi="ro-RO"/>
              </w:rPr>
              <w:t>Numele și adresa autorității</w:t>
            </w:r>
          </w:p>
        </w:tc>
      </w:tr>
      <w:tr w:rsidR="00D634FF" w14:paraId="214AA0C1" w14:textId="77777777" w:rsidTr="00A07E0B">
        <w:trPr>
          <w:trHeight w:hRule="exact" w:val="437"/>
          <w:jc w:val="center"/>
        </w:trPr>
        <w:tc>
          <w:tcPr>
            <w:tcW w:w="775" w:type="dxa"/>
            <w:tcBorders>
              <w:top w:val="single" w:sz="4" w:space="0" w:color="auto"/>
              <w:left w:val="single" w:sz="4" w:space="0" w:color="auto"/>
            </w:tcBorders>
            <w:shd w:val="clear" w:color="auto" w:fill="auto"/>
            <w:vAlign w:val="center"/>
          </w:tcPr>
          <w:p w14:paraId="638B825F" w14:textId="77777777" w:rsidR="00D634FF" w:rsidRDefault="00D634FF" w:rsidP="0024055C">
            <w:pPr>
              <w:pStyle w:val="Other0"/>
              <w:ind w:firstLine="240"/>
            </w:pPr>
            <w:r>
              <w:rPr>
                <w:lang w:eastAsia="ro-RO" w:bidi="ro-RO"/>
              </w:rPr>
              <w:t>4.2.</w:t>
            </w:r>
          </w:p>
        </w:tc>
        <w:tc>
          <w:tcPr>
            <w:tcW w:w="8859" w:type="dxa"/>
            <w:tcBorders>
              <w:top w:val="single" w:sz="4" w:space="0" w:color="auto"/>
              <w:right w:val="single" w:sz="4" w:space="0" w:color="auto"/>
            </w:tcBorders>
            <w:shd w:val="clear" w:color="auto" w:fill="auto"/>
            <w:vAlign w:val="center"/>
          </w:tcPr>
          <w:p w14:paraId="7A156182" w14:textId="0AB85A3E" w:rsidR="00D634FF" w:rsidRDefault="00A830E2" w:rsidP="0024055C">
            <w:pPr>
              <w:pStyle w:val="Other0"/>
              <w:tabs>
                <w:tab w:val="left" w:pos="3079"/>
                <w:tab w:val="left" w:pos="6641"/>
              </w:tabs>
            </w:pPr>
            <w:r>
              <w:rPr>
                <w:lang w:eastAsia="ro-RO" w:bidi="ro-RO"/>
              </w:rPr>
              <w:t>Telefon</w:t>
            </w:r>
            <w:r>
              <w:rPr>
                <w:lang w:eastAsia="ro-RO" w:bidi="ro-RO"/>
              </w:rPr>
              <w:tab/>
              <w:t>4.3. Fax</w:t>
            </w:r>
            <w:r>
              <w:rPr>
                <w:lang w:eastAsia="ro-RO" w:bidi="ro-RO"/>
              </w:rPr>
              <w:tab/>
              <w:t>4.4.</w:t>
            </w:r>
            <w:r w:rsidR="00D634FF">
              <w:rPr>
                <w:lang w:eastAsia="ro-RO" w:bidi="ro-RO"/>
              </w:rPr>
              <w:t xml:space="preserve"> Email</w:t>
            </w:r>
          </w:p>
        </w:tc>
      </w:tr>
      <w:tr w:rsidR="00D634FF" w14:paraId="63762F90" w14:textId="77777777" w:rsidTr="00A07E0B">
        <w:trPr>
          <w:trHeight w:hRule="exact" w:val="518"/>
          <w:jc w:val="center"/>
        </w:trPr>
        <w:tc>
          <w:tcPr>
            <w:tcW w:w="775" w:type="dxa"/>
            <w:tcBorders>
              <w:top w:val="single" w:sz="4" w:space="0" w:color="auto"/>
              <w:left w:val="single" w:sz="4" w:space="0" w:color="auto"/>
            </w:tcBorders>
            <w:shd w:val="clear" w:color="auto" w:fill="auto"/>
            <w:vAlign w:val="center"/>
          </w:tcPr>
          <w:p w14:paraId="4705CE93" w14:textId="77777777" w:rsidR="00D634FF" w:rsidRDefault="00D634FF" w:rsidP="0024055C">
            <w:pPr>
              <w:pStyle w:val="Other0"/>
              <w:ind w:firstLine="240"/>
            </w:pPr>
            <w:r>
              <w:rPr>
                <w:lang w:eastAsia="ro-RO" w:bidi="ro-RO"/>
              </w:rPr>
              <w:t>4.5.</w:t>
            </w:r>
          </w:p>
        </w:tc>
        <w:tc>
          <w:tcPr>
            <w:tcW w:w="8859" w:type="dxa"/>
            <w:tcBorders>
              <w:top w:val="single" w:sz="4" w:space="0" w:color="auto"/>
              <w:right w:val="single" w:sz="4" w:space="0" w:color="auto"/>
            </w:tcBorders>
            <w:shd w:val="clear" w:color="auto" w:fill="auto"/>
            <w:vAlign w:val="center"/>
          </w:tcPr>
          <w:p w14:paraId="44D2BBAA" w14:textId="766DB2BE" w:rsidR="00D634FF" w:rsidRDefault="00A830E2" w:rsidP="0024055C">
            <w:pPr>
              <w:pStyle w:val="Other0"/>
              <w:tabs>
                <w:tab w:val="left" w:pos="3070"/>
                <w:tab w:val="left" w:pos="6631"/>
              </w:tabs>
            </w:pPr>
            <w:r>
              <w:rPr>
                <w:lang w:eastAsia="ro-RO" w:bidi="ro-RO"/>
              </w:rPr>
              <w:t>Data</w:t>
            </w:r>
            <w:r>
              <w:rPr>
                <w:lang w:eastAsia="ro-RO" w:bidi="ro-RO"/>
              </w:rPr>
              <w:tab/>
              <w:t>4.6. Locul</w:t>
            </w:r>
            <w:r>
              <w:rPr>
                <w:lang w:eastAsia="ro-RO" w:bidi="ro-RO"/>
              </w:rPr>
              <w:tab/>
              <w:t>4.</w:t>
            </w:r>
            <w:r w:rsidR="00D634FF">
              <w:rPr>
                <w:lang w:eastAsia="ro-RO" w:bidi="ro-RO"/>
              </w:rPr>
              <w:t xml:space="preserve">7. </w:t>
            </w:r>
            <w:r>
              <w:rPr>
                <w:lang w:eastAsia="ro-RO" w:bidi="ro-RO"/>
              </w:rPr>
              <w:t xml:space="preserve"> </w:t>
            </w:r>
            <w:r w:rsidR="00D634FF">
              <w:rPr>
                <w:lang w:eastAsia="ro-RO" w:bidi="ro-RO"/>
              </w:rPr>
              <w:t>Ștampila oficială</w:t>
            </w:r>
          </w:p>
        </w:tc>
      </w:tr>
      <w:tr w:rsidR="00D634FF" w14:paraId="4CB68CE2" w14:textId="77777777" w:rsidTr="00A07E0B">
        <w:trPr>
          <w:trHeight w:hRule="exact" w:val="562"/>
          <w:jc w:val="center"/>
        </w:trPr>
        <w:tc>
          <w:tcPr>
            <w:tcW w:w="775" w:type="dxa"/>
            <w:tcBorders>
              <w:left w:val="single" w:sz="4" w:space="0" w:color="auto"/>
            </w:tcBorders>
            <w:shd w:val="clear" w:color="auto" w:fill="auto"/>
            <w:vAlign w:val="center"/>
          </w:tcPr>
          <w:p w14:paraId="480B9A1A" w14:textId="77777777" w:rsidR="00D634FF" w:rsidRDefault="00D634FF" w:rsidP="0024055C">
            <w:pPr>
              <w:pStyle w:val="Other0"/>
              <w:ind w:firstLine="240"/>
            </w:pPr>
            <w:r>
              <w:rPr>
                <w:lang w:eastAsia="ro-RO" w:bidi="ro-RO"/>
              </w:rPr>
              <w:t>4.8.</w:t>
            </w:r>
          </w:p>
        </w:tc>
        <w:tc>
          <w:tcPr>
            <w:tcW w:w="8859" w:type="dxa"/>
            <w:tcBorders>
              <w:right w:val="single" w:sz="4" w:space="0" w:color="auto"/>
            </w:tcBorders>
            <w:shd w:val="clear" w:color="auto" w:fill="auto"/>
            <w:vAlign w:val="bottom"/>
          </w:tcPr>
          <w:p w14:paraId="0023BBC7" w14:textId="3C08F1D4" w:rsidR="00D634FF" w:rsidRDefault="00D634FF" w:rsidP="0024055C">
            <w:pPr>
              <w:pStyle w:val="Other0"/>
              <w:tabs>
                <w:tab w:val="left" w:pos="7889"/>
              </w:tabs>
              <w:spacing w:after="40"/>
            </w:pPr>
            <w:r>
              <w:rPr>
                <w:lang w:eastAsia="ro-RO" w:bidi="ro-RO"/>
              </w:rPr>
              <w:t>Numele și semnătura funcționarului</w:t>
            </w:r>
            <w:r>
              <w:rPr>
                <w:lang w:eastAsia="ro-RO" w:bidi="ro-RO"/>
              </w:rPr>
              <w:tab/>
            </w:r>
          </w:p>
          <w:p w14:paraId="75E77D15" w14:textId="278C8DEE" w:rsidR="00D634FF" w:rsidRDefault="00D634FF" w:rsidP="009B3B1C">
            <w:pPr>
              <w:pStyle w:val="Other0"/>
              <w:tabs>
                <w:tab w:val="left" w:pos="9522"/>
              </w:tabs>
              <w:ind w:left="8000"/>
              <w:rPr>
                <w:sz w:val="9"/>
                <w:szCs w:val="9"/>
              </w:rPr>
            </w:pPr>
            <w:r>
              <w:rPr>
                <w:rFonts w:ascii="Arial" w:eastAsia="Arial" w:hAnsi="Arial" w:cs="Arial"/>
                <w:b/>
                <w:bCs/>
                <w:color w:val="323232"/>
                <w:sz w:val="9"/>
                <w:szCs w:val="9"/>
                <w:lang w:eastAsia="ro-RO" w:bidi="ro-RO"/>
              </w:rPr>
              <w:tab/>
            </w:r>
          </w:p>
        </w:tc>
      </w:tr>
      <w:tr w:rsidR="00D634FF" w14:paraId="42293522" w14:textId="77777777" w:rsidTr="00A07E0B">
        <w:trPr>
          <w:trHeight w:hRule="exact" w:val="250"/>
          <w:jc w:val="center"/>
        </w:trPr>
        <w:tc>
          <w:tcPr>
            <w:tcW w:w="775" w:type="dxa"/>
            <w:tcBorders>
              <w:left w:val="single" w:sz="4" w:space="0" w:color="auto"/>
            </w:tcBorders>
            <w:shd w:val="clear" w:color="auto" w:fill="auto"/>
          </w:tcPr>
          <w:p w14:paraId="1247A4E1" w14:textId="77777777" w:rsidR="00D634FF" w:rsidRDefault="00D634FF" w:rsidP="0024055C">
            <w:pPr>
              <w:rPr>
                <w:sz w:val="10"/>
                <w:szCs w:val="10"/>
              </w:rPr>
            </w:pPr>
          </w:p>
        </w:tc>
        <w:tc>
          <w:tcPr>
            <w:tcW w:w="8859" w:type="dxa"/>
            <w:tcBorders>
              <w:right w:val="single" w:sz="4" w:space="0" w:color="auto"/>
            </w:tcBorders>
            <w:shd w:val="clear" w:color="auto" w:fill="auto"/>
          </w:tcPr>
          <w:p w14:paraId="78391D62" w14:textId="4ADC18E2" w:rsidR="00D634FF" w:rsidRDefault="00D634FF" w:rsidP="009B3B1C">
            <w:pPr>
              <w:pStyle w:val="Other0"/>
              <w:tabs>
                <w:tab w:val="left" w:pos="9459"/>
              </w:tabs>
              <w:ind w:left="8000"/>
              <w:rPr>
                <w:sz w:val="11"/>
                <w:szCs w:val="11"/>
              </w:rPr>
            </w:pPr>
            <w:r>
              <w:rPr>
                <w:rFonts w:ascii="Arial" w:eastAsia="Arial" w:hAnsi="Arial" w:cs="Arial"/>
                <w:i/>
                <w:iCs/>
                <w:color w:val="323232"/>
                <w:sz w:val="11"/>
                <w:szCs w:val="11"/>
                <w:lang w:eastAsia="ro-RO" w:bidi="ro-RO"/>
              </w:rPr>
              <w:tab/>
            </w:r>
          </w:p>
        </w:tc>
      </w:tr>
      <w:tr w:rsidR="00D634FF" w14:paraId="0A17C179" w14:textId="77777777" w:rsidTr="00A07E0B">
        <w:trPr>
          <w:trHeight w:hRule="exact" w:val="144"/>
          <w:jc w:val="center"/>
        </w:trPr>
        <w:tc>
          <w:tcPr>
            <w:tcW w:w="775" w:type="dxa"/>
            <w:tcBorders>
              <w:left w:val="single" w:sz="4" w:space="0" w:color="auto"/>
            </w:tcBorders>
            <w:shd w:val="clear" w:color="auto" w:fill="auto"/>
          </w:tcPr>
          <w:p w14:paraId="41E82EFF" w14:textId="77777777" w:rsidR="00D634FF" w:rsidRDefault="00D634FF" w:rsidP="0024055C">
            <w:pPr>
              <w:rPr>
                <w:sz w:val="10"/>
                <w:szCs w:val="10"/>
              </w:rPr>
            </w:pPr>
          </w:p>
        </w:tc>
        <w:tc>
          <w:tcPr>
            <w:tcW w:w="8859" w:type="dxa"/>
            <w:tcBorders>
              <w:right w:val="single" w:sz="4" w:space="0" w:color="auto"/>
            </w:tcBorders>
            <w:shd w:val="clear" w:color="auto" w:fill="auto"/>
            <w:vAlign w:val="bottom"/>
          </w:tcPr>
          <w:p w14:paraId="035FB7B8" w14:textId="2EB95EB7" w:rsidR="00D634FF" w:rsidRDefault="00D634FF" w:rsidP="009B3B1C">
            <w:pPr>
              <w:pStyle w:val="Other0"/>
              <w:tabs>
                <w:tab w:val="left" w:pos="1310"/>
              </w:tabs>
              <w:ind w:right="740"/>
              <w:jc w:val="right"/>
              <w:rPr>
                <w:sz w:val="9"/>
                <w:szCs w:val="9"/>
              </w:rPr>
            </w:pPr>
            <w:r>
              <w:rPr>
                <w:rFonts w:ascii="Arial" w:eastAsia="Arial" w:hAnsi="Arial" w:cs="Arial"/>
                <w:b/>
                <w:bCs/>
                <w:sz w:val="9"/>
                <w:szCs w:val="9"/>
                <w:lang w:eastAsia="ro-RO" w:bidi="ro-RO"/>
              </w:rPr>
              <w:tab/>
            </w:r>
          </w:p>
        </w:tc>
      </w:tr>
      <w:tr w:rsidR="00D634FF" w14:paraId="4CDAB29B" w14:textId="77777777" w:rsidTr="00A07E0B">
        <w:trPr>
          <w:trHeight w:hRule="exact" w:val="120"/>
          <w:jc w:val="center"/>
        </w:trPr>
        <w:tc>
          <w:tcPr>
            <w:tcW w:w="775" w:type="dxa"/>
            <w:tcBorders>
              <w:left w:val="single" w:sz="4" w:space="0" w:color="auto"/>
            </w:tcBorders>
            <w:shd w:val="clear" w:color="auto" w:fill="auto"/>
          </w:tcPr>
          <w:p w14:paraId="4C65F834" w14:textId="77777777" w:rsidR="00D634FF" w:rsidRDefault="00D634FF" w:rsidP="0024055C">
            <w:pPr>
              <w:rPr>
                <w:sz w:val="10"/>
                <w:szCs w:val="10"/>
              </w:rPr>
            </w:pPr>
          </w:p>
        </w:tc>
        <w:tc>
          <w:tcPr>
            <w:tcW w:w="8859" w:type="dxa"/>
            <w:tcBorders>
              <w:right w:val="single" w:sz="4" w:space="0" w:color="auto"/>
            </w:tcBorders>
            <w:shd w:val="clear" w:color="auto" w:fill="auto"/>
            <w:vAlign w:val="bottom"/>
          </w:tcPr>
          <w:p w14:paraId="7EEFB409" w14:textId="18734E6D" w:rsidR="00D634FF" w:rsidRDefault="00D634FF" w:rsidP="0024055C">
            <w:pPr>
              <w:pStyle w:val="Other0"/>
              <w:tabs>
                <w:tab w:val="left" w:pos="1092"/>
              </w:tabs>
              <w:ind w:right="740"/>
              <w:jc w:val="right"/>
              <w:rPr>
                <w:sz w:val="9"/>
                <w:szCs w:val="9"/>
              </w:rPr>
            </w:pPr>
          </w:p>
        </w:tc>
      </w:tr>
      <w:tr w:rsidR="00D634FF" w14:paraId="0F87DD7F" w14:textId="77777777" w:rsidTr="00A07E0B">
        <w:trPr>
          <w:trHeight w:hRule="exact" w:val="82"/>
          <w:jc w:val="center"/>
        </w:trPr>
        <w:tc>
          <w:tcPr>
            <w:tcW w:w="775" w:type="dxa"/>
            <w:tcBorders>
              <w:left w:val="single" w:sz="4" w:space="0" w:color="auto"/>
            </w:tcBorders>
            <w:shd w:val="clear" w:color="auto" w:fill="auto"/>
          </w:tcPr>
          <w:p w14:paraId="7D02CF87" w14:textId="77777777" w:rsidR="00D634FF" w:rsidRDefault="00D634FF" w:rsidP="0024055C">
            <w:pPr>
              <w:rPr>
                <w:sz w:val="10"/>
                <w:szCs w:val="10"/>
              </w:rPr>
            </w:pPr>
          </w:p>
        </w:tc>
        <w:tc>
          <w:tcPr>
            <w:tcW w:w="8859" w:type="dxa"/>
            <w:tcBorders>
              <w:right w:val="single" w:sz="4" w:space="0" w:color="auto"/>
            </w:tcBorders>
            <w:shd w:val="clear" w:color="auto" w:fill="auto"/>
            <w:vAlign w:val="bottom"/>
          </w:tcPr>
          <w:p w14:paraId="6FE06B78" w14:textId="77777777" w:rsidR="00D634FF" w:rsidRDefault="00D634FF" w:rsidP="0024055C">
            <w:pPr>
              <w:pStyle w:val="Other0"/>
              <w:ind w:left="9140"/>
              <w:rPr>
                <w:sz w:val="9"/>
                <w:szCs w:val="9"/>
              </w:rPr>
            </w:pPr>
            <w:r>
              <w:rPr>
                <w:rFonts w:ascii="Arial" w:eastAsia="Arial" w:hAnsi="Arial" w:cs="Arial"/>
                <w:b/>
                <w:bCs/>
                <w:sz w:val="9"/>
                <w:szCs w:val="9"/>
                <w:lang w:eastAsia="ro-RO" w:bidi="ro-RO"/>
              </w:rPr>
              <w:t>&gt;■</w:t>
            </w:r>
          </w:p>
        </w:tc>
      </w:tr>
      <w:tr w:rsidR="00D634FF" w14:paraId="11E992C7" w14:textId="77777777" w:rsidTr="00A07E0B">
        <w:trPr>
          <w:trHeight w:hRule="exact" w:val="360"/>
          <w:jc w:val="center"/>
        </w:trPr>
        <w:tc>
          <w:tcPr>
            <w:tcW w:w="775" w:type="dxa"/>
            <w:tcBorders>
              <w:left w:val="single" w:sz="4" w:space="0" w:color="auto"/>
              <w:bottom w:val="single" w:sz="4" w:space="0" w:color="auto"/>
            </w:tcBorders>
            <w:shd w:val="clear" w:color="auto" w:fill="auto"/>
          </w:tcPr>
          <w:p w14:paraId="6A491133" w14:textId="77777777" w:rsidR="00D634FF" w:rsidRDefault="00D634FF" w:rsidP="0024055C">
            <w:pPr>
              <w:rPr>
                <w:sz w:val="10"/>
                <w:szCs w:val="10"/>
              </w:rPr>
            </w:pPr>
          </w:p>
        </w:tc>
        <w:tc>
          <w:tcPr>
            <w:tcW w:w="8859" w:type="dxa"/>
            <w:tcBorders>
              <w:bottom w:val="single" w:sz="4" w:space="0" w:color="auto"/>
              <w:right w:val="single" w:sz="4" w:space="0" w:color="auto"/>
            </w:tcBorders>
            <w:shd w:val="clear" w:color="auto" w:fill="auto"/>
          </w:tcPr>
          <w:p w14:paraId="1025B6FC" w14:textId="77777777" w:rsidR="00D634FF" w:rsidRDefault="00D634FF" w:rsidP="0024055C">
            <w:pPr>
              <w:pStyle w:val="Other0"/>
              <w:ind w:left="8640"/>
              <w:rPr>
                <w:sz w:val="9"/>
                <w:szCs w:val="9"/>
              </w:rPr>
            </w:pPr>
            <w:r>
              <w:rPr>
                <w:rFonts w:ascii="Arial" w:eastAsia="Arial" w:hAnsi="Arial" w:cs="Arial"/>
                <w:b/>
                <w:bCs/>
                <w:sz w:val="9"/>
                <w:szCs w:val="9"/>
                <w:lang w:eastAsia="ro-RO" w:bidi="ro-RO"/>
              </w:rPr>
              <w:t>““ ■—</w:t>
            </w:r>
          </w:p>
        </w:tc>
      </w:tr>
    </w:tbl>
    <w:p w14:paraId="04CE8497" w14:textId="77777777" w:rsidR="00B84750" w:rsidRDefault="00B84750" w:rsidP="003D2843">
      <w:pPr>
        <w:spacing w:after="0"/>
        <w:rPr>
          <w:rFonts w:ascii="Times New Roman" w:hAnsi="Times New Roman" w:cs="Times New Roman"/>
          <w:b/>
          <w:sz w:val="28"/>
          <w:szCs w:val="28"/>
        </w:rPr>
      </w:pPr>
    </w:p>
    <w:p w14:paraId="01C156DF" w14:textId="5607FE68" w:rsidR="0019107A" w:rsidRDefault="00D157BF" w:rsidP="00D157BF">
      <w:pPr>
        <w:spacing w:after="0"/>
        <w:jc w:val="center"/>
        <w:rPr>
          <w:rFonts w:ascii="Times New Roman" w:hAnsi="Times New Roman" w:cs="Times New Roman"/>
          <w:b/>
          <w:sz w:val="28"/>
          <w:szCs w:val="28"/>
        </w:rPr>
      </w:pPr>
      <w:r w:rsidRPr="0059157C">
        <w:rPr>
          <w:rFonts w:ascii="Times New Roman" w:hAnsi="Times New Roman" w:cs="Times New Roman"/>
          <w:b/>
          <w:sz w:val="28"/>
          <w:szCs w:val="28"/>
        </w:rPr>
        <w:lastRenderedPageBreak/>
        <w:t>Tabelul</w:t>
      </w:r>
      <w:r>
        <w:rPr>
          <w:rFonts w:ascii="Times New Roman" w:hAnsi="Times New Roman" w:cs="Times New Roman"/>
          <w:b/>
          <w:sz w:val="28"/>
          <w:szCs w:val="28"/>
        </w:rPr>
        <w:t xml:space="preserve"> 2</w:t>
      </w:r>
    </w:p>
    <w:p w14:paraId="1AC45768" w14:textId="0D482D0E" w:rsidR="003A4E6A" w:rsidRDefault="00825F66" w:rsidP="007016B0">
      <w:pPr>
        <w:shd w:val="clear" w:color="auto" w:fill="FFFFFF"/>
        <w:spacing w:after="120" w:line="312" w:lineRule="atLeast"/>
        <w:jc w:val="center"/>
        <w:rPr>
          <w:rFonts w:ascii="Times New Roman" w:eastAsia="Arial Unicode MS" w:hAnsi="Times New Roman" w:cs="Times New Roman"/>
          <w:b/>
          <w:bCs/>
          <w:color w:val="333333"/>
          <w:sz w:val="28"/>
          <w:szCs w:val="28"/>
          <w:lang w:eastAsia="ro-RO"/>
        </w:rPr>
      </w:pPr>
      <w:r>
        <w:rPr>
          <w:rFonts w:ascii="Times New Roman" w:eastAsia="Arial Unicode MS" w:hAnsi="Times New Roman" w:cs="Times New Roman"/>
          <w:b/>
          <w:bCs/>
          <w:color w:val="333333"/>
          <w:sz w:val="28"/>
          <w:szCs w:val="28"/>
          <w:lang w:eastAsia="ro-RO"/>
        </w:rPr>
        <w:t>A</w:t>
      </w:r>
      <w:r w:rsidR="00D157BF">
        <w:rPr>
          <w:rFonts w:ascii="Times New Roman" w:eastAsia="Arial Unicode MS" w:hAnsi="Times New Roman" w:cs="Times New Roman"/>
          <w:b/>
          <w:bCs/>
          <w:color w:val="333333"/>
          <w:sz w:val="28"/>
          <w:szCs w:val="28"/>
          <w:lang w:eastAsia="ro-RO"/>
        </w:rPr>
        <w:t>utorizația transportatorului</w:t>
      </w:r>
    </w:p>
    <w:tbl>
      <w:tblPr>
        <w:tblOverlap w:val="never"/>
        <w:tblW w:w="0" w:type="auto"/>
        <w:jc w:val="center"/>
        <w:tblLayout w:type="fixed"/>
        <w:tblCellMar>
          <w:left w:w="10" w:type="dxa"/>
          <w:right w:w="10" w:type="dxa"/>
        </w:tblCellMar>
        <w:tblLook w:val="0000" w:firstRow="0" w:lastRow="0" w:firstColumn="0" w:lastColumn="0" w:noHBand="0" w:noVBand="0"/>
      </w:tblPr>
      <w:tblGrid>
        <w:gridCol w:w="761"/>
        <w:gridCol w:w="8737"/>
      </w:tblGrid>
      <w:tr w:rsidR="00A07E0B" w14:paraId="06578AF2" w14:textId="77777777" w:rsidTr="008C26F6">
        <w:trPr>
          <w:trHeight w:hRule="exact" w:val="682"/>
          <w:jc w:val="center"/>
        </w:trPr>
        <w:tc>
          <w:tcPr>
            <w:tcW w:w="761" w:type="dxa"/>
            <w:tcBorders>
              <w:top w:val="single" w:sz="4" w:space="0" w:color="auto"/>
              <w:left w:val="single" w:sz="4" w:space="0" w:color="auto"/>
            </w:tcBorders>
            <w:shd w:val="clear" w:color="auto" w:fill="auto"/>
            <w:vAlign w:val="center"/>
          </w:tcPr>
          <w:p w14:paraId="0CF729B0" w14:textId="77777777" w:rsidR="00A07E0B" w:rsidRDefault="00A07E0B" w:rsidP="0024055C">
            <w:pPr>
              <w:pStyle w:val="Other0"/>
              <w:ind w:firstLine="240"/>
            </w:pPr>
            <w:r>
              <w:rPr>
                <w:color w:val="000000"/>
                <w:lang w:eastAsia="ro-RO" w:bidi="ro-RO"/>
              </w:rPr>
              <w:t>1.</w:t>
            </w:r>
          </w:p>
        </w:tc>
        <w:tc>
          <w:tcPr>
            <w:tcW w:w="8737" w:type="dxa"/>
            <w:tcBorders>
              <w:top w:val="single" w:sz="4" w:space="0" w:color="auto"/>
              <w:right w:val="single" w:sz="4" w:space="0" w:color="auto"/>
            </w:tcBorders>
            <w:shd w:val="clear" w:color="auto" w:fill="auto"/>
            <w:vAlign w:val="center"/>
          </w:tcPr>
          <w:p w14:paraId="01070BAD" w14:textId="77777777" w:rsidR="00A07E0B" w:rsidRDefault="00A07E0B" w:rsidP="0024055C">
            <w:pPr>
              <w:pStyle w:val="Other0"/>
            </w:pPr>
            <w:r>
              <w:rPr>
                <w:b/>
                <w:bCs/>
                <w:color w:val="000000"/>
                <w:lang w:eastAsia="ro-RO" w:bidi="ro-RO"/>
              </w:rPr>
              <w:t>AUTORIZAȚIA TRANSPORTATORULUI nr.</w:t>
            </w:r>
          </w:p>
        </w:tc>
      </w:tr>
      <w:tr w:rsidR="00A07E0B" w14:paraId="20690740" w14:textId="77777777" w:rsidTr="008C26F6">
        <w:trPr>
          <w:trHeight w:hRule="exact" w:val="288"/>
          <w:jc w:val="center"/>
        </w:trPr>
        <w:tc>
          <w:tcPr>
            <w:tcW w:w="761" w:type="dxa"/>
            <w:tcBorders>
              <w:top w:val="single" w:sz="4" w:space="0" w:color="auto"/>
              <w:left w:val="single" w:sz="4" w:space="0" w:color="auto"/>
            </w:tcBorders>
            <w:shd w:val="clear" w:color="auto" w:fill="auto"/>
            <w:vAlign w:val="bottom"/>
          </w:tcPr>
          <w:p w14:paraId="677A2800" w14:textId="77777777" w:rsidR="00A07E0B" w:rsidRDefault="00A07E0B" w:rsidP="0024055C">
            <w:pPr>
              <w:pStyle w:val="Other0"/>
              <w:ind w:firstLine="240"/>
            </w:pPr>
            <w:r>
              <w:rPr>
                <w:color w:val="000000"/>
                <w:lang w:eastAsia="ro-RO" w:bidi="ro-RO"/>
              </w:rPr>
              <w:t>2.</w:t>
            </w:r>
          </w:p>
        </w:tc>
        <w:tc>
          <w:tcPr>
            <w:tcW w:w="8737" w:type="dxa"/>
            <w:tcBorders>
              <w:top w:val="single" w:sz="4" w:space="0" w:color="auto"/>
              <w:right w:val="single" w:sz="4" w:space="0" w:color="auto"/>
            </w:tcBorders>
            <w:shd w:val="clear" w:color="auto" w:fill="auto"/>
            <w:vAlign w:val="bottom"/>
          </w:tcPr>
          <w:p w14:paraId="545D7547" w14:textId="77777777" w:rsidR="00A07E0B" w:rsidRDefault="00A07E0B" w:rsidP="0024055C">
            <w:pPr>
              <w:pStyle w:val="Other0"/>
            </w:pPr>
            <w:r>
              <w:rPr>
                <w:b/>
                <w:bCs/>
                <w:color w:val="000000"/>
                <w:lang w:eastAsia="ro-RO" w:bidi="ro-RO"/>
              </w:rPr>
              <w:t>IDENTIFICAREA TRANSPORTATORULUI</w:t>
            </w:r>
          </w:p>
        </w:tc>
      </w:tr>
      <w:tr w:rsidR="00A07E0B" w14:paraId="71F6CC14" w14:textId="77777777" w:rsidTr="008C26F6">
        <w:trPr>
          <w:trHeight w:hRule="exact" w:val="360"/>
          <w:jc w:val="center"/>
        </w:trPr>
        <w:tc>
          <w:tcPr>
            <w:tcW w:w="761" w:type="dxa"/>
            <w:tcBorders>
              <w:left w:val="single" w:sz="4" w:space="0" w:color="auto"/>
            </w:tcBorders>
            <w:shd w:val="clear" w:color="auto" w:fill="auto"/>
          </w:tcPr>
          <w:p w14:paraId="7847EFA6" w14:textId="77777777" w:rsidR="00A07E0B" w:rsidRDefault="00A07E0B" w:rsidP="0024055C">
            <w:pPr>
              <w:pStyle w:val="Other0"/>
              <w:ind w:firstLine="240"/>
            </w:pPr>
            <w:r>
              <w:rPr>
                <w:color w:val="000000"/>
                <w:lang w:eastAsia="ro-RO" w:bidi="ro-RO"/>
              </w:rPr>
              <w:t>2.1.</w:t>
            </w:r>
          </w:p>
        </w:tc>
        <w:tc>
          <w:tcPr>
            <w:tcW w:w="8737" w:type="dxa"/>
            <w:tcBorders>
              <w:right w:val="single" w:sz="4" w:space="0" w:color="auto"/>
            </w:tcBorders>
            <w:shd w:val="clear" w:color="auto" w:fill="auto"/>
          </w:tcPr>
          <w:p w14:paraId="7AC1A57E" w14:textId="6EBEAF04" w:rsidR="00A07E0B" w:rsidRDefault="00A07E0B" w:rsidP="00BE3294">
            <w:pPr>
              <w:pStyle w:val="Other0"/>
              <w:tabs>
                <w:tab w:val="left" w:pos="6926"/>
              </w:tabs>
            </w:pPr>
            <w:r>
              <w:rPr>
                <w:color w:val="000000"/>
                <w:lang w:eastAsia="ro-RO" w:bidi="ro-RO"/>
              </w:rPr>
              <w:t>Denumirea societății</w:t>
            </w:r>
            <w:r>
              <w:rPr>
                <w:color w:val="000000"/>
                <w:lang w:eastAsia="ro-RO" w:bidi="ro-RO"/>
              </w:rPr>
              <w:tab/>
            </w:r>
            <w:r w:rsidR="00201ACE">
              <w:rPr>
                <w:rFonts w:ascii="Courier New" w:eastAsia="Courier New" w:hAnsi="Courier New" w:cs="Courier New"/>
                <w:b/>
                <w:bCs/>
                <w:color w:val="323232"/>
                <w:sz w:val="24"/>
                <w:szCs w:val="24"/>
                <w:lang w:eastAsia="ro-RO" w:bidi="ro-RO"/>
              </w:rPr>
              <w:t>TIP 2</w:t>
            </w:r>
          </w:p>
        </w:tc>
      </w:tr>
      <w:tr w:rsidR="00A07E0B" w14:paraId="3FBD2197" w14:textId="77777777" w:rsidTr="008C26F6">
        <w:trPr>
          <w:trHeight w:hRule="exact" w:val="336"/>
          <w:jc w:val="center"/>
        </w:trPr>
        <w:tc>
          <w:tcPr>
            <w:tcW w:w="761" w:type="dxa"/>
            <w:tcBorders>
              <w:left w:val="single" w:sz="4" w:space="0" w:color="auto"/>
            </w:tcBorders>
            <w:shd w:val="clear" w:color="auto" w:fill="auto"/>
          </w:tcPr>
          <w:p w14:paraId="24001E78" w14:textId="77777777" w:rsidR="00A07E0B" w:rsidRDefault="00A07E0B" w:rsidP="0024055C">
            <w:pPr>
              <w:rPr>
                <w:sz w:val="10"/>
                <w:szCs w:val="10"/>
              </w:rPr>
            </w:pPr>
          </w:p>
        </w:tc>
        <w:tc>
          <w:tcPr>
            <w:tcW w:w="8737" w:type="dxa"/>
            <w:tcBorders>
              <w:right w:val="single" w:sz="4" w:space="0" w:color="auto"/>
            </w:tcBorders>
            <w:shd w:val="clear" w:color="auto" w:fill="auto"/>
            <w:vAlign w:val="bottom"/>
          </w:tcPr>
          <w:p w14:paraId="339D972B" w14:textId="77777777" w:rsidR="00A07E0B" w:rsidRDefault="00A07E0B" w:rsidP="0024055C">
            <w:pPr>
              <w:pStyle w:val="Other0"/>
              <w:ind w:left="6020"/>
            </w:pPr>
            <w:r>
              <w:rPr>
                <w:b/>
                <w:bCs/>
                <w:color w:val="000000"/>
                <w:lang w:eastAsia="ro-RO" w:bidi="ro-RO"/>
              </w:rPr>
              <w:t>VALID PENTRU TOATE CĂLĂTORULE,</w:t>
            </w:r>
          </w:p>
        </w:tc>
      </w:tr>
      <w:tr w:rsidR="00A07E0B" w14:paraId="3FCCCEBA" w14:textId="77777777" w:rsidTr="008C26F6">
        <w:trPr>
          <w:trHeight w:hRule="exact" w:val="576"/>
          <w:jc w:val="center"/>
        </w:trPr>
        <w:tc>
          <w:tcPr>
            <w:tcW w:w="761" w:type="dxa"/>
            <w:tcBorders>
              <w:left w:val="single" w:sz="4" w:space="0" w:color="auto"/>
            </w:tcBorders>
            <w:shd w:val="clear" w:color="auto" w:fill="auto"/>
          </w:tcPr>
          <w:p w14:paraId="55BE76F2" w14:textId="77777777" w:rsidR="00A07E0B" w:rsidRDefault="00A07E0B" w:rsidP="0024055C">
            <w:pPr>
              <w:rPr>
                <w:sz w:val="10"/>
                <w:szCs w:val="10"/>
              </w:rPr>
            </w:pPr>
          </w:p>
        </w:tc>
        <w:tc>
          <w:tcPr>
            <w:tcW w:w="8737" w:type="dxa"/>
            <w:tcBorders>
              <w:right w:val="single" w:sz="4" w:space="0" w:color="auto"/>
            </w:tcBorders>
            <w:shd w:val="clear" w:color="auto" w:fill="auto"/>
          </w:tcPr>
          <w:p w14:paraId="06E5FAA2" w14:textId="77777777" w:rsidR="00A07E0B" w:rsidRDefault="00A07E0B" w:rsidP="0024055C">
            <w:pPr>
              <w:pStyle w:val="Other0"/>
              <w:ind w:left="6020"/>
            </w:pPr>
            <w:r>
              <w:rPr>
                <w:color w:val="000000"/>
                <w:lang w:eastAsia="ro-RO" w:bidi="ro-RO"/>
              </w:rPr>
              <w:t>INCLUSIV CELE DE LUNGĂ DURATĂ</w:t>
            </w:r>
          </w:p>
        </w:tc>
      </w:tr>
      <w:tr w:rsidR="00A07E0B" w14:paraId="5794DFBA" w14:textId="77777777" w:rsidTr="008C26F6">
        <w:trPr>
          <w:trHeight w:hRule="exact" w:val="1123"/>
          <w:jc w:val="center"/>
        </w:trPr>
        <w:tc>
          <w:tcPr>
            <w:tcW w:w="761" w:type="dxa"/>
            <w:tcBorders>
              <w:top w:val="single" w:sz="4" w:space="0" w:color="auto"/>
              <w:left w:val="single" w:sz="4" w:space="0" w:color="auto"/>
            </w:tcBorders>
            <w:shd w:val="clear" w:color="auto" w:fill="auto"/>
          </w:tcPr>
          <w:p w14:paraId="2F23800D" w14:textId="77777777" w:rsidR="00A07E0B" w:rsidRDefault="00A07E0B" w:rsidP="0024055C">
            <w:pPr>
              <w:pStyle w:val="Other0"/>
              <w:spacing w:before="80"/>
              <w:ind w:firstLine="240"/>
            </w:pPr>
            <w:r>
              <w:rPr>
                <w:color w:val="000000"/>
                <w:lang w:eastAsia="ro-RO" w:bidi="ro-RO"/>
              </w:rPr>
              <w:t>2.2.</w:t>
            </w:r>
          </w:p>
        </w:tc>
        <w:tc>
          <w:tcPr>
            <w:tcW w:w="8737" w:type="dxa"/>
            <w:tcBorders>
              <w:top w:val="single" w:sz="4" w:space="0" w:color="auto"/>
              <w:right w:val="single" w:sz="4" w:space="0" w:color="auto"/>
            </w:tcBorders>
            <w:shd w:val="clear" w:color="auto" w:fill="auto"/>
          </w:tcPr>
          <w:p w14:paraId="7FF43B53" w14:textId="77777777" w:rsidR="00A07E0B" w:rsidRDefault="00A07E0B" w:rsidP="0024055C">
            <w:pPr>
              <w:pStyle w:val="Other0"/>
              <w:spacing w:before="80"/>
            </w:pPr>
            <w:r>
              <w:rPr>
                <w:color w:val="000000"/>
                <w:lang w:eastAsia="ro-RO" w:bidi="ro-RO"/>
              </w:rPr>
              <w:t>Adresa</w:t>
            </w:r>
          </w:p>
        </w:tc>
      </w:tr>
      <w:tr w:rsidR="00A07E0B" w14:paraId="47134164" w14:textId="77777777" w:rsidTr="008C26F6">
        <w:trPr>
          <w:trHeight w:hRule="exact" w:val="1075"/>
          <w:jc w:val="center"/>
        </w:trPr>
        <w:tc>
          <w:tcPr>
            <w:tcW w:w="761" w:type="dxa"/>
            <w:tcBorders>
              <w:top w:val="single" w:sz="4" w:space="0" w:color="auto"/>
              <w:left w:val="single" w:sz="4" w:space="0" w:color="auto"/>
            </w:tcBorders>
            <w:shd w:val="clear" w:color="auto" w:fill="auto"/>
          </w:tcPr>
          <w:p w14:paraId="0557D716" w14:textId="77777777" w:rsidR="00A07E0B" w:rsidRDefault="00A07E0B" w:rsidP="0024055C">
            <w:pPr>
              <w:pStyle w:val="Other0"/>
              <w:spacing w:before="80"/>
              <w:ind w:firstLine="240"/>
            </w:pPr>
            <w:r>
              <w:rPr>
                <w:color w:val="000000"/>
                <w:lang w:eastAsia="ro-RO" w:bidi="ro-RO"/>
              </w:rPr>
              <w:t>2.3.</w:t>
            </w:r>
          </w:p>
        </w:tc>
        <w:tc>
          <w:tcPr>
            <w:tcW w:w="8737" w:type="dxa"/>
            <w:tcBorders>
              <w:top w:val="single" w:sz="4" w:space="0" w:color="auto"/>
              <w:right w:val="single" w:sz="4" w:space="0" w:color="auto"/>
            </w:tcBorders>
            <w:shd w:val="clear" w:color="auto" w:fill="auto"/>
          </w:tcPr>
          <w:p w14:paraId="15E32BC7" w14:textId="77777777" w:rsidR="00A07E0B" w:rsidRDefault="00A07E0B" w:rsidP="0024055C">
            <w:pPr>
              <w:pStyle w:val="Other0"/>
              <w:tabs>
                <w:tab w:val="left" w:pos="4094"/>
                <w:tab w:val="left" w:pos="6835"/>
              </w:tabs>
              <w:spacing w:before="80"/>
            </w:pPr>
            <w:r>
              <w:rPr>
                <w:color w:val="000000"/>
                <w:lang w:eastAsia="ro-RO" w:bidi="ro-RO"/>
              </w:rPr>
              <w:t>Orașul</w:t>
            </w:r>
            <w:r>
              <w:rPr>
                <w:color w:val="000000"/>
                <w:lang w:eastAsia="ro-RO" w:bidi="ro-RO"/>
              </w:rPr>
              <w:tab/>
              <w:t>2.4. Cod poștal</w:t>
            </w:r>
            <w:r>
              <w:rPr>
                <w:color w:val="000000"/>
                <w:lang w:eastAsia="ro-RO" w:bidi="ro-RO"/>
              </w:rPr>
              <w:tab/>
              <w:t>2.5. Statul membru</w:t>
            </w:r>
          </w:p>
        </w:tc>
      </w:tr>
      <w:tr w:rsidR="00A07E0B" w14:paraId="248588E8" w14:textId="77777777" w:rsidTr="008C26F6">
        <w:trPr>
          <w:trHeight w:hRule="exact" w:val="331"/>
          <w:jc w:val="center"/>
        </w:trPr>
        <w:tc>
          <w:tcPr>
            <w:tcW w:w="761" w:type="dxa"/>
            <w:tcBorders>
              <w:top w:val="single" w:sz="4" w:space="0" w:color="auto"/>
              <w:left w:val="single" w:sz="4" w:space="0" w:color="auto"/>
            </w:tcBorders>
            <w:shd w:val="clear" w:color="auto" w:fill="auto"/>
          </w:tcPr>
          <w:p w14:paraId="48C079D6" w14:textId="77777777" w:rsidR="00A07E0B" w:rsidRDefault="00A07E0B" w:rsidP="0024055C">
            <w:pPr>
              <w:pStyle w:val="Other0"/>
              <w:ind w:firstLine="240"/>
            </w:pPr>
            <w:r>
              <w:rPr>
                <w:color w:val="000000"/>
                <w:lang w:eastAsia="ro-RO" w:bidi="ro-RO"/>
              </w:rPr>
              <w:t>2.6.</w:t>
            </w:r>
          </w:p>
        </w:tc>
        <w:tc>
          <w:tcPr>
            <w:tcW w:w="8737" w:type="dxa"/>
            <w:tcBorders>
              <w:top w:val="single" w:sz="4" w:space="0" w:color="auto"/>
              <w:right w:val="single" w:sz="4" w:space="0" w:color="auto"/>
            </w:tcBorders>
            <w:shd w:val="clear" w:color="auto" w:fill="auto"/>
          </w:tcPr>
          <w:p w14:paraId="1B0EDEC9" w14:textId="6D7351C9" w:rsidR="00A07E0B" w:rsidRDefault="00A07E0B" w:rsidP="004C2FC8">
            <w:pPr>
              <w:pStyle w:val="Other0"/>
              <w:tabs>
                <w:tab w:val="left" w:pos="2938"/>
                <w:tab w:val="left" w:pos="6350"/>
              </w:tabs>
            </w:pPr>
            <w:r>
              <w:rPr>
                <w:color w:val="000000"/>
                <w:lang w:eastAsia="ro-RO" w:bidi="ro-RO"/>
              </w:rPr>
              <w:t>Telefon</w:t>
            </w:r>
            <w:r>
              <w:rPr>
                <w:color w:val="000000"/>
                <w:lang w:eastAsia="ro-RO" w:bidi="ro-RO"/>
              </w:rPr>
              <w:tab/>
              <w:t>2.7. Fax</w:t>
            </w:r>
            <w:r>
              <w:rPr>
                <w:color w:val="000000"/>
                <w:lang w:eastAsia="ro-RO" w:bidi="ro-RO"/>
              </w:rPr>
              <w:tab/>
              <w:t>2.8. E</w:t>
            </w:r>
            <w:r w:rsidR="004C2FC8">
              <w:rPr>
                <w:color w:val="000000"/>
                <w:lang w:eastAsia="ro-RO" w:bidi="ro-RO"/>
              </w:rPr>
              <w:t>m</w:t>
            </w:r>
            <w:r>
              <w:rPr>
                <w:color w:val="000000"/>
                <w:lang w:eastAsia="ro-RO" w:bidi="ro-RO"/>
              </w:rPr>
              <w:t>ail</w:t>
            </w:r>
          </w:p>
        </w:tc>
      </w:tr>
      <w:tr w:rsidR="00A07E0B" w14:paraId="69E16A7C" w14:textId="77777777" w:rsidTr="008C26F6">
        <w:trPr>
          <w:trHeight w:hRule="exact" w:val="331"/>
          <w:jc w:val="center"/>
        </w:trPr>
        <w:tc>
          <w:tcPr>
            <w:tcW w:w="761" w:type="dxa"/>
            <w:tcBorders>
              <w:top w:val="single" w:sz="4" w:space="0" w:color="auto"/>
              <w:left w:val="single" w:sz="4" w:space="0" w:color="auto"/>
            </w:tcBorders>
            <w:shd w:val="clear" w:color="auto" w:fill="auto"/>
            <w:vAlign w:val="center"/>
          </w:tcPr>
          <w:p w14:paraId="31E1F57D" w14:textId="77777777" w:rsidR="00A07E0B" w:rsidRDefault="00A07E0B" w:rsidP="0024055C">
            <w:pPr>
              <w:pStyle w:val="Other0"/>
              <w:ind w:firstLine="240"/>
            </w:pPr>
            <w:r>
              <w:rPr>
                <w:color w:val="000000"/>
                <w:lang w:eastAsia="ro-RO" w:bidi="ro-RO"/>
              </w:rPr>
              <w:t>3.</w:t>
            </w:r>
          </w:p>
        </w:tc>
        <w:tc>
          <w:tcPr>
            <w:tcW w:w="8737" w:type="dxa"/>
            <w:tcBorders>
              <w:top w:val="single" w:sz="4" w:space="0" w:color="auto"/>
              <w:right w:val="single" w:sz="4" w:space="0" w:color="auto"/>
            </w:tcBorders>
            <w:shd w:val="clear" w:color="auto" w:fill="auto"/>
            <w:vAlign w:val="center"/>
          </w:tcPr>
          <w:p w14:paraId="449381A5" w14:textId="77777777" w:rsidR="00A07E0B" w:rsidRDefault="00A07E0B" w:rsidP="0024055C">
            <w:pPr>
              <w:pStyle w:val="Other0"/>
            </w:pPr>
            <w:r>
              <w:rPr>
                <w:b/>
                <w:bCs/>
                <w:color w:val="000000"/>
                <w:lang w:eastAsia="ro-RO" w:bidi="ro-RO"/>
              </w:rPr>
              <w:t>SFERA DE APLICARE A AUTORIZAȚIEI limitată la anumite</w:t>
            </w:r>
          </w:p>
        </w:tc>
      </w:tr>
      <w:tr w:rsidR="00A07E0B" w14:paraId="477E5E79" w14:textId="77777777" w:rsidTr="008C26F6">
        <w:trPr>
          <w:trHeight w:hRule="exact" w:val="341"/>
          <w:jc w:val="center"/>
        </w:trPr>
        <w:tc>
          <w:tcPr>
            <w:tcW w:w="761" w:type="dxa"/>
            <w:tcBorders>
              <w:left w:val="single" w:sz="4" w:space="0" w:color="auto"/>
            </w:tcBorders>
            <w:shd w:val="clear" w:color="auto" w:fill="auto"/>
          </w:tcPr>
          <w:p w14:paraId="07BF0532" w14:textId="77777777" w:rsidR="00A07E0B" w:rsidRDefault="00A07E0B" w:rsidP="0024055C">
            <w:pPr>
              <w:rPr>
                <w:sz w:val="10"/>
                <w:szCs w:val="10"/>
              </w:rPr>
            </w:pPr>
          </w:p>
        </w:tc>
        <w:tc>
          <w:tcPr>
            <w:tcW w:w="8737" w:type="dxa"/>
            <w:tcBorders>
              <w:right w:val="single" w:sz="4" w:space="0" w:color="auto"/>
            </w:tcBorders>
            <w:shd w:val="clear" w:color="auto" w:fill="auto"/>
          </w:tcPr>
          <w:p w14:paraId="46370317" w14:textId="77777777" w:rsidR="00A07E0B" w:rsidRDefault="00A07E0B" w:rsidP="0024055C">
            <w:pPr>
              <w:pStyle w:val="Other0"/>
              <w:tabs>
                <w:tab w:val="left" w:pos="1882"/>
                <w:tab w:val="left" w:pos="4968"/>
              </w:tabs>
            </w:pPr>
            <w:r>
              <w:rPr>
                <w:color w:val="000000"/>
                <w:lang w:eastAsia="ro-RO" w:bidi="ro-RO"/>
              </w:rPr>
              <w:t>Categorii de animale</w:t>
            </w:r>
            <w:r>
              <w:rPr>
                <w:color w:val="000000"/>
                <w:lang w:eastAsia="ro-RO" w:bidi="ro-RO"/>
              </w:rPr>
              <w:tab/>
              <w:t>O</w:t>
            </w:r>
            <w:r>
              <w:rPr>
                <w:color w:val="000000"/>
                <w:lang w:eastAsia="ro-RO" w:bidi="ro-RO"/>
              </w:rPr>
              <w:tab/>
              <w:t>Mijloace de transport EJ</w:t>
            </w:r>
          </w:p>
        </w:tc>
      </w:tr>
      <w:tr w:rsidR="00A07E0B" w14:paraId="20464A06" w14:textId="77777777" w:rsidTr="008C26F6">
        <w:trPr>
          <w:trHeight w:hRule="exact" w:val="442"/>
          <w:jc w:val="center"/>
        </w:trPr>
        <w:tc>
          <w:tcPr>
            <w:tcW w:w="9498" w:type="dxa"/>
            <w:gridSpan w:val="2"/>
            <w:tcBorders>
              <w:top w:val="single" w:sz="4" w:space="0" w:color="auto"/>
              <w:left w:val="single" w:sz="4" w:space="0" w:color="auto"/>
              <w:right w:val="single" w:sz="4" w:space="0" w:color="auto"/>
            </w:tcBorders>
            <w:shd w:val="clear" w:color="auto" w:fill="auto"/>
            <w:vAlign w:val="center"/>
          </w:tcPr>
          <w:p w14:paraId="55FB2EFB" w14:textId="77777777" w:rsidR="00A07E0B" w:rsidRDefault="00A07E0B" w:rsidP="0024055C">
            <w:pPr>
              <w:pStyle w:val="Other0"/>
              <w:ind w:firstLine="240"/>
            </w:pPr>
            <w:r>
              <w:rPr>
                <w:color w:val="000000"/>
                <w:lang w:eastAsia="ro-RO" w:bidi="ro-RO"/>
              </w:rPr>
              <w:t>Precizații:</w:t>
            </w:r>
          </w:p>
        </w:tc>
      </w:tr>
      <w:tr w:rsidR="00A07E0B" w14:paraId="66176845" w14:textId="77777777" w:rsidTr="008C26F6">
        <w:trPr>
          <w:trHeight w:hRule="exact" w:val="494"/>
          <w:jc w:val="center"/>
        </w:trPr>
        <w:tc>
          <w:tcPr>
            <w:tcW w:w="9498" w:type="dxa"/>
            <w:gridSpan w:val="2"/>
            <w:tcBorders>
              <w:top w:val="single" w:sz="4" w:space="0" w:color="auto"/>
              <w:left w:val="single" w:sz="4" w:space="0" w:color="auto"/>
              <w:right w:val="single" w:sz="4" w:space="0" w:color="auto"/>
            </w:tcBorders>
            <w:shd w:val="clear" w:color="auto" w:fill="auto"/>
            <w:vAlign w:val="center"/>
          </w:tcPr>
          <w:p w14:paraId="43927ECD" w14:textId="77777777" w:rsidR="00A07E0B" w:rsidRDefault="00A07E0B" w:rsidP="0024055C">
            <w:pPr>
              <w:pStyle w:val="Other0"/>
              <w:tabs>
                <w:tab w:val="left" w:leader="dot" w:pos="1738"/>
              </w:tabs>
              <w:jc w:val="center"/>
            </w:pPr>
            <w:r>
              <w:rPr>
                <w:color w:val="000000"/>
                <w:lang w:eastAsia="ro-RO" w:bidi="ro-RO"/>
              </w:rPr>
              <w:t>Data expirării</w:t>
            </w:r>
            <w:r>
              <w:rPr>
                <w:color w:val="000000"/>
                <w:lang w:eastAsia="ro-RO" w:bidi="ro-RO"/>
              </w:rPr>
              <w:tab/>
            </w:r>
          </w:p>
        </w:tc>
      </w:tr>
      <w:tr w:rsidR="00A07E0B" w14:paraId="5A0F305A" w14:textId="77777777" w:rsidTr="008C26F6">
        <w:trPr>
          <w:trHeight w:hRule="exact" w:val="365"/>
          <w:jc w:val="center"/>
        </w:trPr>
        <w:tc>
          <w:tcPr>
            <w:tcW w:w="761" w:type="dxa"/>
            <w:tcBorders>
              <w:top w:val="single" w:sz="4" w:space="0" w:color="auto"/>
              <w:left w:val="single" w:sz="4" w:space="0" w:color="auto"/>
            </w:tcBorders>
            <w:shd w:val="clear" w:color="auto" w:fill="auto"/>
            <w:vAlign w:val="center"/>
          </w:tcPr>
          <w:p w14:paraId="2B080B31" w14:textId="77777777" w:rsidR="00A07E0B" w:rsidRDefault="00A07E0B" w:rsidP="0024055C">
            <w:pPr>
              <w:pStyle w:val="Other0"/>
              <w:ind w:firstLine="240"/>
            </w:pPr>
            <w:r>
              <w:rPr>
                <w:color w:val="000000"/>
                <w:lang w:eastAsia="ro-RO" w:bidi="ro-RO"/>
              </w:rPr>
              <w:t>4.</w:t>
            </w:r>
          </w:p>
        </w:tc>
        <w:tc>
          <w:tcPr>
            <w:tcW w:w="8737" w:type="dxa"/>
            <w:tcBorders>
              <w:top w:val="single" w:sz="4" w:space="0" w:color="auto"/>
              <w:right w:val="single" w:sz="4" w:space="0" w:color="auto"/>
            </w:tcBorders>
            <w:shd w:val="clear" w:color="auto" w:fill="auto"/>
            <w:vAlign w:val="center"/>
          </w:tcPr>
          <w:p w14:paraId="6EA20E65" w14:textId="77777777" w:rsidR="00A07E0B" w:rsidRDefault="00A07E0B" w:rsidP="0024055C">
            <w:pPr>
              <w:pStyle w:val="Other0"/>
            </w:pPr>
            <w:r>
              <w:rPr>
                <w:b/>
                <w:bCs/>
                <w:color w:val="000000"/>
                <w:lang w:eastAsia="ro-RO" w:bidi="ro-RO"/>
              </w:rPr>
              <w:t>AUTORITATEA CARE EMITE AUTORIZAȚIA</w:t>
            </w:r>
          </w:p>
        </w:tc>
      </w:tr>
      <w:tr w:rsidR="00A07E0B" w14:paraId="13F5F2DA" w14:textId="77777777" w:rsidTr="008C26F6">
        <w:trPr>
          <w:trHeight w:hRule="exact" w:val="1282"/>
          <w:jc w:val="center"/>
        </w:trPr>
        <w:tc>
          <w:tcPr>
            <w:tcW w:w="761" w:type="dxa"/>
            <w:tcBorders>
              <w:left w:val="single" w:sz="4" w:space="0" w:color="auto"/>
            </w:tcBorders>
            <w:shd w:val="clear" w:color="auto" w:fill="auto"/>
          </w:tcPr>
          <w:p w14:paraId="13BEC9AF" w14:textId="77777777" w:rsidR="00A07E0B" w:rsidRDefault="00A07E0B" w:rsidP="0024055C">
            <w:pPr>
              <w:pStyle w:val="Other0"/>
              <w:spacing w:before="100"/>
              <w:ind w:firstLine="240"/>
            </w:pPr>
            <w:r>
              <w:rPr>
                <w:color w:val="000000"/>
                <w:lang w:eastAsia="ro-RO" w:bidi="ro-RO"/>
              </w:rPr>
              <w:t>4.1.</w:t>
            </w:r>
          </w:p>
        </w:tc>
        <w:tc>
          <w:tcPr>
            <w:tcW w:w="8737" w:type="dxa"/>
            <w:tcBorders>
              <w:right w:val="single" w:sz="4" w:space="0" w:color="auto"/>
            </w:tcBorders>
            <w:shd w:val="clear" w:color="auto" w:fill="auto"/>
          </w:tcPr>
          <w:p w14:paraId="194C0203" w14:textId="77777777" w:rsidR="00A07E0B" w:rsidRDefault="00A07E0B" w:rsidP="0024055C">
            <w:pPr>
              <w:pStyle w:val="Other0"/>
              <w:spacing w:before="100"/>
            </w:pPr>
            <w:r>
              <w:rPr>
                <w:color w:val="000000"/>
                <w:lang w:eastAsia="ro-RO" w:bidi="ro-RO"/>
              </w:rPr>
              <w:t>Numele și adresa autorității</w:t>
            </w:r>
          </w:p>
        </w:tc>
      </w:tr>
      <w:tr w:rsidR="00A07E0B" w14:paraId="59AB57E8" w14:textId="77777777" w:rsidTr="008C26F6">
        <w:trPr>
          <w:trHeight w:hRule="exact" w:val="408"/>
          <w:jc w:val="center"/>
        </w:trPr>
        <w:tc>
          <w:tcPr>
            <w:tcW w:w="761" w:type="dxa"/>
            <w:tcBorders>
              <w:top w:val="single" w:sz="4" w:space="0" w:color="auto"/>
              <w:left w:val="single" w:sz="4" w:space="0" w:color="auto"/>
            </w:tcBorders>
            <w:shd w:val="clear" w:color="auto" w:fill="auto"/>
            <w:vAlign w:val="center"/>
          </w:tcPr>
          <w:p w14:paraId="5D724CCA" w14:textId="77777777" w:rsidR="00A07E0B" w:rsidRDefault="00A07E0B" w:rsidP="0024055C">
            <w:pPr>
              <w:pStyle w:val="Other0"/>
              <w:ind w:firstLine="240"/>
            </w:pPr>
            <w:r>
              <w:rPr>
                <w:color w:val="000000"/>
                <w:lang w:eastAsia="ro-RO" w:bidi="ro-RO"/>
              </w:rPr>
              <w:t>4.2.</w:t>
            </w:r>
          </w:p>
        </w:tc>
        <w:tc>
          <w:tcPr>
            <w:tcW w:w="8737" w:type="dxa"/>
            <w:tcBorders>
              <w:top w:val="single" w:sz="4" w:space="0" w:color="auto"/>
              <w:right w:val="single" w:sz="4" w:space="0" w:color="auto"/>
            </w:tcBorders>
            <w:shd w:val="clear" w:color="auto" w:fill="auto"/>
            <w:vAlign w:val="center"/>
          </w:tcPr>
          <w:p w14:paraId="04F8D90C" w14:textId="77777777" w:rsidR="00A07E0B" w:rsidRDefault="00A07E0B" w:rsidP="0024055C">
            <w:pPr>
              <w:pStyle w:val="Other0"/>
              <w:tabs>
                <w:tab w:val="left" w:pos="2942"/>
                <w:tab w:val="left" w:pos="6341"/>
              </w:tabs>
            </w:pPr>
            <w:r>
              <w:rPr>
                <w:color w:val="000000"/>
                <w:lang w:eastAsia="ro-RO" w:bidi="ro-RO"/>
              </w:rPr>
              <w:t>Telefon</w:t>
            </w:r>
            <w:r>
              <w:rPr>
                <w:color w:val="000000"/>
                <w:lang w:eastAsia="ro-RO" w:bidi="ro-RO"/>
              </w:rPr>
              <w:tab/>
              <w:t>4.3. Fax</w:t>
            </w:r>
            <w:r>
              <w:rPr>
                <w:color w:val="000000"/>
                <w:lang w:eastAsia="ro-RO" w:bidi="ro-RO"/>
              </w:rPr>
              <w:tab/>
              <w:t>4.4. Email</w:t>
            </w:r>
          </w:p>
        </w:tc>
      </w:tr>
      <w:tr w:rsidR="00A07E0B" w14:paraId="6C67EC17" w14:textId="77777777" w:rsidTr="008C26F6">
        <w:trPr>
          <w:trHeight w:hRule="exact" w:val="346"/>
          <w:jc w:val="center"/>
        </w:trPr>
        <w:tc>
          <w:tcPr>
            <w:tcW w:w="761" w:type="dxa"/>
            <w:tcBorders>
              <w:top w:val="single" w:sz="4" w:space="0" w:color="auto"/>
              <w:left w:val="single" w:sz="4" w:space="0" w:color="auto"/>
            </w:tcBorders>
            <w:shd w:val="clear" w:color="auto" w:fill="auto"/>
            <w:vAlign w:val="bottom"/>
          </w:tcPr>
          <w:p w14:paraId="1D58421D" w14:textId="77777777" w:rsidR="00A07E0B" w:rsidRDefault="00A07E0B" w:rsidP="0024055C">
            <w:pPr>
              <w:pStyle w:val="Other0"/>
              <w:ind w:firstLine="240"/>
            </w:pPr>
            <w:r>
              <w:rPr>
                <w:color w:val="000000"/>
                <w:lang w:eastAsia="ro-RO" w:bidi="ro-RO"/>
              </w:rPr>
              <w:t>4.5.</w:t>
            </w:r>
          </w:p>
        </w:tc>
        <w:tc>
          <w:tcPr>
            <w:tcW w:w="8737" w:type="dxa"/>
            <w:tcBorders>
              <w:top w:val="single" w:sz="4" w:space="0" w:color="auto"/>
              <w:right w:val="single" w:sz="4" w:space="0" w:color="auto"/>
            </w:tcBorders>
            <w:shd w:val="clear" w:color="auto" w:fill="auto"/>
            <w:vAlign w:val="bottom"/>
          </w:tcPr>
          <w:p w14:paraId="5DED1C6A" w14:textId="77777777" w:rsidR="00A07E0B" w:rsidRDefault="00A07E0B" w:rsidP="0024055C">
            <w:pPr>
              <w:pStyle w:val="Other0"/>
              <w:tabs>
                <w:tab w:val="left" w:pos="2933"/>
                <w:tab w:val="left" w:pos="6331"/>
              </w:tabs>
            </w:pPr>
            <w:r>
              <w:rPr>
                <w:color w:val="000000"/>
                <w:lang w:eastAsia="ro-RO" w:bidi="ro-RO"/>
              </w:rPr>
              <w:t>Data</w:t>
            </w:r>
            <w:r>
              <w:rPr>
                <w:color w:val="000000"/>
                <w:lang w:eastAsia="ro-RO" w:bidi="ro-RO"/>
              </w:rPr>
              <w:tab/>
              <w:t>4.6. Locul</w:t>
            </w:r>
            <w:r>
              <w:rPr>
                <w:color w:val="000000"/>
                <w:lang w:eastAsia="ro-RO" w:bidi="ro-RO"/>
              </w:rPr>
              <w:tab/>
              <w:t>4.7. Ștampila oficială</w:t>
            </w:r>
          </w:p>
        </w:tc>
      </w:tr>
      <w:tr w:rsidR="00A07E0B" w14:paraId="73FCF779" w14:textId="77777777" w:rsidTr="008C26F6">
        <w:trPr>
          <w:trHeight w:hRule="exact" w:val="211"/>
          <w:jc w:val="center"/>
        </w:trPr>
        <w:tc>
          <w:tcPr>
            <w:tcW w:w="761" w:type="dxa"/>
            <w:tcBorders>
              <w:left w:val="single" w:sz="4" w:space="0" w:color="auto"/>
            </w:tcBorders>
            <w:shd w:val="clear" w:color="auto" w:fill="auto"/>
          </w:tcPr>
          <w:p w14:paraId="69D92989" w14:textId="77777777" w:rsidR="00A07E0B" w:rsidRDefault="00A07E0B" w:rsidP="0024055C">
            <w:pPr>
              <w:rPr>
                <w:sz w:val="10"/>
                <w:szCs w:val="10"/>
              </w:rPr>
            </w:pPr>
          </w:p>
        </w:tc>
        <w:tc>
          <w:tcPr>
            <w:tcW w:w="8737" w:type="dxa"/>
            <w:tcBorders>
              <w:right w:val="single" w:sz="4" w:space="0" w:color="auto"/>
            </w:tcBorders>
            <w:shd w:val="clear" w:color="auto" w:fill="auto"/>
            <w:vAlign w:val="bottom"/>
          </w:tcPr>
          <w:p w14:paraId="4B1B5E49" w14:textId="3799ADE2" w:rsidR="00A07E0B" w:rsidRDefault="00A07E0B" w:rsidP="0024055C">
            <w:pPr>
              <w:pStyle w:val="Other0"/>
              <w:ind w:right="780"/>
              <w:jc w:val="right"/>
            </w:pPr>
          </w:p>
        </w:tc>
      </w:tr>
      <w:tr w:rsidR="00A07E0B" w14:paraId="5B0E7087" w14:textId="77777777" w:rsidTr="008C26F6">
        <w:trPr>
          <w:trHeight w:hRule="exact" w:val="96"/>
          <w:jc w:val="center"/>
        </w:trPr>
        <w:tc>
          <w:tcPr>
            <w:tcW w:w="761" w:type="dxa"/>
            <w:tcBorders>
              <w:left w:val="single" w:sz="4" w:space="0" w:color="auto"/>
            </w:tcBorders>
            <w:shd w:val="clear" w:color="auto" w:fill="auto"/>
          </w:tcPr>
          <w:p w14:paraId="4AAEDECF" w14:textId="77777777" w:rsidR="00A07E0B" w:rsidRDefault="00A07E0B" w:rsidP="0024055C">
            <w:pPr>
              <w:rPr>
                <w:sz w:val="10"/>
                <w:szCs w:val="10"/>
              </w:rPr>
            </w:pPr>
          </w:p>
        </w:tc>
        <w:tc>
          <w:tcPr>
            <w:tcW w:w="8737" w:type="dxa"/>
            <w:tcBorders>
              <w:right w:val="single" w:sz="4" w:space="0" w:color="auto"/>
            </w:tcBorders>
            <w:shd w:val="clear" w:color="auto" w:fill="auto"/>
          </w:tcPr>
          <w:p w14:paraId="31A67CCC" w14:textId="77777777" w:rsidR="00A07E0B" w:rsidRDefault="00A07E0B" w:rsidP="0024055C">
            <w:pPr>
              <w:rPr>
                <w:sz w:val="10"/>
                <w:szCs w:val="10"/>
              </w:rPr>
            </w:pPr>
          </w:p>
        </w:tc>
      </w:tr>
      <w:tr w:rsidR="00A07E0B" w14:paraId="65F16745" w14:textId="77777777" w:rsidTr="008C26F6">
        <w:trPr>
          <w:trHeight w:hRule="exact" w:val="139"/>
          <w:jc w:val="center"/>
        </w:trPr>
        <w:tc>
          <w:tcPr>
            <w:tcW w:w="761" w:type="dxa"/>
            <w:tcBorders>
              <w:left w:val="single" w:sz="4" w:space="0" w:color="auto"/>
            </w:tcBorders>
            <w:shd w:val="clear" w:color="auto" w:fill="auto"/>
          </w:tcPr>
          <w:p w14:paraId="53FFE3C0" w14:textId="77777777" w:rsidR="00A07E0B" w:rsidRDefault="00A07E0B" w:rsidP="0024055C">
            <w:pPr>
              <w:rPr>
                <w:sz w:val="10"/>
                <w:szCs w:val="10"/>
              </w:rPr>
            </w:pPr>
          </w:p>
        </w:tc>
        <w:tc>
          <w:tcPr>
            <w:tcW w:w="8737" w:type="dxa"/>
            <w:tcBorders>
              <w:right w:val="single" w:sz="4" w:space="0" w:color="auto"/>
            </w:tcBorders>
            <w:shd w:val="clear" w:color="auto" w:fill="auto"/>
          </w:tcPr>
          <w:p w14:paraId="1AD12E7E" w14:textId="77777777" w:rsidR="00A07E0B" w:rsidRDefault="00A07E0B" w:rsidP="0024055C">
            <w:pPr>
              <w:rPr>
                <w:sz w:val="10"/>
                <w:szCs w:val="10"/>
              </w:rPr>
            </w:pPr>
          </w:p>
        </w:tc>
      </w:tr>
      <w:tr w:rsidR="00A07E0B" w14:paraId="269701D3" w14:textId="77777777" w:rsidTr="001B0614">
        <w:trPr>
          <w:trHeight w:hRule="exact" w:val="455"/>
          <w:jc w:val="center"/>
        </w:trPr>
        <w:tc>
          <w:tcPr>
            <w:tcW w:w="761" w:type="dxa"/>
            <w:tcBorders>
              <w:left w:val="single" w:sz="4" w:space="0" w:color="auto"/>
            </w:tcBorders>
            <w:shd w:val="clear" w:color="auto" w:fill="auto"/>
          </w:tcPr>
          <w:p w14:paraId="7913B78D" w14:textId="77777777" w:rsidR="00A07E0B" w:rsidRDefault="00A07E0B" w:rsidP="0024055C">
            <w:pPr>
              <w:pStyle w:val="Other0"/>
              <w:ind w:firstLine="240"/>
            </w:pPr>
            <w:r>
              <w:rPr>
                <w:color w:val="000000"/>
                <w:lang w:eastAsia="ro-RO" w:bidi="ro-RO"/>
              </w:rPr>
              <w:t>4.8.</w:t>
            </w:r>
          </w:p>
        </w:tc>
        <w:tc>
          <w:tcPr>
            <w:tcW w:w="8737" w:type="dxa"/>
            <w:tcBorders>
              <w:right w:val="single" w:sz="4" w:space="0" w:color="auto"/>
            </w:tcBorders>
            <w:shd w:val="clear" w:color="auto" w:fill="auto"/>
            <w:vAlign w:val="bottom"/>
          </w:tcPr>
          <w:p w14:paraId="2DEADFC3" w14:textId="1DB0943D" w:rsidR="00A07E0B" w:rsidRDefault="00A07E0B" w:rsidP="001B0614">
            <w:pPr>
              <w:pStyle w:val="Other0"/>
              <w:tabs>
                <w:tab w:val="left" w:pos="7723"/>
                <w:tab w:val="left" w:pos="9062"/>
              </w:tabs>
              <w:spacing w:after="60"/>
            </w:pPr>
            <w:r>
              <w:rPr>
                <w:color w:val="000000"/>
                <w:lang w:eastAsia="ro-RO" w:bidi="ro-RO"/>
              </w:rPr>
              <w:t>Numele și semnătura funcționarului</w:t>
            </w:r>
            <w:r>
              <w:rPr>
                <w:color w:val="000000"/>
                <w:lang w:eastAsia="ro-RO" w:bidi="ro-RO"/>
              </w:rPr>
              <w:tab/>
            </w:r>
            <w:r>
              <w:rPr>
                <w:color w:val="000000"/>
                <w:lang w:eastAsia="ro-RO" w:bidi="ro-RO"/>
              </w:rPr>
              <w:tab/>
            </w:r>
            <w:r>
              <w:rPr>
                <w:color w:val="000000"/>
                <w:lang w:eastAsia="ro-RO" w:bidi="ro-RO"/>
              </w:rPr>
              <w:tab/>
              <w:t>l</w:t>
            </w:r>
          </w:p>
        </w:tc>
      </w:tr>
      <w:tr w:rsidR="00A07E0B" w14:paraId="3C7B9244" w14:textId="77777777" w:rsidTr="008C26F6">
        <w:trPr>
          <w:trHeight w:hRule="exact" w:val="317"/>
          <w:jc w:val="center"/>
        </w:trPr>
        <w:tc>
          <w:tcPr>
            <w:tcW w:w="761" w:type="dxa"/>
            <w:tcBorders>
              <w:left w:val="single" w:sz="4" w:space="0" w:color="auto"/>
            </w:tcBorders>
            <w:shd w:val="clear" w:color="auto" w:fill="auto"/>
          </w:tcPr>
          <w:p w14:paraId="0A2DC828" w14:textId="77777777" w:rsidR="00A07E0B" w:rsidRDefault="00A07E0B" w:rsidP="0024055C">
            <w:pPr>
              <w:rPr>
                <w:sz w:val="10"/>
                <w:szCs w:val="10"/>
              </w:rPr>
            </w:pPr>
          </w:p>
        </w:tc>
        <w:tc>
          <w:tcPr>
            <w:tcW w:w="8737" w:type="dxa"/>
            <w:tcBorders>
              <w:right w:val="single" w:sz="4" w:space="0" w:color="auto"/>
            </w:tcBorders>
            <w:shd w:val="clear" w:color="auto" w:fill="auto"/>
            <w:vAlign w:val="bottom"/>
          </w:tcPr>
          <w:p w14:paraId="19646B78" w14:textId="03771D6D" w:rsidR="00A07E0B" w:rsidRDefault="00A07E0B" w:rsidP="001B0614">
            <w:pPr>
              <w:pStyle w:val="Other0"/>
              <w:tabs>
                <w:tab w:val="left" w:pos="1310"/>
              </w:tabs>
              <w:spacing w:line="206" w:lineRule="auto"/>
              <w:jc w:val="center"/>
            </w:pPr>
          </w:p>
        </w:tc>
      </w:tr>
      <w:tr w:rsidR="00A07E0B" w14:paraId="351C9D62" w14:textId="77777777" w:rsidTr="008C26F6">
        <w:trPr>
          <w:trHeight w:hRule="exact" w:val="115"/>
          <w:jc w:val="center"/>
        </w:trPr>
        <w:tc>
          <w:tcPr>
            <w:tcW w:w="761" w:type="dxa"/>
            <w:tcBorders>
              <w:left w:val="single" w:sz="4" w:space="0" w:color="auto"/>
            </w:tcBorders>
            <w:shd w:val="clear" w:color="auto" w:fill="auto"/>
          </w:tcPr>
          <w:p w14:paraId="6BA712F7" w14:textId="77777777" w:rsidR="00A07E0B" w:rsidRDefault="00A07E0B" w:rsidP="0024055C">
            <w:pPr>
              <w:rPr>
                <w:sz w:val="10"/>
                <w:szCs w:val="10"/>
              </w:rPr>
            </w:pPr>
          </w:p>
        </w:tc>
        <w:tc>
          <w:tcPr>
            <w:tcW w:w="8737" w:type="dxa"/>
            <w:tcBorders>
              <w:right w:val="single" w:sz="4" w:space="0" w:color="auto"/>
            </w:tcBorders>
            <w:shd w:val="clear" w:color="auto" w:fill="auto"/>
            <w:vAlign w:val="center"/>
          </w:tcPr>
          <w:p w14:paraId="038F8CE3" w14:textId="583E3EED" w:rsidR="00A07E0B" w:rsidRDefault="00A07E0B" w:rsidP="0024055C">
            <w:pPr>
              <w:pStyle w:val="Other0"/>
              <w:ind w:right="580"/>
              <w:jc w:val="right"/>
              <w:rPr>
                <w:sz w:val="13"/>
                <w:szCs w:val="13"/>
              </w:rPr>
            </w:pPr>
          </w:p>
        </w:tc>
      </w:tr>
      <w:tr w:rsidR="00A07E0B" w14:paraId="0E82E0DC" w14:textId="77777777" w:rsidTr="008C26F6">
        <w:trPr>
          <w:trHeight w:hRule="exact" w:val="77"/>
          <w:jc w:val="center"/>
        </w:trPr>
        <w:tc>
          <w:tcPr>
            <w:tcW w:w="761" w:type="dxa"/>
            <w:tcBorders>
              <w:left w:val="single" w:sz="4" w:space="0" w:color="auto"/>
            </w:tcBorders>
            <w:shd w:val="clear" w:color="auto" w:fill="auto"/>
          </w:tcPr>
          <w:p w14:paraId="25CE85EE" w14:textId="77777777" w:rsidR="00A07E0B" w:rsidRDefault="00A07E0B" w:rsidP="0024055C">
            <w:pPr>
              <w:rPr>
                <w:sz w:val="10"/>
                <w:szCs w:val="10"/>
              </w:rPr>
            </w:pPr>
          </w:p>
        </w:tc>
        <w:tc>
          <w:tcPr>
            <w:tcW w:w="8737" w:type="dxa"/>
            <w:tcBorders>
              <w:right w:val="single" w:sz="4" w:space="0" w:color="auto"/>
            </w:tcBorders>
            <w:shd w:val="clear" w:color="auto" w:fill="auto"/>
          </w:tcPr>
          <w:p w14:paraId="7EF4C051" w14:textId="77777777" w:rsidR="00A07E0B" w:rsidRDefault="00A07E0B" w:rsidP="0024055C">
            <w:pPr>
              <w:rPr>
                <w:sz w:val="10"/>
                <w:szCs w:val="10"/>
              </w:rPr>
            </w:pPr>
          </w:p>
        </w:tc>
      </w:tr>
      <w:tr w:rsidR="00A07E0B" w14:paraId="6CC9B205" w14:textId="77777777" w:rsidTr="008C26F6">
        <w:trPr>
          <w:trHeight w:hRule="exact" w:val="312"/>
          <w:jc w:val="center"/>
        </w:trPr>
        <w:tc>
          <w:tcPr>
            <w:tcW w:w="761" w:type="dxa"/>
            <w:tcBorders>
              <w:left w:val="single" w:sz="4" w:space="0" w:color="auto"/>
              <w:bottom w:val="single" w:sz="4" w:space="0" w:color="auto"/>
            </w:tcBorders>
            <w:shd w:val="clear" w:color="auto" w:fill="auto"/>
          </w:tcPr>
          <w:p w14:paraId="4DF90E18" w14:textId="77777777" w:rsidR="00A07E0B" w:rsidRDefault="00A07E0B" w:rsidP="0024055C">
            <w:pPr>
              <w:rPr>
                <w:sz w:val="10"/>
                <w:szCs w:val="10"/>
              </w:rPr>
            </w:pPr>
          </w:p>
        </w:tc>
        <w:tc>
          <w:tcPr>
            <w:tcW w:w="8737" w:type="dxa"/>
            <w:tcBorders>
              <w:bottom w:val="single" w:sz="4" w:space="0" w:color="auto"/>
              <w:right w:val="single" w:sz="4" w:space="0" w:color="auto"/>
            </w:tcBorders>
            <w:shd w:val="clear" w:color="auto" w:fill="auto"/>
          </w:tcPr>
          <w:p w14:paraId="669E9512" w14:textId="77777777" w:rsidR="00A07E0B" w:rsidRDefault="00A07E0B" w:rsidP="0024055C">
            <w:pPr>
              <w:rPr>
                <w:sz w:val="10"/>
                <w:szCs w:val="10"/>
              </w:rPr>
            </w:pPr>
          </w:p>
        </w:tc>
      </w:tr>
    </w:tbl>
    <w:p w14:paraId="7959EB99" w14:textId="34BAC96D" w:rsidR="00B84750" w:rsidRPr="007016B0" w:rsidRDefault="00B84750" w:rsidP="007016B0">
      <w:pPr>
        <w:shd w:val="clear" w:color="auto" w:fill="FFFFFF"/>
        <w:spacing w:after="120" w:line="312" w:lineRule="atLeast"/>
        <w:jc w:val="center"/>
        <w:rPr>
          <w:rFonts w:ascii="Times New Roman" w:eastAsia="Arial Unicode MS" w:hAnsi="Times New Roman" w:cs="Times New Roman"/>
          <w:b/>
          <w:bCs/>
          <w:color w:val="333333"/>
          <w:sz w:val="28"/>
          <w:szCs w:val="28"/>
          <w:lang w:eastAsia="ro-RO"/>
        </w:rPr>
      </w:pPr>
    </w:p>
    <w:p w14:paraId="09B03CFA" w14:textId="77777777" w:rsidR="00B84750" w:rsidRDefault="00B84750" w:rsidP="0092062C">
      <w:pPr>
        <w:spacing w:after="0"/>
        <w:jc w:val="right"/>
        <w:rPr>
          <w:rFonts w:ascii="Times New Roman" w:hAnsi="Times New Roman" w:cs="Times New Roman"/>
          <w:b/>
          <w:sz w:val="28"/>
          <w:szCs w:val="28"/>
        </w:rPr>
      </w:pPr>
    </w:p>
    <w:p w14:paraId="492007FB" w14:textId="77777777" w:rsidR="00B84750" w:rsidRDefault="00B84750" w:rsidP="0092062C">
      <w:pPr>
        <w:spacing w:after="0"/>
        <w:jc w:val="right"/>
        <w:rPr>
          <w:rFonts w:ascii="Times New Roman" w:hAnsi="Times New Roman" w:cs="Times New Roman"/>
          <w:b/>
          <w:sz w:val="28"/>
          <w:szCs w:val="28"/>
        </w:rPr>
      </w:pPr>
    </w:p>
    <w:p w14:paraId="6CDEF4C2" w14:textId="77777777" w:rsidR="00B84750" w:rsidRDefault="00B84750" w:rsidP="0092062C">
      <w:pPr>
        <w:spacing w:after="0"/>
        <w:jc w:val="right"/>
        <w:rPr>
          <w:rFonts w:ascii="Times New Roman" w:hAnsi="Times New Roman" w:cs="Times New Roman"/>
          <w:b/>
          <w:sz w:val="28"/>
          <w:szCs w:val="28"/>
        </w:rPr>
      </w:pPr>
    </w:p>
    <w:p w14:paraId="4060A8BE" w14:textId="77777777" w:rsidR="00B84750" w:rsidRDefault="00B84750" w:rsidP="0092062C">
      <w:pPr>
        <w:spacing w:after="0"/>
        <w:jc w:val="right"/>
        <w:rPr>
          <w:rFonts w:ascii="Times New Roman" w:hAnsi="Times New Roman" w:cs="Times New Roman"/>
          <w:b/>
          <w:sz w:val="28"/>
          <w:szCs w:val="28"/>
        </w:rPr>
      </w:pPr>
    </w:p>
    <w:p w14:paraId="57365B03" w14:textId="77777777" w:rsidR="00B84750" w:rsidRDefault="00B84750" w:rsidP="0092062C">
      <w:pPr>
        <w:spacing w:after="0"/>
        <w:jc w:val="right"/>
        <w:rPr>
          <w:rFonts w:ascii="Times New Roman" w:hAnsi="Times New Roman" w:cs="Times New Roman"/>
          <w:b/>
          <w:sz w:val="28"/>
          <w:szCs w:val="28"/>
        </w:rPr>
      </w:pPr>
    </w:p>
    <w:p w14:paraId="5B4E61B2" w14:textId="77777777" w:rsidR="00B84750" w:rsidRDefault="00B84750" w:rsidP="001B0614">
      <w:pPr>
        <w:spacing w:after="0"/>
        <w:jc w:val="center"/>
        <w:rPr>
          <w:rFonts w:ascii="Times New Roman" w:hAnsi="Times New Roman" w:cs="Times New Roman"/>
          <w:b/>
          <w:sz w:val="28"/>
          <w:szCs w:val="28"/>
        </w:rPr>
      </w:pPr>
    </w:p>
    <w:p w14:paraId="24F52890" w14:textId="4DEBFF99" w:rsidR="00D157BF" w:rsidRDefault="00D157BF" w:rsidP="009C1434">
      <w:pPr>
        <w:shd w:val="clear" w:color="auto" w:fill="FFFFFF"/>
        <w:spacing w:after="120" w:line="312" w:lineRule="atLeast"/>
        <w:jc w:val="center"/>
        <w:rPr>
          <w:rFonts w:ascii="Times New Roman" w:eastAsia="Arial Unicode MS" w:hAnsi="Times New Roman" w:cs="Times New Roman"/>
          <w:b/>
          <w:bCs/>
          <w:color w:val="333333"/>
          <w:sz w:val="28"/>
          <w:szCs w:val="28"/>
          <w:lang w:eastAsia="ro-RO"/>
        </w:rPr>
      </w:pPr>
      <w:r w:rsidRPr="0059157C">
        <w:rPr>
          <w:rFonts w:ascii="Times New Roman" w:hAnsi="Times New Roman" w:cs="Times New Roman"/>
          <w:b/>
          <w:sz w:val="28"/>
          <w:szCs w:val="28"/>
        </w:rPr>
        <w:lastRenderedPageBreak/>
        <w:t>Tabelul</w:t>
      </w:r>
      <w:r>
        <w:rPr>
          <w:rFonts w:ascii="Times New Roman" w:hAnsi="Times New Roman" w:cs="Times New Roman"/>
          <w:b/>
          <w:sz w:val="28"/>
          <w:szCs w:val="28"/>
        </w:rPr>
        <w:t xml:space="preserve"> 3</w:t>
      </w:r>
    </w:p>
    <w:p w14:paraId="41A516DD" w14:textId="082C58A5" w:rsidR="00855536" w:rsidRPr="009B7F48" w:rsidRDefault="00855536" w:rsidP="009C1434">
      <w:pPr>
        <w:shd w:val="clear" w:color="auto" w:fill="FFFFFF"/>
        <w:spacing w:after="120" w:line="312" w:lineRule="atLeast"/>
        <w:jc w:val="center"/>
        <w:rPr>
          <w:rFonts w:ascii="Times New Roman" w:eastAsia="Arial Unicode MS" w:hAnsi="Times New Roman" w:cs="Times New Roman"/>
          <w:b/>
          <w:bCs/>
          <w:color w:val="333333"/>
          <w:sz w:val="28"/>
          <w:szCs w:val="28"/>
          <w:lang w:eastAsia="ro-RO"/>
        </w:rPr>
      </w:pPr>
      <w:r>
        <w:rPr>
          <w:rFonts w:ascii="Times New Roman" w:eastAsia="Arial Unicode MS" w:hAnsi="Times New Roman" w:cs="Times New Roman"/>
          <w:b/>
          <w:bCs/>
          <w:color w:val="333333"/>
          <w:sz w:val="28"/>
          <w:szCs w:val="28"/>
          <w:lang w:eastAsia="ro-RO"/>
        </w:rPr>
        <w:t>C</w:t>
      </w:r>
      <w:r w:rsidR="00D157BF">
        <w:rPr>
          <w:rFonts w:ascii="Times New Roman" w:eastAsia="Arial Unicode MS" w:hAnsi="Times New Roman" w:cs="Times New Roman"/>
          <w:b/>
          <w:bCs/>
          <w:color w:val="333333"/>
          <w:sz w:val="28"/>
          <w:szCs w:val="28"/>
          <w:lang w:eastAsia="ro-RO"/>
        </w:rPr>
        <w:t>ertificatul de competență profesională pentru conducători auto și însoțitori</w:t>
      </w:r>
    </w:p>
    <w:tbl>
      <w:tblPr>
        <w:tblOverlap w:val="never"/>
        <w:tblW w:w="9493" w:type="dxa"/>
        <w:jc w:val="center"/>
        <w:tblLayout w:type="fixed"/>
        <w:tblCellMar>
          <w:left w:w="10" w:type="dxa"/>
          <w:right w:w="10" w:type="dxa"/>
        </w:tblCellMar>
        <w:tblLook w:val="0000" w:firstRow="0" w:lastRow="0" w:firstColumn="0" w:lastColumn="0" w:noHBand="0" w:noVBand="0"/>
      </w:tblPr>
      <w:tblGrid>
        <w:gridCol w:w="2506"/>
        <w:gridCol w:w="1022"/>
        <w:gridCol w:w="3518"/>
        <w:gridCol w:w="326"/>
        <w:gridCol w:w="2121"/>
      </w:tblGrid>
      <w:tr w:rsidR="008C26F6" w14:paraId="4797ABC8" w14:textId="77777777" w:rsidTr="00857321">
        <w:trPr>
          <w:trHeight w:hRule="exact" w:val="1522"/>
          <w:jc w:val="center"/>
        </w:trPr>
        <w:tc>
          <w:tcPr>
            <w:tcW w:w="9493" w:type="dxa"/>
            <w:gridSpan w:val="5"/>
            <w:tcBorders>
              <w:top w:val="single" w:sz="4" w:space="0" w:color="auto"/>
              <w:left w:val="single" w:sz="4" w:space="0" w:color="auto"/>
              <w:right w:val="single" w:sz="4" w:space="0" w:color="auto"/>
            </w:tcBorders>
            <w:shd w:val="clear" w:color="auto" w:fill="auto"/>
          </w:tcPr>
          <w:p w14:paraId="3CFF1F19" w14:textId="77777777" w:rsidR="008C26F6" w:rsidRDefault="008C26F6" w:rsidP="0024055C">
            <w:pPr>
              <w:pStyle w:val="Other0"/>
              <w:tabs>
                <w:tab w:val="left" w:pos="653"/>
              </w:tabs>
              <w:spacing w:before="80" w:after="200"/>
              <w:ind w:firstLine="240"/>
            </w:pPr>
            <w:r>
              <w:rPr>
                <w:color w:val="000000"/>
                <w:lang w:eastAsia="ro-RO" w:bidi="ro-RO"/>
              </w:rPr>
              <w:t>1.</w:t>
            </w:r>
            <w:r>
              <w:rPr>
                <w:color w:val="000000"/>
                <w:lang w:eastAsia="ro-RO" w:bidi="ro-RO"/>
              </w:rPr>
              <w:tab/>
            </w:r>
            <w:r>
              <w:rPr>
                <w:b/>
                <w:bCs/>
                <w:color w:val="000000"/>
                <w:lang w:eastAsia="ro-RO" w:bidi="ro-RO"/>
              </w:rPr>
              <w:t>IDENTIFICAREA CONDUCĂTORULUI / ÎNSOȚITORULUI (&gt;)</w:t>
            </w:r>
          </w:p>
          <w:p w14:paraId="2258E6B6" w14:textId="77777777" w:rsidR="008C26F6" w:rsidRDefault="008C26F6" w:rsidP="0024055C">
            <w:pPr>
              <w:pStyle w:val="Other0"/>
              <w:ind w:firstLine="240"/>
            </w:pPr>
            <w:r>
              <w:rPr>
                <w:color w:val="000000"/>
                <w:lang w:eastAsia="ro-RO" w:bidi="ro-RO"/>
              </w:rPr>
              <w:t>1.1. Nume</w:t>
            </w:r>
          </w:p>
        </w:tc>
      </w:tr>
      <w:tr w:rsidR="008C26F6" w14:paraId="1C2B0469" w14:textId="77777777" w:rsidTr="00857321">
        <w:trPr>
          <w:trHeight w:hRule="exact" w:val="1099"/>
          <w:jc w:val="center"/>
        </w:trPr>
        <w:tc>
          <w:tcPr>
            <w:tcW w:w="9493" w:type="dxa"/>
            <w:gridSpan w:val="5"/>
            <w:tcBorders>
              <w:top w:val="single" w:sz="4" w:space="0" w:color="auto"/>
              <w:left w:val="single" w:sz="4" w:space="0" w:color="auto"/>
              <w:right w:val="single" w:sz="4" w:space="0" w:color="auto"/>
            </w:tcBorders>
            <w:shd w:val="clear" w:color="auto" w:fill="auto"/>
          </w:tcPr>
          <w:p w14:paraId="20A6056E" w14:textId="77777777" w:rsidR="008C26F6" w:rsidRDefault="008C26F6" w:rsidP="0024055C">
            <w:pPr>
              <w:pStyle w:val="Other0"/>
              <w:spacing w:before="100"/>
              <w:ind w:firstLine="240"/>
            </w:pPr>
            <w:r>
              <w:rPr>
                <w:color w:val="000000"/>
                <w:lang w:eastAsia="ro-RO" w:bidi="ro-RO"/>
              </w:rPr>
              <w:t>1.2. Prenume</w:t>
            </w:r>
          </w:p>
        </w:tc>
      </w:tr>
      <w:tr w:rsidR="008C26F6" w14:paraId="11E950B2" w14:textId="77777777" w:rsidTr="00857321">
        <w:trPr>
          <w:trHeight w:hRule="exact" w:val="1109"/>
          <w:jc w:val="center"/>
        </w:trPr>
        <w:tc>
          <w:tcPr>
            <w:tcW w:w="2506" w:type="dxa"/>
            <w:tcBorders>
              <w:top w:val="single" w:sz="4" w:space="0" w:color="auto"/>
              <w:left w:val="single" w:sz="4" w:space="0" w:color="auto"/>
            </w:tcBorders>
            <w:shd w:val="clear" w:color="auto" w:fill="auto"/>
          </w:tcPr>
          <w:p w14:paraId="3954F381" w14:textId="77777777" w:rsidR="008C26F6" w:rsidRDefault="008C26F6" w:rsidP="0024055C">
            <w:pPr>
              <w:pStyle w:val="Other0"/>
              <w:spacing w:before="100"/>
              <w:ind w:firstLine="240"/>
            </w:pPr>
            <w:r>
              <w:rPr>
                <w:color w:val="000000"/>
                <w:lang w:eastAsia="ro-RO" w:bidi="ro-RO"/>
              </w:rPr>
              <w:t>1.3. Data nașterii</w:t>
            </w:r>
          </w:p>
        </w:tc>
        <w:tc>
          <w:tcPr>
            <w:tcW w:w="4866" w:type="dxa"/>
            <w:gridSpan w:val="3"/>
            <w:tcBorders>
              <w:top w:val="single" w:sz="4" w:space="0" w:color="auto"/>
              <w:left w:val="single" w:sz="4" w:space="0" w:color="auto"/>
            </w:tcBorders>
            <w:shd w:val="clear" w:color="auto" w:fill="auto"/>
          </w:tcPr>
          <w:p w14:paraId="0B0E8105" w14:textId="77777777" w:rsidR="008C26F6" w:rsidRDefault="008C26F6" w:rsidP="0024055C">
            <w:pPr>
              <w:pStyle w:val="Other0"/>
              <w:spacing w:before="100"/>
              <w:ind w:firstLine="240"/>
            </w:pPr>
            <w:r>
              <w:rPr>
                <w:color w:val="000000"/>
                <w:lang w:eastAsia="ro-RO" w:bidi="ro-RO"/>
              </w:rPr>
              <w:t>1.4. Locul și țara nașterii</w:t>
            </w:r>
          </w:p>
        </w:tc>
        <w:tc>
          <w:tcPr>
            <w:tcW w:w="2121" w:type="dxa"/>
            <w:tcBorders>
              <w:top w:val="single" w:sz="4" w:space="0" w:color="auto"/>
              <w:left w:val="single" w:sz="4" w:space="0" w:color="auto"/>
              <w:right w:val="single" w:sz="4" w:space="0" w:color="auto"/>
            </w:tcBorders>
            <w:shd w:val="clear" w:color="auto" w:fill="auto"/>
          </w:tcPr>
          <w:p w14:paraId="46785889" w14:textId="77777777" w:rsidR="008C26F6" w:rsidRDefault="008C26F6" w:rsidP="0024055C">
            <w:pPr>
              <w:pStyle w:val="Other0"/>
              <w:spacing w:before="100"/>
              <w:ind w:firstLine="240"/>
            </w:pPr>
            <w:r>
              <w:rPr>
                <w:color w:val="000000"/>
                <w:lang w:eastAsia="ro-RO" w:bidi="ro-RO"/>
              </w:rPr>
              <w:t>1.5. Naționalitatea</w:t>
            </w:r>
          </w:p>
        </w:tc>
      </w:tr>
      <w:tr w:rsidR="008C26F6" w14:paraId="51DCDB5E" w14:textId="77777777" w:rsidTr="00857321">
        <w:trPr>
          <w:trHeight w:hRule="exact" w:val="955"/>
          <w:jc w:val="center"/>
        </w:trPr>
        <w:tc>
          <w:tcPr>
            <w:tcW w:w="9493" w:type="dxa"/>
            <w:gridSpan w:val="5"/>
            <w:tcBorders>
              <w:top w:val="single" w:sz="4" w:space="0" w:color="auto"/>
              <w:left w:val="single" w:sz="4" w:space="0" w:color="auto"/>
              <w:right w:val="single" w:sz="4" w:space="0" w:color="auto"/>
            </w:tcBorders>
            <w:shd w:val="clear" w:color="auto" w:fill="auto"/>
            <w:vAlign w:val="center"/>
          </w:tcPr>
          <w:p w14:paraId="3EC976BC" w14:textId="77777777" w:rsidR="008C26F6" w:rsidRDefault="008C26F6" w:rsidP="0024055C">
            <w:pPr>
              <w:pStyle w:val="Other0"/>
              <w:ind w:firstLine="240"/>
            </w:pPr>
            <w:r>
              <w:rPr>
                <w:color w:val="000000"/>
                <w:lang w:eastAsia="ro-RO" w:bidi="ro-RO"/>
              </w:rPr>
              <w:t>2. NUMĂRUL CERTIFICATULUI</w:t>
            </w:r>
          </w:p>
        </w:tc>
      </w:tr>
      <w:tr w:rsidR="008C26F6" w14:paraId="2FA01E26" w14:textId="77777777" w:rsidTr="00857321">
        <w:trPr>
          <w:trHeight w:hRule="exact" w:val="960"/>
          <w:jc w:val="center"/>
        </w:trPr>
        <w:tc>
          <w:tcPr>
            <w:tcW w:w="9493" w:type="dxa"/>
            <w:gridSpan w:val="5"/>
            <w:tcBorders>
              <w:top w:val="single" w:sz="4" w:space="0" w:color="auto"/>
              <w:left w:val="single" w:sz="4" w:space="0" w:color="auto"/>
              <w:right w:val="single" w:sz="4" w:space="0" w:color="auto"/>
            </w:tcBorders>
            <w:shd w:val="clear" w:color="auto" w:fill="auto"/>
          </w:tcPr>
          <w:p w14:paraId="20D89385" w14:textId="77777777" w:rsidR="008C26F6" w:rsidRDefault="008C26F6" w:rsidP="0024055C">
            <w:pPr>
              <w:pStyle w:val="Other0"/>
              <w:spacing w:before="100"/>
              <w:ind w:firstLine="240"/>
            </w:pPr>
            <w:r>
              <w:rPr>
                <w:color w:val="000000"/>
                <w:lang w:eastAsia="ro-RO" w:bidi="ro-RO"/>
              </w:rPr>
              <w:t>2.1. Prezenta autorizație este valabilă până la data de</w:t>
            </w:r>
          </w:p>
        </w:tc>
      </w:tr>
      <w:tr w:rsidR="008C26F6" w14:paraId="3A72495B" w14:textId="77777777" w:rsidTr="00857321">
        <w:trPr>
          <w:trHeight w:hRule="exact" w:val="2136"/>
          <w:jc w:val="center"/>
        </w:trPr>
        <w:tc>
          <w:tcPr>
            <w:tcW w:w="9493" w:type="dxa"/>
            <w:gridSpan w:val="5"/>
            <w:tcBorders>
              <w:top w:val="single" w:sz="4" w:space="0" w:color="auto"/>
              <w:left w:val="single" w:sz="4" w:space="0" w:color="auto"/>
              <w:right w:val="single" w:sz="4" w:space="0" w:color="auto"/>
            </w:tcBorders>
            <w:shd w:val="clear" w:color="auto" w:fill="auto"/>
          </w:tcPr>
          <w:p w14:paraId="2CB16090" w14:textId="77777777" w:rsidR="008C26F6" w:rsidRDefault="008C26F6" w:rsidP="0024055C">
            <w:pPr>
              <w:pStyle w:val="Other0"/>
              <w:spacing w:before="80" w:after="200"/>
              <w:ind w:firstLine="240"/>
            </w:pPr>
            <w:r>
              <w:rPr>
                <w:color w:val="000000"/>
                <w:lang w:eastAsia="ro-RO" w:bidi="ro-RO"/>
              </w:rPr>
              <w:t>3. AUTORITATEA CARE EMITE CERTIFICATUL</w:t>
            </w:r>
          </w:p>
          <w:p w14:paraId="2BD2361A" w14:textId="77777777" w:rsidR="008C26F6" w:rsidRDefault="008C26F6" w:rsidP="0024055C">
            <w:pPr>
              <w:pStyle w:val="Other0"/>
              <w:ind w:firstLine="240"/>
            </w:pPr>
            <w:r>
              <w:rPr>
                <w:color w:val="000000"/>
                <w:lang w:eastAsia="ro-RO" w:bidi="ro-RO"/>
              </w:rPr>
              <w:t>3.1. Numele și adresa autorității care emite certificatul</w:t>
            </w:r>
          </w:p>
        </w:tc>
      </w:tr>
      <w:tr w:rsidR="008C26F6" w14:paraId="1DBB0E25" w14:textId="77777777" w:rsidTr="00857321">
        <w:trPr>
          <w:trHeight w:hRule="exact" w:val="864"/>
          <w:jc w:val="center"/>
        </w:trPr>
        <w:tc>
          <w:tcPr>
            <w:tcW w:w="3528" w:type="dxa"/>
            <w:gridSpan w:val="2"/>
            <w:tcBorders>
              <w:top w:val="single" w:sz="4" w:space="0" w:color="auto"/>
              <w:left w:val="single" w:sz="4" w:space="0" w:color="auto"/>
            </w:tcBorders>
            <w:shd w:val="clear" w:color="auto" w:fill="auto"/>
          </w:tcPr>
          <w:p w14:paraId="4D74ED97" w14:textId="77777777" w:rsidR="008C26F6" w:rsidRDefault="008C26F6" w:rsidP="0024055C">
            <w:pPr>
              <w:pStyle w:val="Other0"/>
              <w:spacing w:before="80"/>
              <w:ind w:firstLine="240"/>
            </w:pPr>
            <w:r>
              <w:rPr>
                <w:color w:val="000000"/>
                <w:lang w:eastAsia="ro-RO" w:bidi="ro-RO"/>
              </w:rPr>
              <w:t>3.2. Telefon</w:t>
            </w:r>
          </w:p>
        </w:tc>
        <w:tc>
          <w:tcPr>
            <w:tcW w:w="3518" w:type="dxa"/>
            <w:tcBorders>
              <w:top w:val="single" w:sz="4" w:space="0" w:color="auto"/>
              <w:left w:val="single" w:sz="4" w:space="0" w:color="auto"/>
            </w:tcBorders>
            <w:shd w:val="clear" w:color="auto" w:fill="auto"/>
          </w:tcPr>
          <w:p w14:paraId="19CBA947" w14:textId="77777777" w:rsidR="008C26F6" w:rsidRDefault="008C26F6" w:rsidP="0024055C">
            <w:pPr>
              <w:pStyle w:val="Other0"/>
              <w:spacing w:before="80"/>
              <w:ind w:firstLine="260"/>
            </w:pPr>
            <w:r>
              <w:rPr>
                <w:color w:val="000000"/>
                <w:lang w:eastAsia="ro-RO" w:bidi="ro-RO"/>
              </w:rPr>
              <w:t>3.3. Fax</w:t>
            </w:r>
          </w:p>
        </w:tc>
        <w:tc>
          <w:tcPr>
            <w:tcW w:w="2447" w:type="dxa"/>
            <w:gridSpan w:val="2"/>
            <w:tcBorders>
              <w:top w:val="single" w:sz="4" w:space="0" w:color="auto"/>
              <w:left w:val="single" w:sz="4" w:space="0" w:color="auto"/>
              <w:right w:val="single" w:sz="4" w:space="0" w:color="auto"/>
            </w:tcBorders>
            <w:shd w:val="clear" w:color="auto" w:fill="auto"/>
          </w:tcPr>
          <w:p w14:paraId="3529C017" w14:textId="77777777" w:rsidR="008C26F6" w:rsidRDefault="008C26F6" w:rsidP="0024055C">
            <w:pPr>
              <w:pStyle w:val="Other0"/>
              <w:spacing w:before="80"/>
              <w:ind w:firstLine="260"/>
            </w:pPr>
            <w:r>
              <w:rPr>
                <w:color w:val="000000"/>
                <w:lang w:eastAsia="ro-RO" w:bidi="ro-RO"/>
              </w:rPr>
              <w:t>3.4. Email</w:t>
            </w:r>
          </w:p>
        </w:tc>
      </w:tr>
      <w:tr w:rsidR="008C26F6" w14:paraId="3DA32B82" w14:textId="77777777" w:rsidTr="00857321">
        <w:trPr>
          <w:trHeight w:hRule="exact" w:val="2242"/>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14:paraId="2C1A687A" w14:textId="4D1726FD" w:rsidR="008C26F6" w:rsidRDefault="008C26F6" w:rsidP="0024055C">
            <w:pPr>
              <w:pStyle w:val="Other0"/>
              <w:tabs>
                <w:tab w:val="left" w:pos="3773"/>
                <w:tab w:val="left" w:pos="7301"/>
              </w:tabs>
              <w:spacing w:before="100" w:after="580" w:line="173" w:lineRule="auto"/>
              <w:ind w:firstLine="240"/>
            </w:pPr>
            <w:r>
              <w:rPr>
                <w:color w:val="000000"/>
                <w:lang w:eastAsia="ro-RO" w:bidi="ro-RO"/>
              </w:rPr>
              <w:t>3.5. Data</w:t>
            </w:r>
            <w:r>
              <w:rPr>
                <w:color w:val="000000"/>
                <w:lang w:eastAsia="ro-RO" w:bidi="ro-RO"/>
              </w:rPr>
              <w:tab/>
              <w:t>3.6. Locul</w:t>
            </w:r>
            <w:r>
              <w:rPr>
                <w:color w:val="000000"/>
                <w:lang w:eastAsia="ro-RO" w:bidi="ro-RO"/>
              </w:rPr>
              <w:tab/>
              <w:t>3.7. Ștampila</w:t>
            </w:r>
          </w:p>
          <w:p w14:paraId="2AEFD04F" w14:textId="77777777" w:rsidR="00857321" w:rsidRDefault="00857321" w:rsidP="0024055C">
            <w:pPr>
              <w:pStyle w:val="Other0"/>
              <w:tabs>
                <w:tab w:val="left" w:pos="8654"/>
                <w:tab w:val="left" w:pos="10037"/>
              </w:tabs>
              <w:spacing w:line="173" w:lineRule="auto"/>
              <w:ind w:firstLine="240"/>
              <w:rPr>
                <w:color w:val="000000"/>
                <w:lang w:eastAsia="ro-RO" w:bidi="ro-RO"/>
              </w:rPr>
            </w:pPr>
            <w:r>
              <w:rPr>
                <w:color w:val="000000"/>
                <w:lang w:eastAsia="ro-RO" w:bidi="ro-RO"/>
              </w:rPr>
              <w:t>3.8. Numele și semnătura</w:t>
            </w:r>
            <w:r>
              <w:rPr>
                <w:color w:val="000000"/>
                <w:lang w:eastAsia="ro-RO" w:bidi="ro-RO"/>
              </w:rPr>
              <w:tab/>
              <w:t>'</w:t>
            </w:r>
          </w:p>
          <w:p w14:paraId="4751ADD9" w14:textId="7C157AE9" w:rsidR="00857321" w:rsidRDefault="008C26F6" w:rsidP="00857321">
            <w:pPr>
              <w:pStyle w:val="Other0"/>
              <w:tabs>
                <w:tab w:val="left" w:pos="8654"/>
                <w:tab w:val="left" w:pos="10037"/>
              </w:tabs>
              <w:spacing w:line="173" w:lineRule="auto"/>
              <w:ind w:firstLine="240"/>
              <w:rPr>
                <w:color w:val="000000"/>
                <w:lang w:eastAsia="ro-RO" w:bidi="ro-RO"/>
              </w:rPr>
            </w:pPr>
            <w:r>
              <w:rPr>
                <w:color w:val="000000"/>
                <w:lang w:eastAsia="ro-RO" w:bidi="ro-RO"/>
              </w:rPr>
              <w:tab/>
            </w:r>
          </w:p>
          <w:p w14:paraId="3B155D25" w14:textId="45FE6B8F" w:rsidR="008C26F6" w:rsidRDefault="008C26F6" w:rsidP="0024055C">
            <w:pPr>
              <w:pStyle w:val="Other0"/>
              <w:tabs>
                <w:tab w:val="left" w:pos="1171"/>
              </w:tabs>
              <w:spacing w:line="202" w:lineRule="auto"/>
              <w:jc w:val="center"/>
            </w:pPr>
            <w:r>
              <w:rPr>
                <w:color w:val="000000"/>
                <w:lang w:eastAsia="ro-RO" w:bidi="ro-RO"/>
              </w:rPr>
              <w:tab/>
            </w:r>
          </w:p>
        </w:tc>
      </w:tr>
    </w:tbl>
    <w:p w14:paraId="310F2E75" w14:textId="77777777" w:rsidR="009C1434" w:rsidRDefault="009C1434" w:rsidP="00121FB0">
      <w:pPr>
        <w:spacing w:after="0"/>
        <w:jc w:val="center"/>
        <w:rPr>
          <w:rFonts w:ascii="Times New Roman" w:hAnsi="Times New Roman" w:cs="Times New Roman"/>
          <w:b/>
          <w:sz w:val="28"/>
          <w:szCs w:val="28"/>
        </w:rPr>
      </w:pPr>
    </w:p>
    <w:p w14:paraId="3CB59A16" w14:textId="21C8F622" w:rsidR="0058575D" w:rsidRDefault="00D157BF" w:rsidP="00D157BF">
      <w:pPr>
        <w:spacing w:after="0"/>
        <w:jc w:val="center"/>
        <w:rPr>
          <w:rFonts w:ascii="Times New Roman" w:hAnsi="Times New Roman" w:cs="Times New Roman"/>
          <w:b/>
          <w:sz w:val="28"/>
          <w:szCs w:val="28"/>
        </w:rPr>
      </w:pPr>
      <w:r w:rsidRPr="0059157C">
        <w:rPr>
          <w:rFonts w:ascii="Times New Roman" w:hAnsi="Times New Roman" w:cs="Times New Roman"/>
          <w:b/>
          <w:sz w:val="28"/>
          <w:szCs w:val="28"/>
        </w:rPr>
        <w:t>Tabelul</w:t>
      </w:r>
      <w:r>
        <w:rPr>
          <w:rFonts w:ascii="Times New Roman" w:hAnsi="Times New Roman" w:cs="Times New Roman"/>
          <w:b/>
          <w:sz w:val="28"/>
          <w:szCs w:val="28"/>
        </w:rPr>
        <w:t xml:space="preserve"> 4</w:t>
      </w:r>
    </w:p>
    <w:p w14:paraId="774929A3" w14:textId="4AA39014" w:rsidR="00214021" w:rsidRPr="00DE6316" w:rsidRDefault="00C20E5F" w:rsidP="00DE6316">
      <w:pPr>
        <w:shd w:val="clear" w:color="auto" w:fill="FFFFFF"/>
        <w:spacing w:after="120" w:line="312" w:lineRule="atLeast"/>
        <w:jc w:val="center"/>
        <w:rPr>
          <w:rFonts w:ascii="Times New Roman" w:eastAsia="Arial Unicode MS" w:hAnsi="Times New Roman" w:cs="Times New Roman"/>
          <w:b/>
          <w:bCs/>
          <w:color w:val="333333"/>
          <w:sz w:val="28"/>
          <w:szCs w:val="28"/>
          <w:lang w:eastAsia="ro-RO"/>
        </w:rPr>
      </w:pPr>
      <w:r>
        <w:rPr>
          <w:rFonts w:ascii="Times New Roman" w:eastAsia="Arial Unicode MS" w:hAnsi="Times New Roman" w:cs="Times New Roman"/>
          <w:b/>
          <w:bCs/>
          <w:color w:val="333333"/>
          <w:sz w:val="28"/>
          <w:szCs w:val="28"/>
          <w:lang w:eastAsia="ro-RO"/>
        </w:rPr>
        <w:t>C</w:t>
      </w:r>
      <w:r w:rsidR="00D157BF">
        <w:rPr>
          <w:rFonts w:ascii="Times New Roman" w:eastAsia="Arial Unicode MS" w:hAnsi="Times New Roman" w:cs="Times New Roman"/>
          <w:b/>
          <w:bCs/>
          <w:color w:val="333333"/>
          <w:sz w:val="28"/>
          <w:szCs w:val="28"/>
          <w:lang w:eastAsia="ro-RO"/>
        </w:rPr>
        <w:t>ertificatul de autorizare a mijloacelor de transport rut</w:t>
      </w:r>
      <w:r w:rsidR="00121FB0">
        <w:rPr>
          <w:rFonts w:ascii="Times New Roman" w:eastAsia="Arial Unicode MS" w:hAnsi="Times New Roman" w:cs="Times New Roman"/>
          <w:b/>
          <w:bCs/>
          <w:color w:val="333333"/>
          <w:sz w:val="28"/>
          <w:szCs w:val="28"/>
          <w:lang w:eastAsia="ro-RO"/>
        </w:rPr>
        <w:t>ier pentru călătorii de lungă durată</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29"/>
        <w:gridCol w:w="3571"/>
        <w:gridCol w:w="2497"/>
      </w:tblGrid>
      <w:tr w:rsidR="009B3B1C" w14:paraId="77656FC8" w14:textId="77777777" w:rsidTr="0094548B">
        <w:trPr>
          <w:trHeight w:hRule="exact" w:val="1541"/>
          <w:jc w:val="center"/>
        </w:trPr>
        <w:tc>
          <w:tcPr>
            <w:tcW w:w="9497" w:type="dxa"/>
            <w:gridSpan w:val="3"/>
            <w:tcBorders>
              <w:top w:val="single" w:sz="4" w:space="0" w:color="auto"/>
              <w:left w:val="single" w:sz="4" w:space="0" w:color="auto"/>
              <w:right w:val="single" w:sz="4" w:space="0" w:color="auto"/>
            </w:tcBorders>
            <w:shd w:val="clear" w:color="auto" w:fill="auto"/>
          </w:tcPr>
          <w:p w14:paraId="68B78BE7" w14:textId="77777777" w:rsidR="009B3B1C" w:rsidRDefault="009B3B1C" w:rsidP="0024055C">
            <w:pPr>
              <w:pStyle w:val="Other0"/>
              <w:spacing w:before="80" w:after="480"/>
              <w:ind w:firstLine="220"/>
            </w:pPr>
            <w:r>
              <w:rPr>
                <w:color w:val="000000"/>
                <w:lang w:eastAsia="ro-RO" w:bidi="ro-RO"/>
              </w:rPr>
              <w:lastRenderedPageBreak/>
              <w:t>1. NUMĂRUL AUTORIZAȚIEI</w:t>
            </w:r>
          </w:p>
          <w:p w14:paraId="647F0165" w14:textId="1BA80D3F" w:rsidR="009B3B1C" w:rsidRDefault="009B3B1C" w:rsidP="0024055C">
            <w:pPr>
              <w:pStyle w:val="Other0"/>
              <w:tabs>
                <w:tab w:val="left" w:pos="8126"/>
                <w:tab w:val="left" w:pos="9321"/>
              </w:tabs>
              <w:ind w:firstLine="220"/>
            </w:pPr>
            <w:r>
              <w:rPr>
                <w:color w:val="000000"/>
                <w:lang w:eastAsia="ro-RO" w:bidi="ro-RO"/>
              </w:rPr>
              <w:t xml:space="preserve">1.2. </w:t>
            </w:r>
            <w:r w:rsidR="0094548B">
              <w:rPr>
                <w:color w:val="000000"/>
                <w:lang w:eastAsia="ro-RO" w:bidi="ro-RO"/>
              </w:rPr>
              <w:t xml:space="preserve">Echipat cu Sistem de Navigație:                                                                                                                       </w:t>
            </w:r>
            <w:r>
              <w:rPr>
                <w:color w:val="000000"/>
                <w:lang w:eastAsia="ro-RO" w:bidi="ro-RO"/>
              </w:rPr>
              <w:t>DA</w:t>
            </w:r>
            <w:r>
              <w:rPr>
                <w:color w:val="000000"/>
                <w:lang w:eastAsia="ro-RO" w:bidi="ro-RO"/>
              </w:rPr>
              <w:tab/>
              <w:t>NU</w:t>
            </w:r>
          </w:p>
        </w:tc>
      </w:tr>
      <w:tr w:rsidR="009B3B1C" w14:paraId="4BAA1A42" w14:textId="77777777" w:rsidTr="0094548B">
        <w:trPr>
          <w:trHeight w:hRule="exact" w:val="1118"/>
          <w:jc w:val="center"/>
        </w:trPr>
        <w:tc>
          <w:tcPr>
            <w:tcW w:w="9497" w:type="dxa"/>
            <w:gridSpan w:val="3"/>
            <w:tcBorders>
              <w:top w:val="single" w:sz="4" w:space="0" w:color="auto"/>
              <w:left w:val="single" w:sz="4" w:space="0" w:color="auto"/>
              <w:right w:val="single" w:sz="4" w:space="0" w:color="auto"/>
            </w:tcBorders>
            <w:shd w:val="clear" w:color="auto" w:fill="auto"/>
          </w:tcPr>
          <w:p w14:paraId="097E41AC" w14:textId="77777777" w:rsidR="009B3B1C" w:rsidRDefault="009B3B1C" w:rsidP="0024055C">
            <w:pPr>
              <w:pStyle w:val="Other0"/>
              <w:spacing w:before="100"/>
              <w:ind w:firstLine="220"/>
            </w:pPr>
            <w:r>
              <w:rPr>
                <w:color w:val="000000"/>
                <w:lang w:eastAsia="ro-RO" w:bidi="ro-RO"/>
              </w:rPr>
              <w:t>2. Categorii de animale care pot fi transportate</w:t>
            </w:r>
          </w:p>
        </w:tc>
      </w:tr>
      <w:tr w:rsidR="009B3B1C" w14:paraId="34F86536" w14:textId="77777777" w:rsidTr="0094548B">
        <w:trPr>
          <w:trHeight w:hRule="exact" w:val="965"/>
          <w:jc w:val="center"/>
        </w:trPr>
        <w:tc>
          <w:tcPr>
            <w:tcW w:w="9497" w:type="dxa"/>
            <w:gridSpan w:val="3"/>
            <w:tcBorders>
              <w:top w:val="single" w:sz="4" w:space="0" w:color="auto"/>
              <w:left w:val="single" w:sz="4" w:space="0" w:color="auto"/>
              <w:right w:val="single" w:sz="4" w:space="0" w:color="auto"/>
            </w:tcBorders>
            <w:shd w:val="clear" w:color="auto" w:fill="auto"/>
            <w:vAlign w:val="center"/>
          </w:tcPr>
          <w:p w14:paraId="57BE2759" w14:textId="77777777" w:rsidR="009B3B1C" w:rsidRDefault="009B3B1C" w:rsidP="0024055C">
            <w:pPr>
              <w:pStyle w:val="Other0"/>
              <w:tabs>
                <w:tab w:val="left" w:pos="681"/>
              </w:tabs>
              <w:ind w:firstLine="220"/>
            </w:pPr>
            <w:r>
              <w:rPr>
                <w:color w:val="000000"/>
                <w:lang w:eastAsia="ro-RO" w:bidi="ro-RO"/>
              </w:rPr>
              <w:t>3.</w:t>
            </w:r>
            <w:r>
              <w:rPr>
                <w:color w:val="000000"/>
                <w:lang w:eastAsia="ro-RO" w:bidi="ro-RO"/>
              </w:rPr>
              <w:tab/>
              <w:t>SUPRAFAȚA ÎN M</w:t>
            </w:r>
            <w:r>
              <w:rPr>
                <w:color w:val="000000"/>
                <w:vertAlign w:val="superscript"/>
                <w:lang w:eastAsia="ro-RO" w:bidi="ro-RO"/>
              </w:rPr>
              <w:t>2</w:t>
            </w:r>
            <w:r>
              <w:rPr>
                <w:color w:val="000000"/>
                <w:lang w:eastAsia="ro-RO" w:bidi="ro-RO"/>
              </w:rPr>
              <w:t>/PUNTE</w:t>
            </w:r>
          </w:p>
        </w:tc>
      </w:tr>
      <w:tr w:rsidR="009B3B1C" w14:paraId="62D30BC5" w14:textId="77777777" w:rsidTr="0094548B">
        <w:trPr>
          <w:trHeight w:hRule="exact" w:val="974"/>
          <w:jc w:val="center"/>
        </w:trPr>
        <w:tc>
          <w:tcPr>
            <w:tcW w:w="9497" w:type="dxa"/>
            <w:gridSpan w:val="3"/>
            <w:tcBorders>
              <w:top w:val="single" w:sz="4" w:space="0" w:color="auto"/>
              <w:left w:val="single" w:sz="4" w:space="0" w:color="auto"/>
              <w:right w:val="single" w:sz="4" w:space="0" w:color="auto"/>
            </w:tcBorders>
            <w:shd w:val="clear" w:color="auto" w:fill="auto"/>
          </w:tcPr>
          <w:p w14:paraId="384FA754" w14:textId="77777777" w:rsidR="009B3B1C" w:rsidRDefault="009B3B1C" w:rsidP="0024055C">
            <w:pPr>
              <w:pStyle w:val="Other0"/>
              <w:spacing w:before="100"/>
              <w:ind w:firstLine="220"/>
            </w:pPr>
            <w:r>
              <w:rPr>
                <w:color w:val="000000"/>
                <w:lang w:eastAsia="ro-RO" w:bidi="ro-RO"/>
              </w:rPr>
              <w:t>4. Prezenta autorizație este valabilă până la data de</w:t>
            </w:r>
          </w:p>
        </w:tc>
      </w:tr>
      <w:tr w:rsidR="009B3B1C" w14:paraId="53ABB234" w14:textId="77777777" w:rsidTr="0094548B">
        <w:trPr>
          <w:trHeight w:hRule="exact" w:val="2150"/>
          <w:jc w:val="center"/>
        </w:trPr>
        <w:tc>
          <w:tcPr>
            <w:tcW w:w="9497" w:type="dxa"/>
            <w:gridSpan w:val="3"/>
            <w:tcBorders>
              <w:top w:val="single" w:sz="4" w:space="0" w:color="auto"/>
              <w:left w:val="single" w:sz="4" w:space="0" w:color="auto"/>
              <w:right w:val="single" w:sz="4" w:space="0" w:color="auto"/>
            </w:tcBorders>
            <w:shd w:val="clear" w:color="auto" w:fill="auto"/>
          </w:tcPr>
          <w:p w14:paraId="55775EA1" w14:textId="77777777" w:rsidR="009B3B1C" w:rsidRDefault="009B3B1C" w:rsidP="0024055C">
            <w:pPr>
              <w:pStyle w:val="Other0"/>
              <w:spacing w:before="100" w:after="180"/>
              <w:ind w:firstLine="220"/>
            </w:pPr>
            <w:r>
              <w:rPr>
                <w:color w:val="000000"/>
                <w:lang w:eastAsia="ro-RO" w:bidi="ro-RO"/>
              </w:rPr>
              <w:t>5. AUTORITATEA CARE EMITE CERTIFICATUL</w:t>
            </w:r>
          </w:p>
          <w:p w14:paraId="5F762D10" w14:textId="77777777" w:rsidR="009B3B1C" w:rsidRDefault="009B3B1C" w:rsidP="0024055C">
            <w:pPr>
              <w:pStyle w:val="Other0"/>
              <w:tabs>
                <w:tab w:val="left" w:pos="662"/>
              </w:tabs>
              <w:ind w:firstLine="220"/>
            </w:pPr>
            <w:r>
              <w:rPr>
                <w:color w:val="000000"/>
                <w:lang w:eastAsia="ro-RO" w:bidi="ro-RO"/>
              </w:rPr>
              <w:t>5.1.</w:t>
            </w:r>
            <w:r>
              <w:rPr>
                <w:color w:val="000000"/>
                <w:lang w:eastAsia="ro-RO" w:bidi="ro-RO"/>
              </w:rPr>
              <w:tab/>
              <w:t>Numele și adresa autorității care emite certificatul</w:t>
            </w:r>
          </w:p>
        </w:tc>
      </w:tr>
      <w:tr w:rsidR="009B3B1C" w14:paraId="5E7BC09B" w14:textId="77777777" w:rsidTr="0094548B">
        <w:trPr>
          <w:trHeight w:hRule="exact" w:val="883"/>
          <w:jc w:val="center"/>
        </w:trPr>
        <w:tc>
          <w:tcPr>
            <w:tcW w:w="3429" w:type="dxa"/>
            <w:tcBorders>
              <w:top w:val="single" w:sz="4" w:space="0" w:color="auto"/>
              <w:left w:val="single" w:sz="4" w:space="0" w:color="auto"/>
            </w:tcBorders>
            <w:shd w:val="clear" w:color="auto" w:fill="auto"/>
          </w:tcPr>
          <w:p w14:paraId="7CE0443C" w14:textId="77777777" w:rsidR="009B3B1C" w:rsidRDefault="009B3B1C" w:rsidP="0024055C">
            <w:pPr>
              <w:pStyle w:val="Other0"/>
              <w:spacing w:before="120"/>
              <w:ind w:firstLine="260"/>
            </w:pPr>
            <w:r>
              <w:rPr>
                <w:color w:val="000000"/>
                <w:lang w:eastAsia="ro-RO" w:bidi="ro-RO"/>
              </w:rPr>
              <w:t>5.2. Telefon</w:t>
            </w:r>
          </w:p>
        </w:tc>
        <w:tc>
          <w:tcPr>
            <w:tcW w:w="3571" w:type="dxa"/>
            <w:tcBorders>
              <w:top w:val="single" w:sz="4" w:space="0" w:color="auto"/>
              <w:left w:val="single" w:sz="4" w:space="0" w:color="auto"/>
            </w:tcBorders>
            <w:shd w:val="clear" w:color="auto" w:fill="auto"/>
          </w:tcPr>
          <w:p w14:paraId="42A6BFB6" w14:textId="77777777" w:rsidR="009B3B1C" w:rsidRDefault="009B3B1C" w:rsidP="0024055C">
            <w:pPr>
              <w:pStyle w:val="Other0"/>
              <w:spacing w:before="120"/>
              <w:ind w:firstLine="260"/>
              <w:jc w:val="both"/>
            </w:pPr>
            <w:r>
              <w:rPr>
                <w:color w:val="000000"/>
                <w:lang w:eastAsia="ro-RO" w:bidi="ro-RO"/>
              </w:rPr>
              <w:t>5.3. Fax</w:t>
            </w:r>
          </w:p>
        </w:tc>
        <w:tc>
          <w:tcPr>
            <w:tcW w:w="2497" w:type="dxa"/>
            <w:tcBorders>
              <w:top w:val="single" w:sz="4" w:space="0" w:color="auto"/>
              <w:left w:val="single" w:sz="4" w:space="0" w:color="auto"/>
              <w:right w:val="single" w:sz="4" w:space="0" w:color="auto"/>
            </w:tcBorders>
            <w:shd w:val="clear" w:color="auto" w:fill="auto"/>
          </w:tcPr>
          <w:p w14:paraId="12158428" w14:textId="77777777" w:rsidR="009B3B1C" w:rsidRDefault="009B3B1C" w:rsidP="0024055C">
            <w:pPr>
              <w:pStyle w:val="Other0"/>
              <w:spacing w:before="120"/>
              <w:ind w:firstLine="260"/>
              <w:jc w:val="both"/>
            </w:pPr>
            <w:r>
              <w:rPr>
                <w:color w:val="000000"/>
                <w:lang w:eastAsia="ro-RO" w:bidi="ro-RO"/>
              </w:rPr>
              <w:t>5.4. Email</w:t>
            </w:r>
          </w:p>
        </w:tc>
      </w:tr>
      <w:tr w:rsidR="009B3B1C" w14:paraId="6B6485E9" w14:textId="77777777" w:rsidTr="0094548B">
        <w:trPr>
          <w:trHeight w:hRule="exact" w:val="2270"/>
          <w:jc w:val="center"/>
        </w:trPr>
        <w:tc>
          <w:tcPr>
            <w:tcW w:w="9497" w:type="dxa"/>
            <w:gridSpan w:val="3"/>
            <w:tcBorders>
              <w:top w:val="single" w:sz="4" w:space="0" w:color="auto"/>
              <w:left w:val="single" w:sz="4" w:space="0" w:color="auto"/>
              <w:bottom w:val="single" w:sz="4" w:space="0" w:color="auto"/>
              <w:right w:val="single" w:sz="4" w:space="0" w:color="auto"/>
            </w:tcBorders>
            <w:shd w:val="clear" w:color="auto" w:fill="auto"/>
          </w:tcPr>
          <w:p w14:paraId="4C98DE7D" w14:textId="77777777" w:rsidR="009B3B1C" w:rsidRDefault="009B3B1C" w:rsidP="0024055C">
            <w:pPr>
              <w:pStyle w:val="Other0"/>
              <w:tabs>
                <w:tab w:val="left" w:pos="3791"/>
                <w:tab w:val="left" w:pos="7362"/>
              </w:tabs>
              <w:spacing w:before="100" w:after="180"/>
              <w:ind w:firstLine="220"/>
            </w:pPr>
            <w:r>
              <w:rPr>
                <w:color w:val="000000"/>
                <w:lang w:eastAsia="ro-RO" w:bidi="ro-RO"/>
              </w:rPr>
              <w:t>5.5. Data</w:t>
            </w:r>
            <w:r>
              <w:rPr>
                <w:color w:val="000000"/>
                <w:lang w:eastAsia="ro-RO" w:bidi="ro-RO"/>
              </w:rPr>
              <w:tab/>
              <w:t>5.6. Locul</w:t>
            </w:r>
            <w:r>
              <w:rPr>
                <w:color w:val="000000"/>
                <w:lang w:eastAsia="ro-RO" w:bidi="ro-RO"/>
              </w:rPr>
              <w:tab/>
              <w:t>5.7. Ștampila</w:t>
            </w:r>
          </w:p>
          <w:p w14:paraId="1F9C35A2" w14:textId="2B12D8AB" w:rsidR="009B3B1C" w:rsidRDefault="004C2FC8" w:rsidP="004C2FC8">
            <w:pPr>
              <w:pStyle w:val="Other0"/>
              <w:tabs>
                <w:tab w:val="left" w:pos="642"/>
                <w:tab w:val="left" w:pos="9326"/>
                <w:tab w:val="left" w:leader="hyphen" w:pos="9767"/>
              </w:tabs>
              <w:spacing w:after="120"/>
              <w:ind w:firstLine="220"/>
            </w:pPr>
            <w:r>
              <w:rPr>
                <w:color w:val="000000"/>
                <w:lang w:eastAsia="ro-RO" w:bidi="ro-RO"/>
              </w:rPr>
              <w:t xml:space="preserve">5.8. </w:t>
            </w:r>
            <w:r w:rsidR="009B3B1C">
              <w:rPr>
                <w:color w:val="000000"/>
                <w:lang w:eastAsia="ro-RO" w:bidi="ro-RO"/>
              </w:rPr>
              <w:t>Numele și semnătura</w:t>
            </w:r>
          </w:p>
          <w:p w14:paraId="46C2419F" w14:textId="1995A08D" w:rsidR="009B3B1C" w:rsidRDefault="009B3B1C" w:rsidP="0024055C">
            <w:pPr>
              <w:pStyle w:val="Other0"/>
              <w:tabs>
                <w:tab w:val="right" w:pos="1454"/>
              </w:tabs>
              <w:jc w:val="center"/>
            </w:pPr>
            <w:r>
              <w:rPr>
                <w:color w:val="000000"/>
                <w:lang w:eastAsia="ro-RO" w:bidi="ro-RO"/>
              </w:rPr>
              <w:tab/>
            </w:r>
          </w:p>
          <w:p w14:paraId="255C4C53" w14:textId="19BD98A5" w:rsidR="009B3B1C" w:rsidRDefault="009B3B1C" w:rsidP="0024055C">
            <w:pPr>
              <w:pStyle w:val="Other0"/>
              <w:tabs>
                <w:tab w:val="right" w:pos="1541"/>
              </w:tabs>
              <w:spacing w:line="233" w:lineRule="auto"/>
              <w:jc w:val="center"/>
            </w:pPr>
            <w:r>
              <w:rPr>
                <w:color w:val="000000"/>
                <w:lang w:eastAsia="ro-RO" w:bidi="ro-RO"/>
              </w:rPr>
              <w:tab/>
            </w:r>
          </w:p>
          <w:p w14:paraId="60E8E4A4" w14:textId="083FFC45" w:rsidR="009B3B1C" w:rsidRDefault="009B3B1C" w:rsidP="0024055C">
            <w:pPr>
              <w:pStyle w:val="Other0"/>
              <w:tabs>
                <w:tab w:val="left" w:pos="1522"/>
              </w:tabs>
              <w:spacing w:line="192" w:lineRule="auto"/>
              <w:jc w:val="center"/>
            </w:pPr>
            <w:r>
              <w:rPr>
                <w:color w:val="000000"/>
                <w:lang w:eastAsia="ro-RO" w:bidi="ro-RO"/>
              </w:rPr>
              <w:tab/>
            </w:r>
          </w:p>
          <w:p w14:paraId="61985545" w14:textId="7F5202BD" w:rsidR="009B3B1C" w:rsidRDefault="009B3B1C" w:rsidP="0024055C">
            <w:pPr>
              <w:pStyle w:val="Other0"/>
              <w:tabs>
                <w:tab w:val="right" w:pos="1502"/>
              </w:tabs>
              <w:jc w:val="center"/>
              <w:rPr>
                <w:sz w:val="11"/>
                <w:szCs w:val="11"/>
              </w:rPr>
            </w:pPr>
            <w:r>
              <w:rPr>
                <w:rFonts w:ascii="Arial" w:eastAsia="Arial" w:hAnsi="Arial" w:cs="Arial"/>
                <w:i/>
                <w:iCs/>
                <w:color w:val="000000"/>
                <w:sz w:val="11"/>
                <w:szCs w:val="11"/>
                <w:lang w:eastAsia="ro-RO" w:bidi="ro-RO"/>
              </w:rPr>
              <w:tab/>
            </w:r>
          </w:p>
          <w:p w14:paraId="2C0C3546" w14:textId="0E982F0F" w:rsidR="009B3B1C" w:rsidRDefault="009B3B1C" w:rsidP="0094548B">
            <w:pPr>
              <w:pStyle w:val="Other0"/>
              <w:tabs>
                <w:tab w:val="left" w:pos="1186"/>
              </w:tabs>
              <w:spacing w:after="60" w:line="202" w:lineRule="auto"/>
              <w:jc w:val="center"/>
            </w:pPr>
            <w:r>
              <w:rPr>
                <w:color w:val="000000"/>
                <w:lang w:eastAsia="ro-RO" w:bidi="ro-RO"/>
              </w:rPr>
              <w:tab/>
            </w:r>
          </w:p>
        </w:tc>
      </w:tr>
    </w:tbl>
    <w:p w14:paraId="4CCF42FB" w14:textId="78B3684B" w:rsidR="00214021" w:rsidRDefault="00214021" w:rsidP="005D60D6">
      <w:pPr>
        <w:spacing w:after="0"/>
        <w:jc w:val="center"/>
        <w:rPr>
          <w:rFonts w:ascii="Times New Roman" w:hAnsi="Times New Roman" w:cs="Times New Roman"/>
          <w:b/>
          <w:sz w:val="28"/>
          <w:szCs w:val="28"/>
        </w:rPr>
      </w:pPr>
    </w:p>
    <w:p w14:paraId="46497F42" w14:textId="77777777" w:rsidR="005D60D6" w:rsidRDefault="005D60D6" w:rsidP="009C1434">
      <w:pPr>
        <w:spacing w:after="0"/>
        <w:rPr>
          <w:rFonts w:ascii="Times New Roman" w:hAnsi="Times New Roman" w:cs="Times New Roman"/>
          <w:b/>
          <w:sz w:val="28"/>
          <w:szCs w:val="28"/>
        </w:rPr>
      </w:pPr>
    </w:p>
    <w:p w14:paraId="0CA3EC48" w14:textId="77777777" w:rsidR="005D60D6" w:rsidRDefault="005D60D6" w:rsidP="009C1434">
      <w:pPr>
        <w:spacing w:after="0"/>
        <w:rPr>
          <w:rFonts w:ascii="Times New Roman" w:hAnsi="Times New Roman" w:cs="Times New Roman"/>
          <w:b/>
          <w:sz w:val="28"/>
          <w:szCs w:val="28"/>
        </w:rPr>
      </w:pPr>
    </w:p>
    <w:p w14:paraId="07AC4FD1" w14:textId="77777777" w:rsidR="005C2CC8" w:rsidRDefault="005C2CC8" w:rsidP="009C1434">
      <w:pPr>
        <w:spacing w:after="0"/>
        <w:rPr>
          <w:rFonts w:ascii="Times New Roman" w:hAnsi="Times New Roman" w:cs="Times New Roman"/>
          <w:b/>
          <w:sz w:val="28"/>
          <w:szCs w:val="28"/>
        </w:rPr>
      </w:pPr>
    </w:p>
    <w:p w14:paraId="64C00E2D" w14:textId="77777777" w:rsidR="005C2CC8" w:rsidRDefault="005C2CC8" w:rsidP="009C1434">
      <w:pPr>
        <w:spacing w:after="0"/>
        <w:rPr>
          <w:rFonts w:ascii="Times New Roman" w:hAnsi="Times New Roman" w:cs="Times New Roman"/>
          <w:b/>
          <w:sz w:val="28"/>
          <w:szCs w:val="28"/>
        </w:rPr>
      </w:pPr>
    </w:p>
    <w:p w14:paraId="36ECC6FD" w14:textId="77777777" w:rsidR="005C2CC8" w:rsidRDefault="005C2CC8" w:rsidP="009C1434">
      <w:pPr>
        <w:spacing w:after="0"/>
        <w:rPr>
          <w:rFonts w:ascii="Times New Roman" w:hAnsi="Times New Roman" w:cs="Times New Roman"/>
          <w:b/>
          <w:sz w:val="28"/>
          <w:szCs w:val="28"/>
        </w:rPr>
      </w:pPr>
    </w:p>
    <w:p w14:paraId="0540488E" w14:textId="77777777" w:rsidR="00A61EBC" w:rsidRDefault="00A61EBC" w:rsidP="00A61EBC">
      <w:pPr>
        <w:rPr>
          <w:rFonts w:ascii="Times New Roman" w:hAnsi="Times New Roman" w:cs="Times New Roman"/>
          <w:b/>
          <w:sz w:val="28"/>
          <w:szCs w:val="28"/>
        </w:rPr>
      </w:pPr>
    </w:p>
    <w:p w14:paraId="7FDB238E" w14:textId="77777777" w:rsidR="00121FB0" w:rsidRDefault="00121FB0" w:rsidP="00A61EBC">
      <w:pPr>
        <w:rPr>
          <w:rFonts w:ascii="Times New Roman" w:hAnsi="Times New Roman" w:cs="Times New Roman"/>
          <w:b/>
          <w:sz w:val="28"/>
          <w:szCs w:val="28"/>
        </w:rPr>
      </w:pPr>
    </w:p>
    <w:p w14:paraId="14F00C0E" w14:textId="77777777" w:rsidR="00121FB0" w:rsidRDefault="00121FB0" w:rsidP="00A61EBC">
      <w:pPr>
        <w:rPr>
          <w:rFonts w:ascii="Times New Roman" w:hAnsi="Times New Roman" w:cs="Times New Roman"/>
          <w:b/>
          <w:sz w:val="28"/>
          <w:szCs w:val="28"/>
        </w:rPr>
      </w:pPr>
    </w:p>
    <w:p w14:paraId="580B262A" w14:textId="77777777" w:rsidR="00121FB0" w:rsidRDefault="00121FB0" w:rsidP="00A61EBC">
      <w:pPr>
        <w:rPr>
          <w:rFonts w:ascii="Times New Roman" w:hAnsi="Times New Roman" w:cs="Times New Roman"/>
          <w:b/>
          <w:sz w:val="28"/>
          <w:szCs w:val="28"/>
        </w:rPr>
      </w:pPr>
    </w:p>
    <w:p w14:paraId="219A4B06" w14:textId="34BE0FD8" w:rsidR="0092062C" w:rsidRDefault="0092062C" w:rsidP="00A61EBC">
      <w:pPr>
        <w:jc w:val="right"/>
        <w:rPr>
          <w:rFonts w:ascii="Times New Roman" w:hAnsi="Times New Roman" w:cs="Times New Roman"/>
          <w:iCs/>
          <w:sz w:val="28"/>
          <w:szCs w:val="28"/>
        </w:rPr>
      </w:pPr>
      <w:r>
        <w:rPr>
          <w:rFonts w:ascii="Times New Roman" w:hAnsi="Times New Roman" w:cs="Times New Roman"/>
          <w:iCs/>
          <w:sz w:val="28"/>
          <w:szCs w:val="28"/>
        </w:rPr>
        <w:lastRenderedPageBreak/>
        <w:t>Anexa nr. 4</w:t>
      </w:r>
    </w:p>
    <w:p w14:paraId="373CF97A" w14:textId="5AA1C3D7" w:rsidR="0092062C" w:rsidRDefault="00882561" w:rsidP="0092062C">
      <w:pPr>
        <w:spacing w:after="0"/>
        <w:jc w:val="right"/>
        <w:rPr>
          <w:rFonts w:ascii="Times New Roman" w:hAnsi="Times New Roman" w:cs="Times New Roman"/>
          <w:iCs/>
          <w:sz w:val="28"/>
          <w:szCs w:val="28"/>
        </w:rPr>
      </w:pPr>
      <w:r>
        <w:rPr>
          <w:rFonts w:ascii="Times New Roman" w:hAnsi="Times New Roman" w:cs="Times New Roman"/>
          <w:iCs/>
          <w:sz w:val="28"/>
          <w:szCs w:val="28"/>
        </w:rPr>
        <w:t>l</w:t>
      </w:r>
      <w:r w:rsidR="0092062C">
        <w:rPr>
          <w:rFonts w:ascii="Times New Roman" w:hAnsi="Times New Roman" w:cs="Times New Roman"/>
          <w:iCs/>
          <w:sz w:val="28"/>
          <w:szCs w:val="28"/>
        </w:rPr>
        <w:t>a Norma</w:t>
      </w:r>
      <w:r w:rsidR="0092062C" w:rsidRPr="00181F37">
        <w:rPr>
          <w:rFonts w:ascii="Times New Roman" w:hAnsi="Times New Roman" w:cs="Times New Roman"/>
          <w:iCs/>
          <w:sz w:val="28"/>
          <w:szCs w:val="28"/>
        </w:rPr>
        <w:t xml:space="preserve"> sanitar</w:t>
      </w:r>
      <w:r>
        <w:rPr>
          <w:rFonts w:ascii="Times New Roman" w:hAnsi="Times New Roman" w:cs="Times New Roman"/>
          <w:iCs/>
          <w:sz w:val="28"/>
          <w:szCs w:val="28"/>
        </w:rPr>
        <w:t xml:space="preserve">ă </w:t>
      </w:r>
      <w:r w:rsidR="0092062C" w:rsidRPr="00181F37">
        <w:rPr>
          <w:rFonts w:ascii="Times New Roman" w:hAnsi="Times New Roman" w:cs="Times New Roman"/>
          <w:iCs/>
          <w:sz w:val="28"/>
          <w:szCs w:val="28"/>
        </w:rPr>
        <w:t>veterinar</w:t>
      </w:r>
      <w:r w:rsidR="0092062C">
        <w:rPr>
          <w:rFonts w:ascii="Times New Roman" w:hAnsi="Times New Roman" w:cs="Times New Roman"/>
          <w:iCs/>
          <w:sz w:val="28"/>
          <w:szCs w:val="28"/>
        </w:rPr>
        <w:t>ă</w:t>
      </w:r>
    </w:p>
    <w:p w14:paraId="393B7E0F" w14:textId="77777777" w:rsidR="0092062C" w:rsidRDefault="0092062C" w:rsidP="0092062C">
      <w:pPr>
        <w:spacing w:after="0"/>
        <w:jc w:val="right"/>
        <w:rPr>
          <w:rFonts w:ascii="Times New Roman" w:hAnsi="Times New Roman" w:cs="Times New Roman"/>
          <w:iCs/>
          <w:sz w:val="28"/>
          <w:szCs w:val="28"/>
        </w:rPr>
      </w:pPr>
      <w:r w:rsidRPr="00181F37">
        <w:rPr>
          <w:rFonts w:ascii="Times New Roman" w:hAnsi="Times New Roman" w:cs="Times New Roman"/>
          <w:iCs/>
          <w:sz w:val="28"/>
          <w:szCs w:val="28"/>
        </w:rPr>
        <w:t xml:space="preserve"> privind protecția și bunăstarea </w:t>
      </w:r>
    </w:p>
    <w:p w14:paraId="3A5FDCE4" w14:textId="77777777" w:rsidR="0092062C" w:rsidRDefault="0092062C" w:rsidP="0092062C">
      <w:pPr>
        <w:spacing w:after="0"/>
        <w:jc w:val="right"/>
        <w:rPr>
          <w:rFonts w:ascii="Times New Roman" w:hAnsi="Times New Roman" w:cs="Times New Roman"/>
          <w:iCs/>
          <w:sz w:val="28"/>
          <w:szCs w:val="28"/>
        </w:rPr>
      </w:pPr>
      <w:r w:rsidRPr="00181F37">
        <w:rPr>
          <w:rFonts w:ascii="Times New Roman" w:hAnsi="Times New Roman" w:cs="Times New Roman"/>
          <w:iCs/>
          <w:sz w:val="28"/>
          <w:szCs w:val="28"/>
        </w:rPr>
        <w:t>animalelor în timpul transportului</w:t>
      </w:r>
    </w:p>
    <w:p w14:paraId="0AA9EFB2" w14:textId="77777777" w:rsidR="0058575D" w:rsidRDefault="0058575D" w:rsidP="0092062C">
      <w:pPr>
        <w:spacing w:after="0"/>
        <w:jc w:val="right"/>
        <w:rPr>
          <w:rFonts w:ascii="Times New Roman" w:hAnsi="Times New Roman" w:cs="Times New Roman"/>
          <w:iCs/>
          <w:sz w:val="28"/>
          <w:szCs w:val="28"/>
        </w:rPr>
      </w:pPr>
    </w:p>
    <w:p w14:paraId="345D437A" w14:textId="77777777" w:rsidR="00FF32C1" w:rsidRPr="00BC08B4" w:rsidRDefault="00FF32C1" w:rsidP="00FF32C1">
      <w:pPr>
        <w:shd w:val="clear" w:color="auto" w:fill="FFFFFF"/>
        <w:spacing w:after="120" w:line="312" w:lineRule="atLeast"/>
        <w:jc w:val="center"/>
        <w:rPr>
          <w:rFonts w:ascii="Times New Roman" w:eastAsia="Arial Unicode MS" w:hAnsi="Times New Roman" w:cs="Times New Roman"/>
          <w:b/>
          <w:bCs/>
          <w:color w:val="333333"/>
          <w:sz w:val="28"/>
          <w:szCs w:val="28"/>
          <w:lang w:eastAsia="ro-RO"/>
        </w:rPr>
      </w:pPr>
      <w:r w:rsidRPr="00BC08B4">
        <w:rPr>
          <w:rFonts w:ascii="Times New Roman" w:eastAsia="Arial Unicode MS" w:hAnsi="Times New Roman" w:cs="Times New Roman"/>
          <w:b/>
          <w:bCs/>
          <w:color w:val="333333"/>
          <w:sz w:val="28"/>
          <w:szCs w:val="28"/>
          <w:lang w:eastAsia="ro-RO"/>
        </w:rPr>
        <w:t>FORMAREA</w:t>
      </w:r>
    </w:p>
    <w:p w14:paraId="78F2618E" w14:textId="77777777" w:rsidR="0092062C" w:rsidRPr="005E7F84" w:rsidRDefault="0092062C" w:rsidP="0092062C">
      <w:pPr>
        <w:spacing w:after="0"/>
        <w:jc w:val="center"/>
        <w:rPr>
          <w:rFonts w:ascii="Times New Roman" w:hAnsi="Times New Roman" w:cs="Times New Roman"/>
          <w:b/>
          <w:bCs/>
          <w:sz w:val="28"/>
          <w:szCs w:val="28"/>
        </w:rPr>
      </w:pPr>
    </w:p>
    <w:p w14:paraId="0595744F" w14:textId="66261B91" w:rsidR="006C7719" w:rsidRPr="005E7F84" w:rsidRDefault="0092062C" w:rsidP="0092062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6C7719" w:rsidRPr="005E7F84">
        <w:rPr>
          <w:rFonts w:ascii="Times New Roman" w:hAnsi="Times New Roman" w:cs="Times New Roman"/>
          <w:sz w:val="28"/>
          <w:szCs w:val="28"/>
        </w:rPr>
        <w:t xml:space="preserve">Conducătorii auto și însoțitorii prevăzuți la </w:t>
      </w:r>
      <w:r w:rsidR="00F7525F" w:rsidRPr="0015318F">
        <w:rPr>
          <w:rFonts w:ascii="Times New Roman" w:hAnsi="Times New Roman" w:cs="Times New Roman"/>
          <w:sz w:val="28"/>
          <w:szCs w:val="28"/>
        </w:rPr>
        <w:t>pct. 18</w:t>
      </w:r>
      <w:r w:rsidR="006C7719" w:rsidRPr="0015318F">
        <w:rPr>
          <w:rFonts w:ascii="Times New Roman" w:hAnsi="Times New Roman" w:cs="Times New Roman"/>
          <w:sz w:val="28"/>
          <w:szCs w:val="28"/>
        </w:rPr>
        <w:t xml:space="preserve"> și la </w:t>
      </w:r>
      <w:r w:rsidR="0015318F" w:rsidRPr="0015318F">
        <w:rPr>
          <w:rFonts w:ascii="Times New Roman" w:hAnsi="Times New Roman" w:cs="Times New Roman"/>
          <w:sz w:val="28"/>
          <w:szCs w:val="28"/>
        </w:rPr>
        <w:t>pct. 40</w:t>
      </w:r>
      <w:r w:rsidR="006C7719" w:rsidRPr="0015318F">
        <w:rPr>
          <w:rFonts w:ascii="Times New Roman" w:hAnsi="Times New Roman" w:cs="Times New Roman"/>
          <w:sz w:val="28"/>
          <w:szCs w:val="28"/>
        </w:rPr>
        <w:t xml:space="preserve"> să fi</w:t>
      </w:r>
      <w:r w:rsidR="00157F65">
        <w:rPr>
          <w:rFonts w:ascii="Times New Roman" w:hAnsi="Times New Roman" w:cs="Times New Roman"/>
          <w:sz w:val="28"/>
          <w:szCs w:val="28"/>
        </w:rPr>
        <w:t>e</w:t>
      </w:r>
      <w:r w:rsidR="006C7719" w:rsidRPr="0015318F">
        <w:rPr>
          <w:rFonts w:ascii="Times New Roman" w:hAnsi="Times New Roman" w:cs="Times New Roman"/>
          <w:sz w:val="28"/>
          <w:szCs w:val="28"/>
        </w:rPr>
        <w:t xml:space="preserve"> </w:t>
      </w:r>
      <w:r w:rsidR="006C7719" w:rsidRPr="005E7F84">
        <w:rPr>
          <w:rFonts w:ascii="Times New Roman" w:hAnsi="Times New Roman" w:cs="Times New Roman"/>
          <w:sz w:val="28"/>
          <w:szCs w:val="28"/>
        </w:rPr>
        <w:t>absolvi</w:t>
      </w:r>
      <w:r w:rsidR="00197E39">
        <w:rPr>
          <w:rFonts w:ascii="Times New Roman" w:hAnsi="Times New Roman" w:cs="Times New Roman"/>
          <w:sz w:val="28"/>
          <w:szCs w:val="28"/>
        </w:rPr>
        <w:t>ți</w:t>
      </w:r>
      <w:r w:rsidR="006C7719" w:rsidRPr="005E7F84">
        <w:rPr>
          <w:rFonts w:ascii="Times New Roman" w:hAnsi="Times New Roman" w:cs="Times New Roman"/>
          <w:sz w:val="28"/>
          <w:szCs w:val="28"/>
        </w:rPr>
        <w:t xml:space="preserve"> cu brio cursurile de formare </w:t>
      </w:r>
      <w:r w:rsidR="006C7719" w:rsidRPr="00197E39">
        <w:rPr>
          <w:rFonts w:ascii="Times New Roman" w:hAnsi="Times New Roman" w:cs="Times New Roman"/>
          <w:sz w:val="28"/>
          <w:szCs w:val="28"/>
        </w:rPr>
        <w:t xml:space="preserve">menționate la </w:t>
      </w:r>
      <w:r w:rsidR="00197E39" w:rsidRPr="00197E39">
        <w:rPr>
          <w:rFonts w:ascii="Times New Roman" w:hAnsi="Times New Roman" w:cs="Times New Roman"/>
          <w:sz w:val="28"/>
          <w:szCs w:val="28"/>
        </w:rPr>
        <w:t xml:space="preserve">pct. </w:t>
      </w:r>
      <w:r w:rsidR="006C7719" w:rsidRPr="00197E39">
        <w:rPr>
          <w:rFonts w:ascii="Times New Roman" w:hAnsi="Times New Roman" w:cs="Times New Roman"/>
          <w:sz w:val="28"/>
          <w:szCs w:val="28"/>
        </w:rPr>
        <w:t xml:space="preserve">2 și să </w:t>
      </w:r>
      <w:r w:rsidR="006C7719" w:rsidRPr="005E7F84">
        <w:rPr>
          <w:rFonts w:ascii="Times New Roman" w:hAnsi="Times New Roman" w:cs="Times New Roman"/>
          <w:sz w:val="28"/>
          <w:szCs w:val="28"/>
        </w:rPr>
        <w:t>fi</w:t>
      </w:r>
      <w:r w:rsidR="000F43E9">
        <w:rPr>
          <w:rFonts w:ascii="Times New Roman" w:hAnsi="Times New Roman" w:cs="Times New Roman"/>
          <w:sz w:val="28"/>
          <w:szCs w:val="28"/>
        </w:rPr>
        <w:t>e trecuți</w:t>
      </w:r>
      <w:r w:rsidR="006C7719" w:rsidRPr="005E7F84">
        <w:rPr>
          <w:rFonts w:ascii="Times New Roman" w:hAnsi="Times New Roman" w:cs="Times New Roman"/>
          <w:sz w:val="28"/>
          <w:szCs w:val="28"/>
        </w:rPr>
        <w:t xml:space="preserve"> </w:t>
      </w:r>
      <w:r w:rsidR="000F43E9">
        <w:rPr>
          <w:rFonts w:ascii="Times New Roman" w:hAnsi="Times New Roman" w:cs="Times New Roman"/>
          <w:sz w:val="28"/>
          <w:szCs w:val="28"/>
        </w:rPr>
        <w:t xml:space="preserve">prin </w:t>
      </w:r>
      <w:r w:rsidR="006C7719" w:rsidRPr="005E7F84">
        <w:rPr>
          <w:rFonts w:ascii="Times New Roman" w:hAnsi="Times New Roman" w:cs="Times New Roman"/>
          <w:sz w:val="28"/>
          <w:szCs w:val="28"/>
        </w:rPr>
        <w:t>examenul aprobat de autoritatea competentă, care asigură faptul că examinatorii sunt independenți.</w:t>
      </w:r>
    </w:p>
    <w:p w14:paraId="519BA795" w14:textId="0E1496A1" w:rsidR="006C7719" w:rsidRPr="005E7F84" w:rsidRDefault="0092062C" w:rsidP="0092062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6C7719" w:rsidRPr="005E7F84">
        <w:rPr>
          <w:rFonts w:ascii="Times New Roman" w:hAnsi="Times New Roman" w:cs="Times New Roman"/>
          <w:sz w:val="28"/>
          <w:szCs w:val="28"/>
        </w:rPr>
        <w:t xml:space="preserve">Cursurile de formare prevăzute la </w:t>
      </w:r>
      <w:proofErr w:type="spellStart"/>
      <w:r w:rsidR="006C7719" w:rsidRPr="005E7F84">
        <w:rPr>
          <w:rFonts w:ascii="Times New Roman" w:hAnsi="Times New Roman" w:cs="Times New Roman"/>
          <w:sz w:val="28"/>
          <w:szCs w:val="28"/>
        </w:rPr>
        <w:t>a</w:t>
      </w:r>
      <w:r w:rsidR="00461C4E">
        <w:rPr>
          <w:rFonts w:ascii="Times New Roman" w:hAnsi="Times New Roman" w:cs="Times New Roman"/>
          <w:sz w:val="28"/>
          <w:szCs w:val="28"/>
        </w:rPr>
        <w:t>pct</w:t>
      </w:r>
      <w:proofErr w:type="spellEnd"/>
      <w:r w:rsidR="00461C4E">
        <w:rPr>
          <w:rFonts w:ascii="Times New Roman" w:hAnsi="Times New Roman" w:cs="Times New Roman"/>
          <w:sz w:val="28"/>
          <w:szCs w:val="28"/>
        </w:rPr>
        <w:t>.</w:t>
      </w:r>
      <w:r w:rsidR="006C7719" w:rsidRPr="005E7F84">
        <w:rPr>
          <w:rFonts w:ascii="Times New Roman" w:hAnsi="Times New Roman" w:cs="Times New Roman"/>
          <w:sz w:val="28"/>
          <w:szCs w:val="28"/>
        </w:rPr>
        <w:t xml:space="preserve"> 1 cuprind cel puțin aspectele tehnice și administrative ale legislației comunitare cu privire la protecția animalelor în timpul transportului și în special următoarele:</w:t>
      </w:r>
    </w:p>
    <w:p w14:paraId="5B78D166" w14:textId="3592DECE" w:rsidR="006C7719" w:rsidRPr="005E7F84" w:rsidRDefault="0092062C" w:rsidP="0092062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891198" w:rsidRPr="00807C70">
        <w:rPr>
          <w:rFonts w:ascii="Times New Roman" w:hAnsi="Times New Roman" w:cs="Times New Roman"/>
          <w:sz w:val="28"/>
          <w:szCs w:val="28"/>
        </w:rPr>
        <w:t>pct. 6,7,8</w:t>
      </w:r>
      <w:r w:rsidR="006C7719" w:rsidRPr="00807C70">
        <w:rPr>
          <w:rFonts w:ascii="Times New Roman" w:hAnsi="Times New Roman" w:cs="Times New Roman"/>
          <w:sz w:val="28"/>
          <w:szCs w:val="28"/>
        </w:rPr>
        <w:t xml:space="preserve"> și </w:t>
      </w:r>
      <w:r w:rsidR="00891198" w:rsidRPr="00807C70">
        <w:rPr>
          <w:rFonts w:ascii="Times New Roman" w:hAnsi="Times New Roman" w:cs="Times New Roman"/>
          <w:sz w:val="28"/>
          <w:szCs w:val="28"/>
        </w:rPr>
        <w:t>9</w:t>
      </w:r>
      <w:r w:rsidR="006C7719" w:rsidRPr="00807C70">
        <w:rPr>
          <w:rFonts w:ascii="Times New Roman" w:hAnsi="Times New Roman" w:cs="Times New Roman"/>
          <w:sz w:val="28"/>
          <w:szCs w:val="28"/>
        </w:rPr>
        <w:t xml:space="preserve"> și anexele </w:t>
      </w:r>
      <w:r w:rsidR="002935DD" w:rsidRPr="00807C70">
        <w:rPr>
          <w:rFonts w:ascii="Times New Roman" w:hAnsi="Times New Roman" w:cs="Times New Roman"/>
          <w:sz w:val="28"/>
          <w:szCs w:val="28"/>
        </w:rPr>
        <w:t>nr. 1 și 2</w:t>
      </w:r>
      <w:r w:rsidR="006C7719" w:rsidRPr="00807C70">
        <w:rPr>
          <w:rFonts w:ascii="Times New Roman" w:hAnsi="Times New Roman" w:cs="Times New Roman"/>
          <w:sz w:val="28"/>
          <w:szCs w:val="28"/>
        </w:rPr>
        <w:t>;</w:t>
      </w:r>
      <w:r w:rsidR="00280DC7">
        <w:rPr>
          <w:rFonts w:ascii="Times New Roman" w:hAnsi="Times New Roman" w:cs="Times New Roman"/>
          <w:sz w:val="28"/>
          <w:szCs w:val="28"/>
        </w:rPr>
        <w:t xml:space="preserve">  </w:t>
      </w:r>
    </w:p>
    <w:p w14:paraId="450620D4" w14:textId="18D39EF1" w:rsidR="006C7719" w:rsidRPr="005E7F84" w:rsidRDefault="00A8798E" w:rsidP="0092062C">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0092062C">
        <w:rPr>
          <w:rFonts w:ascii="Times New Roman" w:hAnsi="Times New Roman" w:cs="Times New Roman"/>
          <w:sz w:val="28"/>
          <w:szCs w:val="28"/>
        </w:rPr>
        <w:t xml:space="preserve">) </w:t>
      </w:r>
      <w:r w:rsidR="006C7719" w:rsidRPr="005E7F84">
        <w:rPr>
          <w:rFonts w:ascii="Times New Roman" w:hAnsi="Times New Roman" w:cs="Times New Roman"/>
          <w:sz w:val="28"/>
          <w:szCs w:val="28"/>
        </w:rPr>
        <w:t>fiziologia animală și în special nevoile de adăpare, hrănire, comportamentul animalelor și conceptul de presiune;</w:t>
      </w:r>
    </w:p>
    <w:p w14:paraId="172638A3" w14:textId="5768F008" w:rsidR="006C7719" w:rsidRPr="005E7F84" w:rsidRDefault="00A8798E" w:rsidP="0092062C">
      <w:pPr>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0092062C">
        <w:rPr>
          <w:rFonts w:ascii="Times New Roman" w:hAnsi="Times New Roman" w:cs="Times New Roman"/>
          <w:sz w:val="28"/>
          <w:szCs w:val="28"/>
        </w:rPr>
        <w:t xml:space="preserve">) </w:t>
      </w:r>
      <w:r w:rsidR="006C7719" w:rsidRPr="005E7F84">
        <w:rPr>
          <w:rFonts w:ascii="Times New Roman" w:hAnsi="Times New Roman" w:cs="Times New Roman"/>
          <w:sz w:val="28"/>
          <w:szCs w:val="28"/>
        </w:rPr>
        <w:t>aspectele practice de manipulare a animalelor;</w:t>
      </w:r>
    </w:p>
    <w:p w14:paraId="305793F7" w14:textId="31B40522" w:rsidR="006C7719" w:rsidRPr="005E7F84" w:rsidRDefault="00A8798E" w:rsidP="0092062C">
      <w:pPr>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0092062C">
        <w:rPr>
          <w:rFonts w:ascii="Times New Roman" w:hAnsi="Times New Roman" w:cs="Times New Roman"/>
          <w:sz w:val="28"/>
          <w:szCs w:val="28"/>
        </w:rPr>
        <w:t xml:space="preserve">) </w:t>
      </w:r>
      <w:r w:rsidR="006C7719" w:rsidRPr="005E7F84">
        <w:rPr>
          <w:rFonts w:ascii="Times New Roman" w:hAnsi="Times New Roman" w:cs="Times New Roman"/>
          <w:sz w:val="28"/>
          <w:szCs w:val="28"/>
        </w:rPr>
        <w:t>impactul conducerii auto asupra bunăstării animalelor transportate și asupra calității cărnii;</w:t>
      </w:r>
    </w:p>
    <w:p w14:paraId="2AD440E6" w14:textId="443A78B7" w:rsidR="006C7719" w:rsidRPr="005E7F84" w:rsidRDefault="00A8798E" w:rsidP="0092062C">
      <w:pPr>
        <w:spacing w:after="0"/>
        <w:ind w:firstLine="567"/>
        <w:jc w:val="both"/>
        <w:rPr>
          <w:rFonts w:ascii="Times New Roman" w:hAnsi="Times New Roman" w:cs="Times New Roman"/>
          <w:sz w:val="28"/>
          <w:szCs w:val="28"/>
        </w:rPr>
      </w:pPr>
      <w:r>
        <w:rPr>
          <w:rFonts w:ascii="Times New Roman" w:hAnsi="Times New Roman" w:cs="Times New Roman"/>
          <w:sz w:val="28"/>
          <w:szCs w:val="28"/>
        </w:rPr>
        <w:t>5</w:t>
      </w:r>
      <w:r w:rsidR="0092062C">
        <w:rPr>
          <w:rFonts w:ascii="Times New Roman" w:hAnsi="Times New Roman" w:cs="Times New Roman"/>
          <w:sz w:val="28"/>
          <w:szCs w:val="28"/>
        </w:rPr>
        <w:t xml:space="preserve">) </w:t>
      </w:r>
      <w:r w:rsidR="006C7719" w:rsidRPr="005E7F84">
        <w:rPr>
          <w:rFonts w:ascii="Times New Roman" w:hAnsi="Times New Roman" w:cs="Times New Roman"/>
          <w:sz w:val="28"/>
          <w:szCs w:val="28"/>
        </w:rPr>
        <w:t>îngrijirea de urgență a animalelor;</w:t>
      </w:r>
    </w:p>
    <w:p w14:paraId="2BCA8D0D" w14:textId="34FE1FB9" w:rsidR="006C7719" w:rsidRPr="005E7F84" w:rsidRDefault="00A8798E" w:rsidP="0092062C">
      <w:pPr>
        <w:spacing w:after="0"/>
        <w:ind w:firstLine="567"/>
        <w:jc w:val="both"/>
        <w:rPr>
          <w:rFonts w:ascii="Times New Roman" w:hAnsi="Times New Roman" w:cs="Times New Roman"/>
          <w:sz w:val="28"/>
          <w:szCs w:val="28"/>
        </w:rPr>
      </w:pPr>
      <w:r>
        <w:rPr>
          <w:rFonts w:ascii="Times New Roman" w:hAnsi="Times New Roman" w:cs="Times New Roman"/>
          <w:sz w:val="28"/>
          <w:szCs w:val="28"/>
        </w:rPr>
        <w:t>6</w:t>
      </w:r>
      <w:r w:rsidR="0092062C">
        <w:rPr>
          <w:rFonts w:ascii="Times New Roman" w:hAnsi="Times New Roman" w:cs="Times New Roman"/>
          <w:sz w:val="28"/>
          <w:szCs w:val="28"/>
        </w:rPr>
        <w:t xml:space="preserve">) </w:t>
      </w:r>
      <w:r w:rsidR="006C7719" w:rsidRPr="005E7F84">
        <w:rPr>
          <w:rFonts w:ascii="Times New Roman" w:hAnsi="Times New Roman" w:cs="Times New Roman"/>
          <w:sz w:val="28"/>
          <w:szCs w:val="28"/>
        </w:rPr>
        <w:t>siguranța personalului care manipulează animalele.</w:t>
      </w:r>
    </w:p>
    <w:p w14:paraId="1491E8DE" w14:textId="77777777" w:rsidR="006C7719" w:rsidRDefault="006C7719" w:rsidP="005E7F84">
      <w:pPr>
        <w:spacing w:after="0"/>
        <w:jc w:val="both"/>
        <w:rPr>
          <w:rFonts w:ascii="Times New Roman" w:hAnsi="Times New Roman" w:cs="Times New Roman"/>
          <w:sz w:val="28"/>
          <w:szCs w:val="28"/>
        </w:rPr>
      </w:pPr>
    </w:p>
    <w:p w14:paraId="031DDA21" w14:textId="6B610849" w:rsidR="007C040F" w:rsidRDefault="007C040F">
      <w:pPr>
        <w:rPr>
          <w:rFonts w:ascii="Times New Roman" w:hAnsi="Times New Roman" w:cs="Times New Roman"/>
          <w:sz w:val="28"/>
          <w:szCs w:val="28"/>
        </w:rPr>
      </w:pPr>
      <w:r>
        <w:rPr>
          <w:rFonts w:ascii="Times New Roman" w:hAnsi="Times New Roman" w:cs="Times New Roman"/>
          <w:sz w:val="28"/>
          <w:szCs w:val="28"/>
        </w:rPr>
        <w:br w:type="page"/>
      </w:r>
    </w:p>
    <w:p w14:paraId="68223F17" w14:textId="18436FF5" w:rsidR="007C040F" w:rsidRDefault="007C040F" w:rsidP="007C040F">
      <w:pPr>
        <w:spacing w:after="0" w:line="276" w:lineRule="auto"/>
        <w:ind w:left="-142" w:right="142" w:firstLine="7088"/>
        <w:jc w:val="right"/>
        <w:rPr>
          <w:rFonts w:ascii="Times New Roman" w:eastAsia="Times New Roman" w:hAnsi="Times New Roman" w:cs="Times New Roman"/>
          <w:sz w:val="29"/>
          <w:szCs w:val="29"/>
        </w:rPr>
      </w:pPr>
      <w:r>
        <w:rPr>
          <w:rFonts w:ascii="Times New Roman" w:eastAsia="Times New Roman" w:hAnsi="Times New Roman" w:cs="Times New Roman"/>
          <w:sz w:val="29"/>
          <w:szCs w:val="29"/>
        </w:rPr>
        <w:lastRenderedPageBreak/>
        <w:t>Anexa nr.5</w:t>
      </w:r>
    </w:p>
    <w:p w14:paraId="04DB4899" w14:textId="4168431F" w:rsidR="007C040F" w:rsidRDefault="007C040F" w:rsidP="007C040F">
      <w:pPr>
        <w:spacing w:after="0" w:line="276" w:lineRule="auto"/>
        <w:ind w:left="-142" w:right="142" w:firstLine="6379"/>
        <w:jc w:val="right"/>
        <w:rPr>
          <w:rFonts w:ascii="Times New Roman" w:eastAsia="Times New Roman" w:hAnsi="Times New Roman" w:cs="Times New Roman"/>
          <w:sz w:val="29"/>
          <w:szCs w:val="29"/>
        </w:rPr>
      </w:pPr>
      <w:r w:rsidRPr="00F34422">
        <w:rPr>
          <w:rFonts w:ascii="Times New Roman" w:eastAsia="Times New Roman" w:hAnsi="Times New Roman" w:cs="Times New Roman"/>
          <w:sz w:val="29"/>
          <w:szCs w:val="29"/>
        </w:rPr>
        <w:t>la Norma sanitar</w:t>
      </w:r>
      <w:r w:rsidR="00882561">
        <w:rPr>
          <w:rFonts w:ascii="Times New Roman" w:eastAsia="Times New Roman" w:hAnsi="Times New Roman" w:cs="Times New Roman"/>
          <w:sz w:val="29"/>
          <w:szCs w:val="29"/>
        </w:rPr>
        <w:t xml:space="preserve">ă </w:t>
      </w:r>
      <w:r w:rsidRPr="00F34422">
        <w:rPr>
          <w:rFonts w:ascii="Times New Roman" w:eastAsia="Times New Roman" w:hAnsi="Times New Roman" w:cs="Times New Roman"/>
          <w:sz w:val="29"/>
          <w:szCs w:val="29"/>
        </w:rPr>
        <w:t>veterinară</w:t>
      </w:r>
      <w:r>
        <w:rPr>
          <w:rFonts w:ascii="Times New Roman" w:eastAsia="Times New Roman" w:hAnsi="Times New Roman" w:cs="Times New Roman"/>
          <w:sz w:val="29"/>
          <w:szCs w:val="29"/>
        </w:rPr>
        <w:t xml:space="preserve"> </w:t>
      </w:r>
      <w:r w:rsidRPr="00F34422">
        <w:rPr>
          <w:rFonts w:ascii="Times New Roman" w:eastAsia="Times New Roman" w:hAnsi="Times New Roman" w:cs="Times New Roman"/>
          <w:sz w:val="29"/>
          <w:szCs w:val="29"/>
        </w:rPr>
        <w:t>privind protec</w:t>
      </w:r>
      <w:r>
        <w:rPr>
          <w:rFonts w:ascii="Times New Roman" w:eastAsia="Times New Roman" w:hAnsi="Times New Roman" w:cs="Times New Roman"/>
          <w:sz w:val="29"/>
          <w:szCs w:val="29"/>
        </w:rPr>
        <w:t>ț</w:t>
      </w:r>
      <w:r w:rsidRPr="00F34422">
        <w:rPr>
          <w:rFonts w:ascii="Times New Roman" w:eastAsia="Times New Roman" w:hAnsi="Times New Roman" w:cs="Times New Roman"/>
          <w:sz w:val="29"/>
          <w:szCs w:val="29"/>
        </w:rPr>
        <w:t xml:space="preserve">ia </w:t>
      </w:r>
      <w:r>
        <w:rPr>
          <w:rFonts w:ascii="Times New Roman" w:eastAsia="Times New Roman" w:hAnsi="Times New Roman" w:cs="Times New Roman"/>
          <w:sz w:val="29"/>
          <w:szCs w:val="29"/>
        </w:rPr>
        <w:t>ș</w:t>
      </w:r>
      <w:r w:rsidRPr="00F34422">
        <w:rPr>
          <w:rFonts w:ascii="Times New Roman" w:eastAsia="Times New Roman" w:hAnsi="Times New Roman" w:cs="Times New Roman"/>
          <w:sz w:val="29"/>
          <w:szCs w:val="29"/>
        </w:rPr>
        <w:t>i bunăstarea</w:t>
      </w:r>
    </w:p>
    <w:p w14:paraId="6B7CD6FE" w14:textId="77777777" w:rsidR="007C040F" w:rsidRDefault="007C040F" w:rsidP="007C040F">
      <w:pPr>
        <w:spacing w:after="0" w:line="276" w:lineRule="auto"/>
        <w:ind w:left="-142" w:right="142" w:firstLine="6379"/>
        <w:jc w:val="right"/>
        <w:rPr>
          <w:rFonts w:ascii="Times New Roman" w:eastAsia="Times New Roman" w:hAnsi="Times New Roman" w:cs="Times New Roman"/>
          <w:sz w:val="29"/>
          <w:szCs w:val="29"/>
        </w:rPr>
      </w:pPr>
      <w:r>
        <w:rPr>
          <w:rFonts w:ascii="Times New Roman" w:eastAsia="Times New Roman" w:hAnsi="Times New Roman" w:cs="Times New Roman"/>
          <w:sz w:val="29"/>
          <w:szCs w:val="29"/>
        </w:rPr>
        <w:t xml:space="preserve"> </w:t>
      </w:r>
      <w:r w:rsidRPr="00F34422">
        <w:rPr>
          <w:rFonts w:ascii="Times New Roman" w:eastAsia="Times New Roman" w:hAnsi="Times New Roman" w:cs="Times New Roman"/>
          <w:sz w:val="29"/>
          <w:szCs w:val="29"/>
        </w:rPr>
        <w:t>animalelor în timpul transportului</w:t>
      </w:r>
    </w:p>
    <w:p w14:paraId="2F50BE11" w14:textId="77777777" w:rsidR="007C040F" w:rsidRDefault="007C040F" w:rsidP="007C040F">
      <w:pPr>
        <w:spacing w:line="276" w:lineRule="auto"/>
        <w:ind w:left="-142" w:right="142" w:firstLine="709"/>
        <w:jc w:val="right"/>
        <w:rPr>
          <w:rFonts w:ascii="Times New Roman" w:eastAsia="Times New Roman" w:hAnsi="Times New Roman" w:cs="Times New Roman"/>
          <w:sz w:val="29"/>
          <w:szCs w:val="29"/>
        </w:rPr>
      </w:pPr>
    </w:p>
    <w:p w14:paraId="47986C50" w14:textId="59DA77A2" w:rsidR="007C040F" w:rsidRPr="00727027" w:rsidRDefault="007C040F" w:rsidP="007C040F">
      <w:pPr>
        <w:shd w:val="clear" w:color="auto" w:fill="FFFFFF"/>
        <w:spacing w:after="0" w:line="240" w:lineRule="auto"/>
        <w:jc w:val="center"/>
        <w:rPr>
          <w:rFonts w:ascii="Times New Roman" w:eastAsia="Times New Roman" w:hAnsi="Times New Roman" w:cs="Times New Roman"/>
          <w:b/>
          <w:bCs/>
          <w:sz w:val="28"/>
          <w:szCs w:val="28"/>
        </w:rPr>
      </w:pPr>
      <w:r w:rsidRPr="00727027">
        <w:rPr>
          <w:rFonts w:ascii="Times New Roman" w:eastAsia="Times New Roman" w:hAnsi="Times New Roman" w:cs="Times New Roman"/>
          <w:b/>
          <w:bCs/>
          <w:sz w:val="28"/>
          <w:szCs w:val="28"/>
        </w:rPr>
        <w:t>Norma sanitar</w:t>
      </w:r>
      <w:r w:rsidR="008A4BBE">
        <w:rPr>
          <w:rFonts w:ascii="Times New Roman" w:eastAsia="Times New Roman" w:hAnsi="Times New Roman" w:cs="Times New Roman"/>
          <w:b/>
          <w:bCs/>
          <w:sz w:val="28"/>
          <w:szCs w:val="28"/>
        </w:rPr>
        <w:t xml:space="preserve">ă </w:t>
      </w:r>
      <w:r w:rsidRPr="00727027">
        <w:rPr>
          <w:rFonts w:ascii="Times New Roman" w:eastAsia="Times New Roman" w:hAnsi="Times New Roman" w:cs="Times New Roman"/>
          <w:b/>
          <w:bCs/>
          <w:sz w:val="28"/>
          <w:szCs w:val="28"/>
        </w:rPr>
        <w:t xml:space="preserve">veterinară </w:t>
      </w:r>
    </w:p>
    <w:p w14:paraId="3D80269C" w14:textId="77777777" w:rsidR="007C040F" w:rsidRPr="00727027" w:rsidRDefault="007C040F" w:rsidP="007C040F">
      <w:pPr>
        <w:shd w:val="clear" w:color="auto" w:fill="FFFFFF"/>
        <w:spacing w:after="0" w:line="240" w:lineRule="auto"/>
        <w:jc w:val="center"/>
        <w:rPr>
          <w:rFonts w:ascii="Times New Roman" w:eastAsia="Times New Roman" w:hAnsi="Times New Roman" w:cs="Times New Roman"/>
          <w:b/>
          <w:bCs/>
          <w:sz w:val="28"/>
          <w:szCs w:val="28"/>
        </w:rPr>
      </w:pPr>
      <w:r w:rsidRPr="00727027">
        <w:rPr>
          <w:rFonts w:ascii="Times New Roman" w:eastAsia="Times New Roman" w:hAnsi="Times New Roman" w:cs="Times New Roman"/>
          <w:b/>
          <w:bCs/>
          <w:sz w:val="28"/>
          <w:szCs w:val="28"/>
        </w:rPr>
        <w:t>cu privire la criteriile aplicabile punctelor de control pentru transportul animalelor</w:t>
      </w:r>
    </w:p>
    <w:p w14:paraId="7855F793" w14:textId="77777777" w:rsidR="007C040F" w:rsidRDefault="007C040F" w:rsidP="007C040F">
      <w:pPr>
        <w:shd w:val="clear" w:color="auto" w:fill="FFFFFF"/>
        <w:spacing w:after="120" w:line="240" w:lineRule="auto"/>
        <w:jc w:val="center"/>
        <w:rPr>
          <w:rFonts w:ascii="Times New Roman" w:eastAsia="Times New Roman" w:hAnsi="Times New Roman" w:cs="Times New Roman"/>
          <w:sz w:val="29"/>
          <w:szCs w:val="29"/>
        </w:rPr>
      </w:pPr>
    </w:p>
    <w:p w14:paraId="1507B87E" w14:textId="59ABA392" w:rsidR="007C040F" w:rsidRDefault="007C040F" w:rsidP="007C040F">
      <w:pPr>
        <w:spacing w:line="276" w:lineRule="auto"/>
        <w:ind w:right="142" w:firstLine="284"/>
        <w:jc w:val="both"/>
        <w:rPr>
          <w:rFonts w:ascii="Times New Roman" w:eastAsia="Times New Roman" w:hAnsi="Times New Roman" w:cs="Times New Roman"/>
          <w:sz w:val="29"/>
          <w:szCs w:val="29"/>
        </w:rPr>
      </w:pPr>
      <w:r>
        <w:rPr>
          <w:rFonts w:ascii="Times New Roman" w:eastAsia="Times New Roman" w:hAnsi="Times New Roman" w:cs="Times New Roman"/>
          <w:sz w:val="29"/>
          <w:szCs w:val="29"/>
        </w:rPr>
        <w:t xml:space="preserve">1. </w:t>
      </w:r>
      <w:r w:rsidRPr="00AB0C61">
        <w:rPr>
          <w:rFonts w:ascii="Times New Roman" w:eastAsia="Times New Roman" w:hAnsi="Times New Roman" w:cs="Times New Roman"/>
          <w:sz w:val="29"/>
          <w:szCs w:val="29"/>
        </w:rPr>
        <w:t xml:space="preserve">Punctele </w:t>
      </w:r>
      <w:r w:rsidRPr="003C4129">
        <w:rPr>
          <w:rFonts w:ascii="Times New Roman" w:eastAsia="Times New Roman" w:hAnsi="Times New Roman" w:cs="Times New Roman"/>
          <w:color w:val="000000"/>
          <w:sz w:val="29"/>
          <w:szCs w:val="29"/>
        </w:rPr>
        <w:t xml:space="preserve">de control sunt locuri în care animalele se odihnesc timp de cel puțin 12 ore sau mai mult, în conformitate </w:t>
      </w:r>
      <w:r w:rsidRPr="007F3094">
        <w:rPr>
          <w:rFonts w:ascii="Times New Roman" w:eastAsia="Times New Roman" w:hAnsi="Times New Roman" w:cs="Times New Roman"/>
          <w:sz w:val="29"/>
          <w:szCs w:val="29"/>
        </w:rPr>
        <w:t xml:space="preserve">cu </w:t>
      </w:r>
      <w:r w:rsidR="0098327D">
        <w:rPr>
          <w:rFonts w:ascii="Times New Roman" w:eastAsia="Times New Roman" w:hAnsi="Times New Roman" w:cs="Times New Roman"/>
          <w:sz w:val="29"/>
          <w:szCs w:val="29"/>
        </w:rPr>
        <w:t xml:space="preserve">pct.59 sau pct.62 din </w:t>
      </w:r>
      <w:r w:rsidRPr="007F3094">
        <w:rPr>
          <w:rFonts w:ascii="Times New Roman" w:eastAsia="Times New Roman" w:hAnsi="Times New Roman" w:cs="Times New Roman"/>
          <w:sz w:val="29"/>
          <w:szCs w:val="29"/>
        </w:rPr>
        <w:t>Cap</w:t>
      </w:r>
      <w:r w:rsidR="000749FC">
        <w:rPr>
          <w:rFonts w:ascii="Times New Roman" w:eastAsia="Times New Roman" w:hAnsi="Times New Roman" w:cs="Times New Roman"/>
          <w:sz w:val="29"/>
          <w:szCs w:val="29"/>
        </w:rPr>
        <w:t>itolul</w:t>
      </w:r>
      <w:r w:rsidRPr="007F3094">
        <w:rPr>
          <w:rFonts w:ascii="Times New Roman" w:eastAsia="Times New Roman" w:hAnsi="Times New Roman" w:cs="Times New Roman"/>
          <w:sz w:val="29"/>
          <w:szCs w:val="29"/>
        </w:rPr>
        <w:t xml:space="preserve"> V </w:t>
      </w:r>
      <w:r w:rsidR="0098327D">
        <w:rPr>
          <w:rFonts w:ascii="Times New Roman" w:eastAsia="Times New Roman" w:hAnsi="Times New Roman" w:cs="Times New Roman"/>
          <w:sz w:val="29"/>
          <w:szCs w:val="29"/>
        </w:rPr>
        <w:t>a</w:t>
      </w:r>
      <w:r w:rsidRPr="007F3094">
        <w:rPr>
          <w:rFonts w:ascii="Times New Roman" w:eastAsia="Times New Roman" w:hAnsi="Times New Roman" w:cs="Times New Roman"/>
          <w:sz w:val="29"/>
          <w:szCs w:val="29"/>
        </w:rPr>
        <w:t xml:space="preserve"> anex</w:t>
      </w:r>
      <w:r w:rsidR="0098327D">
        <w:rPr>
          <w:rFonts w:ascii="Times New Roman" w:eastAsia="Times New Roman" w:hAnsi="Times New Roman" w:cs="Times New Roman"/>
          <w:sz w:val="29"/>
          <w:szCs w:val="29"/>
        </w:rPr>
        <w:t xml:space="preserve">ei </w:t>
      </w:r>
      <w:r>
        <w:rPr>
          <w:rFonts w:ascii="Times New Roman" w:eastAsia="Times New Roman" w:hAnsi="Times New Roman" w:cs="Times New Roman"/>
          <w:sz w:val="29"/>
          <w:szCs w:val="29"/>
        </w:rPr>
        <w:t>nr. 1</w:t>
      </w:r>
      <w:r w:rsidRPr="007F3094">
        <w:rPr>
          <w:rFonts w:ascii="Times New Roman" w:eastAsia="Times New Roman" w:hAnsi="Times New Roman" w:cs="Times New Roman"/>
          <w:sz w:val="29"/>
          <w:szCs w:val="29"/>
        </w:rPr>
        <w:t xml:space="preserve"> </w:t>
      </w:r>
      <w:r w:rsidR="00C45A23">
        <w:rPr>
          <w:rFonts w:ascii="Times New Roman" w:eastAsia="Times New Roman" w:hAnsi="Times New Roman" w:cs="Times New Roman"/>
          <w:sz w:val="29"/>
          <w:szCs w:val="29"/>
        </w:rPr>
        <w:t>a</w:t>
      </w:r>
      <w:r w:rsidRPr="00B13768">
        <w:rPr>
          <w:rFonts w:ascii="Times New Roman" w:eastAsia="Times New Roman" w:hAnsi="Times New Roman" w:cs="Times New Roman"/>
          <w:sz w:val="29"/>
          <w:szCs w:val="29"/>
        </w:rPr>
        <w:t xml:space="preserve"> Normei</w:t>
      </w:r>
      <w:r>
        <w:rPr>
          <w:rFonts w:ascii="Times New Roman" w:eastAsia="Times New Roman" w:hAnsi="Times New Roman" w:cs="Times New Roman"/>
          <w:sz w:val="29"/>
          <w:szCs w:val="29"/>
        </w:rPr>
        <w:t>.</w:t>
      </w:r>
    </w:p>
    <w:p w14:paraId="251BF056" w14:textId="4AC680D7" w:rsidR="007C040F" w:rsidRDefault="007C040F" w:rsidP="007C040F">
      <w:pPr>
        <w:shd w:val="clear" w:color="auto" w:fill="FFFFFF"/>
        <w:tabs>
          <w:tab w:val="left" w:pos="709"/>
        </w:tabs>
        <w:spacing w:after="0" w:line="276" w:lineRule="auto"/>
        <w:ind w:right="142" w:firstLine="284"/>
        <w:jc w:val="both"/>
        <w:rPr>
          <w:rFonts w:ascii="Times New Roman" w:eastAsia="Times New Roman" w:hAnsi="Times New Roman" w:cs="Times New Roman"/>
          <w:color w:val="000000"/>
          <w:sz w:val="29"/>
          <w:szCs w:val="29"/>
        </w:rPr>
      </w:pPr>
      <w:r>
        <w:rPr>
          <w:rFonts w:ascii="Times New Roman" w:eastAsia="Times New Roman" w:hAnsi="Times New Roman" w:cs="Times New Roman"/>
          <w:sz w:val="29"/>
          <w:szCs w:val="29"/>
        </w:rPr>
        <w:t xml:space="preserve">2. </w:t>
      </w:r>
      <w:r w:rsidRPr="00AB0C61">
        <w:rPr>
          <w:rFonts w:ascii="Times New Roman" w:eastAsia="Times New Roman" w:hAnsi="Times New Roman" w:cs="Times New Roman"/>
          <w:sz w:val="29"/>
          <w:szCs w:val="29"/>
        </w:rPr>
        <w:t xml:space="preserve">Puncte </w:t>
      </w:r>
      <w:r>
        <w:rPr>
          <w:rFonts w:ascii="Times New Roman" w:eastAsia="Times New Roman" w:hAnsi="Times New Roman" w:cs="Times New Roman"/>
          <w:color w:val="000000"/>
          <w:sz w:val="29"/>
          <w:szCs w:val="29"/>
        </w:rPr>
        <w:t xml:space="preserve">de control </w:t>
      </w:r>
      <w:r w:rsidRPr="003C4129">
        <w:rPr>
          <w:rFonts w:ascii="Times New Roman" w:eastAsia="Times New Roman" w:hAnsi="Times New Roman" w:cs="Times New Roman"/>
          <w:color w:val="000000"/>
          <w:sz w:val="29"/>
          <w:szCs w:val="29"/>
        </w:rPr>
        <w:t xml:space="preserve">prevăzute </w:t>
      </w:r>
      <w:r>
        <w:rPr>
          <w:rFonts w:ascii="Times New Roman" w:eastAsia="Times New Roman" w:hAnsi="Times New Roman" w:cs="Times New Roman"/>
          <w:color w:val="000000"/>
          <w:sz w:val="29"/>
          <w:szCs w:val="29"/>
        </w:rPr>
        <w:t>în pct.</w:t>
      </w:r>
      <w:r w:rsidRPr="00947440">
        <w:rPr>
          <w:rFonts w:ascii="Times New Roman" w:eastAsia="Times New Roman" w:hAnsi="Times New Roman" w:cs="Times New Roman"/>
          <w:sz w:val="29"/>
          <w:szCs w:val="29"/>
        </w:rPr>
        <w:t xml:space="preserve"> 2 </w:t>
      </w:r>
      <w:r w:rsidRPr="003C4129">
        <w:rPr>
          <w:rFonts w:ascii="Times New Roman" w:eastAsia="Times New Roman" w:hAnsi="Times New Roman" w:cs="Times New Roman"/>
          <w:color w:val="000000"/>
          <w:sz w:val="29"/>
          <w:szCs w:val="29"/>
        </w:rPr>
        <w:t>să corespundă criteriilor prev</w:t>
      </w:r>
      <w:r>
        <w:rPr>
          <w:rFonts w:ascii="Times New Roman" w:eastAsia="Times New Roman" w:hAnsi="Times New Roman" w:cs="Times New Roman"/>
          <w:color w:val="000000"/>
          <w:sz w:val="29"/>
          <w:szCs w:val="29"/>
        </w:rPr>
        <w:t xml:space="preserve">ăzute </w:t>
      </w:r>
      <w:r w:rsidR="009E06A1">
        <w:rPr>
          <w:rFonts w:ascii="Times New Roman" w:eastAsia="Times New Roman" w:hAnsi="Times New Roman" w:cs="Times New Roman"/>
          <w:color w:val="000000"/>
          <w:sz w:val="29"/>
          <w:szCs w:val="29"/>
        </w:rPr>
        <w:t>la</w:t>
      </w:r>
      <w:r w:rsidR="001305CA">
        <w:rPr>
          <w:rFonts w:ascii="Times New Roman" w:eastAsia="Times New Roman" w:hAnsi="Times New Roman" w:cs="Times New Roman"/>
          <w:color w:val="000000"/>
          <w:sz w:val="29"/>
          <w:szCs w:val="29"/>
        </w:rPr>
        <w:t xml:space="preserve"> </w:t>
      </w:r>
      <w:r>
        <w:rPr>
          <w:rFonts w:ascii="Times New Roman" w:eastAsia="Times New Roman" w:hAnsi="Times New Roman" w:cs="Times New Roman"/>
          <w:color w:val="000000"/>
          <w:sz w:val="29"/>
          <w:szCs w:val="29"/>
        </w:rPr>
        <w:t>Normă.</w:t>
      </w:r>
    </w:p>
    <w:p w14:paraId="1504F96E" w14:textId="34238E32" w:rsidR="007C040F" w:rsidRDefault="007C040F" w:rsidP="007C040F">
      <w:pPr>
        <w:shd w:val="clear" w:color="auto" w:fill="FFFFFF"/>
        <w:tabs>
          <w:tab w:val="left" w:pos="709"/>
        </w:tabs>
        <w:spacing w:after="0" w:line="276" w:lineRule="auto"/>
        <w:ind w:right="142" w:firstLine="284"/>
        <w:jc w:val="both"/>
        <w:rPr>
          <w:rFonts w:ascii="Times New Roman" w:eastAsia="Times New Roman" w:hAnsi="Times New Roman" w:cs="Times New Roman"/>
          <w:color w:val="000000"/>
          <w:sz w:val="29"/>
          <w:szCs w:val="29"/>
        </w:rPr>
      </w:pPr>
      <w:r>
        <w:rPr>
          <w:rFonts w:ascii="Times New Roman" w:eastAsia="Times New Roman" w:hAnsi="Times New Roman" w:cs="Times New Roman"/>
          <w:color w:val="000000"/>
          <w:sz w:val="29"/>
          <w:szCs w:val="29"/>
        </w:rPr>
        <w:t xml:space="preserve">3. </w:t>
      </w:r>
      <w:r w:rsidRPr="003C4129">
        <w:rPr>
          <w:rFonts w:ascii="Times New Roman" w:eastAsia="Times New Roman" w:hAnsi="Times New Roman" w:cs="Times New Roman"/>
          <w:color w:val="000000"/>
          <w:sz w:val="29"/>
          <w:szCs w:val="29"/>
        </w:rPr>
        <w:t xml:space="preserve">Autoritatea competentă autorizează și emite un număr de autorizare pentru fiecare punct de control. Autorizația </w:t>
      </w:r>
      <w:r w:rsidR="00016DE2">
        <w:rPr>
          <w:rFonts w:ascii="Times New Roman" w:eastAsia="Times New Roman" w:hAnsi="Times New Roman" w:cs="Times New Roman"/>
          <w:color w:val="000000"/>
          <w:sz w:val="29"/>
          <w:szCs w:val="29"/>
        </w:rPr>
        <w:t>v-a</w:t>
      </w:r>
      <w:r w:rsidRPr="003C4129">
        <w:rPr>
          <w:rFonts w:ascii="Times New Roman" w:eastAsia="Times New Roman" w:hAnsi="Times New Roman" w:cs="Times New Roman"/>
          <w:color w:val="000000"/>
          <w:sz w:val="29"/>
          <w:szCs w:val="29"/>
        </w:rPr>
        <w:t xml:space="preserve"> fi limitată la o anumită specie sau la anumite categorii de animale </w:t>
      </w:r>
      <w:r>
        <w:rPr>
          <w:rFonts w:ascii="Times New Roman" w:eastAsia="Times New Roman" w:hAnsi="Times New Roman" w:cs="Times New Roman"/>
          <w:color w:val="000000"/>
          <w:sz w:val="29"/>
          <w:szCs w:val="29"/>
        </w:rPr>
        <w:t>cu o anumită stare de sănătate, conform art. 49 alin (1) din Legea nr. 82/2024</w:t>
      </w:r>
      <w:r w:rsidRPr="00B13768">
        <w:t xml:space="preserve"> </w:t>
      </w:r>
      <w:r w:rsidRPr="00B13768">
        <w:rPr>
          <w:rFonts w:ascii="Times New Roman" w:eastAsia="Times New Roman" w:hAnsi="Times New Roman" w:cs="Times New Roman"/>
          <w:color w:val="000000"/>
          <w:sz w:val="29"/>
          <w:szCs w:val="29"/>
        </w:rPr>
        <w:t>privind controalele oficiale în domeniul agroalimentar</w:t>
      </w:r>
      <w:r>
        <w:rPr>
          <w:rFonts w:ascii="Times New Roman" w:eastAsia="Times New Roman" w:hAnsi="Times New Roman" w:cs="Times New Roman"/>
          <w:color w:val="000000"/>
          <w:sz w:val="29"/>
          <w:szCs w:val="29"/>
        </w:rPr>
        <w:t>.</w:t>
      </w:r>
    </w:p>
    <w:p w14:paraId="3E48A488" w14:textId="77777777" w:rsidR="007C040F" w:rsidRDefault="007C040F" w:rsidP="007C040F">
      <w:pPr>
        <w:shd w:val="clear" w:color="auto" w:fill="FFFFFF"/>
        <w:tabs>
          <w:tab w:val="left" w:pos="709"/>
        </w:tabs>
        <w:spacing w:after="0" w:line="276" w:lineRule="auto"/>
        <w:ind w:right="142" w:firstLine="284"/>
        <w:jc w:val="both"/>
        <w:rPr>
          <w:rFonts w:ascii="Times New Roman" w:eastAsia="Times New Roman" w:hAnsi="Times New Roman" w:cs="Times New Roman"/>
          <w:color w:val="000000"/>
          <w:sz w:val="29"/>
          <w:szCs w:val="29"/>
        </w:rPr>
      </w:pPr>
      <w:r>
        <w:rPr>
          <w:rFonts w:ascii="Times New Roman" w:eastAsia="Times New Roman" w:hAnsi="Times New Roman" w:cs="Times New Roman"/>
          <w:color w:val="000000"/>
          <w:sz w:val="29"/>
          <w:szCs w:val="29"/>
        </w:rPr>
        <w:t xml:space="preserve">4. </w:t>
      </w:r>
      <w:r w:rsidRPr="003C4129">
        <w:rPr>
          <w:rFonts w:ascii="Times New Roman" w:eastAsia="Times New Roman" w:hAnsi="Times New Roman" w:cs="Times New Roman"/>
          <w:color w:val="000000"/>
          <w:sz w:val="29"/>
          <w:szCs w:val="29"/>
        </w:rPr>
        <w:t xml:space="preserve">Autoritatea competentă </w:t>
      </w:r>
      <w:r>
        <w:rPr>
          <w:rFonts w:ascii="Times New Roman" w:eastAsia="Times New Roman" w:hAnsi="Times New Roman" w:cs="Times New Roman"/>
          <w:color w:val="000000"/>
          <w:sz w:val="29"/>
          <w:szCs w:val="29"/>
        </w:rPr>
        <w:t>aprobă și face publică informația privind</w:t>
      </w:r>
      <w:r w:rsidRPr="003C4129">
        <w:rPr>
          <w:rFonts w:ascii="Times New Roman" w:eastAsia="Times New Roman" w:hAnsi="Times New Roman" w:cs="Times New Roman"/>
          <w:color w:val="000000"/>
          <w:sz w:val="29"/>
          <w:szCs w:val="29"/>
        </w:rPr>
        <w:t xml:space="preserve"> perioada de utilizare ca puncte de control și dubla utilizare a </w:t>
      </w:r>
      <w:r>
        <w:rPr>
          <w:rFonts w:ascii="Times New Roman" w:eastAsia="Times New Roman" w:hAnsi="Times New Roman" w:cs="Times New Roman"/>
          <w:color w:val="000000"/>
          <w:sz w:val="29"/>
          <w:szCs w:val="29"/>
        </w:rPr>
        <w:t xml:space="preserve">locațiilor autorizate conform pct. </w:t>
      </w:r>
      <w:r>
        <w:rPr>
          <w:rFonts w:ascii="Times New Roman" w:eastAsia="Times New Roman" w:hAnsi="Times New Roman" w:cs="Times New Roman"/>
          <w:sz w:val="29"/>
          <w:szCs w:val="29"/>
        </w:rPr>
        <w:t>3</w:t>
      </w:r>
      <w:r w:rsidRPr="007F3094">
        <w:rPr>
          <w:rFonts w:ascii="Times New Roman" w:eastAsia="Times New Roman" w:hAnsi="Times New Roman" w:cs="Times New Roman"/>
          <w:sz w:val="29"/>
          <w:szCs w:val="29"/>
        </w:rPr>
        <w:t>;</w:t>
      </w:r>
    </w:p>
    <w:p w14:paraId="03DCC8A8" w14:textId="77777777" w:rsidR="007C040F" w:rsidRDefault="007C040F" w:rsidP="007C040F">
      <w:pPr>
        <w:shd w:val="clear" w:color="auto" w:fill="FFFFFF"/>
        <w:tabs>
          <w:tab w:val="left" w:pos="709"/>
        </w:tabs>
        <w:spacing w:after="0" w:line="276" w:lineRule="auto"/>
        <w:ind w:right="142" w:firstLine="284"/>
        <w:jc w:val="both"/>
        <w:rPr>
          <w:rFonts w:ascii="Times New Roman" w:eastAsia="Times New Roman" w:hAnsi="Times New Roman" w:cs="Times New Roman"/>
          <w:sz w:val="29"/>
          <w:szCs w:val="29"/>
        </w:rPr>
      </w:pPr>
      <w:r>
        <w:rPr>
          <w:rFonts w:ascii="Times New Roman" w:eastAsia="Times New Roman" w:hAnsi="Times New Roman" w:cs="Times New Roman"/>
          <w:color w:val="000000"/>
          <w:sz w:val="29"/>
          <w:szCs w:val="29"/>
        </w:rPr>
        <w:t xml:space="preserve">5. </w:t>
      </w:r>
      <w:r w:rsidRPr="003C4129">
        <w:rPr>
          <w:rFonts w:ascii="Times New Roman" w:eastAsia="Times New Roman" w:hAnsi="Times New Roman" w:cs="Times New Roman"/>
          <w:color w:val="000000"/>
          <w:sz w:val="29"/>
          <w:szCs w:val="29"/>
        </w:rPr>
        <w:t>Autoritatea competentă elaborează lista punctelor de control în conf</w:t>
      </w:r>
      <w:r>
        <w:rPr>
          <w:rFonts w:ascii="Times New Roman" w:eastAsia="Times New Roman" w:hAnsi="Times New Roman" w:cs="Times New Roman"/>
          <w:color w:val="000000"/>
          <w:sz w:val="29"/>
          <w:szCs w:val="29"/>
        </w:rPr>
        <w:t xml:space="preserve">ormitate cu procedura prevăzută </w:t>
      </w:r>
      <w:r w:rsidRPr="00484B09">
        <w:rPr>
          <w:rFonts w:ascii="Times New Roman" w:eastAsia="Times New Roman" w:hAnsi="Times New Roman" w:cs="Times New Roman"/>
          <w:sz w:val="29"/>
          <w:szCs w:val="29"/>
        </w:rPr>
        <w:t xml:space="preserve">în </w:t>
      </w:r>
      <w:r w:rsidRPr="007F3094">
        <w:rPr>
          <w:rFonts w:ascii="Times New Roman" w:eastAsia="Times New Roman" w:hAnsi="Times New Roman" w:cs="Times New Roman"/>
          <w:sz w:val="29"/>
          <w:szCs w:val="29"/>
        </w:rPr>
        <w:t xml:space="preserve">anexa </w:t>
      </w:r>
      <w:r>
        <w:rPr>
          <w:rFonts w:ascii="Times New Roman" w:eastAsia="Times New Roman" w:hAnsi="Times New Roman" w:cs="Times New Roman"/>
          <w:sz w:val="29"/>
          <w:szCs w:val="29"/>
        </w:rPr>
        <w:t xml:space="preserve">nr. </w:t>
      </w:r>
      <w:r w:rsidRPr="007F3094">
        <w:rPr>
          <w:rFonts w:ascii="Times New Roman" w:eastAsia="Times New Roman" w:hAnsi="Times New Roman" w:cs="Times New Roman"/>
          <w:sz w:val="29"/>
          <w:szCs w:val="29"/>
        </w:rPr>
        <w:t xml:space="preserve">2 la </w:t>
      </w:r>
      <w:r>
        <w:rPr>
          <w:rFonts w:ascii="Times New Roman" w:eastAsia="Times New Roman" w:hAnsi="Times New Roman" w:cs="Times New Roman"/>
          <w:sz w:val="29"/>
          <w:szCs w:val="29"/>
        </w:rPr>
        <w:t xml:space="preserve">prezenta </w:t>
      </w:r>
      <w:r w:rsidRPr="00037925">
        <w:rPr>
          <w:rFonts w:ascii="Times New Roman" w:eastAsia="Times New Roman" w:hAnsi="Times New Roman" w:cs="Times New Roman"/>
          <w:sz w:val="29"/>
          <w:szCs w:val="29"/>
        </w:rPr>
        <w:t>ho</w:t>
      </w:r>
      <w:r>
        <w:rPr>
          <w:rFonts w:ascii="Times New Roman" w:eastAsia="Times New Roman" w:hAnsi="Times New Roman" w:cs="Times New Roman"/>
          <w:sz w:val="29"/>
          <w:szCs w:val="29"/>
        </w:rPr>
        <w:t>tărâre.</w:t>
      </w:r>
    </w:p>
    <w:p w14:paraId="560161F6" w14:textId="339FC72B" w:rsidR="007C040F" w:rsidRDefault="007C040F" w:rsidP="007C040F">
      <w:pPr>
        <w:spacing w:line="276" w:lineRule="auto"/>
        <w:ind w:left="-142" w:right="142" w:firstLine="426"/>
        <w:jc w:val="both"/>
        <w:rPr>
          <w:rFonts w:ascii="Times New Roman" w:eastAsia="Times New Roman" w:hAnsi="Times New Roman" w:cs="Times New Roman"/>
          <w:color w:val="000000"/>
          <w:sz w:val="29"/>
          <w:szCs w:val="29"/>
        </w:rPr>
      </w:pPr>
      <w:r>
        <w:rPr>
          <w:rFonts w:ascii="Times New Roman" w:eastAsia="Times New Roman" w:hAnsi="Times New Roman" w:cs="Times New Roman"/>
          <w:color w:val="000000"/>
          <w:sz w:val="29"/>
          <w:szCs w:val="29"/>
        </w:rPr>
        <w:t xml:space="preserve">6. </w:t>
      </w:r>
      <w:r w:rsidRPr="00D8146A">
        <w:rPr>
          <w:rFonts w:ascii="Times New Roman" w:eastAsia="Times New Roman" w:hAnsi="Times New Roman" w:cs="Times New Roman"/>
          <w:color w:val="000000"/>
          <w:sz w:val="29"/>
          <w:szCs w:val="29"/>
        </w:rPr>
        <w:t>Autoritatea competentă</w:t>
      </w:r>
      <w:r w:rsidRPr="003C4129">
        <w:rPr>
          <w:rFonts w:ascii="Times New Roman" w:eastAsia="Times New Roman" w:hAnsi="Times New Roman" w:cs="Times New Roman"/>
          <w:color w:val="000000"/>
          <w:sz w:val="29"/>
          <w:szCs w:val="29"/>
        </w:rPr>
        <w:t xml:space="preserve"> </w:t>
      </w:r>
      <w:r>
        <w:rPr>
          <w:rFonts w:ascii="Times New Roman" w:eastAsia="Times New Roman" w:hAnsi="Times New Roman" w:cs="Times New Roman"/>
          <w:color w:val="000000"/>
          <w:sz w:val="29"/>
          <w:szCs w:val="29"/>
        </w:rPr>
        <w:t>include pe listă punctele</w:t>
      </w:r>
      <w:r w:rsidRPr="003C4129">
        <w:rPr>
          <w:rFonts w:ascii="Times New Roman" w:eastAsia="Times New Roman" w:hAnsi="Times New Roman" w:cs="Times New Roman"/>
          <w:color w:val="000000"/>
          <w:sz w:val="29"/>
          <w:szCs w:val="29"/>
        </w:rPr>
        <w:t xml:space="preserve"> de control doar d</w:t>
      </w:r>
      <w:r>
        <w:rPr>
          <w:rFonts w:ascii="Times New Roman" w:eastAsia="Times New Roman" w:hAnsi="Times New Roman" w:cs="Times New Roman"/>
          <w:color w:val="000000"/>
          <w:sz w:val="29"/>
          <w:szCs w:val="29"/>
        </w:rPr>
        <w:t>ac</w:t>
      </w:r>
      <w:r w:rsidRPr="003C4129">
        <w:rPr>
          <w:rFonts w:ascii="Times New Roman" w:eastAsia="Times New Roman" w:hAnsi="Times New Roman" w:cs="Times New Roman"/>
          <w:color w:val="000000"/>
          <w:sz w:val="29"/>
          <w:szCs w:val="29"/>
        </w:rPr>
        <w:t xml:space="preserve">ă </w:t>
      </w:r>
      <w:r>
        <w:rPr>
          <w:rFonts w:ascii="Times New Roman" w:eastAsia="Times New Roman" w:hAnsi="Times New Roman" w:cs="Times New Roman"/>
          <w:color w:val="000000"/>
          <w:sz w:val="29"/>
          <w:szCs w:val="29"/>
        </w:rPr>
        <w:t>acestea au fost verificate</w:t>
      </w:r>
      <w:r w:rsidRPr="003C4129">
        <w:rPr>
          <w:rFonts w:ascii="Times New Roman" w:eastAsia="Times New Roman" w:hAnsi="Times New Roman" w:cs="Times New Roman"/>
          <w:color w:val="000000"/>
          <w:sz w:val="29"/>
          <w:szCs w:val="29"/>
        </w:rPr>
        <w:t xml:space="preserve"> </w:t>
      </w:r>
      <w:r>
        <w:rPr>
          <w:rFonts w:ascii="Times New Roman" w:eastAsia="Times New Roman" w:hAnsi="Times New Roman" w:cs="Times New Roman"/>
          <w:color w:val="000000"/>
          <w:sz w:val="29"/>
          <w:szCs w:val="29"/>
        </w:rPr>
        <w:t xml:space="preserve">și </w:t>
      </w:r>
      <w:r w:rsidRPr="003C4129">
        <w:rPr>
          <w:rFonts w:ascii="Times New Roman" w:eastAsia="Times New Roman" w:hAnsi="Times New Roman" w:cs="Times New Roman"/>
          <w:color w:val="000000"/>
          <w:sz w:val="29"/>
          <w:szCs w:val="29"/>
        </w:rPr>
        <w:t>d</w:t>
      </w:r>
      <w:r>
        <w:rPr>
          <w:rFonts w:ascii="Times New Roman" w:eastAsia="Times New Roman" w:hAnsi="Times New Roman" w:cs="Times New Roman"/>
          <w:color w:val="000000"/>
          <w:sz w:val="29"/>
          <w:szCs w:val="29"/>
        </w:rPr>
        <w:t>acă acestea respectă toate cerințele anexei privind c</w:t>
      </w:r>
      <w:r w:rsidRPr="00324491">
        <w:rPr>
          <w:rFonts w:ascii="Times New Roman" w:eastAsia="Times New Roman" w:hAnsi="Times New Roman" w:cs="Times New Roman"/>
          <w:color w:val="000000"/>
          <w:sz w:val="29"/>
          <w:szCs w:val="29"/>
        </w:rPr>
        <w:t>rit</w:t>
      </w:r>
      <w:r>
        <w:rPr>
          <w:rFonts w:ascii="Times New Roman" w:eastAsia="Times New Roman" w:hAnsi="Times New Roman" w:cs="Times New Roman"/>
          <w:color w:val="000000"/>
          <w:sz w:val="29"/>
          <w:szCs w:val="29"/>
        </w:rPr>
        <w:t xml:space="preserve">eriile aplicabile punctelor de </w:t>
      </w:r>
      <w:r w:rsidRPr="00324491">
        <w:rPr>
          <w:rFonts w:ascii="Times New Roman" w:eastAsia="Times New Roman" w:hAnsi="Times New Roman" w:cs="Times New Roman"/>
          <w:color w:val="000000"/>
          <w:sz w:val="29"/>
          <w:szCs w:val="29"/>
        </w:rPr>
        <w:t>control pentru transportul animalelor</w:t>
      </w:r>
      <w:r>
        <w:rPr>
          <w:rFonts w:ascii="Times New Roman" w:eastAsia="Times New Roman" w:hAnsi="Times New Roman" w:cs="Times New Roman"/>
          <w:color w:val="000000"/>
          <w:sz w:val="29"/>
          <w:szCs w:val="29"/>
        </w:rPr>
        <w:t>:</w:t>
      </w:r>
    </w:p>
    <w:p w14:paraId="0E17EDFE" w14:textId="77777777" w:rsidR="007C040F" w:rsidRPr="003C4129" w:rsidRDefault="007C040F" w:rsidP="007C040F">
      <w:pPr>
        <w:spacing w:line="276" w:lineRule="auto"/>
        <w:ind w:left="-142" w:right="142" w:firstLine="709"/>
        <w:jc w:val="both"/>
        <w:rPr>
          <w:rFonts w:ascii="Times New Roman" w:eastAsia="Times New Roman" w:hAnsi="Times New Roman" w:cs="Times New Roman"/>
          <w:color w:val="000000"/>
          <w:sz w:val="29"/>
          <w:szCs w:val="29"/>
        </w:rPr>
      </w:pPr>
      <w:r>
        <w:rPr>
          <w:rFonts w:ascii="Times New Roman" w:eastAsia="Times New Roman" w:hAnsi="Times New Roman" w:cs="Times New Roman"/>
          <w:color w:val="000000"/>
          <w:sz w:val="29"/>
          <w:szCs w:val="29"/>
        </w:rPr>
        <w:t>1</w:t>
      </w:r>
      <w:r w:rsidRPr="003C4129">
        <w:rPr>
          <w:rFonts w:ascii="Times New Roman" w:eastAsia="Times New Roman" w:hAnsi="Times New Roman" w:cs="Times New Roman"/>
          <w:color w:val="000000"/>
          <w:sz w:val="29"/>
          <w:szCs w:val="29"/>
        </w:rPr>
        <w:t xml:space="preserve">) sunt amplasate într-o zonă care nu face obiectul unei interdicții sau al unor restricții în conformitate cu </w:t>
      </w:r>
      <w:r w:rsidRPr="005975D7">
        <w:rPr>
          <w:rFonts w:ascii="Times New Roman" w:eastAsia="Times New Roman" w:hAnsi="Times New Roman" w:cs="Times New Roman"/>
          <w:sz w:val="29"/>
          <w:szCs w:val="29"/>
        </w:rPr>
        <w:t>legislația;</w:t>
      </w:r>
    </w:p>
    <w:p w14:paraId="4711D1A9" w14:textId="77777777" w:rsidR="007C040F" w:rsidRPr="003C4129" w:rsidRDefault="007C040F" w:rsidP="007C040F">
      <w:pPr>
        <w:shd w:val="clear" w:color="auto" w:fill="FFFFFF"/>
        <w:tabs>
          <w:tab w:val="left" w:pos="709"/>
          <w:tab w:val="left" w:pos="9072"/>
          <w:tab w:val="left" w:pos="9356"/>
        </w:tabs>
        <w:spacing w:after="0" w:line="276" w:lineRule="auto"/>
        <w:ind w:right="57" w:firstLine="567"/>
        <w:jc w:val="both"/>
        <w:rPr>
          <w:rFonts w:ascii="Times New Roman" w:eastAsia="Times New Roman" w:hAnsi="Times New Roman" w:cs="Times New Roman"/>
          <w:color w:val="000000"/>
          <w:sz w:val="29"/>
          <w:szCs w:val="29"/>
        </w:rPr>
      </w:pPr>
      <w:r>
        <w:rPr>
          <w:rFonts w:ascii="Times New Roman" w:eastAsia="Times New Roman" w:hAnsi="Times New Roman" w:cs="Times New Roman"/>
          <w:color w:val="000000"/>
          <w:sz w:val="29"/>
          <w:szCs w:val="29"/>
        </w:rPr>
        <w:t>2</w:t>
      </w:r>
      <w:r w:rsidRPr="003C4129">
        <w:rPr>
          <w:rFonts w:ascii="Times New Roman" w:eastAsia="Times New Roman" w:hAnsi="Times New Roman" w:cs="Times New Roman"/>
          <w:color w:val="000000"/>
          <w:sz w:val="29"/>
          <w:szCs w:val="29"/>
        </w:rPr>
        <w:t xml:space="preserve">) sunt controlate de un medic veterinar oficial care asigură în special respectarea dispozițiilor </w:t>
      </w:r>
      <w:r w:rsidRPr="005975D7">
        <w:rPr>
          <w:rFonts w:ascii="Times New Roman" w:eastAsia="Times New Roman" w:hAnsi="Times New Roman" w:cs="Times New Roman"/>
          <w:sz w:val="29"/>
          <w:szCs w:val="29"/>
        </w:rPr>
        <w:t>prezentei Norme;</w:t>
      </w:r>
    </w:p>
    <w:p w14:paraId="11A51691" w14:textId="77777777" w:rsidR="007C040F" w:rsidRPr="003C4129" w:rsidRDefault="007C040F" w:rsidP="007C040F">
      <w:pPr>
        <w:shd w:val="clear" w:color="auto" w:fill="FFFFFF"/>
        <w:tabs>
          <w:tab w:val="left" w:pos="709"/>
          <w:tab w:val="left" w:pos="9072"/>
          <w:tab w:val="left" w:pos="9356"/>
        </w:tabs>
        <w:spacing w:after="0" w:line="276" w:lineRule="auto"/>
        <w:ind w:right="57" w:firstLine="567"/>
        <w:jc w:val="both"/>
        <w:rPr>
          <w:rFonts w:ascii="Times New Roman" w:eastAsia="Times New Roman" w:hAnsi="Times New Roman" w:cs="Times New Roman"/>
          <w:color w:val="000000"/>
          <w:sz w:val="29"/>
          <w:szCs w:val="29"/>
        </w:rPr>
      </w:pPr>
      <w:r>
        <w:rPr>
          <w:rFonts w:ascii="Times New Roman" w:eastAsia="Times New Roman" w:hAnsi="Times New Roman" w:cs="Times New Roman"/>
          <w:color w:val="000000"/>
          <w:sz w:val="29"/>
          <w:szCs w:val="29"/>
        </w:rPr>
        <w:t>3</w:t>
      </w:r>
      <w:r w:rsidRPr="003C4129">
        <w:rPr>
          <w:rFonts w:ascii="Times New Roman" w:eastAsia="Times New Roman" w:hAnsi="Times New Roman" w:cs="Times New Roman"/>
          <w:color w:val="000000"/>
          <w:sz w:val="29"/>
          <w:szCs w:val="29"/>
        </w:rPr>
        <w:t>) funcționează în conformitate cu toate normele privind sănătatea animală, circulația animalelor și protecția animalelor în momentul sacrificării;</w:t>
      </w:r>
    </w:p>
    <w:p w14:paraId="055F67CF" w14:textId="77777777" w:rsidR="007C040F" w:rsidRDefault="007C040F" w:rsidP="007C040F">
      <w:pPr>
        <w:shd w:val="clear" w:color="auto" w:fill="FFFFFF"/>
        <w:tabs>
          <w:tab w:val="left" w:pos="709"/>
          <w:tab w:val="left" w:pos="9072"/>
          <w:tab w:val="left" w:pos="9356"/>
        </w:tabs>
        <w:spacing w:after="0" w:line="276" w:lineRule="auto"/>
        <w:ind w:right="57" w:firstLine="567"/>
        <w:jc w:val="both"/>
        <w:rPr>
          <w:rFonts w:ascii="Times New Roman" w:eastAsia="Times New Roman" w:hAnsi="Times New Roman" w:cs="Times New Roman"/>
          <w:color w:val="000000"/>
          <w:sz w:val="29"/>
          <w:szCs w:val="29"/>
          <w:lang w:val="en-US"/>
        </w:rPr>
      </w:pPr>
      <w:r>
        <w:rPr>
          <w:rFonts w:ascii="Times New Roman" w:eastAsia="Times New Roman" w:hAnsi="Times New Roman" w:cs="Times New Roman"/>
          <w:color w:val="000000"/>
          <w:sz w:val="29"/>
          <w:szCs w:val="29"/>
        </w:rPr>
        <w:t>4</w:t>
      </w:r>
      <w:r w:rsidRPr="003C4129">
        <w:rPr>
          <w:rFonts w:ascii="Times New Roman" w:eastAsia="Times New Roman" w:hAnsi="Times New Roman" w:cs="Times New Roman"/>
          <w:color w:val="000000"/>
          <w:sz w:val="29"/>
          <w:szCs w:val="29"/>
        </w:rPr>
        <w:t>) fac obiectul unor inspecții regulate, de cel puțin două ori pe an, pentru a se constata dacă cerințele de autorizar</w:t>
      </w:r>
      <w:r>
        <w:rPr>
          <w:rFonts w:ascii="Times New Roman" w:eastAsia="Times New Roman" w:hAnsi="Times New Roman" w:cs="Times New Roman"/>
          <w:color w:val="000000"/>
          <w:sz w:val="29"/>
          <w:szCs w:val="29"/>
        </w:rPr>
        <w:t>e sunt respectate în continuare</w:t>
      </w:r>
      <w:r>
        <w:rPr>
          <w:rFonts w:ascii="Times New Roman" w:eastAsia="Times New Roman" w:hAnsi="Times New Roman" w:cs="Times New Roman"/>
          <w:color w:val="000000"/>
          <w:sz w:val="29"/>
          <w:szCs w:val="29"/>
          <w:lang w:val="en-US"/>
        </w:rPr>
        <w:t>.</w:t>
      </w:r>
    </w:p>
    <w:p w14:paraId="78BE44D5" w14:textId="030AA77A" w:rsidR="007C040F" w:rsidRDefault="007C040F" w:rsidP="007C040F">
      <w:pPr>
        <w:shd w:val="clear" w:color="auto" w:fill="FFFFFF"/>
        <w:tabs>
          <w:tab w:val="left" w:pos="709"/>
          <w:tab w:val="left" w:pos="9072"/>
          <w:tab w:val="left" w:pos="9356"/>
        </w:tabs>
        <w:spacing w:after="0" w:line="276" w:lineRule="auto"/>
        <w:ind w:right="57" w:firstLine="284"/>
        <w:jc w:val="both"/>
        <w:rPr>
          <w:rFonts w:ascii="Times New Roman" w:eastAsia="Times New Roman" w:hAnsi="Times New Roman" w:cs="Times New Roman"/>
          <w:color w:val="000000"/>
          <w:sz w:val="29"/>
          <w:szCs w:val="29"/>
        </w:rPr>
      </w:pPr>
      <w:r>
        <w:rPr>
          <w:rFonts w:ascii="Times New Roman" w:eastAsia="Times New Roman" w:hAnsi="Times New Roman" w:cs="Times New Roman"/>
          <w:color w:val="000000"/>
          <w:sz w:val="29"/>
          <w:szCs w:val="29"/>
        </w:rPr>
        <w:t xml:space="preserve">7. </w:t>
      </w:r>
      <w:r w:rsidRPr="003C4129">
        <w:rPr>
          <w:rFonts w:ascii="Times New Roman" w:eastAsia="Times New Roman" w:hAnsi="Times New Roman" w:cs="Times New Roman"/>
          <w:color w:val="000000"/>
          <w:sz w:val="29"/>
          <w:szCs w:val="29"/>
        </w:rPr>
        <w:t xml:space="preserve">În cazurile grave, în special din considerente de sănătate animală sau bunăstare a animalelor, </w:t>
      </w:r>
      <w:r>
        <w:rPr>
          <w:rFonts w:ascii="Times New Roman" w:eastAsia="Times New Roman" w:hAnsi="Times New Roman" w:cs="Times New Roman"/>
          <w:color w:val="000000"/>
          <w:sz w:val="29"/>
          <w:szCs w:val="29"/>
        </w:rPr>
        <w:t>a</w:t>
      </w:r>
      <w:r w:rsidRPr="003C4129">
        <w:rPr>
          <w:rFonts w:ascii="Times New Roman" w:eastAsia="Times New Roman" w:hAnsi="Times New Roman" w:cs="Times New Roman"/>
          <w:color w:val="000000"/>
          <w:sz w:val="29"/>
          <w:szCs w:val="29"/>
        </w:rPr>
        <w:t xml:space="preserve">utoritatea competentă să suspende utilizarea unui punct de control situat pe teritoriul său. Autoritatea competentă </w:t>
      </w:r>
      <w:r w:rsidRPr="004B1C65">
        <w:rPr>
          <w:rFonts w:ascii="Times New Roman" w:eastAsia="Times New Roman" w:hAnsi="Times New Roman" w:cs="Times New Roman"/>
          <w:color w:val="000000"/>
          <w:sz w:val="29"/>
          <w:szCs w:val="29"/>
        </w:rPr>
        <w:t xml:space="preserve">informează și celelalte țări </w:t>
      </w:r>
      <w:r w:rsidRPr="003C4129">
        <w:rPr>
          <w:rFonts w:ascii="Times New Roman" w:eastAsia="Times New Roman" w:hAnsi="Times New Roman" w:cs="Times New Roman"/>
          <w:color w:val="000000"/>
          <w:sz w:val="29"/>
          <w:szCs w:val="29"/>
        </w:rPr>
        <w:t xml:space="preserve">cu privire la </w:t>
      </w:r>
      <w:r w:rsidRPr="003C4129">
        <w:rPr>
          <w:rFonts w:ascii="Times New Roman" w:eastAsia="Times New Roman" w:hAnsi="Times New Roman" w:cs="Times New Roman"/>
          <w:color w:val="000000"/>
          <w:sz w:val="29"/>
          <w:szCs w:val="29"/>
        </w:rPr>
        <w:lastRenderedPageBreak/>
        <w:t xml:space="preserve">suspendare și motivele acesteia. Suspendarea utilizării punctului de control </w:t>
      </w:r>
      <w:r w:rsidR="002D78FE">
        <w:rPr>
          <w:rFonts w:ascii="Times New Roman" w:eastAsia="Times New Roman" w:hAnsi="Times New Roman" w:cs="Times New Roman"/>
          <w:color w:val="000000"/>
          <w:sz w:val="29"/>
          <w:szCs w:val="29"/>
        </w:rPr>
        <w:t>să</w:t>
      </w:r>
      <w:r w:rsidRPr="003C4129">
        <w:rPr>
          <w:rFonts w:ascii="Times New Roman" w:eastAsia="Times New Roman" w:hAnsi="Times New Roman" w:cs="Times New Roman"/>
          <w:color w:val="000000"/>
          <w:sz w:val="29"/>
          <w:szCs w:val="29"/>
        </w:rPr>
        <w:t xml:space="preserve"> fi</w:t>
      </w:r>
      <w:r w:rsidR="00BD146B">
        <w:rPr>
          <w:rFonts w:ascii="Times New Roman" w:eastAsia="Times New Roman" w:hAnsi="Times New Roman" w:cs="Times New Roman"/>
          <w:color w:val="000000"/>
          <w:sz w:val="29"/>
          <w:szCs w:val="29"/>
        </w:rPr>
        <w:t>e</w:t>
      </w:r>
      <w:r w:rsidRPr="003C4129">
        <w:rPr>
          <w:rFonts w:ascii="Times New Roman" w:eastAsia="Times New Roman" w:hAnsi="Times New Roman" w:cs="Times New Roman"/>
          <w:color w:val="000000"/>
          <w:sz w:val="29"/>
          <w:szCs w:val="29"/>
        </w:rPr>
        <w:t xml:space="preserve"> ridicată doar după ce motivele ridicării sunt </w:t>
      </w:r>
      <w:r>
        <w:rPr>
          <w:rFonts w:ascii="Times New Roman" w:eastAsia="Times New Roman" w:hAnsi="Times New Roman" w:cs="Times New Roman"/>
          <w:color w:val="000000"/>
          <w:sz w:val="29"/>
          <w:szCs w:val="29"/>
        </w:rPr>
        <w:t>anunț</w:t>
      </w:r>
      <w:r w:rsidRPr="003C4129">
        <w:rPr>
          <w:rFonts w:ascii="Times New Roman" w:eastAsia="Times New Roman" w:hAnsi="Times New Roman" w:cs="Times New Roman"/>
          <w:color w:val="000000"/>
          <w:sz w:val="29"/>
          <w:szCs w:val="29"/>
        </w:rPr>
        <w:t xml:space="preserve">ate </w:t>
      </w:r>
      <w:r>
        <w:rPr>
          <w:rFonts w:ascii="Times New Roman" w:eastAsia="Times New Roman" w:hAnsi="Times New Roman" w:cs="Times New Roman"/>
          <w:color w:val="000000"/>
          <w:sz w:val="29"/>
          <w:szCs w:val="29"/>
        </w:rPr>
        <w:t>de a</w:t>
      </w:r>
      <w:r w:rsidRPr="00D8146A">
        <w:rPr>
          <w:rFonts w:ascii="Times New Roman" w:eastAsia="Times New Roman" w:hAnsi="Times New Roman" w:cs="Times New Roman"/>
          <w:color w:val="000000"/>
          <w:sz w:val="29"/>
          <w:szCs w:val="29"/>
        </w:rPr>
        <w:t>utoritatea competentă</w:t>
      </w:r>
      <w:r w:rsidRPr="003C4129">
        <w:rPr>
          <w:rFonts w:ascii="Times New Roman" w:eastAsia="Times New Roman" w:hAnsi="Times New Roman" w:cs="Times New Roman"/>
          <w:color w:val="000000"/>
          <w:sz w:val="29"/>
          <w:szCs w:val="29"/>
        </w:rPr>
        <w:t xml:space="preserve"> </w:t>
      </w:r>
      <w:r w:rsidRPr="00BD207E">
        <w:rPr>
          <w:rFonts w:ascii="Times New Roman" w:eastAsia="Times New Roman" w:hAnsi="Times New Roman" w:cs="Times New Roman"/>
          <w:color w:val="000000"/>
          <w:sz w:val="29"/>
          <w:szCs w:val="29"/>
        </w:rPr>
        <w:t>celorlalte țări</w:t>
      </w:r>
      <w:r>
        <w:rPr>
          <w:rFonts w:ascii="Times New Roman" w:eastAsia="Times New Roman" w:hAnsi="Times New Roman" w:cs="Times New Roman"/>
          <w:color w:val="000000"/>
          <w:sz w:val="29"/>
          <w:szCs w:val="29"/>
        </w:rPr>
        <w:t xml:space="preserve">. </w:t>
      </w:r>
    </w:p>
    <w:p w14:paraId="27AE804A" w14:textId="551226EB" w:rsidR="007C040F" w:rsidRDefault="007C040F" w:rsidP="007C040F">
      <w:pPr>
        <w:spacing w:line="276" w:lineRule="auto"/>
        <w:ind w:left="-142" w:right="142" w:firstLine="709"/>
        <w:jc w:val="both"/>
        <w:rPr>
          <w:rFonts w:ascii="Times New Roman" w:eastAsia="Times New Roman" w:hAnsi="Times New Roman" w:cs="Times New Roman"/>
          <w:sz w:val="29"/>
          <w:szCs w:val="29"/>
        </w:rPr>
      </w:pPr>
      <w:r>
        <w:rPr>
          <w:rFonts w:ascii="Times New Roman" w:eastAsia="Times New Roman" w:hAnsi="Times New Roman" w:cs="Times New Roman"/>
          <w:color w:val="000000"/>
          <w:sz w:val="29"/>
          <w:szCs w:val="29"/>
        </w:rPr>
        <w:t xml:space="preserve">8. </w:t>
      </w:r>
      <w:r w:rsidRPr="003C4129">
        <w:rPr>
          <w:rFonts w:ascii="Times New Roman" w:eastAsia="Times New Roman" w:hAnsi="Times New Roman" w:cs="Times New Roman"/>
          <w:color w:val="000000"/>
          <w:sz w:val="29"/>
          <w:szCs w:val="29"/>
        </w:rPr>
        <w:t xml:space="preserve">Autoritatea competentă </w:t>
      </w:r>
      <w:r w:rsidR="00852E99">
        <w:rPr>
          <w:rFonts w:ascii="Times New Roman" w:eastAsia="Times New Roman" w:hAnsi="Times New Roman" w:cs="Times New Roman"/>
          <w:color w:val="000000"/>
          <w:sz w:val="29"/>
          <w:szCs w:val="29"/>
        </w:rPr>
        <w:t>suspendă</w:t>
      </w:r>
      <w:r w:rsidRPr="003C4129">
        <w:rPr>
          <w:rFonts w:ascii="Times New Roman" w:eastAsia="Times New Roman" w:hAnsi="Times New Roman" w:cs="Times New Roman"/>
          <w:color w:val="000000"/>
          <w:sz w:val="29"/>
          <w:szCs w:val="29"/>
        </w:rPr>
        <w:t xml:space="preserve"> utilizarea unui punct de control sau îl </w:t>
      </w:r>
      <w:r w:rsidR="00D27882">
        <w:rPr>
          <w:rFonts w:ascii="Times New Roman" w:eastAsia="Times New Roman" w:hAnsi="Times New Roman" w:cs="Times New Roman"/>
          <w:color w:val="000000"/>
          <w:sz w:val="29"/>
          <w:szCs w:val="29"/>
        </w:rPr>
        <w:t>elimină</w:t>
      </w:r>
      <w:r w:rsidRPr="003C4129">
        <w:rPr>
          <w:rFonts w:ascii="Times New Roman" w:eastAsia="Times New Roman" w:hAnsi="Times New Roman" w:cs="Times New Roman"/>
          <w:color w:val="000000"/>
          <w:sz w:val="29"/>
          <w:szCs w:val="29"/>
        </w:rPr>
        <w:t xml:space="preserve"> de pe listă, în cazul în care controalele</w:t>
      </w:r>
      <w:r>
        <w:rPr>
          <w:rFonts w:ascii="Times New Roman" w:eastAsia="Times New Roman" w:hAnsi="Times New Roman" w:cs="Times New Roman"/>
          <w:color w:val="000000"/>
          <w:sz w:val="29"/>
          <w:szCs w:val="29"/>
        </w:rPr>
        <w:t xml:space="preserve"> </w:t>
      </w:r>
      <w:r w:rsidRPr="003C4129">
        <w:rPr>
          <w:rFonts w:ascii="Times New Roman" w:eastAsia="Times New Roman" w:hAnsi="Times New Roman" w:cs="Times New Roman"/>
          <w:color w:val="000000"/>
          <w:sz w:val="29"/>
          <w:szCs w:val="29"/>
        </w:rPr>
        <w:t xml:space="preserve">efectuate la fața locului, </w:t>
      </w:r>
      <w:r w:rsidRPr="006C32F7">
        <w:rPr>
          <w:rFonts w:ascii="Times New Roman" w:eastAsia="Times New Roman" w:hAnsi="Times New Roman" w:cs="Times New Roman"/>
          <w:sz w:val="29"/>
          <w:szCs w:val="29"/>
        </w:rPr>
        <w:t>indică nerespectarea legislației</w:t>
      </w:r>
      <w:r>
        <w:rPr>
          <w:rFonts w:ascii="Times New Roman" w:eastAsia="Times New Roman" w:hAnsi="Times New Roman" w:cs="Times New Roman"/>
          <w:sz w:val="29"/>
          <w:szCs w:val="29"/>
        </w:rPr>
        <w:t>.</w:t>
      </w:r>
    </w:p>
    <w:p w14:paraId="782092E0" w14:textId="4CD596F4" w:rsidR="007C040F" w:rsidRDefault="007C040F" w:rsidP="007C040F">
      <w:pPr>
        <w:shd w:val="clear" w:color="auto" w:fill="FFFFFF"/>
        <w:tabs>
          <w:tab w:val="left" w:pos="709"/>
          <w:tab w:val="left" w:pos="9072"/>
          <w:tab w:val="left" w:pos="9356"/>
        </w:tabs>
        <w:spacing w:after="0" w:line="276" w:lineRule="auto"/>
        <w:ind w:right="57" w:firstLine="567"/>
        <w:jc w:val="both"/>
        <w:rPr>
          <w:rFonts w:ascii="Times New Roman" w:eastAsia="Times New Roman" w:hAnsi="Times New Roman" w:cs="Times New Roman"/>
          <w:color w:val="000000"/>
          <w:sz w:val="29"/>
          <w:szCs w:val="29"/>
        </w:rPr>
      </w:pPr>
      <w:r>
        <w:rPr>
          <w:rFonts w:ascii="Times New Roman" w:eastAsia="Times New Roman" w:hAnsi="Times New Roman" w:cs="Times New Roman"/>
          <w:color w:val="000000"/>
          <w:sz w:val="29"/>
          <w:szCs w:val="29"/>
        </w:rPr>
        <w:t xml:space="preserve">9. </w:t>
      </w:r>
      <w:r w:rsidRPr="003C4129">
        <w:rPr>
          <w:rFonts w:ascii="Times New Roman" w:eastAsia="Times New Roman" w:hAnsi="Times New Roman" w:cs="Times New Roman"/>
          <w:color w:val="000000"/>
          <w:sz w:val="29"/>
          <w:szCs w:val="29"/>
        </w:rPr>
        <w:t>Puncte de control utilizate exclusiv pentru primirea, hrănirea și adăparea, odihna, cazarea, îngrijirea și expedierea animalelo</w:t>
      </w:r>
      <w:r>
        <w:rPr>
          <w:rFonts w:ascii="Times New Roman" w:eastAsia="Times New Roman" w:hAnsi="Times New Roman" w:cs="Times New Roman"/>
          <w:color w:val="000000"/>
          <w:sz w:val="29"/>
          <w:szCs w:val="29"/>
        </w:rPr>
        <w:t>r care tranzitează prin acestea.</w:t>
      </w:r>
    </w:p>
    <w:p w14:paraId="2D162F5D" w14:textId="40743073" w:rsidR="007C040F" w:rsidRDefault="007C040F" w:rsidP="007C040F">
      <w:pPr>
        <w:shd w:val="clear" w:color="auto" w:fill="FFFFFF"/>
        <w:tabs>
          <w:tab w:val="left" w:pos="709"/>
          <w:tab w:val="left" w:pos="9072"/>
          <w:tab w:val="left" w:pos="9356"/>
        </w:tabs>
        <w:spacing w:before="40" w:after="40" w:line="276" w:lineRule="auto"/>
        <w:ind w:right="57" w:firstLine="567"/>
        <w:jc w:val="both"/>
        <w:rPr>
          <w:rFonts w:ascii="Times New Roman" w:eastAsia="Times New Roman" w:hAnsi="Times New Roman" w:cs="Times New Roman"/>
          <w:color w:val="000000"/>
          <w:sz w:val="29"/>
          <w:szCs w:val="29"/>
        </w:rPr>
      </w:pPr>
      <w:r>
        <w:rPr>
          <w:rFonts w:ascii="Times New Roman" w:eastAsia="Times New Roman" w:hAnsi="Times New Roman" w:cs="Times New Roman"/>
          <w:color w:val="000000"/>
          <w:sz w:val="29"/>
          <w:szCs w:val="29"/>
        </w:rPr>
        <w:t xml:space="preserve">10. </w:t>
      </w:r>
      <w:r w:rsidRPr="003C4129">
        <w:rPr>
          <w:rFonts w:ascii="Times New Roman" w:eastAsia="Times New Roman" w:hAnsi="Times New Roman" w:cs="Times New Roman"/>
          <w:color w:val="000000"/>
          <w:sz w:val="29"/>
          <w:szCs w:val="29"/>
        </w:rPr>
        <w:t xml:space="preserve">Cu toate acestea, prin </w:t>
      </w:r>
      <w:r w:rsidRPr="006C32F7">
        <w:rPr>
          <w:rFonts w:ascii="Times New Roman" w:eastAsia="Times New Roman" w:hAnsi="Times New Roman" w:cs="Times New Roman"/>
          <w:sz w:val="29"/>
          <w:szCs w:val="29"/>
        </w:rPr>
        <w:t xml:space="preserve">derogare de </w:t>
      </w:r>
      <w:r w:rsidRPr="007F3094">
        <w:rPr>
          <w:rFonts w:ascii="Times New Roman" w:eastAsia="Times New Roman" w:hAnsi="Times New Roman" w:cs="Times New Roman"/>
          <w:sz w:val="29"/>
          <w:szCs w:val="29"/>
        </w:rPr>
        <w:t xml:space="preserve">la pct.10 din </w:t>
      </w:r>
      <w:r>
        <w:rPr>
          <w:rFonts w:ascii="Times New Roman" w:eastAsia="Times New Roman" w:hAnsi="Times New Roman" w:cs="Times New Roman"/>
          <w:color w:val="000000"/>
          <w:sz w:val="29"/>
          <w:szCs w:val="29"/>
        </w:rPr>
        <w:t xml:space="preserve">Norma </w:t>
      </w:r>
      <w:r w:rsidRPr="0096027E">
        <w:rPr>
          <w:rFonts w:ascii="Times New Roman" w:eastAsia="Times New Roman" w:hAnsi="Times New Roman" w:cs="Times New Roman"/>
          <w:color w:val="000000"/>
          <w:sz w:val="29"/>
          <w:szCs w:val="29"/>
        </w:rPr>
        <w:t>privind protecția și bunăstarea animalelor în timpul transportului</w:t>
      </w:r>
      <w:r w:rsidRPr="003C4129">
        <w:rPr>
          <w:rFonts w:ascii="Times New Roman" w:eastAsia="Times New Roman" w:hAnsi="Times New Roman" w:cs="Times New Roman"/>
          <w:color w:val="000000"/>
          <w:sz w:val="29"/>
          <w:szCs w:val="29"/>
        </w:rPr>
        <w:t>,</w:t>
      </w:r>
      <w:r w:rsidRPr="006A2523">
        <w:rPr>
          <w:rFonts w:ascii="Times New Roman" w:eastAsia="Times New Roman" w:hAnsi="Times New Roman" w:cs="Times New Roman"/>
          <w:color w:val="000000"/>
          <w:sz w:val="29"/>
          <w:szCs w:val="29"/>
        </w:rPr>
        <w:t xml:space="preserve"> </w:t>
      </w:r>
      <w:r>
        <w:rPr>
          <w:rFonts w:ascii="Times New Roman" w:eastAsia="Times New Roman" w:hAnsi="Times New Roman" w:cs="Times New Roman"/>
          <w:color w:val="000000"/>
          <w:sz w:val="29"/>
          <w:szCs w:val="29"/>
        </w:rPr>
        <w:t>a</w:t>
      </w:r>
      <w:r w:rsidRPr="003C4129">
        <w:rPr>
          <w:rFonts w:ascii="Times New Roman" w:eastAsia="Times New Roman" w:hAnsi="Times New Roman" w:cs="Times New Roman"/>
          <w:color w:val="000000"/>
          <w:sz w:val="29"/>
          <w:szCs w:val="29"/>
        </w:rPr>
        <w:t xml:space="preserve">utoritatea competentă, de asemenea, să autorizeze ca </w:t>
      </w:r>
      <w:r>
        <w:rPr>
          <w:rFonts w:ascii="Times New Roman" w:eastAsia="Times New Roman" w:hAnsi="Times New Roman" w:cs="Times New Roman"/>
          <w:color w:val="000000"/>
          <w:sz w:val="29"/>
          <w:szCs w:val="29"/>
        </w:rPr>
        <w:t xml:space="preserve">puncte de control </w:t>
      </w:r>
      <w:r w:rsidRPr="003C4129">
        <w:rPr>
          <w:rFonts w:ascii="Times New Roman" w:eastAsia="Times New Roman" w:hAnsi="Times New Roman" w:cs="Times New Roman"/>
          <w:color w:val="000000"/>
          <w:sz w:val="29"/>
          <w:szCs w:val="29"/>
        </w:rPr>
        <w:t xml:space="preserve">toate spațiile centrelor de </w:t>
      </w:r>
      <w:r>
        <w:rPr>
          <w:rFonts w:ascii="Times New Roman" w:eastAsia="Times New Roman" w:hAnsi="Times New Roman" w:cs="Times New Roman"/>
          <w:color w:val="000000"/>
          <w:sz w:val="29"/>
          <w:szCs w:val="29"/>
        </w:rPr>
        <w:t>colect</w:t>
      </w:r>
      <w:r w:rsidRPr="003C4129">
        <w:rPr>
          <w:rFonts w:ascii="Times New Roman" w:eastAsia="Times New Roman" w:hAnsi="Times New Roman" w:cs="Times New Roman"/>
          <w:color w:val="000000"/>
          <w:sz w:val="29"/>
          <w:szCs w:val="29"/>
        </w:rPr>
        <w:t xml:space="preserve">are, definite </w:t>
      </w:r>
      <w:r w:rsidRPr="00B76972">
        <w:rPr>
          <w:rFonts w:ascii="Times New Roman" w:eastAsia="Times New Roman" w:hAnsi="Times New Roman" w:cs="Times New Roman"/>
          <w:sz w:val="29"/>
          <w:szCs w:val="29"/>
        </w:rPr>
        <w:t>în pct</w:t>
      </w:r>
      <w:r w:rsidRPr="007F3094">
        <w:rPr>
          <w:rFonts w:ascii="Times New Roman" w:eastAsia="Times New Roman" w:hAnsi="Times New Roman" w:cs="Times New Roman"/>
          <w:sz w:val="29"/>
          <w:szCs w:val="29"/>
        </w:rPr>
        <w:t>. 21 Cap</w:t>
      </w:r>
      <w:r w:rsidR="00AB6945">
        <w:rPr>
          <w:rFonts w:ascii="Times New Roman" w:eastAsia="Times New Roman" w:hAnsi="Times New Roman" w:cs="Times New Roman"/>
          <w:sz w:val="29"/>
          <w:szCs w:val="29"/>
        </w:rPr>
        <w:t>itolul</w:t>
      </w:r>
      <w:r w:rsidR="004749A4">
        <w:rPr>
          <w:rFonts w:ascii="Times New Roman" w:eastAsia="Times New Roman" w:hAnsi="Times New Roman" w:cs="Times New Roman"/>
          <w:sz w:val="29"/>
          <w:szCs w:val="29"/>
        </w:rPr>
        <w:t xml:space="preserve"> IV din Hotărârea</w:t>
      </w:r>
      <w:r w:rsidRPr="007F3094">
        <w:rPr>
          <w:rFonts w:ascii="Times New Roman" w:eastAsia="Times New Roman" w:hAnsi="Times New Roman" w:cs="Times New Roman"/>
          <w:sz w:val="29"/>
          <w:szCs w:val="29"/>
        </w:rPr>
        <w:t xml:space="preserve"> Guvern</w:t>
      </w:r>
      <w:r w:rsidR="004749A4">
        <w:rPr>
          <w:rFonts w:ascii="Times New Roman" w:eastAsia="Times New Roman" w:hAnsi="Times New Roman" w:cs="Times New Roman"/>
          <w:sz w:val="29"/>
          <w:szCs w:val="29"/>
        </w:rPr>
        <w:t>ului</w:t>
      </w:r>
      <w:r w:rsidRPr="007F3094">
        <w:rPr>
          <w:rFonts w:ascii="Times New Roman" w:eastAsia="Times New Roman" w:hAnsi="Times New Roman" w:cs="Times New Roman"/>
          <w:sz w:val="29"/>
          <w:szCs w:val="29"/>
        </w:rPr>
        <w:t xml:space="preserve"> nr. 913/</w:t>
      </w:r>
      <w:r w:rsidR="00625F9E">
        <w:rPr>
          <w:rFonts w:ascii="Times New Roman" w:eastAsia="Times New Roman" w:hAnsi="Times New Roman" w:cs="Times New Roman"/>
          <w:sz w:val="29"/>
          <w:szCs w:val="29"/>
        </w:rPr>
        <w:t>2018</w:t>
      </w:r>
      <w:r w:rsidR="00625F9E" w:rsidRPr="00287169">
        <w:t xml:space="preserve"> </w:t>
      </w:r>
      <w:r w:rsidR="00625F9E" w:rsidRPr="00287169">
        <w:rPr>
          <w:rFonts w:ascii="Times New Roman" w:eastAsia="Times New Roman" w:hAnsi="Times New Roman" w:cs="Times New Roman"/>
          <w:sz w:val="29"/>
          <w:szCs w:val="29"/>
        </w:rPr>
        <w:t>pentru apro</w:t>
      </w:r>
      <w:r w:rsidR="00625F9E">
        <w:rPr>
          <w:rFonts w:ascii="Times New Roman" w:eastAsia="Times New Roman" w:hAnsi="Times New Roman" w:cs="Times New Roman"/>
          <w:sz w:val="29"/>
          <w:szCs w:val="29"/>
        </w:rPr>
        <w:t xml:space="preserve">barea Normei sanitar-veterinare </w:t>
      </w:r>
      <w:r w:rsidR="00625F9E" w:rsidRPr="00287169">
        <w:rPr>
          <w:rFonts w:ascii="Times New Roman" w:eastAsia="Times New Roman" w:hAnsi="Times New Roman" w:cs="Times New Roman"/>
          <w:sz w:val="29"/>
          <w:szCs w:val="29"/>
        </w:rPr>
        <w:t>privind condițiile de sănătate și certificare</w:t>
      </w:r>
      <w:r w:rsidR="00625F9E">
        <w:rPr>
          <w:rFonts w:ascii="Times New Roman" w:eastAsia="Times New Roman" w:hAnsi="Times New Roman" w:cs="Times New Roman"/>
          <w:sz w:val="29"/>
          <w:szCs w:val="29"/>
        </w:rPr>
        <w:t xml:space="preserve"> animală la comerț</w:t>
      </w:r>
      <w:r w:rsidR="00625F9E" w:rsidRPr="00287169">
        <w:rPr>
          <w:rFonts w:ascii="Times New Roman" w:eastAsia="Times New Roman" w:hAnsi="Times New Roman" w:cs="Times New Roman"/>
          <w:sz w:val="29"/>
          <w:szCs w:val="29"/>
        </w:rPr>
        <w:t>ul (importul și exportul)</w:t>
      </w:r>
      <w:r w:rsidR="00625F9E">
        <w:rPr>
          <w:rFonts w:ascii="Times New Roman" w:eastAsia="Times New Roman" w:hAnsi="Times New Roman" w:cs="Times New Roman"/>
          <w:sz w:val="29"/>
          <w:szCs w:val="29"/>
        </w:rPr>
        <w:t xml:space="preserve"> </w:t>
      </w:r>
      <w:r w:rsidR="00625F9E" w:rsidRPr="00287169">
        <w:rPr>
          <w:rFonts w:ascii="Times New Roman" w:eastAsia="Times New Roman" w:hAnsi="Times New Roman" w:cs="Times New Roman"/>
          <w:sz w:val="29"/>
          <w:szCs w:val="29"/>
        </w:rPr>
        <w:t>cu bovine și porcine</w:t>
      </w:r>
      <w:r w:rsidRPr="007F3094">
        <w:rPr>
          <w:rFonts w:ascii="Times New Roman" w:eastAsia="Times New Roman" w:hAnsi="Times New Roman" w:cs="Times New Roman"/>
          <w:sz w:val="29"/>
          <w:szCs w:val="29"/>
        </w:rPr>
        <w:t>, cu condiția ca acestea să respecte prevederile pct.</w:t>
      </w:r>
      <w:r w:rsidR="007D7897">
        <w:rPr>
          <w:rFonts w:ascii="Times New Roman" w:eastAsia="Times New Roman" w:hAnsi="Times New Roman" w:cs="Times New Roman"/>
          <w:sz w:val="29"/>
          <w:szCs w:val="29"/>
        </w:rPr>
        <w:t xml:space="preserve"> </w:t>
      </w:r>
      <w:r w:rsidRPr="007F3094">
        <w:rPr>
          <w:rFonts w:ascii="Times New Roman" w:eastAsia="Times New Roman" w:hAnsi="Times New Roman" w:cs="Times New Roman"/>
          <w:sz w:val="29"/>
          <w:szCs w:val="29"/>
        </w:rPr>
        <w:t xml:space="preserve">12 </w:t>
      </w:r>
      <w:r w:rsidR="009E06A1">
        <w:rPr>
          <w:rFonts w:ascii="Times New Roman" w:eastAsia="Times New Roman" w:hAnsi="Times New Roman" w:cs="Times New Roman"/>
          <w:sz w:val="29"/>
          <w:szCs w:val="29"/>
        </w:rPr>
        <w:t>la</w:t>
      </w:r>
      <w:r w:rsidRPr="007F3094">
        <w:rPr>
          <w:rFonts w:ascii="Times New Roman" w:eastAsia="Times New Roman" w:hAnsi="Times New Roman" w:cs="Times New Roman"/>
          <w:sz w:val="29"/>
          <w:szCs w:val="29"/>
        </w:rPr>
        <w:t xml:space="preserve"> Normă și pct. 4 Cap</w:t>
      </w:r>
      <w:r w:rsidR="00AB6945">
        <w:rPr>
          <w:rFonts w:ascii="Times New Roman" w:eastAsia="Times New Roman" w:hAnsi="Times New Roman" w:cs="Times New Roman"/>
          <w:sz w:val="29"/>
          <w:szCs w:val="29"/>
        </w:rPr>
        <w:t>itolul</w:t>
      </w:r>
      <w:r w:rsidRPr="007F3094">
        <w:rPr>
          <w:rFonts w:ascii="Times New Roman" w:eastAsia="Times New Roman" w:hAnsi="Times New Roman" w:cs="Times New Roman"/>
          <w:sz w:val="29"/>
          <w:szCs w:val="29"/>
        </w:rPr>
        <w:t xml:space="preserve"> I din anexa privind </w:t>
      </w:r>
      <w:r w:rsidR="007017D7">
        <w:rPr>
          <w:rFonts w:ascii="Times New Roman" w:eastAsia="Times New Roman" w:hAnsi="Times New Roman" w:cs="Times New Roman"/>
          <w:sz w:val="29"/>
          <w:szCs w:val="29"/>
        </w:rPr>
        <w:t>c</w:t>
      </w:r>
      <w:r w:rsidRPr="007F3094">
        <w:rPr>
          <w:rFonts w:ascii="Times New Roman" w:eastAsia="Times New Roman" w:hAnsi="Times New Roman" w:cs="Times New Roman"/>
          <w:sz w:val="29"/>
          <w:szCs w:val="29"/>
        </w:rPr>
        <w:t xml:space="preserve">riteriile aplicabile punctelor de control pentru transportul </w:t>
      </w:r>
      <w:r w:rsidRPr="00324491">
        <w:rPr>
          <w:rFonts w:ascii="Times New Roman" w:eastAsia="Times New Roman" w:hAnsi="Times New Roman" w:cs="Times New Roman"/>
          <w:color w:val="000000"/>
          <w:sz w:val="29"/>
          <w:szCs w:val="29"/>
        </w:rPr>
        <w:t>animalelor</w:t>
      </w:r>
      <w:r>
        <w:rPr>
          <w:rFonts w:ascii="Times New Roman" w:eastAsia="Times New Roman" w:hAnsi="Times New Roman" w:cs="Times New Roman"/>
          <w:color w:val="000000"/>
          <w:sz w:val="29"/>
          <w:szCs w:val="29"/>
        </w:rPr>
        <w:t xml:space="preserve"> pe toată durata funcționării ca puncte de control.</w:t>
      </w:r>
    </w:p>
    <w:p w14:paraId="42B1BBE1" w14:textId="77777777" w:rsidR="007C040F" w:rsidRPr="003C4129" w:rsidRDefault="007C040F" w:rsidP="007C040F">
      <w:pPr>
        <w:shd w:val="clear" w:color="auto" w:fill="FFFFFF"/>
        <w:tabs>
          <w:tab w:val="left" w:pos="709"/>
          <w:tab w:val="left" w:pos="9072"/>
          <w:tab w:val="left" w:pos="9356"/>
        </w:tabs>
        <w:spacing w:before="40" w:after="40" w:line="276" w:lineRule="auto"/>
        <w:ind w:right="57" w:firstLine="567"/>
        <w:jc w:val="both"/>
        <w:rPr>
          <w:rFonts w:ascii="Times New Roman" w:eastAsia="Times New Roman" w:hAnsi="Times New Roman" w:cs="Times New Roman"/>
          <w:color w:val="000000"/>
          <w:sz w:val="29"/>
          <w:szCs w:val="29"/>
        </w:rPr>
      </w:pPr>
      <w:r w:rsidRPr="00FE4272">
        <w:rPr>
          <w:rFonts w:ascii="Times New Roman" w:eastAsia="Times New Roman" w:hAnsi="Times New Roman" w:cs="Times New Roman"/>
          <w:sz w:val="29"/>
          <w:szCs w:val="29"/>
        </w:rPr>
        <w:t>11. Într-un</w:t>
      </w:r>
      <w:r w:rsidRPr="00FE4272">
        <w:rPr>
          <w:rFonts w:ascii="Times New Roman" w:eastAsia="Times New Roman" w:hAnsi="Times New Roman" w:cs="Times New Roman"/>
          <w:b/>
          <w:sz w:val="29"/>
          <w:szCs w:val="29"/>
        </w:rPr>
        <w:t xml:space="preserve"> </w:t>
      </w:r>
      <w:r>
        <w:rPr>
          <w:rFonts w:ascii="Times New Roman" w:eastAsia="Times New Roman" w:hAnsi="Times New Roman" w:cs="Times New Roman"/>
          <w:color w:val="000000"/>
          <w:sz w:val="29"/>
          <w:szCs w:val="29"/>
        </w:rPr>
        <w:t xml:space="preserve">punct de control </w:t>
      </w:r>
      <w:r w:rsidRPr="003C4129">
        <w:rPr>
          <w:rFonts w:ascii="Times New Roman" w:eastAsia="Times New Roman" w:hAnsi="Times New Roman" w:cs="Times New Roman"/>
          <w:color w:val="000000"/>
          <w:sz w:val="29"/>
          <w:szCs w:val="29"/>
        </w:rPr>
        <w:t>pot fi prezente în același timp numai animalele:</w:t>
      </w:r>
    </w:p>
    <w:p w14:paraId="37817F01" w14:textId="77777777" w:rsidR="007C040F" w:rsidRPr="003C4129" w:rsidRDefault="007C040F" w:rsidP="007C040F">
      <w:pPr>
        <w:shd w:val="clear" w:color="auto" w:fill="FFFFFF"/>
        <w:tabs>
          <w:tab w:val="left" w:pos="709"/>
        </w:tabs>
        <w:spacing w:after="0" w:line="276" w:lineRule="auto"/>
        <w:ind w:firstLine="567"/>
        <w:jc w:val="both"/>
        <w:rPr>
          <w:rFonts w:ascii="Times New Roman" w:eastAsia="Times New Roman" w:hAnsi="Times New Roman" w:cs="Times New Roman"/>
          <w:color w:val="000000"/>
          <w:sz w:val="29"/>
          <w:szCs w:val="29"/>
        </w:rPr>
      </w:pPr>
      <w:r>
        <w:rPr>
          <w:rFonts w:ascii="Times New Roman" w:eastAsia="Times New Roman" w:hAnsi="Times New Roman" w:cs="Times New Roman"/>
          <w:color w:val="000000"/>
          <w:sz w:val="29"/>
          <w:szCs w:val="29"/>
        </w:rPr>
        <w:t>1</w:t>
      </w:r>
      <w:r w:rsidRPr="003C4129">
        <w:rPr>
          <w:rFonts w:ascii="Times New Roman" w:eastAsia="Times New Roman" w:hAnsi="Times New Roman" w:cs="Times New Roman"/>
          <w:color w:val="000000"/>
          <w:sz w:val="29"/>
          <w:szCs w:val="29"/>
        </w:rPr>
        <w:t>) care au același statut sanitar certificat și</w:t>
      </w:r>
    </w:p>
    <w:p w14:paraId="7DF22226" w14:textId="77777777" w:rsidR="007C040F" w:rsidRPr="003C4129" w:rsidRDefault="007C040F" w:rsidP="007C040F">
      <w:pPr>
        <w:shd w:val="clear" w:color="auto" w:fill="FFFFFF"/>
        <w:tabs>
          <w:tab w:val="left" w:pos="709"/>
        </w:tabs>
        <w:spacing w:after="0" w:line="276" w:lineRule="auto"/>
        <w:ind w:firstLine="567"/>
        <w:jc w:val="both"/>
        <w:rPr>
          <w:rFonts w:ascii="Times New Roman" w:eastAsia="Times New Roman" w:hAnsi="Times New Roman" w:cs="Times New Roman"/>
          <w:color w:val="000000"/>
          <w:sz w:val="29"/>
          <w:szCs w:val="29"/>
        </w:rPr>
      </w:pPr>
      <w:r>
        <w:rPr>
          <w:rFonts w:ascii="Times New Roman" w:eastAsia="Times New Roman" w:hAnsi="Times New Roman" w:cs="Times New Roman"/>
          <w:color w:val="000000"/>
          <w:sz w:val="29"/>
          <w:szCs w:val="29"/>
        </w:rPr>
        <w:t>2</w:t>
      </w:r>
      <w:r w:rsidRPr="003C4129">
        <w:rPr>
          <w:rFonts w:ascii="Times New Roman" w:eastAsia="Times New Roman" w:hAnsi="Times New Roman" w:cs="Times New Roman"/>
          <w:color w:val="000000"/>
          <w:sz w:val="29"/>
          <w:szCs w:val="29"/>
        </w:rPr>
        <w:t>) al căror statut sanitar este certificat:</w:t>
      </w:r>
    </w:p>
    <w:p w14:paraId="4D15155F" w14:textId="77727876" w:rsidR="007C040F" w:rsidRPr="00AD65F5" w:rsidRDefault="007C040F" w:rsidP="007C040F">
      <w:pPr>
        <w:shd w:val="clear" w:color="auto" w:fill="FFFFFF"/>
        <w:tabs>
          <w:tab w:val="left" w:pos="709"/>
        </w:tabs>
        <w:spacing w:after="0" w:line="276" w:lineRule="auto"/>
        <w:ind w:firstLine="567"/>
        <w:jc w:val="both"/>
        <w:rPr>
          <w:rFonts w:ascii="Times New Roman" w:eastAsia="Times New Roman" w:hAnsi="Times New Roman" w:cs="Times New Roman"/>
          <w:sz w:val="29"/>
          <w:szCs w:val="29"/>
        </w:rPr>
      </w:pPr>
      <w:r>
        <w:rPr>
          <w:rFonts w:ascii="Times New Roman" w:eastAsia="Times New Roman" w:hAnsi="Times New Roman" w:cs="Times New Roman"/>
          <w:color w:val="000000"/>
          <w:sz w:val="29"/>
          <w:szCs w:val="29"/>
        </w:rPr>
        <w:t>a</w:t>
      </w:r>
      <w:r w:rsidRPr="003C4129">
        <w:rPr>
          <w:rFonts w:ascii="Times New Roman" w:eastAsia="Times New Roman" w:hAnsi="Times New Roman" w:cs="Times New Roman"/>
          <w:color w:val="000000"/>
          <w:sz w:val="29"/>
          <w:szCs w:val="29"/>
        </w:rPr>
        <w:t xml:space="preserve">) în conformitate cu cerințele aplicabile categoriei de animale din specia respectivă, în conformitate cu prevederile </w:t>
      </w:r>
      <w:r>
        <w:rPr>
          <w:rFonts w:ascii="Times New Roman" w:eastAsia="Times New Roman" w:hAnsi="Times New Roman" w:cs="Times New Roman"/>
          <w:color w:val="000000"/>
          <w:sz w:val="29"/>
          <w:szCs w:val="29"/>
        </w:rPr>
        <w:t>din</w:t>
      </w:r>
      <w:r w:rsidRPr="003C4129">
        <w:rPr>
          <w:rFonts w:ascii="Times New Roman" w:eastAsia="Times New Roman" w:hAnsi="Times New Roman" w:cs="Times New Roman"/>
          <w:color w:val="000000"/>
          <w:sz w:val="29"/>
          <w:szCs w:val="29"/>
        </w:rPr>
        <w:t xml:space="preserve"> </w:t>
      </w:r>
      <w:r w:rsidR="00C23657">
        <w:rPr>
          <w:rFonts w:ascii="Times New Roman" w:eastAsia="Times New Roman" w:hAnsi="Times New Roman" w:cs="Times New Roman"/>
          <w:color w:val="000000"/>
          <w:sz w:val="29"/>
          <w:szCs w:val="29"/>
        </w:rPr>
        <w:t>secțiunea</w:t>
      </w:r>
      <w:r w:rsidR="007D7897">
        <w:rPr>
          <w:rFonts w:ascii="Times New Roman" w:eastAsia="Times New Roman" w:hAnsi="Times New Roman" w:cs="Times New Roman"/>
          <w:color w:val="000000"/>
          <w:sz w:val="29"/>
          <w:szCs w:val="29"/>
        </w:rPr>
        <w:t xml:space="preserve"> </w:t>
      </w:r>
      <w:r>
        <w:rPr>
          <w:rFonts w:ascii="Times New Roman" w:eastAsia="Times New Roman" w:hAnsi="Times New Roman" w:cs="Times New Roman"/>
          <w:color w:val="000000"/>
          <w:sz w:val="29"/>
          <w:szCs w:val="29"/>
        </w:rPr>
        <w:t>1</w:t>
      </w:r>
      <w:r w:rsidR="00AB6945">
        <w:rPr>
          <w:rFonts w:ascii="Times New Roman" w:eastAsia="Times New Roman" w:hAnsi="Times New Roman" w:cs="Times New Roman"/>
          <w:color w:val="000000"/>
          <w:sz w:val="29"/>
          <w:szCs w:val="29"/>
        </w:rPr>
        <w:t>-a</w:t>
      </w:r>
      <w:r>
        <w:rPr>
          <w:rFonts w:ascii="Times New Roman" w:eastAsia="Times New Roman" w:hAnsi="Times New Roman" w:cs="Times New Roman"/>
          <w:color w:val="000000"/>
          <w:sz w:val="29"/>
          <w:szCs w:val="29"/>
        </w:rPr>
        <w:t xml:space="preserve"> Cap</w:t>
      </w:r>
      <w:r w:rsidR="00AB6945">
        <w:rPr>
          <w:rFonts w:ascii="Times New Roman" w:eastAsia="Times New Roman" w:hAnsi="Times New Roman" w:cs="Times New Roman"/>
          <w:color w:val="000000"/>
          <w:sz w:val="29"/>
          <w:szCs w:val="29"/>
        </w:rPr>
        <w:t>itolul</w:t>
      </w:r>
      <w:r>
        <w:rPr>
          <w:rFonts w:ascii="Times New Roman" w:eastAsia="Times New Roman" w:hAnsi="Times New Roman" w:cs="Times New Roman"/>
          <w:color w:val="000000"/>
          <w:sz w:val="29"/>
          <w:szCs w:val="29"/>
        </w:rPr>
        <w:t xml:space="preserve"> II</w:t>
      </w:r>
      <w:r w:rsidRPr="00D8146A">
        <w:rPr>
          <w:rFonts w:ascii="Times New Roman" w:eastAsia="Times New Roman" w:hAnsi="Times New Roman" w:cs="Times New Roman"/>
          <w:color w:val="FF0000"/>
          <w:sz w:val="29"/>
          <w:szCs w:val="29"/>
        </w:rPr>
        <w:t xml:space="preserve"> </w:t>
      </w:r>
      <w:r w:rsidRPr="00AD65F5">
        <w:rPr>
          <w:rFonts w:ascii="Times New Roman" w:eastAsia="Times New Roman" w:hAnsi="Times New Roman" w:cs="Times New Roman"/>
          <w:sz w:val="29"/>
          <w:szCs w:val="29"/>
        </w:rPr>
        <w:t xml:space="preserve">din </w:t>
      </w:r>
      <w:r w:rsidRPr="00CC3341">
        <w:rPr>
          <w:rFonts w:ascii="Times New Roman" w:eastAsia="Times New Roman" w:hAnsi="Times New Roman" w:cs="Times New Roman"/>
          <w:sz w:val="29"/>
          <w:szCs w:val="29"/>
        </w:rPr>
        <w:t>H</w:t>
      </w:r>
      <w:r w:rsidR="00084225">
        <w:rPr>
          <w:rFonts w:ascii="Times New Roman" w:eastAsia="Times New Roman" w:hAnsi="Times New Roman" w:cs="Times New Roman"/>
          <w:sz w:val="29"/>
          <w:szCs w:val="29"/>
        </w:rPr>
        <w:t>otărârea</w:t>
      </w:r>
      <w:r>
        <w:rPr>
          <w:rFonts w:ascii="Times New Roman" w:eastAsia="Times New Roman" w:hAnsi="Times New Roman" w:cs="Times New Roman"/>
          <w:sz w:val="29"/>
          <w:szCs w:val="29"/>
        </w:rPr>
        <w:t xml:space="preserve"> </w:t>
      </w:r>
      <w:r w:rsidRPr="00CC3341">
        <w:rPr>
          <w:rFonts w:ascii="Times New Roman" w:eastAsia="Times New Roman" w:hAnsi="Times New Roman" w:cs="Times New Roman"/>
          <w:sz w:val="29"/>
          <w:szCs w:val="29"/>
        </w:rPr>
        <w:t>G</w:t>
      </w:r>
      <w:r>
        <w:rPr>
          <w:rFonts w:ascii="Times New Roman" w:eastAsia="Times New Roman" w:hAnsi="Times New Roman" w:cs="Times New Roman"/>
          <w:sz w:val="29"/>
          <w:szCs w:val="29"/>
        </w:rPr>
        <w:t>uvern</w:t>
      </w:r>
      <w:r w:rsidR="00084225">
        <w:rPr>
          <w:rFonts w:ascii="Times New Roman" w:eastAsia="Times New Roman" w:hAnsi="Times New Roman" w:cs="Times New Roman"/>
          <w:sz w:val="29"/>
          <w:szCs w:val="29"/>
        </w:rPr>
        <w:t>ului</w:t>
      </w:r>
      <w:r w:rsidRPr="00AD65F5">
        <w:rPr>
          <w:rFonts w:ascii="Times New Roman" w:eastAsia="Times New Roman" w:hAnsi="Times New Roman" w:cs="Times New Roman"/>
          <w:sz w:val="29"/>
          <w:szCs w:val="29"/>
        </w:rPr>
        <w:t xml:space="preserve"> nr. 686/2018</w:t>
      </w:r>
      <w:r w:rsidRPr="00B13768">
        <w:t xml:space="preserve"> </w:t>
      </w:r>
      <w:r w:rsidRPr="00B13768">
        <w:rPr>
          <w:rFonts w:ascii="Times New Roman" w:eastAsia="Times New Roman" w:hAnsi="Times New Roman" w:cs="Times New Roman"/>
          <w:sz w:val="29"/>
          <w:szCs w:val="29"/>
        </w:rPr>
        <w:t>pentru aprobarea Normei sanitar</w:t>
      </w:r>
      <w:r w:rsidR="00652E13">
        <w:rPr>
          <w:rFonts w:ascii="Times New Roman" w:eastAsia="Times New Roman" w:hAnsi="Times New Roman" w:cs="Times New Roman"/>
          <w:sz w:val="29"/>
          <w:szCs w:val="29"/>
        </w:rPr>
        <w:t xml:space="preserve">e </w:t>
      </w:r>
      <w:r w:rsidRPr="00B13768">
        <w:rPr>
          <w:rFonts w:ascii="Times New Roman" w:eastAsia="Times New Roman" w:hAnsi="Times New Roman" w:cs="Times New Roman"/>
          <w:sz w:val="29"/>
          <w:szCs w:val="29"/>
        </w:rPr>
        <w:t>veterinare privind condițiile de sănătate</w:t>
      </w:r>
      <w:r>
        <w:rPr>
          <w:rFonts w:ascii="Times New Roman" w:eastAsia="Times New Roman" w:hAnsi="Times New Roman" w:cs="Times New Roman"/>
          <w:sz w:val="29"/>
          <w:szCs w:val="29"/>
        </w:rPr>
        <w:t xml:space="preserve"> </w:t>
      </w:r>
      <w:r w:rsidRPr="00B13768">
        <w:rPr>
          <w:rFonts w:ascii="Times New Roman" w:eastAsia="Times New Roman" w:hAnsi="Times New Roman" w:cs="Times New Roman"/>
          <w:sz w:val="29"/>
          <w:szCs w:val="29"/>
        </w:rPr>
        <w:t>și certificare animală la comer</w:t>
      </w:r>
      <w:r>
        <w:rPr>
          <w:rFonts w:ascii="Times New Roman" w:eastAsia="Times New Roman" w:hAnsi="Times New Roman" w:cs="Times New Roman"/>
          <w:sz w:val="29"/>
          <w:szCs w:val="29"/>
        </w:rPr>
        <w:t>ț</w:t>
      </w:r>
      <w:r w:rsidRPr="00B13768">
        <w:rPr>
          <w:rFonts w:ascii="Times New Roman" w:eastAsia="Times New Roman" w:hAnsi="Times New Roman" w:cs="Times New Roman"/>
          <w:sz w:val="29"/>
          <w:szCs w:val="29"/>
        </w:rPr>
        <w:t>ul (importul și exportul) cu ovine și caprine</w:t>
      </w:r>
      <w:r>
        <w:rPr>
          <w:rFonts w:ascii="Times New Roman" w:eastAsia="Times New Roman" w:hAnsi="Times New Roman" w:cs="Times New Roman"/>
          <w:sz w:val="29"/>
          <w:szCs w:val="29"/>
        </w:rPr>
        <w:t>, c</w:t>
      </w:r>
      <w:r w:rsidRPr="003C4129">
        <w:rPr>
          <w:rFonts w:ascii="Times New Roman" w:eastAsia="Times New Roman" w:hAnsi="Times New Roman" w:cs="Times New Roman"/>
          <w:color w:val="000000"/>
          <w:sz w:val="29"/>
          <w:szCs w:val="29"/>
        </w:rPr>
        <w:t xml:space="preserve">u excepția unor dispoziții contrare de sănătate animală, certificarea suplimentară să garanteze că animalele au rămas într-o singură exploatație timp de cel puțin douăzeci și unu de zile sau în exploatația de origine de la naștere, în cazul animalelor cu vârstă mai mică de douăzeci și unu de zile, înainte de a fi expediate de la această exploatație, direct sau cu tranzitarea unui singur centru de adunare autorizat și, în cazul ovinelor și al caprinelor, că acestea îndeplinesc cerințele </w:t>
      </w:r>
      <w:r w:rsidR="0046142D">
        <w:rPr>
          <w:rFonts w:ascii="Times New Roman" w:eastAsia="Times New Roman" w:hAnsi="Times New Roman" w:cs="Times New Roman"/>
          <w:color w:val="000000"/>
          <w:sz w:val="29"/>
          <w:szCs w:val="29"/>
        </w:rPr>
        <w:t>secț</w:t>
      </w:r>
      <w:r w:rsidR="00C23657">
        <w:rPr>
          <w:rFonts w:ascii="Times New Roman" w:eastAsia="Times New Roman" w:hAnsi="Times New Roman" w:cs="Times New Roman"/>
          <w:color w:val="000000"/>
          <w:sz w:val="29"/>
          <w:szCs w:val="29"/>
        </w:rPr>
        <w:t>iunea</w:t>
      </w:r>
      <w:r>
        <w:rPr>
          <w:rFonts w:ascii="Times New Roman" w:eastAsia="Times New Roman" w:hAnsi="Times New Roman" w:cs="Times New Roman"/>
          <w:color w:val="000000"/>
          <w:sz w:val="29"/>
          <w:szCs w:val="29"/>
        </w:rPr>
        <w:t xml:space="preserve"> 2</w:t>
      </w:r>
      <w:r w:rsidR="0046142D">
        <w:rPr>
          <w:rFonts w:ascii="Times New Roman" w:eastAsia="Times New Roman" w:hAnsi="Times New Roman" w:cs="Times New Roman"/>
          <w:color w:val="000000"/>
          <w:sz w:val="29"/>
          <w:szCs w:val="29"/>
        </w:rPr>
        <w:t>-a</w:t>
      </w:r>
      <w:r>
        <w:rPr>
          <w:rFonts w:ascii="Times New Roman" w:eastAsia="Times New Roman" w:hAnsi="Times New Roman" w:cs="Times New Roman"/>
          <w:color w:val="000000"/>
          <w:sz w:val="29"/>
          <w:szCs w:val="29"/>
        </w:rPr>
        <w:t xml:space="preserve"> Cap</w:t>
      </w:r>
      <w:r w:rsidR="0046142D">
        <w:rPr>
          <w:rFonts w:ascii="Times New Roman" w:eastAsia="Times New Roman" w:hAnsi="Times New Roman" w:cs="Times New Roman"/>
          <w:color w:val="000000"/>
          <w:sz w:val="29"/>
          <w:szCs w:val="29"/>
        </w:rPr>
        <w:t>itolul</w:t>
      </w:r>
      <w:r>
        <w:rPr>
          <w:rFonts w:ascii="Times New Roman" w:eastAsia="Times New Roman" w:hAnsi="Times New Roman" w:cs="Times New Roman"/>
          <w:color w:val="000000"/>
          <w:sz w:val="29"/>
          <w:szCs w:val="29"/>
        </w:rPr>
        <w:t xml:space="preserve"> II</w:t>
      </w:r>
      <w:r w:rsidRPr="00D8146A">
        <w:rPr>
          <w:rFonts w:ascii="Times New Roman" w:eastAsia="Times New Roman" w:hAnsi="Times New Roman" w:cs="Times New Roman"/>
          <w:color w:val="FF0000"/>
          <w:sz w:val="29"/>
          <w:szCs w:val="29"/>
        </w:rPr>
        <w:t xml:space="preserve"> </w:t>
      </w:r>
      <w:r w:rsidRPr="00AD65F5">
        <w:rPr>
          <w:rFonts w:ascii="Times New Roman" w:eastAsia="Times New Roman" w:hAnsi="Times New Roman" w:cs="Times New Roman"/>
          <w:sz w:val="29"/>
          <w:szCs w:val="29"/>
        </w:rPr>
        <w:t xml:space="preserve">din </w:t>
      </w:r>
      <w:r w:rsidRPr="00CC3341">
        <w:rPr>
          <w:rFonts w:ascii="Times New Roman" w:eastAsia="Times New Roman" w:hAnsi="Times New Roman" w:cs="Times New Roman"/>
          <w:sz w:val="29"/>
          <w:szCs w:val="29"/>
        </w:rPr>
        <w:t>H</w:t>
      </w:r>
      <w:r w:rsidR="00084225">
        <w:rPr>
          <w:rFonts w:ascii="Times New Roman" w:eastAsia="Times New Roman" w:hAnsi="Times New Roman" w:cs="Times New Roman"/>
          <w:sz w:val="29"/>
          <w:szCs w:val="29"/>
        </w:rPr>
        <w:t>otărârea</w:t>
      </w:r>
      <w:r>
        <w:rPr>
          <w:rFonts w:ascii="Times New Roman" w:eastAsia="Times New Roman" w:hAnsi="Times New Roman" w:cs="Times New Roman"/>
          <w:sz w:val="29"/>
          <w:szCs w:val="29"/>
        </w:rPr>
        <w:t xml:space="preserve"> </w:t>
      </w:r>
      <w:r w:rsidRPr="00CC3341">
        <w:rPr>
          <w:rFonts w:ascii="Times New Roman" w:eastAsia="Times New Roman" w:hAnsi="Times New Roman" w:cs="Times New Roman"/>
          <w:sz w:val="29"/>
          <w:szCs w:val="29"/>
        </w:rPr>
        <w:t>G</w:t>
      </w:r>
      <w:r>
        <w:rPr>
          <w:rFonts w:ascii="Times New Roman" w:eastAsia="Times New Roman" w:hAnsi="Times New Roman" w:cs="Times New Roman"/>
          <w:sz w:val="29"/>
          <w:szCs w:val="29"/>
        </w:rPr>
        <w:t>uvern</w:t>
      </w:r>
      <w:r w:rsidR="00084225">
        <w:rPr>
          <w:rFonts w:ascii="Times New Roman" w:eastAsia="Times New Roman" w:hAnsi="Times New Roman" w:cs="Times New Roman"/>
          <w:sz w:val="29"/>
          <w:szCs w:val="29"/>
        </w:rPr>
        <w:t>ului</w:t>
      </w:r>
      <w:r w:rsidRPr="00AD65F5">
        <w:rPr>
          <w:rFonts w:ascii="Times New Roman" w:eastAsia="Times New Roman" w:hAnsi="Times New Roman" w:cs="Times New Roman"/>
          <w:sz w:val="29"/>
          <w:szCs w:val="29"/>
        </w:rPr>
        <w:t xml:space="preserve"> nr. 686/2018</w:t>
      </w:r>
      <w:r w:rsidR="00287169" w:rsidRPr="00287169">
        <w:rPr>
          <w:rFonts w:ascii="Times New Roman" w:eastAsia="Times New Roman" w:hAnsi="Times New Roman" w:cs="Times New Roman"/>
          <w:sz w:val="29"/>
          <w:szCs w:val="29"/>
        </w:rPr>
        <w:t xml:space="preserve"> </w:t>
      </w:r>
      <w:r w:rsidR="00287169" w:rsidRPr="00B13768">
        <w:rPr>
          <w:rFonts w:ascii="Times New Roman" w:eastAsia="Times New Roman" w:hAnsi="Times New Roman" w:cs="Times New Roman"/>
          <w:sz w:val="29"/>
          <w:szCs w:val="29"/>
        </w:rPr>
        <w:t>pentru aprobarea Normei sanitar</w:t>
      </w:r>
      <w:r w:rsidR="00287169">
        <w:rPr>
          <w:rFonts w:ascii="Times New Roman" w:eastAsia="Times New Roman" w:hAnsi="Times New Roman" w:cs="Times New Roman"/>
          <w:sz w:val="29"/>
          <w:szCs w:val="29"/>
        </w:rPr>
        <w:t xml:space="preserve">e </w:t>
      </w:r>
      <w:r w:rsidR="00287169" w:rsidRPr="00B13768">
        <w:rPr>
          <w:rFonts w:ascii="Times New Roman" w:eastAsia="Times New Roman" w:hAnsi="Times New Roman" w:cs="Times New Roman"/>
          <w:sz w:val="29"/>
          <w:szCs w:val="29"/>
        </w:rPr>
        <w:t>veterinare privind condițiile de sănătate</w:t>
      </w:r>
      <w:r w:rsidR="00287169">
        <w:rPr>
          <w:rFonts w:ascii="Times New Roman" w:eastAsia="Times New Roman" w:hAnsi="Times New Roman" w:cs="Times New Roman"/>
          <w:sz w:val="29"/>
          <w:szCs w:val="29"/>
        </w:rPr>
        <w:t xml:space="preserve"> </w:t>
      </w:r>
      <w:r w:rsidR="00287169" w:rsidRPr="00B13768">
        <w:rPr>
          <w:rFonts w:ascii="Times New Roman" w:eastAsia="Times New Roman" w:hAnsi="Times New Roman" w:cs="Times New Roman"/>
          <w:sz w:val="29"/>
          <w:szCs w:val="29"/>
        </w:rPr>
        <w:t>și certificare animală la comer</w:t>
      </w:r>
      <w:r w:rsidR="00287169">
        <w:rPr>
          <w:rFonts w:ascii="Times New Roman" w:eastAsia="Times New Roman" w:hAnsi="Times New Roman" w:cs="Times New Roman"/>
          <w:sz w:val="29"/>
          <w:szCs w:val="29"/>
        </w:rPr>
        <w:t>ț</w:t>
      </w:r>
      <w:r w:rsidR="00287169" w:rsidRPr="00B13768">
        <w:rPr>
          <w:rFonts w:ascii="Times New Roman" w:eastAsia="Times New Roman" w:hAnsi="Times New Roman" w:cs="Times New Roman"/>
          <w:sz w:val="29"/>
          <w:szCs w:val="29"/>
        </w:rPr>
        <w:t xml:space="preserve">ul (importul </w:t>
      </w:r>
      <w:r w:rsidR="00287169">
        <w:rPr>
          <w:rFonts w:ascii="Times New Roman" w:eastAsia="Times New Roman" w:hAnsi="Times New Roman" w:cs="Times New Roman"/>
          <w:sz w:val="29"/>
          <w:szCs w:val="29"/>
        </w:rPr>
        <w:t>și exportul) cu ovine și caprin</w:t>
      </w:r>
      <w:r w:rsidRPr="00AD65F5">
        <w:rPr>
          <w:rFonts w:ascii="Times New Roman" w:eastAsia="Times New Roman" w:hAnsi="Times New Roman" w:cs="Times New Roman"/>
          <w:sz w:val="29"/>
          <w:szCs w:val="29"/>
        </w:rPr>
        <w:t xml:space="preserve"> sau</w:t>
      </w:r>
    </w:p>
    <w:p w14:paraId="3CE1CA3C" w14:textId="2C68ABF1" w:rsidR="007C040F" w:rsidRDefault="007C040F" w:rsidP="00CE3688">
      <w:pPr>
        <w:shd w:val="clear" w:color="auto" w:fill="FFFFFF"/>
        <w:tabs>
          <w:tab w:val="left" w:pos="709"/>
        </w:tabs>
        <w:spacing w:after="0" w:line="276" w:lineRule="auto"/>
        <w:ind w:firstLine="567"/>
        <w:jc w:val="both"/>
        <w:rPr>
          <w:rFonts w:ascii="Times New Roman" w:eastAsia="Times New Roman" w:hAnsi="Times New Roman" w:cs="Times New Roman"/>
          <w:sz w:val="29"/>
          <w:szCs w:val="29"/>
        </w:rPr>
      </w:pPr>
      <w:r>
        <w:rPr>
          <w:rFonts w:ascii="Times New Roman" w:eastAsia="Times New Roman" w:hAnsi="Times New Roman" w:cs="Times New Roman"/>
          <w:color w:val="000000"/>
          <w:sz w:val="29"/>
          <w:szCs w:val="29"/>
        </w:rPr>
        <w:t>b</w:t>
      </w:r>
      <w:r w:rsidRPr="003C4129">
        <w:rPr>
          <w:rFonts w:ascii="Times New Roman" w:eastAsia="Times New Roman" w:hAnsi="Times New Roman" w:cs="Times New Roman"/>
          <w:color w:val="000000"/>
          <w:sz w:val="29"/>
          <w:szCs w:val="29"/>
        </w:rPr>
        <w:t>) în cazul bovinelor și p</w:t>
      </w:r>
      <w:r>
        <w:rPr>
          <w:rFonts w:ascii="Times New Roman" w:eastAsia="Times New Roman" w:hAnsi="Times New Roman" w:cs="Times New Roman"/>
          <w:color w:val="000000"/>
          <w:sz w:val="29"/>
          <w:szCs w:val="29"/>
        </w:rPr>
        <w:t xml:space="preserve">orcinelor destinate exportului </w:t>
      </w:r>
      <w:r w:rsidRPr="003C4129">
        <w:rPr>
          <w:rFonts w:ascii="Times New Roman" w:eastAsia="Times New Roman" w:hAnsi="Times New Roman" w:cs="Times New Roman"/>
          <w:color w:val="000000"/>
          <w:sz w:val="29"/>
          <w:szCs w:val="29"/>
        </w:rPr>
        <w:t>prevăzut</w:t>
      </w:r>
      <w:r>
        <w:rPr>
          <w:rFonts w:ascii="Times New Roman" w:eastAsia="Times New Roman" w:hAnsi="Times New Roman" w:cs="Times New Roman"/>
          <w:color w:val="000000"/>
          <w:sz w:val="29"/>
          <w:szCs w:val="29"/>
        </w:rPr>
        <w:t xml:space="preserve">e </w:t>
      </w:r>
      <w:r w:rsidRPr="003C4129">
        <w:rPr>
          <w:rFonts w:ascii="Times New Roman" w:eastAsia="Times New Roman" w:hAnsi="Times New Roman" w:cs="Times New Roman"/>
          <w:color w:val="000000"/>
          <w:sz w:val="29"/>
          <w:szCs w:val="29"/>
        </w:rPr>
        <w:t xml:space="preserve">în </w:t>
      </w:r>
      <w:r w:rsidRPr="00CC3341">
        <w:rPr>
          <w:rFonts w:ascii="Times New Roman" w:eastAsia="Times New Roman" w:hAnsi="Times New Roman" w:cs="Times New Roman"/>
          <w:sz w:val="29"/>
          <w:szCs w:val="29"/>
        </w:rPr>
        <w:t>H</w:t>
      </w:r>
      <w:r>
        <w:rPr>
          <w:rFonts w:ascii="Times New Roman" w:eastAsia="Times New Roman" w:hAnsi="Times New Roman" w:cs="Times New Roman"/>
          <w:sz w:val="29"/>
          <w:szCs w:val="29"/>
        </w:rPr>
        <w:t xml:space="preserve">otărârea </w:t>
      </w:r>
      <w:r w:rsidRPr="00CC3341">
        <w:rPr>
          <w:rFonts w:ascii="Times New Roman" w:eastAsia="Times New Roman" w:hAnsi="Times New Roman" w:cs="Times New Roman"/>
          <w:sz w:val="29"/>
          <w:szCs w:val="29"/>
        </w:rPr>
        <w:t>G</w:t>
      </w:r>
      <w:r>
        <w:rPr>
          <w:rFonts w:ascii="Times New Roman" w:eastAsia="Times New Roman" w:hAnsi="Times New Roman" w:cs="Times New Roman"/>
          <w:sz w:val="29"/>
          <w:szCs w:val="29"/>
        </w:rPr>
        <w:t>uvern</w:t>
      </w:r>
      <w:r w:rsidR="00084225">
        <w:rPr>
          <w:rFonts w:ascii="Times New Roman" w:eastAsia="Times New Roman" w:hAnsi="Times New Roman" w:cs="Times New Roman"/>
          <w:sz w:val="29"/>
          <w:szCs w:val="29"/>
        </w:rPr>
        <w:t>ului</w:t>
      </w:r>
      <w:r w:rsidRPr="00CC3341">
        <w:rPr>
          <w:rFonts w:ascii="Times New Roman" w:eastAsia="Times New Roman" w:hAnsi="Times New Roman" w:cs="Times New Roman"/>
          <w:sz w:val="29"/>
          <w:szCs w:val="29"/>
        </w:rPr>
        <w:t xml:space="preserve"> nr. 913/2018</w:t>
      </w:r>
      <w:r w:rsidR="00287169" w:rsidRPr="00287169">
        <w:t xml:space="preserve"> </w:t>
      </w:r>
      <w:r w:rsidR="00CE3688" w:rsidRPr="00287169">
        <w:rPr>
          <w:rFonts w:ascii="Times New Roman" w:eastAsia="Times New Roman" w:hAnsi="Times New Roman" w:cs="Times New Roman"/>
          <w:sz w:val="29"/>
          <w:szCs w:val="29"/>
        </w:rPr>
        <w:t>pentru apro</w:t>
      </w:r>
      <w:r w:rsidR="00CE3688">
        <w:rPr>
          <w:rFonts w:ascii="Times New Roman" w:eastAsia="Times New Roman" w:hAnsi="Times New Roman" w:cs="Times New Roman"/>
          <w:sz w:val="29"/>
          <w:szCs w:val="29"/>
        </w:rPr>
        <w:t xml:space="preserve">barea Normei sanitar-veterinare </w:t>
      </w:r>
      <w:r w:rsidR="00CE3688" w:rsidRPr="00287169">
        <w:rPr>
          <w:rFonts w:ascii="Times New Roman" w:eastAsia="Times New Roman" w:hAnsi="Times New Roman" w:cs="Times New Roman"/>
          <w:sz w:val="29"/>
          <w:szCs w:val="29"/>
        </w:rPr>
        <w:t>privind condițiile de sănătate și certificare</w:t>
      </w:r>
      <w:r w:rsidR="00CE3688">
        <w:rPr>
          <w:rFonts w:ascii="Times New Roman" w:eastAsia="Times New Roman" w:hAnsi="Times New Roman" w:cs="Times New Roman"/>
          <w:sz w:val="29"/>
          <w:szCs w:val="29"/>
        </w:rPr>
        <w:t xml:space="preserve"> animală la comerț</w:t>
      </w:r>
      <w:r w:rsidR="00CE3688" w:rsidRPr="00287169">
        <w:rPr>
          <w:rFonts w:ascii="Times New Roman" w:eastAsia="Times New Roman" w:hAnsi="Times New Roman" w:cs="Times New Roman"/>
          <w:sz w:val="29"/>
          <w:szCs w:val="29"/>
        </w:rPr>
        <w:t>ul (importul și exportul)</w:t>
      </w:r>
      <w:r w:rsidR="00CE3688">
        <w:rPr>
          <w:rFonts w:ascii="Times New Roman" w:eastAsia="Times New Roman" w:hAnsi="Times New Roman" w:cs="Times New Roman"/>
          <w:sz w:val="29"/>
          <w:szCs w:val="29"/>
        </w:rPr>
        <w:t xml:space="preserve"> </w:t>
      </w:r>
      <w:r w:rsidR="00CE3688" w:rsidRPr="00287169">
        <w:rPr>
          <w:rFonts w:ascii="Times New Roman" w:eastAsia="Times New Roman" w:hAnsi="Times New Roman" w:cs="Times New Roman"/>
          <w:sz w:val="29"/>
          <w:szCs w:val="29"/>
        </w:rPr>
        <w:t>cu bovine și porcine</w:t>
      </w:r>
      <w:r>
        <w:rPr>
          <w:rFonts w:ascii="Times New Roman" w:eastAsia="Times New Roman" w:hAnsi="Times New Roman" w:cs="Times New Roman"/>
          <w:sz w:val="29"/>
          <w:szCs w:val="29"/>
        </w:rPr>
        <w:t>;</w:t>
      </w:r>
    </w:p>
    <w:p w14:paraId="3D1828C7" w14:textId="77777777" w:rsidR="007C040F" w:rsidRDefault="007C040F" w:rsidP="007C040F">
      <w:pPr>
        <w:shd w:val="clear" w:color="auto" w:fill="FFFFFF"/>
        <w:tabs>
          <w:tab w:val="left" w:pos="709"/>
        </w:tabs>
        <w:spacing w:after="0" w:line="276" w:lineRule="auto"/>
        <w:ind w:firstLine="567"/>
        <w:jc w:val="both"/>
        <w:rPr>
          <w:rFonts w:ascii="Times New Roman" w:eastAsia="Times New Roman" w:hAnsi="Times New Roman" w:cs="Times New Roman"/>
          <w:color w:val="000000"/>
          <w:sz w:val="29"/>
          <w:szCs w:val="29"/>
        </w:rPr>
      </w:pPr>
      <w:r>
        <w:rPr>
          <w:rFonts w:ascii="Times New Roman" w:eastAsia="Times New Roman" w:hAnsi="Times New Roman" w:cs="Times New Roman"/>
          <w:color w:val="000000"/>
          <w:sz w:val="29"/>
          <w:szCs w:val="29"/>
        </w:rPr>
        <w:lastRenderedPageBreak/>
        <w:t>3</w:t>
      </w:r>
      <w:r w:rsidRPr="003C4129">
        <w:rPr>
          <w:rFonts w:ascii="Times New Roman" w:eastAsia="Times New Roman" w:hAnsi="Times New Roman" w:cs="Times New Roman"/>
          <w:color w:val="000000"/>
          <w:sz w:val="29"/>
          <w:szCs w:val="29"/>
        </w:rPr>
        <w:t xml:space="preserve">) care aparțin categoriei de animale pentru care a fost autorizat </w:t>
      </w:r>
      <w:r>
        <w:rPr>
          <w:rFonts w:ascii="Times New Roman" w:eastAsia="Times New Roman" w:hAnsi="Times New Roman" w:cs="Times New Roman"/>
          <w:color w:val="000000"/>
          <w:sz w:val="29"/>
          <w:szCs w:val="29"/>
        </w:rPr>
        <w:t>puncte de control;</w:t>
      </w:r>
    </w:p>
    <w:p w14:paraId="62E130FC" w14:textId="6C87D210" w:rsidR="007C040F" w:rsidRDefault="007C040F" w:rsidP="007C040F">
      <w:pPr>
        <w:shd w:val="clear" w:color="auto" w:fill="FFFFFF"/>
        <w:tabs>
          <w:tab w:val="left" w:pos="709"/>
        </w:tabs>
        <w:spacing w:after="0" w:line="276" w:lineRule="auto"/>
        <w:ind w:firstLine="567"/>
        <w:jc w:val="both"/>
        <w:rPr>
          <w:rFonts w:ascii="Times New Roman" w:eastAsia="Times New Roman" w:hAnsi="Times New Roman" w:cs="Times New Roman"/>
          <w:sz w:val="29"/>
          <w:szCs w:val="29"/>
        </w:rPr>
      </w:pPr>
      <w:r>
        <w:rPr>
          <w:rFonts w:ascii="Times New Roman" w:eastAsia="Times New Roman" w:hAnsi="Times New Roman" w:cs="Times New Roman"/>
          <w:color w:val="000000"/>
          <w:sz w:val="29"/>
          <w:szCs w:val="29"/>
        </w:rPr>
        <w:t xml:space="preserve">12. </w:t>
      </w:r>
      <w:r w:rsidRPr="003C4129">
        <w:rPr>
          <w:rFonts w:ascii="Times New Roman" w:eastAsia="Times New Roman" w:hAnsi="Times New Roman" w:cs="Times New Roman"/>
          <w:color w:val="000000"/>
          <w:sz w:val="29"/>
          <w:szCs w:val="29"/>
        </w:rPr>
        <w:t xml:space="preserve">Autoritatea competentă de la locul de plecare notifică circulația animalelor care trec prin punctele de control prin intermediul sistemului de schimb de informații </w:t>
      </w:r>
      <w:r>
        <w:rPr>
          <w:rFonts w:ascii="Times New Roman" w:eastAsia="Times New Roman" w:hAnsi="Times New Roman" w:cs="Times New Roman"/>
          <w:color w:val="000000"/>
          <w:sz w:val="29"/>
          <w:szCs w:val="29"/>
        </w:rPr>
        <w:t xml:space="preserve">(IMSOC), </w:t>
      </w:r>
      <w:r w:rsidRPr="003C4129">
        <w:rPr>
          <w:rFonts w:ascii="Times New Roman" w:eastAsia="Times New Roman" w:hAnsi="Times New Roman" w:cs="Times New Roman"/>
          <w:color w:val="000000"/>
          <w:sz w:val="29"/>
          <w:szCs w:val="29"/>
        </w:rPr>
        <w:t xml:space="preserve">prevăzut </w:t>
      </w:r>
      <w:r>
        <w:rPr>
          <w:rFonts w:ascii="Times New Roman" w:eastAsia="Times New Roman" w:hAnsi="Times New Roman" w:cs="Times New Roman"/>
          <w:color w:val="000000"/>
          <w:sz w:val="29"/>
          <w:szCs w:val="29"/>
        </w:rPr>
        <w:t>în</w:t>
      </w:r>
      <w:r w:rsidRPr="003C4129">
        <w:rPr>
          <w:rFonts w:ascii="Times New Roman" w:eastAsia="Times New Roman" w:hAnsi="Times New Roman" w:cs="Times New Roman"/>
          <w:color w:val="000000"/>
          <w:sz w:val="29"/>
          <w:szCs w:val="29"/>
        </w:rPr>
        <w:t xml:space="preserve"> art</w:t>
      </w:r>
      <w:r>
        <w:rPr>
          <w:rFonts w:ascii="Times New Roman" w:eastAsia="Times New Roman" w:hAnsi="Times New Roman" w:cs="Times New Roman"/>
          <w:color w:val="000000"/>
          <w:sz w:val="29"/>
          <w:szCs w:val="29"/>
        </w:rPr>
        <w:t>.</w:t>
      </w:r>
      <w:r w:rsidRPr="005E56CF">
        <w:rPr>
          <w:rFonts w:ascii="Times New Roman" w:eastAsia="Times New Roman" w:hAnsi="Times New Roman" w:cs="Times New Roman"/>
          <w:sz w:val="29"/>
          <w:szCs w:val="29"/>
        </w:rPr>
        <w:t xml:space="preserve"> 90-93 din Legea nr. 82/2024</w:t>
      </w:r>
      <w:r w:rsidR="00F73FFE" w:rsidRPr="00F73FFE">
        <w:rPr>
          <w:rFonts w:ascii="Times New Roman" w:eastAsia="Times New Roman" w:hAnsi="Times New Roman" w:cs="Times New Roman"/>
          <w:color w:val="000000"/>
          <w:sz w:val="29"/>
          <w:szCs w:val="29"/>
        </w:rPr>
        <w:t xml:space="preserve"> </w:t>
      </w:r>
      <w:r w:rsidR="00F73FFE" w:rsidRPr="00B13768">
        <w:rPr>
          <w:rFonts w:ascii="Times New Roman" w:eastAsia="Times New Roman" w:hAnsi="Times New Roman" w:cs="Times New Roman"/>
          <w:color w:val="000000"/>
          <w:sz w:val="29"/>
          <w:szCs w:val="29"/>
        </w:rPr>
        <w:t>privind controalele oficiale în domeniul agroalimentar</w:t>
      </w:r>
      <w:r>
        <w:rPr>
          <w:rFonts w:ascii="Times New Roman" w:eastAsia="Times New Roman" w:hAnsi="Times New Roman" w:cs="Times New Roman"/>
          <w:sz w:val="29"/>
          <w:szCs w:val="29"/>
        </w:rPr>
        <w:t>.</w:t>
      </w:r>
    </w:p>
    <w:p w14:paraId="33F4362A" w14:textId="7A04E3E6" w:rsidR="007C040F" w:rsidRPr="003C4129" w:rsidRDefault="007C040F" w:rsidP="007C040F">
      <w:pPr>
        <w:shd w:val="clear" w:color="auto" w:fill="FFFFFF"/>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w:t>
      </w:r>
      <w:r w:rsidRPr="003C4129">
        <w:rPr>
          <w:rFonts w:ascii="Times New Roman" w:eastAsia="Times New Roman" w:hAnsi="Times New Roman" w:cs="Times New Roman"/>
          <w:sz w:val="28"/>
          <w:szCs w:val="28"/>
        </w:rPr>
        <w:t>Proprietarul sau oricare altă persoană fizică sau juridică ce conduce un puncte de control este</w:t>
      </w:r>
      <w:r>
        <w:rPr>
          <w:rFonts w:ascii="Times New Roman" w:eastAsia="Times New Roman" w:hAnsi="Times New Roman" w:cs="Times New Roman"/>
          <w:sz w:val="28"/>
          <w:szCs w:val="28"/>
        </w:rPr>
        <w:t xml:space="preserve"> responsabil pentru respectarea </w:t>
      </w:r>
      <w:r>
        <w:rPr>
          <w:rFonts w:ascii="Times New Roman" w:eastAsia="Times New Roman" w:hAnsi="Times New Roman" w:cs="Times New Roman"/>
          <w:color w:val="000000"/>
          <w:sz w:val="29"/>
          <w:szCs w:val="29"/>
        </w:rPr>
        <w:t>cerințelor</w:t>
      </w:r>
      <w:r w:rsidRPr="003C4129">
        <w:rPr>
          <w:rFonts w:ascii="Times New Roman" w:eastAsia="Times New Roman" w:hAnsi="Times New Roman" w:cs="Times New Roman"/>
          <w:color w:val="000000"/>
          <w:sz w:val="29"/>
          <w:szCs w:val="29"/>
        </w:rPr>
        <w:t xml:space="preserve"> </w:t>
      </w:r>
      <w:r>
        <w:rPr>
          <w:rFonts w:ascii="Times New Roman" w:eastAsia="Times New Roman" w:hAnsi="Times New Roman" w:cs="Times New Roman"/>
          <w:color w:val="000000"/>
          <w:sz w:val="29"/>
          <w:szCs w:val="29"/>
        </w:rPr>
        <w:t>din anexă</w:t>
      </w:r>
      <w:r w:rsidRPr="003C4129">
        <w:rPr>
          <w:rFonts w:ascii="Times New Roman" w:eastAsia="Times New Roman" w:hAnsi="Times New Roman" w:cs="Times New Roman"/>
          <w:color w:val="000000"/>
          <w:sz w:val="29"/>
          <w:szCs w:val="29"/>
        </w:rPr>
        <w:t xml:space="preserve"> </w:t>
      </w:r>
      <w:r>
        <w:rPr>
          <w:rFonts w:ascii="Times New Roman" w:eastAsia="Times New Roman" w:hAnsi="Times New Roman" w:cs="Times New Roman"/>
          <w:color w:val="000000"/>
          <w:sz w:val="29"/>
          <w:szCs w:val="29"/>
        </w:rPr>
        <w:t xml:space="preserve">privind </w:t>
      </w:r>
      <w:r w:rsidR="00142E57">
        <w:rPr>
          <w:rFonts w:ascii="Times New Roman" w:eastAsia="Times New Roman" w:hAnsi="Times New Roman" w:cs="Times New Roman"/>
          <w:color w:val="000000"/>
          <w:sz w:val="29"/>
          <w:szCs w:val="29"/>
        </w:rPr>
        <w:t>c</w:t>
      </w:r>
      <w:r w:rsidRPr="00324491">
        <w:rPr>
          <w:rFonts w:ascii="Times New Roman" w:eastAsia="Times New Roman" w:hAnsi="Times New Roman" w:cs="Times New Roman"/>
          <w:color w:val="000000"/>
          <w:sz w:val="29"/>
          <w:szCs w:val="29"/>
        </w:rPr>
        <w:t>rit</w:t>
      </w:r>
      <w:r>
        <w:rPr>
          <w:rFonts w:ascii="Times New Roman" w:eastAsia="Times New Roman" w:hAnsi="Times New Roman" w:cs="Times New Roman"/>
          <w:color w:val="000000"/>
          <w:sz w:val="29"/>
          <w:szCs w:val="29"/>
        </w:rPr>
        <w:t xml:space="preserve">eriile aplicabile punctelor de </w:t>
      </w:r>
      <w:r w:rsidRPr="00324491">
        <w:rPr>
          <w:rFonts w:ascii="Times New Roman" w:eastAsia="Times New Roman" w:hAnsi="Times New Roman" w:cs="Times New Roman"/>
          <w:color w:val="000000"/>
          <w:sz w:val="29"/>
          <w:szCs w:val="29"/>
        </w:rPr>
        <w:t>control pentru transportul animalelor</w:t>
      </w:r>
      <w:r>
        <w:rPr>
          <w:rFonts w:ascii="Times New Roman" w:eastAsia="Times New Roman" w:hAnsi="Times New Roman" w:cs="Times New Roman"/>
          <w:color w:val="000000"/>
          <w:sz w:val="29"/>
          <w:szCs w:val="29"/>
        </w:rPr>
        <w:t xml:space="preserve"> </w:t>
      </w:r>
      <w:r w:rsidRPr="003C4129">
        <w:rPr>
          <w:rFonts w:ascii="Times New Roman" w:eastAsia="Times New Roman" w:hAnsi="Times New Roman" w:cs="Times New Roman"/>
          <w:sz w:val="28"/>
          <w:szCs w:val="28"/>
        </w:rPr>
        <w:t>și, în acest scop, este obligat:</w:t>
      </w:r>
    </w:p>
    <w:p w14:paraId="3ACEA7D3" w14:textId="56A57EA7" w:rsidR="007C040F" w:rsidRPr="0016029F" w:rsidRDefault="007C040F" w:rsidP="007C040F">
      <w:pPr>
        <w:pStyle w:val="ListParagraph"/>
        <w:tabs>
          <w:tab w:val="left" w:pos="709"/>
        </w:tabs>
        <w:spacing w:after="0"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3C4129">
        <w:rPr>
          <w:rFonts w:ascii="Times New Roman" w:eastAsia="Times New Roman" w:hAnsi="Times New Roman" w:cs="Times New Roman"/>
          <w:sz w:val="28"/>
          <w:szCs w:val="28"/>
        </w:rPr>
        <w:t>) să</w:t>
      </w:r>
      <w:r w:rsidRPr="00967078">
        <w:rPr>
          <w:rFonts w:ascii="Times New Roman" w:eastAsia="Times New Roman" w:hAnsi="Times New Roman" w:cs="Times New Roman"/>
          <w:sz w:val="28"/>
          <w:szCs w:val="28"/>
        </w:rPr>
        <w:t xml:space="preserve"> admită numai acele animale care au fost certificate sau identificate în conformitate cu legislația corespunzătoare, în mod special cu dispozițiile menționate la </w:t>
      </w:r>
      <w:r w:rsidRPr="00967078">
        <w:rPr>
          <w:rFonts w:ascii="Times New Roman" w:eastAsia="Times New Roman" w:hAnsi="Times New Roman" w:cs="Times New Roman"/>
          <w:sz w:val="29"/>
          <w:szCs w:val="29"/>
        </w:rPr>
        <w:t xml:space="preserve">pct. 8 </w:t>
      </w:r>
      <w:r w:rsidR="009E06A1">
        <w:rPr>
          <w:rFonts w:ascii="Times New Roman" w:eastAsia="Times New Roman" w:hAnsi="Times New Roman" w:cs="Times New Roman"/>
          <w:sz w:val="28"/>
          <w:szCs w:val="28"/>
        </w:rPr>
        <w:t>la</w:t>
      </w:r>
      <w:r w:rsidRPr="00967078">
        <w:rPr>
          <w:rFonts w:ascii="Times New Roman" w:eastAsia="Times New Roman" w:hAnsi="Times New Roman" w:cs="Times New Roman"/>
          <w:color w:val="000000"/>
          <w:sz w:val="29"/>
          <w:szCs w:val="29"/>
        </w:rPr>
        <w:t xml:space="preserve"> Normă</w:t>
      </w:r>
      <w:r w:rsidRPr="00967078">
        <w:rPr>
          <w:rFonts w:ascii="Times New Roman" w:eastAsia="Times New Roman" w:hAnsi="Times New Roman" w:cs="Times New Roman"/>
          <w:color w:val="FF0000"/>
          <w:sz w:val="28"/>
          <w:szCs w:val="28"/>
        </w:rPr>
        <w:t>.</w:t>
      </w:r>
      <w:r w:rsidRPr="00967078">
        <w:rPr>
          <w:rFonts w:ascii="Times New Roman" w:eastAsia="Times New Roman" w:hAnsi="Times New Roman" w:cs="Times New Roman"/>
          <w:sz w:val="28"/>
          <w:szCs w:val="28"/>
        </w:rPr>
        <w:t xml:space="preserve"> În acest scop, acesta verifică sau dispune verificarea documentelor de sănătate sau a altor documente însoțitoare proprii speciilor sau categoriilor respective și, prin sondaj, mărcile de identificare a animalelor;</w:t>
      </w:r>
    </w:p>
    <w:p w14:paraId="250916D5" w14:textId="77777777" w:rsidR="007C040F" w:rsidRPr="003C4129"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3C4129">
        <w:rPr>
          <w:rFonts w:ascii="Times New Roman" w:eastAsia="Times New Roman" w:hAnsi="Times New Roman" w:cs="Times New Roman"/>
          <w:sz w:val="28"/>
          <w:szCs w:val="28"/>
        </w:rPr>
        <w:t>) să se asigure că animalele primite în puncte de control sunt hrănite și adăpate corespunzător, în funcție de specie, și să dispună în acest scop de cantități adecvate de furaje și apă;</w:t>
      </w:r>
    </w:p>
    <w:p w14:paraId="68BDA04D" w14:textId="77777777" w:rsidR="007C040F" w:rsidRPr="003C4129"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3C4129">
        <w:rPr>
          <w:rFonts w:ascii="Times New Roman" w:eastAsia="Times New Roman" w:hAnsi="Times New Roman" w:cs="Times New Roman"/>
          <w:sz w:val="28"/>
          <w:szCs w:val="28"/>
        </w:rPr>
        <w:t xml:space="preserve">) să aibă grijă de animalele care stau la </w:t>
      </w:r>
      <w:r>
        <w:rPr>
          <w:rFonts w:ascii="Times New Roman" w:eastAsia="Times New Roman" w:hAnsi="Times New Roman" w:cs="Times New Roman"/>
          <w:sz w:val="28"/>
          <w:szCs w:val="28"/>
        </w:rPr>
        <w:t>puncte de control</w:t>
      </w:r>
      <w:r w:rsidRPr="003C4129">
        <w:rPr>
          <w:rFonts w:ascii="Times New Roman" w:eastAsia="Times New Roman" w:hAnsi="Times New Roman" w:cs="Times New Roman"/>
          <w:sz w:val="28"/>
          <w:szCs w:val="28"/>
        </w:rPr>
        <w:t xml:space="preserve"> și, dacă este cazul, să ia toate măsurile necesare pentru garantarea bunăstării acestora și respectarea cerințelor de sănătate animală;</w:t>
      </w:r>
    </w:p>
    <w:p w14:paraId="4DBB8948" w14:textId="77777777" w:rsidR="007C040F" w:rsidRPr="003C4129"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3C4129">
        <w:rPr>
          <w:rFonts w:ascii="Times New Roman" w:eastAsia="Times New Roman" w:hAnsi="Times New Roman" w:cs="Times New Roman"/>
          <w:sz w:val="28"/>
          <w:szCs w:val="28"/>
        </w:rPr>
        <w:t>) să apeleze, în caz de necesitate, la un medic veterinar:</w:t>
      </w:r>
    </w:p>
    <w:p w14:paraId="2E8E6ACC" w14:textId="77777777" w:rsidR="007C040F" w:rsidRPr="003C4129"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Pr="003C4129">
        <w:rPr>
          <w:rFonts w:ascii="Times New Roman" w:eastAsia="Times New Roman" w:hAnsi="Times New Roman" w:cs="Times New Roman"/>
          <w:sz w:val="28"/>
          <w:szCs w:val="28"/>
        </w:rPr>
        <w:t xml:space="preserve"> pentru a oferi tratamentul adecvat animalelor care s-au îmbolnăvit sau care s-au rănit în timp ce se aflau sub responsabilitatea lui</w:t>
      </w:r>
      <w:r>
        <w:rPr>
          <w:rFonts w:ascii="Times New Roman" w:eastAsia="Times New Roman" w:hAnsi="Times New Roman" w:cs="Times New Roman"/>
          <w:sz w:val="28"/>
          <w:szCs w:val="28"/>
        </w:rPr>
        <w:t xml:space="preserve"> </w:t>
      </w:r>
      <w:r w:rsidRPr="003C4129">
        <w:rPr>
          <w:rFonts w:ascii="Times New Roman" w:eastAsia="Times New Roman" w:hAnsi="Times New Roman" w:cs="Times New Roman"/>
          <w:sz w:val="28"/>
          <w:szCs w:val="28"/>
        </w:rPr>
        <w:t>și</w:t>
      </w:r>
    </w:p>
    <w:p w14:paraId="28A3CD35" w14:textId="08DDFAD4" w:rsidR="007C040F" w:rsidRPr="00353B03"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w:t>
      </w:r>
      <w:r w:rsidRPr="003C4129">
        <w:rPr>
          <w:rFonts w:ascii="Times New Roman" w:eastAsia="Times New Roman" w:hAnsi="Times New Roman" w:cs="Times New Roman"/>
          <w:sz w:val="28"/>
          <w:szCs w:val="28"/>
        </w:rPr>
        <w:t xml:space="preserve">dacă este necesar, să recurgă la sacrificarea, uciderea animalelor respective, conform </w:t>
      </w:r>
      <w:r w:rsidRPr="000C375A">
        <w:rPr>
          <w:rFonts w:ascii="Times New Roman" w:eastAsia="Times New Roman" w:hAnsi="Times New Roman" w:cs="Times New Roman"/>
          <w:sz w:val="28"/>
          <w:szCs w:val="28"/>
        </w:rPr>
        <w:t>prevederilor H</w:t>
      </w:r>
      <w:r w:rsidR="009514A1">
        <w:rPr>
          <w:rFonts w:ascii="Times New Roman" w:eastAsia="Times New Roman" w:hAnsi="Times New Roman" w:cs="Times New Roman"/>
          <w:sz w:val="28"/>
          <w:szCs w:val="28"/>
        </w:rPr>
        <w:t>otărârii</w:t>
      </w:r>
      <w:r>
        <w:rPr>
          <w:rFonts w:ascii="Times New Roman" w:eastAsia="Times New Roman" w:hAnsi="Times New Roman" w:cs="Times New Roman"/>
          <w:sz w:val="28"/>
          <w:szCs w:val="28"/>
        </w:rPr>
        <w:t xml:space="preserve"> </w:t>
      </w:r>
      <w:r w:rsidRPr="000C375A">
        <w:rPr>
          <w:rFonts w:ascii="Times New Roman" w:eastAsia="Times New Roman" w:hAnsi="Times New Roman" w:cs="Times New Roman"/>
          <w:sz w:val="28"/>
          <w:szCs w:val="28"/>
        </w:rPr>
        <w:t>G</w:t>
      </w:r>
      <w:r>
        <w:rPr>
          <w:rFonts w:ascii="Times New Roman" w:eastAsia="Times New Roman" w:hAnsi="Times New Roman" w:cs="Times New Roman"/>
          <w:sz w:val="28"/>
          <w:szCs w:val="28"/>
        </w:rPr>
        <w:t>uvern</w:t>
      </w:r>
      <w:r w:rsidR="009514A1">
        <w:rPr>
          <w:rFonts w:ascii="Times New Roman" w:eastAsia="Times New Roman" w:hAnsi="Times New Roman" w:cs="Times New Roman"/>
          <w:sz w:val="28"/>
          <w:szCs w:val="28"/>
        </w:rPr>
        <w:t>ului</w:t>
      </w:r>
      <w:r w:rsidRPr="000C375A">
        <w:rPr>
          <w:rFonts w:ascii="Times New Roman" w:eastAsia="Times New Roman" w:hAnsi="Times New Roman" w:cs="Times New Roman"/>
          <w:sz w:val="28"/>
          <w:szCs w:val="28"/>
        </w:rPr>
        <w:t xml:space="preserve"> nr. 369/2015</w:t>
      </w:r>
      <w:r>
        <w:rPr>
          <w:rFonts w:ascii="Times New Roman" w:eastAsia="Times New Roman" w:hAnsi="Times New Roman" w:cs="Times New Roman"/>
          <w:sz w:val="28"/>
          <w:szCs w:val="28"/>
        </w:rPr>
        <w:t xml:space="preserve"> </w:t>
      </w:r>
      <w:r w:rsidRPr="00A87EA8">
        <w:rPr>
          <w:rFonts w:ascii="Times New Roman" w:eastAsia="Times New Roman" w:hAnsi="Times New Roman" w:cs="Times New Roman"/>
          <w:sz w:val="28"/>
          <w:szCs w:val="28"/>
        </w:rPr>
        <w:t>privind protec</w:t>
      </w:r>
      <w:r>
        <w:rPr>
          <w:rFonts w:ascii="Times New Roman" w:eastAsia="Times New Roman" w:hAnsi="Times New Roman" w:cs="Times New Roman"/>
          <w:sz w:val="28"/>
          <w:szCs w:val="28"/>
        </w:rPr>
        <w:t>ț</w:t>
      </w:r>
      <w:r w:rsidRPr="00A87EA8">
        <w:rPr>
          <w:rFonts w:ascii="Times New Roman" w:eastAsia="Times New Roman" w:hAnsi="Times New Roman" w:cs="Times New Roman"/>
          <w:sz w:val="28"/>
          <w:szCs w:val="28"/>
        </w:rPr>
        <w:t>ia animalelor în momentul uciderii</w:t>
      </w:r>
      <w:r w:rsidRPr="00353B03">
        <w:rPr>
          <w:rFonts w:ascii="Times New Roman" w:eastAsia="Times New Roman" w:hAnsi="Times New Roman" w:cs="Times New Roman"/>
          <w:sz w:val="28"/>
          <w:szCs w:val="28"/>
        </w:rPr>
        <w:t>;</w:t>
      </w:r>
    </w:p>
    <w:p w14:paraId="2F042D77" w14:textId="77777777" w:rsidR="007C040F" w:rsidRPr="003C4129"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3C4129">
        <w:rPr>
          <w:rFonts w:ascii="Times New Roman" w:eastAsia="Times New Roman" w:hAnsi="Times New Roman" w:cs="Times New Roman"/>
          <w:sz w:val="28"/>
          <w:szCs w:val="28"/>
        </w:rPr>
        <w:t>) să folosească personal cu aptitudini, cunoștințe și capacități profesionale adecvate și care dispune de o formație specifică în domeniu, dobândită fie în cadrul unității respective, fie în urma unor cursuri de instruire, sau care beneficiază de experiență practică echivalentă pentru a proceda la manipularea și, dacă este necesar, la îngrijirea corespunzătoare a animalelor respective;</w:t>
      </w:r>
    </w:p>
    <w:p w14:paraId="4E510572" w14:textId="77777777" w:rsidR="007C040F" w:rsidRPr="003C4129"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3C4129">
        <w:rPr>
          <w:rFonts w:ascii="Times New Roman" w:eastAsia="Times New Roman" w:hAnsi="Times New Roman" w:cs="Times New Roman"/>
          <w:sz w:val="28"/>
          <w:szCs w:val="28"/>
        </w:rPr>
        <w:t>) să ia măsurile necesare pentru a garanta că persona</w:t>
      </w:r>
      <w:r>
        <w:rPr>
          <w:rFonts w:ascii="Times New Roman" w:eastAsia="Times New Roman" w:hAnsi="Times New Roman" w:cs="Times New Roman"/>
          <w:sz w:val="28"/>
          <w:szCs w:val="28"/>
        </w:rPr>
        <w:t>lul care manipulează animale la</w:t>
      </w:r>
      <w:r w:rsidRPr="003C4129">
        <w:rPr>
          <w:rFonts w:ascii="Times New Roman" w:eastAsia="Times New Roman" w:hAnsi="Times New Roman" w:cs="Times New Roman"/>
          <w:sz w:val="28"/>
          <w:szCs w:val="28"/>
        </w:rPr>
        <w:t xml:space="preserve"> puncte de control respectă dispozițiile relevante în materie de bunăstare animală</w:t>
      </w:r>
      <w:r>
        <w:rPr>
          <w:rFonts w:ascii="Times New Roman" w:eastAsia="Times New Roman" w:hAnsi="Times New Roman" w:cs="Times New Roman"/>
          <w:sz w:val="28"/>
          <w:szCs w:val="28"/>
        </w:rPr>
        <w:t>;</w:t>
      </w:r>
    </w:p>
    <w:p w14:paraId="154AD0BE" w14:textId="77777777" w:rsidR="007C040F" w:rsidRPr="003C4129"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3C4129">
        <w:rPr>
          <w:rFonts w:ascii="Times New Roman" w:eastAsia="Times New Roman" w:hAnsi="Times New Roman" w:cs="Times New Roman"/>
          <w:sz w:val="28"/>
          <w:szCs w:val="28"/>
        </w:rPr>
        <w:t>) să comunice autorității competente, în termen de o zi lucrătoare de la plecarea unui lot, informațiile menționate</w:t>
      </w:r>
      <w:r>
        <w:rPr>
          <w:rFonts w:ascii="Times New Roman" w:eastAsia="Times New Roman" w:hAnsi="Times New Roman" w:cs="Times New Roman"/>
          <w:sz w:val="28"/>
          <w:szCs w:val="28"/>
        </w:rPr>
        <w:t xml:space="preserve"> în</w:t>
      </w:r>
      <w:r w:rsidRPr="000C375A">
        <w:rPr>
          <w:rFonts w:ascii="Times New Roman" w:eastAsia="Times New Roman" w:hAnsi="Times New Roman" w:cs="Times New Roman"/>
          <w:sz w:val="28"/>
          <w:szCs w:val="28"/>
        </w:rPr>
        <w:t xml:space="preserve"> pct. 7</w:t>
      </w:r>
      <w:r>
        <w:rPr>
          <w:rFonts w:ascii="Times New Roman" w:eastAsia="Times New Roman" w:hAnsi="Times New Roman" w:cs="Times New Roman"/>
          <w:sz w:val="28"/>
          <w:szCs w:val="28"/>
        </w:rPr>
        <w:t xml:space="preserve"> din </w:t>
      </w:r>
      <w:r w:rsidRPr="000C375A">
        <w:rPr>
          <w:rFonts w:ascii="Times New Roman" w:eastAsia="Times New Roman" w:hAnsi="Times New Roman" w:cs="Times New Roman"/>
          <w:sz w:val="28"/>
          <w:szCs w:val="28"/>
        </w:rPr>
        <w:t>anexa</w:t>
      </w:r>
      <w:r w:rsidRPr="003C4129">
        <w:rPr>
          <w:rFonts w:ascii="Times New Roman" w:eastAsia="Times New Roman" w:hAnsi="Times New Roman" w:cs="Times New Roman"/>
          <w:sz w:val="28"/>
          <w:szCs w:val="28"/>
        </w:rPr>
        <w:t>, să țină o evidență sau o bază de date cu aceste informații, să le păstreze și să le mențină la dispoziția autorității competente</w:t>
      </w:r>
      <w:r>
        <w:rPr>
          <w:rFonts w:ascii="Times New Roman" w:eastAsia="Times New Roman" w:hAnsi="Times New Roman" w:cs="Times New Roman"/>
          <w:sz w:val="28"/>
          <w:szCs w:val="28"/>
        </w:rPr>
        <w:t xml:space="preserve"> timp de cel puțin trei ani;</w:t>
      </w:r>
    </w:p>
    <w:p w14:paraId="7236B2D5" w14:textId="6CF13C58" w:rsidR="007C040F"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r w:rsidRPr="003C4129">
        <w:rPr>
          <w:rFonts w:ascii="Times New Roman" w:eastAsia="Times New Roman" w:hAnsi="Times New Roman" w:cs="Times New Roman"/>
          <w:sz w:val="28"/>
          <w:szCs w:val="28"/>
        </w:rPr>
        <w:t>) să informeze autoritatea competentă cu prima ocaz</w:t>
      </w:r>
      <w:r w:rsidR="004D47EA">
        <w:rPr>
          <w:rFonts w:ascii="Times New Roman" w:eastAsia="Times New Roman" w:hAnsi="Times New Roman" w:cs="Times New Roman"/>
          <w:sz w:val="28"/>
          <w:szCs w:val="28"/>
        </w:rPr>
        <w:t>ie despre neregulile constatate.</w:t>
      </w:r>
    </w:p>
    <w:p w14:paraId="37777CDB" w14:textId="097FF327" w:rsidR="007C040F"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sidRPr="00CC7BB4">
        <w:rPr>
          <w:rFonts w:ascii="Times New Roman" w:eastAsia="Times New Roman" w:hAnsi="Times New Roman" w:cs="Times New Roman"/>
          <w:sz w:val="28"/>
          <w:szCs w:val="28"/>
        </w:rPr>
        <w:t xml:space="preserve">Înainte ca animalele să părăsească punctul de control, medicul veterinar oficial sau orice medic veterinar desemnat în acest sens de autoritatea competentă confirmă, în jurnalul de călătorie </w:t>
      </w:r>
      <w:r w:rsidRPr="00353B03">
        <w:rPr>
          <w:rFonts w:ascii="Times New Roman" w:eastAsia="Times New Roman" w:hAnsi="Times New Roman" w:cs="Times New Roman"/>
          <w:sz w:val="28"/>
          <w:szCs w:val="28"/>
        </w:rPr>
        <w:t>prevăzut</w:t>
      </w:r>
      <w:r>
        <w:rPr>
          <w:rFonts w:ascii="Times New Roman" w:eastAsia="Times New Roman" w:hAnsi="Times New Roman" w:cs="Times New Roman"/>
          <w:sz w:val="28"/>
          <w:szCs w:val="28"/>
        </w:rPr>
        <w:t>ă</w:t>
      </w:r>
      <w:r w:rsidRPr="00353B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în</w:t>
      </w:r>
      <w:r w:rsidRPr="007F3094">
        <w:rPr>
          <w:rFonts w:ascii="Times New Roman" w:eastAsia="Times New Roman" w:hAnsi="Times New Roman" w:cs="Times New Roman"/>
          <w:sz w:val="28"/>
          <w:szCs w:val="28"/>
        </w:rPr>
        <w:t xml:space="preserve"> anexa </w:t>
      </w:r>
      <w:r>
        <w:rPr>
          <w:rFonts w:ascii="Times New Roman" w:eastAsia="Times New Roman" w:hAnsi="Times New Roman" w:cs="Times New Roman"/>
          <w:sz w:val="28"/>
          <w:szCs w:val="28"/>
        </w:rPr>
        <w:t>nr. 2</w:t>
      </w:r>
      <w:r w:rsidRPr="007F30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din </w:t>
      </w:r>
      <w:r w:rsidR="00E21D82">
        <w:rPr>
          <w:rFonts w:ascii="Times New Roman" w:eastAsia="Times New Roman" w:hAnsi="Times New Roman" w:cs="Times New Roman"/>
          <w:sz w:val="29"/>
          <w:szCs w:val="29"/>
        </w:rPr>
        <w:t>Normă</w:t>
      </w:r>
      <w:r w:rsidRPr="007F3094">
        <w:rPr>
          <w:rFonts w:ascii="Times New Roman" w:eastAsia="Times New Roman" w:hAnsi="Times New Roman" w:cs="Times New Roman"/>
          <w:sz w:val="28"/>
          <w:szCs w:val="28"/>
        </w:rPr>
        <w:t>, că animalele sunt apte să continue călătoria</w:t>
      </w:r>
      <w:r>
        <w:rPr>
          <w:rFonts w:ascii="Times New Roman" w:eastAsia="Times New Roman" w:hAnsi="Times New Roman" w:cs="Times New Roman"/>
          <w:sz w:val="28"/>
          <w:szCs w:val="28"/>
        </w:rPr>
        <w:t>.</w:t>
      </w:r>
    </w:p>
    <w:p w14:paraId="08915FD1" w14:textId="5B618569" w:rsidR="007C040F"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sidRPr="00FE477F">
        <w:rPr>
          <w:rFonts w:ascii="Times New Roman" w:eastAsia="Times New Roman" w:hAnsi="Times New Roman" w:cs="Times New Roman"/>
          <w:sz w:val="28"/>
          <w:szCs w:val="28"/>
        </w:rPr>
        <w:t>15. În</w:t>
      </w:r>
      <w:r w:rsidRPr="00CC7BB4">
        <w:rPr>
          <w:rFonts w:ascii="Times New Roman" w:eastAsia="Times New Roman" w:hAnsi="Times New Roman" w:cs="Times New Roman"/>
          <w:sz w:val="28"/>
          <w:szCs w:val="28"/>
        </w:rPr>
        <w:t xml:space="preserve"> vederea adaptării la progresul tehnologic și științific, pentru adaptarea acesteia la situația sănătății animale</w:t>
      </w:r>
      <w:r>
        <w:rPr>
          <w:rFonts w:ascii="Times New Roman" w:eastAsia="Times New Roman" w:hAnsi="Times New Roman" w:cs="Times New Roman"/>
          <w:sz w:val="28"/>
          <w:szCs w:val="28"/>
        </w:rPr>
        <w:t xml:space="preserve"> Guvernul </w:t>
      </w:r>
      <w:r w:rsidR="00852E99">
        <w:rPr>
          <w:rFonts w:ascii="Times New Roman" w:eastAsia="Times New Roman" w:hAnsi="Times New Roman" w:cs="Times New Roman"/>
          <w:sz w:val="28"/>
          <w:szCs w:val="28"/>
        </w:rPr>
        <w:t>adoptă</w:t>
      </w:r>
      <w:r>
        <w:rPr>
          <w:rFonts w:ascii="Times New Roman" w:eastAsia="Times New Roman" w:hAnsi="Times New Roman" w:cs="Times New Roman"/>
          <w:sz w:val="28"/>
          <w:szCs w:val="28"/>
        </w:rPr>
        <w:t xml:space="preserve"> modificări prezentei Norme.</w:t>
      </w:r>
    </w:p>
    <w:p w14:paraId="733B10C6" w14:textId="73DAB7FA" w:rsidR="007C040F"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9"/>
          <w:szCs w:val="29"/>
        </w:rPr>
        <w:t xml:space="preserve">16. </w:t>
      </w:r>
      <w:r w:rsidRPr="003C4129">
        <w:rPr>
          <w:rFonts w:ascii="Times New Roman" w:eastAsia="Times New Roman" w:hAnsi="Times New Roman" w:cs="Times New Roman"/>
          <w:color w:val="000000"/>
          <w:sz w:val="29"/>
          <w:szCs w:val="29"/>
        </w:rPr>
        <w:t xml:space="preserve">Autoritatea competentă </w:t>
      </w:r>
      <w:r w:rsidRPr="00CC7BB4">
        <w:rPr>
          <w:rFonts w:ascii="Times New Roman" w:eastAsia="Times New Roman" w:hAnsi="Times New Roman" w:cs="Times New Roman"/>
          <w:sz w:val="28"/>
          <w:szCs w:val="28"/>
        </w:rPr>
        <w:t xml:space="preserve">aplică </w:t>
      </w:r>
      <w:r w:rsidRPr="00BF5921">
        <w:rPr>
          <w:rFonts w:ascii="Times New Roman" w:eastAsia="Times New Roman" w:hAnsi="Times New Roman" w:cs="Times New Roman"/>
          <w:sz w:val="28"/>
          <w:szCs w:val="28"/>
        </w:rPr>
        <w:t xml:space="preserve">dispozițiile pct. </w:t>
      </w:r>
      <w:r w:rsidR="00216CF7">
        <w:rPr>
          <w:rFonts w:ascii="Times New Roman" w:eastAsia="Times New Roman" w:hAnsi="Times New Roman" w:cs="Times New Roman"/>
          <w:sz w:val="28"/>
          <w:szCs w:val="28"/>
        </w:rPr>
        <w:t>53</w:t>
      </w:r>
      <w:r w:rsidRPr="00BF5921">
        <w:rPr>
          <w:rFonts w:ascii="Times New Roman" w:eastAsia="Times New Roman" w:hAnsi="Times New Roman" w:cs="Times New Roman"/>
          <w:sz w:val="28"/>
          <w:szCs w:val="28"/>
        </w:rPr>
        <w:t>-</w:t>
      </w:r>
      <w:r w:rsidR="00216CF7">
        <w:rPr>
          <w:rFonts w:ascii="Times New Roman" w:eastAsia="Times New Roman" w:hAnsi="Times New Roman" w:cs="Times New Roman"/>
          <w:sz w:val="28"/>
          <w:szCs w:val="28"/>
        </w:rPr>
        <w:t>56</w:t>
      </w:r>
      <w:r w:rsidR="00597478">
        <w:rPr>
          <w:rFonts w:ascii="Times New Roman" w:eastAsia="Times New Roman" w:hAnsi="Times New Roman" w:cs="Times New Roman"/>
          <w:sz w:val="28"/>
          <w:szCs w:val="28"/>
        </w:rPr>
        <w:t xml:space="preserve"> secț</w:t>
      </w:r>
      <w:r w:rsidR="00F234D6">
        <w:rPr>
          <w:rFonts w:ascii="Times New Roman" w:eastAsia="Times New Roman" w:hAnsi="Times New Roman" w:cs="Times New Roman"/>
          <w:sz w:val="28"/>
          <w:szCs w:val="28"/>
        </w:rPr>
        <w:t>iunea</w:t>
      </w:r>
      <w:r w:rsidR="00EA2D00">
        <w:rPr>
          <w:rFonts w:ascii="Times New Roman" w:eastAsia="Times New Roman" w:hAnsi="Times New Roman" w:cs="Times New Roman"/>
          <w:sz w:val="28"/>
          <w:szCs w:val="28"/>
        </w:rPr>
        <w:t xml:space="preserve"> 1-a Capitolul</w:t>
      </w:r>
      <w:r w:rsidR="005A251A">
        <w:rPr>
          <w:rFonts w:ascii="Times New Roman" w:eastAsia="Times New Roman" w:hAnsi="Times New Roman" w:cs="Times New Roman"/>
          <w:sz w:val="28"/>
          <w:szCs w:val="28"/>
        </w:rPr>
        <w:t xml:space="preserve"> V</w:t>
      </w:r>
      <w:r w:rsidRPr="00BF5921">
        <w:rPr>
          <w:rFonts w:ascii="Times New Roman" w:eastAsia="Times New Roman" w:hAnsi="Times New Roman" w:cs="Times New Roman"/>
          <w:sz w:val="28"/>
          <w:szCs w:val="28"/>
        </w:rPr>
        <w:t xml:space="preserve"> </w:t>
      </w:r>
      <w:r w:rsidR="005A251A">
        <w:rPr>
          <w:rFonts w:ascii="Times New Roman" w:eastAsia="Times New Roman" w:hAnsi="Times New Roman" w:cs="Times New Roman"/>
          <w:sz w:val="28"/>
          <w:szCs w:val="28"/>
        </w:rPr>
        <w:t xml:space="preserve">la </w:t>
      </w:r>
      <w:r w:rsidR="00216CF7">
        <w:rPr>
          <w:rFonts w:ascii="Times New Roman" w:eastAsia="Times New Roman" w:hAnsi="Times New Roman" w:cs="Times New Roman"/>
          <w:sz w:val="29"/>
          <w:szCs w:val="29"/>
        </w:rPr>
        <w:t xml:space="preserve">Normă </w:t>
      </w:r>
      <w:r w:rsidRPr="00BF5921">
        <w:rPr>
          <w:rFonts w:ascii="Times New Roman" w:eastAsia="Times New Roman" w:hAnsi="Times New Roman" w:cs="Times New Roman"/>
          <w:sz w:val="28"/>
          <w:szCs w:val="28"/>
        </w:rPr>
        <w:t xml:space="preserve">pentru a sancționa încălcarea </w:t>
      </w:r>
      <w:r w:rsidRPr="007F3094">
        <w:rPr>
          <w:rFonts w:ascii="Times New Roman" w:eastAsia="Times New Roman" w:hAnsi="Times New Roman" w:cs="Times New Roman"/>
          <w:sz w:val="28"/>
          <w:szCs w:val="28"/>
        </w:rPr>
        <w:t>dispozițiilor prezentei Norme și iau toate măsurile necesare pentru a asigura punerea în aplicare a acestora</w:t>
      </w:r>
      <w:r>
        <w:rPr>
          <w:rFonts w:ascii="Times New Roman" w:eastAsia="Times New Roman" w:hAnsi="Times New Roman" w:cs="Times New Roman"/>
          <w:sz w:val="28"/>
          <w:szCs w:val="28"/>
        </w:rPr>
        <w:t>.</w:t>
      </w:r>
    </w:p>
    <w:p w14:paraId="3BFF7431" w14:textId="77777777" w:rsidR="007C040F" w:rsidRPr="00B96132" w:rsidRDefault="007C040F" w:rsidP="007C040F">
      <w:pPr>
        <w:shd w:val="clear" w:color="auto" w:fill="FFFFFF"/>
        <w:tabs>
          <w:tab w:val="left" w:pos="709"/>
        </w:tabs>
        <w:spacing w:after="0" w:line="276" w:lineRule="auto"/>
        <w:ind w:firstLine="567"/>
        <w:jc w:val="center"/>
        <w:rPr>
          <w:rFonts w:ascii="Times New Roman" w:eastAsia="Times New Roman" w:hAnsi="Times New Roman" w:cs="Times New Roman"/>
          <w:sz w:val="28"/>
          <w:szCs w:val="28"/>
        </w:rPr>
      </w:pPr>
    </w:p>
    <w:p w14:paraId="521943CE" w14:textId="77777777" w:rsidR="007C040F" w:rsidRPr="00F36F1A" w:rsidRDefault="007C040F" w:rsidP="007C040F">
      <w:pPr>
        <w:shd w:val="clear" w:color="auto" w:fill="FFFFFF"/>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Anexa</w:t>
      </w:r>
      <w:r w:rsidRPr="00F36F1A">
        <w:rPr>
          <w:rFonts w:ascii="Times New Roman" w:eastAsia="Times New Roman" w:hAnsi="Times New Roman" w:cs="Times New Roman"/>
          <w:sz w:val="28"/>
          <w:szCs w:val="28"/>
        </w:rPr>
        <w:t xml:space="preserve"> </w:t>
      </w:r>
    </w:p>
    <w:p w14:paraId="2E4B2508" w14:textId="5102E1B8" w:rsidR="007C040F" w:rsidRDefault="007C040F" w:rsidP="007C040F">
      <w:pPr>
        <w:shd w:val="clear" w:color="auto" w:fill="FFFFFF"/>
        <w:spacing w:after="0" w:line="240" w:lineRule="auto"/>
        <w:jc w:val="right"/>
        <w:rPr>
          <w:rFonts w:ascii="Times New Roman" w:eastAsia="Times New Roman" w:hAnsi="Times New Roman" w:cs="Times New Roman"/>
          <w:sz w:val="28"/>
          <w:szCs w:val="28"/>
        </w:rPr>
      </w:pPr>
      <w:r w:rsidRPr="00F36F1A">
        <w:rPr>
          <w:rFonts w:ascii="Times New Roman" w:eastAsia="Times New Roman" w:hAnsi="Times New Roman" w:cs="Times New Roman"/>
          <w:sz w:val="28"/>
          <w:szCs w:val="28"/>
        </w:rPr>
        <w:t>la</w:t>
      </w:r>
      <w:r>
        <w:rPr>
          <w:rFonts w:ascii="Times New Roman" w:eastAsia="Times New Roman" w:hAnsi="Times New Roman" w:cs="Times New Roman"/>
          <w:sz w:val="28"/>
          <w:szCs w:val="28"/>
        </w:rPr>
        <w:t xml:space="preserve"> Norma</w:t>
      </w:r>
      <w:r w:rsidRPr="00F36F1A">
        <w:rPr>
          <w:rFonts w:ascii="Times New Roman" w:eastAsia="Times New Roman" w:hAnsi="Times New Roman" w:cs="Times New Roman"/>
          <w:sz w:val="28"/>
          <w:szCs w:val="28"/>
        </w:rPr>
        <w:t xml:space="preserve"> sanitar</w:t>
      </w:r>
      <w:r w:rsidR="00933F37">
        <w:rPr>
          <w:rFonts w:ascii="Times New Roman" w:eastAsia="Times New Roman" w:hAnsi="Times New Roman" w:cs="Times New Roman"/>
          <w:sz w:val="28"/>
          <w:szCs w:val="28"/>
        </w:rPr>
        <w:t xml:space="preserve">ă </w:t>
      </w:r>
      <w:r w:rsidRPr="00F36F1A">
        <w:rPr>
          <w:rFonts w:ascii="Times New Roman" w:eastAsia="Times New Roman" w:hAnsi="Times New Roman" w:cs="Times New Roman"/>
          <w:sz w:val="28"/>
          <w:szCs w:val="28"/>
        </w:rPr>
        <w:t>veterinar</w:t>
      </w:r>
      <w:r>
        <w:rPr>
          <w:rFonts w:ascii="Times New Roman" w:eastAsia="Times New Roman" w:hAnsi="Times New Roman" w:cs="Times New Roman"/>
          <w:sz w:val="28"/>
          <w:szCs w:val="28"/>
        </w:rPr>
        <w:t>ă</w:t>
      </w:r>
      <w:r w:rsidRPr="00F36F1A">
        <w:rPr>
          <w:rFonts w:ascii="Times New Roman" w:eastAsia="Times New Roman" w:hAnsi="Times New Roman" w:cs="Times New Roman"/>
          <w:sz w:val="28"/>
          <w:szCs w:val="28"/>
        </w:rPr>
        <w:t xml:space="preserve"> cu </w:t>
      </w:r>
    </w:p>
    <w:p w14:paraId="0DEE84C4" w14:textId="77777777" w:rsidR="00FB7D00" w:rsidRDefault="007C040F" w:rsidP="007C040F">
      <w:pPr>
        <w:shd w:val="clear" w:color="auto" w:fill="FFFFFF"/>
        <w:spacing w:after="0" w:line="240" w:lineRule="auto"/>
        <w:jc w:val="right"/>
        <w:rPr>
          <w:rFonts w:ascii="Times New Roman" w:eastAsia="Times New Roman" w:hAnsi="Times New Roman" w:cs="Times New Roman"/>
          <w:sz w:val="28"/>
          <w:szCs w:val="28"/>
        </w:rPr>
      </w:pPr>
      <w:r w:rsidRPr="00F36F1A">
        <w:rPr>
          <w:rFonts w:ascii="Times New Roman" w:eastAsia="Times New Roman" w:hAnsi="Times New Roman" w:cs="Times New Roman"/>
          <w:sz w:val="28"/>
          <w:szCs w:val="28"/>
        </w:rPr>
        <w:t>privire</w:t>
      </w:r>
      <w:r>
        <w:rPr>
          <w:rFonts w:ascii="Times New Roman" w:eastAsia="Times New Roman" w:hAnsi="Times New Roman" w:cs="Times New Roman"/>
          <w:sz w:val="28"/>
          <w:szCs w:val="28"/>
        </w:rPr>
        <w:t xml:space="preserve"> la criteriile aplicabile punctelor </w:t>
      </w:r>
    </w:p>
    <w:p w14:paraId="70CD778B" w14:textId="3B9015FD" w:rsidR="007C040F" w:rsidRDefault="00FB7D00" w:rsidP="00FB7D00">
      <w:pPr>
        <w:shd w:val="clear" w:color="auto" w:fill="FFFFFF"/>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 </w:t>
      </w:r>
      <w:r w:rsidR="007C040F">
        <w:rPr>
          <w:rFonts w:ascii="Times New Roman" w:eastAsia="Times New Roman" w:hAnsi="Times New Roman" w:cs="Times New Roman"/>
          <w:sz w:val="28"/>
          <w:szCs w:val="28"/>
        </w:rPr>
        <w:t>control pentru transportul</w:t>
      </w:r>
      <w:r w:rsidR="007C040F" w:rsidRPr="00F36F1A">
        <w:rPr>
          <w:rFonts w:ascii="Times New Roman" w:eastAsia="Times New Roman" w:hAnsi="Times New Roman" w:cs="Times New Roman"/>
          <w:sz w:val="28"/>
          <w:szCs w:val="28"/>
        </w:rPr>
        <w:t xml:space="preserve"> animalelor </w:t>
      </w:r>
    </w:p>
    <w:p w14:paraId="156FFBC5" w14:textId="77777777" w:rsidR="007C040F" w:rsidRPr="00E22C0B" w:rsidRDefault="007C040F" w:rsidP="007C040F">
      <w:pPr>
        <w:shd w:val="clear" w:color="auto" w:fill="FFFFFF"/>
        <w:spacing w:after="0" w:line="240" w:lineRule="auto"/>
        <w:jc w:val="center"/>
        <w:rPr>
          <w:rFonts w:ascii="Times New Roman" w:eastAsia="Times New Roman" w:hAnsi="Times New Roman" w:cs="Times New Roman"/>
          <w:i/>
          <w:iCs/>
          <w:color w:val="000000"/>
          <w:sz w:val="24"/>
          <w:szCs w:val="24"/>
          <w:lang w:eastAsia="ro-RO"/>
        </w:rPr>
      </w:pPr>
    </w:p>
    <w:p w14:paraId="041A7A2E" w14:textId="77777777" w:rsidR="007C040F" w:rsidRPr="00F36F1A" w:rsidRDefault="007C040F" w:rsidP="007C040F">
      <w:pPr>
        <w:shd w:val="clear" w:color="auto" w:fill="FFFFFF"/>
        <w:spacing w:after="120" w:line="240" w:lineRule="auto"/>
        <w:jc w:val="center"/>
        <w:rPr>
          <w:rFonts w:ascii="Times New Roman" w:eastAsia="Times New Roman" w:hAnsi="Times New Roman" w:cs="Times New Roman"/>
          <w:b/>
          <w:bCs/>
          <w:color w:val="000000"/>
          <w:sz w:val="28"/>
          <w:szCs w:val="28"/>
          <w:lang w:eastAsia="ro-RO"/>
        </w:rPr>
      </w:pPr>
      <w:r w:rsidRPr="00F36F1A">
        <w:rPr>
          <w:rFonts w:ascii="Times New Roman" w:eastAsia="Times New Roman" w:hAnsi="Times New Roman" w:cs="Times New Roman"/>
          <w:b/>
          <w:bCs/>
          <w:color w:val="000000"/>
          <w:sz w:val="28"/>
          <w:szCs w:val="28"/>
          <w:lang w:eastAsia="ro-RO"/>
        </w:rPr>
        <w:t xml:space="preserve">CRITERII </w:t>
      </w:r>
      <w:r>
        <w:rPr>
          <w:rFonts w:ascii="Times New Roman" w:eastAsia="Times New Roman" w:hAnsi="Times New Roman" w:cs="Times New Roman"/>
          <w:b/>
          <w:bCs/>
          <w:color w:val="000000"/>
          <w:sz w:val="28"/>
          <w:szCs w:val="28"/>
          <w:lang w:eastAsia="ro-RO"/>
        </w:rPr>
        <w:t>APLICABILE PUNCTELOR</w:t>
      </w:r>
      <w:r w:rsidRPr="00F36F1A">
        <w:rPr>
          <w:rFonts w:ascii="Times New Roman" w:eastAsia="Times New Roman" w:hAnsi="Times New Roman" w:cs="Times New Roman"/>
          <w:b/>
          <w:bCs/>
          <w:color w:val="000000"/>
          <w:sz w:val="28"/>
          <w:szCs w:val="28"/>
          <w:lang w:eastAsia="ro-RO"/>
        </w:rPr>
        <w:t xml:space="preserve"> DE CONTROL</w:t>
      </w:r>
    </w:p>
    <w:p w14:paraId="06CDE060" w14:textId="77777777" w:rsidR="007C040F" w:rsidRPr="00F36F1A" w:rsidRDefault="007C040F" w:rsidP="007C040F">
      <w:pPr>
        <w:spacing w:after="0" w:line="276" w:lineRule="auto"/>
        <w:ind w:firstLine="709"/>
        <w:jc w:val="center"/>
        <w:rPr>
          <w:rFonts w:ascii="Times New Roman" w:eastAsia="Times New Roman" w:hAnsi="Times New Roman" w:cs="Times New Roman"/>
          <w:b/>
          <w:sz w:val="28"/>
          <w:szCs w:val="28"/>
          <w:lang w:eastAsia="ro-RO"/>
        </w:rPr>
      </w:pPr>
      <w:r w:rsidRPr="00F36F1A">
        <w:rPr>
          <w:rFonts w:ascii="Times New Roman" w:eastAsia="Times New Roman" w:hAnsi="Times New Roman" w:cs="Times New Roman"/>
          <w:b/>
          <w:sz w:val="28"/>
          <w:szCs w:val="28"/>
          <w:lang w:eastAsia="ro-RO"/>
        </w:rPr>
        <w:t>Capitolul I</w:t>
      </w:r>
    </w:p>
    <w:p w14:paraId="2325760E" w14:textId="77777777" w:rsidR="007C040F" w:rsidRPr="00F36F1A" w:rsidRDefault="007C040F" w:rsidP="007C040F">
      <w:pPr>
        <w:shd w:val="clear" w:color="auto" w:fill="FFFFFF"/>
        <w:spacing w:before="120" w:after="120" w:line="240" w:lineRule="auto"/>
        <w:jc w:val="center"/>
        <w:rPr>
          <w:rFonts w:ascii="Times New Roman" w:eastAsia="Times New Roman" w:hAnsi="Times New Roman" w:cs="Times New Roman"/>
          <w:b/>
          <w:bCs/>
          <w:color w:val="000000"/>
          <w:sz w:val="28"/>
          <w:szCs w:val="28"/>
          <w:lang w:eastAsia="ro-RO"/>
        </w:rPr>
      </w:pPr>
      <w:r w:rsidRPr="00F36F1A">
        <w:rPr>
          <w:rFonts w:ascii="Times New Roman" w:eastAsia="Times New Roman" w:hAnsi="Times New Roman" w:cs="Times New Roman"/>
          <w:b/>
          <w:bCs/>
          <w:color w:val="000000"/>
          <w:sz w:val="28"/>
          <w:szCs w:val="28"/>
          <w:lang w:eastAsia="ro-RO"/>
        </w:rPr>
        <w:t>MĂSURI SANITARE ȘI DE IGIENĂ</w:t>
      </w:r>
    </w:p>
    <w:p w14:paraId="6F2EACE2" w14:textId="77777777" w:rsidR="007C040F" w:rsidRPr="00E22C0B" w:rsidRDefault="007C040F" w:rsidP="007C040F">
      <w:pPr>
        <w:shd w:val="clear" w:color="auto" w:fill="FFFFFF"/>
        <w:spacing w:before="120" w:after="120" w:line="240" w:lineRule="auto"/>
        <w:jc w:val="center"/>
        <w:rPr>
          <w:rFonts w:ascii="Times New Roman" w:eastAsia="Times New Roman" w:hAnsi="Times New Roman" w:cs="Times New Roman"/>
          <w:b/>
          <w:bCs/>
          <w:color w:val="000000"/>
          <w:sz w:val="24"/>
          <w:szCs w:val="24"/>
          <w:lang w:eastAsia="ro-RO"/>
        </w:rPr>
      </w:pPr>
    </w:p>
    <w:p w14:paraId="6CAB43F9" w14:textId="77777777"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sidRPr="00CC7BB4">
        <w:rPr>
          <w:rFonts w:ascii="Times New Roman" w:eastAsia="Times New Roman" w:hAnsi="Times New Roman" w:cs="Times New Roman"/>
          <w:sz w:val="28"/>
          <w:szCs w:val="28"/>
        </w:rPr>
        <w:t>1. Este necesar ca fiecare punct de control:</w:t>
      </w:r>
    </w:p>
    <w:p w14:paraId="015B9AA0" w14:textId="77777777" w:rsidR="007C040F" w:rsidRPr="00CC7BB4" w:rsidRDefault="007C040F" w:rsidP="00AA79A3">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CC7BB4">
        <w:rPr>
          <w:rFonts w:ascii="Times New Roman" w:eastAsia="Times New Roman" w:hAnsi="Times New Roman" w:cs="Times New Roman"/>
          <w:sz w:val="28"/>
          <w:szCs w:val="28"/>
        </w:rPr>
        <w:t xml:space="preserve">) să fie amplasat, proiectat, construit și utilizat astfel încât să asigure un nivel suficient de </w:t>
      </w:r>
      <w:proofErr w:type="spellStart"/>
      <w:r w:rsidRPr="00CC7BB4">
        <w:rPr>
          <w:rFonts w:ascii="Times New Roman" w:eastAsia="Times New Roman" w:hAnsi="Times New Roman" w:cs="Times New Roman"/>
          <w:sz w:val="28"/>
          <w:szCs w:val="28"/>
        </w:rPr>
        <w:t>biosecuritate</w:t>
      </w:r>
      <w:proofErr w:type="spellEnd"/>
      <w:r w:rsidRPr="00CC7BB4">
        <w:rPr>
          <w:rFonts w:ascii="Times New Roman" w:eastAsia="Times New Roman" w:hAnsi="Times New Roman" w:cs="Times New Roman"/>
          <w:sz w:val="28"/>
          <w:szCs w:val="28"/>
        </w:rPr>
        <w:t xml:space="preserve"> pentru a preveni răspândirea bolilor infecțioase grave la alte exploatații și între loturi consecutive de animale care trec prin punctul de control;</w:t>
      </w:r>
    </w:p>
    <w:p w14:paraId="3247A6A5" w14:textId="6BD00A64"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CC7BB4">
        <w:rPr>
          <w:rFonts w:ascii="Times New Roman" w:eastAsia="Times New Roman" w:hAnsi="Times New Roman" w:cs="Times New Roman"/>
          <w:sz w:val="28"/>
          <w:szCs w:val="28"/>
        </w:rPr>
        <w:t>) să fie construit, echipat și utilizat astfel încât să poată fi efectuate operațiunile de curățare și dezinfectare. Spălarea vehiculului se face la fața locului. Instalațiile în cauză să fie funcționale indiferent de condițiile meteorologice;</w:t>
      </w:r>
    </w:p>
    <w:p w14:paraId="01D0DC77" w14:textId="77777777" w:rsidR="007C040F"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CC7BB4">
        <w:rPr>
          <w:rFonts w:ascii="Times New Roman" w:eastAsia="Times New Roman" w:hAnsi="Times New Roman" w:cs="Times New Roman"/>
          <w:sz w:val="28"/>
          <w:szCs w:val="28"/>
        </w:rPr>
        <w:t>) să fie curățat și dezinfectat înainte și după fiecare utilizare, în conformitate cu cerințele medicului veterinar oficial.</w:t>
      </w:r>
    </w:p>
    <w:p w14:paraId="41F058D2" w14:textId="77777777" w:rsidR="007C040F"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sidRPr="00CC7BB4">
        <w:rPr>
          <w:rFonts w:ascii="Times New Roman" w:eastAsia="Times New Roman" w:hAnsi="Times New Roman" w:cs="Times New Roman"/>
          <w:sz w:val="28"/>
          <w:szCs w:val="28"/>
        </w:rPr>
        <w:t>2. Personalul și echipamentul care intră în contact cu animalele adăpostite sunt în exclusivitate destinate spațiului respectiv, cu excepția cazului în care au fost supuse unei proceduri de curățare și dezinfectare după ce au intrat în contact cu animalele sau cu fecalele sau urina acestora. Persoana răspunzătoare pentru punctul de control asigură echipament și haine de protecție curate, care sunt păstrate exclusiv pentru a fi puse la dispoziția persoanelor care intră în punctul de control, precum și echipamentul adecvat pentru curățarea și dezinfectarea articolelor menționate anterior.</w:t>
      </w:r>
    </w:p>
    <w:p w14:paraId="6ACB7F44" w14:textId="42280B7E" w:rsidR="007C040F"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sidRPr="00CC7BB4">
        <w:rPr>
          <w:rFonts w:ascii="Times New Roman" w:eastAsia="Times New Roman" w:hAnsi="Times New Roman" w:cs="Times New Roman"/>
          <w:sz w:val="28"/>
          <w:szCs w:val="28"/>
        </w:rPr>
        <w:lastRenderedPageBreak/>
        <w:t xml:space="preserve">3. Materialul de așternut este îndepărtat atunci când un lot de animale este mutat dintr-o incintă și, după operațiunile de curățare și dezinfectare prevăzute la </w:t>
      </w:r>
      <w:r w:rsidRPr="00504BAB">
        <w:rPr>
          <w:rFonts w:ascii="Times New Roman" w:eastAsia="Times New Roman" w:hAnsi="Times New Roman" w:cs="Times New Roman"/>
          <w:sz w:val="28"/>
          <w:szCs w:val="28"/>
        </w:rPr>
        <w:t>p</w:t>
      </w:r>
      <w:r>
        <w:rPr>
          <w:rFonts w:ascii="Times New Roman" w:eastAsia="Times New Roman" w:hAnsi="Times New Roman" w:cs="Times New Roman"/>
          <w:sz w:val="28"/>
          <w:szCs w:val="28"/>
        </w:rPr>
        <w:t>ct.</w:t>
      </w:r>
      <w:r w:rsidRPr="00504BAB">
        <w:rPr>
          <w:rFonts w:ascii="Times New Roman" w:eastAsia="Times New Roman" w:hAnsi="Times New Roman" w:cs="Times New Roman"/>
          <w:sz w:val="28"/>
          <w:szCs w:val="28"/>
        </w:rPr>
        <w:t xml:space="preserve"> 1 </w:t>
      </w:r>
      <w:proofErr w:type="spellStart"/>
      <w:r w:rsidRPr="00504BAB">
        <w:rPr>
          <w:rFonts w:ascii="Times New Roman" w:eastAsia="Times New Roman" w:hAnsi="Times New Roman" w:cs="Times New Roman"/>
          <w:sz w:val="28"/>
          <w:szCs w:val="28"/>
        </w:rPr>
        <w:t>s</w:t>
      </w:r>
      <w:r w:rsidR="00B77A83">
        <w:rPr>
          <w:rFonts w:ascii="Times New Roman" w:eastAsia="Times New Roman" w:hAnsi="Times New Roman" w:cs="Times New Roman"/>
          <w:sz w:val="28"/>
          <w:szCs w:val="28"/>
        </w:rPr>
        <w:t>u</w:t>
      </w:r>
      <w:r w:rsidRPr="00504BAB">
        <w:rPr>
          <w:rFonts w:ascii="Times New Roman" w:eastAsia="Times New Roman" w:hAnsi="Times New Roman" w:cs="Times New Roman"/>
          <w:sz w:val="28"/>
          <w:szCs w:val="28"/>
        </w:rPr>
        <w:t>bp</w:t>
      </w:r>
      <w:r w:rsidR="00B77A83">
        <w:rPr>
          <w:rFonts w:ascii="Times New Roman" w:eastAsia="Times New Roman" w:hAnsi="Times New Roman" w:cs="Times New Roman"/>
          <w:sz w:val="28"/>
          <w:szCs w:val="28"/>
        </w:rPr>
        <w:t>ct</w:t>
      </w:r>
      <w:proofErr w:type="spellEnd"/>
      <w:r w:rsidRPr="00504BAB">
        <w:rPr>
          <w:rFonts w:ascii="Times New Roman" w:eastAsia="Times New Roman" w:hAnsi="Times New Roman" w:cs="Times New Roman"/>
          <w:sz w:val="28"/>
          <w:szCs w:val="28"/>
        </w:rPr>
        <w:t xml:space="preserve">. </w:t>
      </w:r>
      <w:r w:rsidRPr="007F3094">
        <w:rPr>
          <w:rFonts w:ascii="Times New Roman" w:eastAsia="Times New Roman" w:hAnsi="Times New Roman" w:cs="Times New Roman"/>
          <w:sz w:val="28"/>
          <w:szCs w:val="28"/>
        </w:rPr>
        <w:t xml:space="preserve">3), </w:t>
      </w:r>
      <w:r w:rsidRPr="00CC7BB4">
        <w:rPr>
          <w:rFonts w:ascii="Times New Roman" w:eastAsia="Times New Roman" w:hAnsi="Times New Roman" w:cs="Times New Roman"/>
          <w:sz w:val="28"/>
          <w:szCs w:val="28"/>
        </w:rPr>
        <w:t>este înlocuit cu materiale curate.</w:t>
      </w:r>
    </w:p>
    <w:p w14:paraId="37016E2C" w14:textId="77777777" w:rsidR="007C040F"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sidRPr="00CC7BB4">
        <w:rPr>
          <w:rFonts w:ascii="Times New Roman" w:eastAsia="Times New Roman" w:hAnsi="Times New Roman" w:cs="Times New Roman"/>
          <w:sz w:val="28"/>
          <w:szCs w:val="28"/>
        </w:rPr>
        <w:t>4. Așternutul animalelor, fecalele și urina se colectează de la punctul de control doar după ce au fost supuse unui tratament corespunzător pentru a se evita răspândirea bolilor animale.</w:t>
      </w:r>
    </w:p>
    <w:p w14:paraId="24497BF9" w14:textId="40893C03" w:rsidR="007C040F"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sidRPr="00CC7BB4">
        <w:rPr>
          <w:rFonts w:ascii="Times New Roman" w:eastAsia="Times New Roman" w:hAnsi="Times New Roman" w:cs="Times New Roman"/>
          <w:sz w:val="28"/>
          <w:szCs w:val="28"/>
        </w:rPr>
        <w:t>5. Se respectă pauzele sanitare adecvate între două loturi consecutive de animale și, după caz, acestea se adaptează în funcție de proveniența transporturilor: regiuni, zone sau compartimente similare. În special, punctele de control să rămână golite complet de animale pentru cel puțin 24 ore după o utilizare de maximum 6 zile și după efectuarea operațiunilor de curățare și dezinfectare și înainte de sosirea unui nou lot.</w:t>
      </w:r>
    </w:p>
    <w:p w14:paraId="6E5389B4" w14:textId="77777777"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sidRPr="00CC7BB4">
        <w:rPr>
          <w:rFonts w:ascii="Times New Roman" w:eastAsia="Times New Roman" w:hAnsi="Times New Roman" w:cs="Times New Roman"/>
          <w:sz w:val="28"/>
          <w:szCs w:val="28"/>
        </w:rPr>
        <w:t>6. Înainte de a accepta animalele, punctele de control:</w:t>
      </w:r>
    </w:p>
    <w:p w14:paraId="15D6C21E" w14:textId="249892BD"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CC7BB4">
        <w:rPr>
          <w:rFonts w:ascii="Times New Roman" w:eastAsia="Times New Roman" w:hAnsi="Times New Roman" w:cs="Times New Roman"/>
          <w:sz w:val="28"/>
          <w:szCs w:val="28"/>
        </w:rPr>
        <w:t>) să fi</w:t>
      </w:r>
      <w:r w:rsidR="00E257BA">
        <w:rPr>
          <w:rFonts w:ascii="Times New Roman" w:eastAsia="Times New Roman" w:hAnsi="Times New Roman" w:cs="Times New Roman"/>
          <w:sz w:val="28"/>
          <w:szCs w:val="28"/>
        </w:rPr>
        <w:t>e</w:t>
      </w:r>
      <w:r w:rsidRPr="00CC7BB4">
        <w:rPr>
          <w:rFonts w:ascii="Times New Roman" w:eastAsia="Times New Roman" w:hAnsi="Times New Roman" w:cs="Times New Roman"/>
          <w:sz w:val="28"/>
          <w:szCs w:val="28"/>
        </w:rPr>
        <w:t xml:space="preserve"> început operațiunile de curățare și dezinfectare în termen de 24 ore de la plecarea tuturor animalelor adăpostite anterior, în conformitate cu dispozițiile </w:t>
      </w:r>
      <w:r w:rsidRPr="007F3094">
        <w:rPr>
          <w:rFonts w:ascii="Times New Roman" w:eastAsia="Times New Roman" w:hAnsi="Times New Roman" w:cs="Times New Roman"/>
          <w:sz w:val="28"/>
          <w:szCs w:val="28"/>
        </w:rPr>
        <w:t xml:space="preserve">pct.12 </w:t>
      </w:r>
      <w:r w:rsidR="00E010B9">
        <w:rPr>
          <w:rFonts w:ascii="Times New Roman" w:eastAsia="Times New Roman" w:hAnsi="Times New Roman" w:cs="Times New Roman"/>
          <w:sz w:val="28"/>
          <w:szCs w:val="28"/>
        </w:rPr>
        <w:t xml:space="preserve">la </w:t>
      </w:r>
      <w:r w:rsidRPr="00EC1741">
        <w:rPr>
          <w:rFonts w:ascii="Times New Roman" w:eastAsia="Times New Roman" w:hAnsi="Times New Roman" w:cs="Times New Roman"/>
          <w:sz w:val="28"/>
          <w:szCs w:val="28"/>
        </w:rPr>
        <w:t>Normă</w:t>
      </w:r>
      <w:r w:rsidRPr="00CC7BB4">
        <w:rPr>
          <w:rFonts w:ascii="Times New Roman" w:eastAsia="Times New Roman" w:hAnsi="Times New Roman" w:cs="Times New Roman"/>
          <w:sz w:val="28"/>
          <w:szCs w:val="28"/>
        </w:rPr>
        <w:t>;</w:t>
      </w:r>
    </w:p>
    <w:p w14:paraId="6AE1B8F6" w14:textId="7F10F2C5"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CC7BB4">
        <w:rPr>
          <w:rFonts w:ascii="Times New Roman" w:eastAsia="Times New Roman" w:hAnsi="Times New Roman" w:cs="Times New Roman"/>
          <w:sz w:val="28"/>
          <w:szCs w:val="28"/>
        </w:rPr>
        <w:t>) să fi</w:t>
      </w:r>
      <w:r w:rsidR="00E257BA">
        <w:rPr>
          <w:rFonts w:ascii="Times New Roman" w:eastAsia="Times New Roman" w:hAnsi="Times New Roman" w:cs="Times New Roman"/>
          <w:sz w:val="28"/>
          <w:szCs w:val="28"/>
        </w:rPr>
        <w:t>e</w:t>
      </w:r>
      <w:r w:rsidRPr="00CC7BB4">
        <w:rPr>
          <w:rFonts w:ascii="Times New Roman" w:eastAsia="Times New Roman" w:hAnsi="Times New Roman" w:cs="Times New Roman"/>
          <w:sz w:val="28"/>
          <w:szCs w:val="28"/>
        </w:rPr>
        <w:t xml:space="preserve"> complet golite de animale, până când medicul veterinar oficial constată încheierea operațiunilor de curățare și dezinfectare.</w:t>
      </w:r>
    </w:p>
    <w:p w14:paraId="70819AD1" w14:textId="77777777" w:rsidR="007C040F" w:rsidRPr="00CC7BB4" w:rsidRDefault="007C040F" w:rsidP="007C040F">
      <w:pPr>
        <w:tabs>
          <w:tab w:val="left" w:pos="709"/>
        </w:tabs>
        <w:spacing w:after="0" w:line="276" w:lineRule="auto"/>
        <w:jc w:val="center"/>
        <w:rPr>
          <w:rFonts w:ascii="Times New Roman" w:eastAsia="Times New Roman" w:hAnsi="Times New Roman" w:cs="Times New Roman"/>
          <w:sz w:val="28"/>
          <w:szCs w:val="28"/>
        </w:rPr>
      </w:pPr>
    </w:p>
    <w:p w14:paraId="371D4208" w14:textId="77777777" w:rsidR="007C040F" w:rsidRPr="00F36F1A" w:rsidRDefault="007C040F" w:rsidP="007C040F">
      <w:pPr>
        <w:spacing w:after="0" w:line="276" w:lineRule="auto"/>
        <w:ind w:firstLine="709"/>
        <w:jc w:val="center"/>
        <w:rPr>
          <w:rFonts w:ascii="Times New Roman" w:eastAsia="Times New Roman" w:hAnsi="Times New Roman" w:cs="Times New Roman"/>
          <w:b/>
          <w:sz w:val="28"/>
          <w:szCs w:val="28"/>
          <w:lang w:eastAsia="ro-RO"/>
        </w:rPr>
      </w:pPr>
      <w:r w:rsidRPr="00F36F1A">
        <w:rPr>
          <w:rFonts w:ascii="Times New Roman" w:eastAsia="Times New Roman" w:hAnsi="Times New Roman" w:cs="Times New Roman"/>
          <w:b/>
          <w:sz w:val="28"/>
          <w:szCs w:val="28"/>
          <w:lang w:eastAsia="ro-RO"/>
        </w:rPr>
        <w:t>Capitolul II</w:t>
      </w:r>
    </w:p>
    <w:p w14:paraId="787AFB5A" w14:textId="77777777" w:rsidR="007C040F" w:rsidRPr="00F36F1A" w:rsidRDefault="007C040F" w:rsidP="007C040F">
      <w:pPr>
        <w:shd w:val="clear" w:color="auto" w:fill="FFFFFF"/>
        <w:spacing w:before="120" w:after="120" w:line="240" w:lineRule="auto"/>
        <w:jc w:val="center"/>
        <w:rPr>
          <w:rFonts w:ascii="Times New Roman" w:eastAsia="Times New Roman" w:hAnsi="Times New Roman" w:cs="Times New Roman"/>
          <w:b/>
          <w:bCs/>
          <w:color w:val="000000"/>
          <w:sz w:val="28"/>
          <w:szCs w:val="28"/>
          <w:lang w:eastAsia="ro-RO"/>
        </w:rPr>
      </w:pPr>
      <w:r w:rsidRPr="00F36F1A">
        <w:rPr>
          <w:rFonts w:ascii="Times New Roman" w:eastAsia="Times New Roman" w:hAnsi="Times New Roman" w:cs="Times New Roman"/>
          <w:b/>
          <w:bCs/>
          <w:color w:val="000000"/>
          <w:sz w:val="28"/>
          <w:szCs w:val="28"/>
          <w:lang w:eastAsia="ro-RO"/>
        </w:rPr>
        <w:t>CONSTRUCȚIE ȘI INSTALAȚII</w:t>
      </w:r>
    </w:p>
    <w:p w14:paraId="2109B2B8" w14:textId="77777777" w:rsidR="007C040F" w:rsidRPr="00CC7BB4" w:rsidRDefault="007C040F" w:rsidP="007C040F">
      <w:pPr>
        <w:tabs>
          <w:tab w:val="left" w:pos="709"/>
        </w:tabs>
        <w:spacing w:after="0" w:line="276" w:lineRule="auto"/>
        <w:ind w:firstLine="567"/>
        <w:jc w:val="center"/>
        <w:rPr>
          <w:rFonts w:ascii="Times New Roman" w:eastAsia="Times New Roman" w:hAnsi="Times New Roman" w:cs="Times New Roman"/>
          <w:sz w:val="28"/>
          <w:szCs w:val="28"/>
        </w:rPr>
      </w:pPr>
    </w:p>
    <w:p w14:paraId="0C19FC9C" w14:textId="4B96A360" w:rsidR="007C040F"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C7BB4">
        <w:rPr>
          <w:rFonts w:ascii="Times New Roman" w:eastAsia="Times New Roman" w:hAnsi="Times New Roman" w:cs="Times New Roman"/>
          <w:sz w:val="28"/>
          <w:szCs w:val="28"/>
        </w:rPr>
        <w:t xml:space="preserve">. Pe lângă </w:t>
      </w:r>
      <w:r w:rsidRPr="00736B3A">
        <w:rPr>
          <w:rFonts w:ascii="Times New Roman" w:eastAsia="Times New Roman" w:hAnsi="Times New Roman" w:cs="Times New Roman"/>
          <w:sz w:val="28"/>
          <w:szCs w:val="28"/>
        </w:rPr>
        <w:t>dispozițiile Cap</w:t>
      </w:r>
      <w:r w:rsidR="00B77A83">
        <w:rPr>
          <w:rFonts w:ascii="Times New Roman" w:eastAsia="Times New Roman" w:hAnsi="Times New Roman" w:cs="Times New Roman"/>
          <w:sz w:val="28"/>
          <w:szCs w:val="28"/>
        </w:rPr>
        <w:t>itolelor</w:t>
      </w:r>
      <w:r w:rsidRPr="00736B3A">
        <w:rPr>
          <w:rFonts w:ascii="Times New Roman" w:eastAsia="Times New Roman" w:hAnsi="Times New Roman" w:cs="Times New Roman"/>
          <w:sz w:val="28"/>
          <w:szCs w:val="28"/>
        </w:rPr>
        <w:t xml:space="preserve"> II și III din anexa nr. 1 </w:t>
      </w:r>
      <w:r w:rsidR="00B77A83">
        <w:rPr>
          <w:rFonts w:ascii="Times New Roman" w:eastAsia="Times New Roman" w:hAnsi="Times New Roman" w:cs="Times New Roman"/>
          <w:sz w:val="28"/>
          <w:szCs w:val="28"/>
        </w:rPr>
        <w:t>la</w:t>
      </w:r>
      <w:r w:rsidRPr="00736B3A">
        <w:rPr>
          <w:rFonts w:ascii="Times New Roman" w:eastAsia="Times New Roman" w:hAnsi="Times New Roman" w:cs="Times New Roman"/>
          <w:sz w:val="28"/>
          <w:szCs w:val="28"/>
        </w:rPr>
        <w:t xml:space="preserve"> </w:t>
      </w:r>
      <w:r w:rsidR="004A4B1B" w:rsidRPr="00736B3A">
        <w:rPr>
          <w:rFonts w:ascii="Times New Roman" w:eastAsia="Times New Roman" w:hAnsi="Times New Roman" w:cs="Times New Roman"/>
          <w:sz w:val="29"/>
          <w:szCs w:val="29"/>
        </w:rPr>
        <w:t xml:space="preserve">Normă </w:t>
      </w:r>
      <w:r w:rsidRPr="00736B3A">
        <w:rPr>
          <w:rFonts w:ascii="Times New Roman" w:eastAsia="Times New Roman" w:hAnsi="Times New Roman" w:cs="Times New Roman"/>
          <w:sz w:val="28"/>
          <w:szCs w:val="28"/>
        </w:rPr>
        <w:t xml:space="preserve">aplicabile </w:t>
      </w:r>
      <w:r w:rsidRPr="007F3094">
        <w:rPr>
          <w:rFonts w:ascii="Times New Roman" w:eastAsia="Times New Roman" w:hAnsi="Times New Roman" w:cs="Times New Roman"/>
          <w:sz w:val="28"/>
          <w:szCs w:val="28"/>
        </w:rPr>
        <w:t>mijloacelor de transport pentru î</w:t>
      </w:r>
      <w:r w:rsidRPr="00CC7BB4">
        <w:rPr>
          <w:rFonts w:ascii="Times New Roman" w:eastAsia="Times New Roman" w:hAnsi="Times New Roman" w:cs="Times New Roman"/>
          <w:sz w:val="28"/>
          <w:szCs w:val="28"/>
        </w:rPr>
        <w:t xml:space="preserve">ncărcarea și descărcarea animalelor, fiecare punct de control să dețină echipamente și instalații disponibile pentru încărcarea și descărcarea animalelor din mijloacele de transport. În special, echipamentele și instalațiile în cauză să aibă o podea nealunecoasă și, atunci când este necesar, să dispună de protecție laterală. Podurile, rampele și gangurile să aibă parapete, balustrade sau alte mijloace de protecție care să prevină căderea animalelor. Rampele de încărcare și descărcare ar trebui să aibă cea mai mică înclinație posibilă. Pasajele de trecere să aibă o pardoseală care să minimizeze riscul de alunecare și să fie construite astfel încât să minimizeze riscul rănirii animalelor. </w:t>
      </w:r>
      <w:r w:rsidR="00434FD1">
        <w:rPr>
          <w:rFonts w:ascii="Times New Roman" w:eastAsia="Times New Roman" w:hAnsi="Times New Roman" w:cs="Times New Roman"/>
          <w:sz w:val="28"/>
          <w:szCs w:val="28"/>
        </w:rPr>
        <w:t>S</w:t>
      </w:r>
      <w:r w:rsidRPr="00CC7BB4">
        <w:rPr>
          <w:rFonts w:ascii="Times New Roman" w:eastAsia="Times New Roman" w:hAnsi="Times New Roman" w:cs="Times New Roman"/>
          <w:sz w:val="28"/>
          <w:szCs w:val="28"/>
        </w:rPr>
        <w:t xml:space="preserve">ă se asigure în special că, între podeaua vehiculului și rampă sau între rampă și podeaua zonei de descărcare, nu există un spațiu sau o treaptă mare care să determine animalele să sară, </w:t>
      </w:r>
      <w:r>
        <w:rPr>
          <w:rFonts w:ascii="Times New Roman" w:eastAsia="Times New Roman" w:hAnsi="Times New Roman" w:cs="Times New Roman"/>
          <w:sz w:val="28"/>
          <w:szCs w:val="28"/>
        </w:rPr>
        <w:t>să alunece sau să se împiedice.</w:t>
      </w:r>
    </w:p>
    <w:p w14:paraId="08E89D54" w14:textId="77777777"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CC7BB4">
        <w:rPr>
          <w:rFonts w:ascii="Times New Roman" w:eastAsia="Times New Roman" w:hAnsi="Times New Roman" w:cs="Times New Roman"/>
          <w:sz w:val="28"/>
          <w:szCs w:val="28"/>
        </w:rPr>
        <w:t xml:space="preserve">. Toate instalațiile de la </w:t>
      </w:r>
      <w:r>
        <w:rPr>
          <w:rFonts w:ascii="Times New Roman" w:eastAsia="Times New Roman" w:hAnsi="Times New Roman" w:cs="Times New Roman"/>
          <w:sz w:val="28"/>
          <w:szCs w:val="28"/>
        </w:rPr>
        <w:t xml:space="preserve">puncte de control </w:t>
      </w:r>
      <w:r w:rsidRPr="00CC7BB4">
        <w:rPr>
          <w:rFonts w:ascii="Times New Roman" w:eastAsia="Times New Roman" w:hAnsi="Times New Roman" w:cs="Times New Roman"/>
          <w:sz w:val="28"/>
          <w:szCs w:val="28"/>
        </w:rPr>
        <w:t>utilizate pentru adăpostirea animalelor trebuie:</w:t>
      </w:r>
    </w:p>
    <w:p w14:paraId="5EE85E74" w14:textId="77777777"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CC7BB4">
        <w:rPr>
          <w:rFonts w:ascii="Times New Roman" w:eastAsia="Times New Roman" w:hAnsi="Times New Roman" w:cs="Times New Roman"/>
          <w:sz w:val="28"/>
          <w:szCs w:val="28"/>
        </w:rPr>
        <w:t>) să fie dotate cu podele care să minimizeze riscul alunecării și care să nu rănească animalele;</w:t>
      </w:r>
    </w:p>
    <w:p w14:paraId="137C7829" w14:textId="77777777"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r w:rsidRPr="00CC7BB4">
        <w:rPr>
          <w:rFonts w:ascii="Times New Roman" w:eastAsia="Times New Roman" w:hAnsi="Times New Roman" w:cs="Times New Roman"/>
          <w:sz w:val="28"/>
          <w:szCs w:val="28"/>
        </w:rPr>
        <w:t>) să fie dotate cu acoperișuri și protecție laterală adecvată pentru a proteja animalele de intemperii;</w:t>
      </w:r>
    </w:p>
    <w:p w14:paraId="291A8594" w14:textId="77777777"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CC7BB4">
        <w:rPr>
          <w:rFonts w:ascii="Times New Roman" w:eastAsia="Times New Roman" w:hAnsi="Times New Roman" w:cs="Times New Roman"/>
          <w:sz w:val="28"/>
          <w:szCs w:val="28"/>
        </w:rPr>
        <w:t>) să dispună de instalații adecvate pentru păstrarea, inspecția, examinarea dacă este necesar, furajarea, adăparea animalelor și depozitarea furajelor;</w:t>
      </w:r>
    </w:p>
    <w:p w14:paraId="79833995" w14:textId="77777777"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CC7BB4">
        <w:rPr>
          <w:rFonts w:ascii="Times New Roman" w:eastAsia="Times New Roman" w:hAnsi="Times New Roman" w:cs="Times New Roman"/>
          <w:sz w:val="28"/>
          <w:szCs w:val="28"/>
        </w:rPr>
        <w:t>) să țină seama de capacitatea unității, să dispună de un sistem de ventilație și canalizare adecvat speciilor de animale adăpostite;</w:t>
      </w:r>
    </w:p>
    <w:p w14:paraId="3A44F986" w14:textId="621D8BE5"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CC7BB4">
        <w:rPr>
          <w:rFonts w:ascii="Times New Roman" w:eastAsia="Times New Roman" w:hAnsi="Times New Roman" w:cs="Times New Roman"/>
          <w:sz w:val="28"/>
          <w:szCs w:val="28"/>
        </w:rPr>
        <w:t>) să dispună de iluminare naturală sau artificială la o intensitate care să permită în orice moment inspecția animalelor. Dacă este necesar, se recurge și la o sursă suplimentară de lumină corespunzătoare;</w:t>
      </w:r>
    </w:p>
    <w:p w14:paraId="03254ED8" w14:textId="222B117B"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CC7BB4">
        <w:rPr>
          <w:rFonts w:ascii="Times New Roman" w:eastAsia="Times New Roman" w:hAnsi="Times New Roman" w:cs="Times New Roman"/>
          <w:sz w:val="28"/>
          <w:szCs w:val="28"/>
        </w:rPr>
        <w:t>) să dispună de echipament pentru priponirea animalelor care necesită acest lucru. Pripoanele să fie utilizate astfel încât să nu provoace nici o durere animalelor, să le permită să se hrănească, să se adape și să se întindă fără nici o dificultate;</w:t>
      </w:r>
    </w:p>
    <w:p w14:paraId="494E5AAF" w14:textId="77777777"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C7BB4">
        <w:rPr>
          <w:rFonts w:ascii="Times New Roman" w:eastAsia="Times New Roman" w:hAnsi="Times New Roman" w:cs="Times New Roman"/>
          <w:sz w:val="28"/>
          <w:szCs w:val="28"/>
        </w:rPr>
        <w:t>) să dispună, în funcție de specie, de suficient spațiu care să le permită animalelor să se întindă simultan și să ajungă cu ușurință la instalațiile de adăpare și alimentare;</w:t>
      </w:r>
    </w:p>
    <w:p w14:paraId="5DF9B77A" w14:textId="24C19467"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CC7BB4">
        <w:rPr>
          <w:rFonts w:ascii="Times New Roman" w:eastAsia="Times New Roman" w:hAnsi="Times New Roman" w:cs="Times New Roman"/>
          <w:sz w:val="28"/>
          <w:szCs w:val="28"/>
        </w:rPr>
        <w:t xml:space="preserve">) să dispună de suficient material de așternut. Materialul de așternut </w:t>
      </w:r>
      <w:r w:rsidR="00EB6811">
        <w:rPr>
          <w:rFonts w:ascii="Times New Roman" w:eastAsia="Times New Roman" w:hAnsi="Times New Roman" w:cs="Times New Roman"/>
          <w:sz w:val="28"/>
          <w:szCs w:val="28"/>
        </w:rPr>
        <w:t>să fie</w:t>
      </w:r>
      <w:r w:rsidRPr="00CC7BB4">
        <w:rPr>
          <w:rFonts w:ascii="Times New Roman" w:eastAsia="Times New Roman" w:hAnsi="Times New Roman" w:cs="Times New Roman"/>
          <w:sz w:val="28"/>
          <w:szCs w:val="28"/>
        </w:rPr>
        <w:t xml:space="preserve"> așezat în fiecare incintă în funcție de nevoile fiecărei specii sau categorii de animale adăpostite;</w:t>
      </w:r>
    </w:p>
    <w:p w14:paraId="5000B43D" w14:textId="77777777" w:rsidR="007C040F"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Pr="00CC7BB4">
        <w:rPr>
          <w:rFonts w:ascii="Times New Roman" w:eastAsia="Times New Roman" w:hAnsi="Times New Roman" w:cs="Times New Roman"/>
          <w:sz w:val="28"/>
          <w:szCs w:val="28"/>
        </w:rPr>
        <w:t>) să fie construite și întreținute astfel încât să se evite riscul ca animalele să intre în contact cu un obiect ascuțit sau periculos, sau cu o suprafață deteriorată care ar putea să le rănească.</w:t>
      </w:r>
    </w:p>
    <w:p w14:paraId="55A59D63" w14:textId="251E9AF3" w:rsidR="007C040F"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Puncte de control </w:t>
      </w:r>
      <w:r w:rsidRPr="00CC7BB4">
        <w:rPr>
          <w:rFonts w:ascii="Times New Roman" w:eastAsia="Times New Roman" w:hAnsi="Times New Roman" w:cs="Times New Roman"/>
          <w:sz w:val="28"/>
          <w:szCs w:val="28"/>
        </w:rPr>
        <w:t>să fie dotate cu instalații adecvate pentru a adăposti separat animalele bolnave, rănite sau care au nevoie de îngrijire individuală.</w:t>
      </w:r>
    </w:p>
    <w:p w14:paraId="3B3339D2" w14:textId="120D5911" w:rsidR="007C040F"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Puncte de control</w:t>
      </w:r>
      <w:r w:rsidRPr="00CC7BB4">
        <w:rPr>
          <w:rFonts w:ascii="Times New Roman" w:eastAsia="Times New Roman" w:hAnsi="Times New Roman" w:cs="Times New Roman"/>
          <w:sz w:val="28"/>
          <w:szCs w:val="28"/>
        </w:rPr>
        <w:t xml:space="preserve"> să fie dotate cu instalații adecvate pentru toate persoanele care frecventează și folosesc incintele.</w:t>
      </w:r>
    </w:p>
    <w:p w14:paraId="62D7E0D2" w14:textId="20059AB8" w:rsidR="007C040F" w:rsidRPr="00FE4272"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Puncte de control </w:t>
      </w:r>
      <w:r w:rsidRPr="00CC7BB4">
        <w:rPr>
          <w:rFonts w:ascii="Times New Roman" w:eastAsia="Times New Roman" w:hAnsi="Times New Roman" w:cs="Times New Roman"/>
          <w:sz w:val="28"/>
          <w:szCs w:val="28"/>
        </w:rPr>
        <w:t>să dispună de un sistem adecvat pentru depozitarea și evacuarea deșeurilor și pentru păstrarea cadavrelor animalelor până în momentul ridicării și distrugerii lor</w:t>
      </w:r>
      <w:r>
        <w:rPr>
          <w:rFonts w:ascii="Times New Roman" w:eastAsia="Times New Roman" w:hAnsi="Times New Roman" w:cs="Times New Roman"/>
          <w:sz w:val="28"/>
          <w:szCs w:val="28"/>
        </w:rPr>
        <w:t>.</w:t>
      </w:r>
    </w:p>
    <w:p w14:paraId="0ED8C517" w14:textId="77777777" w:rsidR="007C040F" w:rsidRPr="00CC7BB4" w:rsidRDefault="007C040F" w:rsidP="007C040F">
      <w:pPr>
        <w:tabs>
          <w:tab w:val="left" w:pos="709"/>
        </w:tabs>
        <w:spacing w:after="0" w:line="276" w:lineRule="auto"/>
        <w:jc w:val="center"/>
        <w:rPr>
          <w:rFonts w:ascii="Times New Roman" w:eastAsia="Times New Roman" w:hAnsi="Times New Roman" w:cs="Times New Roman"/>
          <w:sz w:val="28"/>
          <w:szCs w:val="28"/>
        </w:rPr>
      </w:pPr>
    </w:p>
    <w:p w14:paraId="2D0DACF1" w14:textId="77777777" w:rsidR="007C040F" w:rsidRPr="00F36F1A" w:rsidRDefault="007C040F" w:rsidP="00121FB0">
      <w:pPr>
        <w:spacing w:after="0" w:line="276" w:lineRule="auto"/>
        <w:ind w:firstLine="709"/>
        <w:jc w:val="center"/>
        <w:rPr>
          <w:rFonts w:ascii="Times New Roman" w:eastAsia="Times New Roman" w:hAnsi="Times New Roman" w:cs="Times New Roman"/>
          <w:b/>
          <w:sz w:val="28"/>
          <w:szCs w:val="28"/>
          <w:lang w:eastAsia="ro-RO"/>
        </w:rPr>
      </w:pPr>
      <w:r w:rsidRPr="00F36F1A">
        <w:rPr>
          <w:rFonts w:ascii="Times New Roman" w:eastAsia="Times New Roman" w:hAnsi="Times New Roman" w:cs="Times New Roman"/>
          <w:b/>
          <w:sz w:val="28"/>
          <w:szCs w:val="28"/>
          <w:lang w:eastAsia="ro-RO"/>
        </w:rPr>
        <w:t>Capitolul III</w:t>
      </w:r>
    </w:p>
    <w:p w14:paraId="00B06C20" w14:textId="7E2C796E" w:rsidR="007C040F" w:rsidRPr="00F36F1A" w:rsidRDefault="007C040F" w:rsidP="00121FB0">
      <w:pPr>
        <w:shd w:val="clear" w:color="auto" w:fill="FFFFFF"/>
        <w:spacing w:before="120" w:after="120" w:line="240" w:lineRule="auto"/>
        <w:ind w:firstLine="567"/>
        <w:jc w:val="center"/>
        <w:rPr>
          <w:rFonts w:ascii="Times New Roman" w:eastAsia="Times New Roman" w:hAnsi="Times New Roman" w:cs="Times New Roman"/>
          <w:b/>
          <w:bCs/>
          <w:color w:val="000000"/>
          <w:sz w:val="28"/>
          <w:szCs w:val="28"/>
          <w:lang w:eastAsia="ro-RO"/>
        </w:rPr>
      </w:pPr>
      <w:r w:rsidRPr="00F36F1A">
        <w:rPr>
          <w:rFonts w:ascii="Times New Roman" w:eastAsia="Times New Roman" w:hAnsi="Times New Roman" w:cs="Times New Roman"/>
          <w:b/>
          <w:bCs/>
          <w:color w:val="000000"/>
          <w:sz w:val="28"/>
          <w:szCs w:val="28"/>
          <w:lang w:eastAsia="ro-RO"/>
        </w:rPr>
        <w:t>FUNCȚIONARE</w:t>
      </w:r>
    </w:p>
    <w:p w14:paraId="0B30C18C" w14:textId="77777777" w:rsidR="007C040F" w:rsidRPr="00E22C0B" w:rsidRDefault="007C040F" w:rsidP="00F2481A">
      <w:pPr>
        <w:shd w:val="clear" w:color="auto" w:fill="FFFFFF"/>
        <w:spacing w:before="120" w:after="120" w:line="240" w:lineRule="auto"/>
        <w:rPr>
          <w:rFonts w:ascii="Times New Roman" w:eastAsia="Times New Roman" w:hAnsi="Times New Roman" w:cs="Times New Roman"/>
          <w:b/>
          <w:bCs/>
          <w:color w:val="000000"/>
          <w:sz w:val="24"/>
          <w:szCs w:val="24"/>
          <w:lang w:eastAsia="ro-RO"/>
        </w:rPr>
      </w:pPr>
    </w:p>
    <w:p w14:paraId="687DDAFF" w14:textId="24E5D413" w:rsidR="007C040F"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Pr="00CC7BB4">
        <w:rPr>
          <w:rFonts w:ascii="Times New Roman" w:eastAsia="Times New Roman" w:hAnsi="Times New Roman" w:cs="Times New Roman"/>
          <w:sz w:val="28"/>
          <w:szCs w:val="28"/>
        </w:rPr>
        <w:t>. Animalele să fie descărcate cât mai repede posibil după sosirea lor. Dacă, totuși, o întârziere este inevitabilă, atunci, ținând cont de condițiile atmosferice și de perioadele de așteptare, animalelor să li se asigure cele mai bune condiții de trai posibile.</w:t>
      </w:r>
    </w:p>
    <w:p w14:paraId="2C1760BC" w14:textId="37026EDC" w:rsidR="007C040F"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Pr="00CC7BB4">
        <w:rPr>
          <w:rFonts w:ascii="Times New Roman" w:eastAsia="Times New Roman" w:hAnsi="Times New Roman" w:cs="Times New Roman"/>
          <w:sz w:val="28"/>
          <w:szCs w:val="28"/>
        </w:rPr>
        <w:t xml:space="preserve">. În timpul descărcării și încărcării, </w:t>
      </w:r>
      <w:r w:rsidR="004B0233">
        <w:rPr>
          <w:rFonts w:ascii="Times New Roman" w:eastAsia="Times New Roman" w:hAnsi="Times New Roman" w:cs="Times New Roman"/>
          <w:sz w:val="28"/>
          <w:szCs w:val="28"/>
        </w:rPr>
        <w:t>de</w:t>
      </w:r>
      <w:r w:rsidRPr="00CC7BB4">
        <w:rPr>
          <w:rFonts w:ascii="Times New Roman" w:eastAsia="Times New Roman" w:hAnsi="Times New Roman" w:cs="Times New Roman"/>
          <w:sz w:val="28"/>
          <w:szCs w:val="28"/>
        </w:rPr>
        <w:t xml:space="preserve"> avut grijă ca animalele să nu fie speriate, surescitate sau maltratate și să se asigure că nu sunt răsturnate. Animalele </w:t>
      </w:r>
      <w:r w:rsidR="004B0233">
        <w:rPr>
          <w:rFonts w:ascii="Times New Roman" w:eastAsia="Times New Roman" w:hAnsi="Times New Roman" w:cs="Times New Roman"/>
          <w:sz w:val="28"/>
          <w:szCs w:val="28"/>
        </w:rPr>
        <w:t xml:space="preserve">să nu fie </w:t>
      </w:r>
      <w:r w:rsidRPr="00CC7BB4">
        <w:rPr>
          <w:rFonts w:ascii="Times New Roman" w:eastAsia="Times New Roman" w:hAnsi="Times New Roman" w:cs="Times New Roman"/>
          <w:sz w:val="28"/>
          <w:szCs w:val="28"/>
        </w:rPr>
        <w:t>ridicate sau trase de cap, coarne, urechi, picioare, coadă sau blană, nici manevrate astfel încât să li se provoace dureri sau suferințe inutile. Dacă este necesar, ele să fie ghidate individual.</w:t>
      </w:r>
    </w:p>
    <w:p w14:paraId="0C4C0A1A" w14:textId="77777777"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w:t>
      </w:r>
      <w:r w:rsidRPr="00CC7BB4">
        <w:rPr>
          <w:rFonts w:ascii="Times New Roman" w:eastAsia="Times New Roman" w:hAnsi="Times New Roman" w:cs="Times New Roman"/>
          <w:sz w:val="28"/>
          <w:szCs w:val="28"/>
        </w:rPr>
        <w:t>. În scopul deplasării animalelor de la un capăt la celălalt al incintelor:</w:t>
      </w:r>
    </w:p>
    <w:p w14:paraId="5C2C464F" w14:textId="7E6E1A3A"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CC7BB4">
        <w:rPr>
          <w:rFonts w:ascii="Times New Roman" w:eastAsia="Times New Roman" w:hAnsi="Times New Roman" w:cs="Times New Roman"/>
          <w:sz w:val="28"/>
          <w:szCs w:val="28"/>
        </w:rPr>
        <w:t>) amenajate pasaje mobile pentru a exploata tendințele gregare ale animalelor;</w:t>
      </w:r>
    </w:p>
    <w:p w14:paraId="29922DC0" w14:textId="6874B50D"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CC7BB4">
        <w:rPr>
          <w:rFonts w:ascii="Times New Roman" w:eastAsia="Times New Roman" w:hAnsi="Times New Roman" w:cs="Times New Roman"/>
          <w:sz w:val="28"/>
          <w:szCs w:val="28"/>
        </w:rPr>
        <w:t xml:space="preserve">) instrumentele destinate ghidării animalelor să fie utilizate exclusiv în acest scop. </w:t>
      </w:r>
      <w:r w:rsidR="00495B3A">
        <w:rPr>
          <w:rFonts w:ascii="Times New Roman" w:eastAsia="Times New Roman" w:hAnsi="Times New Roman" w:cs="Times New Roman"/>
          <w:sz w:val="28"/>
          <w:szCs w:val="28"/>
        </w:rPr>
        <w:t>S</w:t>
      </w:r>
      <w:r w:rsidRPr="00CC7BB4">
        <w:rPr>
          <w:rFonts w:ascii="Times New Roman" w:eastAsia="Times New Roman" w:hAnsi="Times New Roman" w:cs="Times New Roman"/>
          <w:sz w:val="28"/>
          <w:szCs w:val="28"/>
        </w:rPr>
        <w:t>ă se evite, pe cât posibil, utilizarea instrumentelor care administrează șocuri electrice și, în orice caz, aceste instrumente folosite exclusiv pentru bovinele și porcinele adulte care refuză să se miște, cu condiția ca șocurile să nu dureze mai mult de două secunde și să fie administrate la intervale corespunzătoare, iar animalele să aibă loc destul pentru a se mișca. Astfel de șocuri se pot aplica doar pe mușchii membrelor posterioare ale animalelor;</w:t>
      </w:r>
    </w:p>
    <w:p w14:paraId="67F1EB8D" w14:textId="7C2DE9F0"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CC7BB4">
        <w:rPr>
          <w:rFonts w:ascii="Times New Roman" w:eastAsia="Times New Roman" w:hAnsi="Times New Roman" w:cs="Times New Roman"/>
          <w:sz w:val="28"/>
          <w:szCs w:val="28"/>
        </w:rPr>
        <w:t xml:space="preserve">) animalele </w:t>
      </w:r>
      <w:r w:rsidR="00752EF3" w:rsidRPr="00CC7BB4">
        <w:rPr>
          <w:rFonts w:ascii="Times New Roman" w:eastAsia="Times New Roman" w:hAnsi="Times New Roman" w:cs="Times New Roman"/>
          <w:sz w:val="28"/>
          <w:szCs w:val="28"/>
        </w:rPr>
        <w:t>să</w:t>
      </w:r>
      <w:r w:rsidR="00752EF3">
        <w:rPr>
          <w:rFonts w:ascii="Times New Roman" w:eastAsia="Times New Roman" w:hAnsi="Times New Roman" w:cs="Times New Roman"/>
          <w:sz w:val="28"/>
          <w:szCs w:val="28"/>
        </w:rPr>
        <w:t xml:space="preserve"> nu</w:t>
      </w:r>
      <w:r w:rsidR="00752EF3" w:rsidRPr="00CC7BB4">
        <w:rPr>
          <w:rFonts w:ascii="Times New Roman" w:eastAsia="Times New Roman" w:hAnsi="Times New Roman" w:cs="Times New Roman"/>
          <w:sz w:val="28"/>
          <w:szCs w:val="28"/>
        </w:rPr>
        <w:t xml:space="preserve"> </w:t>
      </w:r>
      <w:r w:rsidRPr="00CC7BB4">
        <w:rPr>
          <w:rFonts w:ascii="Times New Roman" w:eastAsia="Times New Roman" w:hAnsi="Times New Roman" w:cs="Times New Roman"/>
          <w:sz w:val="28"/>
          <w:szCs w:val="28"/>
        </w:rPr>
        <w:t xml:space="preserve">fie lovite și </w:t>
      </w:r>
      <w:r w:rsidR="00752EF3" w:rsidRPr="00CC7BB4">
        <w:rPr>
          <w:rFonts w:ascii="Times New Roman" w:eastAsia="Times New Roman" w:hAnsi="Times New Roman" w:cs="Times New Roman"/>
          <w:sz w:val="28"/>
          <w:szCs w:val="28"/>
        </w:rPr>
        <w:t>să</w:t>
      </w:r>
      <w:r w:rsidR="00752EF3">
        <w:rPr>
          <w:rFonts w:ascii="Times New Roman" w:eastAsia="Times New Roman" w:hAnsi="Times New Roman" w:cs="Times New Roman"/>
          <w:sz w:val="28"/>
          <w:szCs w:val="28"/>
        </w:rPr>
        <w:t xml:space="preserve"> nu</w:t>
      </w:r>
      <w:r w:rsidRPr="00CC7BB4">
        <w:rPr>
          <w:rFonts w:ascii="Times New Roman" w:eastAsia="Times New Roman" w:hAnsi="Times New Roman" w:cs="Times New Roman"/>
          <w:sz w:val="28"/>
          <w:szCs w:val="28"/>
        </w:rPr>
        <w:t xml:space="preserve"> se exercite nici o presiune asupra părților sensibile ale corpului lor. În special, </w:t>
      </w:r>
      <w:r w:rsidR="001C510A" w:rsidRPr="00CC7BB4">
        <w:rPr>
          <w:rFonts w:ascii="Times New Roman" w:eastAsia="Times New Roman" w:hAnsi="Times New Roman" w:cs="Times New Roman"/>
          <w:sz w:val="28"/>
          <w:szCs w:val="28"/>
        </w:rPr>
        <w:t>să</w:t>
      </w:r>
      <w:r w:rsidR="001C510A">
        <w:rPr>
          <w:rFonts w:ascii="Times New Roman" w:eastAsia="Times New Roman" w:hAnsi="Times New Roman" w:cs="Times New Roman"/>
          <w:sz w:val="28"/>
          <w:szCs w:val="28"/>
        </w:rPr>
        <w:t xml:space="preserve"> nu</w:t>
      </w:r>
      <w:r w:rsidRPr="00CC7BB4">
        <w:rPr>
          <w:rFonts w:ascii="Times New Roman" w:eastAsia="Times New Roman" w:hAnsi="Times New Roman" w:cs="Times New Roman"/>
          <w:sz w:val="28"/>
          <w:szCs w:val="28"/>
        </w:rPr>
        <w:t xml:space="preserve"> fie strivită, răsucită sau ruptă coada și nici atinși ochii. Animalele </w:t>
      </w:r>
      <w:r w:rsidR="001C510A" w:rsidRPr="00CC7BB4">
        <w:rPr>
          <w:rFonts w:ascii="Times New Roman" w:eastAsia="Times New Roman" w:hAnsi="Times New Roman" w:cs="Times New Roman"/>
          <w:sz w:val="28"/>
          <w:szCs w:val="28"/>
        </w:rPr>
        <w:t>să</w:t>
      </w:r>
      <w:r w:rsidR="001C510A">
        <w:rPr>
          <w:rFonts w:ascii="Times New Roman" w:eastAsia="Times New Roman" w:hAnsi="Times New Roman" w:cs="Times New Roman"/>
          <w:sz w:val="28"/>
          <w:szCs w:val="28"/>
        </w:rPr>
        <w:t xml:space="preserve"> nu</w:t>
      </w:r>
      <w:r w:rsidR="00752EF3">
        <w:rPr>
          <w:rFonts w:ascii="Times New Roman" w:eastAsia="Times New Roman" w:hAnsi="Times New Roman" w:cs="Times New Roman"/>
          <w:sz w:val="28"/>
          <w:szCs w:val="28"/>
        </w:rPr>
        <w:t xml:space="preserve"> fie</w:t>
      </w:r>
      <w:r w:rsidR="001C510A" w:rsidRPr="00CC7BB4">
        <w:rPr>
          <w:rFonts w:ascii="Times New Roman" w:eastAsia="Times New Roman" w:hAnsi="Times New Roman" w:cs="Times New Roman"/>
          <w:sz w:val="28"/>
          <w:szCs w:val="28"/>
        </w:rPr>
        <w:t xml:space="preserve"> </w:t>
      </w:r>
      <w:r w:rsidRPr="00CC7BB4">
        <w:rPr>
          <w:rFonts w:ascii="Times New Roman" w:eastAsia="Times New Roman" w:hAnsi="Times New Roman" w:cs="Times New Roman"/>
          <w:sz w:val="28"/>
          <w:szCs w:val="28"/>
        </w:rPr>
        <w:t>lovite cu pumnul sau cu picioarele;</w:t>
      </w:r>
    </w:p>
    <w:p w14:paraId="46E66108" w14:textId="2AF7A63D" w:rsidR="007C040F"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CC7BB4">
        <w:rPr>
          <w:rFonts w:ascii="Times New Roman" w:eastAsia="Times New Roman" w:hAnsi="Times New Roman" w:cs="Times New Roman"/>
          <w:sz w:val="28"/>
          <w:szCs w:val="28"/>
        </w:rPr>
        <w:t>) persoa</w:t>
      </w:r>
      <w:r>
        <w:rPr>
          <w:rFonts w:ascii="Times New Roman" w:eastAsia="Times New Roman" w:hAnsi="Times New Roman" w:cs="Times New Roman"/>
          <w:sz w:val="28"/>
          <w:szCs w:val="28"/>
        </w:rPr>
        <w:t>nele care manevrează animale la</w:t>
      </w:r>
      <w:r w:rsidR="001C510A">
        <w:rPr>
          <w:rFonts w:ascii="Times New Roman" w:eastAsia="Times New Roman" w:hAnsi="Times New Roman" w:cs="Times New Roman"/>
          <w:sz w:val="28"/>
          <w:szCs w:val="28"/>
        </w:rPr>
        <w:t xml:space="preserve"> puncte de control</w:t>
      </w:r>
      <w:r w:rsidRPr="00CC7BB4">
        <w:rPr>
          <w:rFonts w:ascii="Times New Roman" w:eastAsia="Times New Roman" w:hAnsi="Times New Roman" w:cs="Times New Roman"/>
          <w:sz w:val="28"/>
          <w:szCs w:val="28"/>
        </w:rPr>
        <w:t xml:space="preserve"> să</w:t>
      </w:r>
      <w:r w:rsidR="001C510A">
        <w:rPr>
          <w:rFonts w:ascii="Times New Roman" w:eastAsia="Times New Roman" w:hAnsi="Times New Roman" w:cs="Times New Roman"/>
          <w:sz w:val="28"/>
          <w:szCs w:val="28"/>
        </w:rPr>
        <w:t xml:space="preserve"> nu</w:t>
      </w:r>
      <w:r w:rsidRPr="00CC7BB4">
        <w:rPr>
          <w:rFonts w:ascii="Times New Roman" w:eastAsia="Times New Roman" w:hAnsi="Times New Roman" w:cs="Times New Roman"/>
          <w:sz w:val="28"/>
          <w:szCs w:val="28"/>
        </w:rPr>
        <w:t xml:space="preserve"> aibă sau să utilizeze țepușe sau alte instrumente ascuțite. </w:t>
      </w:r>
      <w:r>
        <w:rPr>
          <w:rFonts w:ascii="Times New Roman" w:eastAsia="Times New Roman" w:hAnsi="Times New Roman" w:cs="Times New Roman"/>
          <w:sz w:val="28"/>
          <w:szCs w:val="28"/>
        </w:rPr>
        <w:t>I</w:t>
      </w:r>
      <w:r w:rsidRPr="00CC7BB4">
        <w:rPr>
          <w:rFonts w:ascii="Times New Roman" w:eastAsia="Times New Roman" w:hAnsi="Times New Roman" w:cs="Times New Roman"/>
          <w:sz w:val="28"/>
          <w:szCs w:val="28"/>
        </w:rPr>
        <w:t>nstrumente care servesc la ghidarea animalelor pot fi utilizate doar dacă nu prezintă riscul de a răni sau provoca suferințe inutile atunci când intră în contact cu corpul animalului.</w:t>
      </w:r>
    </w:p>
    <w:p w14:paraId="22B38B45" w14:textId="5E046FF9" w:rsidR="007C040F"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Pr="00CC7BB4">
        <w:rPr>
          <w:rFonts w:ascii="Times New Roman" w:eastAsia="Times New Roman" w:hAnsi="Times New Roman" w:cs="Times New Roman"/>
          <w:sz w:val="28"/>
          <w:szCs w:val="28"/>
        </w:rPr>
        <w:t>. Animalele care sosesc după ce au fost supuse unor temperaturi ridicate într-o climă umedă să fie răcorite cât mai repede posibil prin mijloace adecvate.</w:t>
      </w:r>
    </w:p>
    <w:p w14:paraId="630E8313" w14:textId="6F1DB7B5" w:rsidR="007C040F"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Pr="00CC7BB4">
        <w:rPr>
          <w:rFonts w:ascii="Times New Roman" w:eastAsia="Times New Roman" w:hAnsi="Times New Roman" w:cs="Times New Roman"/>
          <w:sz w:val="28"/>
          <w:szCs w:val="28"/>
        </w:rPr>
        <w:t>. Furajarea și adăparea animalelor să se facă astfel încât să se asigure</w:t>
      </w:r>
      <w:r>
        <w:rPr>
          <w:rFonts w:ascii="Times New Roman" w:eastAsia="Times New Roman" w:hAnsi="Times New Roman" w:cs="Times New Roman"/>
          <w:sz w:val="28"/>
          <w:szCs w:val="28"/>
        </w:rPr>
        <w:t xml:space="preserve"> că fiecare animal adăpostit la puncte de control</w:t>
      </w:r>
      <w:r w:rsidRPr="00CC7BB4">
        <w:rPr>
          <w:rFonts w:ascii="Times New Roman" w:eastAsia="Times New Roman" w:hAnsi="Times New Roman" w:cs="Times New Roman"/>
          <w:sz w:val="28"/>
          <w:szCs w:val="28"/>
        </w:rPr>
        <w:t xml:space="preserve"> să dispună cel puțin de apă curată și de furaje adecvate, în cantități suficiente pentru satisfacerea nevoilor sale fizice, atât în timpul șederii, cât și pe durata prevăzută pentru călătoria până la pun</w:t>
      </w:r>
      <w:r>
        <w:rPr>
          <w:rFonts w:ascii="Times New Roman" w:eastAsia="Times New Roman" w:hAnsi="Times New Roman" w:cs="Times New Roman"/>
          <w:sz w:val="28"/>
          <w:szCs w:val="28"/>
        </w:rPr>
        <w:t>ctul următor unde este furajat.</w:t>
      </w:r>
      <w:r w:rsidRPr="00CC7BB4">
        <w:rPr>
          <w:rFonts w:ascii="Times New Roman" w:eastAsia="Times New Roman" w:hAnsi="Times New Roman" w:cs="Times New Roman"/>
          <w:sz w:val="28"/>
          <w:szCs w:val="28"/>
        </w:rPr>
        <w:t xml:space="preserve"> Puncte de control nu pot să primească animale cu nevoi speciale de furajare, cum ar fi vițeii tineri care au nevoie de alimentație lichidă, decât dacă dispun de echipament și personal calificat pentru satisfacerea nevoilor respective.</w:t>
      </w:r>
    </w:p>
    <w:p w14:paraId="0258A22D" w14:textId="1FE9710F"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Pr="00CC7BB4">
        <w:rPr>
          <w:rFonts w:ascii="Times New Roman" w:eastAsia="Times New Roman" w:hAnsi="Times New Roman" w:cs="Times New Roman"/>
          <w:sz w:val="28"/>
          <w:szCs w:val="28"/>
        </w:rPr>
        <w:t>. Starea generală și starea de sănătate a animalelor să fie e</w:t>
      </w:r>
      <w:r>
        <w:rPr>
          <w:rFonts w:ascii="Times New Roman" w:eastAsia="Times New Roman" w:hAnsi="Times New Roman" w:cs="Times New Roman"/>
          <w:sz w:val="28"/>
          <w:szCs w:val="28"/>
        </w:rPr>
        <w:t>xaminate de către un angajat al</w:t>
      </w:r>
      <w:r w:rsidRPr="00CC7BB4">
        <w:rPr>
          <w:rFonts w:ascii="Times New Roman" w:eastAsia="Times New Roman" w:hAnsi="Times New Roman" w:cs="Times New Roman"/>
          <w:sz w:val="28"/>
          <w:szCs w:val="28"/>
        </w:rPr>
        <w:t xml:space="preserve">  puncte de control </w:t>
      </w:r>
      <w:r>
        <w:rPr>
          <w:rFonts w:ascii="Times New Roman" w:eastAsia="Times New Roman" w:hAnsi="Times New Roman" w:cs="Times New Roman"/>
          <w:sz w:val="28"/>
          <w:szCs w:val="28"/>
        </w:rPr>
        <w:t>la sosirea acestora la</w:t>
      </w:r>
      <w:r w:rsidRPr="00CC7BB4">
        <w:rPr>
          <w:rFonts w:ascii="Times New Roman" w:eastAsia="Times New Roman" w:hAnsi="Times New Roman" w:cs="Times New Roman"/>
          <w:sz w:val="28"/>
          <w:szCs w:val="28"/>
        </w:rPr>
        <w:t xml:space="preserve"> puncte de control și cel puțin o dată la fiecare </w:t>
      </w:r>
      <w:r>
        <w:rPr>
          <w:rFonts w:ascii="Times New Roman" w:eastAsia="Times New Roman" w:hAnsi="Times New Roman" w:cs="Times New Roman"/>
          <w:sz w:val="28"/>
          <w:szCs w:val="28"/>
        </w:rPr>
        <w:t>12 ore în timpul șederii lor în puncte de control</w:t>
      </w:r>
      <w:r w:rsidRPr="00CC7BB4">
        <w:rPr>
          <w:rFonts w:ascii="Times New Roman" w:eastAsia="Times New Roman" w:hAnsi="Times New Roman" w:cs="Times New Roman"/>
          <w:sz w:val="28"/>
          <w:szCs w:val="28"/>
        </w:rPr>
        <w:t xml:space="preserve"> .</w:t>
      </w:r>
    </w:p>
    <w:p w14:paraId="1D525292" w14:textId="22432D41"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Pr="00CC7BB4">
        <w:rPr>
          <w:rFonts w:ascii="Times New Roman" w:eastAsia="Times New Roman" w:hAnsi="Times New Roman" w:cs="Times New Roman"/>
          <w:sz w:val="28"/>
          <w:szCs w:val="28"/>
        </w:rPr>
        <w:t xml:space="preserve">. Registrul menționat </w:t>
      </w:r>
      <w:r w:rsidRPr="007F3094">
        <w:rPr>
          <w:rFonts w:ascii="Times New Roman" w:eastAsia="Times New Roman" w:hAnsi="Times New Roman" w:cs="Times New Roman"/>
          <w:sz w:val="28"/>
          <w:szCs w:val="28"/>
        </w:rPr>
        <w:t xml:space="preserve">în pct.14 </w:t>
      </w:r>
      <w:proofErr w:type="spellStart"/>
      <w:r w:rsidRPr="007F3094">
        <w:rPr>
          <w:rFonts w:ascii="Times New Roman" w:eastAsia="Times New Roman" w:hAnsi="Times New Roman" w:cs="Times New Roman"/>
          <w:sz w:val="28"/>
          <w:szCs w:val="28"/>
        </w:rPr>
        <w:t>s</w:t>
      </w:r>
      <w:r w:rsidR="00E72402">
        <w:rPr>
          <w:rFonts w:ascii="Times New Roman" w:eastAsia="Times New Roman" w:hAnsi="Times New Roman" w:cs="Times New Roman"/>
          <w:sz w:val="28"/>
          <w:szCs w:val="28"/>
        </w:rPr>
        <w:t>u</w:t>
      </w:r>
      <w:r w:rsidRPr="007F3094">
        <w:rPr>
          <w:rFonts w:ascii="Times New Roman" w:eastAsia="Times New Roman" w:hAnsi="Times New Roman" w:cs="Times New Roman"/>
          <w:sz w:val="28"/>
          <w:szCs w:val="28"/>
        </w:rPr>
        <w:t>bp</w:t>
      </w:r>
      <w:r w:rsidR="00E72402">
        <w:rPr>
          <w:rFonts w:ascii="Times New Roman" w:eastAsia="Times New Roman" w:hAnsi="Times New Roman" w:cs="Times New Roman"/>
          <w:sz w:val="28"/>
          <w:szCs w:val="28"/>
        </w:rPr>
        <w:t>ct</w:t>
      </w:r>
      <w:proofErr w:type="spellEnd"/>
      <w:r w:rsidRPr="007F3094">
        <w:rPr>
          <w:rFonts w:ascii="Times New Roman" w:eastAsia="Times New Roman" w:hAnsi="Times New Roman" w:cs="Times New Roman"/>
          <w:sz w:val="28"/>
          <w:szCs w:val="28"/>
        </w:rPr>
        <w:t>.</w:t>
      </w:r>
      <w:r w:rsidR="00E72402">
        <w:rPr>
          <w:rFonts w:ascii="Times New Roman" w:eastAsia="Times New Roman" w:hAnsi="Times New Roman" w:cs="Times New Roman"/>
          <w:sz w:val="28"/>
          <w:szCs w:val="28"/>
        </w:rPr>
        <w:t xml:space="preserve"> </w:t>
      </w:r>
      <w:r w:rsidRPr="007F3094">
        <w:rPr>
          <w:rFonts w:ascii="Times New Roman" w:eastAsia="Times New Roman" w:hAnsi="Times New Roman" w:cs="Times New Roman"/>
          <w:sz w:val="28"/>
          <w:szCs w:val="28"/>
        </w:rPr>
        <w:t xml:space="preserve">7) </w:t>
      </w:r>
      <w:r w:rsidR="00736B3A">
        <w:rPr>
          <w:rFonts w:ascii="Times New Roman" w:eastAsia="Times New Roman" w:hAnsi="Times New Roman" w:cs="Times New Roman"/>
          <w:sz w:val="28"/>
          <w:szCs w:val="28"/>
        </w:rPr>
        <w:t xml:space="preserve">la </w:t>
      </w:r>
      <w:r>
        <w:rPr>
          <w:rFonts w:ascii="Times New Roman" w:eastAsia="Times New Roman" w:hAnsi="Times New Roman" w:cs="Times New Roman"/>
          <w:sz w:val="28"/>
          <w:szCs w:val="28"/>
        </w:rPr>
        <w:t>Normă</w:t>
      </w:r>
      <w:r w:rsidRPr="00CC7BB4">
        <w:rPr>
          <w:rFonts w:ascii="Times New Roman" w:eastAsia="Times New Roman" w:hAnsi="Times New Roman" w:cs="Times New Roman"/>
          <w:sz w:val="28"/>
          <w:szCs w:val="28"/>
        </w:rPr>
        <w:t xml:space="preserve"> să conțină următoarele informații:</w:t>
      </w:r>
    </w:p>
    <w:p w14:paraId="7A3663AF" w14:textId="77777777"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CC7BB4">
        <w:rPr>
          <w:rFonts w:ascii="Times New Roman" w:eastAsia="Times New Roman" w:hAnsi="Times New Roman" w:cs="Times New Roman"/>
          <w:sz w:val="28"/>
          <w:szCs w:val="28"/>
        </w:rPr>
        <w:t>) data și ora terminării descărcării și începerii reîncărcării fiecărui lot;</w:t>
      </w:r>
    </w:p>
    <w:p w14:paraId="139B2DB5" w14:textId="5964058E"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CC7BB4">
        <w:rPr>
          <w:rFonts w:ascii="Times New Roman" w:eastAsia="Times New Roman" w:hAnsi="Times New Roman" w:cs="Times New Roman"/>
          <w:sz w:val="28"/>
          <w:szCs w:val="28"/>
        </w:rPr>
        <w:t xml:space="preserve">) data și durata depopulării din motive de sănătate prevăzute în </w:t>
      </w:r>
      <w:r w:rsidR="006D2F65">
        <w:rPr>
          <w:rFonts w:ascii="Times New Roman" w:eastAsia="Times New Roman" w:hAnsi="Times New Roman" w:cs="Times New Roman"/>
          <w:sz w:val="28"/>
          <w:szCs w:val="28"/>
        </w:rPr>
        <w:t>Capito</w:t>
      </w:r>
      <w:r w:rsidR="00A32068">
        <w:rPr>
          <w:rFonts w:ascii="Times New Roman" w:eastAsia="Times New Roman" w:hAnsi="Times New Roman" w:cs="Times New Roman"/>
          <w:sz w:val="28"/>
          <w:szCs w:val="28"/>
        </w:rPr>
        <w:t>lul</w:t>
      </w:r>
      <w:r w:rsidR="00EF035B">
        <w:rPr>
          <w:rFonts w:ascii="Times New Roman" w:eastAsia="Times New Roman" w:hAnsi="Times New Roman" w:cs="Times New Roman"/>
          <w:sz w:val="28"/>
          <w:szCs w:val="28"/>
        </w:rPr>
        <w:t xml:space="preserve"> I</w:t>
      </w:r>
      <w:r w:rsidRPr="00CC7BB4">
        <w:rPr>
          <w:rFonts w:ascii="Times New Roman" w:eastAsia="Times New Roman" w:hAnsi="Times New Roman" w:cs="Times New Roman"/>
          <w:sz w:val="28"/>
          <w:szCs w:val="28"/>
        </w:rPr>
        <w:t xml:space="preserve"> p</w:t>
      </w:r>
      <w:r w:rsidR="00EF035B">
        <w:rPr>
          <w:rFonts w:ascii="Times New Roman" w:eastAsia="Times New Roman" w:hAnsi="Times New Roman" w:cs="Times New Roman"/>
          <w:sz w:val="28"/>
          <w:szCs w:val="28"/>
        </w:rPr>
        <w:t>ct.</w:t>
      </w:r>
      <w:r w:rsidRPr="00CC7BB4">
        <w:rPr>
          <w:rFonts w:ascii="Times New Roman" w:eastAsia="Times New Roman" w:hAnsi="Times New Roman" w:cs="Times New Roman"/>
          <w:sz w:val="28"/>
          <w:szCs w:val="28"/>
        </w:rPr>
        <w:t xml:space="preserve"> 4 din prezenta anexă;</w:t>
      </w:r>
    </w:p>
    <w:p w14:paraId="4335396B" w14:textId="77777777"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CC7BB4">
        <w:rPr>
          <w:rFonts w:ascii="Times New Roman" w:eastAsia="Times New Roman" w:hAnsi="Times New Roman" w:cs="Times New Roman"/>
          <w:sz w:val="28"/>
          <w:szCs w:val="28"/>
        </w:rPr>
        <w:t>) numărul (numerele) certificatelor de sănătate animală referitoare la fiecare lot;</w:t>
      </w:r>
    </w:p>
    <w:p w14:paraId="6BE88E57" w14:textId="77777777"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CC7BB4">
        <w:rPr>
          <w:rFonts w:ascii="Times New Roman" w:eastAsia="Times New Roman" w:hAnsi="Times New Roman" w:cs="Times New Roman"/>
          <w:sz w:val="28"/>
          <w:szCs w:val="28"/>
        </w:rPr>
        <w:t>) orice observație necesară privind starea de sănătate sau starea generală a animalelor și, în special:</w:t>
      </w:r>
    </w:p>
    <w:p w14:paraId="53A9A2F4" w14:textId="77777777"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Pr="00CC7BB4">
        <w:rPr>
          <w:rFonts w:ascii="Times New Roman" w:eastAsia="Times New Roman" w:hAnsi="Times New Roman" w:cs="Times New Roman"/>
          <w:sz w:val="28"/>
          <w:szCs w:val="28"/>
        </w:rPr>
        <w:t xml:space="preserve"> caracte</w:t>
      </w:r>
      <w:r>
        <w:rPr>
          <w:rFonts w:ascii="Times New Roman" w:eastAsia="Times New Roman" w:hAnsi="Times New Roman" w:cs="Times New Roman"/>
          <w:sz w:val="28"/>
          <w:szCs w:val="28"/>
        </w:rPr>
        <w:t xml:space="preserve">risticile și numărul de animale </w:t>
      </w:r>
      <w:r w:rsidRPr="00CC7BB4">
        <w:rPr>
          <w:rFonts w:ascii="Times New Roman" w:eastAsia="Times New Roman" w:hAnsi="Times New Roman" w:cs="Times New Roman"/>
          <w:sz w:val="28"/>
          <w:szCs w:val="28"/>
        </w:rPr>
        <w:t>descoperite mo</w:t>
      </w:r>
      <w:r>
        <w:rPr>
          <w:rFonts w:ascii="Times New Roman" w:eastAsia="Times New Roman" w:hAnsi="Times New Roman" w:cs="Times New Roman"/>
          <w:sz w:val="28"/>
          <w:szCs w:val="28"/>
        </w:rPr>
        <w:t>arte în momentul descărcării la</w:t>
      </w:r>
      <w:r w:rsidRPr="00CC7BB4">
        <w:rPr>
          <w:rFonts w:ascii="Times New Roman" w:eastAsia="Times New Roman" w:hAnsi="Times New Roman" w:cs="Times New Roman"/>
          <w:sz w:val="28"/>
          <w:szCs w:val="28"/>
        </w:rPr>
        <w:t xml:space="preserve"> puncte de control sau care au murit în timpul șederii în respectivul punct;</w:t>
      </w:r>
    </w:p>
    <w:p w14:paraId="2DDD5484" w14:textId="77777777" w:rsidR="007C040F" w:rsidRPr="00CC7BB4"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w:t>
      </w:r>
      <w:r w:rsidRPr="00CC7BB4">
        <w:rPr>
          <w:rFonts w:ascii="Times New Roman" w:eastAsia="Times New Roman" w:hAnsi="Times New Roman" w:cs="Times New Roman"/>
          <w:sz w:val="28"/>
          <w:szCs w:val="28"/>
        </w:rPr>
        <w:t xml:space="preserve"> caracteristicile și numărul de animale descoperite a fi grav rănite în momentul descărcării, în timpul șederii, sau considerate ca fiind inapte să-și continue călătoria;</w:t>
      </w:r>
    </w:p>
    <w:p w14:paraId="1F0018AF" w14:textId="77777777" w:rsidR="007C040F" w:rsidRDefault="007C040F" w:rsidP="007C040F">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CC7BB4">
        <w:rPr>
          <w:rFonts w:ascii="Times New Roman" w:eastAsia="Times New Roman" w:hAnsi="Times New Roman" w:cs="Times New Roman"/>
          <w:sz w:val="28"/>
          <w:szCs w:val="28"/>
        </w:rPr>
        <w:t>) numele și adresele transportatorului și ale șoferilor, precum și numerele de înregistrare ale autovehiculelor.</w:t>
      </w:r>
    </w:p>
    <w:p w14:paraId="61BFA50C" w14:textId="77777777" w:rsidR="007C040F" w:rsidRDefault="007C040F" w:rsidP="007C040F">
      <w:pPr>
        <w:spacing w:after="0" w:line="276" w:lineRule="auto"/>
        <w:jc w:val="center"/>
        <w:rPr>
          <w:rFonts w:ascii="Times New Roman" w:eastAsia="Times New Roman" w:hAnsi="Times New Roman" w:cs="Times New Roman"/>
          <w:sz w:val="28"/>
          <w:szCs w:val="28"/>
        </w:rPr>
      </w:pPr>
    </w:p>
    <w:p w14:paraId="102BB566" w14:textId="77777777" w:rsidR="007C040F" w:rsidRDefault="007C040F" w:rsidP="007C040F">
      <w:pPr>
        <w:spacing w:after="0" w:line="276" w:lineRule="auto"/>
        <w:ind w:firstLine="709"/>
        <w:jc w:val="center"/>
        <w:rPr>
          <w:rFonts w:ascii="Times New Roman" w:eastAsia="Times New Roman" w:hAnsi="Times New Roman" w:cs="Times New Roman"/>
          <w:sz w:val="28"/>
          <w:szCs w:val="28"/>
        </w:rPr>
      </w:pPr>
    </w:p>
    <w:p w14:paraId="77DABD14" w14:textId="77777777" w:rsidR="007C040F" w:rsidRDefault="007C040F" w:rsidP="007C040F">
      <w:pPr>
        <w:spacing w:after="0" w:line="276" w:lineRule="auto"/>
        <w:ind w:firstLine="709"/>
        <w:jc w:val="center"/>
        <w:rPr>
          <w:rFonts w:ascii="Times New Roman" w:eastAsia="Times New Roman" w:hAnsi="Times New Roman" w:cs="Times New Roman"/>
          <w:sz w:val="28"/>
          <w:szCs w:val="28"/>
        </w:rPr>
      </w:pPr>
    </w:p>
    <w:p w14:paraId="0487C877" w14:textId="77777777" w:rsidR="00CB0D5C" w:rsidRDefault="00CB0D5C" w:rsidP="005E7F84">
      <w:pPr>
        <w:spacing w:after="0"/>
        <w:jc w:val="both"/>
        <w:rPr>
          <w:rFonts w:ascii="Times New Roman" w:hAnsi="Times New Roman" w:cs="Times New Roman"/>
          <w:sz w:val="28"/>
          <w:szCs w:val="28"/>
        </w:rPr>
      </w:pPr>
    </w:p>
    <w:p w14:paraId="2B45D2AC" w14:textId="77777777" w:rsidR="00CB0D5C" w:rsidRPr="005E7F84" w:rsidRDefault="00CB0D5C" w:rsidP="005E7F84">
      <w:pPr>
        <w:spacing w:after="0"/>
        <w:jc w:val="both"/>
        <w:rPr>
          <w:rFonts w:ascii="Times New Roman" w:hAnsi="Times New Roman" w:cs="Times New Roman"/>
          <w:sz w:val="28"/>
          <w:szCs w:val="28"/>
        </w:rPr>
      </w:pPr>
    </w:p>
    <w:p w14:paraId="76B8A247" w14:textId="77777777" w:rsidR="0058575D" w:rsidRPr="0058575D" w:rsidRDefault="0058575D" w:rsidP="0058575D">
      <w:pPr>
        <w:rPr>
          <w:rFonts w:ascii="Times New Roman" w:hAnsi="Times New Roman" w:cs="Times New Roman"/>
          <w:sz w:val="28"/>
          <w:szCs w:val="28"/>
        </w:rPr>
      </w:pPr>
    </w:p>
    <w:p w14:paraId="243663D9" w14:textId="77777777" w:rsidR="0058575D" w:rsidRPr="0058575D" w:rsidRDefault="0058575D" w:rsidP="0058575D">
      <w:pPr>
        <w:rPr>
          <w:rFonts w:ascii="Times New Roman" w:hAnsi="Times New Roman" w:cs="Times New Roman"/>
          <w:sz w:val="28"/>
          <w:szCs w:val="28"/>
        </w:rPr>
      </w:pPr>
    </w:p>
    <w:p w14:paraId="55A13E98" w14:textId="77777777" w:rsidR="0058575D" w:rsidRPr="0058575D" w:rsidRDefault="0058575D" w:rsidP="0058575D">
      <w:pPr>
        <w:rPr>
          <w:rFonts w:ascii="Times New Roman" w:hAnsi="Times New Roman" w:cs="Times New Roman"/>
          <w:sz w:val="28"/>
          <w:szCs w:val="28"/>
        </w:rPr>
      </w:pPr>
    </w:p>
    <w:p w14:paraId="25EB20FE" w14:textId="77777777" w:rsidR="0058575D" w:rsidRPr="0058575D" w:rsidRDefault="0058575D" w:rsidP="0058575D">
      <w:pPr>
        <w:rPr>
          <w:rFonts w:ascii="Times New Roman" w:hAnsi="Times New Roman" w:cs="Times New Roman"/>
          <w:sz w:val="28"/>
          <w:szCs w:val="28"/>
        </w:rPr>
      </w:pPr>
    </w:p>
    <w:p w14:paraId="485D6699" w14:textId="77777777" w:rsidR="0058575D" w:rsidRPr="0058575D" w:rsidRDefault="0058575D" w:rsidP="0058575D">
      <w:pPr>
        <w:rPr>
          <w:rFonts w:ascii="Times New Roman" w:hAnsi="Times New Roman" w:cs="Times New Roman"/>
          <w:sz w:val="28"/>
          <w:szCs w:val="28"/>
        </w:rPr>
      </w:pPr>
    </w:p>
    <w:p w14:paraId="4235C982" w14:textId="77777777" w:rsidR="0058575D" w:rsidRPr="0058575D" w:rsidRDefault="0058575D" w:rsidP="0058575D">
      <w:pPr>
        <w:rPr>
          <w:rFonts w:ascii="Times New Roman" w:hAnsi="Times New Roman" w:cs="Times New Roman"/>
          <w:sz w:val="28"/>
          <w:szCs w:val="28"/>
        </w:rPr>
      </w:pPr>
    </w:p>
    <w:p w14:paraId="24805679" w14:textId="77777777" w:rsidR="0058575D" w:rsidRPr="0058575D" w:rsidRDefault="0058575D" w:rsidP="0058575D">
      <w:pPr>
        <w:rPr>
          <w:rFonts w:ascii="Times New Roman" w:hAnsi="Times New Roman" w:cs="Times New Roman"/>
          <w:sz w:val="28"/>
          <w:szCs w:val="28"/>
        </w:rPr>
      </w:pPr>
    </w:p>
    <w:p w14:paraId="6A82160E" w14:textId="77777777" w:rsidR="0058575D" w:rsidRPr="0058575D" w:rsidRDefault="0058575D" w:rsidP="0058575D">
      <w:pPr>
        <w:rPr>
          <w:rFonts w:ascii="Times New Roman" w:hAnsi="Times New Roman" w:cs="Times New Roman"/>
          <w:sz w:val="28"/>
          <w:szCs w:val="28"/>
        </w:rPr>
      </w:pPr>
    </w:p>
    <w:p w14:paraId="1B94F679" w14:textId="77777777" w:rsidR="0058575D" w:rsidRPr="0058575D" w:rsidRDefault="0058575D" w:rsidP="0058575D">
      <w:pPr>
        <w:rPr>
          <w:rFonts w:ascii="Times New Roman" w:hAnsi="Times New Roman" w:cs="Times New Roman"/>
          <w:sz w:val="28"/>
          <w:szCs w:val="28"/>
        </w:rPr>
      </w:pPr>
    </w:p>
    <w:p w14:paraId="3CC03C33" w14:textId="77777777" w:rsidR="0058575D" w:rsidRPr="0058575D" w:rsidRDefault="0058575D" w:rsidP="0058575D">
      <w:pPr>
        <w:rPr>
          <w:rFonts w:ascii="Times New Roman" w:hAnsi="Times New Roman" w:cs="Times New Roman"/>
          <w:sz w:val="28"/>
          <w:szCs w:val="28"/>
        </w:rPr>
      </w:pPr>
    </w:p>
    <w:p w14:paraId="35D24BDE" w14:textId="77777777" w:rsidR="0058575D" w:rsidRPr="0058575D" w:rsidRDefault="0058575D" w:rsidP="0058575D">
      <w:pPr>
        <w:rPr>
          <w:rFonts w:ascii="Times New Roman" w:hAnsi="Times New Roman" w:cs="Times New Roman"/>
          <w:sz w:val="28"/>
          <w:szCs w:val="28"/>
        </w:rPr>
      </w:pPr>
    </w:p>
    <w:p w14:paraId="5FB5473B" w14:textId="77777777" w:rsidR="0058575D" w:rsidRPr="0058575D" w:rsidRDefault="0058575D" w:rsidP="0058575D">
      <w:pPr>
        <w:rPr>
          <w:rFonts w:ascii="Times New Roman" w:hAnsi="Times New Roman" w:cs="Times New Roman"/>
          <w:sz w:val="28"/>
          <w:szCs w:val="28"/>
        </w:rPr>
      </w:pPr>
    </w:p>
    <w:p w14:paraId="487A9C7E" w14:textId="77777777" w:rsidR="0058575D" w:rsidRPr="0058575D" w:rsidRDefault="0058575D" w:rsidP="0058575D">
      <w:pPr>
        <w:rPr>
          <w:rFonts w:ascii="Times New Roman" w:hAnsi="Times New Roman" w:cs="Times New Roman"/>
          <w:sz w:val="28"/>
          <w:szCs w:val="28"/>
        </w:rPr>
      </w:pPr>
    </w:p>
    <w:p w14:paraId="22D2637E" w14:textId="77777777" w:rsidR="0058575D" w:rsidRPr="0058575D" w:rsidRDefault="0058575D" w:rsidP="0058575D">
      <w:pPr>
        <w:rPr>
          <w:rFonts w:ascii="Times New Roman" w:hAnsi="Times New Roman" w:cs="Times New Roman"/>
          <w:sz w:val="28"/>
          <w:szCs w:val="28"/>
        </w:rPr>
      </w:pPr>
    </w:p>
    <w:p w14:paraId="7C3FAAD1" w14:textId="77777777" w:rsidR="0058575D" w:rsidRDefault="0058575D" w:rsidP="0058575D">
      <w:pPr>
        <w:rPr>
          <w:rFonts w:ascii="Times New Roman" w:hAnsi="Times New Roman" w:cs="Times New Roman"/>
          <w:sz w:val="28"/>
          <w:szCs w:val="28"/>
        </w:rPr>
      </w:pPr>
    </w:p>
    <w:p w14:paraId="67D68DAE" w14:textId="77777777" w:rsidR="0058575D" w:rsidRPr="0058575D" w:rsidRDefault="0058575D" w:rsidP="0058575D">
      <w:pPr>
        <w:jc w:val="right"/>
        <w:rPr>
          <w:rFonts w:ascii="Times New Roman" w:hAnsi="Times New Roman" w:cs="Times New Roman"/>
          <w:sz w:val="28"/>
          <w:szCs w:val="28"/>
        </w:rPr>
      </w:pPr>
    </w:p>
    <w:sectPr w:rsidR="0058575D" w:rsidRPr="0058575D" w:rsidSect="008230CB">
      <w:headerReference w:type="default" r:id="rId8"/>
      <w:pgSz w:w="11906" w:h="16838"/>
      <w:pgMar w:top="1417" w:right="849" w:bottom="1417" w:left="993"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AE9E3" w14:textId="77777777" w:rsidR="008C67BF" w:rsidRDefault="008C67BF" w:rsidP="0092124B">
      <w:pPr>
        <w:spacing w:after="0" w:line="240" w:lineRule="auto"/>
      </w:pPr>
      <w:r>
        <w:separator/>
      </w:r>
    </w:p>
  </w:endnote>
  <w:endnote w:type="continuationSeparator" w:id="0">
    <w:p w14:paraId="5BBA9278" w14:textId="77777777" w:rsidR="008C67BF" w:rsidRDefault="008C67BF" w:rsidP="00921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Roboto">
    <w:altName w:val="Times New Roman"/>
    <w:charset w:val="00"/>
    <w:family w:val="auto"/>
    <w:pitch w:val="variable"/>
    <w:sig w:usb0="00000001"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C9325" w14:textId="77777777" w:rsidR="008C67BF" w:rsidRDefault="008C67BF" w:rsidP="0092124B">
      <w:pPr>
        <w:spacing w:after="0" w:line="240" w:lineRule="auto"/>
      </w:pPr>
      <w:r>
        <w:separator/>
      </w:r>
    </w:p>
  </w:footnote>
  <w:footnote w:type="continuationSeparator" w:id="0">
    <w:p w14:paraId="0649172F" w14:textId="77777777" w:rsidR="008C67BF" w:rsidRDefault="008C67BF" w:rsidP="00921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720708"/>
      <w:docPartObj>
        <w:docPartGallery w:val="Page Numbers (Top of Page)"/>
        <w:docPartUnique/>
      </w:docPartObj>
    </w:sdtPr>
    <w:sdtContent>
      <w:p w14:paraId="4F10389B" w14:textId="77777777" w:rsidR="009F2D70" w:rsidRDefault="009F2D70">
        <w:pPr>
          <w:pStyle w:val="Header"/>
          <w:jc w:val="center"/>
        </w:pPr>
        <w:r>
          <w:fldChar w:fldCharType="begin"/>
        </w:r>
        <w:r>
          <w:instrText>PAGE   \* MERGEFORMAT</w:instrText>
        </w:r>
        <w:r>
          <w:fldChar w:fldCharType="separate"/>
        </w:r>
        <w:r w:rsidR="00A008C6">
          <w:rPr>
            <w:noProof/>
          </w:rPr>
          <w:t>10</w:t>
        </w:r>
        <w:r>
          <w:fldChar w:fldCharType="end"/>
        </w:r>
      </w:p>
    </w:sdtContent>
  </w:sdt>
  <w:p w14:paraId="3C5866D4" w14:textId="77777777" w:rsidR="009F2D70" w:rsidRPr="00841482" w:rsidRDefault="009F2D70" w:rsidP="00841482">
    <w:pPr>
      <w:pStyle w:val="Header"/>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96C37"/>
    <w:multiLevelType w:val="hybridMultilevel"/>
    <w:tmpl w:val="E3143BFE"/>
    <w:lvl w:ilvl="0" w:tplc="D06A2196">
      <w:start w:val="1"/>
      <w:numFmt w:val="decimal"/>
      <w:lvlText w:val="%1)"/>
      <w:lvlJc w:val="left"/>
      <w:pPr>
        <w:ind w:left="987" w:hanging="420"/>
      </w:pPr>
      <w:rPr>
        <w:rFonts w:ascii="Times New Roman" w:eastAsia="Calibri" w:hAnsi="Times New Roman" w:cs="Times New Roman" w:hint="default"/>
        <w:sz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nsid w:val="3FE7444F"/>
    <w:multiLevelType w:val="hybridMultilevel"/>
    <w:tmpl w:val="59F805E4"/>
    <w:lvl w:ilvl="0" w:tplc="87E2560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nsid w:val="54A51052"/>
    <w:multiLevelType w:val="hybridMultilevel"/>
    <w:tmpl w:val="5984760C"/>
    <w:lvl w:ilvl="0" w:tplc="0C846BEA">
      <w:start w:val="1"/>
      <w:numFmt w:val="decimal"/>
      <w:lvlText w:val="%1."/>
      <w:lvlJc w:val="left"/>
      <w:pPr>
        <w:ind w:left="810" w:hanging="45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8D0"/>
    <w:rsid w:val="000013F4"/>
    <w:rsid w:val="00006E00"/>
    <w:rsid w:val="00007036"/>
    <w:rsid w:val="00010E8D"/>
    <w:rsid w:val="00012504"/>
    <w:rsid w:val="00016DE2"/>
    <w:rsid w:val="00017F42"/>
    <w:rsid w:val="000206FF"/>
    <w:rsid w:val="0002102D"/>
    <w:rsid w:val="00021CDA"/>
    <w:rsid w:val="00022095"/>
    <w:rsid w:val="00024830"/>
    <w:rsid w:val="0002591C"/>
    <w:rsid w:val="00034DC4"/>
    <w:rsid w:val="000361B0"/>
    <w:rsid w:val="00036E6B"/>
    <w:rsid w:val="000375BD"/>
    <w:rsid w:val="00045815"/>
    <w:rsid w:val="00045F1D"/>
    <w:rsid w:val="0005220B"/>
    <w:rsid w:val="000542A9"/>
    <w:rsid w:val="00055786"/>
    <w:rsid w:val="00056025"/>
    <w:rsid w:val="00063859"/>
    <w:rsid w:val="00064C14"/>
    <w:rsid w:val="0006768F"/>
    <w:rsid w:val="00071186"/>
    <w:rsid w:val="00071A2B"/>
    <w:rsid w:val="00074204"/>
    <w:rsid w:val="000749FC"/>
    <w:rsid w:val="00074A7A"/>
    <w:rsid w:val="0007583D"/>
    <w:rsid w:val="00075BF6"/>
    <w:rsid w:val="00075F2F"/>
    <w:rsid w:val="00084225"/>
    <w:rsid w:val="000863C9"/>
    <w:rsid w:val="00087086"/>
    <w:rsid w:val="000901E2"/>
    <w:rsid w:val="000954A7"/>
    <w:rsid w:val="000978F1"/>
    <w:rsid w:val="000A5170"/>
    <w:rsid w:val="000B6D91"/>
    <w:rsid w:val="000C15A7"/>
    <w:rsid w:val="000C514D"/>
    <w:rsid w:val="000C5380"/>
    <w:rsid w:val="000D35A3"/>
    <w:rsid w:val="000D751D"/>
    <w:rsid w:val="000F0DFD"/>
    <w:rsid w:val="000F43E9"/>
    <w:rsid w:val="000F61F3"/>
    <w:rsid w:val="000F6A13"/>
    <w:rsid w:val="000F7C70"/>
    <w:rsid w:val="00100C94"/>
    <w:rsid w:val="00103DDD"/>
    <w:rsid w:val="00104E3A"/>
    <w:rsid w:val="001053E1"/>
    <w:rsid w:val="001134D1"/>
    <w:rsid w:val="00116791"/>
    <w:rsid w:val="001178A9"/>
    <w:rsid w:val="00120FCC"/>
    <w:rsid w:val="00121FB0"/>
    <w:rsid w:val="001243A6"/>
    <w:rsid w:val="00127A00"/>
    <w:rsid w:val="001305CA"/>
    <w:rsid w:val="001325ED"/>
    <w:rsid w:val="0013375D"/>
    <w:rsid w:val="001340F3"/>
    <w:rsid w:val="00134B04"/>
    <w:rsid w:val="00135AD9"/>
    <w:rsid w:val="00142E57"/>
    <w:rsid w:val="00147756"/>
    <w:rsid w:val="00152407"/>
    <w:rsid w:val="001527B2"/>
    <w:rsid w:val="0015318F"/>
    <w:rsid w:val="00153665"/>
    <w:rsid w:val="00156F20"/>
    <w:rsid w:val="00157D6F"/>
    <w:rsid w:val="00157F65"/>
    <w:rsid w:val="001618A9"/>
    <w:rsid w:val="00164161"/>
    <w:rsid w:val="0016527E"/>
    <w:rsid w:val="0016624E"/>
    <w:rsid w:val="00167310"/>
    <w:rsid w:val="001759FF"/>
    <w:rsid w:val="0017698F"/>
    <w:rsid w:val="001808BC"/>
    <w:rsid w:val="00181232"/>
    <w:rsid w:val="00181F37"/>
    <w:rsid w:val="00182990"/>
    <w:rsid w:val="001856B8"/>
    <w:rsid w:val="0018790D"/>
    <w:rsid w:val="001905C4"/>
    <w:rsid w:val="0019107A"/>
    <w:rsid w:val="0019590C"/>
    <w:rsid w:val="00197E39"/>
    <w:rsid w:val="001A3C4A"/>
    <w:rsid w:val="001A531D"/>
    <w:rsid w:val="001A6862"/>
    <w:rsid w:val="001A6FB6"/>
    <w:rsid w:val="001A7621"/>
    <w:rsid w:val="001B0614"/>
    <w:rsid w:val="001B1300"/>
    <w:rsid w:val="001B3A97"/>
    <w:rsid w:val="001B3E81"/>
    <w:rsid w:val="001B42C3"/>
    <w:rsid w:val="001B5D45"/>
    <w:rsid w:val="001B7818"/>
    <w:rsid w:val="001C00FF"/>
    <w:rsid w:val="001C25D8"/>
    <w:rsid w:val="001C38E2"/>
    <w:rsid w:val="001C510A"/>
    <w:rsid w:val="001D323C"/>
    <w:rsid w:val="001D3EB0"/>
    <w:rsid w:val="001E21E8"/>
    <w:rsid w:val="001E4E38"/>
    <w:rsid w:val="001E7723"/>
    <w:rsid w:val="001F571F"/>
    <w:rsid w:val="00200AF2"/>
    <w:rsid w:val="00201ACE"/>
    <w:rsid w:val="00202365"/>
    <w:rsid w:val="00206701"/>
    <w:rsid w:val="002068D1"/>
    <w:rsid w:val="00207BD7"/>
    <w:rsid w:val="00211D9D"/>
    <w:rsid w:val="00214021"/>
    <w:rsid w:val="00214E1F"/>
    <w:rsid w:val="002156EE"/>
    <w:rsid w:val="00215B5B"/>
    <w:rsid w:val="002165DF"/>
    <w:rsid w:val="00216A61"/>
    <w:rsid w:val="00216CF7"/>
    <w:rsid w:val="00221D16"/>
    <w:rsid w:val="002247D4"/>
    <w:rsid w:val="00224817"/>
    <w:rsid w:val="00225E7C"/>
    <w:rsid w:val="002340B8"/>
    <w:rsid w:val="002356BC"/>
    <w:rsid w:val="0024055C"/>
    <w:rsid w:val="002440FE"/>
    <w:rsid w:val="00245FF5"/>
    <w:rsid w:val="00246F20"/>
    <w:rsid w:val="002475CB"/>
    <w:rsid w:val="00251631"/>
    <w:rsid w:val="002566EF"/>
    <w:rsid w:val="00256751"/>
    <w:rsid w:val="0026121C"/>
    <w:rsid w:val="00261248"/>
    <w:rsid w:val="00263D82"/>
    <w:rsid w:val="00264596"/>
    <w:rsid w:val="00264F5D"/>
    <w:rsid w:val="0026502B"/>
    <w:rsid w:val="0026567A"/>
    <w:rsid w:val="00267A58"/>
    <w:rsid w:val="00273122"/>
    <w:rsid w:val="00280DC7"/>
    <w:rsid w:val="002811B0"/>
    <w:rsid w:val="002814D6"/>
    <w:rsid w:val="00281A1F"/>
    <w:rsid w:val="00285413"/>
    <w:rsid w:val="00287169"/>
    <w:rsid w:val="00292FF8"/>
    <w:rsid w:val="002935DD"/>
    <w:rsid w:val="002949FD"/>
    <w:rsid w:val="002A1230"/>
    <w:rsid w:val="002B00FE"/>
    <w:rsid w:val="002B6EF3"/>
    <w:rsid w:val="002C01F8"/>
    <w:rsid w:val="002C113C"/>
    <w:rsid w:val="002C1C06"/>
    <w:rsid w:val="002C1F4C"/>
    <w:rsid w:val="002C2753"/>
    <w:rsid w:val="002C62BD"/>
    <w:rsid w:val="002D33E9"/>
    <w:rsid w:val="002D44B3"/>
    <w:rsid w:val="002D78FE"/>
    <w:rsid w:val="002E22C4"/>
    <w:rsid w:val="002F272C"/>
    <w:rsid w:val="002F6690"/>
    <w:rsid w:val="002F6737"/>
    <w:rsid w:val="00300347"/>
    <w:rsid w:val="0030076C"/>
    <w:rsid w:val="003015DD"/>
    <w:rsid w:val="00303E7A"/>
    <w:rsid w:val="00305F4B"/>
    <w:rsid w:val="00306AC8"/>
    <w:rsid w:val="0031240F"/>
    <w:rsid w:val="00314B64"/>
    <w:rsid w:val="0032267A"/>
    <w:rsid w:val="00323E86"/>
    <w:rsid w:val="003308CA"/>
    <w:rsid w:val="00330CF5"/>
    <w:rsid w:val="00330EBF"/>
    <w:rsid w:val="00330F6D"/>
    <w:rsid w:val="00333129"/>
    <w:rsid w:val="00333B8C"/>
    <w:rsid w:val="00337ACA"/>
    <w:rsid w:val="0034064C"/>
    <w:rsid w:val="00340A76"/>
    <w:rsid w:val="003466CC"/>
    <w:rsid w:val="0035003D"/>
    <w:rsid w:val="00350743"/>
    <w:rsid w:val="0035233C"/>
    <w:rsid w:val="00353280"/>
    <w:rsid w:val="00353710"/>
    <w:rsid w:val="00354942"/>
    <w:rsid w:val="00355AFA"/>
    <w:rsid w:val="00362760"/>
    <w:rsid w:val="00363586"/>
    <w:rsid w:val="003645C1"/>
    <w:rsid w:val="00370719"/>
    <w:rsid w:val="0037497E"/>
    <w:rsid w:val="00376227"/>
    <w:rsid w:val="0038582F"/>
    <w:rsid w:val="003914E3"/>
    <w:rsid w:val="0039192D"/>
    <w:rsid w:val="00391DE4"/>
    <w:rsid w:val="00392561"/>
    <w:rsid w:val="003928A4"/>
    <w:rsid w:val="00395042"/>
    <w:rsid w:val="0039723D"/>
    <w:rsid w:val="00397C92"/>
    <w:rsid w:val="003A4E6A"/>
    <w:rsid w:val="003A7ED6"/>
    <w:rsid w:val="003B4776"/>
    <w:rsid w:val="003B52A4"/>
    <w:rsid w:val="003B75B8"/>
    <w:rsid w:val="003C20E9"/>
    <w:rsid w:val="003C2394"/>
    <w:rsid w:val="003C290C"/>
    <w:rsid w:val="003C5D35"/>
    <w:rsid w:val="003C79CC"/>
    <w:rsid w:val="003C7F82"/>
    <w:rsid w:val="003D2843"/>
    <w:rsid w:val="003D4742"/>
    <w:rsid w:val="003D5272"/>
    <w:rsid w:val="003E016C"/>
    <w:rsid w:val="003E0316"/>
    <w:rsid w:val="003E29E9"/>
    <w:rsid w:val="003E696A"/>
    <w:rsid w:val="003F09BA"/>
    <w:rsid w:val="003F0B12"/>
    <w:rsid w:val="003F2BFA"/>
    <w:rsid w:val="004005C6"/>
    <w:rsid w:val="004026A3"/>
    <w:rsid w:val="00403CF3"/>
    <w:rsid w:val="004114C5"/>
    <w:rsid w:val="0041380C"/>
    <w:rsid w:val="00413912"/>
    <w:rsid w:val="004139FF"/>
    <w:rsid w:val="004141CF"/>
    <w:rsid w:val="00416C04"/>
    <w:rsid w:val="00417F80"/>
    <w:rsid w:val="00420961"/>
    <w:rsid w:val="00423BD9"/>
    <w:rsid w:val="00423F53"/>
    <w:rsid w:val="00426766"/>
    <w:rsid w:val="00427E50"/>
    <w:rsid w:val="004309B6"/>
    <w:rsid w:val="00434B2B"/>
    <w:rsid w:val="00434FD1"/>
    <w:rsid w:val="0043769B"/>
    <w:rsid w:val="00437AFA"/>
    <w:rsid w:val="0044020C"/>
    <w:rsid w:val="00443D84"/>
    <w:rsid w:val="004465E0"/>
    <w:rsid w:val="00446DD9"/>
    <w:rsid w:val="004479AC"/>
    <w:rsid w:val="004508CC"/>
    <w:rsid w:val="004547C2"/>
    <w:rsid w:val="00456470"/>
    <w:rsid w:val="0045726E"/>
    <w:rsid w:val="00460532"/>
    <w:rsid w:val="0046142D"/>
    <w:rsid w:val="00461C4E"/>
    <w:rsid w:val="00462B83"/>
    <w:rsid w:val="00462FA4"/>
    <w:rsid w:val="00463431"/>
    <w:rsid w:val="004641B3"/>
    <w:rsid w:val="00466899"/>
    <w:rsid w:val="00466DD2"/>
    <w:rsid w:val="00467DCA"/>
    <w:rsid w:val="00472960"/>
    <w:rsid w:val="004735D8"/>
    <w:rsid w:val="004749A4"/>
    <w:rsid w:val="00474D8E"/>
    <w:rsid w:val="00475A21"/>
    <w:rsid w:val="00485558"/>
    <w:rsid w:val="00485E5F"/>
    <w:rsid w:val="00485F31"/>
    <w:rsid w:val="00486420"/>
    <w:rsid w:val="00486A26"/>
    <w:rsid w:val="00487285"/>
    <w:rsid w:val="00490079"/>
    <w:rsid w:val="00491224"/>
    <w:rsid w:val="00495B3A"/>
    <w:rsid w:val="00496D02"/>
    <w:rsid w:val="00496D08"/>
    <w:rsid w:val="00496F15"/>
    <w:rsid w:val="004A2F8D"/>
    <w:rsid w:val="004A45F4"/>
    <w:rsid w:val="004A4B1B"/>
    <w:rsid w:val="004A5E29"/>
    <w:rsid w:val="004A6BAC"/>
    <w:rsid w:val="004B0233"/>
    <w:rsid w:val="004B27C1"/>
    <w:rsid w:val="004B5E4E"/>
    <w:rsid w:val="004B7269"/>
    <w:rsid w:val="004C126E"/>
    <w:rsid w:val="004C1A23"/>
    <w:rsid w:val="004C2FC8"/>
    <w:rsid w:val="004C3D1B"/>
    <w:rsid w:val="004C4B06"/>
    <w:rsid w:val="004C5370"/>
    <w:rsid w:val="004C7573"/>
    <w:rsid w:val="004D2E38"/>
    <w:rsid w:val="004D3038"/>
    <w:rsid w:val="004D47EA"/>
    <w:rsid w:val="004D4953"/>
    <w:rsid w:val="004D68A1"/>
    <w:rsid w:val="004D7F73"/>
    <w:rsid w:val="004E246D"/>
    <w:rsid w:val="004E5B46"/>
    <w:rsid w:val="004E66D7"/>
    <w:rsid w:val="004F0F28"/>
    <w:rsid w:val="004F12F3"/>
    <w:rsid w:val="004F1F2F"/>
    <w:rsid w:val="004F240F"/>
    <w:rsid w:val="004F3CB1"/>
    <w:rsid w:val="004F4198"/>
    <w:rsid w:val="004F4A70"/>
    <w:rsid w:val="004F7630"/>
    <w:rsid w:val="004F7B36"/>
    <w:rsid w:val="00500187"/>
    <w:rsid w:val="00501801"/>
    <w:rsid w:val="00505E50"/>
    <w:rsid w:val="00507FE7"/>
    <w:rsid w:val="00510901"/>
    <w:rsid w:val="005133E5"/>
    <w:rsid w:val="00513929"/>
    <w:rsid w:val="00513B86"/>
    <w:rsid w:val="00516497"/>
    <w:rsid w:val="00520CE8"/>
    <w:rsid w:val="00520D01"/>
    <w:rsid w:val="00521A13"/>
    <w:rsid w:val="00524ED4"/>
    <w:rsid w:val="005277E8"/>
    <w:rsid w:val="005348A0"/>
    <w:rsid w:val="0054123B"/>
    <w:rsid w:val="005451D6"/>
    <w:rsid w:val="00546D6A"/>
    <w:rsid w:val="005470BD"/>
    <w:rsid w:val="00557228"/>
    <w:rsid w:val="0055794D"/>
    <w:rsid w:val="005605F6"/>
    <w:rsid w:val="005606B1"/>
    <w:rsid w:val="00560DAF"/>
    <w:rsid w:val="0056175B"/>
    <w:rsid w:val="0056226C"/>
    <w:rsid w:val="00563A23"/>
    <w:rsid w:val="005678DA"/>
    <w:rsid w:val="00573E72"/>
    <w:rsid w:val="00575231"/>
    <w:rsid w:val="0058575D"/>
    <w:rsid w:val="00586DA6"/>
    <w:rsid w:val="005906E4"/>
    <w:rsid w:val="0059157C"/>
    <w:rsid w:val="00595BCB"/>
    <w:rsid w:val="00595E21"/>
    <w:rsid w:val="00597478"/>
    <w:rsid w:val="005A0E67"/>
    <w:rsid w:val="005A0EBE"/>
    <w:rsid w:val="005A1537"/>
    <w:rsid w:val="005A251A"/>
    <w:rsid w:val="005A7C81"/>
    <w:rsid w:val="005B46B5"/>
    <w:rsid w:val="005B5B49"/>
    <w:rsid w:val="005C2CC8"/>
    <w:rsid w:val="005C7CE7"/>
    <w:rsid w:val="005D3A66"/>
    <w:rsid w:val="005D60D6"/>
    <w:rsid w:val="005E286F"/>
    <w:rsid w:val="005E2BA8"/>
    <w:rsid w:val="005E7F84"/>
    <w:rsid w:val="005F0E97"/>
    <w:rsid w:val="005F4F05"/>
    <w:rsid w:val="005F6634"/>
    <w:rsid w:val="006031E4"/>
    <w:rsid w:val="00610B09"/>
    <w:rsid w:val="00611FFD"/>
    <w:rsid w:val="00613002"/>
    <w:rsid w:val="00615890"/>
    <w:rsid w:val="00622BA9"/>
    <w:rsid w:val="0062361C"/>
    <w:rsid w:val="00623968"/>
    <w:rsid w:val="006243DE"/>
    <w:rsid w:val="00625F9E"/>
    <w:rsid w:val="00632DDC"/>
    <w:rsid w:val="0064003F"/>
    <w:rsid w:val="00641ED0"/>
    <w:rsid w:val="006450CB"/>
    <w:rsid w:val="006471F5"/>
    <w:rsid w:val="00647E64"/>
    <w:rsid w:val="00651DEF"/>
    <w:rsid w:val="00652C4B"/>
    <w:rsid w:val="00652E13"/>
    <w:rsid w:val="00655419"/>
    <w:rsid w:val="006558A0"/>
    <w:rsid w:val="006735BF"/>
    <w:rsid w:val="00674520"/>
    <w:rsid w:val="00681B08"/>
    <w:rsid w:val="0068279E"/>
    <w:rsid w:val="00682C5A"/>
    <w:rsid w:val="006835A4"/>
    <w:rsid w:val="00685890"/>
    <w:rsid w:val="00686B34"/>
    <w:rsid w:val="00694092"/>
    <w:rsid w:val="006941AB"/>
    <w:rsid w:val="006A138D"/>
    <w:rsid w:val="006A4828"/>
    <w:rsid w:val="006A7563"/>
    <w:rsid w:val="006B113A"/>
    <w:rsid w:val="006B14A8"/>
    <w:rsid w:val="006B16C6"/>
    <w:rsid w:val="006B241E"/>
    <w:rsid w:val="006B2579"/>
    <w:rsid w:val="006B34B6"/>
    <w:rsid w:val="006B4851"/>
    <w:rsid w:val="006C4433"/>
    <w:rsid w:val="006C5C79"/>
    <w:rsid w:val="006C6135"/>
    <w:rsid w:val="006C7719"/>
    <w:rsid w:val="006D1802"/>
    <w:rsid w:val="006D2F65"/>
    <w:rsid w:val="006D36CD"/>
    <w:rsid w:val="006D67A1"/>
    <w:rsid w:val="006D6FEF"/>
    <w:rsid w:val="006D7209"/>
    <w:rsid w:val="006E26BF"/>
    <w:rsid w:val="006E3660"/>
    <w:rsid w:val="006E567D"/>
    <w:rsid w:val="006F0FA9"/>
    <w:rsid w:val="006F425F"/>
    <w:rsid w:val="006F66C6"/>
    <w:rsid w:val="006F779F"/>
    <w:rsid w:val="007016B0"/>
    <w:rsid w:val="007017D7"/>
    <w:rsid w:val="007040DE"/>
    <w:rsid w:val="0070519C"/>
    <w:rsid w:val="007069D3"/>
    <w:rsid w:val="00706AC5"/>
    <w:rsid w:val="0071076E"/>
    <w:rsid w:val="007118BF"/>
    <w:rsid w:val="00715B9C"/>
    <w:rsid w:val="00717730"/>
    <w:rsid w:val="007201F3"/>
    <w:rsid w:val="00721ABC"/>
    <w:rsid w:val="007224A6"/>
    <w:rsid w:val="00723606"/>
    <w:rsid w:val="007238F7"/>
    <w:rsid w:val="007247AD"/>
    <w:rsid w:val="00724CFF"/>
    <w:rsid w:val="007333D8"/>
    <w:rsid w:val="00734C7B"/>
    <w:rsid w:val="00736B3A"/>
    <w:rsid w:val="00737039"/>
    <w:rsid w:val="007379E0"/>
    <w:rsid w:val="00737CD4"/>
    <w:rsid w:val="007413B0"/>
    <w:rsid w:val="00752D7C"/>
    <w:rsid w:val="00752EF3"/>
    <w:rsid w:val="00753E3B"/>
    <w:rsid w:val="007601D4"/>
    <w:rsid w:val="007603CC"/>
    <w:rsid w:val="00762C0D"/>
    <w:rsid w:val="00764906"/>
    <w:rsid w:val="00765AFB"/>
    <w:rsid w:val="00767FEE"/>
    <w:rsid w:val="00770A10"/>
    <w:rsid w:val="00770C60"/>
    <w:rsid w:val="00773647"/>
    <w:rsid w:val="00773BE3"/>
    <w:rsid w:val="007813C1"/>
    <w:rsid w:val="00783F65"/>
    <w:rsid w:val="00786B86"/>
    <w:rsid w:val="00787DA8"/>
    <w:rsid w:val="0079070E"/>
    <w:rsid w:val="0079231F"/>
    <w:rsid w:val="0079486E"/>
    <w:rsid w:val="00794EFD"/>
    <w:rsid w:val="007A3668"/>
    <w:rsid w:val="007A58CE"/>
    <w:rsid w:val="007A7BCA"/>
    <w:rsid w:val="007B13DE"/>
    <w:rsid w:val="007B2412"/>
    <w:rsid w:val="007B48F3"/>
    <w:rsid w:val="007C040F"/>
    <w:rsid w:val="007C0E49"/>
    <w:rsid w:val="007C3041"/>
    <w:rsid w:val="007C5F88"/>
    <w:rsid w:val="007D0372"/>
    <w:rsid w:val="007D0906"/>
    <w:rsid w:val="007D09AA"/>
    <w:rsid w:val="007D2B67"/>
    <w:rsid w:val="007D438B"/>
    <w:rsid w:val="007D5750"/>
    <w:rsid w:val="007D7897"/>
    <w:rsid w:val="007E5906"/>
    <w:rsid w:val="007F12A2"/>
    <w:rsid w:val="007F2C02"/>
    <w:rsid w:val="007F2FC1"/>
    <w:rsid w:val="007F55A9"/>
    <w:rsid w:val="007F5A72"/>
    <w:rsid w:val="00804D00"/>
    <w:rsid w:val="00804D8A"/>
    <w:rsid w:val="00807C70"/>
    <w:rsid w:val="008127FF"/>
    <w:rsid w:val="0081498E"/>
    <w:rsid w:val="008219D6"/>
    <w:rsid w:val="008224BB"/>
    <w:rsid w:val="008230CB"/>
    <w:rsid w:val="00825818"/>
    <w:rsid w:val="00825E08"/>
    <w:rsid w:val="00825F66"/>
    <w:rsid w:val="00827445"/>
    <w:rsid w:val="008342A2"/>
    <w:rsid w:val="00841482"/>
    <w:rsid w:val="00841BD3"/>
    <w:rsid w:val="00843C85"/>
    <w:rsid w:val="008474C6"/>
    <w:rsid w:val="00852E99"/>
    <w:rsid w:val="00854E02"/>
    <w:rsid w:val="00855536"/>
    <w:rsid w:val="0085570F"/>
    <w:rsid w:val="00857321"/>
    <w:rsid w:val="00861E53"/>
    <w:rsid w:val="00864B9E"/>
    <w:rsid w:val="00865353"/>
    <w:rsid w:val="00867449"/>
    <w:rsid w:val="00874E12"/>
    <w:rsid w:val="008752A5"/>
    <w:rsid w:val="00876EED"/>
    <w:rsid w:val="0088192D"/>
    <w:rsid w:val="00881A14"/>
    <w:rsid w:val="00882561"/>
    <w:rsid w:val="00883FBA"/>
    <w:rsid w:val="008871F9"/>
    <w:rsid w:val="00887261"/>
    <w:rsid w:val="00891198"/>
    <w:rsid w:val="00891E33"/>
    <w:rsid w:val="00892951"/>
    <w:rsid w:val="008937D5"/>
    <w:rsid w:val="00895EE7"/>
    <w:rsid w:val="00895F7E"/>
    <w:rsid w:val="008A0198"/>
    <w:rsid w:val="008A4BBE"/>
    <w:rsid w:val="008A51E4"/>
    <w:rsid w:val="008A6D49"/>
    <w:rsid w:val="008A73D7"/>
    <w:rsid w:val="008A7546"/>
    <w:rsid w:val="008B1819"/>
    <w:rsid w:val="008B1F38"/>
    <w:rsid w:val="008B25EC"/>
    <w:rsid w:val="008B6649"/>
    <w:rsid w:val="008C0085"/>
    <w:rsid w:val="008C07A2"/>
    <w:rsid w:val="008C185A"/>
    <w:rsid w:val="008C26F6"/>
    <w:rsid w:val="008C3E53"/>
    <w:rsid w:val="008C67BF"/>
    <w:rsid w:val="008D0B21"/>
    <w:rsid w:val="008D58AB"/>
    <w:rsid w:val="008E518F"/>
    <w:rsid w:val="008F0215"/>
    <w:rsid w:val="008F1CF5"/>
    <w:rsid w:val="008F4AA6"/>
    <w:rsid w:val="008F4C23"/>
    <w:rsid w:val="008F5C18"/>
    <w:rsid w:val="008F61F7"/>
    <w:rsid w:val="00901DA0"/>
    <w:rsid w:val="009038D0"/>
    <w:rsid w:val="00904568"/>
    <w:rsid w:val="00904E5B"/>
    <w:rsid w:val="0090620C"/>
    <w:rsid w:val="00906D2B"/>
    <w:rsid w:val="00907623"/>
    <w:rsid w:val="009077E9"/>
    <w:rsid w:val="00912237"/>
    <w:rsid w:val="00916AE2"/>
    <w:rsid w:val="00916CF1"/>
    <w:rsid w:val="0091726C"/>
    <w:rsid w:val="0092062C"/>
    <w:rsid w:val="0092124B"/>
    <w:rsid w:val="00930DB7"/>
    <w:rsid w:val="00933F37"/>
    <w:rsid w:val="00940777"/>
    <w:rsid w:val="00943121"/>
    <w:rsid w:val="0094349E"/>
    <w:rsid w:val="00943BA8"/>
    <w:rsid w:val="00943D33"/>
    <w:rsid w:val="0094548B"/>
    <w:rsid w:val="009514A1"/>
    <w:rsid w:val="00956922"/>
    <w:rsid w:val="0095695B"/>
    <w:rsid w:val="00956C3F"/>
    <w:rsid w:val="00957897"/>
    <w:rsid w:val="0096076B"/>
    <w:rsid w:val="009607B2"/>
    <w:rsid w:val="00962A65"/>
    <w:rsid w:val="00964542"/>
    <w:rsid w:val="009669FF"/>
    <w:rsid w:val="00971324"/>
    <w:rsid w:val="00973168"/>
    <w:rsid w:val="00980273"/>
    <w:rsid w:val="0098327D"/>
    <w:rsid w:val="00987899"/>
    <w:rsid w:val="009878CE"/>
    <w:rsid w:val="0099057A"/>
    <w:rsid w:val="0099537E"/>
    <w:rsid w:val="009A18E8"/>
    <w:rsid w:val="009A4B58"/>
    <w:rsid w:val="009B07A6"/>
    <w:rsid w:val="009B1457"/>
    <w:rsid w:val="009B3B1C"/>
    <w:rsid w:val="009B7F48"/>
    <w:rsid w:val="009C1359"/>
    <w:rsid w:val="009C1434"/>
    <w:rsid w:val="009C3BD2"/>
    <w:rsid w:val="009C652C"/>
    <w:rsid w:val="009C657E"/>
    <w:rsid w:val="009D1F4F"/>
    <w:rsid w:val="009D69B7"/>
    <w:rsid w:val="009D712B"/>
    <w:rsid w:val="009E06A1"/>
    <w:rsid w:val="009E4588"/>
    <w:rsid w:val="009E6083"/>
    <w:rsid w:val="009E6445"/>
    <w:rsid w:val="009E781B"/>
    <w:rsid w:val="009F1859"/>
    <w:rsid w:val="009F2D70"/>
    <w:rsid w:val="009F3824"/>
    <w:rsid w:val="009F634F"/>
    <w:rsid w:val="00A008C6"/>
    <w:rsid w:val="00A07E0B"/>
    <w:rsid w:val="00A12317"/>
    <w:rsid w:val="00A143B8"/>
    <w:rsid w:val="00A1471F"/>
    <w:rsid w:val="00A1480D"/>
    <w:rsid w:val="00A14B5A"/>
    <w:rsid w:val="00A15C31"/>
    <w:rsid w:val="00A20C15"/>
    <w:rsid w:val="00A20DE7"/>
    <w:rsid w:val="00A2446F"/>
    <w:rsid w:val="00A24489"/>
    <w:rsid w:val="00A264CB"/>
    <w:rsid w:val="00A30012"/>
    <w:rsid w:val="00A30883"/>
    <w:rsid w:val="00A31079"/>
    <w:rsid w:val="00A31887"/>
    <w:rsid w:val="00A318E0"/>
    <w:rsid w:val="00A32068"/>
    <w:rsid w:val="00A3472C"/>
    <w:rsid w:val="00A4083B"/>
    <w:rsid w:val="00A41A8E"/>
    <w:rsid w:val="00A47012"/>
    <w:rsid w:val="00A52A22"/>
    <w:rsid w:val="00A5401B"/>
    <w:rsid w:val="00A558A3"/>
    <w:rsid w:val="00A5660A"/>
    <w:rsid w:val="00A61EBC"/>
    <w:rsid w:val="00A650E6"/>
    <w:rsid w:val="00A651CE"/>
    <w:rsid w:val="00A67627"/>
    <w:rsid w:val="00A711C4"/>
    <w:rsid w:val="00A71CC9"/>
    <w:rsid w:val="00A7373D"/>
    <w:rsid w:val="00A7594A"/>
    <w:rsid w:val="00A75BF2"/>
    <w:rsid w:val="00A8035F"/>
    <w:rsid w:val="00A8068C"/>
    <w:rsid w:val="00A8140E"/>
    <w:rsid w:val="00A830E2"/>
    <w:rsid w:val="00A837D2"/>
    <w:rsid w:val="00A8798E"/>
    <w:rsid w:val="00A937E6"/>
    <w:rsid w:val="00A9584B"/>
    <w:rsid w:val="00AA1B95"/>
    <w:rsid w:val="00AA3394"/>
    <w:rsid w:val="00AA4187"/>
    <w:rsid w:val="00AA466F"/>
    <w:rsid w:val="00AA514A"/>
    <w:rsid w:val="00AA79A3"/>
    <w:rsid w:val="00AB01D2"/>
    <w:rsid w:val="00AB0B7E"/>
    <w:rsid w:val="00AB5B00"/>
    <w:rsid w:val="00AB658F"/>
    <w:rsid w:val="00AB6945"/>
    <w:rsid w:val="00AC056B"/>
    <w:rsid w:val="00AC0AAD"/>
    <w:rsid w:val="00AC0CB6"/>
    <w:rsid w:val="00AC1AAF"/>
    <w:rsid w:val="00AC3C34"/>
    <w:rsid w:val="00AC3DA0"/>
    <w:rsid w:val="00AD0BEA"/>
    <w:rsid w:val="00AD3282"/>
    <w:rsid w:val="00AD4547"/>
    <w:rsid w:val="00AD7899"/>
    <w:rsid w:val="00AE3BDD"/>
    <w:rsid w:val="00AE4D49"/>
    <w:rsid w:val="00AF3BB0"/>
    <w:rsid w:val="00AF67BD"/>
    <w:rsid w:val="00AF70E1"/>
    <w:rsid w:val="00AF7211"/>
    <w:rsid w:val="00B019D8"/>
    <w:rsid w:val="00B02F5C"/>
    <w:rsid w:val="00B03DED"/>
    <w:rsid w:val="00B05FD6"/>
    <w:rsid w:val="00B075E9"/>
    <w:rsid w:val="00B11AB7"/>
    <w:rsid w:val="00B11F0B"/>
    <w:rsid w:val="00B14AB8"/>
    <w:rsid w:val="00B15368"/>
    <w:rsid w:val="00B16340"/>
    <w:rsid w:val="00B24C8E"/>
    <w:rsid w:val="00B25C42"/>
    <w:rsid w:val="00B2739C"/>
    <w:rsid w:val="00B30AB9"/>
    <w:rsid w:val="00B31FFC"/>
    <w:rsid w:val="00B35953"/>
    <w:rsid w:val="00B41CC4"/>
    <w:rsid w:val="00B42092"/>
    <w:rsid w:val="00B44EFF"/>
    <w:rsid w:val="00B45687"/>
    <w:rsid w:val="00B54A63"/>
    <w:rsid w:val="00B60E9E"/>
    <w:rsid w:val="00B6187A"/>
    <w:rsid w:val="00B622B3"/>
    <w:rsid w:val="00B62B33"/>
    <w:rsid w:val="00B6492B"/>
    <w:rsid w:val="00B66D11"/>
    <w:rsid w:val="00B704C0"/>
    <w:rsid w:val="00B70AF4"/>
    <w:rsid w:val="00B77779"/>
    <w:rsid w:val="00B77A83"/>
    <w:rsid w:val="00B80F26"/>
    <w:rsid w:val="00B84750"/>
    <w:rsid w:val="00B879A5"/>
    <w:rsid w:val="00B926DD"/>
    <w:rsid w:val="00B968A7"/>
    <w:rsid w:val="00BA1319"/>
    <w:rsid w:val="00BA4EED"/>
    <w:rsid w:val="00BA5A50"/>
    <w:rsid w:val="00BA7EA8"/>
    <w:rsid w:val="00BB08F4"/>
    <w:rsid w:val="00BB43A9"/>
    <w:rsid w:val="00BB57EB"/>
    <w:rsid w:val="00BC0688"/>
    <w:rsid w:val="00BC2233"/>
    <w:rsid w:val="00BC4B50"/>
    <w:rsid w:val="00BC6335"/>
    <w:rsid w:val="00BD146B"/>
    <w:rsid w:val="00BD2510"/>
    <w:rsid w:val="00BD55EC"/>
    <w:rsid w:val="00BD5CD7"/>
    <w:rsid w:val="00BD61FC"/>
    <w:rsid w:val="00BE2FFB"/>
    <w:rsid w:val="00BE3294"/>
    <w:rsid w:val="00BE40A3"/>
    <w:rsid w:val="00BF3417"/>
    <w:rsid w:val="00BF5921"/>
    <w:rsid w:val="00BF7932"/>
    <w:rsid w:val="00C01968"/>
    <w:rsid w:val="00C072C1"/>
    <w:rsid w:val="00C10C38"/>
    <w:rsid w:val="00C15EAD"/>
    <w:rsid w:val="00C20B6D"/>
    <w:rsid w:val="00C20E5F"/>
    <w:rsid w:val="00C21E8F"/>
    <w:rsid w:val="00C23097"/>
    <w:rsid w:val="00C230CE"/>
    <w:rsid w:val="00C23429"/>
    <w:rsid w:val="00C23657"/>
    <w:rsid w:val="00C2472F"/>
    <w:rsid w:val="00C43811"/>
    <w:rsid w:val="00C44B05"/>
    <w:rsid w:val="00C45A23"/>
    <w:rsid w:val="00C4712E"/>
    <w:rsid w:val="00C515BF"/>
    <w:rsid w:val="00C5570B"/>
    <w:rsid w:val="00C55A0D"/>
    <w:rsid w:val="00C61BBF"/>
    <w:rsid w:val="00C634F3"/>
    <w:rsid w:val="00C64C5A"/>
    <w:rsid w:val="00C710E6"/>
    <w:rsid w:val="00C74487"/>
    <w:rsid w:val="00C7546E"/>
    <w:rsid w:val="00C76788"/>
    <w:rsid w:val="00C769AB"/>
    <w:rsid w:val="00C76AEB"/>
    <w:rsid w:val="00C772D6"/>
    <w:rsid w:val="00C8171E"/>
    <w:rsid w:val="00C8173D"/>
    <w:rsid w:val="00C85566"/>
    <w:rsid w:val="00C85B67"/>
    <w:rsid w:val="00C87777"/>
    <w:rsid w:val="00C94D8D"/>
    <w:rsid w:val="00C970D4"/>
    <w:rsid w:val="00C972FB"/>
    <w:rsid w:val="00CA0313"/>
    <w:rsid w:val="00CA0350"/>
    <w:rsid w:val="00CA072A"/>
    <w:rsid w:val="00CA41EB"/>
    <w:rsid w:val="00CA62ED"/>
    <w:rsid w:val="00CA79CA"/>
    <w:rsid w:val="00CA7B4D"/>
    <w:rsid w:val="00CB018C"/>
    <w:rsid w:val="00CB0D5C"/>
    <w:rsid w:val="00CB28B8"/>
    <w:rsid w:val="00CB5467"/>
    <w:rsid w:val="00CB636E"/>
    <w:rsid w:val="00CB7C5D"/>
    <w:rsid w:val="00CC2ABD"/>
    <w:rsid w:val="00CD077E"/>
    <w:rsid w:val="00CD2337"/>
    <w:rsid w:val="00CD3265"/>
    <w:rsid w:val="00CD3CD5"/>
    <w:rsid w:val="00CD3F59"/>
    <w:rsid w:val="00CD4DF7"/>
    <w:rsid w:val="00CE0DA3"/>
    <w:rsid w:val="00CE3688"/>
    <w:rsid w:val="00CE7208"/>
    <w:rsid w:val="00CE72CE"/>
    <w:rsid w:val="00CF1B28"/>
    <w:rsid w:val="00D106D8"/>
    <w:rsid w:val="00D11129"/>
    <w:rsid w:val="00D127E2"/>
    <w:rsid w:val="00D13F38"/>
    <w:rsid w:val="00D14621"/>
    <w:rsid w:val="00D1559D"/>
    <w:rsid w:val="00D157BF"/>
    <w:rsid w:val="00D203AB"/>
    <w:rsid w:val="00D25371"/>
    <w:rsid w:val="00D26BA7"/>
    <w:rsid w:val="00D27882"/>
    <w:rsid w:val="00D33280"/>
    <w:rsid w:val="00D33992"/>
    <w:rsid w:val="00D354C2"/>
    <w:rsid w:val="00D36B54"/>
    <w:rsid w:val="00D36BA5"/>
    <w:rsid w:val="00D4100A"/>
    <w:rsid w:val="00D53079"/>
    <w:rsid w:val="00D542B9"/>
    <w:rsid w:val="00D5670A"/>
    <w:rsid w:val="00D60E5B"/>
    <w:rsid w:val="00D61D2B"/>
    <w:rsid w:val="00D634FF"/>
    <w:rsid w:val="00D718C6"/>
    <w:rsid w:val="00D738FE"/>
    <w:rsid w:val="00D77618"/>
    <w:rsid w:val="00D831BE"/>
    <w:rsid w:val="00D852B9"/>
    <w:rsid w:val="00D917EA"/>
    <w:rsid w:val="00D923D1"/>
    <w:rsid w:val="00D96570"/>
    <w:rsid w:val="00D96E48"/>
    <w:rsid w:val="00DA307F"/>
    <w:rsid w:val="00DA464E"/>
    <w:rsid w:val="00DB1390"/>
    <w:rsid w:val="00DB2179"/>
    <w:rsid w:val="00DB469C"/>
    <w:rsid w:val="00DB7F4C"/>
    <w:rsid w:val="00DC2D2E"/>
    <w:rsid w:val="00DC393C"/>
    <w:rsid w:val="00DC47B1"/>
    <w:rsid w:val="00DC54EE"/>
    <w:rsid w:val="00DC6F80"/>
    <w:rsid w:val="00DE4B5B"/>
    <w:rsid w:val="00DE5A81"/>
    <w:rsid w:val="00DE6316"/>
    <w:rsid w:val="00DE6800"/>
    <w:rsid w:val="00DF30BF"/>
    <w:rsid w:val="00DF3798"/>
    <w:rsid w:val="00DF5E45"/>
    <w:rsid w:val="00DF6CC9"/>
    <w:rsid w:val="00DF763D"/>
    <w:rsid w:val="00DF7CD2"/>
    <w:rsid w:val="00E0074A"/>
    <w:rsid w:val="00E010B9"/>
    <w:rsid w:val="00E032C4"/>
    <w:rsid w:val="00E07725"/>
    <w:rsid w:val="00E11221"/>
    <w:rsid w:val="00E14E2E"/>
    <w:rsid w:val="00E15B03"/>
    <w:rsid w:val="00E21D82"/>
    <w:rsid w:val="00E22433"/>
    <w:rsid w:val="00E22B08"/>
    <w:rsid w:val="00E22D7F"/>
    <w:rsid w:val="00E2491E"/>
    <w:rsid w:val="00E257BA"/>
    <w:rsid w:val="00E26E04"/>
    <w:rsid w:val="00E33CF0"/>
    <w:rsid w:val="00E353E2"/>
    <w:rsid w:val="00E3557D"/>
    <w:rsid w:val="00E368D8"/>
    <w:rsid w:val="00E40CB8"/>
    <w:rsid w:val="00E41A59"/>
    <w:rsid w:val="00E43ED6"/>
    <w:rsid w:val="00E440E3"/>
    <w:rsid w:val="00E479A8"/>
    <w:rsid w:val="00E50385"/>
    <w:rsid w:val="00E50C5A"/>
    <w:rsid w:val="00E50CC8"/>
    <w:rsid w:val="00E52BFB"/>
    <w:rsid w:val="00E548CA"/>
    <w:rsid w:val="00E654EA"/>
    <w:rsid w:val="00E663D8"/>
    <w:rsid w:val="00E7173B"/>
    <w:rsid w:val="00E72402"/>
    <w:rsid w:val="00E74353"/>
    <w:rsid w:val="00E7776E"/>
    <w:rsid w:val="00E77BA0"/>
    <w:rsid w:val="00E8009E"/>
    <w:rsid w:val="00E83C32"/>
    <w:rsid w:val="00E8553B"/>
    <w:rsid w:val="00E8749B"/>
    <w:rsid w:val="00E9154C"/>
    <w:rsid w:val="00E91990"/>
    <w:rsid w:val="00E92882"/>
    <w:rsid w:val="00E95D49"/>
    <w:rsid w:val="00E961B1"/>
    <w:rsid w:val="00EA0071"/>
    <w:rsid w:val="00EA06F2"/>
    <w:rsid w:val="00EA0717"/>
    <w:rsid w:val="00EA2D00"/>
    <w:rsid w:val="00EB0B98"/>
    <w:rsid w:val="00EB280C"/>
    <w:rsid w:val="00EB2A06"/>
    <w:rsid w:val="00EB31CA"/>
    <w:rsid w:val="00EB5220"/>
    <w:rsid w:val="00EB6222"/>
    <w:rsid w:val="00EB6811"/>
    <w:rsid w:val="00EB6E0C"/>
    <w:rsid w:val="00EC4210"/>
    <w:rsid w:val="00EC485E"/>
    <w:rsid w:val="00ED1365"/>
    <w:rsid w:val="00ED3BBE"/>
    <w:rsid w:val="00ED669B"/>
    <w:rsid w:val="00ED6A4E"/>
    <w:rsid w:val="00ED71BC"/>
    <w:rsid w:val="00ED76E0"/>
    <w:rsid w:val="00EE2CEC"/>
    <w:rsid w:val="00EE4BE4"/>
    <w:rsid w:val="00EE6C7D"/>
    <w:rsid w:val="00EE7078"/>
    <w:rsid w:val="00EF035B"/>
    <w:rsid w:val="00EF61B2"/>
    <w:rsid w:val="00F01860"/>
    <w:rsid w:val="00F061B6"/>
    <w:rsid w:val="00F14147"/>
    <w:rsid w:val="00F15B7C"/>
    <w:rsid w:val="00F20096"/>
    <w:rsid w:val="00F20B73"/>
    <w:rsid w:val="00F234D6"/>
    <w:rsid w:val="00F246DA"/>
    <w:rsid w:val="00F2481A"/>
    <w:rsid w:val="00F25DB0"/>
    <w:rsid w:val="00F3028A"/>
    <w:rsid w:val="00F308C3"/>
    <w:rsid w:val="00F37E47"/>
    <w:rsid w:val="00F41D98"/>
    <w:rsid w:val="00F41E4A"/>
    <w:rsid w:val="00F42E8D"/>
    <w:rsid w:val="00F43B9A"/>
    <w:rsid w:val="00F46141"/>
    <w:rsid w:val="00F47FA4"/>
    <w:rsid w:val="00F50D9A"/>
    <w:rsid w:val="00F546DE"/>
    <w:rsid w:val="00F54B66"/>
    <w:rsid w:val="00F64134"/>
    <w:rsid w:val="00F67C6C"/>
    <w:rsid w:val="00F70257"/>
    <w:rsid w:val="00F72888"/>
    <w:rsid w:val="00F73658"/>
    <w:rsid w:val="00F73FFE"/>
    <w:rsid w:val="00F7525F"/>
    <w:rsid w:val="00F7603F"/>
    <w:rsid w:val="00F77CF4"/>
    <w:rsid w:val="00F91056"/>
    <w:rsid w:val="00F9328A"/>
    <w:rsid w:val="00FA4590"/>
    <w:rsid w:val="00FA6997"/>
    <w:rsid w:val="00FB374A"/>
    <w:rsid w:val="00FB693B"/>
    <w:rsid w:val="00FB7446"/>
    <w:rsid w:val="00FB7D00"/>
    <w:rsid w:val="00FC033D"/>
    <w:rsid w:val="00FC05A1"/>
    <w:rsid w:val="00FC55A4"/>
    <w:rsid w:val="00FC70AA"/>
    <w:rsid w:val="00FD01D1"/>
    <w:rsid w:val="00FD0EF1"/>
    <w:rsid w:val="00FD1A64"/>
    <w:rsid w:val="00FD6DAD"/>
    <w:rsid w:val="00FD6E7B"/>
    <w:rsid w:val="00FE0ED1"/>
    <w:rsid w:val="00FE3F31"/>
    <w:rsid w:val="00FE405A"/>
    <w:rsid w:val="00FE477F"/>
    <w:rsid w:val="00FF32C1"/>
    <w:rsid w:val="00FF3AA7"/>
    <w:rsid w:val="00FF64B6"/>
    <w:rsid w:val="00FF71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2886"/>
  <w15:chartTrackingRefBased/>
  <w15:docId w15:val="{008839FE-6188-4037-A123-56561E4A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laimer">
    <w:name w:val="disclaimer"/>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rrow">
    <w:name w:val="arrow"/>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unhideWhenUsed/>
    <w:rsid w:val="006C7719"/>
    <w:rPr>
      <w:color w:val="0000FF"/>
      <w:u w:val="single"/>
    </w:rPr>
  </w:style>
  <w:style w:type="character" w:styleId="FollowedHyperlink">
    <w:name w:val="FollowedHyperlink"/>
    <w:basedOn w:val="DefaultParagraphFont"/>
    <w:uiPriority w:val="99"/>
    <w:semiHidden/>
    <w:unhideWhenUsed/>
    <w:rsid w:val="006C7719"/>
    <w:rPr>
      <w:color w:val="800080"/>
      <w:u w:val="single"/>
    </w:rPr>
  </w:style>
  <w:style w:type="paragraph" w:customStyle="1" w:styleId="title-doc-first">
    <w:name w:val="title-doc-first"/>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doc-last">
    <w:name w:val="title-doc-last"/>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doc-oj-reference">
    <w:name w:val="title-doc-oj-reference"/>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hd-modifiers">
    <w:name w:val="hd-modifiers"/>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
    <w:name w:val="norm"/>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hd-toc-1">
    <w:name w:val="hd-toc-1"/>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hd-toc-2">
    <w:name w:val="hd-toc-2"/>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hd-toc-3">
    <w:name w:val="hd-toc-3"/>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fam-member-star">
    <w:name w:val="title-fam-member-star"/>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oc-1">
    <w:name w:val="toc-1"/>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oc-2">
    <w:name w:val="toc-2"/>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unhideWhenUsed/>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fam-member">
    <w:name w:val="title-fam-member"/>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division-1">
    <w:name w:val="title-division-1"/>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division-2">
    <w:name w:val="title-division-2"/>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article-norm">
    <w:name w:val="title-article-norm"/>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stitle-article-norm">
    <w:name w:val="stitle-article-norm"/>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modref">
    <w:name w:val="modref"/>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boldface">
    <w:name w:val="boldface"/>
    <w:basedOn w:val="DefaultParagraphFont"/>
    <w:rsid w:val="006C7719"/>
  </w:style>
  <w:style w:type="character" w:customStyle="1" w:styleId="superscript">
    <w:name w:val="superscript"/>
    <w:basedOn w:val="DefaultParagraphFont"/>
    <w:rsid w:val="006C7719"/>
  </w:style>
  <w:style w:type="paragraph" w:customStyle="1" w:styleId="List1">
    <w:name w:val="List1"/>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article-quoted">
    <w:name w:val="title-article-quoted"/>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italics">
    <w:name w:val="italics"/>
    <w:basedOn w:val="DefaultParagraphFont"/>
    <w:rsid w:val="006C7719"/>
  </w:style>
  <w:style w:type="paragraph" w:customStyle="1" w:styleId="title-gr-seq-level-1">
    <w:name w:val="title-gr-seq-level-1"/>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annex-1">
    <w:name w:val="title-annex-1"/>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annex-2">
    <w:name w:val="title-annex-2"/>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gr-seq-level-3">
    <w:name w:val="title-gr-seq-level-3"/>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
    <w:name w:val="Normal1"/>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gr-seq-level-2">
    <w:name w:val="title-gr-seq-level-2"/>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bl-norm">
    <w:name w:val="tbl-norm"/>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footnote">
    <w:name w:val="footnote"/>
    <w:basedOn w:val="Normal"/>
    <w:rsid w:val="006C77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BB57EB"/>
    <w:pPr>
      <w:ind w:left="720"/>
      <w:contextualSpacing/>
    </w:pPr>
  </w:style>
  <w:style w:type="character" w:customStyle="1" w:styleId="15">
    <w:name w:val="15"/>
    <w:basedOn w:val="DefaultParagraphFont"/>
    <w:qFormat/>
    <w:rsid w:val="00E52BFB"/>
    <w:rPr>
      <w:rFonts w:ascii="Times New Roman" w:hAnsi="Times New Roman" w:cs="Times New Roman" w:hint="default"/>
      <w:b/>
      <w:sz w:val="26"/>
      <w:szCs w:val="26"/>
    </w:rPr>
  </w:style>
  <w:style w:type="character" w:styleId="Emphasis">
    <w:name w:val="Emphasis"/>
    <w:basedOn w:val="DefaultParagraphFont"/>
    <w:uiPriority w:val="20"/>
    <w:qFormat/>
    <w:rsid w:val="00486420"/>
    <w:rPr>
      <w:i/>
      <w:iCs/>
    </w:rPr>
  </w:style>
  <w:style w:type="paragraph" w:styleId="Header">
    <w:name w:val="header"/>
    <w:basedOn w:val="Normal"/>
    <w:link w:val="HeaderChar"/>
    <w:uiPriority w:val="99"/>
    <w:unhideWhenUsed/>
    <w:rsid w:val="009212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124B"/>
  </w:style>
  <w:style w:type="paragraph" w:styleId="Footer">
    <w:name w:val="footer"/>
    <w:basedOn w:val="Normal"/>
    <w:link w:val="FooterChar"/>
    <w:uiPriority w:val="99"/>
    <w:unhideWhenUsed/>
    <w:rsid w:val="009212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124B"/>
  </w:style>
  <w:style w:type="character" w:customStyle="1" w:styleId="Other">
    <w:name w:val="Other_"/>
    <w:basedOn w:val="DefaultParagraphFont"/>
    <w:link w:val="Other0"/>
    <w:rsid w:val="007C0E49"/>
    <w:rPr>
      <w:rFonts w:ascii="Times New Roman" w:eastAsia="Times New Roman" w:hAnsi="Times New Roman" w:cs="Times New Roman"/>
      <w:color w:val="575757"/>
      <w:sz w:val="15"/>
      <w:szCs w:val="15"/>
    </w:rPr>
  </w:style>
  <w:style w:type="paragraph" w:customStyle="1" w:styleId="Other0">
    <w:name w:val="Other"/>
    <w:basedOn w:val="Normal"/>
    <w:link w:val="Other"/>
    <w:rsid w:val="007C0E49"/>
    <w:pPr>
      <w:widowControl w:val="0"/>
      <w:spacing w:after="0" w:line="240" w:lineRule="auto"/>
    </w:pPr>
    <w:rPr>
      <w:rFonts w:ascii="Times New Roman" w:eastAsia="Times New Roman" w:hAnsi="Times New Roman" w:cs="Times New Roman"/>
      <w:color w:val="575757"/>
      <w:sz w:val="15"/>
      <w:szCs w:val="15"/>
    </w:rPr>
  </w:style>
  <w:style w:type="paragraph" w:styleId="BalloonText">
    <w:name w:val="Balloon Text"/>
    <w:basedOn w:val="Normal"/>
    <w:link w:val="BalloonTextChar"/>
    <w:uiPriority w:val="99"/>
    <w:semiHidden/>
    <w:unhideWhenUsed/>
    <w:rsid w:val="00622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B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039">
      <w:bodyDiv w:val="1"/>
      <w:marLeft w:val="0"/>
      <w:marRight w:val="0"/>
      <w:marTop w:val="0"/>
      <w:marBottom w:val="0"/>
      <w:divBdr>
        <w:top w:val="none" w:sz="0" w:space="0" w:color="auto"/>
        <w:left w:val="none" w:sz="0" w:space="0" w:color="auto"/>
        <w:bottom w:val="none" w:sz="0" w:space="0" w:color="auto"/>
        <w:right w:val="none" w:sz="0" w:space="0" w:color="auto"/>
      </w:divBdr>
    </w:div>
    <w:div w:id="500705522">
      <w:bodyDiv w:val="1"/>
      <w:marLeft w:val="0"/>
      <w:marRight w:val="0"/>
      <w:marTop w:val="0"/>
      <w:marBottom w:val="0"/>
      <w:divBdr>
        <w:top w:val="none" w:sz="0" w:space="0" w:color="auto"/>
        <w:left w:val="none" w:sz="0" w:space="0" w:color="auto"/>
        <w:bottom w:val="none" w:sz="0" w:space="0" w:color="auto"/>
        <w:right w:val="none" w:sz="0" w:space="0" w:color="auto"/>
      </w:divBdr>
      <w:divsChild>
        <w:div w:id="219370776">
          <w:marLeft w:val="0"/>
          <w:marRight w:val="0"/>
          <w:marTop w:val="0"/>
          <w:marBottom w:val="0"/>
          <w:divBdr>
            <w:top w:val="none" w:sz="0" w:space="0" w:color="auto"/>
            <w:left w:val="none" w:sz="0" w:space="0" w:color="auto"/>
            <w:bottom w:val="none" w:sz="0" w:space="0" w:color="auto"/>
            <w:right w:val="none" w:sz="0" w:space="0" w:color="auto"/>
          </w:divBdr>
          <w:divsChild>
            <w:div w:id="977877755">
              <w:marLeft w:val="0"/>
              <w:marRight w:val="0"/>
              <w:marTop w:val="0"/>
              <w:marBottom w:val="0"/>
              <w:divBdr>
                <w:top w:val="none" w:sz="0" w:space="0" w:color="auto"/>
                <w:left w:val="none" w:sz="0" w:space="0" w:color="auto"/>
                <w:bottom w:val="none" w:sz="0" w:space="0" w:color="auto"/>
                <w:right w:val="none" w:sz="0" w:space="0" w:color="auto"/>
              </w:divBdr>
              <w:divsChild>
                <w:div w:id="1250235945">
                  <w:marLeft w:val="0"/>
                  <w:marRight w:val="0"/>
                  <w:marTop w:val="120"/>
                  <w:marBottom w:val="0"/>
                  <w:divBdr>
                    <w:top w:val="none" w:sz="0" w:space="0" w:color="auto"/>
                    <w:left w:val="none" w:sz="0" w:space="0" w:color="auto"/>
                    <w:bottom w:val="none" w:sz="0" w:space="0" w:color="auto"/>
                    <w:right w:val="none" w:sz="0" w:space="0" w:color="auto"/>
                  </w:divBdr>
                </w:div>
                <w:div w:id="1118139715">
                  <w:marLeft w:val="0"/>
                  <w:marRight w:val="0"/>
                  <w:marTop w:val="0"/>
                  <w:marBottom w:val="0"/>
                  <w:divBdr>
                    <w:top w:val="none" w:sz="0" w:space="0" w:color="auto"/>
                    <w:left w:val="none" w:sz="0" w:space="0" w:color="auto"/>
                    <w:bottom w:val="none" w:sz="0" w:space="0" w:color="auto"/>
                    <w:right w:val="none" w:sz="0" w:space="0" w:color="auto"/>
                  </w:divBdr>
                </w:div>
              </w:divsChild>
            </w:div>
            <w:div w:id="2118134781">
              <w:marLeft w:val="0"/>
              <w:marRight w:val="0"/>
              <w:marTop w:val="0"/>
              <w:marBottom w:val="0"/>
              <w:divBdr>
                <w:top w:val="none" w:sz="0" w:space="0" w:color="auto"/>
                <w:left w:val="none" w:sz="0" w:space="0" w:color="auto"/>
                <w:bottom w:val="none" w:sz="0" w:space="0" w:color="auto"/>
                <w:right w:val="none" w:sz="0" w:space="0" w:color="auto"/>
              </w:divBdr>
              <w:divsChild>
                <w:div w:id="953169587">
                  <w:marLeft w:val="0"/>
                  <w:marRight w:val="0"/>
                  <w:marTop w:val="120"/>
                  <w:marBottom w:val="0"/>
                  <w:divBdr>
                    <w:top w:val="none" w:sz="0" w:space="0" w:color="auto"/>
                    <w:left w:val="none" w:sz="0" w:space="0" w:color="auto"/>
                    <w:bottom w:val="none" w:sz="0" w:space="0" w:color="auto"/>
                    <w:right w:val="none" w:sz="0" w:space="0" w:color="auto"/>
                  </w:divBdr>
                </w:div>
                <w:div w:id="423572837">
                  <w:marLeft w:val="0"/>
                  <w:marRight w:val="0"/>
                  <w:marTop w:val="0"/>
                  <w:marBottom w:val="0"/>
                  <w:divBdr>
                    <w:top w:val="none" w:sz="0" w:space="0" w:color="auto"/>
                    <w:left w:val="none" w:sz="0" w:space="0" w:color="auto"/>
                    <w:bottom w:val="none" w:sz="0" w:space="0" w:color="auto"/>
                    <w:right w:val="none" w:sz="0" w:space="0" w:color="auto"/>
                  </w:divBdr>
                </w:div>
              </w:divsChild>
            </w:div>
            <w:div w:id="1404598446">
              <w:marLeft w:val="0"/>
              <w:marRight w:val="0"/>
              <w:marTop w:val="0"/>
              <w:marBottom w:val="0"/>
              <w:divBdr>
                <w:top w:val="none" w:sz="0" w:space="0" w:color="auto"/>
                <w:left w:val="none" w:sz="0" w:space="0" w:color="auto"/>
                <w:bottom w:val="none" w:sz="0" w:space="0" w:color="auto"/>
                <w:right w:val="none" w:sz="0" w:space="0" w:color="auto"/>
              </w:divBdr>
              <w:divsChild>
                <w:div w:id="691995731">
                  <w:marLeft w:val="0"/>
                  <w:marRight w:val="0"/>
                  <w:marTop w:val="120"/>
                  <w:marBottom w:val="0"/>
                  <w:divBdr>
                    <w:top w:val="none" w:sz="0" w:space="0" w:color="auto"/>
                    <w:left w:val="none" w:sz="0" w:space="0" w:color="auto"/>
                    <w:bottom w:val="none" w:sz="0" w:space="0" w:color="auto"/>
                    <w:right w:val="none" w:sz="0" w:space="0" w:color="auto"/>
                  </w:divBdr>
                </w:div>
                <w:div w:id="1792356431">
                  <w:marLeft w:val="0"/>
                  <w:marRight w:val="0"/>
                  <w:marTop w:val="0"/>
                  <w:marBottom w:val="0"/>
                  <w:divBdr>
                    <w:top w:val="none" w:sz="0" w:space="0" w:color="auto"/>
                    <w:left w:val="none" w:sz="0" w:space="0" w:color="auto"/>
                    <w:bottom w:val="none" w:sz="0" w:space="0" w:color="auto"/>
                    <w:right w:val="none" w:sz="0" w:space="0" w:color="auto"/>
                  </w:divBdr>
                </w:div>
              </w:divsChild>
            </w:div>
            <w:div w:id="627397829">
              <w:marLeft w:val="0"/>
              <w:marRight w:val="0"/>
              <w:marTop w:val="0"/>
              <w:marBottom w:val="0"/>
              <w:divBdr>
                <w:top w:val="none" w:sz="0" w:space="0" w:color="auto"/>
                <w:left w:val="none" w:sz="0" w:space="0" w:color="auto"/>
                <w:bottom w:val="none" w:sz="0" w:space="0" w:color="auto"/>
                <w:right w:val="none" w:sz="0" w:space="0" w:color="auto"/>
              </w:divBdr>
              <w:divsChild>
                <w:div w:id="1357659921">
                  <w:marLeft w:val="0"/>
                  <w:marRight w:val="0"/>
                  <w:marTop w:val="120"/>
                  <w:marBottom w:val="0"/>
                  <w:divBdr>
                    <w:top w:val="none" w:sz="0" w:space="0" w:color="auto"/>
                    <w:left w:val="none" w:sz="0" w:space="0" w:color="auto"/>
                    <w:bottom w:val="none" w:sz="0" w:space="0" w:color="auto"/>
                    <w:right w:val="none" w:sz="0" w:space="0" w:color="auto"/>
                  </w:divBdr>
                </w:div>
                <w:div w:id="287245610">
                  <w:marLeft w:val="0"/>
                  <w:marRight w:val="0"/>
                  <w:marTop w:val="0"/>
                  <w:marBottom w:val="0"/>
                  <w:divBdr>
                    <w:top w:val="none" w:sz="0" w:space="0" w:color="auto"/>
                    <w:left w:val="none" w:sz="0" w:space="0" w:color="auto"/>
                    <w:bottom w:val="none" w:sz="0" w:space="0" w:color="auto"/>
                    <w:right w:val="none" w:sz="0" w:space="0" w:color="auto"/>
                  </w:divBdr>
                </w:div>
              </w:divsChild>
            </w:div>
            <w:div w:id="542986722">
              <w:marLeft w:val="0"/>
              <w:marRight w:val="0"/>
              <w:marTop w:val="0"/>
              <w:marBottom w:val="0"/>
              <w:divBdr>
                <w:top w:val="none" w:sz="0" w:space="0" w:color="auto"/>
                <w:left w:val="none" w:sz="0" w:space="0" w:color="auto"/>
                <w:bottom w:val="none" w:sz="0" w:space="0" w:color="auto"/>
                <w:right w:val="none" w:sz="0" w:space="0" w:color="auto"/>
              </w:divBdr>
              <w:divsChild>
                <w:div w:id="898437596">
                  <w:marLeft w:val="0"/>
                  <w:marRight w:val="0"/>
                  <w:marTop w:val="120"/>
                  <w:marBottom w:val="0"/>
                  <w:divBdr>
                    <w:top w:val="none" w:sz="0" w:space="0" w:color="auto"/>
                    <w:left w:val="none" w:sz="0" w:space="0" w:color="auto"/>
                    <w:bottom w:val="none" w:sz="0" w:space="0" w:color="auto"/>
                    <w:right w:val="none" w:sz="0" w:space="0" w:color="auto"/>
                  </w:divBdr>
                </w:div>
                <w:div w:id="669138702">
                  <w:marLeft w:val="0"/>
                  <w:marRight w:val="0"/>
                  <w:marTop w:val="0"/>
                  <w:marBottom w:val="0"/>
                  <w:divBdr>
                    <w:top w:val="none" w:sz="0" w:space="0" w:color="auto"/>
                    <w:left w:val="none" w:sz="0" w:space="0" w:color="auto"/>
                    <w:bottom w:val="none" w:sz="0" w:space="0" w:color="auto"/>
                    <w:right w:val="none" w:sz="0" w:space="0" w:color="auto"/>
                  </w:divBdr>
                </w:div>
              </w:divsChild>
            </w:div>
            <w:div w:id="1669751707">
              <w:marLeft w:val="0"/>
              <w:marRight w:val="0"/>
              <w:marTop w:val="0"/>
              <w:marBottom w:val="0"/>
              <w:divBdr>
                <w:top w:val="none" w:sz="0" w:space="0" w:color="auto"/>
                <w:left w:val="none" w:sz="0" w:space="0" w:color="auto"/>
                <w:bottom w:val="none" w:sz="0" w:space="0" w:color="auto"/>
                <w:right w:val="none" w:sz="0" w:space="0" w:color="auto"/>
              </w:divBdr>
              <w:divsChild>
                <w:div w:id="1990593548">
                  <w:marLeft w:val="0"/>
                  <w:marRight w:val="0"/>
                  <w:marTop w:val="120"/>
                  <w:marBottom w:val="0"/>
                  <w:divBdr>
                    <w:top w:val="none" w:sz="0" w:space="0" w:color="auto"/>
                    <w:left w:val="none" w:sz="0" w:space="0" w:color="auto"/>
                    <w:bottom w:val="none" w:sz="0" w:space="0" w:color="auto"/>
                    <w:right w:val="none" w:sz="0" w:space="0" w:color="auto"/>
                  </w:divBdr>
                </w:div>
                <w:div w:id="859978178">
                  <w:marLeft w:val="0"/>
                  <w:marRight w:val="0"/>
                  <w:marTop w:val="0"/>
                  <w:marBottom w:val="0"/>
                  <w:divBdr>
                    <w:top w:val="none" w:sz="0" w:space="0" w:color="auto"/>
                    <w:left w:val="none" w:sz="0" w:space="0" w:color="auto"/>
                    <w:bottom w:val="none" w:sz="0" w:space="0" w:color="auto"/>
                    <w:right w:val="none" w:sz="0" w:space="0" w:color="auto"/>
                  </w:divBdr>
                </w:div>
              </w:divsChild>
            </w:div>
            <w:div w:id="2097240462">
              <w:marLeft w:val="0"/>
              <w:marRight w:val="0"/>
              <w:marTop w:val="0"/>
              <w:marBottom w:val="0"/>
              <w:divBdr>
                <w:top w:val="none" w:sz="0" w:space="0" w:color="auto"/>
                <w:left w:val="none" w:sz="0" w:space="0" w:color="auto"/>
                <w:bottom w:val="none" w:sz="0" w:space="0" w:color="auto"/>
                <w:right w:val="none" w:sz="0" w:space="0" w:color="auto"/>
              </w:divBdr>
              <w:divsChild>
                <w:div w:id="1438870205">
                  <w:marLeft w:val="0"/>
                  <w:marRight w:val="0"/>
                  <w:marTop w:val="120"/>
                  <w:marBottom w:val="0"/>
                  <w:divBdr>
                    <w:top w:val="none" w:sz="0" w:space="0" w:color="auto"/>
                    <w:left w:val="none" w:sz="0" w:space="0" w:color="auto"/>
                    <w:bottom w:val="none" w:sz="0" w:space="0" w:color="auto"/>
                    <w:right w:val="none" w:sz="0" w:space="0" w:color="auto"/>
                  </w:divBdr>
                </w:div>
                <w:div w:id="1854495193">
                  <w:marLeft w:val="0"/>
                  <w:marRight w:val="0"/>
                  <w:marTop w:val="0"/>
                  <w:marBottom w:val="0"/>
                  <w:divBdr>
                    <w:top w:val="none" w:sz="0" w:space="0" w:color="auto"/>
                    <w:left w:val="none" w:sz="0" w:space="0" w:color="auto"/>
                    <w:bottom w:val="none" w:sz="0" w:space="0" w:color="auto"/>
                    <w:right w:val="none" w:sz="0" w:space="0" w:color="auto"/>
                  </w:divBdr>
                </w:div>
              </w:divsChild>
            </w:div>
            <w:div w:id="330714749">
              <w:marLeft w:val="0"/>
              <w:marRight w:val="0"/>
              <w:marTop w:val="0"/>
              <w:marBottom w:val="0"/>
              <w:divBdr>
                <w:top w:val="none" w:sz="0" w:space="0" w:color="auto"/>
                <w:left w:val="none" w:sz="0" w:space="0" w:color="auto"/>
                <w:bottom w:val="none" w:sz="0" w:space="0" w:color="auto"/>
                <w:right w:val="none" w:sz="0" w:space="0" w:color="auto"/>
              </w:divBdr>
              <w:divsChild>
                <w:div w:id="1350182297">
                  <w:marLeft w:val="0"/>
                  <w:marRight w:val="0"/>
                  <w:marTop w:val="120"/>
                  <w:marBottom w:val="0"/>
                  <w:divBdr>
                    <w:top w:val="none" w:sz="0" w:space="0" w:color="auto"/>
                    <w:left w:val="none" w:sz="0" w:space="0" w:color="auto"/>
                    <w:bottom w:val="none" w:sz="0" w:space="0" w:color="auto"/>
                    <w:right w:val="none" w:sz="0" w:space="0" w:color="auto"/>
                  </w:divBdr>
                </w:div>
                <w:div w:id="1879009955">
                  <w:marLeft w:val="0"/>
                  <w:marRight w:val="0"/>
                  <w:marTop w:val="0"/>
                  <w:marBottom w:val="0"/>
                  <w:divBdr>
                    <w:top w:val="none" w:sz="0" w:space="0" w:color="auto"/>
                    <w:left w:val="none" w:sz="0" w:space="0" w:color="auto"/>
                    <w:bottom w:val="none" w:sz="0" w:space="0" w:color="auto"/>
                    <w:right w:val="none" w:sz="0" w:space="0" w:color="auto"/>
                  </w:divBdr>
                </w:div>
              </w:divsChild>
            </w:div>
            <w:div w:id="819541346">
              <w:marLeft w:val="0"/>
              <w:marRight w:val="0"/>
              <w:marTop w:val="0"/>
              <w:marBottom w:val="0"/>
              <w:divBdr>
                <w:top w:val="none" w:sz="0" w:space="0" w:color="auto"/>
                <w:left w:val="none" w:sz="0" w:space="0" w:color="auto"/>
                <w:bottom w:val="none" w:sz="0" w:space="0" w:color="auto"/>
                <w:right w:val="none" w:sz="0" w:space="0" w:color="auto"/>
              </w:divBdr>
              <w:divsChild>
                <w:div w:id="985167609">
                  <w:marLeft w:val="0"/>
                  <w:marRight w:val="0"/>
                  <w:marTop w:val="120"/>
                  <w:marBottom w:val="0"/>
                  <w:divBdr>
                    <w:top w:val="none" w:sz="0" w:space="0" w:color="auto"/>
                    <w:left w:val="none" w:sz="0" w:space="0" w:color="auto"/>
                    <w:bottom w:val="none" w:sz="0" w:space="0" w:color="auto"/>
                    <w:right w:val="none" w:sz="0" w:space="0" w:color="auto"/>
                  </w:divBdr>
                </w:div>
                <w:div w:id="1556235073">
                  <w:marLeft w:val="0"/>
                  <w:marRight w:val="0"/>
                  <w:marTop w:val="0"/>
                  <w:marBottom w:val="0"/>
                  <w:divBdr>
                    <w:top w:val="none" w:sz="0" w:space="0" w:color="auto"/>
                    <w:left w:val="none" w:sz="0" w:space="0" w:color="auto"/>
                    <w:bottom w:val="none" w:sz="0" w:space="0" w:color="auto"/>
                    <w:right w:val="none" w:sz="0" w:space="0" w:color="auto"/>
                  </w:divBdr>
                </w:div>
              </w:divsChild>
            </w:div>
            <w:div w:id="1388723671">
              <w:marLeft w:val="0"/>
              <w:marRight w:val="0"/>
              <w:marTop w:val="0"/>
              <w:marBottom w:val="0"/>
              <w:divBdr>
                <w:top w:val="none" w:sz="0" w:space="0" w:color="auto"/>
                <w:left w:val="none" w:sz="0" w:space="0" w:color="auto"/>
                <w:bottom w:val="none" w:sz="0" w:space="0" w:color="auto"/>
                <w:right w:val="none" w:sz="0" w:space="0" w:color="auto"/>
              </w:divBdr>
              <w:divsChild>
                <w:div w:id="243220503">
                  <w:marLeft w:val="0"/>
                  <w:marRight w:val="0"/>
                  <w:marTop w:val="120"/>
                  <w:marBottom w:val="0"/>
                  <w:divBdr>
                    <w:top w:val="none" w:sz="0" w:space="0" w:color="auto"/>
                    <w:left w:val="none" w:sz="0" w:space="0" w:color="auto"/>
                    <w:bottom w:val="none" w:sz="0" w:space="0" w:color="auto"/>
                    <w:right w:val="none" w:sz="0" w:space="0" w:color="auto"/>
                  </w:divBdr>
                </w:div>
                <w:div w:id="1075131791">
                  <w:marLeft w:val="0"/>
                  <w:marRight w:val="0"/>
                  <w:marTop w:val="0"/>
                  <w:marBottom w:val="0"/>
                  <w:divBdr>
                    <w:top w:val="none" w:sz="0" w:space="0" w:color="auto"/>
                    <w:left w:val="none" w:sz="0" w:space="0" w:color="auto"/>
                    <w:bottom w:val="none" w:sz="0" w:space="0" w:color="auto"/>
                    <w:right w:val="none" w:sz="0" w:space="0" w:color="auto"/>
                  </w:divBdr>
                </w:div>
              </w:divsChild>
            </w:div>
            <w:div w:id="1238250290">
              <w:marLeft w:val="0"/>
              <w:marRight w:val="0"/>
              <w:marTop w:val="0"/>
              <w:marBottom w:val="0"/>
              <w:divBdr>
                <w:top w:val="none" w:sz="0" w:space="0" w:color="auto"/>
                <w:left w:val="none" w:sz="0" w:space="0" w:color="auto"/>
                <w:bottom w:val="none" w:sz="0" w:space="0" w:color="auto"/>
                <w:right w:val="none" w:sz="0" w:space="0" w:color="auto"/>
              </w:divBdr>
              <w:divsChild>
                <w:div w:id="182742137">
                  <w:marLeft w:val="0"/>
                  <w:marRight w:val="0"/>
                  <w:marTop w:val="120"/>
                  <w:marBottom w:val="0"/>
                  <w:divBdr>
                    <w:top w:val="none" w:sz="0" w:space="0" w:color="auto"/>
                    <w:left w:val="none" w:sz="0" w:space="0" w:color="auto"/>
                    <w:bottom w:val="none" w:sz="0" w:space="0" w:color="auto"/>
                    <w:right w:val="none" w:sz="0" w:space="0" w:color="auto"/>
                  </w:divBdr>
                </w:div>
                <w:div w:id="2079555458">
                  <w:marLeft w:val="0"/>
                  <w:marRight w:val="0"/>
                  <w:marTop w:val="0"/>
                  <w:marBottom w:val="0"/>
                  <w:divBdr>
                    <w:top w:val="none" w:sz="0" w:space="0" w:color="auto"/>
                    <w:left w:val="none" w:sz="0" w:space="0" w:color="auto"/>
                    <w:bottom w:val="none" w:sz="0" w:space="0" w:color="auto"/>
                    <w:right w:val="none" w:sz="0" w:space="0" w:color="auto"/>
                  </w:divBdr>
                </w:div>
              </w:divsChild>
            </w:div>
            <w:div w:id="1071466631">
              <w:marLeft w:val="0"/>
              <w:marRight w:val="0"/>
              <w:marTop w:val="0"/>
              <w:marBottom w:val="0"/>
              <w:divBdr>
                <w:top w:val="none" w:sz="0" w:space="0" w:color="auto"/>
                <w:left w:val="none" w:sz="0" w:space="0" w:color="auto"/>
                <w:bottom w:val="none" w:sz="0" w:space="0" w:color="auto"/>
                <w:right w:val="none" w:sz="0" w:space="0" w:color="auto"/>
              </w:divBdr>
              <w:divsChild>
                <w:div w:id="587810178">
                  <w:marLeft w:val="0"/>
                  <w:marRight w:val="0"/>
                  <w:marTop w:val="120"/>
                  <w:marBottom w:val="0"/>
                  <w:divBdr>
                    <w:top w:val="none" w:sz="0" w:space="0" w:color="auto"/>
                    <w:left w:val="none" w:sz="0" w:space="0" w:color="auto"/>
                    <w:bottom w:val="none" w:sz="0" w:space="0" w:color="auto"/>
                    <w:right w:val="none" w:sz="0" w:space="0" w:color="auto"/>
                  </w:divBdr>
                </w:div>
                <w:div w:id="588850043">
                  <w:marLeft w:val="0"/>
                  <w:marRight w:val="0"/>
                  <w:marTop w:val="0"/>
                  <w:marBottom w:val="0"/>
                  <w:divBdr>
                    <w:top w:val="none" w:sz="0" w:space="0" w:color="auto"/>
                    <w:left w:val="none" w:sz="0" w:space="0" w:color="auto"/>
                    <w:bottom w:val="none" w:sz="0" w:space="0" w:color="auto"/>
                    <w:right w:val="none" w:sz="0" w:space="0" w:color="auto"/>
                  </w:divBdr>
                </w:div>
              </w:divsChild>
            </w:div>
            <w:div w:id="1307121542">
              <w:marLeft w:val="0"/>
              <w:marRight w:val="0"/>
              <w:marTop w:val="0"/>
              <w:marBottom w:val="0"/>
              <w:divBdr>
                <w:top w:val="none" w:sz="0" w:space="0" w:color="auto"/>
                <w:left w:val="none" w:sz="0" w:space="0" w:color="auto"/>
                <w:bottom w:val="none" w:sz="0" w:space="0" w:color="auto"/>
                <w:right w:val="none" w:sz="0" w:space="0" w:color="auto"/>
              </w:divBdr>
              <w:divsChild>
                <w:div w:id="1888027705">
                  <w:marLeft w:val="0"/>
                  <w:marRight w:val="0"/>
                  <w:marTop w:val="120"/>
                  <w:marBottom w:val="0"/>
                  <w:divBdr>
                    <w:top w:val="none" w:sz="0" w:space="0" w:color="auto"/>
                    <w:left w:val="none" w:sz="0" w:space="0" w:color="auto"/>
                    <w:bottom w:val="none" w:sz="0" w:space="0" w:color="auto"/>
                    <w:right w:val="none" w:sz="0" w:space="0" w:color="auto"/>
                  </w:divBdr>
                </w:div>
                <w:div w:id="2061513170">
                  <w:marLeft w:val="0"/>
                  <w:marRight w:val="0"/>
                  <w:marTop w:val="0"/>
                  <w:marBottom w:val="0"/>
                  <w:divBdr>
                    <w:top w:val="none" w:sz="0" w:space="0" w:color="auto"/>
                    <w:left w:val="none" w:sz="0" w:space="0" w:color="auto"/>
                    <w:bottom w:val="none" w:sz="0" w:space="0" w:color="auto"/>
                    <w:right w:val="none" w:sz="0" w:space="0" w:color="auto"/>
                  </w:divBdr>
                </w:div>
              </w:divsChild>
            </w:div>
            <w:div w:id="1535843172">
              <w:marLeft w:val="0"/>
              <w:marRight w:val="0"/>
              <w:marTop w:val="0"/>
              <w:marBottom w:val="0"/>
              <w:divBdr>
                <w:top w:val="none" w:sz="0" w:space="0" w:color="auto"/>
                <w:left w:val="none" w:sz="0" w:space="0" w:color="auto"/>
                <w:bottom w:val="none" w:sz="0" w:space="0" w:color="auto"/>
                <w:right w:val="none" w:sz="0" w:space="0" w:color="auto"/>
              </w:divBdr>
              <w:divsChild>
                <w:div w:id="13845395">
                  <w:marLeft w:val="0"/>
                  <w:marRight w:val="0"/>
                  <w:marTop w:val="120"/>
                  <w:marBottom w:val="0"/>
                  <w:divBdr>
                    <w:top w:val="none" w:sz="0" w:space="0" w:color="auto"/>
                    <w:left w:val="none" w:sz="0" w:space="0" w:color="auto"/>
                    <w:bottom w:val="none" w:sz="0" w:space="0" w:color="auto"/>
                    <w:right w:val="none" w:sz="0" w:space="0" w:color="auto"/>
                  </w:divBdr>
                </w:div>
                <w:div w:id="2065175949">
                  <w:marLeft w:val="0"/>
                  <w:marRight w:val="0"/>
                  <w:marTop w:val="0"/>
                  <w:marBottom w:val="0"/>
                  <w:divBdr>
                    <w:top w:val="none" w:sz="0" w:space="0" w:color="auto"/>
                    <w:left w:val="none" w:sz="0" w:space="0" w:color="auto"/>
                    <w:bottom w:val="none" w:sz="0" w:space="0" w:color="auto"/>
                    <w:right w:val="none" w:sz="0" w:space="0" w:color="auto"/>
                  </w:divBdr>
                </w:div>
              </w:divsChild>
            </w:div>
            <w:div w:id="1117674343">
              <w:marLeft w:val="0"/>
              <w:marRight w:val="0"/>
              <w:marTop w:val="0"/>
              <w:marBottom w:val="0"/>
              <w:divBdr>
                <w:top w:val="none" w:sz="0" w:space="0" w:color="auto"/>
                <w:left w:val="none" w:sz="0" w:space="0" w:color="auto"/>
                <w:bottom w:val="none" w:sz="0" w:space="0" w:color="auto"/>
                <w:right w:val="none" w:sz="0" w:space="0" w:color="auto"/>
              </w:divBdr>
              <w:divsChild>
                <w:div w:id="1351489500">
                  <w:marLeft w:val="0"/>
                  <w:marRight w:val="0"/>
                  <w:marTop w:val="120"/>
                  <w:marBottom w:val="0"/>
                  <w:divBdr>
                    <w:top w:val="none" w:sz="0" w:space="0" w:color="auto"/>
                    <w:left w:val="none" w:sz="0" w:space="0" w:color="auto"/>
                    <w:bottom w:val="none" w:sz="0" w:space="0" w:color="auto"/>
                    <w:right w:val="none" w:sz="0" w:space="0" w:color="auto"/>
                  </w:divBdr>
                </w:div>
                <w:div w:id="1409965514">
                  <w:marLeft w:val="0"/>
                  <w:marRight w:val="0"/>
                  <w:marTop w:val="0"/>
                  <w:marBottom w:val="0"/>
                  <w:divBdr>
                    <w:top w:val="none" w:sz="0" w:space="0" w:color="auto"/>
                    <w:left w:val="none" w:sz="0" w:space="0" w:color="auto"/>
                    <w:bottom w:val="none" w:sz="0" w:space="0" w:color="auto"/>
                    <w:right w:val="none" w:sz="0" w:space="0" w:color="auto"/>
                  </w:divBdr>
                </w:div>
              </w:divsChild>
            </w:div>
            <w:div w:id="1105419604">
              <w:marLeft w:val="0"/>
              <w:marRight w:val="0"/>
              <w:marTop w:val="0"/>
              <w:marBottom w:val="0"/>
              <w:divBdr>
                <w:top w:val="none" w:sz="0" w:space="0" w:color="auto"/>
                <w:left w:val="none" w:sz="0" w:space="0" w:color="auto"/>
                <w:bottom w:val="none" w:sz="0" w:space="0" w:color="auto"/>
                <w:right w:val="none" w:sz="0" w:space="0" w:color="auto"/>
              </w:divBdr>
              <w:divsChild>
                <w:div w:id="265387336">
                  <w:marLeft w:val="0"/>
                  <w:marRight w:val="0"/>
                  <w:marTop w:val="120"/>
                  <w:marBottom w:val="0"/>
                  <w:divBdr>
                    <w:top w:val="none" w:sz="0" w:space="0" w:color="auto"/>
                    <w:left w:val="none" w:sz="0" w:space="0" w:color="auto"/>
                    <w:bottom w:val="none" w:sz="0" w:space="0" w:color="auto"/>
                    <w:right w:val="none" w:sz="0" w:space="0" w:color="auto"/>
                  </w:divBdr>
                </w:div>
                <w:div w:id="1781099195">
                  <w:marLeft w:val="0"/>
                  <w:marRight w:val="0"/>
                  <w:marTop w:val="0"/>
                  <w:marBottom w:val="0"/>
                  <w:divBdr>
                    <w:top w:val="none" w:sz="0" w:space="0" w:color="auto"/>
                    <w:left w:val="none" w:sz="0" w:space="0" w:color="auto"/>
                    <w:bottom w:val="none" w:sz="0" w:space="0" w:color="auto"/>
                    <w:right w:val="none" w:sz="0" w:space="0" w:color="auto"/>
                  </w:divBdr>
                </w:div>
              </w:divsChild>
            </w:div>
            <w:div w:id="328561659">
              <w:marLeft w:val="0"/>
              <w:marRight w:val="0"/>
              <w:marTop w:val="0"/>
              <w:marBottom w:val="0"/>
              <w:divBdr>
                <w:top w:val="none" w:sz="0" w:space="0" w:color="auto"/>
                <w:left w:val="none" w:sz="0" w:space="0" w:color="auto"/>
                <w:bottom w:val="none" w:sz="0" w:space="0" w:color="auto"/>
                <w:right w:val="none" w:sz="0" w:space="0" w:color="auto"/>
              </w:divBdr>
              <w:divsChild>
                <w:div w:id="13503482">
                  <w:marLeft w:val="0"/>
                  <w:marRight w:val="0"/>
                  <w:marTop w:val="120"/>
                  <w:marBottom w:val="0"/>
                  <w:divBdr>
                    <w:top w:val="none" w:sz="0" w:space="0" w:color="auto"/>
                    <w:left w:val="none" w:sz="0" w:space="0" w:color="auto"/>
                    <w:bottom w:val="none" w:sz="0" w:space="0" w:color="auto"/>
                    <w:right w:val="none" w:sz="0" w:space="0" w:color="auto"/>
                  </w:divBdr>
                </w:div>
                <w:div w:id="2114785822">
                  <w:marLeft w:val="0"/>
                  <w:marRight w:val="0"/>
                  <w:marTop w:val="0"/>
                  <w:marBottom w:val="0"/>
                  <w:divBdr>
                    <w:top w:val="none" w:sz="0" w:space="0" w:color="auto"/>
                    <w:left w:val="none" w:sz="0" w:space="0" w:color="auto"/>
                    <w:bottom w:val="none" w:sz="0" w:space="0" w:color="auto"/>
                    <w:right w:val="none" w:sz="0" w:space="0" w:color="auto"/>
                  </w:divBdr>
                </w:div>
              </w:divsChild>
            </w:div>
            <w:div w:id="861285267">
              <w:marLeft w:val="0"/>
              <w:marRight w:val="0"/>
              <w:marTop w:val="0"/>
              <w:marBottom w:val="0"/>
              <w:divBdr>
                <w:top w:val="none" w:sz="0" w:space="0" w:color="auto"/>
                <w:left w:val="none" w:sz="0" w:space="0" w:color="auto"/>
                <w:bottom w:val="none" w:sz="0" w:space="0" w:color="auto"/>
                <w:right w:val="none" w:sz="0" w:space="0" w:color="auto"/>
              </w:divBdr>
              <w:divsChild>
                <w:div w:id="111018362">
                  <w:marLeft w:val="0"/>
                  <w:marRight w:val="0"/>
                  <w:marTop w:val="120"/>
                  <w:marBottom w:val="0"/>
                  <w:divBdr>
                    <w:top w:val="none" w:sz="0" w:space="0" w:color="auto"/>
                    <w:left w:val="none" w:sz="0" w:space="0" w:color="auto"/>
                    <w:bottom w:val="none" w:sz="0" w:space="0" w:color="auto"/>
                    <w:right w:val="none" w:sz="0" w:space="0" w:color="auto"/>
                  </w:divBdr>
                </w:div>
                <w:div w:id="909999411">
                  <w:marLeft w:val="0"/>
                  <w:marRight w:val="0"/>
                  <w:marTop w:val="0"/>
                  <w:marBottom w:val="0"/>
                  <w:divBdr>
                    <w:top w:val="none" w:sz="0" w:space="0" w:color="auto"/>
                    <w:left w:val="none" w:sz="0" w:space="0" w:color="auto"/>
                    <w:bottom w:val="none" w:sz="0" w:space="0" w:color="auto"/>
                    <w:right w:val="none" w:sz="0" w:space="0" w:color="auto"/>
                  </w:divBdr>
                </w:div>
              </w:divsChild>
            </w:div>
            <w:div w:id="332493989">
              <w:marLeft w:val="0"/>
              <w:marRight w:val="0"/>
              <w:marTop w:val="0"/>
              <w:marBottom w:val="0"/>
              <w:divBdr>
                <w:top w:val="none" w:sz="0" w:space="0" w:color="auto"/>
                <w:left w:val="none" w:sz="0" w:space="0" w:color="auto"/>
                <w:bottom w:val="none" w:sz="0" w:space="0" w:color="auto"/>
                <w:right w:val="none" w:sz="0" w:space="0" w:color="auto"/>
              </w:divBdr>
              <w:divsChild>
                <w:div w:id="1097943056">
                  <w:marLeft w:val="0"/>
                  <w:marRight w:val="0"/>
                  <w:marTop w:val="120"/>
                  <w:marBottom w:val="0"/>
                  <w:divBdr>
                    <w:top w:val="none" w:sz="0" w:space="0" w:color="auto"/>
                    <w:left w:val="none" w:sz="0" w:space="0" w:color="auto"/>
                    <w:bottom w:val="none" w:sz="0" w:space="0" w:color="auto"/>
                    <w:right w:val="none" w:sz="0" w:space="0" w:color="auto"/>
                  </w:divBdr>
                </w:div>
                <w:div w:id="1318680865">
                  <w:marLeft w:val="0"/>
                  <w:marRight w:val="0"/>
                  <w:marTop w:val="0"/>
                  <w:marBottom w:val="0"/>
                  <w:divBdr>
                    <w:top w:val="none" w:sz="0" w:space="0" w:color="auto"/>
                    <w:left w:val="none" w:sz="0" w:space="0" w:color="auto"/>
                    <w:bottom w:val="none" w:sz="0" w:space="0" w:color="auto"/>
                    <w:right w:val="none" w:sz="0" w:space="0" w:color="auto"/>
                  </w:divBdr>
                  <w:divsChild>
                    <w:div w:id="1933314939">
                      <w:marLeft w:val="0"/>
                      <w:marRight w:val="0"/>
                      <w:marTop w:val="0"/>
                      <w:marBottom w:val="0"/>
                      <w:divBdr>
                        <w:top w:val="none" w:sz="0" w:space="0" w:color="auto"/>
                        <w:left w:val="none" w:sz="0" w:space="0" w:color="auto"/>
                        <w:bottom w:val="none" w:sz="0" w:space="0" w:color="auto"/>
                        <w:right w:val="none" w:sz="0" w:space="0" w:color="auto"/>
                      </w:divBdr>
                      <w:divsChild>
                        <w:div w:id="642389062">
                          <w:marLeft w:val="0"/>
                          <w:marRight w:val="0"/>
                          <w:marTop w:val="120"/>
                          <w:marBottom w:val="0"/>
                          <w:divBdr>
                            <w:top w:val="none" w:sz="0" w:space="0" w:color="auto"/>
                            <w:left w:val="none" w:sz="0" w:space="0" w:color="auto"/>
                            <w:bottom w:val="none" w:sz="0" w:space="0" w:color="auto"/>
                            <w:right w:val="none" w:sz="0" w:space="0" w:color="auto"/>
                          </w:divBdr>
                        </w:div>
                        <w:div w:id="1232153192">
                          <w:marLeft w:val="0"/>
                          <w:marRight w:val="0"/>
                          <w:marTop w:val="0"/>
                          <w:marBottom w:val="0"/>
                          <w:divBdr>
                            <w:top w:val="none" w:sz="0" w:space="0" w:color="auto"/>
                            <w:left w:val="none" w:sz="0" w:space="0" w:color="auto"/>
                            <w:bottom w:val="none" w:sz="0" w:space="0" w:color="auto"/>
                            <w:right w:val="none" w:sz="0" w:space="0" w:color="auto"/>
                          </w:divBdr>
                        </w:div>
                      </w:divsChild>
                    </w:div>
                    <w:div w:id="1937904259">
                      <w:marLeft w:val="0"/>
                      <w:marRight w:val="0"/>
                      <w:marTop w:val="0"/>
                      <w:marBottom w:val="0"/>
                      <w:divBdr>
                        <w:top w:val="none" w:sz="0" w:space="0" w:color="auto"/>
                        <w:left w:val="none" w:sz="0" w:space="0" w:color="auto"/>
                        <w:bottom w:val="none" w:sz="0" w:space="0" w:color="auto"/>
                        <w:right w:val="none" w:sz="0" w:space="0" w:color="auto"/>
                      </w:divBdr>
                      <w:divsChild>
                        <w:div w:id="2131318741">
                          <w:marLeft w:val="0"/>
                          <w:marRight w:val="0"/>
                          <w:marTop w:val="120"/>
                          <w:marBottom w:val="0"/>
                          <w:divBdr>
                            <w:top w:val="none" w:sz="0" w:space="0" w:color="auto"/>
                            <w:left w:val="none" w:sz="0" w:space="0" w:color="auto"/>
                            <w:bottom w:val="none" w:sz="0" w:space="0" w:color="auto"/>
                            <w:right w:val="none" w:sz="0" w:space="0" w:color="auto"/>
                          </w:divBdr>
                        </w:div>
                        <w:div w:id="468674527">
                          <w:marLeft w:val="0"/>
                          <w:marRight w:val="0"/>
                          <w:marTop w:val="0"/>
                          <w:marBottom w:val="0"/>
                          <w:divBdr>
                            <w:top w:val="none" w:sz="0" w:space="0" w:color="auto"/>
                            <w:left w:val="none" w:sz="0" w:space="0" w:color="auto"/>
                            <w:bottom w:val="none" w:sz="0" w:space="0" w:color="auto"/>
                            <w:right w:val="none" w:sz="0" w:space="0" w:color="auto"/>
                          </w:divBdr>
                        </w:div>
                      </w:divsChild>
                    </w:div>
                    <w:div w:id="600113584">
                      <w:marLeft w:val="0"/>
                      <w:marRight w:val="0"/>
                      <w:marTop w:val="0"/>
                      <w:marBottom w:val="0"/>
                      <w:divBdr>
                        <w:top w:val="none" w:sz="0" w:space="0" w:color="auto"/>
                        <w:left w:val="none" w:sz="0" w:space="0" w:color="auto"/>
                        <w:bottom w:val="none" w:sz="0" w:space="0" w:color="auto"/>
                        <w:right w:val="none" w:sz="0" w:space="0" w:color="auto"/>
                      </w:divBdr>
                      <w:divsChild>
                        <w:div w:id="859974713">
                          <w:marLeft w:val="0"/>
                          <w:marRight w:val="0"/>
                          <w:marTop w:val="120"/>
                          <w:marBottom w:val="0"/>
                          <w:divBdr>
                            <w:top w:val="none" w:sz="0" w:space="0" w:color="auto"/>
                            <w:left w:val="none" w:sz="0" w:space="0" w:color="auto"/>
                            <w:bottom w:val="none" w:sz="0" w:space="0" w:color="auto"/>
                            <w:right w:val="none" w:sz="0" w:space="0" w:color="auto"/>
                          </w:divBdr>
                        </w:div>
                        <w:div w:id="4268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955159">
              <w:marLeft w:val="0"/>
              <w:marRight w:val="0"/>
              <w:marTop w:val="0"/>
              <w:marBottom w:val="0"/>
              <w:divBdr>
                <w:top w:val="none" w:sz="0" w:space="0" w:color="auto"/>
                <w:left w:val="none" w:sz="0" w:space="0" w:color="auto"/>
                <w:bottom w:val="none" w:sz="0" w:space="0" w:color="auto"/>
                <w:right w:val="none" w:sz="0" w:space="0" w:color="auto"/>
              </w:divBdr>
              <w:divsChild>
                <w:div w:id="52316725">
                  <w:marLeft w:val="0"/>
                  <w:marRight w:val="0"/>
                  <w:marTop w:val="120"/>
                  <w:marBottom w:val="0"/>
                  <w:divBdr>
                    <w:top w:val="none" w:sz="0" w:space="0" w:color="auto"/>
                    <w:left w:val="none" w:sz="0" w:space="0" w:color="auto"/>
                    <w:bottom w:val="none" w:sz="0" w:space="0" w:color="auto"/>
                    <w:right w:val="none" w:sz="0" w:space="0" w:color="auto"/>
                  </w:divBdr>
                </w:div>
                <w:div w:id="1312445139">
                  <w:marLeft w:val="0"/>
                  <w:marRight w:val="0"/>
                  <w:marTop w:val="0"/>
                  <w:marBottom w:val="0"/>
                  <w:divBdr>
                    <w:top w:val="none" w:sz="0" w:space="0" w:color="auto"/>
                    <w:left w:val="none" w:sz="0" w:space="0" w:color="auto"/>
                    <w:bottom w:val="none" w:sz="0" w:space="0" w:color="auto"/>
                    <w:right w:val="none" w:sz="0" w:space="0" w:color="auto"/>
                  </w:divBdr>
                  <w:divsChild>
                    <w:div w:id="1602377697">
                      <w:marLeft w:val="0"/>
                      <w:marRight w:val="0"/>
                      <w:marTop w:val="0"/>
                      <w:marBottom w:val="0"/>
                      <w:divBdr>
                        <w:top w:val="none" w:sz="0" w:space="0" w:color="auto"/>
                        <w:left w:val="none" w:sz="0" w:space="0" w:color="auto"/>
                        <w:bottom w:val="none" w:sz="0" w:space="0" w:color="auto"/>
                        <w:right w:val="none" w:sz="0" w:space="0" w:color="auto"/>
                      </w:divBdr>
                      <w:divsChild>
                        <w:div w:id="2057924917">
                          <w:marLeft w:val="0"/>
                          <w:marRight w:val="0"/>
                          <w:marTop w:val="120"/>
                          <w:marBottom w:val="0"/>
                          <w:divBdr>
                            <w:top w:val="none" w:sz="0" w:space="0" w:color="auto"/>
                            <w:left w:val="none" w:sz="0" w:space="0" w:color="auto"/>
                            <w:bottom w:val="none" w:sz="0" w:space="0" w:color="auto"/>
                            <w:right w:val="none" w:sz="0" w:space="0" w:color="auto"/>
                          </w:divBdr>
                        </w:div>
                        <w:div w:id="624501828">
                          <w:marLeft w:val="0"/>
                          <w:marRight w:val="0"/>
                          <w:marTop w:val="0"/>
                          <w:marBottom w:val="0"/>
                          <w:divBdr>
                            <w:top w:val="none" w:sz="0" w:space="0" w:color="auto"/>
                            <w:left w:val="none" w:sz="0" w:space="0" w:color="auto"/>
                            <w:bottom w:val="none" w:sz="0" w:space="0" w:color="auto"/>
                            <w:right w:val="none" w:sz="0" w:space="0" w:color="auto"/>
                          </w:divBdr>
                        </w:div>
                      </w:divsChild>
                    </w:div>
                    <w:div w:id="710961168">
                      <w:marLeft w:val="0"/>
                      <w:marRight w:val="0"/>
                      <w:marTop w:val="0"/>
                      <w:marBottom w:val="0"/>
                      <w:divBdr>
                        <w:top w:val="none" w:sz="0" w:space="0" w:color="auto"/>
                        <w:left w:val="none" w:sz="0" w:space="0" w:color="auto"/>
                        <w:bottom w:val="none" w:sz="0" w:space="0" w:color="auto"/>
                        <w:right w:val="none" w:sz="0" w:space="0" w:color="auto"/>
                      </w:divBdr>
                      <w:divsChild>
                        <w:div w:id="118576562">
                          <w:marLeft w:val="0"/>
                          <w:marRight w:val="0"/>
                          <w:marTop w:val="120"/>
                          <w:marBottom w:val="0"/>
                          <w:divBdr>
                            <w:top w:val="none" w:sz="0" w:space="0" w:color="auto"/>
                            <w:left w:val="none" w:sz="0" w:space="0" w:color="auto"/>
                            <w:bottom w:val="none" w:sz="0" w:space="0" w:color="auto"/>
                            <w:right w:val="none" w:sz="0" w:space="0" w:color="auto"/>
                          </w:divBdr>
                        </w:div>
                        <w:div w:id="66790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98011">
              <w:marLeft w:val="0"/>
              <w:marRight w:val="0"/>
              <w:marTop w:val="0"/>
              <w:marBottom w:val="0"/>
              <w:divBdr>
                <w:top w:val="none" w:sz="0" w:space="0" w:color="auto"/>
                <w:left w:val="none" w:sz="0" w:space="0" w:color="auto"/>
                <w:bottom w:val="none" w:sz="0" w:space="0" w:color="auto"/>
                <w:right w:val="none" w:sz="0" w:space="0" w:color="auto"/>
              </w:divBdr>
              <w:divsChild>
                <w:div w:id="1003630931">
                  <w:marLeft w:val="0"/>
                  <w:marRight w:val="0"/>
                  <w:marTop w:val="120"/>
                  <w:marBottom w:val="0"/>
                  <w:divBdr>
                    <w:top w:val="none" w:sz="0" w:space="0" w:color="auto"/>
                    <w:left w:val="none" w:sz="0" w:space="0" w:color="auto"/>
                    <w:bottom w:val="none" w:sz="0" w:space="0" w:color="auto"/>
                    <w:right w:val="none" w:sz="0" w:space="0" w:color="auto"/>
                  </w:divBdr>
                </w:div>
                <w:div w:id="673993112">
                  <w:marLeft w:val="0"/>
                  <w:marRight w:val="0"/>
                  <w:marTop w:val="0"/>
                  <w:marBottom w:val="0"/>
                  <w:divBdr>
                    <w:top w:val="none" w:sz="0" w:space="0" w:color="auto"/>
                    <w:left w:val="none" w:sz="0" w:space="0" w:color="auto"/>
                    <w:bottom w:val="none" w:sz="0" w:space="0" w:color="auto"/>
                    <w:right w:val="none" w:sz="0" w:space="0" w:color="auto"/>
                  </w:divBdr>
                  <w:divsChild>
                    <w:div w:id="1400053929">
                      <w:marLeft w:val="0"/>
                      <w:marRight w:val="0"/>
                      <w:marTop w:val="0"/>
                      <w:marBottom w:val="0"/>
                      <w:divBdr>
                        <w:top w:val="none" w:sz="0" w:space="0" w:color="auto"/>
                        <w:left w:val="none" w:sz="0" w:space="0" w:color="auto"/>
                        <w:bottom w:val="none" w:sz="0" w:space="0" w:color="auto"/>
                        <w:right w:val="none" w:sz="0" w:space="0" w:color="auto"/>
                      </w:divBdr>
                      <w:divsChild>
                        <w:div w:id="1697652562">
                          <w:marLeft w:val="0"/>
                          <w:marRight w:val="0"/>
                          <w:marTop w:val="120"/>
                          <w:marBottom w:val="0"/>
                          <w:divBdr>
                            <w:top w:val="none" w:sz="0" w:space="0" w:color="auto"/>
                            <w:left w:val="none" w:sz="0" w:space="0" w:color="auto"/>
                            <w:bottom w:val="none" w:sz="0" w:space="0" w:color="auto"/>
                            <w:right w:val="none" w:sz="0" w:space="0" w:color="auto"/>
                          </w:divBdr>
                        </w:div>
                        <w:div w:id="753547250">
                          <w:marLeft w:val="0"/>
                          <w:marRight w:val="0"/>
                          <w:marTop w:val="0"/>
                          <w:marBottom w:val="0"/>
                          <w:divBdr>
                            <w:top w:val="none" w:sz="0" w:space="0" w:color="auto"/>
                            <w:left w:val="none" w:sz="0" w:space="0" w:color="auto"/>
                            <w:bottom w:val="none" w:sz="0" w:space="0" w:color="auto"/>
                            <w:right w:val="none" w:sz="0" w:space="0" w:color="auto"/>
                          </w:divBdr>
                        </w:div>
                      </w:divsChild>
                    </w:div>
                    <w:div w:id="574097836">
                      <w:marLeft w:val="0"/>
                      <w:marRight w:val="0"/>
                      <w:marTop w:val="0"/>
                      <w:marBottom w:val="0"/>
                      <w:divBdr>
                        <w:top w:val="none" w:sz="0" w:space="0" w:color="auto"/>
                        <w:left w:val="none" w:sz="0" w:space="0" w:color="auto"/>
                        <w:bottom w:val="none" w:sz="0" w:space="0" w:color="auto"/>
                        <w:right w:val="none" w:sz="0" w:space="0" w:color="auto"/>
                      </w:divBdr>
                      <w:divsChild>
                        <w:div w:id="85273823">
                          <w:marLeft w:val="0"/>
                          <w:marRight w:val="0"/>
                          <w:marTop w:val="120"/>
                          <w:marBottom w:val="0"/>
                          <w:divBdr>
                            <w:top w:val="none" w:sz="0" w:space="0" w:color="auto"/>
                            <w:left w:val="none" w:sz="0" w:space="0" w:color="auto"/>
                            <w:bottom w:val="none" w:sz="0" w:space="0" w:color="auto"/>
                            <w:right w:val="none" w:sz="0" w:space="0" w:color="auto"/>
                          </w:divBdr>
                        </w:div>
                        <w:div w:id="991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972202">
              <w:marLeft w:val="0"/>
              <w:marRight w:val="0"/>
              <w:marTop w:val="0"/>
              <w:marBottom w:val="0"/>
              <w:divBdr>
                <w:top w:val="none" w:sz="0" w:space="0" w:color="auto"/>
                <w:left w:val="none" w:sz="0" w:space="0" w:color="auto"/>
                <w:bottom w:val="none" w:sz="0" w:space="0" w:color="auto"/>
                <w:right w:val="none" w:sz="0" w:space="0" w:color="auto"/>
              </w:divBdr>
              <w:divsChild>
                <w:div w:id="554972694">
                  <w:marLeft w:val="0"/>
                  <w:marRight w:val="0"/>
                  <w:marTop w:val="120"/>
                  <w:marBottom w:val="0"/>
                  <w:divBdr>
                    <w:top w:val="none" w:sz="0" w:space="0" w:color="auto"/>
                    <w:left w:val="none" w:sz="0" w:space="0" w:color="auto"/>
                    <w:bottom w:val="none" w:sz="0" w:space="0" w:color="auto"/>
                    <w:right w:val="none" w:sz="0" w:space="0" w:color="auto"/>
                  </w:divBdr>
                </w:div>
                <w:div w:id="1890417306">
                  <w:marLeft w:val="0"/>
                  <w:marRight w:val="0"/>
                  <w:marTop w:val="0"/>
                  <w:marBottom w:val="0"/>
                  <w:divBdr>
                    <w:top w:val="none" w:sz="0" w:space="0" w:color="auto"/>
                    <w:left w:val="none" w:sz="0" w:space="0" w:color="auto"/>
                    <w:bottom w:val="none" w:sz="0" w:space="0" w:color="auto"/>
                    <w:right w:val="none" w:sz="0" w:space="0" w:color="auto"/>
                  </w:divBdr>
                </w:div>
              </w:divsChild>
            </w:div>
            <w:div w:id="2143495243">
              <w:marLeft w:val="0"/>
              <w:marRight w:val="0"/>
              <w:marTop w:val="0"/>
              <w:marBottom w:val="0"/>
              <w:divBdr>
                <w:top w:val="none" w:sz="0" w:space="0" w:color="auto"/>
                <w:left w:val="none" w:sz="0" w:space="0" w:color="auto"/>
                <w:bottom w:val="none" w:sz="0" w:space="0" w:color="auto"/>
                <w:right w:val="none" w:sz="0" w:space="0" w:color="auto"/>
              </w:divBdr>
              <w:divsChild>
                <w:div w:id="1188593468">
                  <w:marLeft w:val="0"/>
                  <w:marRight w:val="0"/>
                  <w:marTop w:val="120"/>
                  <w:marBottom w:val="0"/>
                  <w:divBdr>
                    <w:top w:val="none" w:sz="0" w:space="0" w:color="auto"/>
                    <w:left w:val="none" w:sz="0" w:space="0" w:color="auto"/>
                    <w:bottom w:val="none" w:sz="0" w:space="0" w:color="auto"/>
                    <w:right w:val="none" w:sz="0" w:space="0" w:color="auto"/>
                  </w:divBdr>
                </w:div>
                <w:div w:id="1413963639">
                  <w:marLeft w:val="0"/>
                  <w:marRight w:val="0"/>
                  <w:marTop w:val="0"/>
                  <w:marBottom w:val="0"/>
                  <w:divBdr>
                    <w:top w:val="none" w:sz="0" w:space="0" w:color="auto"/>
                    <w:left w:val="none" w:sz="0" w:space="0" w:color="auto"/>
                    <w:bottom w:val="none" w:sz="0" w:space="0" w:color="auto"/>
                    <w:right w:val="none" w:sz="0" w:space="0" w:color="auto"/>
                  </w:divBdr>
                </w:div>
              </w:divsChild>
            </w:div>
            <w:div w:id="1375733415">
              <w:marLeft w:val="0"/>
              <w:marRight w:val="0"/>
              <w:marTop w:val="0"/>
              <w:marBottom w:val="0"/>
              <w:divBdr>
                <w:top w:val="none" w:sz="0" w:space="0" w:color="auto"/>
                <w:left w:val="none" w:sz="0" w:space="0" w:color="auto"/>
                <w:bottom w:val="none" w:sz="0" w:space="0" w:color="auto"/>
                <w:right w:val="none" w:sz="0" w:space="0" w:color="auto"/>
              </w:divBdr>
              <w:divsChild>
                <w:div w:id="1907064070">
                  <w:marLeft w:val="0"/>
                  <w:marRight w:val="0"/>
                  <w:marTop w:val="120"/>
                  <w:marBottom w:val="0"/>
                  <w:divBdr>
                    <w:top w:val="none" w:sz="0" w:space="0" w:color="auto"/>
                    <w:left w:val="none" w:sz="0" w:space="0" w:color="auto"/>
                    <w:bottom w:val="none" w:sz="0" w:space="0" w:color="auto"/>
                    <w:right w:val="none" w:sz="0" w:space="0" w:color="auto"/>
                  </w:divBdr>
                </w:div>
                <w:div w:id="111873848">
                  <w:marLeft w:val="0"/>
                  <w:marRight w:val="0"/>
                  <w:marTop w:val="0"/>
                  <w:marBottom w:val="0"/>
                  <w:divBdr>
                    <w:top w:val="none" w:sz="0" w:space="0" w:color="auto"/>
                    <w:left w:val="none" w:sz="0" w:space="0" w:color="auto"/>
                    <w:bottom w:val="none" w:sz="0" w:space="0" w:color="auto"/>
                    <w:right w:val="none" w:sz="0" w:space="0" w:color="auto"/>
                  </w:divBdr>
                </w:div>
              </w:divsChild>
            </w:div>
            <w:div w:id="45566001">
              <w:marLeft w:val="0"/>
              <w:marRight w:val="0"/>
              <w:marTop w:val="0"/>
              <w:marBottom w:val="0"/>
              <w:divBdr>
                <w:top w:val="none" w:sz="0" w:space="0" w:color="auto"/>
                <w:left w:val="none" w:sz="0" w:space="0" w:color="auto"/>
                <w:bottom w:val="none" w:sz="0" w:space="0" w:color="auto"/>
                <w:right w:val="none" w:sz="0" w:space="0" w:color="auto"/>
              </w:divBdr>
              <w:divsChild>
                <w:div w:id="954680784">
                  <w:marLeft w:val="0"/>
                  <w:marRight w:val="0"/>
                  <w:marTop w:val="120"/>
                  <w:marBottom w:val="0"/>
                  <w:divBdr>
                    <w:top w:val="none" w:sz="0" w:space="0" w:color="auto"/>
                    <w:left w:val="none" w:sz="0" w:space="0" w:color="auto"/>
                    <w:bottom w:val="none" w:sz="0" w:space="0" w:color="auto"/>
                    <w:right w:val="none" w:sz="0" w:space="0" w:color="auto"/>
                  </w:divBdr>
                </w:div>
                <w:div w:id="1565724990">
                  <w:marLeft w:val="0"/>
                  <w:marRight w:val="0"/>
                  <w:marTop w:val="0"/>
                  <w:marBottom w:val="0"/>
                  <w:divBdr>
                    <w:top w:val="none" w:sz="0" w:space="0" w:color="auto"/>
                    <w:left w:val="none" w:sz="0" w:space="0" w:color="auto"/>
                    <w:bottom w:val="none" w:sz="0" w:space="0" w:color="auto"/>
                    <w:right w:val="none" w:sz="0" w:space="0" w:color="auto"/>
                  </w:divBdr>
                </w:div>
              </w:divsChild>
            </w:div>
            <w:div w:id="943809247">
              <w:marLeft w:val="0"/>
              <w:marRight w:val="0"/>
              <w:marTop w:val="0"/>
              <w:marBottom w:val="0"/>
              <w:divBdr>
                <w:top w:val="none" w:sz="0" w:space="0" w:color="auto"/>
                <w:left w:val="none" w:sz="0" w:space="0" w:color="auto"/>
                <w:bottom w:val="none" w:sz="0" w:space="0" w:color="auto"/>
                <w:right w:val="none" w:sz="0" w:space="0" w:color="auto"/>
              </w:divBdr>
              <w:divsChild>
                <w:div w:id="276253231">
                  <w:marLeft w:val="0"/>
                  <w:marRight w:val="0"/>
                  <w:marTop w:val="120"/>
                  <w:marBottom w:val="0"/>
                  <w:divBdr>
                    <w:top w:val="none" w:sz="0" w:space="0" w:color="auto"/>
                    <w:left w:val="none" w:sz="0" w:space="0" w:color="auto"/>
                    <w:bottom w:val="none" w:sz="0" w:space="0" w:color="auto"/>
                    <w:right w:val="none" w:sz="0" w:space="0" w:color="auto"/>
                  </w:divBdr>
                </w:div>
                <w:div w:id="331765467">
                  <w:marLeft w:val="0"/>
                  <w:marRight w:val="0"/>
                  <w:marTop w:val="0"/>
                  <w:marBottom w:val="0"/>
                  <w:divBdr>
                    <w:top w:val="none" w:sz="0" w:space="0" w:color="auto"/>
                    <w:left w:val="none" w:sz="0" w:space="0" w:color="auto"/>
                    <w:bottom w:val="none" w:sz="0" w:space="0" w:color="auto"/>
                    <w:right w:val="none" w:sz="0" w:space="0" w:color="auto"/>
                  </w:divBdr>
                </w:div>
              </w:divsChild>
            </w:div>
            <w:div w:id="1782451355">
              <w:marLeft w:val="0"/>
              <w:marRight w:val="0"/>
              <w:marTop w:val="0"/>
              <w:marBottom w:val="0"/>
              <w:divBdr>
                <w:top w:val="none" w:sz="0" w:space="0" w:color="auto"/>
                <w:left w:val="none" w:sz="0" w:space="0" w:color="auto"/>
                <w:bottom w:val="none" w:sz="0" w:space="0" w:color="auto"/>
                <w:right w:val="none" w:sz="0" w:space="0" w:color="auto"/>
              </w:divBdr>
              <w:divsChild>
                <w:div w:id="989868707">
                  <w:marLeft w:val="0"/>
                  <w:marRight w:val="0"/>
                  <w:marTop w:val="120"/>
                  <w:marBottom w:val="0"/>
                  <w:divBdr>
                    <w:top w:val="none" w:sz="0" w:space="0" w:color="auto"/>
                    <w:left w:val="none" w:sz="0" w:space="0" w:color="auto"/>
                    <w:bottom w:val="none" w:sz="0" w:space="0" w:color="auto"/>
                    <w:right w:val="none" w:sz="0" w:space="0" w:color="auto"/>
                  </w:divBdr>
                </w:div>
                <w:div w:id="1051265801">
                  <w:marLeft w:val="0"/>
                  <w:marRight w:val="0"/>
                  <w:marTop w:val="0"/>
                  <w:marBottom w:val="0"/>
                  <w:divBdr>
                    <w:top w:val="none" w:sz="0" w:space="0" w:color="auto"/>
                    <w:left w:val="none" w:sz="0" w:space="0" w:color="auto"/>
                    <w:bottom w:val="none" w:sz="0" w:space="0" w:color="auto"/>
                    <w:right w:val="none" w:sz="0" w:space="0" w:color="auto"/>
                  </w:divBdr>
                </w:div>
              </w:divsChild>
            </w:div>
            <w:div w:id="1369843121">
              <w:marLeft w:val="0"/>
              <w:marRight w:val="0"/>
              <w:marTop w:val="0"/>
              <w:marBottom w:val="0"/>
              <w:divBdr>
                <w:top w:val="none" w:sz="0" w:space="0" w:color="auto"/>
                <w:left w:val="none" w:sz="0" w:space="0" w:color="auto"/>
                <w:bottom w:val="none" w:sz="0" w:space="0" w:color="auto"/>
                <w:right w:val="none" w:sz="0" w:space="0" w:color="auto"/>
              </w:divBdr>
              <w:divsChild>
                <w:div w:id="609242681">
                  <w:marLeft w:val="0"/>
                  <w:marRight w:val="0"/>
                  <w:marTop w:val="120"/>
                  <w:marBottom w:val="0"/>
                  <w:divBdr>
                    <w:top w:val="none" w:sz="0" w:space="0" w:color="auto"/>
                    <w:left w:val="none" w:sz="0" w:space="0" w:color="auto"/>
                    <w:bottom w:val="none" w:sz="0" w:space="0" w:color="auto"/>
                    <w:right w:val="none" w:sz="0" w:space="0" w:color="auto"/>
                  </w:divBdr>
                </w:div>
                <w:div w:id="27031729">
                  <w:marLeft w:val="0"/>
                  <w:marRight w:val="0"/>
                  <w:marTop w:val="0"/>
                  <w:marBottom w:val="0"/>
                  <w:divBdr>
                    <w:top w:val="none" w:sz="0" w:space="0" w:color="auto"/>
                    <w:left w:val="none" w:sz="0" w:space="0" w:color="auto"/>
                    <w:bottom w:val="none" w:sz="0" w:space="0" w:color="auto"/>
                    <w:right w:val="none" w:sz="0" w:space="0" w:color="auto"/>
                  </w:divBdr>
                </w:div>
              </w:divsChild>
            </w:div>
            <w:div w:id="320738417">
              <w:marLeft w:val="0"/>
              <w:marRight w:val="0"/>
              <w:marTop w:val="0"/>
              <w:marBottom w:val="0"/>
              <w:divBdr>
                <w:top w:val="none" w:sz="0" w:space="0" w:color="auto"/>
                <w:left w:val="none" w:sz="0" w:space="0" w:color="auto"/>
                <w:bottom w:val="none" w:sz="0" w:space="0" w:color="auto"/>
                <w:right w:val="none" w:sz="0" w:space="0" w:color="auto"/>
              </w:divBdr>
              <w:divsChild>
                <w:div w:id="280697718">
                  <w:marLeft w:val="0"/>
                  <w:marRight w:val="0"/>
                  <w:marTop w:val="120"/>
                  <w:marBottom w:val="0"/>
                  <w:divBdr>
                    <w:top w:val="none" w:sz="0" w:space="0" w:color="auto"/>
                    <w:left w:val="none" w:sz="0" w:space="0" w:color="auto"/>
                    <w:bottom w:val="none" w:sz="0" w:space="0" w:color="auto"/>
                    <w:right w:val="none" w:sz="0" w:space="0" w:color="auto"/>
                  </w:divBdr>
                </w:div>
                <w:div w:id="170220995">
                  <w:marLeft w:val="0"/>
                  <w:marRight w:val="0"/>
                  <w:marTop w:val="0"/>
                  <w:marBottom w:val="0"/>
                  <w:divBdr>
                    <w:top w:val="none" w:sz="0" w:space="0" w:color="auto"/>
                    <w:left w:val="none" w:sz="0" w:space="0" w:color="auto"/>
                    <w:bottom w:val="none" w:sz="0" w:space="0" w:color="auto"/>
                    <w:right w:val="none" w:sz="0" w:space="0" w:color="auto"/>
                  </w:divBdr>
                </w:div>
              </w:divsChild>
            </w:div>
            <w:div w:id="2081242948">
              <w:marLeft w:val="0"/>
              <w:marRight w:val="0"/>
              <w:marTop w:val="0"/>
              <w:marBottom w:val="0"/>
              <w:divBdr>
                <w:top w:val="none" w:sz="0" w:space="0" w:color="auto"/>
                <w:left w:val="none" w:sz="0" w:space="0" w:color="auto"/>
                <w:bottom w:val="none" w:sz="0" w:space="0" w:color="auto"/>
                <w:right w:val="none" w:sz="0" w:space="0" w:color="auto"/>
              </w:divBdr>
              <w:divsChild>
                <w:div w:id="860558124">
                  <w:marLeft w:val="0"/>
                  <w:marRight w:val="0"/>
                  <w:marTop w:val="120"/>
                  <w:marBottom w:val="0"/>
                  <w:divBdr>
                    <w:top w:val="none" w:sz="0" w:space="0" w:color="auto"/>
                    <w:left w:val="none" w:sz="0" w:space="0" w:color="auto"/>
                    <w:bottom w:val="none" w:sz="0" w:space="0" w:color="auto"/>
                    <w:right w:val="none" w:sz="0" w:space="0" w:color="auto"/>
                  </w:divBdr>
                </w:div>
                <w:div w:id="217866310">
                  <w:marLeft w:val="0"/>
                  <w:marRight w:val="0"/>
                  <w:marTop w:val="0"/>
                  <w:marBottom w:val="0"/>
                  <w:divBdr>
                    <w:top w:val="none" w:sz="0" w:space="0" w:color="auto"/>
                    <w:left w:val="none" w:sz="0" w:space="0" w:color="auto"/>
                    <w:bottom w:val="none" w:sz="0" w:space="0" w:color="auto"/>
                    <w:right w:val="none" w:sz="0" w:space="0" w:color="auto"/>
                  </w:divBdr>
                </w:div>
              </w:divsChild>
            </w:div>
            <w:div w:id="1909219707">
              <w:marLeft w:val="0"/>
              <w:marRight w:val="0"/>
              <w:marTop w:val="0"/>
              <w:marBottom w:val="0"/>
              <w:divBdr>
                <w:top w:val="none" w:sz="0" w:space="0" w:color="auto"/>
                <w:left w:val="none" w:sz="0" w:space="0" w:color="auto"/>
                <w:bottom w:val="none" w:sz="0" w:space="0" w:color="auto"/>
                <w:right w:val="none" w:sz="0" w:space="0" w:color="auto"/>
              </w:divBdr>
              <w:divsChild>
                <w:div w:id="617950193">
                  <w:marLeft w:val="0"/>
                  <w:marRight w:val="0"/>
                  <w:marTop w:val="120"/>
                  <w:marBottom w:val="0"/>
                  <w:divBdr>
                    <w:top w:val="none" w:sz="0" w:space="0" w:color="auto"/>
                    <w:left w:val="none" w:sz="0" w:space="0" w:color="auto"/>
                    <w:bottom w:val="none" w:sz="0" w:space="0" w:color="auto"/>
                    <w:right w:val="none" w:sz="0" w:space="0" w:color="auto"/>
                  </w:divBdr>
                </w:div>
                <w:div w:id="1375153295">
                  <w:marLeft w:val="0"/>
                  <w:marRight w:val="0"/>
                  <w:marTop w:val="0"/>
                  <w:marBottom w:val="0"/>
                  <w:divBdr>
                    <w:top w:val="none" w:sz="0" w:space="0" w:color="auto"/>
                    <w:left w:val="none" w:sz="0" w:space="0" w:color="auto"/>
                    <w:bottom w:val="none" w:sz="0" w:space="0" w:color="auto"/>
                    <w:right w:val="none" w:sz="0" w:space="0" w:color="auto"/>
                  </w:divBdr>
                </w:div>
              </w:divsChild>
            </w:div>
            <w:div w:id="1848711455">
              <w:marLeft w:val="0"/>
              <w:marRight w:val="0"/>
              <w:marTop w:val="0"/>
              <w:marBottom w:val="0"/>
              <w:divBdr>
                <w:top w:val="none" w:sz="0" w:space="0" w:color="auto"/>
                <w:left w:val="none" w:sz="0" w:space="0" w:color="auto"/>
                <w:bottom w:val="none" w:sz="0" w:space="0" w:color="auto"/>
                <w:right w:val="none" w:sz="0" w:space="0" w:color="auto"/>
              </w:divBdr>
              <w:divsChild>
                <w:div w:id="1403409352">
                  <w:marLeft w:val="0"/>
                  <w:marRight w:val="0"/>
                  <w:marTop w:val="120"/>
                  <w:marBottom w:val="0"/>
                  <w:divBdr>
                    <w:top w:val="none" w:sz="0" w:space="0" w:color="auto"/>
                    <w:left w:val="none" w:sz="0" w:space="0" w:color="auto"/>
                    <w:bottom w:val="none" w:sz="0" w:space="0" w:color="auto"/>
                    <w:right w:val="none" w:sz="0" w:space="0" w:color="auto"/>
                  </w:divBdr>
                </w:div>
                <w:div w:id="1144928226">
                  <w:marLeft w:val="0"/>
                  <w:marRight w:val="0"/>
                  <w:marTop w:val="0"/>
                  <w:marBottom w:val="0"/>
                  <w:divBdr>
                    <w:top w:val="none" w:sz="0" w:space="0" w:color="auto"/>
                    <w:left w:val="none" w:sz="0" w:space="0" w:color="auto"/>
                    <w:bottom w:val="none" w:sz="0" w:space="0" w:color="auto"/>
                    <w:right w:val="none" w:sz="0" w:space="0" w:color="auto"/>
                  </w:divBdr>
                </w:div>
              </w:divsChild>
            </w:div>
            <w:div w:id="580409672">
              <w:marLeft w:val="0"/>
              <w:marRight w:val="0"/>
              <w:marTop w:val="0"/>
              <w:marBottom w:val="0"/>
              <w:divBdr>
                <w:top w:val="none" w:sz="0" w:space="0" w:color="auto"/>
                <w:left w:val="none" w:sz="0" w:space="0" w:color="auto"/>
                <w:bottom w:val="none" w:sz="0" w:space="0" w:color="auto"/>
                <w:right w:val="none" w:sz="0" w:space="0" w:color="auto"/>
              </w:divBdr>
              <w:divsChild>
                <w:div w:id="1309047647">
                  <w:marLeft w:val="0"/>
                  <w:marRight w:val="0"/>
                  <w:marTop w:val="120"/>
                  <w:marBottom w:val="0"/>
                  <w:divBdr>
                    <w:top w:val="none" w:sz="0" w:space="0" w:color="auto"/>
                    <w:left w:val="none" w:sz="0" w:space="0" w:color="auto"/>
                    <w:bottom w:val="none" w:sz="0" w:space="0" w:color="auto"/>
                    <w:right w:val="none" w:sz="0" w:space="0" w:color="auto"/>
                  </w:divBdr>
                </w:div>
                <w:div w:id="556748423">
                  <w:marLeft w:val="0"/>
                  <w:marRight w:val="0"/>
                  <w:marTop w:val="0"/>
                  <w:marBottom w:val="0"/>
                  <w:divBdr>
                    <w:top w:val="none" w:sz="0" w:space="0" w:color="auto"/>
                    <w:left w:val="none" w:sz="0" w:space="0" w:color="auto"/>
                    <w:bottom w:val="none" w:sz="0" w:space="0" w:color="auto"/>
                    <w:right w:val="none" w:sz="0" w:space="0" w:color="auto"/>
                  </w:divBdr>
                </w:div>
              </w:divsChild>
            </w:div>
            <w:div w:id="77750504">
              <w:marLeft w:val="0"/>
              <w:marRight w:val="0"/>
              <w:marTop w:val="0"/>
              <w:marBottom w:val="0"/>
              <w:divBdr>
                <w:top w:val="none" w:sz="0" w:space="0" w:color="auto"/>
                <w:left w:val="none" w:sz="0" w:space="0" w:color="auto"/>
                <w:bottom w:val="none" w:sz="0" w:space="0" w:color="auto"/>
                <w:right w:val="none" w:sz="0" w:space="0" w:color="auto"/>
              </w:divBdr>
              <w:divsChild>
                <w:div w:id="849876961">
                  <w:marLeft w:val="0"/>
                  <w:marRight w:val="0"/>
                  <w:marTop w:val="120"/>
                  <w:marBottom w:val="0"/>
                  <w:divBdr>
                    <w:top w:val="none" w:sz="0" w:space="0" w:color="auto"/>
                    <w:left w:val="none" w:sz="0" w:space="0" w:color="auto"/>
                    <w:bottom w:val="none" w:sz="0" w:space="0" w:color="auto"/>
                    <w:right w:val="none" w:sz="0" w:space="0" w:color="auto"/>
                  </w:divBdr>
                </w:div>
                <w:div w:id="695039341">
                  <w:marLeft w:val="0"/>
                  <w:marRight w:val="0"/>
                  <w:marTop w:val="0"/>
                  <w:marBottom w:val="0"/>
                  <w:divBdr>
                    <w:top w:val="none" w:sz="0" w:space="0" w:color="auto"/>
                    <w:left w:val="none" w:sz="0" w:space="0" w:color="auto"/>
                    <w:bottom w:val="none" w:sz="0" w:space="0" w:color="auto"/>
                    <w:right w:val="none" w:sz="0" w:space="0" w:color="auto"/>
                  </w:divBdr>
                </w:div>
              </w:divsChild>
            </w:div>
            <w:div w:id="1666394883">
              <w:marLeft w:val="0"/>
              <w:marRight w:val="0"/>
              <w:marTop w:val="0"/>
              <w:marBottom w:val="0"/>
              <w:divBdr>
                <w:top w:val="none" w:sz="0" w:space="0" w:color="auto"/>
                <w:left w:val="none" w:sz="0" w:space="0" w:color="auto"/>
                <w:bottom w:val="none" w:sz="0" w:space="0" w:color="auto"/>
                <w:right w:val="none" w:sz="0" w:space="0" w:color="auto"/>
              </w:divBdr>
              <w:divsChild>
                <w:div w:id="1002121413">
                  <w:marLeft w:val="0"/>
                  <w:marRight w:val="0"/>
                  <w:marTop w:val="120"/>
                  <w:marBottom w:val="0"/>
                  <w:divBdr>
                    <w:top w:val="none" w:sz="0" w:space="0" w:color="auto"/>
                    <w:left w:val="none" w:sz="0" w:space="0" w:color="auto"/>
                    <w:bottom w:val="none" w:sz="0" w:space="0" w:color="auto"/>
                    <w:right w:val="none" w:sz="0" w:space="0" w:color="auto"/>
                  </w:divBdr>
                </w:div>
                <w:div w:id="353504603">
                  <w:marLeft w:val="0"/>
                  <w:marRight w:val="0"/>
                  <w:marTop w:val="0"/>
                  <w:marBottom w:val="0"/>
                  <w:divBdr>
                    <w:top w:val="none" w:sz="0" w:space="0" w:color="auto"/>
                    <w:left w:val="none" w:sz="0" w:space="0" w:color="auto"/>
                    <w:bottom w:val="none" w:sz="0" w:space="0" w:color="auto"/>
                    <w:right w:val="none" w:sz="0" w:space="0" w:color="auto"/>
                  </w:divBdr>
                </w:div>
              </w:divsChild>
            </w:div>
            <w:div w:id="1634369018">
              <w:marLeft w:val="0"/>
              <w:marRight w:val="0"/>
              <w:marTop w:val="0"/>
              <w:marBottom w:val="0"/>
              <w:divBdr>
                <w:top w:val="none" w:sz="0" w:space="0" w:color="auto"/>
                <w:left w:val="none" w:sz="0" w:space="0" w:color="auto"/>
                <w:bottom w:val="none" w:sz="0" w:space="0" w:color="auto"/>
                <w:right w:val="none" w:sz="0" w:space="0" w:color="auto"/>
              </w:divBdr>
              <w:divsChild>
                <w:div w:id="801121436">
                  <w:marLeft w:val="0"/>
                  <w:marRight w:val="0"/>
                  <w:marTop w:val="120"/>
                  <w:marBottom w:val="0"/>
                  <w:divBdr>
                    <w:top w:val="none" w:sz="0" w:space="0" w:color="auto"/>
                    <w:left w:val="none" w:sz="0" w:space="0" w:color="auto"/>
                    <w:bottom w:val="none" w:sz="0" w:space="0" w:color="auto"/>
                    <w:right w:val="none" w:sz="0" w:space="0" w:color="auto"/>
                  </w:divBdr>
                </w:div>
                <w:div w:id="1978144882">
                  <w:marLeft w:val="0"/>
                  <w:marRight w:val="0"/>
                  <w:marTop w:val="0"/>
                  <w:marBottom w:val="0"/>
                  <w:divBdr>
                    <w:top w:val="none" w:sz="0" w:space="0" w:color="auto"/>
                    <w:left w:val="none" w:sz="0" w:space="0" w:color="auto"/>
                    <w:bottom w:val="none" w:sz="0" w:space="0" w:color="auto"/>
                    <w:right w:val="none" w:sz="0" w:space="0" w:color="auto"/>
                  </w:divBdr>
                </w:div>
              </w:divsChild>
            </w:div>
            <w:div w:id="713892154">
              <w:marLeft w:val="0"/>
              <w:marRight w:val="0"/>
              <w:marTop w:val="0"/>
              <w:marBottom w:val="0"/>
              <w:divBdr>
                <w:top w:val="none" w:sz="0" w:space="0" w:color="auto"/>
                <w:left w:val="none" w:sz="0" w:space="0" w:color="auto"/>
                <w:bottom w:val="none" w:sz="0" w:space="0" w:color="auto"/>
                <w:right w:val="none" w:sz="0" w:space="0" w:color="auto"/>
              </w:divBdr>
              <w:divsChild>
                <w:div w:id="75632169">
                  <w:marLeft w:val="0"/>
                  <w:marRight w:val="0"/>
                  <w:marTop w:val="120"/>
                  <w:marBottom w:val="0"/>
                  <w:divBdr>
                    <w:top w:val="none" w:sz="0" w:space="0" w:color="auto"/>
                    <w:left w:val="none" w:sz="0" w:space="0" w:color="auto"/>
                    <w:bottom w:val="none" w:sz="0" w:space="0" w:color="auto"/>
                    <w:right w:val="none" w:sz="0" w:space="0" w:color="auto"/>
                  </w:divBdr>
                </w:div>
                <w:div w:id="1060975924">
                  <w:marLeft w:val="0"/>
                  <w:marRight w:val="0"/>
                  <w:marTop w:val="0"/>
                  <w:marBottom w:val="0"/>
                  <w:divBdr>
                    <w:top w:val="none" w:sz="0" w:space="0" w:color="auto"/>
                    <w:left w:val="none" w:sz="0" w:space="0" w:color="auto"/>
                    <w:bottom w:val="none" w:sz="0" w:space="0" w:color="auto"/>
                    <w:right w:val="none" w:sz="0" w:space="0" w:color="auto"/>
                  </w:divBdr>
                </w:div>
              </w:divsChild>
            </w:div>
            <w:div w:id="801459453">
              <w:marLeft w:val="0"/>
              <w:marRight w:val="0"/>
              <w:marTop w:val="0"/>
              <w:marBottom w:val="0"/>
              <w:divBdr>
                <w:top w:val="none" w:sz="0" w:space="0" w:color="auto"/>
                <w:left w:val="none" w:sz="0" w:space="0" w:color="auto"/>
                <w:bottom w:val="none" w:sz="0" w:space="0" w:color="auto"/>
                <w:right w:val="none" w:sz="0" w:space="0" w:color="auto"/>
              </w:divBdr>
              <w:divsChild>
                <w:div w:id="1288242614">
                  <w:marLeft w:val="0"/>
                  <w:marRight w:val="0"/>
                  <w:marTop w:val="120"/>
                  <w:marBottom w:val="0"/>
                  <w:divBdr>
                    <w:top w:val="none" w:sz="0" w:space="0" w:color="auto"/>
                    <w:left w:val="none" w:sz="0" w:space="0" w:color="auto"/>
                    <w:bottom w:val="none" w:sz="0" w:space="0" w:color="auto"/>
                    <w:right w:val="none" w:sz="0" w:space="0" w:color="auto"/>
                  </w:divBdr>
                </w:div>
                <w:div w:id="269511198">
                  <w:marLeft w:val="0"/>
                  <w:marRight w:val="0"/>
                  <w:marTop w:val="0"/>
                  <w:marBottom w:val="0"/>
                  <w:divBdr>
                    <w:top w:val="none" w:sz="0" w:space="0" w:color="auto"/>
                    <w:left w:val="none" w:sz="0" w:space="0" w:color="auto"/>
                    <w:bottom w:val="none" w:sz="0" w:space="0" w:color="auto"/>
                    <w:right w:val="none" w:sz="0" w:space="0" w:color="auto"/>
                  </w:divBdr>
                </w:div>
              </w:divsChild>
            </w:div>
            <w:div w:id="483545266">
              <w:marLeft w:val="0"/>
              <w:marRight w:val="0"/>
              <w:marTop w:val="0"/>
              <w:marBottom w:val="0"/>
              <w:divBdr>
                <w:top w:val="none" w:sz="0" w:space="0" w:color="auto"/>
                <w:left w:val="none" w:sz="0" w:space="0" w:color="auto"/>
                <w:bottom w:val="none" w:sz="0" w:space="0" w:color="auto"/>
                <w:right w:val="none" w:sz="0" w:space="0" w:color="auto"/>
              </w:divBdr>
              <w:divsChild>
                <w:div w:id="486168786">
                  <w:marLeft w:val="0"/>
                  <w:marRight w:val="0"/>
                  <w:marTop w:val="120"/>
                  <w:marBottom w:val="0"/>
                  <w:divBdr>
                    <w:top w:val="none" w:sz="0" w:space="0" w:color="auto"/>
                    <w:left w:val="none" w:sz="0" w:space="0" w:color="auto"/>
                    <w:bottom w:val="none" w:sz="0" w:space="0" w:color="auto"/>
                    <w:right w:val="none" w:sz="0" w:space="0" w:color="auto"/>
                  </w:divBdr>
                </w:div>
                <w:div w:id="55514498">
                  <w:marLeft w:val="0"/>
                  <w:marRight w:val="0"/>
                  <w:marTop w:val="0"/>
                  <w:marBottom w:val="0"/>
                  <w:divBdr>
                    <w:top w:val="none" w:sz="0" w:space="0" w:color="auto"/>
                    <w:left w:val="none" w:sz="0" w:space="0" w:color="auto"/>
                    <w:bottom w:val="none" w:sz="0" w:space="0" w:color="auto"/>
                    <w:right w:val="none" w:sz="0" w:space="0" w:color="auto"/>
                  </w:divBdr>
                </w:div>
              </w:divsChild>
            </w:div>
            <w:div w:id="2084447708">
              <w:marLeft w:val="0"/>
              <w:marRight w:val="0"/>
              <w:marTop w:val="0"/>
              <w:marBottom w:val="0"/>
              <w:divBdr>
                <w:top w:val="none" w:sz="0" w:space="0" w:color="auto"/>
                <w:left w:val="none" w:sz="0" w:space="0" w:color="auto"/>
                <w:bottom w:val="none" w:sz="0" w:space="0" w:color="auto"/>
                <w:right w:val="none" w:sz="0" w:space="0" w:color="auto"/>
              </w:divBdr>
              <w:divsChild>
                <w:div w:id="1769618388">
                  <w:marLeft w:val="0"/>
                  <w:marRight w:val="0"/>
                  <w:marTop w:val="120"/>
                  <w:marBottom w:val="0"/>
                  <w:divBdr>
                    <w:top w:val="none" w:sz="0" w:space="0" w:color="auto"/>
                    <w:left w:val="none" w:sz="0" w:space="0" w:color="auto"/>
                    <w:bottom w:val="none" w:sz="0" w:space="0" w:color="auto"/>
                    <w:right w:val="none" w:sz="0" w:space="0" w:color="auto"/>
                  </w:divBdr>
                </w:div>
                <w:div w:id="1614168048">
                  <w:marLeft w:val="0"/>
                  <w:marRight w:val="0"/>
                  <w:marTop w:val="0"/>
                  <w:marBottom w:val="0"/>
                  <w:divBdr>
                    <w:top w:val="none" w:sz="0" w:space="0" w:color="auto"/>
                    <w:left w:val="none" w:sz="0" w:space="0" w:color="auto"/>
                    <w:bottom w:val="none" w:sz="0" w:space="0" w:color="auto"/>
                    <w:right w:val="none" w:sz="0" w:space="0" w:color="auto"/>
                  </w:divBdr>
                </w:div>
              </w:divsChild>
            </w:div>
            <w:div w:id="968628003">
              <w:marLeft w:val="0"/>
              <w:marRight w:val="0"/>
              <w:marTop w:val="0"/>
              <w:marBottom w:val="0"/>
              <w:divBdr>
                <w:top w:val="none" w:sz="0" w:space="0" w:color="auto"/>
                <w:left w:val="none" w:sz="0" w:space="0" w:color="auto"/>
                <w:bottom w:val="none" w:sz="0" w:space="0" w:color="auto"/>
                <w:right w:val="none" w:sz="0" w:space="0" w:color="auto"/>
              </w:divBdr>
              <w:divsChild>
                <w:div w:id="1764186941">
                  <w:marLeft w:val="0"/>
                  <w:marRight w:val="0"/>
                  <w:marTop w:val="120"/>
                  <w:marBottom w:val="0"/>
                  <w:divBdr>
                    <w:top w:val="none" w:sz="0" w:space="0" w:color="auto"/>
                    <w:left w:val="none" w:sz="0" w:space="0" w:color="auto"/>
                    <w:bottom w:val="none" w:sz="0" w:space="0" w:color="auto"/>
                    <w:right w:val="none" w:sz="0" w:space="0" w:color="auto"/>
                  </w:divBdr>
                </w:div>
                <w:div w:id="1171487040">
                  <w:marLeft w:val="0"/>
                  <w:marRight w:val="0"/>
                  <w:marTop w:val="0"/>
                  <w:marBottom w:val="0"/>
                  <w:divBdr>
                    <w:top w:val="none" w:sz="0" w:space="0" w:color="auto"/>
                    <w:left w:val="none" w:sz="0" w:space="0" w:color="auto"/>
                    <w:bottom w:val="none" w:sz="0" w:space="0" w:color="auto"/>
                    <w:right w:val="none" w:sz="0" w:space="0" w:color="auto"/>
                  </w:divBdr>
                </w:div>
              </w:divsChild>
            </w:div>
            <w:div w:id="2092045976">
              <w:marLeft w:val="0"/>
              <w:marRight w:val="0"/>
              <w:marTop w:val="0"/>
              <w:marBottom w:val="0"/>
              <w:divBdr>
                <w:top w:val="none" w:sz="0" w:space="0" w:color="auto"/>
                <w:left w:val="none" w:sz="0" w:space="0" w:color="auto"/>
                <w:bottom w:val="none" w:sz="0" w:space="0" w:color="auto"/>
                <w:right w:val="none" w:sz="0" w:space="0" w:color="auto"/>
              </w:divBdr>
              <w:divsChild>
                <w:div w:id="522288759">
                  <w:marLeft w:val="0"/>
                  <w:marRight w:val="0"/>
                  <w:marTop w:val="120"/>
                  <w:marBottom w:val="0"/>
                  <w:divBdr>
                    <w:top w:val="none" w:sz="0" w:space="0" w:color="auto"/>
                    <w:left w:val="none" w:sz="0" w:space="0" w:color="auto"/>
                    <w:bottom w:val="none" w:sz="0" w:space="0" w:color="auto"/>
                    <w:right w:val="none" w:sz="0" w:space="0" w:color="auto"/>
                  </w:divBdr>
                </w:div>
                <w:div w:id="1513757818">
                  <w:marLeft w:val="0"/>
                  <w:marRight w:val="0"/>
                  <w:marTop w:val="0"/>
                  <w:marBottom w:val="0"/>
                  <w:divBdr>
                    <w:top w:val="none" w:sz="0" w:space="0" w:color="auto"/>
                    <w:left w:val="none" w:sz="0" w:space="0" w:color="auto"/>
                    <w:bottom w:val="none" w:sz="0" w:space="0" w:color="auto"/>
                    <w:right w:val="none" w:sz="0" w:space="0" w:color="auto"/>
                  </w:divBdr>
                </w:div>
              </w:divsChild>
            </w:div>
            <w:div w:id="1637222822">
              <w:marLeft w:val="0"/>
              <w:marRight w:val="0"/>
              <w:marTop w:val="0"/>
              <w:marBottom w:val="0"/>
              <w:divBdr>
                <w:top w:val="none" w:sz="0" w:space="0" w:color="auto"/>
                <w:left w:val="none" w:sz="0" w:space="0" w:color="auto"/>
                <w:bottom w:val="none" w:sz="0" w:space="0" w:color="auto"/>
                <w:right w:val="none" w:sz="0" w:space="0" w:color="auto"/>
              </w:divBdr>
              <w:divsChild>
                <w:div w:id="1108352909">
                  <w:marLeft w:val="0"/>
                  <w:marRight w:val="0"/>
                  <w:marTop w:val="120"/>
                  <w:marBottom w:val="0"/>
                  <w:divBdr>
                    <w:top w:val="none" w:sz="0" w:space="0" w:color="auto"/>
                    <w:left w:val="none" w:sz="0" w:space="0" w:color="auto"/>
                    <w:bottom w:val="none" w:sz="0" w:space="0" w:color="auto"/>
                    <w:right w:val="none" w:sz="0" w:space="0" w:color="auto"/>
                  </w:divBdr>
                </w:div>
                <w:div w:id="1706710375">
                  <w:marLeft w:val="0"/>
                  <w:marRight w:val="0"/>
                  <w:marTop w:val="0"/>
                  <w:marBottom w:val="0"/>
                  <w:divBdr>
                    <w:top w:val="none" w:sz="0" w:space="0" w:color="auto"/>
                    <w:left w:val="none" w:sz="0" w:space="0" w:color="auto"/>
                    <w:bottom w:val="none" w:sz="0" w:space="0" w:color="auto"/>
                    <w:right w:val="none" w:sz="0" w:space="0" w:color="auto"/>
                  </w:divBdr>
                </w:div>
              </w:divsChild>
            </w:div>
            <w:div w:id="541863640">
              <w:marLeft w:val="0"/>
              <w:marRight w:val="0"/>
              <w:marTop w:val="0"/>
              <w:marBottom w:val="0"/>
              <w:divBdr>
                <w:top w:val="none" w:sz="0" w:space="0" w:color="auto"/>
                <w:left w:val="none" w:sz="0" w:space="0" w:color="auto"/>
                <w:bottom w:val="none" w:sz="0" w:space="0" w:color="auto"/>
                <w:right w:val="none" w:sz="0" w:space="0" w:color="auto"/>
              </w:divBdr>
              <w:divsChild>
                <w:div w:id="855580931">
                  <w:marLeft w:val="0"/>
                  <w:marRight w:val="0"/>
                  <w:marTop w:val="120"/>
                  <w:marBottom w:val="0"/>
                  <w:divBdr>
                    <w:top w:val="none" w:sz="0" w:space="0" w:color="auto"/>
                    <w:left w:val="none" w:sz="0" w:space="0" w:color="auto"/>
                    <w:bottom w:val="none" w:sz="0" w:space="0" w:color="auto"/>
                    <w:right w:val="none" w:sz="0" w:space="0" w:color="auto"/>
                  </w:divBdr>
                </w:div>
                <w:div w:id="1908102191">
                  <w:marLeft w:val="0"/>
                  <w:marRight w:val="0"/>
                  <w:marTop w:val="0"/>
                  <w:marBottom w:val="0"/>
                  <w:divBdr>
                    <w:top w:val="none" w:sz="0" w:space="0" w:color="auto"/>
                    <w:left w:val="none" w:sz="0" w:space="0" w:color="auto"/>
                    <w:bottom w:val="none" w:sz="0" w:space="0" w:color="auto"/>
                    <w:right w:val="none" w:sz="0" w:space="0" w:color="auto"/>
                  </w:divBdr>
                </w:div>
              </w:divsChild>
            </w:div>
            <w:div w:id="1155604802">
              <w:marLeft w:val="0"/>
              <w:marRight w:val="0"/>
              <w:marTop w:val="0"/>
              <w:marBottom w:val="0"/>
              <w:divBdr>
                <w:top w:val="none" w:sz="0" w:space="0" w:color="auto"/>
                <w:left w:val="none" w:sz="0" w:space="0" w:color="auto"/>
                <w:bottom w:val="none" w:sz="0" w:space="0" w:color="auto"/>
                <w:right w:val="none" w:sz="0" w:space="0" w:color="auto"/>
              </w:divBdr>
              <w:divsChild>
                <w:div w:id="468397502">
                  <w:marLeft w:val="0"/>
                  <w:marRight w:val="0"/>
                  <w:marTop w:val="120"/>
                  <w:marBottom w:val="0"/>
                  <w:divBdr>
                    <w:top w:val="none" w:sz="0" w:space="0" w:color="auto"/>
                    <w:left w:val="none" w:sz="0" w:space="0" w:color="auto"/>
                    <w:bottom w:val="none" w:sz="0" w:space="0" w:color="auto"/>
                    <w:right w:val="none" w:sz="0" w:space="0" w:color="auto"/>
                  </w:divBdr>
                </w:div>
                <w:div w:id="1735352342">
                  <w:marLeft w:val="0"/>
                  <w:marRight w:val="0"/>
                  <w:marTop w:val="0"/>
                  <w:marBottom w:val="0"/>
                  <w:divBdr>
                    <w:top w:val="none" w:sz="0" w:space="0" w:color="auto"/>
                    <w:left w:val="none" w:sz="0" w:space="0" w:color="auto"/>
                    <w:bottom w:val="none" w:sz="0" w:space="0" w:color="auto"/>
                    <w:right w:val="none" w:sz="0" w:space="0" w:color="auto"/>
                  </w:divBdr>
                </w:div>
              </w:divsChild>
            </w:div>
            <w:div w:id="335502227">
              <w:marLeft w:val="0"/>
              <w:marRight w:val="0"/>
              <w:marTop w:val="0"/>
              <w:marBottom w:val="0"/>
              <w:divBdr>
                <w:top w:val="none" w:sz="0" w:space="0" w:color="auto"/>
                <w:left w:val="none" w:sz="0" w:space="0" w:color="auto"/>
                <w:bottom w:val="none" w:sz="0" w:space="0" w:color="auto"/>
                <w:right w:val="none" w:sz="0" w:space="0" w:color="auto"/>
              </w:divBdr>
              <w:divsChild>
                <w:div w:id="1999338476">
                  <w:marLeft w:val="0"/>
                  <w:marRight w:val="0"/>
                  <w:marTop w:val="120"/>
                  <w:marBottom w:val="0"/>
                  <w:divBdr>
                    <w:top w:val="none" w:sz="0" w:space="0" w:color="auto"/>
                    <w:left w:val="none" w:sz="0" w:space="0" w:color="auto"/>
                    <w:bottom w:val="none" w:sz="0" w:space="0" w:color="auto"/>
                    <w:right w:val="none" w:sz="0" w:space="0" w:color="auto"/>
                  </w:divBdr>
                </w:div>
                <w:div w:id="925068570">
                  <w:marLeft w:val="0"/>
                  <w:marRight w:val="0"/>
                  <w:marTop w:val="0"/>
                  <w:marBottom w:val="0"/>
                  <w:divBdr>
                    <w:top w:val="none" w:sz="0" w:space="0" w:color="auto"/>
                    <w:left w:val="none" w:sz="0" w:space="0" w:color="auto"/>
                    <w:bottom w:val="none" w:sz="0" w:space="0" w:color="auto"/>
                    <w:right w:val="none" w:sz="0" w:space="0" w:color="auto"/>
                  </w:divBdr>
                </w:div>
              </w:divsChild>
            </w:div>
            <w:div w:id="653947640">
              <w:marLeft w:val="0"/>
              <w:marRight w:val="0"/>
              <w:marTop w:val="0"/>
              <w:marBottom w:val="0"/>
              <w:divBdr>
                <w:top w:val="none" w:sz="0" w:space="0" w:color="auto"/>
                <w:left w:val="none" w:sz="0" w:space="0" w:color="auto"/>
                <w:bottom w:val="none" w:sz="0" w:space="0" w:color="auto"/>
                <w:right w:val="none" w:sz="0" w:space="0" w:color="auto"/>
              </w:divBdr>
              <w:divsChild>
                <w:div w:id="746221951">
                  <w:marLeft w:val="0"/>
                  <w:marRight w:val="0"/>
                  <w:marTop w:val="120"/>
                  <w:marBottom w:val="0"/>
                  <w:divBdr>
                    <w:top w:val="none" w:sz="0" w:space="0" w:color="auto"/>
                    <w:left w:val="none" w:sz="0" w:space="0" w:color="auto"/>
                    <w:bottom w:val="none" w:sz="0" w:space="0" w:color="auto"/>
                    <w:right w:val="none" w:sz="0" w:space="0" w:color="auto"/>
                  </w:divBdr>
                </w:div>
                <w:div w:id="1349286081">
                  <w:marLeft w:val="0"/>
                  <w:marRight w:val="0"/>
                  <w:marTop w:val="0"/>
                  <w:marBottom w:val="0"/>
                  <w:divBdr>
                    <w:top w:val="none" w:sz="0" w:space="0" w:color="auto"/>
                    <w:left w:val="none" w:sz="0" w:space="0" w:color="auto"/>
                    <w:bottom w:val="none" w:sz="0" w:space="0" w:color="auto"/>
                    <w:right w:val="none" w:sz="0" w:space="0" w:color="auto"/>
                  </w:divBdr>
                </w:div>
              </w:divsChild>
            </w:div>
            <w:div w:id="2067101128">
              <w:marLeft w:val="0"/>
              <w:marRight w:val="0"/>
              <w:marTop w:val="0"/>
              <w:marBottom w:val="0"/>
              <w:divBdr>
                <w:top w:val="none" w:sz="0" w:space="0" w:color="auto"/>
                <w:left w:val="none" w:sz="0" w:space="0" w:color="auto"/>
                <w:bottom w:val="none" w:sz="0" w:space="0" w:color="auto"/>
                <w:right w:val="none" w:sz="0" w:space="0" w:color="auto"/>
              </w:divBdr>
              <w:divsChild>
                <w:div w:id="1040979389">
                  <w:marLeft w:val="0"/>
                  <w:marRight w:val="0"/>
                  <w:marTop w:val="120"/>
                  <w:marBottom w:val="0"/>
                  <w:divBdr>
                    <w:top w:val="none" w:sz="0" w:space="0" w:color="auto"/>
                    <w:left w:val="none" w:sz="0" w:space="0" w:color="auto"/>
                    <w:bottom w:val="none" w:sz="0" w:space="0" w:color="auto"/>
                    <w:right w:val="none" w:sz="0" w:space="0" w:color="auto"/>
                  </w:divBdr>
                </w:div>
                <w:div w:id="1912814192">
                  <w:marLeft w:val="0"/>
                  <w:marRight w:val="0"/>
                  <w:marTop w:val="0"/>
                  <w:marBottom w:val="0"/>
                  <w:divBdr>
                    <w:top w:val="none" w:sz="0" w:space="0" w:color="auto"/>
                    <w:left w:val="none" w:sz="0" w:space="0" w:color="auto"/>
                    <w:bottom w:val="none" w:sz="0" w:space="0" w:color="auto"/>
                    <w:right w:val="none" w:sz="0" w:space="0" w:color="auto"/>
                  </w:divBdr>
                </w:div>
              </w:divsChild>
            </w:div>
            <w:div w:id="487140332">
              <w:marLeft w:val="0"/>
              <w:marRight w:val="0"/>
              <w:marTop w:val="0"/>
              <w:marBottom w:val="0"/>
              <w:divBdr>
                <w:top w:val="none" w:sz="0" w:space="0" w:color="auto"/>
                <w:left w:val="none" w:sz="0" w:space="0" w:color="auto"/>
                <w:bottom w:val="none" w:sz="0" w:space="0" w:color="auto"/>
                <w:right w:val="none" w:sz="0" w:space="0" w:color="auto"/>
              </w:divBdr>
              <w:divsChild>
                <w:div w:id="886990305">
                  <w:marLeft w:val="0"/>
                  <w:marRight w:val="0"/>
                  <w:marTop w:val="120"/>
                  <w:marBottom w:val="0"/>
                  <w:divBdr>
                    <w:top w:val="none" w:sz="0" w:space="0" w:color="auto"/>
                    <w:left w:val="none" w:sz="0" w:space="0" w:color="auto"/>
                    <w:bottom w:val="none" w:sz="0" w:space="0" w:color="auto"/>
                    <w:right w:val="none" w:sz="0" w:space="0" w:color="auto"/>
                  </w:divBdr>
                </w:div>
                <w:div w:id="35205154">
                  <w:marLeft w:val="0"/>
                  <w:marRight w:val="0"/>
                  <w:marTop w:val="0"/>
                  <w:marBottom w:val="0"/>
                  <w:divBdr>
                    <w:top w:val="none" w:sz="0" w:space="0" w:color="auto"/>
                    <w:left w:val="none" w:sz="0" w:space="0" w:color="auto"/>
                    <w:bottom w:val="none" w:sz="0" w:space="0" w:color="auto"/>
                    <w:right w:val="none" w:sz="0" w:space="0" w:color="auto"/>
                  </w:divBdr>
                </w:div>
              </w:divsChild>
            </w:div>
            <w:div w:id="1450666764">
              <w:marLeft w:val="0"/>
              <w:marRight w:val="0"/>
              <w:marTop w:val="0"/>
              <w:marBottom w:val="0"/>
              <w:divBdr>
                <w:top w:val="none" w:sz="0" w:space="0" w:color="auto"/>
                <w:left w:val="none" w:sz="0" w:space="0" w:color="auto"/>
                <w:bottom w:val="none" w:sz="0" w:space="0" w:color="auto"/>
                <w:right w:val="none" w:sz="0" w:space="0" w:color="auto"/>
              </w:divBdr>
              <w:divsChild>
                <w:div w:id="304774751">
                  <w:marLeft w:val="0"/>
                  <w:marRight w:val="0"/>
                  <w:marTop w:val="120"/>
                  <w:marBottom w:val="0"/>
                  <w:divBdr>
                    <w:top w:val="none" w:sz="0" w:space="0" w:color="auto"/>
                    <w:left w:val="none" w:sz="0" w:space="0" w:color="auto"/>
                    <w:bottom w:val="none" w:sz="0" w:space="0" w:color="auto"/>
                    <w:right w:val="none" w:sz="0" w:space="0" w:color="auto"/>
                  </w:divBdr>
                </w:div>
                <w:div w:id="777483157">
                  <w:marLeft w:val="0"/>
                  <w:marRight w:val="0"/>
                  <w:marTop w:val="0"/>
                  <w:marBottom w:val="0"/>
                  <w:divBdr>
                    <w:top w:val="none" w:sz="0" w:space="0" w:color="auto"/>
                    <w:left w:val="none" w:sz="0" w:space="0" w:color="auto"/>
                    <w:bottom w:val="none" w:sz="0" w:space="0" w:color="auto"/>
                    <w:right w:val="none" w:sz="0" w:space="0" w:color="auto"/>
                  </w:divBdr>
                </w:div>
              </w:divsChild>
            </w:div>
            <w:div w:id="830826185">
              <w:marLeft w:val="0"/>
              <w:marRight w:val="0"/>
              <w:marTop w:val="0"/>
              <w:marBottom w:val="0"/>
              <w:divBdr>
                <w:top w:val="none" w:sz="0" w:space="0" w:color="auto"/>
                <w:left w:val="none" w:sz="0" w:space="0" w:color="auto"/>
                <w:bottom w:val="none" w:sz="0" w:space="0" w:color="auto"/>
                <w:right w:val="none" w:sz="0" w:space="0" w:color="auto"/>
              </w:divBdr>
              <w:divsChild>
                <w:div w:id="1279875099">
                  <w:marLeft w:val="0"/>
                  <w:marRight w:val="0"/>
                  <w:marTop w:val="120"/>
                  <w:marBottom w:val="0"/>
                  <w:divBdr>
                    <w:top w:val="none" w:sz="0" w:space="0" w:color="auto"/>
                    <w:left w:val="none" w:sz="0" w:space="0" w:color="auto"/>
                    <w:bottom w:val="none" w:sz="0" w:space="0" w:color="auto"/>
                    <w:right w:val="none" w:sz="0" w:space="0" w:color="auto"/>
                  </w:divBdr>
                </w:div>
                <w:div w:id="941034298">
                  <w:marLeft w:val="0"/>
                  <w:marRight w:val="0"/>
                  <w:marTop w:val="0"/>
                  <w:marBottom w:val="0"/>
                  <w:divBdr>
                    <w:top w:val="none" w:sz="0" w:space="0" w:color="auto"/>
                    <w:left w:val="none" w:sz="0" w:space="0" w:color="auto"/>
                    <w:bottom w:val="none" w:sz="0" w:space="0" w:color="auto"/>
                    <w:right w:val="none" w:sz="0" w:space="0" w:color="auto"/>
                  </w:divBdr>
                </w:div>
              </w:divsChild>
            </w:div>
            <w:div w:id="615673806">
              <w:marLeft w:val="0"/>
              <w:marRight w:val="0"/>
              <w:marTop w:val="0"/>
              <w:marBottom w:val="0"/>
              <w:divBdr>
                <w:top w:val="none" w:sz="0" w:space="0" w:color="auto"/>
                <w:left w:val="none" w:sz="0" w:space="0" w:color="auto"/>
                <w:bottom w:val="none" w:sz="0" w:space="0" w:color="auto"/>
                <w:right w:val="none" w:sz="0" w:space="0" w:color="auto"/>
              </w:divBdr>
              <w:divsChild>
                <w:div w:id="1480996818">
                  <w:marLeft w:val="0"/>
                  <w:marRight w:val="0"/>
                  <w:marTop w:val="120"/>
                  <w:marBottom w:val="0"/>
                  <w:divBdr>
                    <w:top w:val="none" w:sz="0" w:space="0" w:color="auto"/>
                    <w:left w:val="none" w:sz="0" w:space="0" w:color="auto"/>
                    <w:bottom w:val="none" w:sz="0" w:space="0" w:color="auto"/>
                    <w:right w:val="none" w:sz="0" w:space="0" w:color="auto"/>
                  </w:divBdr>
                </w:div>
                <w:div w:id="2091611041">
                  <w:marLeft w:val="0"/>
                  <w:marRight w:val="0"/>
                  <w:marTop w:val="0"/>
                  <w:marBottom w:val="0"/>
                  <w:divBdr>
                    <w:top w:val="none" w:sz="0" w:space="0" w:color="auto"/>
                    <w:left w:val="none" w:sz="0" w:space="0" w:color="auto"/>
                    <w:bottom w:val="none" w:sz="0" w:space="0" w:color="auto"/>
                    <w:right w:val="none" w:sz="0" w:space="0" w:color="auto"/>
                  </w:divBdr>
                </w:div>
              </w:divsChild>
            </w:div>
            <w:div w:id="25252439">
              <w:marLeft w:val="0"/>
              <w:marRight w:val="0"/>
              <w:marTop w:val="0"/>
              <w:marBottom w:val="0"/>
              <w:divBdr>
                <w:top w:val="none" w:sz="0" w:space="0" w:color="auto"/>
                <w:left w:val="none" w:sz="0" w:space="0" w:color="auto"/>
                <w:bottom w:val="none" w:sz="0" w:space="0" w:color="auto"/>
                <w:right w:val="none" w:sz="0" w:space="0" w:color="auto"/>
              </w:divBdr>
              <w:divsChild>
                <w:div w:id="1358307533">
                  <w:marLeft w:val="0"/>
                  <w:marRight w:val="0"/>
                  <w:marTop w:val="120"/>
                  <w:marBottom w:val="0"/>
                  <w:divBdr>
                    <w:top w:val="none" w:sz="0" w:space="0" w:color="auto"/>
                    <w:left w:val="none" w:sz="0" w:space="0" w:color="auto"/>
                    <w:bottom w:val="none" w:sz="0" w:space="0" w:color="auto"/>
                    <w:right w:val="none" w:sz="0" w:space="0" w:color="auto"/>
                  </w:divBdr>
                </w:div>
                <w:div w:id="1891962110">
                  <w:marLeft w:val="0"/>
                  <w:marRight w:val="0"/>
                  <w:marTop w:val="0"/>
                  <w:marBottom w:val="0"/>
                  <w:divBdr>
                    <w:top w:val="none" w:sz="0" w:space="0" w:color="auto"/>
                    <w:left w:val="none" w:sz="0" w:space="0" w:color="auto"/>
                    <w:bottom w:val="none" w:sz="0" w:space="0" w:color="auto"/>
                    <w:right w:val="none" w:sz="0" w:space="0" w:color="auto"/>
                  </w:divBdr>
                </w:div>
              </w:divsChild>
            </w:div>
            <w:div w:id="600183488">
              <w:marLeft w:val="0"/>
              <w:marRight w:val="0"/>
              <w:marTop w:val="0"/>
              <w:marBottom w:val="0"/>
              <w:divBdr>
                <w:top w:val="none" w:sz="0" w:space="0" w:color="auto"/>
                <w:left w:val="none" w:sz="0" w:space="0" w:color="auto"/>
                <w:bottom w:val="none" w:sz="0" w:space="0" w:color="auto"/>
                <w:right w:val="none" w:sz="0" w:space="0" w:color="auto"/>
              </w:divBdr>
              <w:divsChild>
                <w:div w:id="1761094969">
                  <w:marLeft w:val="0"/>
                  <w:marRight w:val="0"/>
                  <w:marTop w:val="120"/>
                  <w:marBottom w:val="0"/>
                  <w:divBdr>
                    <w:top w:val="none" w:sz="0" w:space="0" w:color="auto"/>
                    <w:left w:val="none" w:sz="0" w:space="0" w:color="auto"/>
                    <w:bottom w:val="none" w:sz="0" w:space="0" w:color="auto"/>
                    <w:right w:val="none" w:sz="0" w:space="0" w:color="auto"/>
                  </w:divBdr>
                </w:div>
                <w:div w:id="1974478848">
                  <w:marLeft w:val="0"/>
                  <w:marRight w:val="0"/>
                  <w:marTop w:val="0"/>
                  <w:marBottom w:val="0"/>
                  <w:divBdr>
                    <w:top w:val="none" w:sz="0" w:space="0" w:color="auto"/>
                    <w:left w:val="none" w:sz="0" w:space="0" w:color="auto"/>
                    <w:bottom w:val="none" w:sz="0" w:space="0" w:color="auto"/>
                    <w:right w:val="none" w:sz="0" w:space="0" w:color="auto"/>
                  </w:divBdr>
                </w:div>
              </w:divsChild>
            </w:div>
            <w:div w:id="1192567622">
              <w:marLeft w:val="0"/>
              <w:marRight w:val="0"/>
              <w:marTop w:val="0"/>
              <w:marBottom w:val="0"/>
              <w:divBdr>
                <w:top w:val="none" w:sz="0" w:space="0" w:color="auto"/>
                <w:left w:val="none" w:sz="0" w:space="0" w:color="auto"/>
                <w:bottom w:val="none" w:sz="0" w:space="0" w:color="auto"/>
                <w:right w:val="none" w:sz="0" w:space="0" w:color="auto"/>
              </w:divBdr>
              <w:divsChild>
                <w:div w:id="1546792100">
                  <w:marLeft w:val="0"/>
                  <w:marRight w:val="0"/>
                  <w:marTop w:val="120"/>
                  <w:marBottom w:val="0"/>
                  <w:divBdr>
                    <w:top w:val="none" w:sz="0" w:space="0" w:color="auto"/>
                    <w:left w:val="none" w:sz="0" w:space="0" w:color="auto"/>
                    <w:bottom w:val="none" w:sz="0" w:space="0" w:color="auto"/>
                    <w:right w:val="none" w:sz="0" w:space="0" w:color="auto"/>
                  </w:divBdr>
                </w:div>
                <w:div w:id="623082350">
                  <w:marLeft w:val="0"/>
                  <w:marRight w:val="0"/>
                  <w:marTop w:val="0"/>
                  <w:marBottom w:val="0"/>
                  <w:divBdr>
                    <w:top w:val="none" w:sz="0" w:space="0" w:color="auto"/>
                    <w:left w:val="none" w:sz="0" w:space="0" w:color="auto"/>
                    <w:bottom w:val="none" w:sz="0" w:space="0" w:color="auto"/>
                    <w:right w:val="none" w:sz="0" w:space="0" w:color="auto"/>
                  </w:divBdr>
                  <w:divsChild>
                    <w:div w:id="881479095">
                      <w:marLeft w:val="0"/>
                      <w:marRight w:val="0"/>
                      <w:marTop w:val="0"/>
                      <w:marBottom w:val="0"/>
                      <w:divBdr>
                        <w:top w:val="none" w:sz="0" w:space="0" w:color="auto"/>
                        <w:left w:val="none" w:sz="0" w:space="0" w:color="auto"/>
                        <w:bottom w:val="none" w:sz="0" w:space="0" w:color="auto"/>
                        <w:right w:val="none" w:sz="0" w:space="0" w:color="auto"/>
                      </w:divBdr>
                      <w:divsChild>
                        <w:div w:id="931089348">
                          <w:marLeft w:val="0"/>
                          <w:marRight w:val="0"/>
                          <w:marTop w:val="120"/>
                          <w:marBottom w:val="0"/>
                          <w:divBdr>
                            <w:top w:val="none" w:sz="0" w:space="0" w:color="auto"/>
                            <w:left w:val="none" w:sz="0" w:space="0" w:color="auto"/>
                            <w:bottom w:val="none" w:sz="0" w:space="0" w:color="auto"/>
                            <w:right w:val="none" w:sz="0" w:space="0" w:color="auto"/>
                          </w:divBdr>
                        </w:div>
                        <w:div w:id="885683546">
                          <w:marLeft w:val="0"/>
                          <w:marRight w:val="0"/>
                          <w:marTop w:val="0"/>
                          <w:marBottom w:val="0"/>
                          <w:divBdr>
                            <w:top w:val="none" w:sz="0" w:space="0" w:color="auto"/>
                            <w:left w:val="none" w:sz="0" w:space="0" w:color="auto"/>
                            <w:bottom w:val="none" w:sz="0" w:space="0" w:color="auto"/>
                            <w:right w:val="none" w:sz="0" w:space="0" w:color="auto"/>
                          </w:divBdr>
                        </w:div>
                      </w:divsChild>
                    </w:div>
                    <w:div w:id="229660804">
                      <w:marLeft w:val="0"/>
                      <w:marRight w:val="0"/>
                      <w:marTop w:val="0"/>
                      <w:marBottom w:val="0"/>
                      <w:divBdr>
                        <w:top w:val="none" w:sz="0" w:space="0" w:color="auto"/>
                        <w:left w:val="none" w:sz="0" w:space="0" w:color="auto"/>
                        <w:bottom w:val="none" w:sz="0" w:space="0" w:color="auto"/>
                        <w:right w:val="none" w:sz="0" w:space="0" w:color="auto"/>
                      </w:divBdr>
                      <w:divsChild>
                        <w:div w:id="2119596273">
                          <w:marLeft w:val="0"/>
                          <w:marRight w:val="0"/>
                          <w:marTop w:val="120"/>
                          <w:marBottom w:val="0"/>
                          <w:divBdr>
                            <w:top w:val="none" w:sz="0" w:space="0" w:color="auto"/>
                            <w:left w:val="none" w:sz="0" w:space="0" w:color="auto"/>
                            <w:bottom w:val="none" w:sz="0" w:space="0" w:color="auto"/>
                            <w:right w:val="none" w:sz="0" w:space="0" w:color="auto"/>
                          </w:divBdr>
                        </w:div>
                        <w:div w:id="1756703644">
                          <w:marLeft w:val="0"/>
                          <w:marRight w:val="0"/>
                          <w:marTop w:val="0"/>
                          <w:marBottom w:val="0"/>
                          <w:divBdr>
                            <w:top w:val="none" w:sz="0" w:space="0" w:color="auto"/>
                            <w:left w:val="none" w:sz="0" w:space="0" w:color="auto"/>
                            <w:bottom w:val="none" w:sz="0" w:space="0" w:color="auto"/>
                            <w:right w:val="none" w:sz="0" w:space="0" w:color="auto"/>
                          </w:divBdr>
                        </w:div>
                      </w:divsChild>
                    </w:div>
                    <w:div w:id="1414929843">
                      <w:marLeft w:val="0"/>
                      <w:marRight w:val="0"/>
                      <w:marTop w:val="0"/>
                      <w:marBottom w:val="0"/>
                      <w:divBdr>
                        <w:top w:val="none" w:sz="0" w:space="0" w:color="auto"/>
                        <w:left w:val="none" w:sz="0" w:space="0" w:color="auto"/>
                        <w:bottom w:val="none" w:sz="0" w:space="0" w:color="auto"/>
                        <w:right w:val="none" w:sz="0" w:space="0" w:color="auto"/>
                      </w:divBdr>
                      <w:divsChild>
                        <w:div w:id="1359938078">
                          <w:marLeft w:val="0"/>
                          <w:marRight w:val="0"/>
                          <w:marTop w:val="120"/>
                          <w:marBottom w:val="0"/>
                          <w:divBdr>
                            <w:top w:val="none" w:sz="0" w:space="0" w:color="auto"/>
                            <w:left w:val="none" w:sz="0" w:space="0" w:color="auto"/>
                            <w:bottom w:val="none" w:sz="0" w:space="0" w:color="auto"/>
                            <w:right w:val="none" w:sz="0" w:space="0" w:color="auto"/>
                          </w:divBdr>
                        </w:div>
                        <w:div w:id="915937567">
                          <w:marLeft w:val="0"/>
                          <w:marRight w:val="0"/>
                          <w:marTop w:val="0"/>
                          <w:marBottom w:val="0"/>
                          <w:divBdr>
                            <w:top w:val="none" w:sz="0" w:space="0" w:color="auto"/>
                            <w:left w:val="none" w:sz="0" w:space="0" w:color="auto"/>
                            <w:bottom w:val="none" w:sz="0" w:space="0" w:color="auto"/>
                            <w:right w:val="none" w:sz="0" w:space="0" w:color="auto"/>
                          </w:divBdr>
                        </w:div>
                      </w:divsChild>
                    </w:div>
                    <w:div w:id="1586380605">
                      <w:marLeft w:val="0"/>
                      <w:marRight w:val="0"/>
                      <w:marTop w:val="0"/>
                      <w:marBottom w:val="0"/>
                      <w:divBdr>
                        <w:top w:val="none" w:sz="0" w:space="0" w:color="auto"/>
                        <w:left w:val="none" w:sz="0" w:space="0" w:color="auto"/>
                        <w:bottom w:val="none" w:sz="0" w:space="0" w:color="auto"/>
                        <w:right w:val="none" w:sz="0" w:space="0" w:color="auto"/>
                      </w:divBdr>
                      <w:divsChild>
                        <w:div w:id="1919636847">
                          <w:marLeft w:val="0"/>
                          <w:marRight w:val="0"/>
                          <w:marTop w:val="120"/>
                          <w:marBottom w:val="0"/>
                          <w:divBdr>
                            <w:top w:val="none" w:sz="0" w:space="0" w:color="auto"/>
                            <w:left w:val="none" w:sz="0" w:space="0" w:color="auto"/>
                            <w:bottom w:val="none" w:sz="0" w:space="0" w:color="auto"/>
                            <w:right w:val="none" w:sz="0" w:space="0" w:color="auto"/>
                          </w:divBdr>
                        </w:div>
                        <w:div w:id="67557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74393">
              <w:marLeft w:val="0"/>
              <w:marRight w:val="0"/>
              <w:marTop w:val="0"/>
              <w:marBottom w:val="0"/>
              <w:divBdr>
                <w:top w:val="none" w:sz="0" w:space="0" w:color="auto"/>
                <w:left w:val="none" w:sz="0" w:space="0" w:color="auto"/>
                <w:bottom w:val="none" w:sz="0" w:space="0" w:color="auto"/>
                <w:right w:val="none" w:sz="0" w:space="0" w:color="auto"/>
              </w:divBdr>
              <w:divsChild>
                <w:div w:id="1175266075">
                  <w:marLeft w:val="0"/>
                  <w:marRight w:val="0"/>
                  <w:marTop w:val="120"/>
                  <w:marBottom w:val="0"/>
                  <w:divBdr>
                    <w:top w:val="none" w:sz="0" w:space="0" w:color="auto"/>
                    <w:left w:val="none" w:sz="0" w:space="0" w:color="auto"/>
                    <w:bottom w:val="none" w:sz="0" w:space="0" w:color="auto"/>
                    <w:right w:val="none" w:sz="0" w:space="0" w:color="auto"/>
                  </w:divBdr>
                </w:div>
                <w:div w:id="1588151691">
                  <w:marLeft w:val="0"/>
                  <w:marRight w:val="0"/>
                  <w:marTop w:val="0"/>
                  <w:marBottom w:val="0"/>
                  <w:divBdr>
                    <w:top w:val="none" w:sz="0" w:space="0" w:color="auto"/>
                    <w:left w:val="none" w:sz="0" w:space="0" w:color="auto"/>
                    <w:bottom w:val="none" w:sz="0" w:space="0" w:color="auto"/>
                    <w:right w:val="none" w:sz="0" w:space="0" w:color="auto"/>
                  </w:divBdr>
                </w:div>
              </w:divsChild>
            </w:div>
            <w:div w:id="2001735040">
              <w:marLeft w:val="0"/>
              <w:marRight w:val="0"/>
              <w:marTop w:val="0"/>
              <w:marBottom w:val="0"/>
              <w:divBdr>
                <w:top w:val="none" w:sz="0" w:space="0" w:color="auto"/>
                <w:left w:val="none" w:sz="0" w:space="0" w:color="auto"/>
                <w:bottom w:val="none" w:sz="0" w:space="0" w:color="auto"/>
                <w:right w:val="none" w:sz="0" w:space="0" w:color="auto"/>
              </w:divBdr>
              <w:divsChild>
                <w:div w:id="314067210">
                  <w:marLeft w:val="0"/>
                  <w:marRight w:val="0"/>
                  <w:marTop w:val="120"/>
                  <w:marBottom w:val="0"/>
                  <w:divBdr>
                    <w:top w:val="none" w:sz="0" w:space="0" w:color="auto"/>
                    <w:left w:val="none" w:sz="0" w:space="0" w:color="auto"/>
                    <w:bottom w:val="none" w:sz="0" w:space="0" w:color="auto"/>
                    <w:right w:val="none" w:sz="0" w:space="0" w:color="auto"/>
                  </w:divBdr>
                </w:div>
                <w:div w:id="496266304">
                  <w:marLeft w:val="0"/>
                  <w:marRight w:val="0"/>
                  <w:marTop w:val="0"/>
                  <w:marBottom w:val="0"/>
                  <w:divBdr>
                    <w:top w:val="none" w:sz="0" w:space="0" w:color="auto"/>
                    <w:left w:val="none" w:sz="0" w:space="0" w:color="auto"/>
                    <w:bottom w:val="none" w:sz="0" w:space="0" w:color="auto"/>
                    <w:right w:val="none" w:sz="0" w:space="0" w:color="auto"/>
                  </w:divBdr>
                </w:div>
              </w:divsChild>
            </w:div>
            <w:div w:id="2118718035">
              <w:marLeft w:val="0"/>
              <w:marRight w:val="0"/>
              <w:marTop w:val="0"/>
              <w:marBottom w:val="0"/>
              <w:divBdr>
                <w:top w:val="none" w:sz="0" w:space="0" w:color="auto"/>
                <w:left w:val="none" w:sz="0" w:space="0" w:color="auto"/>
                <w:bottom w:val="none" w:sz="0" w:space="0" w:color="auto"/>
                <w:right w:val="none" w:sz="0" w:space="0" w:color="auto"/>
              </w:divBdr>
              <w:divsChild>
                <w:div w:id="1781678551">
                  <w:marLeft w:val="0"/>
                  <w:marRight w:val="0"/>
                  <w:marTop w:val="120"/>
                  <w:marBottom w:val="0"/>
                  <w:divBdr>
                    <w:top w:val="none" w:sz="0" w:space="0" w:color="auto"/>
                    <w:left w:val="none" w:sz="0" w:space="0" w:color="auto"/>
                    <w:bottom w:val="none" w:sz="0" w:space="0" w:color="auto"/>
                    <w:right w:val="none" w:sz="0" w:space="0" w:color="auto"/>
                  </w:divBdr>
                </w:div>
                <w:div w:id="1692339711">
                  <w:marLeft w:val="0"/>
                  <w:marRight w:val="0"/>
                  <w:marTop w:val="0"/>
                  <w:marBottom w:val="0"/>
                  <w:divBdr>
                    <w:top w:val="none" w:sz="0" w:space="0" w:color="auto"/>
                    <w:left w:val="none" w:sz="0" w:space="0" w:color="auto"/>
                    <w:bottom w:val="none" w:sz="0" w:space="0" w:color="auto"/>
                    <w:right w:val="none" w:sz="0" w:space="0" w:color="auto"/>
                  </w:divBdr>
                </w:div>
              </w:divsChild>
            </w:div>
            <w:div w:id="304244983">
              <w:marLeft w:val="0"/>
              <w:marRight w:val="0"/>
              <w:marTop w:val="0"/>
              <w:marBottom w:val="0"/>
              <w:divBdr>
                <w:top w:val="none" w:sz="0" w:space="0" w:color="auto"/>
                <w:left w:val="none" w:sz="0" w:space="0" w:color="auto"/>
                <w:bottom w:val="none" w:sz="0" w:space="0" w:color="auto"/>
                <w:right w:val="none" w:sz="0" w:space="0" w:color="auto"/>
              </w:divBdr>
              <w:divsChild>
                <w:div w:id="24134340">
                  <w:marLeft w:val="0"/>
                  <w:marRight w:val="0"/>
                  <w:marTop w:val="120"/>
                  <w:marBottom w:val="0"/>
                  <w:divBdr>
                    <w:top w:val="none" w:sz="0" w:space="0" w:color="auto"/>
                    <w:left w:val="none" w:sz="0" w:space="0" w:color="auto"/>
                    <w:bottom w:val="none" w:sz="0" w:space="0" w:color="auto"/>
                    <w:right w:val="none" w:sz="0" w:space="0" w:color="auto"/>
                  </w:divBdr>
                </w:div>
                <w:div w:id="1665863902">
                  <w:marLeft w:val="0"/>
                  <w:marRight w:val="0"/>
                  <w:marTop w:val="0"/>
                  <w:marBottom w:val="0"/>
                  <w:divBdr>
                    <w:top w:val="none" w:sz="0" w:space="0" w:color="auto"/>
                    <w:left w:val="none" w:sz="0" w:space="0" w:color="auto"/>
                    <w:bottom w:val="none" w:sz="0" w:space="0" w:color="auto"/>
                    <w:right w:val="none" w:sz="0" w:space="0" w:color="auto"/>
                  </w:divBdr>
                </w:div>
              </w:divsChild>
            </w:div>
            <w:div w:id="762916710">
              <w:marLeft w:val="0"/>
              <w:marRight w:val="0"/>
              <w:marTop w:val="0"/>
              <w:marBottom w:val="0"/>
              <w:divBdr>
                <w:top w:val="none" w:sz="0" w:space="0" w:color="auto"/>
                <w:left w:val="none" w:sz="0" w:space="0" w:color="auto"/>
                <w:bottom w:val="none" w:sz="0" w:space="0" w:color="auto"/>
                <w:right w:val="none" w:sz="0" w:space="0" w:color="auto"/>
              </w:divBdr>
              <w:divsChild>
                <w:div w:id="1779987865">
                  <w:marLeft w:val="0"/>
                  <w:marRight w:val="0"/>
                  <w:marTop w:val="120"/>
                  <w:marBottom w:val="0"/>
                  <w:divBdr>
                    <w:top w:val="none" w:sz="0" w:space="0" w:color="auto"/>
                    <w:left w:val="none" w:sz="0" w:space="0" w:color="auto"/>
                    <w:bottom w:val="none" w:sz="0" w:space="0" w:color="auto"/>
                    <w:right w:val="none" w:sz="0" w:space="0" w:color="auto"/>
                  </w:divBdr>
                </w:div>
                <w:div w:id="304552112">
                  <w:marLeft w:val="0"/>
                  <w:marRight w:val="0"/>
                  <w:marTop w:val="0"/>
                  <w:marBottom w:val="0"/>
                  <w:divBdr>
                    <w:top w:val="none" w:sz="0" w:space="0" w:color="auto"/>
                    <w:left w:val="none" w:sz="0" w:space="0" w:color="auto"/>
                    <w:bottom w:val="none" w:sz="0" w:space="0" w:color="auto"/>
                    <w:right w:val="none" w:sz="0" w:space="0" w:color="auto"/>
                  </w:divBdr>
                </w:div>
              </w:divsChild>
            </w:div>
            <w:div w:id="963997910">
              <w:marLeft w:val="0"/>
              <w:marRight w:val="0"/>
              <w:marTop w:val="0"/>
              <w:marBottom w:val="0"/>
              <w:divBdr>
                <w:top w:val="none" w:sz="0" w:space="0" w:color="auto"/>
                <w:left w:val="none" w:sz="0" w:space="0" w:color="auto"/>
                <w:bottom w:val="none" w:sz="0" w:space="0" w:color="auto"/>
                <w:right w:val="none" w:sz="0" w:space="0" w:color="auto"/>
              </w:divBdr>
              <w:divsChild>
                <w:div w:id="2127498855">
                  <w:marLeft w:val="0"/>
                  <w:marRight w:val="0"/>
                  <w:marTop w:val="120"/>
                  <w:marBottom w:val="0"/>
                  <w:divBdr>
                    <w:top w:val="none" w:sz="0" w:space="0" w:color="auto"/>
                    <w:left w:val="none" w:sz="0" w:space="0" w:color="auto"/>
                    <w:bottom w:val="none" w:sz="0" w:space="0" w:color="auto"/>
                    <w:right w:val="none" w:sz="0" w:space="0" w:color="auto"/>
                  </w:divBdr>
                </w:div>
                <w:div w:id="234973239">
                  <w:marLeft w:val="0"/>
                  <w:marRight w:val="0"/>
                  <w:marTop w:val="0"/>
                  <w:marBottom w:val="0"/>
                  <w:divBdr>
                    <w:top w:val="none" w:sz="0" w:space="0" w:color="auto"/>
                    <w:left w:val="none" w:sz="0" w:space="0" w:color="auto"/>
                    <w:bottom w:val="none" w:sz="0" w:space="0" w:color="auto"/>
                    <w:right w:val="none" w:sz="0" w:space="0" w:color="auto"/>
                  </w:divBdr>
                </w:div>
              </w:divsChild>
            </w:div>
            <w:div w:id="776753627">
              <w:marLeft w:val="0"/>
              <w:marRight w:val="0"/>
              <w:marTop w:val="0"/>
              <w:marBottom w:val="0"/>
              <w:divBdr>
                <w:top w:val="none" w:sz="0" w:space="0" w:color="auto"/>
                <w:left w:val="none" w:sz="0" w:space="0" w:color="auto"/>
                <w:bottom w:val="none" w:sz="0" w:space="0" w:color="auto"/>
                <w:right w:val="none" w:sz="0" w:space="0" w:color="auto"/>
              </w:divBdr>
              <w:divsChild>
                <w:div w:id="1956861835">
                  <w:marLeft w:val="0"/>
                  <w:marRight w:val="0"/>
                  <w:marTop w:val="120"/>
                  <w:marBottom w:val="0"/>
                  <w:divBdr>
                    <w:top w:val="none" w:sz="0" w:space="0" w:color="auto"/>
                    <w:left w:val="none" w:sz="0" w:space="0" w:color="auto"/>
                    <w:bottom w:val="none" w:sz="0" w:space="0" w:color="auto"/>
                    <w:right w:val="none" w:sz="0" w:space="0" w:color="auto"/>
                  </w:divBdr>
                </w:div>
                <w:div w:id="2125272237">
                  <w:marLeft w:val="0"/>
                  <w:marRight w:val="0"/>
                  <w:marTop w:val="0"/>
                  <w:marBottom w:val="0"/>
                  <w:divBdr>
                    <w:top w:val="none" w:sz="0" w:space="0" w:color="auto"/>
                    <w:left w:val="none" w:sz="0" w:space="0" w:color="auto"/>
                    <w:bottom w:val="none" w:sz="0" w:space="0" w:color="auto"/>
                    <w:right w:val="none" w:sz="0" w:space="0" w:color="auto"/>
                  </w:divBdr>
                </w:div>
              </w:divsChild>
            </w:div>
            <w:div w:id="1262883936">
              <w:marLeft w:val="0"/>
              <w:marRight w:val="0"/>
              <w:marTop w:val="0"/>
              <w:marBottom w:val="0"/>
              <w:divBdr>
                <w:top w:val="none" w:sz="0" w:space="0" w:color="auto"/>
                <w:left w:val="none" w:sz="0" w:space="0" w:color="auto"/>
                <w:bottom w:val="none" w:sz="0" w:space="0" w:color="auto"/>
                <w:right w:val="none" w:sz="0" w:space="0" w:color="auto"/>
              </w:divBdr>
              <w:divsChild>
                <w:div w:id="1433745354">
                  <w:marLeft w:val="0"/>
                  <w:marRight w:val="0"/>
                  <w:marTop w:val="120"/>
                  <w:marBottom w:val="0"/>
                  <w:divBdr>
                    <w:top w:val="none" w:sz="0" w:space="0" w:color="auto"/>
                    <w:left w:val="none" w:sz="0" w:space="0" w:color="auto"/>
                    <w:bottom w:val="none" w:sz="0" w:space="0" w:color="auto"/>
                    <w:right w:val="none" w:sz="0" w:space="0" w:color="auto"/>
                  </w:divBdr>
                </w:div>
                <w:div w:id="1399326118">
                  <w:marLeft w:val="0"/>
                  <w:marRight w:val="0"/>
                  <w:marTop w:val="0"/>
                  <w:marBottom w:val="0"/>
                  <w:divBdr>
                    <w:top w:val="none" w:sz="0" w:space="0" w:color="auto"/>
                    <w:left w:val="none" w:sz="0" w:space="0" w:color="auto"/>
                    <w:bottom w:val="none" w:sz="0" w:space="0" w:color="auto"/>
                    <w:right w:val="none" w:sz="0" w:space="0" w:color="auto"/>
                  </w:divBdr>
                </w:div>
              </w:divsChild>
            </w:div>
            <w:div w:id="620652588">
              <w:marLeft w:val="0"/>
              <w:marRight w:val="0"/>
              <w:marTop w:val="0"/>
              <w:marBottom w:val="0"/>
              <w:divBdr>
                <w:top w:val="none" w:sz="0" w:space="0" w:color="auto"/>
                <w:left w:val="none" w:sz="0" w:space="0" w:color="auto"/>
                <w:bottom w:val="none" w:sz="0" w:space="0" w:color="auto"/>
                <w:right w:val="none" w:sz="0" w:space="0" w:color="auto"/>
              </w:divBdr>
              <w:divsChild>
                <w:div w:id="606615696">
                  <w:marLeft w:val="0"/>
                  <w:marRight w:val="0"/>
                  <w:marTop w:val="120"/>
                  <w:marBottom w:val="0"/>
                  <w:divBdr>
                    <w:top w:val="none" w:sz="0" w:space="0" w:color="auto"/>
                    <w:left w:val="none" w:sz="0" w:space="0" w:color="auto"/>
                    <w:bottom w:val="none" w:sz="0" w:space="0" w:color="auto"/>
                    <w:right w:val="none" w:sz="0" w:space="0" w:color="auto"/>
                  </w:divBdr>
                </w:div>
                <w:div w:id="77946757">
                  <w:marLeft w:val="0"/>
                  <w:marRight w:val="0"/>
                  <w:marTop w:val="0"/>
                  <w:marBottom w:val="0"/>
                  <w:divBdr>
                    <w:top w:val="none" w:sz="0" w:space="0" w:color="auto"/>
                    <w:left w:val="none" w:sz="0" w:space="0" w:color="auto"/>
                    <w:bottom w:val="none" w:sz="0" w:space="0" w:color="auto"/>
                    <w:right w:val="none" w:sz="0" w:space="0" w:color="auto"/>
                  </w:divBdr>
                </w:div>
              </w:divsChild>
            </w:div>
            <w:div w:id="698623006">
              <w:marLeft w:val="0"/>
              <w:marRight w:val="0"/>
              <w:marTop w:val="0"/>
              <w:marBottom w:val="0"/>
              <w:divBdr>
                <w:top w:val="none" w:sz="0" w:space="0" w:color="auto"/>
                <w:left w:val="none" w:sz="0" w:space="0" w:color="auto"/>
                <w:bottom w:val="none" w:sz="0" w:space="0" w:color="auto"/>
                <w:right w:val="none" w:sz="0" w:space="0" w:color="auto"/>
              </w:divBdr>
              <w:divsChild>
                <w:div w:id="303201469">
                  <w:marLeft w:val="0"/>
                  <w:marRight w:val="0"/>
                  <w:marTop w:val="120"/>
                  <w:marBottom w:val="0"/>
                  <w:divBdr>
                    <w:top w:val="none" w:sz="0" w:space="0" w:color="auto"/>
                    <w:left w:val="none" w:sz="0" w:space="0" w:color="auto"/>
                    <w:bottom w:val="none" w:sz="0" w:space="0" w:color="auto"/>
                    <w:right w:val="none" w:sz="0" w:space="0" w:color="auto"/>
                  </w:divBdr>
                </w:div>
                <w:div w:id="2040082083">
                  <w:marLeft w:val="0"/>
                  <w:marRight w:val="0"/>
                  <w:marTop w:val="0"/>
                  <w:marBottom w:val="0"/>
                  <w:divBdr>
                    <w:top w:val="none" w:sz="0" w:space="0" w:color="auto"/>
                    <w:left w:val="none" w:sz="0" w:space="0" w:color="auto"/>
                    <w:bottom w:val="none" w:sz="0" w:space="0" w:color="auto"/>
                    <w:right w:val="none" w:sz="0" w:space="0" w:color="auto"/>
                  </w:divBdr>
                </w:div>
              </w:divsChild>
            </w:div>
            <w:div w:id="1774395196">
              <w:marLeft w:val="0"/>
              <w:marRight w:val="0"/>
              <w:marTop w:val="0"/>
              <w:marBottom w:val="0"/>
              <w:divBdr>
                <w:top w:val="none" w:sz="0" w:space="0" w:color="auto"/>
                <w:left w:val="none" w:sz="0" w:space="0" w:color="auto"/>
                <w:bottom w:val="none" w:sz="0" w:space="0" w:color="auto"/>
                <w:right w:val="none" w:sz="0" w:space="0" w:color="auto"/>
              </w:divBdr>
              <w:divsChild>
                <w:div w:id="852182930">
                  <w:marLeft w:val="0"/>
                  <w:marRight w:val="0"/>
                  <w:marTop w:val="120"/>
                  <w:marBottom w:val="0"/>
                  <w:divBdr>
                    <w:top w:val="none" w:sz="0" w:space="0" w:color="auto"/>
                    <w:left w:val="none" w:sz="0" w:space="0" w:color="auto"/>
                    <w:bottom w:val="none" w:sz="0" w:space="0" w:color="auto"/>
                    <w:right w:val="none" w:sz="0" w:space="0" w:color="auto"/>
                  </w:divBdr>
                </w:div>
                <w:div w:id="1259604348">
                  <w:marLeft w:val="0"/>
                  <w:marRight w:val="0"/>
                  <w:marTop w:val="0"/>
                  <w:marBottom w:val="0"/>
                  <w:divBdr>
                    <w:top w:val="none" w:sz="0" w:space="0" w:color="auto"/>
                    <w:left w:val="none" w:sz="0" w:space="0" w:color="auto"/>
                    <w:bottom w:val="none" w:sz="0" w:space="0" w:color="auto"/>
                    <w:right w:val="none" w:sz="0" w:space="0" w:color="auto"/>
                  </w:divBdr>
                </w:div>
              </w:divsChild>
            </w:div>
            <w:div w:id="1585803224">
              <w:marLeft w:val="0"/>
              <w:marRight w:val="0"/>
              <w:marTop w:val="0"/>
              <w:marBottom w:val="0"/>
              <w:divBdr>
                <w:top w:val="none" w:sz="0" w:space="0" w:color="auto"/>
                <w:left w:val="none" w:sz="0" w:space="0" w:color="auto"/>
                <w:bottom w:val="none" w:sz="0" w:space="0" w:color="auto"/>
                <w:right w:val="none" w:sz="0" w:space="0" w:color="auto"/>
              </w:divBdr>
              <w:divsChild>
                <w:div w:id="1525556217">
                  <w:marLeft w:val="0"/>
                  <w:marRight w:val="0"/>
                  <w:marTop w:val="120"/>
                  <w:marBottom w:val="0"/>
                  <w:divBdr>
                    <w:top w:val="none" w:sz="0" w:space="0" w:color="auto"/>
                    <w:left w:val="none" w:sz="0" w:space="0" w:color="auto"/>
                    <w:bottom w:val="none" w:sz="0" w:space="0" w:color="auto"/>
                    <w:right w:val="none" w:sz="0" w:space="0" w:color="auto"/>
                  </w:divBdr>
                </w:div>
                <w:div w:id="721440816">
                  <w:marLeft w:val="0"/>
                  <w:marRight w:val="0"/>
                  <w:marTop w:val="0"/>
                  <w:marBottom w:val="0"/>
                  <w:divBdr>
                    <w:top w:val="none" w:sz="0" w:space="0" w:color="auto"/>
                    <w:left w:val="none" w:sz="0" w:space="0" w:color="auto"/>
                    <w:bottom w:val="none" w:sz="0" w:space="0" w:color="auto"/>
                    <w:right w:val="none" w:sz="0" w:space="0" w:color="auto"/>
                  </w:divBdr>
                </w:div>
              </w:divsChild>
            </w:div>
            <w:div w:id="944772789">
              <w:marLeft w:val="0"/>
              <w:marRight w:val="0"/>
              <w:marTop w:val="0"/>
              <w:marBottom w:val="0"/>
              <w:divBdr>
                <w:top w:val="none" w:sz="0" w:space="0" w:color="auto"/>
                <w:left w:val="none" w:sz="0" w:space="0" w:color="auto"/>
                <w:bottom w:val="none" w:sz="0" w:space="0" w:color="auto"/>
                <w:right w:val="none" w:sz="0" w:space="0" w:color="auto"/>
              </w:divBdr>
              <w:divsChild>
                <w:div w:id="1730612886">
                  <w:marLeft w:val="0"/>
                  <w:marRight w:val="0"/>
                  <w:marTop w:val="120"/>
                  <w:marBottom w:val="0"/>
                  <w:divBdr>
                    <w:top w:val="none" w:sz="0" w:space="0" w:color="auto"/>
                    <w:left w:val="none" w:sz="0" w:space="0" w:color="auto"/>
                    <w:bottom w:val="none" w:sz="0" w:space="0" w:color="auto"/>
                    <w:right w:val="none" w:sz="0" w:space="0" w:color="auto"/>
                  </w:divBdr>
                </w:div>
                <w:div w:id="634674774">
                  <w:marLeft w:val="0"/>
                  <w:marRight w:val="0"/>
                  <w:marTop w:val="0"/>
                  <w:marBottom w:val="0"/>
                  <w:divBdr>
                    <w:top w:val="none" w:sz="0" w:space="0" w:color="auto"/>
                    <w:left w:val="none" w:sz="0" w:space="0" w:color="auto"/>
                    <w:bottom w:val="none" w:sz="0" w:space="0" w:color="auto"/>
                    <w:right w:val="none" w:sz="0" w:space="0" w:color="auto"/>
                  </w:divBdr>
                </w:div>
              </w:divsChild>
            </w:div>
            <w:div w:id="1793748448">
              <w:marLeft w:val="0"/>
              <w:marRight w:val="0"/>
              <w:marTop w:val="0"/>
              <w:marBottom w:val="0"/>
              <w:divBdr>
                <w:top w:val="none" w:sz="0" w:space="0" w:color="auto"/>
                <w:left w:val="none" w:sz="0" w:space="0" w:color="auto"/>
                <w:bottom w:val="none" w:sz="0" w:space="0" w:color="auto"/>
                <w:right w:val="none" w:sz="0" w:space="0" w:color="auto"/>
              </w:divBdr>
              <w:divsChild>
                <w:div w:id="486819897">
                  <w:marLeft w:val="0"/>
                  <w:marRight w:val="0"/>
                  <w:marTop w:val="120"/>
                  <w:marBottom w:val="0"/>
                  <w:divBdr>
                    <w:top w:val="none" w:sz="0" w:space="0" w:color="auto"/>
                    <w:left w:val="none" w:sz="0" w:space="0" w:color="auto"/>
                    <w:bottom w:val="none" w:sz="0" w:space="0" w:color="auto"/>
                    <w:right w:val="none" w:sz="0" w:space="0" w:color="auto"/>
                  </w:divBdr>
                </w:div>
                <w:div w:id="1904025345">
                  <w:marLeft w:val="0"/>
                  <w:marRight w:val="0"/>
                  <w:marTop w:val="0"/>
                  <w:marBottom w:val="0"/>
                  <w:divBdr>
                    <w:top w:val="none" w:sz="0" w:space="0" w:color="auto"/>
                    <w:left w:val="none" w:sz="0" w:space="0" w:color="auto"/>
                    <w:bottom w:val="none" w:sz="0" w:space="0" w:color="auto"/>
                    <w:right w:val="none" w:sz="0" w:space="0" w:color="auto"/>
                  </w:divBdr>
                  <w:divsChild>
                    <w:div w:id="298458881">
                      <w:marLeft w:val="0"/>
                      <w:marRight w:val="0"/>
                      <w:marTop w:val="0"/>
                      <w:marBottom w:val="0"/>
                      <w:divBdr>
                        <w:top w:val="none" w:sz="0" w:space="0" w:color="auto"/>
                        <w:left w:val="none" w:sz="0" w:space="0" w:color="auto"/>
                        <w:bottom w:val="none" w:sz="0" w:space="0" w:color="auto"/>
                        <w:right w:val="none" w:sz="0" w:space="0" w:color="auto"/>
                      </w:divBdr>
                      <w:divsChild>
                        <w:div w:id="1134832017">
                          <w:marLeft w:val="0"/>
                          <w:marRight w:val="0"/>
                          <w:marTop w:val="120"/>
                          <w:marBottom w:val="0"/>
                          <w:divBdr>
                            <w:top w:val="none" w:sz="0" w:space="0" w:color="auto"/>
                            <w:left w:val="none" w:sz="0" w:space="0" w:color="auto"/>
                            <w:bottom w:val="none" w:sz="0" w:space="0" w:color="auto"/>
                            <w:right w:val="none" w:sz="0" w:space="0" w:color="auto"/>
                          </w:divBdr>
                        </w:div>
                        <w:div w:id="259877232">
                          <w:marLeft w:val="0"/>
                          <w:marRight w:val="0"/>
                          <w:marTop w:val="0"/>
                          <w:marBottom w:val="0"/>
                          <w:divBdr>
                            <w:top w:val="none" w:sz="0" w:space="0" w:color="auto"/>
                            <w:left w:val="none" w:sz="0" w:space="0" w:color="auto"/>
                            <w:bottom w:val="none" w:sz="0" w:space="0" w:color="auto"/>
                            <w:right w:val="none" w:sz="0" w:space="0" w:color="auto"/>
                          </w:divBdr>
                          <w:divsChild>
                            <w:div w:id="95232756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38713807">
                      <w:marLeft w:val="0"/>
                      <w:marRight w:val="0"/>
                      <w:marTop w:val="0"/>
                      <w:marBottom w:val="0"/>
                      <w:divBdr>
                        <w:top w:val="none" w:sz="0" w:space="0" w:color="auto"/>
                        <w:left w:val="none" w:sz="0" w:space="0" w:color="auto"/>
                        <w:bottom w:val="none" w:sz="0" w:space="0" w:color="auto"/>
                        <w:right w:val="none" w:sz="0" w:space="0" w:color="auto"/>
                      </w:divBdr>
                      <w:divsChild>
                        <w:div w:id="1942302207">
                          <w:marLeft w:val="0"/>
                          <w:marRight w:val="0"/>
                          <w:marTop w:val="120"/>
                          <w:marBottom w:val="0"/>
                          <w:divBdr>
                            <w:top w:val="none" w:sz="0" w:space="0" w:color="auto"/>
                            <w:left w:val="none" w:sz="0" w:space="0" w:color="auto"/>
                            <w:bottom w:val="none" w:sz="0" w:space="0" w:color="auto"/>
                            <w:right w:val="none" w:sz="0" w:space="0" w:color="auto"/>
                          </w:divBdr>
                        </w:div>
                        <w:div w:id="41852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371551">
              <w:marLeft w:val="0"/>
              <w:marRight w:val="0"/>
              <w:marTop w:val="0"/>
              <w:marBottom w:val="0"/>
              <w:divBdr>
                <w:top w:val="none" w:sz="0" w:space="0" w:color="auto"/>
                <w:left w:val="none" w:sz="0" w:space="0" w:color="auto"/>
                <w:bottom w:val="none" w:sz="0" w:space="0" w:color="auto"/>
                <w:right w:val="none" w:sz="0" w:space="0" w:color="auto"/>
              </w:divBdr>
              <w:divsChild>
                <w:div w:id="1672560709">
                  <w:marLeft w:val="0"/>
                  <w:marRight w:val="0"/>
                  <w:marTop w:val="120"/>
                  <w:marBottom w:val="0"/>
                  <w:divBdr>
                    <w:top w:val="none" w:sz="0" w:space="0" w:color="auto"/>
                    <w:left w:val="none" w:sz="0" w:space="0" w:color="auto"/>
                    <w:bottom w:val="none" w:sz="0" w:space="0" w:color="auto"/>
                    <w:right w:val="none" w:sz="0" w:space="0" w:color="auto"/>
                  </w:divBdr>
                </w:div>
                <w:div w:id="453865951">
                  <w:marLeft w:val="0"/>
                  <w:marRight w:val="0"/>
                  <w:marTop w:val="0"/>
                  <w:marBottom w:val="0"/>
                  <w:divBdr>
                    <w:top w:val="none" w:sz="0" w:space="0" w:color="auto"/>
                    <w:left w:val="none" w:sz="0" w:space="0" w:color="auto"/>
                    <w:bottom w:val="none" w:sz="0" w:space="0" w:color="auto"/>
                    <w:right w:val="none" w:sz="0" w:space="0" w:color="auto"/>
                  </w:divBdr>
                  <w:divsChild>
                    <w:div w:id="1512186113">
                      <w:marLeft w:val="0"/>
                      <w:marRight w:val="0"/>
                      <w:marTop w:val="0"/>
                      <w:marBottom w:val="0"/>
                      <w:divBdr>
                        <w:top w:val="none" w:sz="0" w:space="0" w:color="auto"/>
                        <w:left w:val="none" w:sz="0" w:space="0" w:color="auto"/>
                        <w:bottom w:val="none" w:sz="0" w:space="0" w:color="auto"/>
                        <w:right w:val="none" w:sz="0" w:space="0" w:color="auto"/>
                      </w:divBdr>
                      <w:divsChild>
                        <w:div w:id="1037392677">
                          <w:marLeft w:val="0"/>
                          <w:marRight w:val="0"/>
                          <w:marTop w:val="120"/>
                          <w:marBottom w:val="0"/>
                          <w:divBdr>
                            <w:top w:val="none" w:sz="0" w:space="0" w:color="auto"/>
                            <w:left w:val="none" w:sz="0" w:space="0" w:color="auto"/>
                            <w:bottom w:val="none" w:sz="0" w:space="0" w:color="auto"/>
                            <w:right w:val="none" w:sz="0" w:space="0" w:color="auto"/>
                          </w:divBdr>
                        </w:div>
                        <w:div w:id="2115589362">
                          <w:marLeft w:val="0"/>
                          <w:marRight w:val="0"/>
                          <w:marTop w:val="0"/>
                          <w:marBottom w:val="0"/>
                          <w:divBdr>
                            <w:top w:val="none" w:sz="0" w:space="0" w:color="auto"/>
                            <w:left w:val="none" w:sz="0" w:space="0" w:color="auto"/>
                            <w:bottom w:val="none" w:sz="0" w:space="0" w:color="auto"/>
                            <w:right w:val="none" w:sz="0" w:space="0" w:color="auto"/>
                          </w:divBdr>
                          <w:divsChild>
                            <w:div w:id="1441605596">
                              <w:marLeft w:val="0"/>
                              <w:marRight w:val="0"/>
                              <w:marTop w:val="0"/>
                              <w:marBottom w:val="0"/>
                              <w:divBdr>
                                <w:top w:val="none" w:sz="0" w:space="0" w:color="auto"/>
                                <w:left w:val="none" w:sz="0" w:space="0" w:color="auto"/>
                                <w:bottom w:val="none" w:sz="0" w:space="0" w:color="auto"/>
                                <w:right w:val="none" w:sz="0" w:space="0" w:color="auto"/>
                              </w:divBdr>
                              <w:divsChild>
                                <w:div w:id="904605550">
                                  <w:marLeft w:val="0"/>
                                  <w:marRight w:val="0"/>
                                  <w:marTop w:val="120"/>
                                  <w:marBottom w:val="0"/>
                                  <w:divBdr>
                                    <w:top w:val="none" w:sz="0" w:space="0" w:color="auto"/>
                                    <w:left w:val="none" w:sz="0" w:space="0" w:color="auto"/>
                                    <w:bottom w:val="none" w:sz="0" w:space="0" w:color="auto"/>
                                    <w:right w:val="none" w:sz="0" w:space="0" w:color="auto"/>
                                  </w:divBdr>
                                </w:div>
                                <w:div w:id="443767089">
                                  <w:marLeft w:val="0"/>
                                  <w:marRight w:val="0"/>
                                  <w:marTop w:val="0"/>
                                  <w:marBottom w:val="0"/>
                                  <w:divBdr>
                                    <w:top w:val="none" w:sz="0" w:space="0" w:color="auto"/>
                                    <w:left w:val="none" w:sz="0" w:space="0" w:color="auto"/>
                                    <w:bottom w:val="none" w:sz="0" w:space="0" w:color="auto"/>
                                    <w:right w:val="none" w:sz="0" w:space="0" w:color="auto"/>
                                  </w:divBdr>
                                </w:div>
                              </w:divsChild>
                            </w:div>
                            <w:div w:id="1104812878">
                              <w:marLeft w:val="0"/>
                              <w:marRight w:val="0"/>
                              <w:marTop w:val="0"/>
                              <w:marBottom w:val="0"/>
                              <w:divBdr>
                                <w:top w:val="none" w:sz="0" w:space="0" w:color="auto"/>
                                <w:left w:val="none" w:sz="0" w:space="0" w:color="auto"/>
                                <w:bottom w:val="none" w:sz="0" w:space="0" w:color="auto"/>
                                <w:right w:val="none" w:sz="0" w:space="0" w:color="auto"/>
                              </w:divBdr>
                              <w:divsChild>
                                <w:div w:id="1001128040">
                                  <w:marLeft w:val="0"/>
                                  <w:marRight w:val="0"/>
                                  <w:marTop w:val="120"/>
                                  <w:marBottom w:val="0"/>
                                  <w:divBdr>
                                    <w:top w:val="none" w:sz="0" w:space="0" w:color="auto"/>
                                    <w:left w:val="none" w:sz="0" w:space="0" w:color="auto"/>
                                    <w:bottom w:val="none" w:sz="0" w:space="0" w:color="auto"/>
                                    <w:right w:val="none" w:sz="0" w:space="0" w:color="auto"/>
                                  </w:divBdr>
                                </w:div>
                                <w:div w:id="6231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99409">
                      <w:marLeft w:val="0"/>
                      <w:marRight w:val="0"/>
                      <w:marTop w:val="0"/>
                      <w:marBottom w:val="0"/>
                      <w:divBdr>
                        <w:top w:val="none" w:sz="0" w:space="0" w:color="auto"/>
                        <w:left w:val="none" w:sz="0" w:space="0" w:color="auto"/>
                        <w:bottom w:val="none" w:sz="0" w:space="0" w:color="auto"/>
                        <w:right w:val="none" w:sz="0" w:space="0" w:color="auto"/>
                      </w:divBdr>
                      <w:divsChild>
                        <w:div w:id="987125811">
                          <w:marLeft w:val="0"/>
                          <w:marRight w:val="0"/>
                          <w:marTop w:val="120"/>
                          <w:marBottom w:val="0"/>
                          <w:divBdr>
                            <w:top w:val="none" w:sz="0" w:space="0" w:color="auto"/>
                            <w:left w:val="none" w:sz="0" w:space="0" w:color="auto"/>
                            <w:bottom w:val="none" w:sz="0" w:space="0" w:color="auto"/>
                            <w:right w:val="none" w:sz="0" w:space="0" w:color="auto"/>
                          </w:divBdr>
                        </w:div>
                        <w:div w:id="1504586201">
                          <w:marLeft w:val="0"/>
                          <w:marRight w:val="0"/>
                          <w:marTop w:val="0"/>
                          <w:marBottom w:val="0"/>
                          <w:divBdr>
                            <w:top w:val="none" w:sz="0" w:space="0" w:color="auto"/>
                            <w:left w:val="none" w:sz="0" w:space="0" w:color="auto"/>
                            <w:bottom w:val="none" w:sz="0" w:space="0" w:color="auto"/>
                            <w:right w:val="none" w:sz="0" w:space="0" w:color="auto"/>
                          </w:divBdr>
                          <w:divsChild>
                            <w:div w:id="871264245">
                              <w:marLeft w:val="0"/>
                              <w:marRight w:val="0"/>
                              <w:marTop w:val="0"/>
                              <w:marBottom w:val="0"/>
                              <w:divBdr>
                                <w:top w:val="none" w:sz="0" w:space="0" w:color="auto"/>
                                <w:left w:val="none" w:sz="0" w:space="0" w:color="auto"/>
                                <w:bottom w:val="none" w:sz="0" w:space="0" w:color="auto"/>
                                <w:right w:val="none" w:sz="0" w:space="0" w:color="auto"/>
                              </w:divBdr>
                              <w:divsChild>
                                <w:div w:id="759644463">
                                  <w:marLeft w:val="0"/>
                                  <w:marRight w:val="0"/>
                                  <w:marTop w:val="120"/>
                                  <w:marBottom w:val="0"/>
                                  <w:divBdr>
                                    <w:top w:val="none" w:sz="0" w:space="0" w:color="auto"/>
                                    <w:left w:val="none" w:sz="0" w:space="0" w:color="auto"/>
                                    <w:bottom w:val="none" w:sz="0" w:space="0" w:color="auto"/>
                                    <w:right w:val="none" w:sz="0" w:space="0" w:color="auto"/>
                                  </w:divBdr>
                                </w:div>
                                <w:div w:id="1256548434">
                                  <w:marLeft w:val="0"/>
                                  <w:marRight w:val="0"/>
                                  <w:marTop w:val="0"/>
                                  <w:marBottom w:val="0"/>
                                  <w:divBdr>
                                    <w:top w:val="none" w:sz="0" w:space="0" w:color="auto"/>
                                    <w:left w:val="none" w:sz="0" w:space="0" w:color="auto"/>
                                    <w:bottom w:val="none" w:sz="0" w:space="0" w:color="auto"/>
                                    <w:right w:val="none" w:sz="0" w:space="0" w:color="auto"/>
                                  </w:divBdr>
                                </w:div>
                              </w:divsChild>
                            </w:div>
                            <w:div w:id="1412966438">
                              <w:marLeft w:val="0"/>
                              <w:marRight w:val="0"/>
                              <w:marTop w:val="0"/>
                              <w:marBottom w:val="0"/>
                              <w:divBdr>
                                <w:top w:val="none" w:sz="0" w:space="0" w:color="auto"/>
                                <w:left w:val="none" w:sz="0" w:space="0" w:color="auto"/>
                                <w:bottom w:val="none" w:sz="0" w:space="0" w:color="auto"/>
                                <w:right w:val="none" w:sz="0" w:space="0" w:color="auto"/>
                              </w:divBdr>
                              <w:divsChild>
                                <w:div w:id="1160072958">
                                  <w:marLeft w:val="0"/>
                                  <w:marRight w:val="0"/>
                                  <w:marTop w:val="120"/>
                                  <w:marBottom w:val="0"/>
                                  <w:divBdr>
                                    <w:top w:val="none" w:sz="0" w:space="0" w:color="auto"/>
                                    <w:left w:val="none" w:sz="0" w:space="0" w:color="auto"/>
                                    <w:bottom w:val="none" w:sz="0" w:space="0" w:color="auto"/>
                                    <w:right w:val="none" w:sz="0" w:space="0" w:color="auto"/>
                                  </w:divBdr>
                                </w:div>
                                <w:div w:id="201159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31748">
                      <w:marLeft w:val="0"/>
                      <w:marRight w:val="0"/>
                      <w:marTop w:val="0"/>
                      <w:marBottom w:val="0"/>
                      <w:divBdr>
                        <w:top w:val="none" w:sz="0" w:space="0" w:color="auto"/>
                        <w:left w:val="none" w:sz="0" w:space="0" w:color="auto"/>
                        <w:bottom w:val="none" w:sz="0" w:space="0" w:color="auto"/>
                        <w:right w:val="none" w:sz="0" w:space="0" w:color="auto"/>
                      </w:divBdr>
                      <w:divsChild>
                        <w:div w:id="717780612">
                          <w:marLeft w:val="0"/>
                          <w:marRight w:val="0"/>
                          <w:marTop w:val="120"/>
                          <w:marBottom w:val="0"/>
                          <w:divBdr>
                            <w:top w:val="none" w:sz="0" w:space="0" w:color="auto"/>
                            <w:left w:val="none" w:sz="0" w:space="0" w:color="auto"/>
                            <w:bottom w:val="none" w:sz="0" w:space="0" w:color="auto"/>
                            <w:right w:val="none" w:sz="0" w:space="0" w:color="auto"/>
                          </w:divBdr>
                        </w:div>
                        <w:div w:id="1179346812">
                          <w:marLeft w:val="0"/>
                          <w:marRight w:val="0"/>
                          <w:marTop w:val="0"/>
                          <w:marBottom w:val="0"/>
                          <w:divBdr>
                            <w:top w:val="none" w:sz="0" w:space="0" w:color="auto"/>
                            <w:left w:val="none" w:sz="0" w:space="0" w:color="auto"/>
                            <w:bottom w:val="none" w:sz="0" w:space="0" w:color="auto"/>
                            <w:right w:val="none" w:sz="0" w:space="0" w:color="auto"/>
                          </w:divBdr>
                        </w:div>
                      </w:divsChild>
                    </w:div>
                    <w:div w:id="235482272">
                      <w:marLeft w:val="0"/>
                      <w:marRight w:val="0"/>
                      <w:marTop w:val="0"/>
                      <w:marBottom w:val="0"/>
                      <w:divBdr>
                        <w:top w:val="none" w:sz="0" w:space="0" w:color="auto"/>
                        <w:left w:val="none" w:sz="0" w:space="0" w:color="auto"/>
                        <w:bottom w:val="none" w:sz="0" w:space="0" w:color="auto"/>
                        <w:right w:val="none" w:sz="0" w:space="0" w:color="auto"/>
                      </w:divBdr>
                      <w:divsChild>
                        <w:div w:id="1157916256">
                          <w:marLeft w:val="0"/>
                          <w:marRight w:val="0"/>
                          <w:marTop w:val="120"/>
                          <w:marBottom w:val="0"/>
                          <w:divBdr>
                            <w:top w:val="none" w:sz="0" w:space="0" w:color="auto"/>
                            <w:left w:val="none" w:sz="0" w:space="0" w:color="auto"/>
                            <w:bottom w:val="none" w:sz="0" w:space="0" w:color="auto"/>
                            <w:right w:val="none" w:sz="0" w:space="0" w:color="auto"/>
                          </w:divBdr>
                        </w:div>
                        <w:div w:id="436027273">
                          <w:marLeft w:val="0"/>
                          <w:marRight w:val="0"/>
                          <w:marTop w:val="0"/>
                          <w:marBottom w:val="0"/>
                          <w:divBdr>
                            <w:top w:val="none" w:sz="0" w:space="0" w:color="auto"/>
                            <w:left w:val="none" w:sz="0" w:space="0" w:color="auto"/>
                            <w:bottom w:val="none" w:sz="0" w:space="0" w:color="auto"/>
                            <w:right w:val="none" w:sz="0" w:space="0" w:color="auto"/>
                          </w:divBdr>
                        </w:div>
                      </w:divsChild>
                    </w:div>
                    <w:div w:id="348259669">
                      <w:marLeft w:val="0"/>
                      <w:marRight w:val="0"/>
                      <w:marTop w:val="0"/>
                      <w:marBottom w:val="0"/>
                      <w:divBdr>
                        <w:top w:val="none" w:sz="0" w:space="0" w:color="auto"/>
                        <w:left w:val="none" w:sz="0" w:space="0" w:color="auto"/>
                        <w:bottom w:val="none" w:sz="0" w:space="0" w:color="auto"/>
                        <w:right w:val="none" w:sz="0" w:space="0" w:color="auto"/>
                      </w:divBdr>
                      <w:divsChild>
                        <w:div w:id="240723466">
                          <w:marLeft w:val="0"/>
                          <w:marRight w:val="0"/>
                          <w:marTop w:val="120"/>
                          <w:marBottom w:val="0"/>
                          <w:divBdr>
                            <w:top w:val="none" w:sz="0" w:space="0" w:color="auto"/>
                            <w:left w:val="none" w:sz="0" w:space="0" w:color="auto"/>
                            <w:bottom w:val="none" w:sz="0" w:space="0" w:color="auto"/>
                            <w:right w:val="none" w:sz="0" w:space="0" w:color="auto"/>
                          </w:divBdr>
                        </w:div>
                        <w:div w:id="1903785072">
                          <w:marLeft w:val="0"/>
                          <w:marRight w:val="0"/>
                          <w:marTop w:val="0"/>
                          <w:marBottom w:val="0"/>
                          <w:divBdr>
                            <w:top w:val="none" w:sz="0" w:space="0" w:color="auto"/>
                            <w:left w:val="none" w:sz="0" w:space="0" w:color="auto"/>
                            <w:bottom w:val="none" w:sz="0" w:space="0" w:color="auto"/>
                            <w:right w:val="none" w:sz="0" w:space="0" w:color="auto"/>
                          </w:divBdr>
                        </w:div>
                      </w:divsChild>
                    </w:div>
                    <w:div w:id="1829402507">
                      <w:marLeft w:val="0"/>
                      <w:marRight w:val="0"/>
                      <w:marTop w:val="0"/>
                      <w:marBottom w:val="0"/>
                      <w:divBdr>
                        <w:top w:val="none" w:sz="0" w:space="0" w:color="auto"/>
                        <w:left w:val="none" w:sz="0" w:space="0" w:color="auto"/>
                        <w:bottom w:val="none" w:sz="0" w:space="0" w:color="auto"/>
                        <w:right w:val="none" w:sz="0" w:space="0" w:color="auto"/>
                      </w:divBdr>
                      <w:divsChild>
                        <w:div w:id="512764368">
                          <w:marLeft w:val="0"/>
                          <w:marRight w:val="0"/>
                          <w:marTop w:val="120"/>
                          <w:marBottom w:val="0"/>
                          <w:divBdr>
                            <w:top w:val="none" w:sz="0" w:space="0" w:color="auto"/>
                            <w:left w:val="none" w:sz="0" w:space="0" w:color="auto"/>
                            <w:bottom w:val="none" w:sz="0" w:space="0" w:color="auto"/>
                            <w:right w:val="none" w:sz="0" w:space="0" w:color="auto"/>
                          </w:divBdr>
                        </w:div>
                        <w:div w:id="319434021">
                          <w:marLeft w:val="0"/>
                          <w:marRight w:val="0"/>
                          <w:marTop w:val="0"/>
                          <w:marBottom w:val="0"/>
                          <w:divBdr>
                            <w:top w:val="none" w:sz="0" w:space="0" w:color="auto"/>
                            <w:left w:val="none" w:sz="0" w:space="0" w:color="auto"/>
                            <w:bottom w:val="none" w:sz="0" w:space="0" w:color="auto"/>
                            <w:right w:val="none" w:sz="0" w:space="0" w:color="auto"/>
                          </w:divBdr>
                        </w:div>
                      </w:divsChild>
                    </w:div>
                    <w:div w:id="1586836473">
                      <w:marLeft w:val="0"/>
                      <w:marRight w:val="0"/>
                      <w:marTop w:val="0"/>
                      <w:marBottom w:val="0"/>
                      <w:divBdr>
                        <w:top w:val="none" w:sz="0" w:space="0" w:color="auto"/>
                        <w:left w:val="none" w:sz="0" w:space="0" w:color="auto"/>
                        <w:bottom w:val="none" w:sz="0" w:space="0" w:color="auto"/>
                        <w:right w:val="none" w:sz="0" w:space="0" w:color="auto"/>
                      </w:divBdr>
                      <w:divsChild>
                        <w:div w:id="1059134960">
                          <w:marLeft w:val="0"/>
                          <w:marRight w:val="0"/>
                          <w:marTop w:val="120"/>
                          <w:marBottom w:val="0"/>
                          <w:divBdr>
                            <w:top w:val="none" w:sz="0" w:space="0" w:color="auto"/>
                            <w:left w:val="none" w:sz="0" w:space="0" w:color="auto"/>
                            <w:bottom w:val="none" w:sz="0" w:space="0" w:color="auto"/>
                            <w:right w:val="none" w:sz="0" w:space="0" w:color="auto"/>
                          </w:divBdr>
                        </w:div>
                        <w:div w:id="2140301428">
                          <w:marLeft w:val="0"/>
                          <w:marRight w:val="0"/>
                          <w:marTop w:val="0"/>
                          <w:marBottom w:val="0"/>
                          <w:divBdr>
                            <w:top w:val="none" w:sz="0" w:space="0" w:color="auto"/>
                            <w:left w:val="none" w:sz="0" w:space="0" w:color="auto"/>
                            <w:bottom w:val="none" w:sz="0" w:space="0" w:color="auto"/>
                            <w:right w:val="none" w:sz="0" w:space="0" w:color="auto"/>
                          </w:divBdr>
                        </w:div>
                      </w:divsChild>
                    </w:div>
                    <w:div w:id="341125724">
                      <w:marLeft w:val="0"/>
                      <w:marRight w:val="0"/>
                      <w:marTop w:val="0"/>
                      <w:marBottom w:val="0"/>
                      <w:divBdr>
                        <w:top w:val="none" w:sz="0" w:space="0" w:color="auto"/>
                        <w:left w:val="none" w:sz="0" w:space="0" w:color="auto"/>
                        <w:bottom w:val="none" w:sz="0" w:space="0" w:color="auto"/>
                        <w:right w:val="none" w:sz="0" w:space="0" w:color="auto"/>
                      </w:divBdr>
                      <w:divsChild>
                        <w:div w:id="1926180561">
                          <w:marLeft w:val="0"/>
                          <w:marRight w:val="0"/>
                          <w:marTop w:val="120"/>
                          <w:marBottom w:val="0"/>
                          <w:divBdr>
                            <w:top w:val="none" w:sz="0" w:space="0" w:color="auto"/>
                            <w:left w:val="none" w:sz="0" w:space="0" w:color="auto"/>
                            <w:bottom w:val="none" w:sz="0" w:space="0" w:color="auto"/>
                            <w:right w:val="none" w:sz="0" w:space="0" w:color="auto"/>
                          </w:divBdr>
                        </w:div>
                        <w:div w:id="307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3889">
              <w:marLeft w:val="600"/>
              <w:marRight w:val="0"/>
              <w:marTop w:val="0"/>
              <w:marBottom w:val="0"/>
              <w:divBdr>
                <w:top w:val="none" w:sz="0" w:space="0" w:color="auto"/>
                <w:left w:val="none" w:sz="0" w:space="0" w:color="auto"/>
                <w:bottom w:val="none" w:sz="0" w:space="0" w:color="auto"/>
                <w:right w:val="none" w:sz="0" w:space="0" w:color="auto"/>
              </w:divBdr>
            </w:div>
            <w:div w:id="401678468">
              <w:marLeft w:val="0"/>
              <w:marRight w:val="0"/>
              <w:marTop w:val="0"/>
              <w:marBottom w:val="0"/>
              <w:divBdr>
                <w:top w:val="none" w:sz="0" w:space="0" w:color="auto"/>
                <w:left w:val="none" w:sz="0" w:space="0" w:color="auto"/>
                <w:bottom w:val="none" w:sz="0" w:space="0" w:color="auto"/>
                <w:right w:val="none" w:sz="0" w:space="0" w:color="auto"/>
              </w:divBdr>
              <w:divsChild>
                <w:div w:id="2136747762">
                  <w:marLeft w:val="0"/>
                  <w:marRight w:val="0"/>
                  <w:marTop w:val="120"/>
                  <w:marBottom w:val="0"/>
                  <w:divBdr>
                    <w:top w:val="none" w:sz="0" w:space="0" w:color="auto"/>
                    <w:left w:val="none" w:sz="0" w:space="0" w:color="auto"/>
                    <w:bottom w:val="none" w:sz="0" w:space="0" w:color="auto"/>
                    <w:right w:val="none" w:sz="0" w:space="0" w:color="auto"/>
                  </w:divBdr>
                </w:div>
                <w:div w:id="445544517">
                  <w:marLeft w:val="0"/>
                  <w:marRight w:val="0"/>
                  <w:marTop w:val="0"/>
                  <w:marBottom w:val="0"/>
                  <w:divBdr>
                    <w:top w:val="none" w:sz="0" w:space="0" w:color="auto"/>
                    <w:left w:val="none" w:sz="0" w:space="0" w:color="auto"/>
                    <w:bottom w:val="none" w:sz="0" w:space="0" w:color="auto"/>
                    <w:right w:val="none" w:sz="0" w:space="0" w:color="auto"/>
                  </w:divBdr>
                </w:div>
              </w:divsChild>
            </w:div>
            <w:div w:id="278343873">
              <w:marLeft w:val="0"/>
              <w:marRight w:val="0"/>
              <w:marTop w:val="0"/>
              <w:marBottom w:val="0"/>
              <w:divBdr>
                <w:top w:val="none" w:sz="0" w:space="0" w:color="auto"/>
                <w:left w:val="none" w:sz="0" w:space="0" w:color="auto"/>
                <w:bottom w:val="none" w:sz="0" w:space="0" w:color="auto"/>
                <w:right w:val="none" w:sz="0" w:space="0" w:color="auto"/>
              </w:divBdr>
              <w:divsChild>
                <w:div w:id="2027096210">
                  <w:marLeft w:val="0"/>
                  <w:marRight w:val="0"/>
                  <w:marTop w:val="120"/>
                  <w:marBottom w:val="0"/>
                  <w:divBdr>
                    <w:top w:val="none" w:sz="0" w:space="0" w:color="auto"/>
                    <w:left w:val="none" w:sz="0" w:space="0" w:color="auto"/>
                    <w:bottom w:val="none" w:sz="0" w:space="0" w:color="auto"/>
                    <w:right w:val="none" w:sz="0" w:space="0" w:color="auto"/>
                  </w:divBdr>
                </w:div>
                <w:div w:id="1172836994">
                  <w:marLeft w:val="0"/>
                  <w:marRight w:val="0"/>
                  <w:marTop w:val="0"/>
                  <w:marBottom w:val="0"/>
                  <w:divBdr>
                    <w:top w:val="none" w:sz="0" w:space="0" w:color="auto"/>
                    <w:left w:val="none" w:sz="0" w:space="0" w:color="auto"/>
                    <w:bottom w:val="none" w:sz="0" w:space="0" w:color="auto"/>
                    <w:right w:val="none" w:sz="0" w:space="0" w:color="auto"/>
                  </w:divBdr>
                </w:div>
              </w:divsChild>
            </w:div>
            <w:div w:id="1916355363">
              <w:marLeft w:val="0"/>
              <w:marRight w:val="0"/>
              <w:marTop w:val="0"/>
              <w:marBottom w:val="0"/>
              <w:divBdr>
                <w:top w:val="none" w:sz="0" w:space="0" w:color="auto"/>
                <w:left w:val="none" w:sz="0" w:space="0" w:color="auto"/>
                <w:bottom w:val="none" w:sz="0" w:space="0" w:color="auto"/>
                <w:right w:val="none" w:sz="0" w:space="0" w:color="auto"/>
              </w:divBdr>
              <w:divsChild>
                <w:div w:id="2032799355">
                  <w:marLeft w:val="0"/>
                  <w:marRight w:val="0"/>
                  <w:marTop w:val="120"/>
                  <w:marBottom w:val="0"/>
                  <w:divBdr>
                    <w:top w:val="none" w:sz="0" w:space="0" w:color="auto"/>
                    <w:left w:val="none" w:sz="0" w:space="0" w:color="auto"/>
                    <w:bottom w:val="none" w:sz="0" w:space="0" w:color="auto"/>
                    <w:right w:val="none" w:sz="0" w:space="0" w:color="auto"/>
                  </w:divBdr>
                </w:div>
                <w:div w:id="1630283732">
                  <w:marLeft w:val="0"/>
                  <w:marRight w:val="0"/>
                  <w:marTop w:val="0"/>
                  <w:marBottom w:val="0"/>
                  <w:divBdr>
                    <w:top w:val="none" w:sz="0" w:space="0" w:color="auto"/>
                    <w:left w:val="none" w:sz="0" w:space="0" w:color="auto"/>
                    <w:bottom w:val="none" w:sz="0" w:space="0" w:color="auto"/>
                    <w:right w:val="none" w:sz="0" w:space="0" w:color="auto"/>
                  </w:divBdr>
                  <w:divsChild>
                    <w:div w:id="1448308491">
                      <w:marLeft w:val="0"/>
                      <w:marRight w:val="0"/>
                      <w:marTop w:val="0"/>
                      <w:marBottom w:val="0"/>
                      <w:divBdr>
                        <w:top w:val="none" w:sz="0" w:space="0" w:color="auto"/>
                        <w:left w:val="none" w:sz="0" w:space="0" w:color="auto"/>
                        <w:bottom w:val="none" w:sz="0" w:space="0" w:color="auto"/>
                        <w:right w:val="none" w:sz="0" w:space="0" w:color="auto"/>
                      </w:divBdr>
                      <w:divsChild>
                        <w:div w:id="436557000">
                          <w:marLeft w:val="0"/>
                          <w:marRight w:val="0"/>
                          <w:marTop w:val="120"/>
                          <w:marBottom w:val="0"/>
                          <w:divBdr>
                            <w:top w:val="none" w:sz="0" w:space="0" w:color="auto"/>
                            <w:left w:val="none" w:sz="0" w:space="0" w:color="auto"/>
                            <w:bottom w:val="none" w:sz="0" w:space="0" w:color="auto"/>
                            <w:right w:val="none" w:sz="0" w:space="0" w:color="auto"/>
                          </w:divBdr>
                        </w:div>
                        <w:div w:id="647396983">
                          <w:marLeft w:val="0"/>
                          <w:marRight w:val="0"/>
                          <w:marTop w:val="0"/>
                          <w:marBottom w:val="0"/>
                          <w:divBdr>
                            <w:top w:val="none" w:sz="0" w:space="0" w:color="auto"/>
                            <w:left w:val="none" w:sz="0" w:space="0" w:color="auto"/>
                            <w:bottom w:val="none" w:sz="0" w:space="0" w:color="auto"/>
                            <w:right w:val="none" w:sz="0" w:space="0" w:color="auto"/>
                          </w:divBdr>
                        </w:div>
                      </w:divsChild>
                    </w:div>
                    <w:div w:id="2129086212">
                      <w:marLeft w:val="0"/>
                      <w:marRight w:val="0"/>
                      <w:marTop w:val="0"/>
                      <w:marBottom w:val="0"/>
                      <w:divBdr>
                        <w:top w:val="none" w:sz="0" w:space="0" w:color="auto"/>
                        <w:left w:val="none" w:sz="0" w:space="0" w:color="auto"/>
                        <w:bottom w:val="none" w:sz="0" w:space="0" w:color="auto"/>
                        <w:right w:val="none" w:sz="0" w:space="0" w:color="auto"/>
                      </w:divBdr>
                      <w:divsChild>
                        <w:div w:id="382100135">
                          <w:marLeft w:val="0"/>
                          <w:marRight w:val="0"/>
                          <w:marTop w:val="120"/>
                          <w:marBottom w:val="0"/>
                          <w:divBdr>
                            <w:top w:val="none" w:sz="0" w:space="0" w:color="auto"/>
                            <w:left w:val="none" w:sz="0" w:space="0" w:color="auto"/>
                            <w:bottom w:val="none" w:sz="0" w:space="0" w:color="auto"/>
                            <w:right w:val="none" w:sz="0" w:space="0" w:color="auto"/>
                          </w:divBdr>
                        </w:div>
                        <w:div w:id="1104036889">
                          <w:marLeft w:val="0"/>
                          <w:marRight w:val="0"/>
                          <w:marTop w:val="0"/>
                          <w:marBottom w:val="0"/>
                          <w:divBdr>
                            <w:top w:val="none" w:sz="0" w:space="0" w:color="auto"/>
                            <w:left w:val="none" w:sz="0" w:space="0" w:color="auto"/>
                            <w:bottom w:val="none" w:sz="0" w:space="0" w:color="auto"/>
                            <w:right w:val="none" w:sz="0" w:space="0" w:color="auto"/>
                          </w:divBdr>
                        </w:div>
                      </w:divsChild>
                    </w:div>
                    <w:div w:id="321659273">
                      <w:marLeft w:val="0"/>
                      <w:marRight w:val="0"/>
                      <w:marTop w:val="0"/>
                      <w:marBottom w:val="0"/>
                      <w:divBdr>
                        <w:top w:val="none" w:sz="0" w:space="0" w:color="auto"/>
                        <w:left w:val="none" w:sz="0" w:space="0" w:color="auto"/>
                        <w:bottom w:val="none" w:sz="0" w:space="0" w:color="auto"/>
                        <w:right w:val="none" w:sz="0" w:space="0" w:color="auto"/>
                      </w:divBdr>
                      <w:divsChild>
                        <w:div w:id="2076124139">
                          <w:marLeft w:val="0"/>
                          <w:marRight w:val="0"/>
                          <w:marTop w:val="120"/>
                          <w:marBottom w:val="0"/>
                          <w:divBdr>
                            <w:top w:val="none" w:sz="0" w:space="0" w:color="auto"/>
                            <w:left w:val="none" w:sz="0" w:space="0" w:color="auto"/>
                            <w:bottom w:val="none" w:sz="0" w:space="0" w:color="auto"/>
                            <w:right w:val="none" w:sz="0" w:space="0" w:color="auto"/>
                          </w:divBdr>
                        </w:div>
                        <w:div w:id="86846581">
                          <w:marLeft w:val="0"/>
                          <w:marRight w:val="0"/>
                          <w:marTop w:val="0"/>
                          <w:marBottom w:val="0"/>
                          <w:divBdr>
                            <w:top w:val="none" w:sz="0" w:space="0" w:color="auto"/>
                            <w:left w:val="none" w:sz="0" w:space="0" w:color="auto"/>
                            <w:bottom w:val="none" w:sz="0" w:space="0" w:color="auto"/>
                            <w:right w:val="none" w:sz="0" w:space="0" w:color="auto"/>
                          </w:divBdr>
                        </w:div>
                      </w:divsChild>
                    </w:div>
                    <w:div w:id="897545517">
                      <w:marLeft w:val="0"/>
                      <w:marRight w:val="0"/>
                      <w:marTop w:val="0"/>
                      <w:marBottom w:val="0"/>
                      <w:divBdr>
                        <w:top w:val="none" w:sz="0" w:space="0" w:color="auto"/>
                        <w:left w:val="none" w:sz="0" w:space="0" w:color="auto"/>
                        <w:bottom w:val="none" w:sz="0" w:space="0" w:color="auto"/>
                        <w:right w:val="none" w:sz="0" w:space="0" w:color="auto"/>
                      </w:divBdr>
                      <w:divsChild>
                        <w:div w:id="167411588">
                          <w:marLeft w:val="0"/>
                          <w:marRight w:val="0"/>
                          <w:marTop w:val="120"/>
                          <w:marBottom w:val="0"/>
                          <w:divBdr>
                            <w:top w:val="none" w:sz="0" w:space="0" w:color="auto"/>
                            <w:left w:val="none" w:sz="0" w:space="0" w:color="auto"/>
                            <w:bottom w:val="none" w:sz="0" w:space="0" w:color="auto"/>
                            <w:right w:val="none" w:sz="0" w:space="0" w:color="auto"/>
                          </w:divBdr>
                        </w:div>
                        <w:div w:id="13291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038143">
              <w:marLeft w:val="0"/>
              <w:marRight w:val="0"/>
              <w:marTop w:val="0"/>
              <w:marBottom w:val="0"/>
              <w:divBdr>
                <w:top w:val="none" w:sz="0" w:space="0" w:color="auto"/>
                <w:left w:val="none" w:sz="0" w:space="0" w:color="auto"/>
                <w:bottom w:val="none" w:sz="0" w:space="0" w:color="auto"/>
                <w:right w:val="none" w:sz="0" w:space="0" w:color="auto"/>
              </w:divBdr>
              <w:divsChild>
                <w:div w:id="983196590">
                  <w:marLeft w:val="0"/>
                  <w:marRight w:val="0"/>
                  <w:marTop w:val="120"/>
                  <w:marBottom w:val="0"/>
                  <w:divBdr>
                    <w:top w:val="none" w:sz="0" w:space="0" w:color="auto"/>
                    <w:left w:val="none" w:sz="0" w:space="0" w:color="auto"/>
                    <w:bottom w:val="none" w:sz="0" w:space="0" w:color="auto"/>
                    <w:right w:val="none" w:sz="0" w:space="0" w:color="auto"/>
                  </w:divBdr>
                </w:div>
                <w:div w:id="783576808">
                  <w:marLeft w:val="0"/>
                  <w:marRight w:val="0"/>
                  <w:marTop w:val="0"/>
                  <w:marBottom w:val="0"/>
                  <w:divBdr>
                    <w:top w:val="none" w:sz="0" w:space="0" w:color="auto"/>
                    <w:left w:val="none" w:sz="0" w:space="0" w:color="auto"/>
                    <w:bottom w:val="none" w:sz="0" w:space="0" w:color="auto"/>
                    <w:right w:val="none" w:sz="0" w:space="0" w:color="auto"/>
                  </w:divBdr>
                </w:div>
              </w:divsChild>
            </w:div>
            <w:div w:id="1281105694">
              <w:marLeft w:val="0"/>
              <w:marRight w:val="0"/>
              <w:marTop w:val="0"/>
              <w:marBottom w:val="0"/>
              <w:divBdr>
                <w:top w:val="none" w:sz="0" w:space="0" w:color="auto"/>
                <w:left w:val="none" w:sz="0" w:space="0" w:color="auto"/>
                <w:bottom w:val="none" w:sz="0" w:space="0" w:color="auto"/>
                <w:right w:val="none" w:sz="0" w:space="0" w:color="auto"/>
              </w:divBdr>
              <w:divsChild>
                <w:div w:id="202207027">
                  <w:marLeft w:val="0"/>
                  <w:marRight w:val="0"/>
                  <w:marTop w:val="120"/>
                  <w:marBottom w:val="0"/>
                  <w:divBdr>
                    <w:top w:val="none" w:sz="0" w:space="0" w:color="auto"/>
                    <w:left w:val="none" w:sz="0" w:space="0" w:color="auto"/>
                    <w:bottom w:val="none" w:sz="0" w:space="0" w:color="auto"/>
                    <w:right w:val="none" w:sz="0" w:space="0" w:color="auto"/>
                  </w:divBdr>
                </w:div>
                <w:div w:id="397677781">
                  <w:marLeft w:val="0"/>
                  <w:marRight w:val="0"/>
                  <w:marTop w:val="0"/>
                  <w:marBottom w:val="0"/>
                  <w:divBdr>
                    <w:top w:val="none" w:sz="0" w:space="0" w:color="auto"/>
                    <w:left w:val="none" w:sz="0" w:space="0" w:color="auto"/>
                    <w:bottom w:val="none" w:sz="0" w:space="0" w:color="auto"/>
                    <w:right w:val="none" w:sz="0" w:space="0" w:color="auto"/>
                  </w:divBdr>
                </w:div>
              </w:divsChild>
            </w:div>
            <w:div w:id="98452726">
              <w:marLeft w:val="0"/>
              <w:marRight w:val="0"/>
              <w:marTop w:val="0"/>
              <w:marBottom w:val="0"/>
              <w:divBdr>
                <w:top w:val="none" w:sz="0" w:space="0" w:color="auto"/>
                <w:left w:val="none" w:sz="0" w:space="0" w:color="auto"/>
                <w:bottom w:val="none" w:sz="0" w:space="0" w:color="auto"/>
                <w:right w:val="none" w:sz="0" w:space="0" w:color="auto"/>
              </w:divBdr>
              <w:divsChild>
                <w:div w:id="1377581673">
                  <w:marLeft w:val="0"/>
                  <w:marRight w:val="0"/>
                  <w:marTop w:val="120"/>
                  <w:marBottom w:val="0"/>
                  <w:divBdr>
                    <w:top w:val="none" w:sz="0" w:space="0" w:color="auto"/>
                    <w:left w:val="none" w:sz="0" w:space="0" w:color="auto"/>
                    <w:bottom w:val="none" w:sz="0" w:space="0" w:color="auto"/>
                    <w:right w:val="none" w:sz="0" w:space="0" w:color="auto"/>
                  </w:divBdr>
                </w:div>
                <w:div w:id="1469938667">
                  <w:marLeft w:val="0"/>
                  <w:marRight w:val="0"/>
                  <w:marTop w:val="0"/>
                  <w:marBottom w:val="0"/>
                  <w:divBdr>
                    <w:top w:val="none" w:sz="0" w:space="0" w:color="auto"/>
                    <w:left w:val="none" w:sz="0" w:space="0" w:color="auto"/>
                    <w:bottom w:val="none" w:sz="0" w:space="0" w:color="auto"/>
                    <w:right w:val="none" w:sz="0" w:space="0" w:color="auto"/>
                  </w:divBdr>
                </w:div>
              </w:divsChild>
            </w:div>
            <w:div w:id="1221016612">
              <w:marLeft w:val="0"/>
              <w:marRight w:val="0"/>
              <w:marTop w:val="0"/>
              <w:marBottom w:val="0"/>
              <w:divBdr>
                <w:top w:val="none" w:sz="0" w:space="0" w:color="auto"/>
                <w:left w:val="none" w:sz="0" w:space="0" w:color="auto"/>
                <w:bottom w:val="none" w:sz="0" w:space="0" w:color="auto"/>
                <w:right w:val="none" w:sz="0" w:space="0" w:color="auto"/>
              </w:divBdr>
              <w:divsChild>
                <w:div w:id="676731835">
                  <w:marLeft w:val="0"/>
                  <w:marRight w:val="0"/>
                  <w:marTop w:val="120"/>
                  <w:marBottom w:val="0"/>
                  <w:divBdr>
                    <w:top w:val="none" w:sz="0" w:space="0" w:color="auto"/>
                    <w:left w:val="none" w:sz="0" w:space="0" w:color="auto"/>
                    <w:bottom w:val="none" w:sz="0" w:space="0" w:color="auto"/>
                    <w:right w:val="none" w:sz="0" w:space="0" w:color="auto"/>
                  </w:divBdr>
                </w:div>
                <w:div w:id="1517385808">
                  <w:marLeft w:val="0"/>
                  <w:marRight w:val="0"/>
                  <w:marTop w:val="0"/>
                  <w:marBottom w:val="0"/>
                  <w:divBdr>
                    <w:top w:val="none" w:sz="0" w:space="0" w:color="auto"/>
                    <w:left w:val="none" w:sz="0" w:space="0" w:color="auto"/>
                    <w:bottom w:val="none" w:sz="0" w:space="0" w:color="auto"/>
                    <w:right w:val="none" w:sz="0" w:space="0" w:color="auto"/>
                  </w:divBdr>
                </w:div>
              </w:divsChild>
            </w:div>
            <w:div w:id="2131849647">
              <w:marLeft w:val="0"/>
              <w:marRight w:val="0"/>
              <w:marTop w:val="0"/>
              <w:marBottom w:val="0"/>
              <w:divBdr>
                <w:top w:val="none" w:sz="0" w:space="0" w:color="auto"/>
                <w:left w:val="none" w:sz="0" w:space="0" w:color="auto"/>
                <w:bottom w:val="none" w:sz="0" w:space="0" w:color="auto"/>
                <w:right w:val="none" w:sz="0" w:space="0" w:color="auto"/>
              </w:divBdr>
              <w:divsChild>
                <w:div w:id="993071952">
                  <w:marLeft w:val="0"/>
                  <w:marRight w:val="0"/>
                  <w:marTop w:val="120"/>
                  <w:marBottom w:val="0"/>
                  <w:divBdr>
                    <w:top w:val="none" w:sz="0" w:space="0" w:color="auto"/>
                    <w:left w:val="none" w:sz="0" w:space="0" w:color="auto"/>
                    <w:bottom w:val="none" w:sz="0" w:space="0" w:color="auto"/>
                    <w:right w:val="none" w:sz="0" w:space="0" w:color="auto"/>
                  </w:divBdr>
                </w:div>
                <w:div w:id="1284074420">
                  <w:marLeft w:val="0"/>
                  <w:marRight w:val="0"/>
                  <w:marTop w:val="0"/>
                  <w:marBottom w:val="0"/>
                  <w:divBdr>
                    <w:top w:val="none" w:sz="0" w:space="0" w:color="auto"/>
                    <w:left w:val="none" w:sz="0" w:space="0" w:color="auto"/>
                    <w:bottom w:val="none" w:sz="0" w:space="0" w:color="auto"/>
                    <w:right w:val="none" w:sz="0" w:space="0" w:color="auto"/>
                  </w:divBdr>
                  <w:divsChild>
                    <w:div w:id="239296785">
                      <w:marLeft w:val="0"/>
                      <w:marRight w:val="0"/>
                      <w:marTop w:val="0"/>
                      <w:marBottom w:val="0"/>
                      <w:divBdr>
                        <w:top w:val="none" w:sz="0" w:space="0" w:color="auto"/>
                        <w:left w:val="none" w:sz="0" w:space="0" w:color="auto"/>
                        <w:bottom w:val="none" w:sz="0" w:space="0" w:color="auto"/>
                        <w:right w:val="none" w:sz="0" w:space="0" w:color="auto"/>
                      </w:divBdr>
                      <w:divsChild>
                        <w:div w:id="1764644483">
                          <w:marLeft w:val="0"/>
                          <w:marRight w:val="0"/>
                          <w:marTop w:val="120"/>
                          <w:marBottom w:val="0"/>
                          <w:divBdr>
                            <w:top w:val="none" w:sz="0" w:space="0" w:color="auto"/>
                            <w:left w:val="none" w:sz="0" w:space="0" w:color="auto"/>
                            <w:bottom w:val="none" w:sz="0" w:space="0" w:color="auto"/>
                            <w:right w:val="none" w:sz="0" w:space="0" w:color="auto"/>
                          </w:divBdr>
                        </w:div>
                        <w:div w:id="1872961925">
                          <w:marLeft w:val="0"/>
                          <w:marRight w:val="0"/>
                          <w:marTop w:val="0"/>
                          <w:marBottom w:val="0"/>
                          <w:divBdr>
                            <w:top w:val="none" w:sz="0" w:space="0" w:color="auto"/>
                            <w:left w:val="none" w:sz="0" w:space="0" w:color="auto"/>
                            <w:bottom w:val="none" w:sz="0" w:space="0" w:color="auto"/>
                            <w:right w:val="none" w:sz="0" w:space="0" w:color="auto"/>
                          </w:divBdr>
                        </w:div>
                      </w:divsChild>
                    </w:div>
                    <w:div w:id="193614051">
                      <w:marLeft w:val="0"/>
                      <w:marRight w:val="0"/>
                      <w:marTop w:val="0"/>
                      <w:marBottom w:val="0"/>
                      <w:divBdr>
                        <w:top w:val="none" w:sz="0" w:space="0" w:color="auto"/>
                        <w:left w:val="none" w:sz="0" w:space="0" w:color="auto"/>
                        <w:bottom w:val="none" w:sz="0" w:space="0" w:color="auto"/>
                        <w:right w:val="none" w:sz="0" w:space="0" w:color="auto"/>
                      </w:divBdr>
                      <w:divsChild>
                        <w:div w:id="1637222284">
                          <w:marLeft w:val="0"/>
                          <w:marRight w:val="0"/>
                          <w:marTop w:val="120"/>
                          <w:marBottom w:val="0"/>
                          <w:divBdr>
                            <w:top w:val="none" w:sz="0" w:space="0" w:color="auto"/>
                            <w:left w:val="none" w:sz="0" w:space="0" w:color="auto"/>
                            <w:bottom w:val="none" w:sz="0" w:space="0" w:color="auto"/>
                            <w:right w:val="none" w:sz="0" w:space="0" w:color="auto"/>
                          </w:divBdr>
                        </w:div>
                        <w:div w:id="2086144898">
                          <w:marLeft w:val="0"/>
                          <w:marRight w:val="0"/>
                          <w:marTop w:val="0"/>
                          <w:marBottom w:val="0"/>
                          <w:divBdr>
                            <w:top w:val="none" w:sz="0" w:space="0" w:color="auto"/>
                            <w:left w:val="none" w:sz="0" w:space="0" w:color="auto"/>
                            <w:bottom w:val="none" w:sz="0" w:space="0" w:color="auto"/>
                            <w:right w:val="none" w:sz="0" w:space="0" w:color="auto"/>
                          </w:divBdr>
                          <w:divsChild>
                            <w:div w:id="552742200">
                              <w:marLeft w:val="480"/>
                              <w:marRight w:val="0"/>
                              <w:marTop w:val="0"/>
                              <w:marBottom w:val="0"/>
                              <w:divBdr>
                                <w:top w:val="none" w:sz="0" w:space="0" w:color="auto"/>
                                <w:left w:val="none" w:sz="0" w:space="0" w:color="auto"/>
                                <w:bottom w:val="none" w:sz="0" w:space="0" w:color="auto"/>
                                <w:right w:val="none" w:sz="0" w:space="0" w:color="auto"/>
                              </w:divBdr>
                            </w:div>
                            <w:div w:id="1306812170">
                              <w:marLeft w:val="0"/>
                              <w:marRight w:val="0"/>
                              <w:marTop w:val="0"/>
                              <w:marBottom w:val="0"/>
                              <w:divBdr>
                                <w:top w:val="none" w:sz="0" w:space="0" w:color="auto"/>
                                <w:left w:val="none" w:sz="0" w:space="0" w:color="auto"/>
                                <w:bottom w:val="none" w:sz="0" w:space="0" w:color="auto"/>
                                <w:right w:val="none" w:sz="0" w:space="0" w:color="auto"/>
                              </w:divBdr>
                              <w:divsChild>
                                <w:div w:id="1320766786">
                                  <w:marLeft w:val="0"/>
                                  <w:marRight w:val="0"/>
                                  <w:marTop w:val="120"/>
                                  <w:marBottom w:val="0"/>
                                  <w:divBdr>
                                    <w:top w:val="none" w:sz="0" w:space="0" w:color="auto"/>
                                    <w:left w:val="none" w:sz="0" w:space="0" w:color="auto"/>
                                    <w:bottom w:val="none" w:sz="0" w:space="0" w:color="auto"/>
                                    <w:right w:val="none" w:sz="0" w:space="0" w:color="auto"/>
                                  </w:divBdr>
                                </w:div>
                                <w:div w:id="2079670292">
                                  <w:marLeft w:val="0"/>
                                  <w:marRight w:val="0"/>
                                  <w:marTop w:val="0"/>
                                  <w:marBottom w:val="0"/>
                                  <w:divBdr>
                                    <w:top w:val="none" w:sz="0" w:space="0" w:color="auto"/>
                                    <w:left w:val="none" w:sz="0" w:space="0" w:color="auto"/>
                                    <w:bottom w:val="none" w:sz="0" w:space="0" w:color="auto"/>
                                    <w:right w:val="none" w:sz="0" w:space="0" w:color="auto"/>
                                  </w:divBdr>
                                </w:div>
                              </w:divsChild>
                            </w:div>
                            <w:div w:id="1346244898">
                              <w:marLeft w:val="0"/>
                              <w:marRight w:val="0"/>
                              <w:marTop w:val="0"/>
                              <w:marBottom w:val="0"/>
                              <w:divBdr>
                                <w:top w:val="none" w:sz="0" w:space="0" w:color="auto"/>
                                <w:left w:val="none" w:sz="0" w:space="0" w:color="auto"/>
                                <w:bottom w:val="none" w:sz="0" w:space="0" w:color="auto"/>
                                <w:right w:val="none" w:sz="0" w:space="0" w:color="auto"/>
                              </w:divBdr>
                              <w:divsChild>
                                <w:div w:id="856431309">
                                  <w:marLeft w:val="0"/>
                                  <w:marRight w:val="0"/>
                                  <w:marTop w:val="120"/>
                                  <w:marBottom w:val="0"/>
                                  <w:divBdr>
                                    <w:top w:val="none" w:sz="0" w:space="0" w:color="auto"/>
                                    <w:left w:val="none" w:sz="0" w:space="0" w:color="auto"/>
                                    <w:bottom w:val="none" w:sz="0" w:space="0" w:color="auto"/>
                                    <w:right w:val="none" w:sz="0" w:space="0" w:color="auto"/>
                                  </w:divBdr>
                                </w:div>
                                <w:div w:id="1100296394">
                                  <w:marLeft w:val="0"/>
                                  <w:marRight w:val="0"/>
                                  <w:marTop w:val="0"/>
                                  <w:marBottom w:val="0"/>
                                  <w:divBdr>
                                    <w:top w:val="none" w:sz="0" w:space="0" w:color="auto"/>
                                    <w:left w:val="none" w:sz="0" w:space="0" w:color="auto"/>
                                    <w:bottom w:val="none" w:sz="0" w:space="0" w:color="auto"/>
                                    <w:right w:val="none" w:sz="0" w:space="0" w:color="auto"/>
                                  </w:divBdr>
                                </w:div>
                              </w:divsChild>
                            </w:div>
                            <w:div w:id="1887790431">
                              <w:marLeft w:val="0"/>
                              <w:marRight w:val="0"/>
                              <w:marTop w:val="0"/>
                              <w:marBottom w:val="0"/>
                              <w:divBdr>
                                <w:top w:val="none" w:sz="0" w:space="0" w:color="auto"/>
                                <w:left w:val="none" w:sz="0" w:space="0" w:color="auto"/>
                                <w:bottom w:val="none" w:sz="0" w:space="0" w:color="auto"/>
                                <w:right w:val="none" w:sz="0" w:space="0" w:color="auto"/>
                              </w:divBdr>
                              <w:divsChild>
                                <w:div w:id="1100447331">
                                  <w:marLeft w:val="0"/>
                                  <w:marRight w:val="0"/>
                                  <w:marTop w:val="120"/>
                                  <w:marBottom w:val="0"/>
                                  <w:divBdr>
                                    <w:top w:val="none" w:sz="0" w:space="0" w:color="auto"/>
                                    <w:left w:val="none" w:sz="0" w:space="0" w:color="auto"/>
                                    <w:bottom w:val="none" w:sz="0" w:space="0" w:color="auto"/>
                                    <w:right w:val="none" w:sz="0" w:space="0" w:color="auto"/>
                                  </w:divBdr>
                                </w:div>
                                <w:div w:id="1294678056">
                                  <w:marLeft w:val="0"/>
                                  <w:marRight w:val="0"/>
                                  <w:marTop w:val="0"/>
                                  <w:marBottom w:val="0"/>
                                  <w:divBdr>
                                    <w:top w:val="none" w:sz="0" w:space="0" w:color="auto"/>
                                    <w:left w:val="none" w:sz="0" w:space="0" w:color="auto"/>
                                    <w:bottom w:val="none" w:sz="0" w:space="0" w:color="auto"/>
                                    <w:right w:val="none" w:sz="0" w:space="0" w:color="auto"/>
                                  </w:divBdr>
                                </w:div>
                              </w:divsChild>
                            </w:div>
                            <w:div w:id="130054089">
                              <w:marLeft w:val="480"/>
                              <w:marRight w:val="0"/>
                              <w:marTop w:val="0"/>
                              <w:marBottom w:val="0"/>
                              <w:divBdr>
                                <w:top w:val="none" w:sz="0" w:space="0" w:color="auto"/>
                                <w:left w:val="none" w:sz="0" w:space="0" w:color="auto"/>
                                <w:bottom w:val="none" w:sz="0" w:space="0" w:color="auto"/>
                                <w:right w:val="none" w:sz="0" w:space="0" w:color="auto"/>
                              </w:divBdr>
                            </w:div>
                            <w:div w:id="190339245">
                              <w:marLeft w:val="480"/>
                              <w:marRight w:val="0"/>
                              <w:marTop w:val="0"/>
                              <w:marBottom w:val="0"/>
                              <w:divBdr>
                                <w:top w:val="none" w:sz="0" w:space="0" w:color="auto"/>
                                <w:left w:val="none" w:sz="0" w:space="0" w:color="auto"/>
                                <w:bottom w:val="none" w:sz="0" w:space="0" w:color="auto"/>
                                <w:right w:val="none" w:sz="0" w:space="0" w:color="auto"/>
                              </w:divBdr>
                            </w:div>
                            <w:div w:id="370570635">
                              <w:marLeft w:val="480"/>
                              <w:marRight w:val="0"/>
                              <w:marTop w:val="0"/>
                              <w:marBottom w:val="0"/>
                              <w:divBdr>
                                <w:top w:val="none" w:sz="0" w:space="0" w:color="auto"/>
                                <w:left w:val="none" w:sz="0" w:space="0" w:color="auto"/>
                                <w:bottom w:val="none" w:sz="0" w:space="0" w:color="auto"/>
                                <w:right w:val="none" w:sz="0" w:space="0" w:color="auto"/>
                              </w:divBdr>
                            </w:div>
                            <w:div w:id="121773236">
                              <w:marLeft w:val="480"/>
                              <w:marRight w:val="0"/>
                              <w:marTop w:val="0"/>
                              <w:marBottom w:val="0"/>
                              <w:divBdr>
                                <w:top w:val="none" w:sz="0" w:space="0" w:color="auto"/>
                                <w:left w:val="none" w:sz="0" w:space="0" w:color="auto"/>
                                <w:bottom w:val="none" w:sz="0" w:space="0" w:color="auto"/>
                                <w:right w:val="none" w:sz="0" w:space="0" w:color="auto"/>
                              </w:divBdr>
                            </w:div>
                            <w:div w:id="1056315676">
                              <w:marLeft w:val="480"/>
                              <w:marRight w:val="0"/>
                              <w:marTop w:val="0"/>
                              <w:marBottom w:val="0"/>
                              <w:divBdr>
                                <w:top w:val="none" w:sz="0" w:space="0" w:color="auto"/>
                                <w:left w:val="none" w:sz="0" w:space="0" w:color="auto"/>
                                <w:bottom w:val="none" w:sz="0" w:space="0" w:color="auto"/>
                                <w:right w:val="none" w:sz="0" w:space="0" w:color="auto"/>
                              </w:divBdr>
                            </w:div>
                            <w:div w:id="191770988">
                              <w:marLeft w:val="0"/>
                              <w:marRight w:val="0"/>
                              <w:marTop w:val="0"/>
                              <w:marBottom w:val="0"/>
                              <w:divBdr>
                                <w:top w:val="none" w:sz="0" w:space="0" w:color="auto"/>
                                <w:left w:val="none" w:sz="0" w:space="0" w:color="auto"/>
                                <w:bottom w:val="none" w:sz="0" w:space="0" w:color="auto"/>
                                <w:right w:val="none" w:sz="0" w:space="0" w:color="auto"/>
                              </w:divBdr>
                              <w:divsChild>
                                <w:div w:id="1769618084">
                                  <w:marLeft w:val="0"/>
                                  <w:marRight w:val="0"/>
                                  <w:marTop w:val="120"/>
                                  <w:marBottom w:val="0"/>
                                  <w:divBdr>
                                    <w:top w:val="none" w:sz="0" w:space="0" w:color="auto"/>
                                    <w:left w:val="none" w:sz="0" w:space="0" w:color="auto"/>
                                    <w:bottom w:val="none" w:sz="0" w:space="0" w:color="auto"/>
                                    <w:right w:val="none" w:sz="0" w:space="0" w:color="auto"/>
                                  </w:divBdr>
                                </w:div>
                                <w:div w:id="796532398">
                                  <w:marLeft w:val="0"/>
                                  <w:marRight w:val="0"/>
                                  <w:marTop w:val="0"/>
                                  <w:marBottom w:val="0"/>
                                  <w:divBdr>
                                    <w:top w:val="none" w:sz="0" w:space="0" w:color="auto"/>
                                    <w:left w:val="none" w:sz="0" w:space="0" w:color="auto"/>
                                    <w:bottom w:val="none" w:sz="0" w:space="0" w:color="auto"/>
                                    <w:right w:val="none" w:sz="0" w:space="0" w:color="auto"/>
                                  </w:divBdr>
                                </w:div>
                              </w:divsChild>
                            </w:div>
                            <w:div w:id="1911310081">
                              <w:marLeft w:val="0"/>
                              <w:marRight w:val="0"/>
                              <w:marTop w:val="0"/>
                              <w:marBottom w:val="0"/>
                              <w:divBdr>
                                <w:top w:val="none" w:sz="0" w:space="0" w:color="auto"/>
                                <w:left w:val="none" w:sz="0" w:space="0" w:color="auto"/>
                                <w:bottom w:val="none" w:sz="0" w:space="0" w:color="auto"/>
                                <w:right w:val="none" w:sz="0" w:space="0" w:color="auto"/>
                              </w:divBdr>
                              <w:divsChild>
                                <w:div w:id="216940297">
                                  <w:marLeft w:val="0"/>
                                  <w:marRight w:val="0"/>
                                  <w:marTop w:val="120"/>
                                  <w:marBottom w:val="0"/>
                                  <w:divBdr>
                                    <w:top w:val="none" w:sz="0" w:space="0" w:color="auto"/>
                                    <w:left w:val="none" w:sz="0" w:space="0" w:color="auto"/>
                                    <w:bottom w:val="none" w:sz="0" w:space="0" w:color="auto"/>
                                    <w:right w:val="none" w:sz="0" w:space="0" w:color="auto"/>
                                  </w:divBdr>
                                </w:div>
                                <w:div w:id="115811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759518">
                      <w:marLeft w:val="0"/>
                      <w:marRight w:val="0"/>
                      <w:marTop w:val="0"/>
                      <w:marBottom w:val="0"/>
                      <w:divBdr>
                        <w:top w:val="none" w:sz="0" w:space="0" w:color="auto"/>
                        <w:left w:val="none" w:sz="0" w:space="0" w:color="auto"/>
                        <w:bottom w:val="none" w:sz="0" w:space="0" w:color="auto"/>
                        <w:right w:val="none" w:sz="0" w:space="0" w:color="auto"/>
                      </w:divBdr>
                      <w:divsChild>
                        <w:div w:id="1201015852">
                          <w:marLeft w:val="0"/>
                          <w:marRight w:val="0"/>
                          <w:marTop w:val="120"/>
                          <w:marBottom w:val="0"/>
                          <w:divBdr>
                            <w:top w:val="none" w:sz="0" w:space="0" w:color="auto"/>
                            <w:left w:val="none" w:sz="0" w:space="0" w:color="auto"/>
                            <w:bottom w:val="none" w:sz="0" w:space="0" w:color="auto"/>
                            <w:right w:val="none" w:sz="0" w:space="0" w:color="auto"/>
                          </w:divBdr>
                        </w:div>
                        <w:div w:id="1263799158">
                          <w:marLeft w:val="0"/>
                          <w:marRight w:val="0"/>
                          <w:marTop w:val="0"/>
                          <w:marBottom w:val="0"/>
                          <w:divBdr>
                            <w:top w:val="none" w:sz="0" w:space="0" w:color="auto"/>
                            <w:left w:val="none" w:sz="0" w:space="0" w:color="auto"/>
                            <w:bottom w:val="none" w:sz="0" w:space="0" w:color="auto"/>
                            <w:right w:val="none" w:sz="0" w:space="0" w:color="auto"/>
                          </w:divBdr>
                          <w:divsChild>
                            <w:div w:id="196006179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976399">
              <w:marLeft w:val="0"/>
              <w:marRight w:val="0"/>
              <w:marTop w:val="0"/>
              <w:marBottom w:val="0"/>
              <w:divBdr>
                <w:top w:val="none" w:sz="0" w:space="0" w:color="auto"/>
                <w:left w:val="none" w:sz="0" w:space="0" w:color="auto"/>
                <w:bottom w:val="none" w:sz="0" w:space="0" w:color="auto"/>
                <w:right w:val="none" w:sz="0" w:space="0" w:color="auto"/>
              </w:divBdr>
              <w:divsChild>
                <w:div w:id="1654486824">
                  <w:marLeft w:val="0"/>
                  <w:marRight w:val="0"/>
                  <w:marTop w:val="120"/>
                  <w:marBottom w:val="0"/>
                  <w:divBdr>
                    <w:top w:val="none" w:sz="0" w:space="0" w:color="auto"/>
                    <w:left w:val="none" w:sz="0" w:space="0" w:color="auto"/>
                    <w:bottom w:val="none" w:sz="0" w:space="0" w:color="auto"/>
                    <w:right w:val="none" w:sz="0" w:space="0" w:color="auto"/>
                  </w:divBdr>
                </w:div>
                <w:div w:id="1437483417">
                  <w:marLeft w:val="0"/>
                  <w:marRight w:val="0"/>
                  <w:marTop w:val="0"/>
                  <w:marBottom w:val="0"/>
                  <w:divBdr>
                    <w:top w:val="none" w:sz="0" w:space="0" w:color="auto"/>
                    <w:left w:val="none" w:sz="0" w:space="0" w:color="auto"/>
                    <w:bottom w:val="none" w:sz="0" w:space="0" w:color="auto"/>
                    <w:right w:val="none" w:sz="0" w:space="0" w:color="auto"/>
                  </w:divBdr>
                </w:div>
              </w:divsChild>
            </w:div>
            <w:div w:id="1643071080">
              <w:marLeft w:val="480"/>
              <w:marRight w:val="0"/>
              <w:marTop w:val="0"/>
              <w:marBottom w:val="0"/>
              <w:divBdr>
                <w:top w:val="none" w:sz="0" w:space="0" w:color="auto"/>
                <w:left w:val="none" w:sz="0" w:space="0" w:color="auto"/>
                <w:bottom w:val="none" w:sz="0" w:space="0" w:color="auto"/>
                <w:right w:val="none" w:sz="0" w:space="0" w:color="auto"/>
              </w:divBdr>
            </w:div>
            <w:div w:id="733508500">
              <w:marLeft w:val="480"/>
              <w:marRight w:val="0"/>
              <w:marTop w:val="0"/>
              <w:marBottom w:val="0"/>
              <w:divBdr>
                <w:top w:val="none" w:sz="0" w:space="0" w:color="auto"/>
                <w:left w:val="none" w:sz="0" w:space="0" w:color="auto"/>
                <w:bottom w:val="none" w:sz="0" w:space="0" w:color="auto"/>
                <w:right w:val="none" w:sz="0" w:space="0" w:color="auto"/>
              </w:divBdr>
            </w:div>
            <w:div w:id="626357854">
              <w:marLeft w:val="0"/>
              <w:marRight w:val="0"/>
              <w:marTop w:val="0"/>
              <w:marBottom w:val="0"/>
              <w:divBdr>
                <w:top w:val="none" w:sz="0" w:space="0" w:color="auto"/>
                <w:left w:val="none" w:sz="0" w:space="0" w:color="auto"/>
                <w:bottom w:val="none" w:sz="0" w:space="0" w:color="auto"/>
                <w:right w:val="none" w:sz="0" w:space="0" w:color="auto"/>
              </w:divBdr>
              <w:divsChild>
                <w:div w:id="226035395">
                  <w:marLeft w:val="0"/>
                  <w:marRight w:val="0"/>
                  <w:marTop w:val="120"/>
                  <w:marBottom w:val="0"/>
                  <w:divBdr>
                    <w:top w:val="none" w:sz="0" w:space="0" w:color="auto"/>
                    <w:left w:val="none" w:sz="0" w:space="0" w:color="auto"/>
                    <w:bottom w:val="none" w:sz="0" w:space="0" w:color="auto"/>
                    <w:right w:val="none" w:sz="0" w:space="0" w:color="auto"/>
                  </w:divBdr>
                </w:div>
                <w:div w:id="1748839561">
                  <w:marLeft w:val="0"/>
                  <w:marRight w:val="0"/>
                  <w:marTop w:val="0"/>
                  <w:marBottom w:val="0"/>
                  <w:divBdr>
                    <w:top w:val="none" w:sz="0" w:space="0" w:color="auto"/>
                    <w:left w:val="none" w:sz="0" w:space="0" w:color="auto"/>
                    <w:bottom w:val="none" w:sz="0" w:space="0" w:color="auto"/>
                    <w:right w:val="none" w:sz="0" w:space="0" w:color="auto"/>
                  </w:divBdr>
                </w:div>
              </w:divsChild>
            </w:div>
            <w:div w:id="1360743498">
              <w:marLeft w:val="0"/>
              <w:marRight w:val="0"/>
              <w:marTop w:val="0"/>
              <w:marBottom w:val="0"/>
              <w:divBdr>
                <w:top w:val="none" w:sz="0" w:space="0" w:color="auto"/>
                <w:left w:val="none" w:sz="0" w:space="0" w:color="auto"/>
                <w:bottom w:val="none" w:sz="0" w:space="0" w:color="auto"/>
                <w:right w:val="none" w:sz="0" w:space="0" w:color="auto"/>
              </w:divBdr>
              <w:divsChild>
                <w:div w:id="711466358">
                  <w:marLeft w:val="0"/>
                  <w:marRight w:val="0"/>
                  <w:marTop w:val="120"/>
                  <w:marBottom w:val="0"/>
                  <w:divBdr>
                    <w:top w:val="none" w:sz="0" w:space="0" w:color="auto"/>
                    <w:left w:val="none" w:sz="0" w:space="0" w:color="auto"/>
                    <w:bottom w:val="none" w:sz="0" w:space="0" w:color="auto"/>
                    <w:right w:val="none" w:sz="0" w:space="0" w:color="auto"/>
                  </w:divBdr>
                </w:div>
                <w:div w:id="916941266">
                  <w:marLeft w:val="0"/>
                  <w:marRight w:val="0"/>
                  <w:marTop w:val="0"/>
                  <w:marBottom w:val="0"/>
                  <w:divBdr>
                    <w:top w:val="none" w:sz="0" w:space="0" w:color="auto"/>
                    <w:left w:val="none" w:sz="0" w:space="0" w:color="auto"/>
                    <w:bottom w:val="none" w:sz="0" w:space="0" w:color="auto"/>
                    <w:right w:val="none" w:sz="0" w:space="0" w:color="auto"/>
                  </w:divBdr>
                </w:div>
              </w:divsChild>
            </w:div>
            <w:div w:id="1111053220">
              <w:marLeft w:val="0"/>
              <w:marRight w:val="0"/>
              <w:marTop w:val="0"/>
              <w:marBottom w:val="0"/>
              <w:divBdr>
                <w:top w:val="none" w:sz="0" w:space="0" w:color="auto"/>
                <w:left w:val="none" w:sz="0" w:space="0" w:color="auto"/>
                <w:bottom w:val="none" w:sz="0" w:space="0" w:color="auto"/>
                <w:right w:val="none" w:sz="0" w:space="0" w:color="auto"/>
              </w:divBdr>
              <w:divsChild>
                <w:div w:id="1075010207">
                  <w:marLeft w:val="0"/>
                  <w:marRight w:val="0"/>
                  <w:marTop w:val="120"/>
                  <w:marBottom w:val="0"/>
                  <w:divBdr>
                    <w:top w:val="none" w:sz="0" w:space="0" w:color="auto"/>
                    <w:left w:val="none" w:sz="0" w:space="0" w:color="auto"/>
                    <w:bottom w:val="none" w:sz="0" w:space="0" w:color="auto"/>
                    <w:right w:val="none" w:sz="0" w:space="0" w:color="auto"/>
                  </w:divBdr>
                </w:div>
                <w:div w:id="440803018">
                  <w:marLeft w:val="0"/>
                  <w:marRight w:val="0"/>
                  <w:marTop w:val="0"/>
                  <w:marBottom w:val="0"/>
                  <w:divBdr>
                    <w:top w:val="none" w:sz="0" w:space="0" w:color="auto"/>
                    <w:left w:val="none" w:sz="0" w:space="0" w:color="auto"/>
                    <w:bottom w:val="none" w:sz="0" w:space="0" w:color="auto"/>
                    <w:right w:val="none" w:sz="0" w:space="0" w:color="auto"/>
                  </w:divBdr>
                </w:div>
              </w:divsChild>
            </w:div>
            <w:div w:id="1382286305">
              <w:marLeft w:val="0"/>
              <w:marRight w:val="0"/>
              <w:marTop w:val="0"/>
              <w:marBottom w:val="0"/>
              <w:divBdr>
                <w:top w:val="none" w:sz="0" w:space="0" w:color="auto"/>
                <w:left w:val="none" w:sz="0" w:space="0" w:color="auto"/>
                <w:bottom w:val="none" w:sz="0" w:space="0" w:color="auto"/>
                <w:right w:val="none" w:sz="0" w:space="0" w:color="auto"/>
              </w:divBdr>
              <w:divsChild>
                <w:div w:id="1775402187">
                  <w:marLeft w:val="0"/>
                  <w:marRight w:val="0"/>
                  <w:marTop w:val="120"/>
                  <w:marBottom w:val="0"/>
                  <w:divBdr>
                    <w:top w:val="none" w:sz="0" w:space="0" w:color="auto"/>
                    <w:left w:val="none" w:sz="0" w:space="0" w:color="auto"/>
                    <w:bottom w:val="none" w:sz="0" w:space="0" w:color="auto"/>
                    <w:right w:val="none" w:sz="0" w:space="0" w:color="auto"/>
                  </w:divBdr>
                </w:div>
                <w:div w:id="468741897">
                  <w:marLeft w:val="0"/>
                  <w:marRight w:val="0"/>
                  <w:marTop w:val="0"/>
                  <w:marBottom w:val="0"/>
                  <w:divBdr>
                    <w:top w:val="none" w:sz="0" w:space="0" w:color="auto"/>
                    <w:left w:val="none" w:sz="0" w:space="0" w:color="auto"/>
                    <w:bottom w:val="none" w:sz="0" w:space="0" w:color="auto"/>
                    <w:right w:val="none" w:sz="0" w:space="0" w:color="auto"/>
                  </w:divBdr>
                </w:div>
              </w:divsChild>
            </w:div>
            <w:div w:id="121466358">
              <w:marLeft w:val="0"/>
              <w:marRight w:val="0"/>
              <w:marTop w:val="0"/>
              <w:marBottom w:val="0"/>
              <w:divBdr>
                <w:top w:val="none" w:sz="0" w:space="0" w:color="auto"/>
                <w:left w:val="none" w:sz="0" w:space="0" w:color="auto"/>
                <w:bottom w:val="none" w:sz="0" w:space="0" w:color="auto"/>
                <w:right w:val="none" w:sz="0" w:space="0" w:color="auto"/>
              </w:divBdr>
              <w:divsChild>
                <w:div w:id="1269972822">
                  <w:marLeft w:val="0"/>
                  <w:marRight w:val="0"/>
                  <w:marTop w:val="120"/>
                  <w:marBottom w:val="0"/>
                  <w:divBdr>
                    <w:top w:val="none" w:sz="0" w:space="0" w:color="auto"/>
                    <w:left w:val="none" w:sz="0" w:space="0" w:color="auto"/>
                    <w:bottom w:val="none" w:sz="0" w:space="0" w:color="auto"/>
                    <w:right w:val="none" w:sz="0" w:space="0" w:color="auto"/>
                  </w:divBdr>
                </w:div>
                <w:div w:id="1798523225">
                  <w:marLeft w:val="0"/>
                  <w:marRight w:val="0"/>
                  <w:marTop w:val="0"/>
                  <w:marBottom w:val="0"/>
                  <w:divBdr>
                    <w:top w:val="none" w:sz="0" w:space="0" w:color="auto"/>
                    <w:left w:val="none" w:sz="0" w:space="0" w:color="auto"/>
                    <w:bottom w:val="none" w:sz="0" w:space="0" w:color="auto"/>
                    <w:right w:val="none" w:sz="0" w:space="0" w:color="auto"/>
                  </w:divBdr>
                </w:div>
              </w:divsChild>
            </w:div>
            <w:div w:id="969893724">
              <w:marLeft w:val="0"/>
              <w:marRight w:val="0"/>
              <w:marTop w:val="0"/>
              <w:marBottom w:val="0"/>
              <w:divBdr>
                <w:top w:val="none" w:sz="0" w:space="0" w:color="auto"/>
                <w:left w:val="none" w:sz="0" w:space="0" w:color="auto"/>
                <w:bottom w:val="none" w:sz="0" w:space="0" w:color="auto"/>
                <w:right w:val="none" w:sz="0" w:space="0" w:color="auto"/>
              </w:divBdr>
              <w:divsChild>
                <w:div w:id="829295086">
                  <w:marLeft w:val="0"/>
                  <w:marRight w:val="0"/>
                  <w:marTop w:val="120"/>
                  <w:marBottom w:val="0"/>
                  <w:divBdr>
                    <w:top w:val="none" w:sz="0" w:space="0" w:color="auto"/>
                    <w:left w:val="none" w:sz="0" w:space="0" w:color="auto"/>
                    <w:bottom w:val="none" w:sz="0" w:space="0" w:color="auto"/>
                    <w:right w:val="none" w:sz="0" w:space="0" w:color="auto"/>
                  </w:divBdr>
                </w:div>
                <w:div w:id="2082829949">
                  <w:marLeft w:val="0"/>
                  <w:marRight w:val="0"/>
                  <w:marTop w:val="0"/>
                  <w:marBottom w:val="0"/>
                  <w:divBdr>
                    <w:top w:val="none" w:sz="0" w:space="0" w:color="auto"/>
                    <w:left w:val="none" w:sz="0" w:space="0" w:color="auto"/>
                    <w:bottom w:val="none" w:sz="0" w:space="0" w:color="auto"/>
                    <w:right w:val="none" w:sz="0" w:space="0" w:color="auto"/>
                  </w:divBdr>
                </w:div>
              </w:divsChild>
            </w:div>
            <w:div w:id="61221119">
              <w:marLeft w:val="0"/>
              <w:marRight w:val="0"/>
              <w:marTop w:val="0"/>
              <w:marBottom w:val="0"/>
              <w:divBdr>
                <w:top w:val="none" w:sz="0" w:space="0" w:color="auto"/>
                <w:left w:val="none" w:sz="0" w:space="0" w:color="auto"/>
                <w:bottom w:val="none" w:sz="0" w:space="0" w:color="auto"/>
                <w:right w:val="none" w:sz="0" w:space="0" w:color="auto"/>
              </w:divBdr>
              <w:divsChild>
                <w:div w:id="1275870968">
                  <w:marLeft w:val="0"/>
                  <w:marRight w:val="0"/>
                  <w:marTop w:val="120"/>
                  <w:marBottom w:val="0"/>
                  <w:divBdr>
                    <w:top w:val="none" w:sz="0" w:space="0" w:color="auto"/>
                    <w:left w:val="none" w:sz="0" w:space="0" w:color="auto"/>
                    <w:bottom w:val="none" w:sz="0" w:space="0" w:color="auto"/>
                    <w:right w:val="none" w:sz="0" w:space="0" w:color="auto"/>
                  </w:divBdr>
                </w:div>
                <w:div w:id="1103766801">
                  <w:marLeft w:val="0"/>
                  <w:marRight w:val="0"/>
                  <w:marTop w:val="0"/>
                  <w:marBottom w:val="0"/>
                  <w:divBdr>
                    <w:top w:val="none" w:sz="0" w:space="0" w:color="auto"/>
                    <w:left w:val="none" w:sz="0" w:space="0" w:color="auto"/>
                    <w:bottom w:val="none" w:sz="0" w:space="0" w:color="auto"/>
                    <w:right w:val="none" w:sz="0" w:space="0" w:color="auto"/>
                  </w:divBdr>
                </w:div>
              </w:divsChild>
            </w:div>
            <w:div w:id="1351908220">
              <w:marLeft w:val="480"/>
              <w:marRight w:val="0"/>
              <w:marTop w:val="0"/>
              <w:marBottom w:val="0"/>
              <w:divBdr>
                <w:top w:val="none" w:sz="0" w:space="0" w:color="auto"/>
                <w:left w:val="none" w:sz="0" w:space="0" w:color="auto"/>
                <w:bottom w:val="none" w:sz="0" w:space="0" w:color="auto"/>
                <w:right w:val="none" w:sz="0" w:space="0" w:color="auto"/>
              </w:divBdr>
            </w:div>
            <w:div w:id="1613122159">
              <w:marLeft w:val="0"/>
              <w:marRight w:val="0"/>
              <w:marTop w:val="0"/>
              <w:marBottom w:val="0"/>
              <w:divBdr>
                <w:top w:val="none" w:sz="0" w:space="0" w:color="auto"/>
                <w:left w:val="none" w:sz="0" w:space="0" w:color="auto"/>
                <w:bottom w:val="none" w:sz="0" w:space="0" w:color="auto"/>
                <w:right w:val="none" w:sz="0" w:space="0" w:color="auto"/>
              </w:divBdr>
              <w:divsChild>
                <w:div w:id="1884513926">
                  <w:marLeft w:val="0"/>
                  <w:marRight w:val="0"/>
                  <w:marTop w:val="120"/>
                  <w:marBottom w:val="0"/>
                  <w:divBdr>
                    <w:top w:val="none" w:sz="0" w:space="0" w:color="auto"/>
                    <w:left w:val="none" w:sz="0" w:space="0" w:color="auto"/>
                    <w:bottom w:val="none" w:sz="0" w:space="0" w:color="auto"/>
                    <w:right w:val="none" w:sz="0" w:space="0" w:color="auto"/>
                  </w:divBdr>
                </w:div>
                <w:div w:id="1132212223">
                  <w:marLeft w:val="0"/>
                  <w:marRight w:val="0"/>
                  <w:marTop w:val="0"/>
                  <w:marBottom w:val="0"/>
                  <w:divBdr>
                    <w:top w:val="none" w:sz="0" w:space="0" w:color="auto"/>
                    <w:left w:val="none" w:sz="0" w:space="0" w:color="auto"/>
                    <w:bottom w:val="none" w:sz="0" w:space="0" w:color="auto"/>
                    <w:right w:val="none" w:sz="0" w:space="0" w:color="auto"/>
                  </w:divBdr>
                </w:div>
              </w:divsChild>
            </w:div>
            <w:div w:id="1069886380">
              <w:marLeft w:val="0"/>
              <w:marRight w:val="0"/>
              <w:marTop w:val="0"/>
              <w:marBottom w:val="0"/>
              <w:divBdr>
                <w:top w:val="none" w:sz="0" w:space="0" w:color="auto"/>
                <w:left w:val="none" w:sz="0" w:space="0" w:color="auto"/>
                <w:bottom w:val="none" w:sz="0" w:space="0" w:color="auto"/>
                <w:right w:val="none" w:sz="0" w:space="0" w:color="auto"/>
              </w:divBdr>
              <w:divsChild>
                <w:div w:id="615603245">
                  <w:marLeft w:val="0"/>
                  <w:marRight w:val="0"/>
                  <w:marTop w:val="120"/>
                  <w:marBottom w:val="0"/>
                  <w:divBdr>
                    <w:top w:val="none" w:sz="0" w:space="0" w:color="auto"/>
                    <w:left w:val="none" w:sz="0" w:space="0" w:color="auto"/>
                    <w:bottom w:val="none" w:sz="0" w:space="0" w:color="auto"/>
                    <w:right w:val="none" w:sz="0" w:space="0" w:color="auto"/>
                  </w:divBdr>
                </w:div>
                <w:div w:id="1026906450">
                  <w:marLeft w:val="0"/>
                  <w:marRight w:val="0"/>
                  <w:marTop w:val="0"/>
                  <w:marBottom w:val="0"/>
                  <w:divBdr>
                    <w:top w:val="none" w:sz="0" w:space="0" w:color="auto"/>
                    <w:left w:val="none" w:sz="0" w:space="0" w:color="auto"/>
                    <w:bottom w:val="none" w:sz="0" w:space="0" w:color="auto"/>
                    <w:right w:val="none" w:sz="0" w:space="0" w:color="auto"/>
                  </w:divBdr>
                </w:div>
              </w:divsChild>
            </w:div>
            <w:div w:id="1545798993">
              <w:marLeft w:val="0"/>
              <w:marRight w:val="0"/>
              <w:marTop w:val="0"/>
              <w:marBottom w:val="0"/>
              <w:divBdr>
                <w:top w:val="none" w:sz="0" w:space="0" w:color="auto"/>
                <w:left w:val="none" w:sz="0" w:space="0" w:color="auto"/>
                <w:bottom w:val="none" w:sz="0" w:space="0" w:color="auto"/>
                <w:right w:val="none" w:sz="0" w:space="0" w:color="auto"/>
              </w:divBdr>
              <w:divsChild>
                <w:div w:id="169762923">
                  <w:marLeft w:val="0"/>
                  <w:marRight w:val="0"/>
                  <w:marTop w:val="120"/>
                  <w:marBottom w:val="0"/>
                  <w:divBdr>
                    <w:top w:val="none" w:sz="0" w:space="0" w:color="auto"/>
                    <w:left w:val="none" w:sz="0" w:space="0" w:color="auto"/>
                    <w:bottom w:val="none" w:sz="0" w:space="0" w:color="auto"/>
                    <w:right w:val="none" w:sz="0" w:space="0" w:color="auto"/>
                  </w:divBdr>
                </w:div>
                <w:div w:id="294607787">
                  <w:marLeft w:val="0"/>
                  <w:marRight w:val="0"/>
                  <w:marTop w:val="0"/>
                  <w:marBottom w:val="0"/>
                  <w:divBdr>
                    <w:top w:val="none" w:sz="0" w:space="0" w:color="auto"/>
                    <w:left w:val="none" w:sz="0" w:space="0" w:color="auto"/>
                    <w:bottom w:val="none" w:sz="0" w:space="0" w:color="auto"/>
                    <w:right w:val="none" w:sz="0" w:space="0" w:color="auto"/>
                  </w:divBdr>
                </w:div>
              </w:divsChild>
            </w:div>
            <w:div w:id="1042945267">
              <w:marLeft w:val="0"/>
              <w:marRight w:val="0"/>
              <w:marTop w:val="0"/>
              <w:marBottom w:val="0"/>
              <w:divBdr>
                <w:top w:val="none" w:sz="0" w:space="0" w:color="auto"/>
                <w:left w:val="none" w:sz="0" w:space="0" w:color="auto"/>
                <w:bottom w:val="none" w:sz="0" w:space="0" w:color="auto"/>
                <w:right w:val="none" w:sz="0" w:space="0" w:color="auto"/>
              </w:divBdr>
              <w:divsChild>
                <w:div w:id="35201639">
                  <w:marLeft w:val="0"/>
                  <w:marRight w:val="0"/>
                  <w:marTop w:val="120"/>
                  <w:marBottom w:val="0"/>
                  <w:divBdr>
                    <w:top w:val="none" w:sz="0" w:space="0" w:color="auto"/>
                    <w:left w:val="none" w:sz="0" w:space="0" w:color="auto"/>
                    <w:bottom w:val="none" w:sz="0" w:space="0" w:color="auto"/>
                    <w:right w:val="none" w:sz="0" w:space="0" w:color="auto"/>
                  </w:divBdr>
                </w:div>
                <w:div w:id="1688604511">
                  <w:marLeft w:val="0"/>
                  <w:marRight w:val="0"/>
                  <w:marTop w:val="0"/>
                  <w:marBottom w:val="0"/>
                  <w:divBdr>
                    <w:top w:val="none" w:sz="0" w:space="0" w:color="auto"/>
                    <w:left w:val="none" w:sz="0" w:space="0" w:color="auto"/>
                    <w:bottom w:val="none" w:sz="0" w:space="0" w:color="auto"/>
                    <w:right w:val="none" w:sz="0" w:space="0" w:color="auto"/>
                  </w:divBdr>
                </w:div>
              </w:divsChild>
            </w:div>
            <w:div w:id="727341933">
              <w:marLeft w:val="480"/>
              <w:marRight w:val="0"/>
              <w:marTop w:val="0"/>
              <w:marBottom w:val="0"/>
              <w:divBdr>
                <w:top w:val="none" w:sz="0" w:space="0" w:color="auto"/>
                <w:left w:val="none" w:sz="0" w:space="0" w:color="auto"/>
                <w:bottom w:val="none" w:sz="0" w:space="0" w:color="auto"/>
                <w:right w:val="none" w:sz="0" w:space="0" w:color="auto"/>
              </w:divBdr>
            </w:div>
            <w:div w:id="74978855">
              <w:marLeft w:val="480"/>
              <w:marRight w:val="0"/>
              <w:marTop w:val="0"/>
              <w:marBottom w:val="0"/>
              <w:divBdr>
                <w:top w:val="none" w:sz="0" w:space="0" w:color="auto"/>
                <w:left w:val="none" w:sz="0" w:space="0" w:color="auto"/>
                <w:bottom w:val="none" w:sz="0" w:space="0" w:color="auto"/>
                <w:right w:val="none" w:sz="0" w:space="0" w:color="auto"/>
              </w:divBdr>
            </w:div>
            <w:div w:id="1797747446">
              <w:marLeft w:val="480"/>
              <w:marRight w:val="0"/>
              <w:marTop w:val="0"/>
              <w:marBottom w:val="0"/>
              <w:divBdr>
                <w:top w:val="none" w:sz="0" w:space="0" w:color="auto"/>
                <w:left w:val="none" w:sz="0" w:space="0" w:color="auto"/>
                <w:bottom w:val="none" w:sz="0" w:space="0" w:color="auto"/>
                <w:right w:val="none" w:sz="0" w:space="0" w:color="auto"/>
              </w:divBdr>
            </w:div>
            <w:div w:id="1641836648">
              <w:marLeft w:val="480"/>
              <w:marRight w:val="0"/>
              <w:marTop w:val="0"/>
              <w:marBottom w:val="0"/>
              <w:divBdr>
                <w:top w:val="none" w:sz="0" w:space="0" w:color="auto"/>
                <w:left w:val="none" w:sz="0" w:space="0" w:color="auto"/>
                <w:bottom w:val="none" w:sz="0" w:space="0" w:color="auto"/>
                <w:right w:val="none" w:sz="0" w:space="0" w:color="auto"/>
              </w:divBdr>
            </w:div>
            <w:div w:id="1606036621">
              <w:marLeft w:val="720"/>
              <w:marRight w:val="0"/>
              <w:marTop w:val="0"/>
              <w:marBottom w:val="0"/>
              <w:divBdr>
                <w:top w:val="none" w:sz="0" w:space="0" w:color="auto"/>
                <w:left w:val="none" w:sz="0" w:space="0" w:color="auto"/>
                <w:bottom w:val="none" w:sz="0" w:space="0" w:color="auto"/>
                <w:right w:val="none" w:sz="0" w:space="0" w:color="auto"/>
              </w:divBdr>
            </w:div>
            <w:div w:id="508066296">
              <w:marLeft w:val="0"/>
              <w:marRight w:val="0"/>
              <w:marTop w:val="0"/>
              <w:marBottom w:val="0"/>
              <w:divBdr>
                <w:top w:val="none" w:sz="0" w:space="0" w:color="auto"/>
                <w:left w:val="none" w:sz="0" w:space="0" w:color="auto"/>
                <w:bottom w:val="none" w:sz="0" w:space="0" w:color="auto"/>
                <w:right w:val="none" w:sz="0" w:space="0" w:color="auto"/>
              </w:divBdr>
              <w:divsChild>
                <w:div w:id="997928175">
                  <w:marLeft w:val="0"/>
                  <w:marRight w:val="0"/>
                  <w:marTop w:val="120"/>
                  <w:marBottom w:val="0"/>
                  <w:divBdr>
                    <w:top w:val="none" w:sz="0" w:space="0" w:color="auto"/>
                    <w:left w:val="none" w:sz="0" w:space="0" w:color="auto"/>
                    <w:bottom w:val="none" w:sz="0" w:space="0" w:color="auto"/>
                    <w:right w:val="none" w:sz="0" w:space="0" w:color="auto"/>
                  </w:divBdr>
                </w:div>
                <w:div w:id="1644385357">
                  <w:marLeft w:val="0"/>
                  <w:marRight w:val="0"/>
                  <w:marTop w:val="0"/>
                  <w:marBottom w:val="0"/>
                  <w:divBdr>
                    <w:top w:val="none" w:sz="0" w:space="0" w:color="auto"/>
                    <w:left w:val="none" w:sz="0" w:space="0" w:color="auto"/>
                    <w:bottom w:val="none" w:sz="0" w:space="0" w:color="auto"/>
                    <w:right w:val="none" w:sz="0" w:space="0" w:color="auto"/>
                  </w:divBdr>
                </w:div>
              </w:divsChild>
            </w:div>
            <w:div w:id="2134859156">
              <w:marLeft w:val="0"/>
              <w:marRight w:val="0"/>
              <w:marTop w:val="0"/>
              <w:marBottom w:val="0"/>
              <w:divBdr>
                <w:top w:val="none" w:sz="0" w:space="0" w:color="auto"/>
                <w:left w:val="none" w:sz="0" w:space="0" w:color="auto"/>
                <w:bottom w:val="none" w:sz="0" w:space="0" w:color="auto"/>
                <w:right w:val="none" w:sz="0" w:space="0" w:color="auto"/>
              </w:divBdr>
              <w:divsChild>
                <w:div w:id="1053426621">
                  <w:marLeft w:val="0"/>
                  <w:marRight w:val="0"/>
                  <w:marTop w:val="120"/>
                  <w:marBottom w:val="0"/>
                  <w:divBdr>
                    <w:top w:val="none" w:sz="0" w:space="0" w:color="auto"/>
                    <w:left w:val="none" w:sz="0" w:space="0" w:color="auto"/>
                    <w:bottom w:val="none" w:sz="0" w:space="0" w:color="auto"/>
                    <w:right w:val="none" w:sz="0" w:space="0" w:color="auto"/>
                  </w:divBdr>
                </w:div>
                <w:div w:id="53967393">
                  <w:marLeft w:val="0"/>
                  <w:marRight w:val="0"/>
                  <w:marTop w:val="0"/>
                  <w:marBottom w:val="0"/>
                  <w:divBdr>
                    <w:top w:val="none" w:sz="0" w:space="0" w:color="auto"/>
                    <w:left w:val="none" w:sz="0" w:space="0" w:color="auto"/>
                    <w:bottom w:val="none" w:sz="0" w:space="0" w:color="auto"/>
                    <w:right w:val="none" w:sz="0" w:space="0" w:color="auto"/>
                  </w:divBdr>
                </w:div>
              </w:divsChild>
            </w:div>
            <w:div w:id="511846303">
              <w:marLeft w:val="0"/>
              <w:marRight w:val="0"/>
              <w:marTop w:val="0"/>
              <w:marBottom w:val="0"/>
              <w:divBdr>
                <w:top w:val="none" w:sz="0" w:space="0" w:color="auto"/>
                <w:left w:val="none" w:sz="0" w:space="0" w:color="auto"/>
                <w:bottom w:val="none" w:sz="0" w:space="0" w:color="auto"/>
                <w:right w:val="none" w:sz="0" w:space="0" w:color="auto"/>
              </w:divBdr>
              <w:divsChild>
                <w:div w:id="394283491">
                  <w:marLeft w:val="0"/>
                  <w:marRight w:val="0"/>
                  <w:marTop w:val="120"/>
                  <w:marBottom w:val="0"/>
                  <w:divBdr>
                    <w:top w:val="none" w:sz="0" w:space="0" w:color="auto"/>
                    <w:left w:val="none" w:sz="0" w:space="0" w:color="auto"/>
                    <w:bottom w:val="none" w:sz="0" w:space="0" w:color="auto"/>
                    <w:right w:val="none" w:sz="0" w:space="0" w:color="auto"/>
                  </w:divBdr>
                </w:div>
                <w:div w:id="683359127">
                  <w:marLeft w:val="0"/>
                  <w:marRight w:val="0"/>
                  <w:marTop w:val="0"/>
                  <w:marBottom w:val="0"/>
                  <w:divBdr>
                    <w:top w:val="none" w:sz="0" w:space="0" w:color="auto"/>
                    <w:left w:val="none" w:sz="0" w:space="0" w:color="auto"/>
                    <w:bottom w:val="none" w:sz="0" w:space="0" w:color="auto"/>
                    <w:right w:val="none" w:sz="0" w:space="0" w:color="auto"/>
                  </w:divBdr>
                </w:div>
              </w:divsChild>
            </w:div>
            <w:div w:id="843590640">
              <w:marLeft w:val="0"/>
              <w:marRight w:val="0"/>
              <w:marTop w:val="0"/>
              <w:marBottom w:val="0"/>
              <w:divBdr>
                <w:top w:val="none" w:sz="0" w:space="0" w:color="auto"/>
                <w:left w:val="none" w:sz="0" w:space="0" w:color="auto"/>
                <w:bottom w:val="none" w:sz="0" w:space="0" w:color="auto"/>
                <w:right w:val="none" w:sz="0" w:space="0" w:color="auto"/>
              </w:divBdr>
              <w:divsChild>
                <w:div w:id="414980093">
                  <w:marLeft w:val="0"/>
                  <w:marRight w:val="0"/>
                  <w:marTop w:val="120"/>
                  <w:marBottom w:val="0"/>
                  <w:divBdr>
                    <w:top w:val="none" w:sz="0" w:space="0" w:color="auto"/>
                    <w:left w:val="none" w:sz="0" w:space="0" w:color="auto"/>
                    <w:bottom w:val="none" w:sz="0" w:space="0" w:color="auto"/>
                    <w:right w:val="none" w:sz="0" w:space="0" w:color="auto"/>
                  </w:divBdr>
                </w:div>
                <w:div w:id="1371148260">
                  <w:marLeft w:val="0"/>
                  <w:marRight w:val="0"/>
                  <w:marTop w:val="0"/>
                  <w:marBottom w:val="0"/>
                  <w:divBdr>
                    <w:top w:val="none" w:sz="0" w:space="0" w:color="auto"/>
                    <w:left w:val="none" w:sz="0" w:space="0" w:color="auto"/>
                    <w:bottom w:val="none" w:sz="0" w:space="0" w:color="auto"/>
                    <w:right w:val="none" w:sz="0" w:space="0" w:color="auto"/>
                  </w:divBdr>
                </w:div>
              </w:divsChild>
            </w:div>
            <w:div w:id="391078024">
              <w:marLeft w:val="0"/>
              <w:marRight w:val="0"/>
              <w:marTop w:val="0"/>
              <w:marBottom w:val="0"/>
              <w:divBdr>
                <w:top w:val="none" w:sz="0" w:space="0" w:color="auto"/>
                <w:left w:val="none" w:sz="0" w:space="0" w:color="auto"/>
                <w:bottom w:val="none" w:sz="0" w:space="0" w:color="auto"/>
                <w:right w:val="none" w:sz="0" w:space="0" w:color="auto"/>
              </w:divBdr>
              <w:divsChild>
                <w:div w:id="682130760">
                  <w:marLeft w:val="0"/>
                  <w:marRight w:val="0"/>
                  <w:marTop w:val="120"/>
                  <w:marBottom w:val="0"/>
                  <w:divBdr>
                    <w:top w:val="none" w:sz="0" w:space="0" w:color="auto"/>
                    <w:left w:val="none" w:sz="0" w:space="0" w:color="auto"/>
                    <w:bottom w:val="none" w:sz="0" w:space="0" w:color="auto"/>
                    <w:right w:val="none" w:sz="0" w:space="0" w:color="auto"/>
                  </w:divBdr>
                </w:div>
                <w:div w:id="1692343368">
                  <w:marLeft w:val="0"/>
                  <w:marRight w:val="0"/>
                  <w:marTop w:val="0"/>
                  <w:marBottom w:val="0"/>
                  <w:divBdr>
                    <w:top w:val="none" w:sz="0" w:space="0" w:color="auto"/>
                    <w:left w:val="none" w:sz="0" w:space="0" w:color="auto"/>
                    <w:bottom w:val="none" w:sz="0" w:space="0" w:color="auto"/>
                    <w:right w:val="none" w:sz="0" w:space="0" w:color="auto"/>
                  </w:divBdr>
                </w:div>
              </w:divsChild>
            </w:div>
            <w:div w:id="1486510370">
              <w:marLeft w:val="0"/>
              <w:marRight w:val="0"/>
              <w:marTop w:val="0"/>
              <w:marBottom w:val="0"/>
              <w:divBdr>
                <w:top w:val="none" w:sz="0" w:space="0" w:color="auto"/>
                <w:left w:val="none" w:sz="0" w:space="0" w:color="auto"/>
                <w:bottom w:val="none" w:sz="0" w:space="0" w:color="auto"/>
                <w:right w:val="none" w:sz="0" w:space="0" w:color="auto"/>
              </w:divBdr>
              <w:divsChild>
                <w:div w:id="1932885857">
                  <w:marLeft w:val="0"/>
                  <w:marRight w:val="0"/>
                  <w:marTop w:val="120"/>
                  <w:marBottom w:val="0"/>
                  <w:divBdr>
                    <w:top w:val="none" w:sz="0" w:space="0" w:color="auto"/>
                    <w:left w:val="none" w:sz="0" w:space="0" w:color="auto"/>
                    <w:bottom w:val="none" w:sz="0" w:space="0" w:color="auto"/>
                    <w:right w:val="none" w:sz="0" w:space="0" w:color="auto"/>
                  </w:divBdr>
                </w:div>
                <w:div w:id="1233465156">
                  <w:marLeft w:val="0"/>
                  <w:marRight w:val="0"/>
                  <w:marTop w:val="0"/>
                  <w:marBottom w:val="0"/>
                  <w:divBdr>
                    <w:top w:val="none" w:sz="0" w:space="0" w:color="auto"/>
                    <w:left w:val="none" w:sz="0" w:space="0" w:color="auto"/>
                    <w:bottom w:val="none" w:sz="0" w:space="0" w:color="auto"/>
                    <w:right w:val="none" w:sz="0" w:space="0" w:color="auto"/>
                  </w:divBdr>
                </w:div>
              </w:divsChild>
            </w:div>
            <w:div w:id="886143212">
              <w:marLeft w:val="0"/>
              <w:marRight w:val="0"/>
              <w:marTop w:val="0"/>
              <w:marBottom w:val="0"/>
              <w:divBdr>
                <w:top w:val="none" w:sz="0" w:space="0" w:color="auto"/>
                <w:left w:val="none" w:sz="0" w:space="0" w:color="auto"/>
                <w:bottom w:val="none" w:sz="0" w:space="0" w:color="auto"/>
                <w:right w:val="none" w:sz="0" w:space="0" w:color="auto"/>
              </w:divBdr>
              <w:divsChild>
                <w:div w:id="253440827">
                  <w:marLeft w:val="0"/>
                  <w:marRight w:val="0"/>
                  <w:marTop w:val="120"/>
                  <w:marBottom w:val="0"/>
                  <w:divBdr>
                    <w:top w:val="none" w:sz="0" w:space="0" w:color="auto"/>
                    <w:left w:val="none" w:sz="0" w:space="0" w:color="auto"/>
                    <w:bottom w:val="none" w:sz="0" w:space="0" w:color="auto"/>
                    <w:right w:val="none" w:sz="0" w:space="0" w:color="auto"/>
                  </w:divBdr>
                </w:div>
                <w:div w:id="1902010439">
                  <w:marLeft w:val="0"/>
                  <w:marRight w:val="0"/>
                  <w:marTop w:val="0"/>
                  <w:marBottom w:val="0"/>
                  <w:divBdr>
                    <w:top w:val="none" w:sz="0" w:space="0" w:color="auto"/>
                    <w:left w:val="none" w:sz="0" w:space="0" w:color="auto"/>
                    <w:bottom w:val="none" w:sz="0" w:space="0" w:color="auto"/>
                    <w:right w:val="none" w:sz="0" w:space="0" w:color="auto"/>
                  </w:divBdr>
                </w:div>
              </w:divsChild>
            </w:div>
            <w:div w:id="442699357">
              <w:marLeft w:val="0"/>
              <w:marRight w:val="0"/>
              <w:marTop w:val="0"/>
              <w:marBottom w:val="0"/>
              <w:divBdr>
                <w:top w:val="none" w:sz="0" w:space="0" w:color="auto"/>
                <w:left w:val="none" w:sz="0" w:space="0" w:color="auto"/>
                <w:bottom w:val="none" w:sz="0" w:space="0" w:color="auto"/>
                <w:right w:val="none" w:sz="0" w:space="0" w:color="auto"/>
              </w:divBdr>
              <w:divsChild>
                <w:div w:id="662585912">
                  <w:marLeft w:val="0"/>
                  <w:marRight w:val="0"/>
                  <w:marTop w:val="120"/>
                  <w:marBottom w:val="0"/>
                  <w:divBdr>
                    <w:top w:val="none" w:sz="0" w:space="0" w:color="auto"/>
                    <w:left w:val="none" w:sz="0" w:space="0" w:color="auto"/>
                    <w:bottom w:val="none" w:sz="0" w:space="0" w:color="auto"/>
                    <w:right w:val="none" w:sz="0" w:space="0" w:color="auto"/>
                  </w:divBdr>
                </w:div>
                <w:div w:id="188304260">
                  <w:marLeft w:val="0"/>
                  <w:marRight w:val="0"/>
                  <w:marTop w:val="0"/>
                  <w:marBottom w:val="0"/>
                  <w:divBdr>
                    <w:top w:val="none" w:sz="0" w:space="0" w:color="auto"/>
                    <w:left w:val="none" w:sz="0" w:space="0" w:color="auto"/>
                    <w:bottom w:val="none" w:sz="0" w:space="0" w:color="auto"/>
                    <w:right w:val="none" w:sz="0" w:space="0" w:color="auto"/>
                  </w:divBdr>
                </w:div>
              </w:divsChild>
            </w:div>
            <w:div w:id="649944641">
              <w:marLeft w:val="0"/>
              <w:marRight w:val="0"/>
              <w:marTop w:val="0"/>
              <w:marBottom w:val="0"/>
              <w:divBdr>
                <w:top w:val="none" w:sz="0" w:space="0" w:color="auto"/>
                <w:left w:val="none" w:sz="0" w:space="0" w:color="auto"/>
                <w:bottom w:val="none" w:sz="0" w:space="0" w:color="auto"/>
                <w:right w:val="none" w:sz="0" w:space="0" w:color="auto"/>
              </w:divBdr>
              <w:divsChild>
                <w:div w:id="215314815">
                  <w:marLeft w:val="0"/>
                  <w:marRight w:val="0"/>
                  <w:marTop w:val="120"/>
                  <w:marBottom w:val="0"/>
                  <w:divBdr>
                    <w:top w:val="none" w:sz="0" w:space="0" w:color="auto"/>
                    <w:left w:val="none" w:sz="0" w:space="0" w:color="auto"/>
                    <w:bottom w:val="none" w:sz="0" w:space="0" w:color="auto"/>
                    <w:right w:val="none" w:sz="0" w:space="0" w:color="auto"/>
                  </w:divBdr>
                </w:div>
                <w:div w:id="1215122625">
                  <w:marLeft w:val="0"/>
                  <w:marRight w:val="0"/>
                  <w:marTop w:val="0"/>
                  <w:marBottom w:val="0"/>
                  <w:divBdr>
                    <w:top w:val="none" w:sz="0" w:space="0" w:color="auto"/>
                    <w:left w:val="none" w:sz="0" w:space="0" w:color="auto"/>
                    <w:bottom w:val="none" w:sz="0" w:space="0" w:color="auto"/>
                    <w:right w:val="none" w:sz="0" w:space="0" w:color="auto"/>
                  </w:divBdr>
                </w:div>
              </w:divsChild>
            </w:div>
            <w:div w:id="2059426701">
              <w:marLeft w:val="720"/>
              <w:marRight w:val="0"/>
              <w:marTop w:val="0"/>
              <w:marBottom w:val="0"/>
              <w:divBdr>
                <w:top w:val="none" w:sz="0" w:space="0" w:color="auto"/>
                <w:left w:val="none" w:sz="0" w:space="0" w:color="auto"/>
                <w:bottom w:val="none" w:sz="0" w:space="0" w:color="auto"/>
                <w:right w:val="none" w:sz="0" w:space="0" w:color="auto"/>
              </w:divBdr>
            </w:div>
            <w:div w:id="1328360749">
              <w:marLeft w:val="720"/>
              <w:marRight w:val="0"/>
              <w:marTop w:val="0"/>
              <w:marBottom w:val="0"/>
              <w:divBdr>
                <w:top w:val="none" w:sz="0" w:space="0" w:color="auto"/>
                <w:left w:val="none" w:sz="0" w:space="0" w:color="auto"/>
                <w:bottom w:val="none" w:sz="0" w:space="0" w:color="auto"/>
                <w:right w:val="none" w:sz="0" w:space="0" w:color="auto"/>
              </w:divBdr>
            </w:div>
            <w:div w:id="1607348881">
              <w:marLeft w:val="0"/>
              <w:marRight w:val="0"/>
              <w:marTop w:val="0"/>
              <w:marBottom w:val="0"/>
              <w:divBdr>
                <w:top w:val="none" w:sz="0" w:space="0" w:color="auto"/>
                <w:left w:val="none" w:sz="0" w:space="0" w:color="auto"/>
                <w:bottom w:val="none" w:sz="0" w:space="0" w:color="auto"/>
                <w:right w:val="none" w:sz="0" w:space="0" w:color="auto"/>
              </w:divBdr>
              <w:divsChild>
                <w:div w:id="439379165">
                  <w:marLeft w:val="0"/>
                  <w:marRight w:val="0"/>
                  <w:marTop w:val="120"/>
                  <w:marBottom w:val="0"/>
                  <w:divBdr>
                    <w:top w:val="none" w:sz="0" w:space="0" w:color="auto"/>
                    <w:left w:val="none" w:sz="0" w:space="0" w:color="auto"/>
                    <w:bottom w:val="none" w:sz="0" w:space="0" w:color="auto"/>
                    <w:right w:val="none" w:sz="0" w:space="0" w:color="auto"/>
                  </w:divBdr>
                </w:div>
                <w:div w:id="130636425">
                  <w:marLeft w:val="0"/>
                  <w:marRight w:val="0"/>
                  <w:marTop w:val="0"/>
                  <w:marBottom w:val="0"/>
                  <w:divBdr>
                    <w:top w:val="none" w:sz="0" w:space="0" w:color="auto"/>
                    <w:left w:val="none" w:sz="0" w:space="0" w:color="auto"/>
                    <w:bottom w:val="none" w:sz="0" w:space="0" w:color="auto"/>
                    <w:right w:val="none" w:sz="0" w:space="0" w:color="auto"/>
                  </w:divBdr>
                </w:div>
              </w:divsChild>
            </w:div>
            <w:div w:id="985359960">
              <w:marLeft w:val="0"/>
              <w:marRight w:val="0"/>
              <w:marTop w:val="0"/>
              <w:marBottom w:val="0"/>
              <w:divBdr>
                <w:top w:val="none" w:sz="0" w:space="0" w:color="auto"/>
                <w:left w:val="none" w:sz="0" w:space="0" w:color="auto"/>
                <w:bottom w:val="none" w:sz="0" w:space="0" w:color="auto"/>
                <w:right w:val="none" w:sz="0" w:space="0" w:color="auto"/>
              </w:divBdr>
              <w:divsChild>
                <w:div w:id="1788234200">
                  <w:marLeft w:val="0"/>
                  <w:marRight w:val="0"/>
                  <w:marTop w:val="120"/>
                  <w:marBottom w:val="0"/>
                  <w:divBdr>
                    <w:top w:val="none" w:sz="0" w:space="0" w:color="auto"/>
                    <w:left w:val="none" w:sz="0" w:space="0" w:color="auto"/>
                    <w:bottom w:val="none" w:sz="0" w:space="0" w:color="auto"/>
                    <w:right w:val="none" w:sz="0" w:space="0" w:color="auto"/>
                  </w:divBdr>
                </w:div>
                <w:div w:id="2081707155">
                  <w:marLeft w:val="0"/>
                  <w:marRight w:val="0"/>
                  <w:marTop w:val="0"/>
                  <w:marBottom w:val="0"/>
                  <w:divBdr>
                    <w:top w:val="none" w:sz="0" w:space="0" w:color="auto"/>
                    <w:left w:val="none" w:sz="0" w:space="0" w:color="auto"/>
                    <w:bottom w:val="none" w:sz="0" w:space="0" w:color="auto"/>
                    <w:right w:val="none" w:sz="0" w:space="0" w:color="auto"/>
                  </w:divBdr>
                </w:div>
              </w:divsChild>
            </w:div>
            <w:div w:id="1918442764">
              <w:marLeft w:val="720"/>
              <w:marRight w:val="0"/>
              <w:marTop w:val="0"/>
              <w:marBottom w:val="0"/>
              <w:divBdr>
                <w:top w:val="none" w:sz="0" w:space="0" w:color="auto"/>
                <w:left w:val="none" w:sz="0" w:space="0" w:color="auto"/>
                <w:bottom w:val="none" w:sz="0" w:space="0" w:color="auto"/>
                <w:right w:val="none" w:sz="0" w:space="0" w:color="auto"/>
              </w:divBdr>
            </w:div>
            <w:div w:id="1921282043">
              <w:marLeft w:val="720"/>
              <w:marRight w:val="0"/>
              <w:marTop w:val="0"/>
              <w:marBottom w:val="0"/>
              <w:divBdr>
                <w:top w:val="none" w:sz="0" w:space="0" w:color="auto"/>
                <w:left w:val="none" w:sz="0" w:space="0" w:color="auto"/>
                <w:bottom w:val="none" w:sz="0" w:space="0" w:color="auto"/>
                <w:right w:val="none" w:sz="0" w:space="0" w:color="auto"/>
              </w:divBdr>
            </w:div>
            <w:div w:id="335039026">
              <w:marLeft w:val="720"/>
              <w:marRight w:val="0"/>
              <w:marTop w:val="0"/>
              <w:marBottom w:val="0"/>
              <w:divBdr>
                <w:top w:val="none" w:sz="0" w:space="0" w:color="auto"/>
                <w:left w:val="none" w:sz="0" w:space="0" w:color="auto"/>
                <w:bottom w:val="none" w:sz="0" w:space="0" w:color="auto"/>
                <w:right w:val="none" w:sz="0" w:space="0" w:color="auto"/>
              </w:divBdr>
            </w:div>
            <w:div w:id="2025740258">
              <w:marLeft w:val="720"/>
              <w:marRight w:val="0"/>
              <w:marTop w:val="0"/>
              <w:marBottom w:val="0"/>
              <w:divBdr>
                <w:top w:val="none" w:sz="0" w:space="0" w:color="auto"/>
                <w:left w:val="none" w:sz="0" w:space="0" w:color="auto"/>
                <w:bottom w:val="none" w:sz="0" w:space="0" w:color="auto"/>
                <w:right w:val="none" w:sz="0" w:space="0" w:color="auto"/>
              </w:divBdr>
            </w:div>
            <w:div w:id="545289194">
              <w:marLeft w:val="720"/>
              <w:marRight w:val="0"/>
              <w:marTop w:val="0"/>
              <w:marBottom w:val="0"/>
              <w:divBdr>
                <w:top w:val="none" w:sz="0" w:space="0" w:color="auto"/>
                <w:left w:val="none" w:sz="0" w:space="0" w:color="auto"/>
                <w:bottom w:val="none" w:sz="0" w:space="0" w:color="auto"/>
                <w:right w:val="none" w:sz="0" w:space="0" w:color="auto"/>
              </w:divBdr>
            </w:div>
            <w:div w:id="1946620840">
              <w:marLeft w:val="720"/>
              <w:marRight w:val="0"/>
              <w:marTop w:val="0"/>
              <w:marBottom w:val="0"/>
              <w:divBdr>
                <w:top w:val="none" w:sz="0" w:space="0" w:color="auto"/>
                <w:left w:val="none" w:sz="0" w:space="0" w:color="auto"/>
                <w:bottom w:val="none" w:sz="0" w:space="0" w:color="auto"/>
                <w:right w:val="none" w:sz="0" w:space="0" w:color="auto"/>
              </w:divBdr>
            </w:div>
            <w:div w:id="676733762">
              <w:marLeft w:val="720"/>
              <w:marRight w:val="0"/>
              <w:marTop w:val="0"/>
              <w:marBottom w:val="0"/>
              <w:divBdr>
                <w:top w:val="none" w:sz="0" w:space="0" w:color="auto"/>
                <w:left w:val="none" w:sz="0" w:space="0" w:color="auto"/>
                <w:bottom w:val="none" w:sz="0" w:space="0" w:color="auto"/>
                <w:right w:val="none" w:sz="0" w:space="0" w:color="auto"/>
              </w:divBdr>
            </w:div>
            <w:div w:id="576478708">
              <w:marLeft w:val="0"/>
              <w:marRight w:val="0"/>
              <w:marTop w:val="0"/>
              <w:marBottom w:val="0"/>
              <w:divBdr>
                <w:top w:val="none" w:sz="0" w:space="0" w:color="auto"/>
                <w:left w:val="none" w:sz="0" w:space="0" w:color="auto"/>
                <w:bottom w:val="none" w:sz="0" w:space="0" w:color="auto"/>
                <w:right w:val="none" w:sz="0" w:space="0" w:color="auto"/>
              </w:divBdr>
              <w:divsChild>
                <w:div w:id="651300377">
                  <w:marLeft w:val="0"/>
                  <w:marRight w:val="0"/>
                  <w:marTop w:val="120"/>
                  <w:marBottom w:val="0"/>
                  <w:divBdr>
                    <w:top w:val="none" w:sz="0" w:space="0" w:color="auto"/>
                    <w:left w:val="none" w:sz="0" w:space="0" w:color="auto"/>
                    <w:bottom w:val="none" w:sz="0" w:space="0" w:color="auto"/>
                    <w:right w:val="none" w:sz="0" w:space="0" w:color="auto"/>
                  </w:divBdr>
                </w:div>
                <w:div w:id="1333533882">
                  <w:marLeft w:val="0"/>
                  <w:marRight w:val="0"/>
                  <w:marTop w:val="0"/>
                  <w:marBottom w:val="0"/>
                  <w:divBdr>
                    <w:top w:val="none" w:sz="0" w:space="0" w:color="auto"/>
                    <w:left w:val="none" w:sz="0" w:space="0" w:color="auto"/>
                    <w:bottom w:val="none" w:sz="0" w:space="0" w:color="auto"/>
                    <w:right w:val="none" w:sz="0" w:space="0" w:color="auto"/>
                  </w:divBdr>
                </w:div>
              </w:divsChild>
            </w:div>
            <w:div w:id="1830322151">
              <w:marLeft w:val="0"/>
              <w:marRight w:val="0"/>
              <w:marTop w:val="0"/>
              <w:marBottom w:val="0"/>
              <w:divBdr>
                <w:top w:val="none" w:sz="0" w:space="0" w:color="auto"/>
                <w:left w:val="none" w:sz="0" w:space="0" w:color="auto"/>
                <w:bottom w:val="none" w:sz="0" w:space="0" w:color="auto"/>
                <w:right w:val="none" w:sz="0" w:space="0" w:color="auto"/>
              </w:divBdr>
              <w:divsChild>
                <w:div w:id="1962491067">
                  <w:marLeft w:val="0"/>
                  <w:marRight w:val="0"/>
                  <w:marTop w:val="120"/>
                  <w:marBottom w:val="0"/>
                  <w:divBdr>
                    <w:top w:val="none" w:sz="0" w:space="0" w:color="auto"/>
                    <w:left w:val="none" w:sz="0" w:space="0" w:color="auto"/>
                    <w:bottom w:val="none" w:sz="0" w:space="0" w:color="auto"/>
                    <w:right w:val="none" w:sz="0" w:space="0" w:color="auto"/>
                  </w:divBdr>
                </w:div>
                <w:div w:id="1703939926">
                  <w:marLeft w:val="0"/>
                  <w:marRight w:val="0"/>
                  <w:marTop w:val="0"/>
                  <w:marBottom w:val="0"/>
                  <w:divBdr>
                    <w:top w:val="none" w:sz="0" w:space="0" w:color="auto"/>
                    <w:left w:val="none" w:sz="0" w:space="0" w:color="auto"/>
                    <w:bottom w:val="none" w:sz="0" w:space="0" w:color="auto"/>
                    <w:right w:val="none" w:sz="0" w:space="0" w:color="auto"/>
                  </w:divBdr>
                </w:div>
              </w:divsChild>
            </w:div>
            <w:div w:id="1869374369">
              <w:marLeft w:val="720"/>
              <w:marRight w:val="0"/>
              <w:marTop w:val="0"/>
              <w:marBottom w:val="0"/>
              <w:divBdr>
                <w:top w:val="none" w:sz="0" w:space="0" w:color="auto"/>
                <w:left w:val="none" w:sz="0" w:space="0" w:color="auto"/>
                <w:bottom w:val="none" w:sz="0" w:space="0" w:color="auto"/>
                <w:right w:val="none" w:sz="0" w:space="0" w:color="auto"/>
              </w:divBdr>
            </w:div>
            <w:div w:id="1164277422">
              <w:marLeft w:val="720"/>
              <w:marRight w:val="0"/>
              <w:marTop w:val="0"/>
              <w:marBottom w:val="0"/>
              <w:divBdr>
                <w:top w:val="none" w:sz="0" w:space="0" w:color="auto"/>
                <w:left w:val="none" w:sz="0" w:space="0" w:color="auto"/>
                <w:bottom w:val="none" w:sz="0" w:space="0" w:color="auto"/>
                <w:right w:val="none" w:sz="0" w:space="0" w:color="auto"/>
              </w:divBdr>
            </w:div>
            <w:div w:id="164976084">
              <w:marLeft w:val="720"/>
              <w:marRight w:val="0"/>
              <w:marTop w:val="0"/>
              <w:marBottom w:val="0"/>
              <w:divBdr>
                <w:top w:val="none" w:sz="0" w:space="0" w:color="auto"/>
                <w:left w:val="none" w:sz="0" w:space="0" w:color="auto"/>
                <w:bottom w:val="none" w:sz="0" w:space="0" w:color="auto"/>
                <w:right w:val="none" w:sz="0" w:space="0" w:color="auto"/>
              </w:divBdr>
            </w:div>
            <w:div w:id="1068724407">
              <w:marLeft w:val="720"/>
              <w:marRight w:val="0"/>
              <w:marTop w:val="0"/>
              <w:marBottom w:val="0"/>
              <w:divBdr>
                <w:top w:val="none" w:sz="0" w:space="0" w:color="auto"/>
                <w:left w:val="none" w:sz="0" w:space="0" w:color="auto"/>
                <w:bottom w:val="none" w:sz="0" w:space="0" w:color="auto"/>
                <w:right w:val="none" w:sz="0" w:space="0" w:color="auto"/>
              </w:divBdr>
            </w:div>
            <w:div w:id="1358194471">
              <w:marLeft w:val="720"/>
              <w:marRight w:val="0"/>
              <w:marTop w:val="0"/>
              <w:marBottom w:val="0"/>
              <w:divBdr>
                <w:top w:val="none" w:sz="0" w:space="0" w:color="auto"/>
                <w:left w:val="none" w:sz="0" w:space="0" w:color="auto"/>
                <w:bottom w:val="none" w:sz="0" w:space="0" w:color="auto"/>
                <w:right w:val="none" w:sz="0" w:space="0" w:color="auto"/>
              </w:divBdr>
            </w:div>
            <w:div w:id="1584294465">
              <w:marLeft w:val="720"/>
              <w:marRight w:val="0"/>
              <w:marTop w:val="0"/>
              <w:marBottom w:val="0"/>
              <w:divBdr>
                <w:top w:val="none" w:sz="0" w:space="0" w:color="auto"/>
                <w:left w:val="none" w:sz="0" w:space="0" w:color="auto"/>
                <w:bottom w:val="none" w:sz="0" w:space="0" w:color="auto"/>
                <w:right w:val="none" w:sz="0" w:space="0" w:color="auto"/>
              </w:divBdr>
            </w:div>
            <w:div w:id="1520193476">
              <w:marLeft w:val="720"/>
              <w:marRight w:val="0"/>
              <w:marTop w:val="0"/>
              <w:marBottom w:val="0"/>
              <w:divBdr>
                <w:top w:val="none" w:sz="0" w:space="0" w:color="auto"/>
                <w:left w:val="none" w:sz="0" w:space="0" w:color="auto"/>
                <w:bottom w:val="none" w:sz="0" w:space="0" w:color="auto"/>
                <w:right w:val="none" w:sz="0" w:space="0" w:color="auto"/>
              </w:divBdr>
            </w:div>
            <w:div w:id="1158304203">
              <w:marLeft w:val="720"/>
              <w:marRight w:val="0"/>
              <w:marTop w:val="0"/>
              <w:marBottom w:val="0"/>
              <w:divBdr>
                <w:top w:val="none" w:sz="0" w:space="0" w:color="auto"/>
                <w:left w:val="none" w:sz="0" w:space="0" w:color="auto"/>
                <w:bottom w:val="none" w:sz="0" w:space="0" w:color="auto"/>
                <w:right w:val="none" w:sz="0" w:space="0" w:color="auto"/>
              </w:divBdr>
            </w:div>
            <w:div w:id="1996911648">
              <w:marLeft w:val="0"/>
              <w:marRight w:val="0"/>
              <w:marTop w:val="0"/>
              <w:marBottom w:val="0"/>
              <w:divBdr>
                <w:top w:val="none" w:sz="0" w:space="0" w:color="auto"/>
                <w:left w:val="none" w:sz="0" w:space="0" w:color="auto"/>
                <w:bottom w:val="none" w:sz="0" w:space="0" w:color="auto"/>
                <w:right w:val="none" w:sz="0" w:space="0" w:color="auto"/>
              </w:divBdr>
              <w:divsChild>
                <w:div w:id="77019981">
                  <w:marLeft w:val="0"/>
                  <w:marRight w:val="0"/>
                  <w:marTop w:val="120"/>
                  <w:marBottom w:val="0"/>
                  <w:divBdr>
                    <w:top w:val="none" w:sz="0" w:space="0" w:color="auto"/>
                    <w:left w:val="none" w:sz="0" w:space="0" w:color="auto"/>
                    <w:bottom w:val="none" w:sz="0" w:space="0" w:color="auto"/>
                    <w:right w:val="none" w:sz="0" w:space="0" w:color="auto"/>
                  </w:divBdr>
                </w:div>
                <w:div w:id="285283726">
                  <w:marLeft w:val="0"/>
                  <w:marRight w:val="0"/>
                  <w:marTop w:val="0"/>
                  <w:marBottom w:val="0"/>
                  <w:divBdr>
                    <w:top w:val="none" w:sz="0" w:space="0" w:color="auto"/>
                    <w:left w:val="none" w:sz="0" w:space="0" w:color="auto"/>
                    <w:bottom w:val="none" w:sz="0" w:space="0" w:color="auto"/>
                    <w:right w:val="none" w:sz="0" w:space="0" w:color="auto"/>
                  </w:divBdr>
                </w:div>
              </w:divsChild>
            </w:div>
            <w:div w:id="141242475">
              <w:marLeft w:val="0"/>
              <w:marRight w:val="0"/>
              <w:marTop w:val="0"/>
              <w:marBottom w:val="0"/>
              <w:divBdr>
                <w:top w:val="none" w:sz="0" w:space="0" w:color="auto"/>
                <w:left w:val="none" w:sz="0" w:space="0" w:color="auto"/>
                <w:bottom w:val="none" w:sz="0" w:space="0" w:color="auto"/>
                <w:right w:val="none" w:sz="0" w:space="0" w:color="auto"/>
              </w:divBdr>
              <w:divsChild>
                <w:div w:id="637298505">
                  <w:marLeft w:val="0"/>
                  <w:marRight w:val="0"/>
                  <w:marTop w:val="120"/>
                  <w:marBottom w:val="0"/>
                  <w:divBdr>
                    <w:top w:val="none" w:sz="0" w:space="0" w:color="auto"/>
                    <w:left w:val="none" w:sz="0" w:space="0" w:color="auto"/>
                    <w:bottom w:val="none" w:sz="0" w:space="0" w:color="auto"/>
                    <w:right w:val="none" w:sz="0" w:space="0" w:color="auto"/>
                  </w:divBdr>
                </w:div>
                <w:div w:id="2062707136">
                  <w:marLeft w:val="0"/>
                  <w:marRight w:val="0"/>
                  <w:marTop w:val="0"/>
                  <w:marBottom w:val="0"/>
                  <w:divBdr>
                    <w:top w:val="none" w:sz="0" w:space="0" w:color="auto"/>
                    <w:left w:val="none" w:sz="0" w:space="0" w:color="auto"/>
                    <w:bottom w:val="none" w:sz="0" w:space="0" w:color="auto"/>
                    <w:right w:val="none" w:sz="0" w:space="0" w:color="auto"/>
                  </w:divBdr>
                </w:div>
              </w:divsChild>
            </w:div>
            <w:div w:id="529876208">
              <w:marLeft w:val="720"/>
              <w:marRight w:val="0"/>
              <w:marTop w:val="0"/>
              <w:marBottom w:val="0"/>
              <w:divBdr>
                <w:top w:val="none" w:sz="0" w:space="0" w:color="auto"/>
                <w:left w:val="none" w:sz="0" w:space="0" w:color="auto"/>
                <w:bottom w:val="none" w:sz="0" w:space="0" w:color="auto"/>
                <w:right w:val="none" w:sz="0" w:space="0" w:color="auto"/>
              </w:divBdr>
            </w:div>
            <w:div w:id="213662150">
              <w:marLeft w:val="0"/>
              <w:marRight w:val="0"/>
              <w:marTop w:val="0"/>
              <w:marBottom w:val="0"/>
              <w:divBdr>
                <w:top w:val="none" w:sz="0" w:space="0" w:color="auto"/>
                <w:left w:val="none" w:sz="0" w:space="0" w:color="auto"/>
                <w:bottom w:val="none" w:sz="0" w:space="0" w:color="auto"/>
                <w:right w:val="none" w:sz="0" w:space="0" w:color="auto"/>
              </w:divBdr>
              <w:divsChild>
                <w:div w:id="1289628190">
                  <w:marLeft w:val="0"/>
                  <w:marRight w:val="0"/>
                  <w:marTop w:val="120"/>
                  <w:marBottom w:val="0"/>
                  <w:divBdr>
                    <w:top w:val="none" w:sz="0" w:space="0" w:color="auto"/>
                    <w:left w:val="none" w:sz="0" w:space="0" w:color="auto"/>
                    <w:bottom w:val="none" w:sz="0" w:space="0" w:color="auto"/>
                    <w:right w:val="none" w:sz="0" w:space="0" w:color="auto"/>
                  </w:divBdr>
                </w:div>
                <w:div w:id="1388452356">
                  <w:marLeft w:val="0"/>
                  <w:marRight w:val="0"/>
                  <w:marTop w:val="0"/>
                  <w:marBottom w:val="0"/>
                  <w:divBdr>
                    <w:top w:val="none" w:sz="0" w:space="0" w:color="auto"/>
                    <w:left w:val="none" w:sz="0" w:space="0" w:color="auto"/>
                    <w:bottom w:val="none" w:sz="0" w:space="0" w:color="auto"/>
                    <w:right w:val="none" w:sz="0" w:space="0" w:color="auto"/>
                  </w:divBdr>
                </w:div>
              </w:divsChild>
            </w:div>
            <w:div w:id="734279501">
              <w:marLeft w:val="0"/>
              <w:marRight w:val="0"/>
              <w:marTop w:val="0"/>
              <w:marBottom w:val="0"/>
              <w:divBdr>
                <w:top w:val="none" w:sz="0" w:space="0" w:color="auto"/>
                <w:left w:val="none" w:sz="0" w:space="0" w:color="auto"/>
                <w:bottom w:val="none" w:sz="0" w:space="0" w:color="auto"/>
                <w:right w:val="none" w:sz="0" w:space="0" w:color="auto"/>
              </w:divBdr>
              <w:divsChild>
                <w:div w:id="1915894868">
                  <w:marLeft w:val="0"/>
                  <w:marRight w:val="0"/>
                  <w:marTop w:val="120"/>
                  <w:marBottom w:val="0"/>
                  <w:divBdr>
                    <w:top w:val="none" w:sz="0" w:space="0" w:color="auto"/>
                    <w:left w:val="none" w:sz="0" w:space="0" w:color="auto"/>
                    <w:bottom w:val="none" w:sz="0" w:space="0" w:color="auto"/>
                    <w:right w:val="none" w:sz="0" w:space="0" w:color="auto"/>
                  </w:divBdr>
                </w:div>
                <w:div w:id="63112463">
                  <w:marLeft w:val="0"/>
                  <w:marRight w:val="0"/>
                  <w:marTop w:val="0"/>
                  <w:marBottom w:val="0"/>
                  <w:divBdr>
                    <w:top w:val="none" w:sz="0" w:space="0" w:color="auto"/>
                    <w:left w:val="none" w:sz="0" w:space="0" w:color="auto"/>
                    <w:bottom w:val="none" w:sz="0" w:space="0" w:color="auto"/>
                    <w:right w:val="none" w:sz="0" w:space="0" w:color="auto"/>
                  </w:divBdr>
                </w:div>
              </w:divsChild>
            </w:div>
            <w:div w:id="1488978000">
              <w:marLeft w:val="720"/>
              <w:marRight w:val="0"/>
              <w:marTop w:val="0"/>
              <w:marBottom w:val="0"/>
              <w:divBdr>
                <w:top w:val="none" w:sz="0" w:space="0" w:color="auto"/>
                <w:left w:val="none" w:sz="0" w:space="0" w:color="auto"/>
                <w:bottom w:val="none" w:sz="0" w:space="0" w:color="auto"/>
                <w:right w:val="none" w:sz="0" w:space="0" w:color="auto"/>
              </w:divBdr>
              <w:divsChild>
                <w:div w:id="2098285881">
                  <w:marLeft w:val="0"/>
                  <w:marRight w:val="0"/>
                  <w:marTop w:val="0"/>
                  <w:marBottom w:val="0"/>
                  <w:divBdr>
                    <w:top w:val="none" w:sz="0" w:space="0" w:color="auto"/>
                    <w:left w:val="none" w:sz="0" w:space="0" w:color="auto"/>
                    <w:bottom w:val="none" w:sz="0" w:space="0" w:color="auto"/>
                    <w:right w:val="none" w:sz="0" w:space="0" w:color="auto"/>
                  </w:divBdr>
                  <w:divsChild>
                    <w:div w:id="307781250">
                      <w:marLeft w:val="0"/>
                      <w:marRight w:val="0"/>
                      <w:marTop w:val="120"/>
                      <w:marBottom w:val="0"/>
                      <w:divBdr>
                        <w:top w:val="none" w:sz="0" w:space="0" w:color="auto"/>
                        <w:left w:val="none" w:sz="0" w:space="0" w:color="auto"/>
                        <w:bottom w:val="none" w:sz="0" w:space="0" w:color="auto"/>
                        <w:right w:val="none" w:sz="0" w:space="0" w:color="auto"/>
                      </w:divBdr>
                    </w:div>
                    <w:div w:id="1089502176">
                      <w:marLeft w:val="0"/>
                      <w:marRight w:val="0"/>
                      <w:marTop w:val="0"/>
                      <w:marBottom w:val="0"/>
                      <w:divBdr>
                        <w:top w:val="none" w:sz="0" w:space="0" w:color="auto"/>
                        <w:left w:val="none" w:sz="0" w:space="0" w:color="auto"/>
                        <w:bottom w:val="none" w:sz="0" w:space="0" w:color="auto"/>
                        <w:right w:val="none" w:sz="0" w:space="0" w:color="auto"/>
                      </w:divBdr>
                    </w:div>
                  </w:divsChild>
                </w:div>
                <w:div w:id="1057052467">
                  <w:marLeft w:val="0"/>
                  <w:marRight w:val="0"/>
                  <w:marTop w:val="0"/>
                  <w:marBottom w:val="0"/>
                  <w:divBdr>
                    <w:top w:val="none" w:sz="0" w:space="0" w:color="auto"/>
                    <w:left w:val="none" w:sz="0" w:space="0" w:color="auto"/>
                    <w:bottom w:val="none" w:sz="0" w:space="0" w:color="auto"/>
                    <w:right w:val="none" w:sz="0" w:space="0" w:color="auto"/>
                  </w:divBdr>
                  <w:divsChild>
                    <w:div w:id="900362072">
                      <w:marLeft w:val="0"/>
                      <w:marRight w:val="0"/>
                      <w:marTop w:val="120"/>
                      <w:marBottom w:val="0"/>
                      <w:divBdr>
                        <w:top w:val="none" w:sz="0" w:space="0" w:color="auto"/>
                        <w:left w:val="none" w:sz="0" w:space="0" w:color="auto"/>
                        <w:bottom w:val="none" w:sz="0" w:space="0" w:color="auto"/>
                        <w:right w:val="none" w:sz="0" w:space="0" w:color="auto"/>
                      </w:divBdr>
                    </w:div>
                    <w:div w:id="6499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17815">
              <w:marLeft w:val="720"/>
              <w:marRight w:val="0"/>
              <w:marTop w:val="0"/>
              <w:marBottom w:val="0"/>
              <w:divBdr>
                <w:top w:val="none" w:sz="0" w:space="0" w:color="auto"/>
                <w:left w:val="none" w:sz="0" w:space="0" w:color="auto"/>
                <w:bottom w:val="none" w:sz="0" w:space="0" w:color="auto"/>
                <w:right w:val="none" w:sz="0" w:space="0" w:color="auto"/>
              </w:divBdr>
            </w:div>
            <w:div w:id="277222635">
              <w:marLeft w:val="720"/>
              <w:marRight w:val="0"/>
              <w:marTop w:val="0"/>
              <w:marBottom w:val="0"/>
              <w:divBdr>
                <w:top w:val="none" w:sz="0" w:space="0" w:color="auto"/>
                <w:left w:val="none" w:sz="0" w:space="0" w:color="auto"/>
                <w:bottom w:val="none" w:sz="0" w:space="0" w:color="auto"/>
                <w:right w:val="none" w:sz="0" w:space="0" w:color="auto"/>
              </w:divBdr>
            </w:div>
            <w:div w:id="2027250263">
              <w:marLeft w:val="720"/>
              <w:marRight w:val="0"/>
              <w:marTop w:val="0"/>
              <w:marBottom w:val="0"/>
              <w:divBdr>
                <w:top w:val="none" w:sz="0" w:space="0" w:color="auto"/>
                <w:left w:val="none" w:sz="0" w:space="0" w:color="auto"/>
                <w:bottom w:val="none" w:sz="0" w:space="0" w:color="auto"/>
                <w:right w:val="none" w:sz="0" w:space="0" w:color="auto"/>
              </w:divBdr>
            </w:div>
            <w:div w:id="1051617312">
              <w:marLeft w:val="0"/>
              <w:marRight w:val="0"/>
              <w:marTop w:val="0"/>
              <w:marBottom w:val="0"/>
              <w:divBdr>
                <w:top w:val="none" w:sz="0" w:space="0" w:color="auto"/>
                <w:left w:val="none" w:sz="0" w:space="0" w:color="auto"/>
                <w:bottom w:val="none" w:sz="0" w:space="0" w:color="auto"/>
                <w:right w:val="none" w:sz="0" w:space="0" w:color="auto"/>
              </w:divBdr>
              <w:divsChild>
                <w:div w:id="1515804099">
                  <w:marLeft w:val="0"/>
                  <w:marRight w:val="0"/>
                  <w:marTop w:val="120"/>
                  <w:marBottom w:val="0"/>
                  <w:divBdr>
                    <w:top w:val="none" w:sz="0" w:space="0" w:color="auto"/>
                    <w:left w:val="none" w:sz="0" w:space="0" w:color="auto"/>
                    <w:bottom w:val="none" w:sz="0" w:space="0" w:color="auto"/>
                    <w:right w:val="none" w:sz="0" w:space="0" w:color="auto"/>
                  </w:divBdr>
                </w:div>
                <w:div w:id="1058167676">
                  <w:marLeft w:val="0"/>
                  <w:marRight w:val="0"/>
                  <w:marTop w:val="0"/>
                  <w:marBottom w:val="0"/>
                  <w:divBdr>
                    <w:top w:val="none" w:sz="0" w:space="0" w:color="auto"/>
                    <w:left w:val="none" w:sz="0" w:space="0" w:color="auto"/>
                    <w:bottom w:val="none" w:sz="0" w:space="0" w:color="auto"/>
                    <w:right w:val="none" w:sz="0" w:space="0" w:color="auto"/>
                  </w:divBdr>
                </w:div>
              </w:divsChild>
            </w:div>
            <w:div w:id="1712805279">
              <w:marLeft w:val="0"/>
              <w:marRight w:val="0"/>
              <w:marTop w:val="0"/>
              <w:marBottom w:val="0"/>
              <w:divBdr>
                <w:top w:val="none" w:sz="0" w:space="0" w:color="auto"/>
                <w:left w:val="none" w:sz="0" w:space="0" w:color="auto"/>
                <w:bottom w:val="none" w:sz="0" w:space="0" w:color="auto"/>
                <w:right w:val="none" w:sz="0" w:space="0" w:color="auto"/>
              </w:divBdr>
              <w:divsChild>
                <w:div w:id="757949169">
                  <w:marLeft w:val="0"/>
                  <w:marRight w:val="0"/>
                  <w:marTop w:val="120"/>
                  <w:marBottom w:val="0"/>
                  <w:divBdr>
                    <w:top w:val="none" w:sz="0" w:space="0" w:color="auto"/>
                    <w:left w:val="none" w:sz="0" w:space="0" w:color="auto"/>
                    <w:bottom w:val="none" w:sz="0" w:space="0" w:color="auto"/>
                    <w:right w:val="none" w:sz="0" w:space="0" w:color="auto"/>
                  </w:divBdr>
                </w:div>
                <w:div w:id="1360739965">
                  <w:marLeft w:val="0"/>
                  <w:marRight w:val="0"/>
                  <w:marTop w:val="0"/>
                  <w:marBottom w:val="0"/>
                  <w:divBdr>
                    <w:top w:val="none" w:sz="0" w:space="0" w:color="auto"/>
                    <w:left w:val="none" w:sz="0" w:space="0" w:color="auto"/>
                    <w:bottom w:val="none" w:sz="0" w:space="0" w:color="auto"/>
                    <w:right w:val="none" w:sz="0" w:space="0" w:color="auto"/>
                  </w:divBdr>
                </w:div>
              </w:divsChild>
            </w:div>
            <w:div w:id="210070323">
              <w:marLeft w:val="0"/>
              <w:marRight w:val="0"/>
              <w:marTop w:val="0"/>
              <w:marBottom w:val="0"/>
              <w:divBdr>
                <w:top w:val="none" w:sz="0" w:space="0" w:color="auto"/>
                <w:left w:val="none" w:sz="0" w:space="0" w:color="auto"/>
                <w:bottom w:val="none" w:sz="0" w:space="0" w:color="auto"/>
                <w:right w:val="none" w:sz="0" w:space="0" w:color="auto"/>
              </w:divBdr>
              <w:divsChild>
                <w:div w:id="1767143032">
                  <w:marLeft w:val="0"/>
                  <w:marRight w:val="0"/>
                  <w:marTop w:val="120"/>
                  <w:marBottom w:val="0"/>
                  <w:divBdr>
                    <w:top w:val="none" w:sz="0" w:space="0" w:color="auto"/>
                    <w:left w:val="none" w:sz="0" w:space="0" w:color="auto"/>
                    <w:bottom w:val="none" w:sz="0" w:space="0" w:color="auto"/>
                    <w:right w:val="none" w:sz="0" w:space="0" w:color="auto"/>
                  </w:divBdr>
                </w:div>
                <w:div w:id="1941596895">
                  <w:marLeft w:val="0"/>
                  <w:marRight w:val="0"/>
                  <w:marTop w:val="0"/>
                  <w:marBottom w:val="0"/>
                  <w:divBdr>
                    <w:top w:val="none" w:sz="0" w:space="0" w:color="auto"/>
                    <w:left w:val="none" w:sz="0" w:space="0" w:color="auto"/>
                    <w:bottom w:val="none" w:sz="0" w:space="0" w:color="auto"/>
                    <w:right w:val="none" w:sz="0" w:space="0" w:color="auto"/>
                  </w:divBdr>
                </w:div>
              </w:divsChild>
            </w:div>
            <w:div w:id="989285033">
              <w:marLeft w:val="840"/>
              <w:marRight w:val="0"/>
              <w:marTop w:val="0"/>
              <w:marBottom w:val="0"/>
              <w:divBdr>
                <w:top w:val="none" w:sz="0" w:space="0" w:color="auto"/>
                <w:left w:val="none" w:sz="0" w:space="0" w:color="auto"/>
                <w:bottom w:val="none" w:sz="0" w:space="0" w:color="auto"/>
                <w:right w:val="none" w:sz="0" w:space="0" w:color="auto"/>
              </w:divBdr>
            </w:div>
            <w:div w:id="1083911539">
              <w:marLeft w:val="0"/>
              <w:marRight w:val="0"/>
              <w:marTop w:val="0"/>
              <w:marBottom w:val="0"/>
              <w:divBdr>
                <w:top w:val="none" w:sz="0" w:space="0" w:color="auto"/>
                <w:left w:val="none" w:sz="0" w:space="0" w:color="auto"/>
                <w:bottom w:val="none" w:sz="0" w:space="0" w:color="auto"/>
                <w:right w:val="none" w:sz="0" w:space="0" w:color="auto"/>
              </w:divBdr>
              <w:divsChild>
                <w:div w:id="1681422826">
                  <w:marLeft w:val="0"/>
                  <w:marRight w:val="0"/>
                  <w:marTop w:val="120"/>
                  <w:marBottom w:val="0"/>
                  <w:divBdr>
                    <w:top w:val="none" w:sz="0" w:space="0" w:color="auto"/>
                    <w:left w:val="none" w:sz="0" w:space="0" w:color="auto"/>
                    <w:bottom w:val="none" w:sz="0" w:space="0" w:color="auto"/>
                    <w:right w:val="none" w:sz="0" w:space="0" w:color="auto"/>
                  </w:divBdr>
                </w:div>
                <w:div w:id="887061151">
                  <w:marLeft w:val="0"/>
                  <w:marRight w:val="0"/>
                  <w:marTop w:val="0"/>
                  <w:marBottom w:val="0"/>
                  <w:divBdr>
                    <w:top w:val="none" w:sz="0" w:space="0" w:color="auto"/>
                    <w:left w:val="none" w:sz="0" w:space="0" w:color="auto"/>
                    <w:bottom w:val="none" w:sz="0" w:space="0" w:color="auto"/>
                    <w:right w:val="none" w:sz="0" w:space="0" w:color="auto"/>
                  </w:divBdr>
                </w:div>
              </w:divsChild>
            </w:div>
            <w:div w:id="1359118206">
              <w:marLeft w:val="0"/>
              <w:marRight w:val="0"/>
              <w:marTop w:val="0"/>
              <w:marBottom w:val="0"/>
              <w:divBdr>
                <w:top w:val="none" w:sz="0" w:space="0" w:color="auto"/>
                <w:left w:val="none" w:sz="0" w:space="0" w:color="auto"/>
                <w:bottom w:val="none" w:sz="0" w:space="0" w:color="auto"/>
                <w:right w:val="none" w:sz="0" w:space="0" w:color="auto"/>
              </w:divBdr>
              <w:divsChild>
                <w:div w:id="887572967">
                  <w:marLeft w:val="0"/>
                  <w:marRight w:val="0"/>
                  <w:marTop w:val="120"/>
                  <w:marBottom w:val="0"/>
                  <w:divBdr>
                    <w:top w:val="none" w:sz="0" w:space="0" w:color="auto"/>
                    <w:left w:val="none" w:sz="0" w:space="0" w:color="auto"/>
                    <w:bottom w:val="none" w:sz="0" w:space="0" w:color="auto"/>
                    <w:right w:val="none" w:sz="0" w:space="0" w:color="auto"/>
                  </w:divBdr>
                </w:div>
                <w:div w:id="1135101128">
                  <w:marLeft w:val="0"/>
                  <w:marRight w:val="0"/>
                  <w:marTop w:val="0"/>
                  <w:marBottom w:val="0"/>
                  <w:divBdr>
                    <w:top w:val="none" w:sz="0" w:space="0" w:color="auto"/>
                    <w:left w:val="none" w:sz="0" w:space="0" w:color="auto"/>
                    <w:bottom w:val="none" w:sz="0" w:space="0" w:color="auto"/>
                    <w:right w:val="none" w:sz="0" w:space="0" w:color="auto"/>
                  </w:divBdr>
                </w:div>
              </w:divsChild>
            </w:div>
            <w:div w:id="970285876">
              <w:marLeft w:val="0"/>
              <w:marRight w:val="0"/>
              <w:marTop w:val="0"/>
              <w:marBottom w:val="0"/>
              <w:divBdr>
                <w:top w:val="none" w:sz="0" w:space="0" w:color="auto"/>
                <w:left w:val="none" w:sz="0" w:space="0" w:color="auto"/>
                <w:bottom w:val="none" w:sz="0" w:space="0" w:color="auto"/>
                <w:right w:val="none" w:sz="0" w:space="0" w:color="auto"/>
              </w:divBdr>
              <w:divsChild>
                <w:div w:id="676271478">
                  <w:marLeft w:val="0"/>
                  <w:marRight w:val="0"/>
                  <w:marTop w:val="120"/>
                  <w:marBottom w:val="0"/>
                  <w:divBdr>
                    <w:top w:val="none" w:sz="0" w:space="0" w:color="auto"/>
                    <w:left w:val="none" w:sz="0" w:space="0" w:color="auto"/>
                    <w:bottom w:val="none" w:sz="0" w:space="0" w:color="auto"/>
                    <w:right w:val="none" w:sz="0" w:space="0" w:color="auto"/>
                  </w:divBdr>
                </w:div>
                <w:div w:id="1394280033">
                  <w:marLeft w:val="0"/>
                  <w:marRight w:val="0"/>
                  <w:marTop w:val="0"/>
                  <w:marBottom w:val="0"/>
                  <w:divBdr>
                    <w:top w:val="none" w:sz="0" w:space="0" w:color="auto"/>
                    <w:left w:val="none" w:sz="0" w:space="0" w:color="auto"/>
                    <w:bottom w:val="none" w:sz="0" w:space="0" w:color="auto"/>
                    <w:right w:val="none" w:sz="0" w:space="0" w:color="auto"/>
                  </w:divBdr>
                </w:div>
              </w:divsChild>
            </w:div>
            <w:div w:id="772675451">
              <w:marLeft w:val="0"/>
              <w:marRight w:val="0"/>
              <w:marTop w:val="0"/>
              <w:marBottom w:val="0"/>
              <w:divBdr>
                <w:top w:val="none" w:sz="0" w:space="0" w:color="auto"/>
                <w:left w:val="none" w:sz="0" w:space="0" w:color="auto"/>
                <w:bottom w:val="none" w:sz="0" w:space="0" w:color="auto"/>
                <w:right w:val="none" w:sz="0" w:space="0" w:color="auto"/>
              </w:divBdr>
              <w:divsChild>
                <w:div w:id="1980770222">
                  <w:marLeft w:val="0"/>
                  <w:marRight w:val="0"/>
                  <w:marTop w:val="120"/>
                  <w:marBottom w:val="0"/>
                  <w:divBdr>
                    <w:top w:val="none" w:sz="0" w:space="0" w:color="auto"/>
                    <w:left w:val="none" w:sz="0" w:space="0" w:color="auto"/>
                    <w:bottom w:val="none" w:sz="0" w:space="0" w:color="auto"/>
                    <w:right w:val="none" w:sz="0" w:space="0" w:color="auto"/>
                  </w:divBdr>
                </w:div>
                <w:div w:id="1231041731">
                  <w:marLeft w:val="0"/>
                  <w:marRight w:val="0"/>
                  <w:marTop w:val="0"/>
                  <w:marBottom w:val="0"/>
                  <w:divBdr>
                    <w:top w:val="none" w:sz="0" w:space="0" w:color="auto"/>
                    <w:left w:val="none" w:sz="0" w:space="0" w:color="auto"/>
                    <w:bottom w:val="none" w:sz="0" w:space="0" w:color="auto"/>
                    <w:right w:val="none" w:sz="0" w:space="0" w:color="auto"/>
                  </w:divBdr>
                </w:div>
              </w:divsChild>
            </w:div>
            <w:div w:id="1101800763">
              <w:marLeft w:val="0"/>
              <w:marRight w:val="0"/>
              <w:marTop w:val="0"/>
              <w:marBottom w:val="0"/>
              <w:divBdr>
                <w:top w:val="none" w:sz="0" w:space="0" w:color="auto"/>
                <w:left w:val="none" w:sz="0" w:space="0" w:color="auto"/>
                <w:bottom w:val="none" w:sz="0" w:space="0" w:color="auto"/>
                <w:right w:val="none" w:sz="0" w:space="0" w:color="auto"/>
              </w:divBdr>
              <w:divsChild>
                <w:div w:id="1773043666">
                  <w:marLeft w:val="0"/>
                  <w:marRight w:val="0"/>
                  <w:marTop w:val="120"/>
                  <w:marBottom w:val="0"/>
                  <w:divBdr>
                    <w:top w:val="none" w:sz="0" w:space="0" w:color="auto"/>
                    <w:left w:val="none" w:sz="0" w:space="0" w:color="auto"/>
                    <w:bottom w:val="none" w:sz="0" w:space="0" w:color="auto"/>
                    <w:right w:val="none" w:sz="0" w:space="0" w:color="auto"/>
                  </w:divBdr>
                </w:div>
                <w:div w:id="1393037935">
                  <w:marLeft w:val="0"/>
                  <w:marRight w:val="0"/>
                  <w:marTop w:val="0"/>
                  <w:marBottom w:val="0"/>
                  <w:divBdr>
                    <w:top w:val="none" w:sz="0" w:space="0" w:color="auto"/>
                    <w:left w:val="none" w:sz="0" w:space="0" w:color="auto"/>
                    <w:bottom w:val="none" w:sz="0" w:space="0" w:color="auto"/>
                    <w:right w:val="none" w:sz="0" w:space="0" w:color="auto"/>
                  </w:divBdr>
                </w:div>
              </w:divsChild>
            </w:div>
            <w:div w:id="399139149">
              <w:marLeft w:val="0"/>
              <w:marRight w:val="0"/>
              <w:marTop w:val="0"/>
              <w:marBottom w:val="0"/>
              <w:divBdr>
                <w:top w:val="none" w:sz="0" w:space="0" w:color="auto"/>
                <w:left w:val="none" w:sz="0" w:space="0" w:color="auto"/>
                <w:bottom w:val="none" w:sz="0" w:space="0" w:color="auto"/>
                <w:right w:val="none" w:sz="0" w:space="0" w:color="auto"/>
              </w:divBdr>
              <w:divsChild>
                <w:div w:id="1636909638">
                  <w:marLeft w:val="0"/>
                  <w:marRight w:val="0"/>
                  <w:marTop w:val="120"/>
                  <w:marBottom w:val="0"/>
                  <w:divBdr>
                    <w:top w:val="none" w:sz="0" w:space="0" w:color="auto"/>
                    <w:left w:val="none" w:sz="0" w:space="0" w:color="auto"/>
                    <w:bottom w:val="none" w:sz="0" w:space="0" w:color="auto"/>
                    <w:right w:val="none" w:sz="0" w:space="0" w:color="auto"/>
                  </w:divBdr>
                </w:div>
                <w:div w:id="189337405">
                  <w:marLeft w:val="0"/>
                  <w:marRight w:val="0"/>
                  <w:marTop w:val="0"/>
                  <w:marBottom w:val="0"/>
                  <w:divBdr>
                    <w:top w:val="none" w:sz="0" w:space="0" w:color="auto"/>
                    <w:left w:val="none" w:sz="0" w:space="0" w:color="auto"/>
                    <w:bottom w:val="none" w:sz="0" w:space="0" w:color="auto"/>
                    <w:right w:val="none" w:sz="0" w:space="0" w:color="auto"/>
                  </w:divBdr>
                </w:div>
              </w:divsChild>
            </w:div>
            <w:div w:id="1590774508">
              <w:marLeft w:val="840"/>
              <w:marRight w:val="0"/>
              <w:marTop w:val="0"/>
              <w:marBottom w:val="0"/>
              <w:divBdr>
                <w:top w:val="none" w:sz="0" w:space="0" w:color="auto"/>
                <w:left w:val="none" w:sz="0" w:space="0" w:color="auto"/>
                <w:bottom w:val="none" w:sz="0" w:space="0" w:color="auto"/>
                <w:right w:val="none" w:sz="0" w:space="0" w:color="auto"/>
              </w:divBdr>
            </w:div>
            <w:div w:id="1692300562">
              <w:marLeft w:val="840"/>
              <w:marRight w:val="0"/>
              <w:marTop w:val="0"/>
              <w:marBottom w:val="0"/>
              <w:divBdr>
                <w:top w:val="none" w:sz="0" w:space="0" w:color="auto"/>
                <w:left w:val="none" w:sz="0" w:space="0" w:color="auto"/>
                <w:bottom w:val="none" w:sz="0" w:space="0" w:color="auto"/>
                <w:right w:val="none" w:sz="0" w:space="0" w:color="auto"/>
              </w:divBdr>
            </w:div>
            <w:div w:id="1802923336">
              <w:marLeft w:val="840"/>
              <w:marRight w:val="0"/>
              <w:marTop w:val="0"/>
              <w:marBottom w:val="0"/>
              <w:divBdr>
                <w:top w:val="none" w:sz="0" w:space="0" w:color="auto"/>
                <w:left w:val="none" w:sz="0" w:space="0" w:color="auto"/>
                <w:bottom w:val="none" w:sz="0" w:space="0" w:color="auto"/>
                <w:right w:val="none" w:sz="0" w:space="0" w:color="auto"/>
              </w:divBdr>
            </w:div>
            <w:div w:id="1490292663">
              <w:marLeft w:val="0"/>
              <w:marRight w:val="0"/>
              <w:marTop w:val="0"/>
              <w:marBottom w:val="0"/>
              <w:divBdr>
                <w:top w:val="none" w:sz="0" w:space="0" w:color="auto"/>
                <w:left w:val="none" w:sz="0" w:space="0" w:color="auto"/>
                <w:bottom w:val="none" w:sz="0" w:space="0" w:color="auto"/>
                <w:right w:val="none" w:sz="0" w:space="0" w:color="auto"/>
              </w:divBdr>
              <w:divsChild>
                <w:div w:id="183136379">
                  <w:marLeft w:val="0"/>
                  <w:marRight w:val="0"/>
                  <w:marTop w:val="120"/>
                  <w:marBottom w:val="0"/>
                  <w:divBdr>
                    <w:top w:val="none" w:sz="0" w:space="0" w:color="auto"/>
                    <w:left w:val="none" w:sz="0" w:space="0" w:color="auto"/>
                    <w:bottom w:val="none" w:sz="0" w:space="0" w:color="auto"/>
                    <w:right w:val="none" w:sz="0" w:space="0" w:color="auto"/>
                  </w:divBdr>
                </w:div>
                <w:div w:id="1227106696">
                  <w:marLeft w:val="0"/>
                  <w:marRight w:val="0"/>
                  <w:marTop w:val="0"/>
                  <w:marBottom w:val="0"/>
                  <w:divBdr>
                    <w:top w:val="none" w:sz="0" w:space="0" w:color="auto"/>
                    <w:left w:val="none" w:sz="0" w:space="0" w:color="auto"/>
                    <w:bottom w:val="none" w:sz="0" w:space="0" w:color="auto"/>
                    <w:right w:val="none" w:sz="0" w:space="0" w:color="auto"/>
                  </w:divBdr>
                </w:div>
              </w:divsChild>
            </w:div>
            <w:div w:id="243345620">
              <w:marLeft w:val="0"/>
              <w:marRight w:val="0"/>
              <w:marTop w:val="0"/>
              <w:marBottom w:val="0"/>
              <w:divBdr>
                <w:top w:val="none" w:sz="0" w:space="0" w:color="auto"/>
                <w:left w:val="none" w:sz="0" w:space="0" w:color="auto"/>
                <w:bottom w:val="none" w:sz="0" w:space="0" w:color="auto"/>
                <w:right w:val="none" w:sz="0" w:space="0" w:color="auto"/>
              </w:divBdr>
              <w:divsChild>
                <w:div w:id="1706759643">
                  <w:marLeft w:val="0"/>
                  <w:marRight w:val="0"/>
                  <w:marTop w:val="120"/>
                  <w:marBottom w:val="0"/>
                  <w:divBdr>
                    <w:top w:val="none" w:sz="0" w:space="0" w:color="auto"/>
                    <w:left w:val="none" w:sz="0" w:space="0" w:color="auto"/>
                    <w:bottom w:val="none" w:sz="0" w:space="0" w:color="auto"/>
                    <w:right w:val="none" w:sz="0" w:space="0" w:color="auto"/>
                  </w:divBdr>
                </w:div>
                <w:div w:id="137840692">
                  <w:marLeft w:val="0"/>
                  <w:marRight w:val="0"/>
                  <w:marTop w:val="0"/>
                  <w:marBottom w:val="0"/>
                  <w:divBdr>
                    <w:top w:val="none" w:sz="0" w:space="0" w:color="auto"/>
                    <w:left w:val="none" w:sz="0" w:space="0" w:color="auto"/>
                    <w:bottom w:val="none" w:sz="0" w:space="0" w:color="auto"/>
                    <w:right w:val="none" w:sz="0" w:space="0" w:color="auto"/>
                  </w:divBdr>
                </w:div>
              </w:divsChild>
            </w:div>
            <w:div w:id="1235430073">
              <w:marLeft w:val="0"/>
              <w:marRight w:val="0"/>
              <w:marTop w:val="0"/>
              <w:marBottom w:val="0"/>
              <w:divBdr>
                <w:top w:val="none" w:sz="0" w:space="0" w:color="auto"/>
                <w:left w:val="none" w:sz="0" w:space="0" w:color="auto"/>
                <w:bottom w:val="none" w:sz="0" w:space="0" w:color="auto"/>
                <w:right w:val="none" w:sz="0" w:space="0" w:color="auto"/>
              </w:divBdr>
              <w:divsChild>
                <w:div w:id="1342926264">
                  <w:marLeft w:val="0"/>
                  <w:marRight w:val="0"/>
                  <w:marTop w:val="120"/>
                  <w:marBottom w:val="0"/>
                  <w:divBdr>
                    <w:top w:val="none" w:sz="0" w:space="0" w:color="auto"/>
                    <w:left w:val="none" w:sz="0" w:space="0" w:color="auto"/>
                    <w:bottom w:val="none" w:sz="0" w:space="0" w:color="auto"/>
                    <w:right w:val="none" w:sz="0" w:space="0" w:color="auto"/>
                  </w:divBdr>
                </w:div>
                <w:div w:id="1716464545">
                  <w:marLeft w:val="0"/>
                  <w:marRight w:val="0"/>
                  <w:marTop w:val="0"/>
                  <w:marBottom w:val="0"/>
                  <w:divBdr>
                    <w:top w:val="none" w:sz="0" w:space="0" w:color="auto"/>
                    <w:left w:val="none" w:sz="0" w:space="0" w:color="auto"/>
                    <w:bottom w:val="none" w:sz="0" w:space="0" w:color="auto"/>
                    <w:right w:val="none" w:sz="0" w:space="0" w:color="auto"/>
                  </w:divBdr>
                </w:div>
              </w:divsChild>
            </w:div>
            <w:div w:id="241064419">
              <w:marLeft w:val="840"/>
              <w:marRight w:val="0"/>
              <w:marTop w:val="0"/>
              <w:marBottom w:val="0"/>
              <w:divBdr>
                <w:top w:val="none" w:sz="0" w:space="0" w:color="auto"/>
                <w:left w:val="none" w:sz="0" w:space="0" w:color="auto"/>
                <w:bottom w:val="none" w:sz="0" w:space="0" w:color="auto"/>
                <w:right w:val="none" w:sz="0" w:space="0" w:color="auto"/>
              </w:divBdr>
            </w:div>
            <w:div w:id="1502742635">
              <w:marLeft w:val="0"/>
              <w:marRight w:val="0"/>
              <w:marTop w:val="0"/>
              <w:marBottom w:val="0"/>
              <w:divBdr>
                <w:top w:val="none" w:sz="0" w:space="0" w:color="auto"/>
                <w:left w:val="none" w:sz="0" w:space="0" w:color="auto"/>
                <w:bottom w:val="none" w:sz="0" w:space="0" w:color="auto"/>
                <w:right w:val="none" w:sz="0" w:space="0" w:color="auto"/>
              </w:divBdr>
              <w:divsChild>
                <w:div w:id="2056194110">
                  <w:marLeft w:val="0"/>
                  <w:marRight w:val="0"/>
                  <w:marTop w:val="120"/>
                  <w:marBottom w:val="0"/>
                  <w:divBdr>
                    <w:top w:val="none" w:sz="0" w:space="0" w:color="auto"/>
                    <w:left w:val="none" w:sz="0" w:space="0" w:color="auto"/>
                    <w:bottom w:val="none" w:sz="0" w:space="0" w:color="auto"/>
                    <w:right w:val="none" w:sz="0" w:space="0" w:color="auto"/>
                  </w:divBdr>
                </w:div>
                <w:div w:id="714349686">
                  <w:marLeft w:val="0"/>
                  <w:marRight w:val="0"/>
                  <w:marTop w:val="0"/>
                  <w:marBottom w:val="0"/>
                  <w:divBdr>
                    <w:top w:val="none" w:sz="0" w:space="0" w:color="auto"/>
                    <w:left w:val="none" w:sz="0" w:space="0" w:color="auto"/>
                    <w:bottom w:val="none" w:sz="0" w:space="0" w:color="auto"/>
                    <w:right w:val="none" w:sz="0" w:space="0" w:color="auto"/>
                  </w:divBdr>
                </w:div>
              </w:divsChild>
            </w:div>
            <w:div w:id="67044240">
              <w:marLeft w:val="0"/>
              <w:marRight w:val="0"/>
              <w:marTop w:val="0"/>
              <w:marBottom w:val="0"/>
              <w:divBdr>
                <w:top w:val="none" w:sz="0" w:space="0" w:color="auto"/>
                <w:left w:val="none" w:sz="0" w:space="0" w:color="auto"/>
                <w:bottom w:val="none" w:sz="0" w:space="0" w:color="auto"/>
                <w:right w:val="none" w:sz="0" w:space="0" w:color="auto"/>
              </w:divBdr>
              <w:divsChild>
                <w:div w:id="2136100136">
                  <w:marLeft w:val="0"/>
                  <w:marRight w:val="0"/>
                  <w:marTop w:val="120"/>
                  <w:marBottom w:val="0"/>
                  <w:divBdr>
                    <w:top w:val="none" w:sz="0" w:space="0" w:color="auto"/>
                    <w:left w:val="none" w:sz="0" w:space="0" w:color="auto"/>
                    <w:bottom w:val="none" w:sz="0" w:space="0" w:color="auto"/>
                    <w:right w:val="none" w:sz="0" w:space="0" w:color="auto"/>
                  </w:divBdr>
                </w:div>
                <w:div w:id="508103537">
                  <w:marLeft w:val="0"/>
                  <w:marRight w:val="0"/>
                  <w:marTop w:val="0"/>
                  <w:marBottom w:val="0"/>
                  <w:divBdr>
                    <w:top w:val="none" w:sz="0" w:space="0" w:color="auto"/>
                    <w:left w:val="none" w:sz="0" w:space="0" w:color="auto"/>
                    <w:bottom w:val="none" w:sz="0" w:space="0" w:color="auto"/>
                    <w:right w:val="none" w:sz="0" w:space="0" w:color="auto"/>
                  </w:divBdr>
                </w:div>
              </w:divsChild>
            </w:div>
            <w:div w:id="509374637">
              <w:marLeft w:val="0"/>
              <w:marRight w:val="0"/>
              <w:marTop w:val="0"/>
              <w:marBottom w:val="0"/>
              <w:divBdr>
                <w:top w:val="none" w:sz="0" w:space="0" w:color="auto"/>
                <w:left w:val="none" w:sz="0" w:space="0" w:color="auto"/>
                <w:bottom w:val="none" w:sz="0" w:space="0" w:color="auto"/>
                <w:right w:val="none" w:sz="0" w:space="0" w:color="auto"/>
              </w:divBdr>
              <w:divsChild>
                <w:div w:id="877812268">
                  <w:marLeft w:val="0"/>
                  <w:marRight w:val="0"/>
                  <w:marTop w:val="120"/>
                  <w:marBottom w:val="0"/>
                  <w:divBdr>
                    <w:top w:val="none" w:sz="0" w:space="0" w:color="auto"/>
                    <w:left w:val="none" w:sz="0" w:space="0" w:color="auto"/>
                    <w:bottom w:val="none" w:sz="0" w:space="0" w:color="auto"/>
                    <w:right w:val="none" w:sz="0" w:space="0" w:color="auto"/>
                  </w:divBdr>
                </w:div>
                <w:div w:id="1827209393">
                  <w:marLeft w:val="0"/>
                  <w:marRight w:val="0"/>
                  <w:marTop w:val="0"/>
                  <w:marBottom w:val="0"/>
                  <w:divBdr>
                    <w:top w:val="none" w:sz="0" w:space="0" w:color="auto"/>
                    <w:left w:val="none" w:sz="0" w:space="0" w:color="auto"/>
                    <w:bottom w:val="none" w:sz="0" w:space="0" w:color="auto"/>
                    <w:right w:val="none" w:sz="0" w:space="0" w:color="auto"/>
                  </w:divBdr>
                </w:div>
              </w:divsChild>
            </w:div>
            <w:div w:id="1729525165">
              <w:marLeft w:val="0"/>
              <w:marRight w:val="0"/>
              <w:marTop w:val="0"/>
              <w:marBottom w:val="0"/>
              <w:divBdr>
                <w:top w:val="none" w:sz="0" w:space="0" w:color="auto"/>
                <w:left w:val="none" w:sz="0" w:space="0" w:color="auto"/>
                <w:bottom w:val="none" w:sz="0" w:space="0" w:color="auto"/>
                <w:right w:val="none" w:sz="0" w:space="0" w:color="auto"/>
              </w:divBdr>
              <w:divsChild>
                <w:div w:id="1263756308">
                  <w:marLeft w:val="0"/>
                  <w:marRight w:val="0"/>
                  <w:marTop w:val="120"/>
                  <w:marBottom w:val="0"/>
                  <w:divBdr>
                    <w:top w:val="none" w:sz="0" w:space="0" w:color="auto"/>
                    <w:left w:val="none" w:sz="0" w:space="0" w:color="auto"/>
                    <w:bottom w:val="none" w:sz="0" w:space="0" w:color="auto"/>
                    <w:right w:val="none" w:sz="0" w:space="0" w:color="auto"/>
                  </w:divBdr>
                </w:div>
                <w:div w:id="113182209">
                  <w:marLeft w:val="0"/>
                  <w:marRight w:val="0"/>
                  <w:marTop w:val="0"/>
                  <w:marBottom w:val="0"/>
                  <w:divBdr>
                    <w:top w:val="none" w:sz="0" w:space="0" w:color="auto"/>
                    <w:left w:val="none" w:sz="0" w:space="0" w:color="auto"/>
                    <w:bottom w:val="none" w:sz="0" w:space="0" w:color="auto"/>
                    <w:right w:val="none" w:sz="0" w:space="0" w:color="auto"/>
                  </w:divBdr>
                </w:div>
              </w:divsChild>
            </w:div>
            <w:div w:id="1196456112">
              <w:marLeft w:val="0"/>
              <w:marRight w:val="0"/>
              <w:marTop w:val="0"/>
              <w:marBottom w:val="0"/>
              <w:divBdr>
                <w:top w:val="none" w:sz="0" w:space="0" w:color="auto"/>
                <w:left w:val="none" w:sz="0" w:space="0" w:color="auto"/>
                <w:bottom w:val="none" w:sz="0" w:space="0" w:color="auto"/>
                <w:right w:val="none" w:sz="0" w:space="0" w:color="auto"/>
              </w:divBdr>
              <w:divsChild>
                <w:div w:id="443160490">
                  <w:marLeft w:val="0"/>
                  <w:marRight w:val="0"/>
                  <w:marTop w:val="120"/>
                  <w:marBottom w:val="0"/>
                  <w:divBdr>
                    <w:top w:val="none" w:sz="0" w:space="0" w:color="auto"/>
                    <w:left w:val="none" w:sz="0" w:space="0" w:color="auto"/>
                    <w:bottom w:val="none" w:sz="0" w:space="0" w:color="auto"/>
                    <w:right w:val="none" w:sz="0" w:space="0" w:color="auto"/>
                  </w:divBdr>
                </w:div>
                <w:div w:id="1760254183">
                  <w:marLeft w:val="0"/>
                  <w:marRight w:val="0"/>
                  <w:marTop w:val="0"/>
                  <w:marBottom w:val="0"/>
                  <w:divBdr>
                    <w:top w:val="none" w:sz="0" w:space="0" w:color="auto"/>
                    <w:left w:val="none" w:sz="0" w:space="0" w:color="auto"/>
                    <w:bottom w:val="none" w:sz="0" w:space="0" w:color="auto"/>
                    <w:right w:val="none" w:sz="0" w:space="0" w:color="auto"/>
                  </w:divBdr>
                </w:div>
              </w:divsChild>
            </w:div>
            <w:div w:id="846483213">
              <w:marLeft w:val="0"/>
              <w:marRight w:val="0"/>
              <w:marTop w:val="0"/>
              <w:marBottom w:val="0"/>
              <w:divBdr>
                <w:top w:val="none" w:sz="0" w:space="0" w:color="auto"/>
                <w:left w:val="none" w:sz="0" w:space="0" w:color="auto"/>
                <w:bottom w:val="none" w:sz="0" w:space="0" w:color="auto"/>
                <w:right w:val="none" w:sz="0" w:space="0" w:color="auto"/>
              </w:divBdr>
              <w:divsChild>
                <w:div w:id="848830508">
                  <w:marLeft w:val="0"/>
                  <w:marRight w:val="0"/>
                  <w:marTop w:val="120"/>
                  <w:marBottom w:val="0"/>
                  <w:divBdr>
                    <w:top w:val="none" w:sz="0" w:space="0" w:color="auto"/>
                    <w:left w:val="none" w:sz="0" w:space="0" w:color="auto"/>
                    <w:bottom w:val="none" w:sz="0" w:space="0" w:color="auto"/>
                    <w:right w:val="none" w:sz="0" w:space="0" w:color="auto"/>
                  </w:divBdr>
                </w:div>
                <w:div w:id="952177386">
                  <w:marLeft w:val="0"/>
                  <w:marRight w:val="0"/>
                  <w:marTop w:val="0"/>
                  <w:marBottom w:val="0"/>
                  <w:divBdr>
                    <w:top w:val="none" w:sz="0" w:space="0" w:color="auto"/>
                    <w:left w:val="none" w:sz="0" w:space="0" w:color="auto"/>
                    <w:bottom w:val="none" w:sz="0" w:space="0" w:color="auto"/>
                    <w:right w:val="none" w:sz="0" w:space="0" w:color="auto"/>
                  </w:divBdr>
                </w:div>
              </w:divsChild>
            </w:div>
            <w:div w:id="1104030433">
              <w:marLeft w:val="0"/>
              <w:marRight w:val="0"/>
              <w:marTop w:val="0"/>
              <w:marBottom w:val="0"/>
              <w:divBdr>
                <w:top w:val="none" w:sz="0" w:space="0" w:color="auto"/>
                <w:left w:val="none" w:sz="0" w:space="0" w:color="auto"/>
                <w:bottom w:val="none" w:sz="0" w:space="0" w:color="auto"/>
                <w:right w:val="none" w:sz="0" w:space="0" w:color="auto"/>
              </w:divBdr>
              <w:divsChild>
                <w:div w:id="950433466">
                  <w:marLeft w:val="0"/>
                  <w:marRight w:val="0"/>
                  <w:marTop w:val="120"/>
                  <w:marBottom w:val="0"/>
                  <w:divBdr>
                    <w:top w:val="none" w:sz="0" w:space="0" w:color="auto"/>
                    <w:left w:val="none" w:sz="0" w:space="0" w:color="auto"/>
                    <w:bottom w:val="none" w:sz="0" w:space="0" w:color="auto"/>
                    <w:right w:val="none" w:sz="0" w:space="0" w:color="auto"/>
                  </w:divBdr>
                </w:div>
                <w:div w:id="1948000443">
                  <w:marLeft w:val="0"/>
                  <w:marRight w:val="0"/>
                  <w:marTop w:val="0"/>
                  <w:marBottom w:val="0"/>
                  <w:divBdr>
                    <w:top w:val="none" w:sz="0" w:space="0" w:color="auto"/>
                    <w:left w:val="none" w:sz="0" w:space="0" w:color="auto"/>
                    <w:bottom w:val="none" w:sz="0" w:space="0" w:color="auto"/>
                    <w:right w:val="none" w:sz="0" w:space="0" w:color="auto"/>
                  </w:divBdr>
                </w:div>
              </w:divsChild>
            </w:div>
            <w:div w:id="512426458">
              <w:marLeft w:val="840"/>
              <w:marRight w:val="0"/>
              <w:marTop w:val="0"/>
              <w:marBottom w:val="0"/>
              <w:divBdr>
                <w:top w:val="none" w:sz="0" w:space="0" w:color="auto"/>
                <w:left w:val="none" w:sz="0" w:space="0" w:color="auto"/>
                <w:bottom w:val="none" w:sz="0" w:space="0" w:color="auto"/>
                <w:right w:val="none" w:sz="0" w:space="0" w:color="auto"/>
              </w:divBdr>
            </w:div>
            <w:div w:id="307708468">
              <w:marLeft w:val="720"/>
              <w:marRight w:val="0"/>
              <w:marTop w:val="0"/>
              <w:marBottom w:val="0"/>
              <w:divBdr>
                <w:top w:val="none" w:sz="0" w:space="0" w:color="auto"/>
                <w:left w:val="none" w:sz="0" w:space="0" w:color="auto"/>
                <w:bottom w:val="none" w:sz="0" w:space="0" w:color="auto"/>
                <w:right w:val="none" w:sz="0" w:space="0" w:color="auto"/>
              </w:divBdr>
            </w:div>
            <w:div w:id="1829129816">
              <w:marLeft w:val="720"/>
              <w:marRight w:val="0"/>
              <w:marTop w:val="0"/>
              <w:marBottom w:val="0"/>
              <w:divBdr>
                <w:top w:val="none" w:sz="0" w:space="0" w:color="auto"/>
                <w:left w:val="none" w:sz="0" w:space="0" w:color="auto"/>
                <w:bottom w:val="none" w:sz="0" w:space="0" w:color="auto"/>
                <w:right w:val="none" w:sz="0" w:space="0" w:color="auto"/>
              </w:divBdr>
            </w:div>
            <w:div w:id="415591183">
              <w:marLeft w:val="720"/>
              <w:marRight w:val="0"/>
              <w:marTop w:val="0"/>
              <w:marBottom w:val="0"/>
              <w:divBdr>
                <w:top w:val="none" w:sz="0" w:space="0" w:color="auto"/>
                <w:left w:val="none" w:sz="0" w:space="0" w:color="auto"/>
                <w:bottom w:val="none" w:sz="0" w:space="0" w:color="auto"/>
                <w:right w:val="none" w:sz="0" w:space="0" w:color="auto"/>
              </w:divBdr>
            </w:div>
            <w:div w:id="1341277181">
              <w:marLeft w:val="720"/>
              <w:marRight w:val="0"/>
              <w:marTop w:val="0"/>
              <w:marBottom w:val="0"/>
              <w:divBdr>
                <w:top w:val="none" w:sz="0" w:space="0" w:color="auto"/>
                <w:left w:val="none" w:sz="0" w:space="0" w:color="auto"/>
                <w:bottom w:val="none" w:sz="0" w:space="0" w:color="auto"/>
                <w:right w:val="none" w:sz="0" w:space="0" w:color="auto"/>
              </w:divBdr>
            </w:div>
            <w:div w:id="1570769894">
              <w:marLeft w:val="720"/>
              <w:marRight w:val="0"/>
              <w:marTop w:val="0"/>
              <w:marBottom w:val="0"/>
              <w:divBdr>
                <w:top w:val="none" w:sz="0" w:space="0" w:color="auto"/>
                <w:left w:val="none" w:sz="0" w:space="0" w:color="auto"/>
                <w:bottom w:val="none" w:sz="0" w:space="0" w:color="auto"/>
                <w:right w:val="none" w:sz="0" w:space="0" w:color="auto"/>
              </w:divBdr>
            </w:div>
            <w:div w:id="74480490">
              <w:marLeft w:val="720"/>
              <w:marRight w:val="0"/>
              <w:marTop w:val="0"/>
              <w:marBottom w:val="0"/>
              <w:divBdr>
                <w:top w:val="none" w:sz="0" w:space="0" w:color="auto"/>
                <w:left w:val="none" w:sz="0" w:space="0" w:color="auto"/>
                <w:bottom w:val="none" w:sz="0" w:space="0" w:color="auto"/>
                <w:right w:val="none" w:sz="0" w:space="0" w:color="auto"/>
              </w:divBdr>
            </w:div>
            <w:div w:id="1045518726">
              <w:marLeft w:val="720"/>
              <w:marRight w:val="0"/>
              <w:marTop w:val="0"/>
              <w:marBottom w:val="0"/>
              <w:divBdr>
                <w:top w:val="none" w:sz="0" w:space="0" w:color="auto"/>
                <w:left w:val="none" w:sz="0" w:space="0" w:color="auto"/>
                <w:bottom w:val="none" w:sz="0" w:space="0" w:color="auto"/>
                <w:right w:val="none" w:sz="0" w:space="0" w:color="auto"/>
              </w:divBdr>
            </w:div>
            <w:div w:id="186335053">
              <w:marLeft w:val="480"/>
              <w:marRight w:val="0"/>
              <w:marTop w:val="0"/>
              <w:marBottom w:val="0"/>
              <w:divBdr>
                <w:top w:val="none" w:sz="0" w:space="0" w:color="auto"/>
                <w:left w:val="none" w:sz="0" w:space="0" w:color="auto"/>
                <w:bottom w:val="none" w:sz="0" w:space="0" w:color="auto"/>
                <w:right w:val="none" w:sz="0" w:space="0" w:color="auto"/>
              </w:divBdr>
            </w:div>
            <w:div w:id="307632933">
              <w:marLeft w:val="480"/>
              <w:marRight w:val="0"/>
              <w:marTop w:val="0"/>
              <w:marBottom w:val="0"/>
              <w:divBdr>
                <w:top w:val="none" w:sz="0" w:space="0" w:color="auto"/>
                <w:left w:val="none" w:sz="0" w:space="0" w:color="auto"/>
                <w:bottom w:val="none" w:sz="0" w:space="0" w:color="auto"/>
                <w:right w:val="none" w:sz="0" w:space="0" w:color="auto"/>
              </w:divBdr>
            </w:div>
            <w:div w:id="650838320">
              <w:marLeft w:val="0"/>
              <w:marRight w:val="0"/>
              <w:marTop w:val="0"/>
              <w:marBottom w:val="0"/>
              <w:divBdr>
                <w:top w:val="none" w:sz="0" w:space="0" w:color="auto"/>
                <w:left w:val="none" w:sz="0" w:space="0" w:color="auto"/>
                <w:bottom w:val="none" w:sz="0" w:space="0" w:color="auto"/>
                <w:right w:val="none" w:sz="0" w:space="0" w:color="auto"/>
              </w:divBdr>
              <w:divsChild>
                <w:div w:id="1657148137">
                  <w:marLeft w:val="0"/>
                  <w:marRight w:val="0"/>
                  <w:marTop w:val="120"/>
                  <w:marBottom w:val="0"/>
                  <w:divBdr>
                    <w:top w:val="none" w:sz="0" w:space="0" w:color="auto"/>
                    <w:left w:val="none" w:sz="0" w:space="0" w:color="auto"/>
                    <w:bottom w:val="none" w:sz="0" w:space="0" w:color="auto"/>
                    <w:right w:val="none" w:sz="0" w:space="0" w:color="auto"/>
                  </w:divBdr>
                </w:div>
                <w:div w:id="2063938781">
                  <w:marLeft w:val="0"/>
                  <w:marRight w:val="0"/>
                  <w:marTop w:val="0"/>
                  <w:marBottom w:val="0"/>
                  <w:divBdr>
                    <w:top w:val="none" w:sz="0" w:space="0" w:color="auto"/>
                    <w:left w:val="none" w:sz="0" w:space="0" w:color="auto"/>
                    <w:bottom w:val="none" w:sz="0" w:space="0" w:color="auto"/>
                    <w:right w:val="none" w:sz="0" w:space="0" w:color="auto"/>
                  </w:divBdr>
                </w:div>
              </w:divsChild>
            </w:div>
            <w:div w:id="913275659">
              <w:marLeft w:val="0"/>
              <w:marRight w:val="0"/>
              <w:marTop w:val="0"/>
              <w:marBottom w:val="0"/>
              <w:divBdr>
                <w:top w:val="none" w:sz="0" w:space="0" w:color="auto"/>
                <w:left w:val="none" w:sz="0" w:space="0" w:color="auto"/>
                <w:bottom w:val="none" w:sz="0" w:space="0" w:color="auto"/>
                <w:right w:val="none" w:sz="0" w:space="0" w:color="auto"/>
              </w:divBdr>
              <w:divsChild>
                <w:div w:id="362094693">
                  <w:marLeft w:val="0"/>
                  <w:marRight w:val="0"/>
                  <w:marTop w:val="120"/>
                  <w:marBottom w:val="0"/>
                  <w:divBdr>
                    <w:top w:val="none" w:sz="0" w:space="0" w:color="auto"/>
                    <w:left w:val="none" w:sz="0" w:space="0" w:color="auto"/>
                    <w:bottom w:val="none" w:sz="0" w:space="0" w:color="auto"/>
                    <w:right w:val="none" w:sz="0" w:space="0" w:color="auto"/>
                  </w:divBdr>
                </w:div>
                <w:div w:id="1447505217">
                  <w:marLeft w:val="0"/>
                  <w:marRight w:val="0"/>
                  <w:marTop w:val="0"/>
                  <w:marBottom w:val="0"/>
                  <w:divBdr>
                    <w:top w:val="none" w:sz="0" w:space="0" w:color="auto"/>
                    <w:left w:val="none" w:sz="0" w:space="0" w:color="auto"/>
                    <w:bottom w:val="none" w:sz="0" w:space="0" w:color="auto"/>
                    <w:right w:val="none" w:sz="0" w:space="0" w:color="auto"/>
                  </w:divBdr>
                </w:div>
              </w:divsChild>
            </w:div>
            <w:div w:id="20211746">
              <w:marLeft w:val="0"/>
              <w:marRight w:val="0"/>
              <w:marTop w:val="0"/>
              <w:marBottom w:val="0"/>
              <w:divBdr>
                <w:top w:val="none" w:sz="0" w:space="0" w:color="auto"/>
                <w:left w:val="none" w:sz="0" w:space="0" w:color="auto"/>
                <w:bottom w:val="none" w:sz="0" w:space="0" w:color="auto"/>
                <w:right w:val="none" w:sz="0" w:space="0" w:color="auto"/>
              </w:divBdr>
              <w:divsChild>
                <w:div w:id="294025233">
                  <w:marLeft w:val="0"/>
                  <w:marRight w:val="0"/>
                  <w:marTop w:val="120"/>
                  <w:marBottom w:val="0"/>
                  <w:divBdr>
                    <w:top w:val="none" w:sz="0" w:space="0" w:color="auto"/>
                    <w:left w:val="none" w:sz="0" w:space="0" w:color="auto"/>
                    <w:bottom w:val="none" w:sz="0" w:space="0" w:color="auto"/>
                    <w:right w:val="none" w:sz="0" w:space="0" w:color="auto"/>
                  </w:divBdr>
                </w:div>
                <w:div w:id="1368411438">
                  <w:marLeft w:val="0"/>
                  <w:marRight w:val="0"/>
                  <w:marTop w:val="0"/>
                  <w:marBottom w:val="0"/>
                  <w:divBdr>
                    <w:top w:val="none" w:sz="0" w:space="0" w:color="auto"/>
                    <w:left w:val="none" w:sz="0" w:space="0" w:color="auto"/>
                    <w:bottom w:val="none" w:sz="0" w:space="0" w:color="auto"/>
                    <w:right w:val="none" w:sz="0" w:space="0" w:color="auto"/>
                  </w:divBdr>
                </w:div>
              </w:divsChild>
            </w:div>
            <w:div w:id="44332418">
              <w:marLeft w:val="480"/>
              <w:marRight w:val="0"/>
              <w:marTop w:val="0"/>
              <w:marBottom w:val="0"/>
              <w:divBdr>
                <w:top w:val="none" w:sz="0" w:space="0" w:color="auto"/>
                <w:left w:val="none" w:sz="0" w:space="0" w:color="auto"/>
                <w:bottom w:val="none" w:sz="0" w:space="0" w:color="auto"/>
                <w:right w:val="none" w:sz="0" w:space="0" w:color="auto"/>
              </w:divBdr>
            </w:div>
            <w:div w:id="830635564">
              <w:marLeft w:val="480"/>
              <w:marRight w:val="0"/>
              <w:marTop w:val="0"/>
              <w:marBottom w:val="0"/>
              <w:divBdr>
                <w:top w:val="none" w:sz="0" w:space="0" w:color="auto"/>
                <w:left w:val="none" w:sz="0" w:space="0" w:color="auto"/>
                <w:bottom w:val="none" w:sz="0" w:space="0" w:color="auto"/>
                <w:right w:val="none" w:sz="0" w:space="0" w:color="auto"/>
              </w:divBdr>
            </w:div>
            <w:div w:id="162551905">
              <w:marLeft w:val="480"/>
              <w:marRight w:val="0"/>
              <w:marTop w:val="0"/>
              <w:marBottom w:val="0"/>
              <w:divBdr>
                <w:top w:val="none" w:sz="0" w:space="0" w:color="auto"/>
                <w:left w:val="none" w:sz="0" w:space="0" w:color="auto"/>
                <w:bottom w:val="none" w:sz="0" w:space="0" w:color="auto"/>
                <w:right w:val="none" w:sz="0" w:space="0" w:color="auto"/>
              </w:divBdr>
            </w:div>
            <w:div w:id="778643299">
              <w:marLeft w:val="480"/>
              <w:marRight w:val="0"/>
              <w:marTop w:val="0"/>
              <w:marBottom w:val="0"/>
              <w:divBdr>
                <w:top w:val="none" w:sz="0" w:space="0" w:color="auto"/>
                <w:left w:val="none" w:sz="0" w:space="0" w:color="auto"/>
                <w:bottom w:val="none" w:sz="0" w:space="0" w:color="auto"/>
                <w:right w:val="none" w:sz="0" w:space="0" w:color="auto"/>
              </w:divBdr>
            </w:div>
            <w:div w:id="577665942">
              <w:marLeft w:val="480"/>
              <w:marRight w:val="0"/>
              <w:marTop w:val="0"/>
              <w:marBottom w:val="0"/>
              <w:divBdr>
                <w:top w:val="none" w:sz="0" w:space="0" w:color="auto"/>
                <w:left w:val="none" w:sz="0" w:space="0" w:color="auto"/>
                <w:bottom w:val="none" w:sz="0" w:space="0" w:color="auto"/>
                <w:right w:val="none" w:sz="0" w:space="0" w:color="auto"/>
              </w:divBdr>
            </w:div>
            <w:div w:id="1425224635">
              <w:marLeft w:val="480"/>
              <w:marRight w:val="0"/>
              <w:marTop w:val="0"/>
              <w:marBottom w:val="0"/>
              <w:divBdr>
                <w:top w:val="none" w:sz="0" w:space="0" w:color="auto"/>
                <w:left w:val="none" w:sz="0" w:space="0" w:color="auto"/>
                <w:bottom w:val="none" w:sz="0" w:space="0" w:color="auto"/>
                <w:right w:val="none" w:sz="0" w:space="0" w:color="auto"/>
              </w:divBdr>
            </w:div>
            <w:div w:id="1916891585">
              <w:marLeft w:val="0"/>
              <w:marRight w:val="0"/>
              <w:marTop w:val="0"/>
              <w:marBottom w:val="0"/>
              <w:divBdr>
                <w:top w:val="none" w:sz="0" w:space="0" w:color="auto"/>
                <w:left w:val="none" w:sz="0" w:space="0" w:color="auto"/>
                <w:bottom w:val="none" w:sz="0" w:space="0" w:color="auto"/>
                <w:right w:val="none" w:sz="0" w:space="0" w:color="auto"/>
              </w:divBdr>
              <w:divsChild>
                <w:div w:id="445851918">
                  <w:marLeft w:val="0"/>
                  <w:marRight w:val="0"/>
                  <w:marTop w:val="120"/>
                  <w:marBottom w:val="0"/>
                  <w:divBdr>
                    <w:top w:val="none" w:sz="0" w:space="0" w:color="auto"/>
                    <w:left w:val="none" w:sz="0" w:space="0" w:color="auto"/>
                    <w:bottom w:val="none" w:sz="0" w:space="0" w:color="auto"/>
                    <w:right w:val="none" w:sz="0" w:space="0" w:color="auto"/>
                  </w:divBdr>
                </w:div>
                <w:div w:id="198327066">
                  <w:marLeft w:val="0"/>
                  <w:marRight w:val="0"/>
                  <w:marTop w:val="0"/>
                  <w:marBottom w:val="0"/>
                  <w:divBdr>
                    <w:top w:val="none" w:sz="0" w:space="0" w:color="auto"/>
                    <w:left w:val="none" w:sz="0" w:space="0" w:color="auto"/>
                    <w:bottom w:val="none" w:sz="0" w:space="0" w:color="auto"/>
                    <w:right w:val="none" w:sz="0" w:space="0" w:color="auto"/>
                  </w:divBdr>
                </w:div>
              </w:divsChild>
            </w:div>
            <w:div w:id="1415282391">
              <w:marLeft w:val="0"/>
              <w:marRight w:val="0"/>
              <w:marTop w:val="0"/>
              <w:marBottom w:val="0"/>
              <w:divBdr>
                <w:top w:val="none" w:sz="0" w:space="0" w:color="auto"/>
                <w:left w:val="none" w:sz="0" w:space="0" w:color="auto"/>
                <w:bottom w:val="none" w:sz="0" w:space="0" w:color="auto"/>
                <w:right w:val="none" w:sz="0" w:space="0" w:color="auto"/>
              </w:divBdr>
              <w:divsChild>
                <w:div w:id="381101847">
                  <w:marLeft w:val="0"/>
                  <w:marRight w:val="0"/>
                  <w:marTop w:val="120"/>
                  <w:marBottom w:val="0"/>
                  <w:divBdr>
                    <w:top w:val="none" w:sz="0" w:space="0" w:color="auto"/>
                    <w:left w:val="none" w:sz="0" w:space="0" w:color="auto"/>
                    <w:bottom w:val="none" w:sz="0" w:space="0" w:color="auto"/>
                    <w:right w:val="none" w:sz="0" w:space="0" w:color="auto"/>
                  </w:divBdr>
                </w:div>
                <w:div w:id="803699392">
                  <w:marLeft w:val="0"/>
                  <w:marRight w:val="0"/>
                  <w:marTop w:val="0"/>
                  <w:marBottom w:val="0"/>
                  <w:divBdr>
                    <w:top w:val="none" w:sz="0" w:space="0" w:color="auto"/>
                    <w:left w:val="none" w:sz="0" w:space="0" w:color="auto"/>
                    <w:bottom w:val="none" w:sz="0" w:space="0" w:color="auto"/>
                    <w:right w:val="none" w:sz="0" w:space="0" w:color="auto"/>
                  </w:divBdr>
                </w:div>
              </w:divsChild>
            </w:div>
            <w:div w:id="1243836607">
              <w:marLeft w:val="0"/>
              <w:marRight w:val="0"/>
              <w:marTop w:val="0"/>
              <w:marBottom w:val="0"/>
              <w:divBdr>
                <w:top w:val="none" w:sz="0" w:space="0" w:color="auto"/>
                <w:left w:val="none" w:sz="0" w:space="0" w:color="auto"/>
                <w:bottom w:val="none" w:sz="0" w:space="0" w:color="auto"/>
                <w:right w:val="none" w:sz="0" w:space="0" w:color="auto"/>
              </w:divBdr>
              <w:divsChild>
                <w:div w:id="554853819">
                  <w:marLeft w:val="0"/>
                  <w:marRight w:val="0"/>
                  <w:marTop w:val="120"/>
                  <w:marBottom w:val="0"/>
                  <w:divBdr>
                    <w:top w:val="none" w:sz="0" w:space="0" w:color="auto"/>
                    <w:left w:val="none" w:sz="0" w:space="0" w:color="auto"/>
                    <w:bottom w:val="none" w:sz="0" w:space="0" w:color="auto"/>
                    <w:right w:val="none" w:sz="0" w:space="0" w:color="auto"/>
                  </w:divBdr>
                </w:div>
                <w:div w:id="1794249177">
                  <w:marLeft w:val="0"/>
                  <w:marRight w:val="0"/>
                  <w:marTop w:val="0"/>
                  <w:marBottom w:val="0"/>
                  <w:divBdr>
                    <w:top w:val="none" w:sz="0" w:space="0" w:color="auto"/>
                    <w:left w:val="none" w:sz="0" w:space="0" w:color="auto"/>
                    <w:bottom w:val="none" w:sz="0" w:space="0" w:color="auto"/>
                    <w:right w:val="none" w:sz="0" w:space="0" w:color="auto"/>
                  </w:divBdr>
                </w:div>
              </w:divsChild>
            </w:div>
            <w:div w:id="1143808602">
              <w:marLeft w:val="0"/>
              <w:marRight w:val="0"/>
              <w:marTop w:val="0"/>
              <w:marBottom w:val="0"/>
              <w:divBdr>
                <w:top w:val="none" w:sz="0" w:space="0" w:color="auto"/>
                <w:left w:val="none" w:sz="0" w:space="0" w:color="auto"/>
                <w:bottom w:val="none" w:sz="0" w:space="0" w:color="auto"/>
                <w:right w:val="none" w:sz="0" w:space="0" w:color="auto"/>
              </w:divBdr>
              <w:divsChild>
                <w:div w:id="187793122">
                  <w:marLeft w:val="0"/>
                  <w:marRight w:val="0"/>
                  <w:marTop w:val="120"/>
                  <w:marBottom w:val="0"/>
                  <w:divBdr>
                    <w:top w:val="none" w:sz="0" w:space="0" w:color="auto"/>
                    <w:left w:val="none" w:sz="0" w:space="0" w:color="auto"/>
                    <w:bottom w:val="none" w:sz="0" w:space="0" w:color="auto"/>
                    <w:right w:val="none" w:sz="0" w:space="0" w:color="auto"/>
                  </w:divBdr>
                </w:div>
                <w:div w:id="1417362695">
                  <w:marLeft w:val="0"/>
                  <w:marRight w:val="0"/>
                  <w:marTop w:val="0"/>
                  <w:marBottom w:val="0"/>
                  <w:divBdr>
                    <w:top w:val="none" w:sz="0" w:space="0" w:color="auto"/>
                    <w:left w:val="none" w:sz="0" w:space="0" w:color="auto"/>
                    <w:bottom w:val="none" w:sz="0" w:space="0" w:color="auto"/>
                    <w:right w:val="none" w:sz="0" w:space="0" w:color="auto"/>
                  </w:divBdr>
                </w:div>
              </w:divsChild>
            </w:div>
            <w:div w:id="2059013784">
              <w:marLeft w:val="480"/>
              <w:marRight w:val="0"/>
              <w:marTop w:val="0"/>
              <w:marBottom w:val="0"/>
              <w:divBdr>
                <w:top w:val="none" w:sz="0" w:space="0" w:color="auto"/>
                <w:left w:val="none" w:sz="0" w:space="0" w:color="auto"/>
                <w:bottom w:val="none" w:sz="0" w:space="0" w:color="auto"/>
                <w:right w:val="none" w:sz="0" w:space="0" w:color="auto"/>
              </w:divBdr>
            </w:div>
            <w:div w:id="1804884394">
              <w:marLeft w:val="720"/>
              <w:marRight w:val="0"/>
              <w:marTop w:val="0"/>
              <w:marBottom w:val="0"/>
              <w:divBdr>
                <w:top w:val="none" w:sz="0" w:space="0" w:color="auto"/>
                <w:left w:val="none" w:sz="0" w:space="0" w:color="auto"/>
                <w:bottom w:val="none" w:sz="0" w:space="0" w:color="auto"/>
                <w:right w:val="none" w:sz="0" w:space="0" w:color="auto"/>
              </w:divBdr>
            </w:div>
            <w:div w:id="2070959762">
              <w:marLeft w:val="720"/>
              <w:marRight w:val="0"/>
              <w:marTop w:val="0"/>
              <w:marBottom w:val="0"/>
              <w:divBdr>
                <w:top w:val="none" w:sz="0" w:space="0" w:color="auto"/>
                <w:left w:val="none" w:sz="0" w:space="0" w:color="auto"/>
                <w:bottom w:val="none" w:sz="0" w:space="0" w:color="auto"/>
                <w:right w:val="none" w:sz="0" w:space="0" w:color="auto"/>
              </w:divBdr>
            </w:div>
            <w:div w:id="1389105846">
              <w:marLeft w:val="720"/>
              <w:marRight w:val="0"/>
              <w:marTop w:val="0"/>
              <w:marBottom w:val="0"/>
              <w:divBdr>
                <w:top w:val="none" w:sz="0" w:space="0" w:color="auto"/>
                <w:left w:val="none" w:sz="0" w:space="0" w:color="auto"/>
                <w:bottom w:val="none" w:sz="0" w:space="0" w:color="auto"/>
                <w:right w:val="none" w:sz="0" w:space="0" w:color="auto"/>
              </w:divBdr>
            </w:div>
            <w:div w:id="1445920870">
              <w:marLeft w:val="720"/>
              <w:marRight w:val="0"/>
              <w:marTop w:val="0"/>
              <w:marBottom w:val="0"/>
              <w:divBdr>
                <w:top w:val="none" w:sz="0" w:space="0" w:color="auto"/>
                <w:left w:val="none" w:sz="0" w:space="0" w:color="auto"/>
                <w:bottom w:val="none" w:sz="0" w:space="0" w:color="auto"/>
                <w:right w:val="none" w:sz="0" w:space="0" w:color="auto"/>
              </w:divBdr>
            </w:div>
            <w:div w:id="901674923">
              <w:marLeft w:val="0"/>
              <w:marRight w:val="0"/>
              <w:marTop w:val="0"/>
              <w:marBottom w:val="0"/>
              <w:divBdr>
                <w:top w:val="none" w:sz="0" w:space="0" w:color="auto"/>
                <w:left w:val="none" w:sz="0" w:space="0" w:color="auto"/>
                <w:bottom w:val="none" w:sz="0" w:space="0" w:color="auto"/>
                <w:right w:val="none" w:sz="0" w:space="0" w:color="auto"/>
              </w:divBdr>
              <w:divsChild>
                <w:div w:id="1124538954">
                  <w:marLeft w:val="0"/>
                  <w:marRight w:val="0"/>
                  <w:marTop w:val="120"/>
                  <w:marBottom w:val="0"/>
                  <w:divBdr>
                    <w:top w:val="none" w:sz="0" w:space="0" w:color="auto"/>
                    <w:left w:val="none" w:sz="0" w:space="0" w:color="auto"/>
                    <w:bottom w:val="none" w:sz="0" w:space="0" w:color="auto"/>
                    <w:right w:val="none" w:sz="0" w:space="0" w:color="auto"/>
                  </w:divBdr>
                </w:div>
                <w:div w:id="342391798">
                  <w:marLeft w:val="0"/>
                  <w:marRight w:val="0"/>
                  <w:marTop w:val="0"/>
                  <w:marBottom w:val="0"/>
                  <w:divBdr>
                    <w:top w:val="none" w:sz="0" w:space="0" w:color="auto"/>
                    <w:left w:val="none" w:sz="0" w:space="0" w:color="auto"/>
                    <w:bottom w:val="none" w:sz="0" w:space="0" w:color="auto"/>
                    <w:right w:val="none" w:sz="0" w:space="0" w:color="auto"/>
                  </w:divBdr>
                </w:div>
              </w:divsChild>
            </w:div>
            <w:div w:id="1916353972">
              <w:marLeft w:val="0"/>
              <w:marRight w:val="0"/>
              <w:marTop w:val="0"/>
              <w:marBottom w:val="0"/>
              <w:divBdr>
                <w:top w:val="none" w:sz="0" w:space="0" w:color="auto"/>
                <w:left w:val="none" w:sz="0" w:space="0" w:color="auto"/>
                <w:bottom w:val="none" w:sz="0" w:space="0" w:color="auto"/>
                <w:right w:val="none" w:sz="0" w:space="0" w:color="auto"/>
              </w:divBdr>
              <w:divsChild>
                <w:div w:id="370493634">
                  <w:marLeft w:val="0"/>
                  <w:marRight w:val="0"/>
                  <w:marTop w:val="120"/>
                  <w:marBottom w:val="0"/>
                  <w:divBdr>
                    <w:top w:val="none" w:sz="0" w:space="0" w:color="auto"/>
                    <w:left w:val="none" w:sz="0" w:space="0" w:color="auto"/>
                    <w:bottom w:val="none" w:sz="0" w:space="0" w:color="auto"/>
                    <w:right w:val="none" w:sz="0" w:space="0" w:color="auto"/>
                  </w:divBdr>
                </w:div>
                <w:div w:id="1196311510">
                  <w:marLeft w:val="0"/>
                  <w:marRight w:val="0"/>
                  <w:marTop w:val="0"/>
                  <w:marBottom w:val="0"/>
                  <w:divBdr>
                    <w:top w:val="none" w:sz="0" w:space="0" w:color="auto"/>
                    <w:left w:val="none" w:sz="0" w:space="0" w:color="auto"/>
                    <w:bottom w:val="none" w:sz="0" w:space="0" w:color="auto"/>
                    <w:right w:val="none" w:sz="0" w:space="0" w:color="auto"/>
                  </w:divBdr>
                </w:div>
              </w:divsChild>
            </w:div>
            <w:div w:id="1022589460">
              <w:marLeft w:val="0"/>
              <w:marRight w:val="0"/>
              <w:marTop w:val="0"/>
              <w:marBottom w:val="0"/>
              <w:divBdr>
                <w:top w:val="none" w:sz="0" w:space="0" w:color="auto"/>
                <w:left w:val="none" w:sz="0" w:space="0" w:color="auto"/>
                <w:bottom w:val="none" w:sz="0" w:space="0" w:color="auto"/>
                <w:right w:val="none" w:sz="0" w:space="0" w:color="auto"/>
              </w:divBdr>
              <w:divsChild>
                <w:div w:id="1318879009">
                  <w:marLeft w:val="0"/>
                  <w:marRight w:val="0"/>
                  <w:marTop w:val="120"/>
                  <w:marBottom w:val="0"/>
                  <w:divBdr>
                    <w:top w:val="none" w:sz="0" w:space="0" w:color="auto"/>
                    <w:left w:val="none" w:sz="0" w:space="0" w:color="auto"/>
                    <w:bottom w:val="none" w:sz="0" w:space="0" w:color="auto"/>
                    <w:right w:val="none" w:sz="0" w:space="0" w:color="auto"/>
                  </w:divBdr>
                </w:div>
                <w:div w:id="1333989462">
                  <w:marLeft w:val="0"/>
                  <w:marRight w:val="0"/>
                  <w:marTop w:val="0"/>
                  <w:marBottom w:val="0"/>
                  <w:divBdr>
                    <w:top w:val="none" w:sz="0" w:space="0" w:color="auto"/>
                    <w:left w:val="none" w:sz="0" w:space="0" w:color="auto"/>
                    <w:bottom w:val="none" w:sz="0" w:space="0" w:color="auto"/>
                    <w:right w:val="none" w:sz="0" w:space="0" w:color="auto"/>
                  </w:divBdr>
                </w:div>
              </w:divsChild>
            </w:div>
            <w:div w:id="917247074">
              <w:marLeft w:val="0"/>
              <w:marRight w:val="0"/>
              <w:marTop w:val="0"/>
              <w:marBottom w:val="0"/>
              <w:divBdr>
                <w:top w:val="none" w:sz="0" w:space="0" w:color="auto"/>
                <w:left w:val="none" w:sz="0" w:space="0" w:color="auto"/>
                <w:bottom w:val="none" w:sz="0" w:space="0" w:color="auto"/>
                <w:right w:val="none" w:sz="0" w:space="0" w:color="auto"/>
              </w:divBdr>
              <w:divsChild>
                <w:div w:id="1864660416">
                  <w:marLeft w:val="0"/>
                  <w:marRight w:val="0"/>
                  <w:marTop w:val="120"/>
                  <w:marBottom w:val="0"/>
                  <w:divBdr>
                    <w:top w:val="none" w:sz="0" w:space="0" w:color="auto"/>
                    <w:left w:val="none" w:sz="0" w:space="0" w:color="auto"/>
                    <w:bottom w:val="none" w:sz="0" w:space="0" w:color="auto"/>
                    <w:right w:val="none" w:sz="0" w:space="0" w:color="auto"/>
                  </w:divBdr>
                </w:div>
                <w:div w:id="2146729734">
                  <w:marLeft w:val="0"/>
                  <w:marRight w:val="0"/>
                  <w:marTop w:val="0"/>
                  <w:marBottom w:val="0"/>
                  <w:divBdr>
                    <w:top w:val="none" w:sz="0" w:space="0" w:color="auto"/>
                    <w:left w:val="none" w:sz="0" w:space="0" w:color="auto"/>
                    <w:bottom w:val="none" w:sz="0" w:space="0" w:color="auto"/>
                    <w:right w:val="none" w:sz="0" w:space="0" w:color="auto"/>
                  </w:divBdr>
                </w:div>
              </w:divsChild>
            </w:div>
            <w:div w:id="1911428693">
              <w:marLeft w:val="720"/>
              <w:marRight w:val="0"/>
              <w:marTop w:val="0"/>
              <w:marBottom w:val="0"/>
              <w:divBdr>
                <w:top w:val="none" w:sz="0" w:space="0" w:color="auto"/>
                <w:left w:val="none" w:sz="0" w:space="0" w:color="auto"/>
                <w:bottom w:val="none" w:sz="0" w:space="0" w:color="auto"/>
                <w:right w:val="none" w:sz="0" w:space="0" w:color="auto"/>
              </w:divBdr>
            </w:div>
            <w:div w:id="1396663042">
              <w:marLeft w:val="720"/>
              <w:marRight w:val="0"/>
              <w:marTop w:val="0"/>
              <w:marBottom w:val="0"/>
              <w:divBdr>
                <w:top w:val="none" w:sz="0" w:space="0" w:color="auto"/>
                <w:left w:val="none" w:sz="0" w:space="0" w:color="auto"/>
                <w:bottom w:val="none" w:sz="0" w:space="0" w:color="auto"/>
                <w:right w:val="none" w:sz="0" w:space="0" w:color="auto"/>
              </w:divBdr>
            </w:div>
            <w:div w:id="1677076271">
              <w:marLeft w:val="720"/>
              <w:marRight w:val="0"/>
              <w:marTop w:val="0"/>
              <w:marBottom w:val="0"/>
              <w:divBdr>
                <w:top w:val="none" w:sz="0" w:space="0" w:color="auto"/>
                <w:left w:val="none" w:sz="0" w:space="0" w:color="auto"/>
                <w:bottom w:val="none" w:sz="0" w:space="0" w:color="auto"/>
                <w:right w:val="none" w:sz="0" w:space="0" w:color="auto"/>
              </w:divBdr>
              <w:divsChild>
                <w:div w:id="1788233130">
                  <w:marLeft w:val="0"/>
                  <w:marRight w:val="0"/>
                  <w:marTop w:val="0"/>
                  <w:marBottom w:val="0"/>
                  <w:divBdr>
                    <w:top w:val="none" w:sz="0" w:space="0" w:color="auto"/>
                    <w:left w:val="none" w:sz="0" w:space="0" w:color="auto"/>
                    <w:bottom w:val="none" w:sz="0" w:space="0" w:color="auto"/>
                    <w:right w:val="none" w:sz="0" w:space="0" w:color="auto"/>
                  </w:divBdr>
                  <w:divsChild>
                    <w:div w:id="1563635052">
                      <w:marLeft w:val="0"/>
                      <w:marRight w:val="0"/>
                      <w:marTop w:val="120"/>
                      <w:marBottom w:val="0"/>
                      <w:divBdr>
                        <w:top w:val="none" w:sz="0" w:space="0" w:color="auto"/>
                        <w:left w:val="none" w:sz="0" w:space="0" w:color="auto"/>
                        <w:bottom w:val="none" w:sz="0" w:space="0" w:color="auto"/>
                        <w:right w:val="none" w:sz="0" w:space="0" w:color="auto"/>
                      </w:divBdr>
                    </w:div>
                    <w:div w:id="435829937">
                      <w:marLeft w:val="0"/>
                      <w:marRight w:val="0"/>
                      <w:marTop w:val="0"/>
                      <w:marBottom w:val="0"/>
                      <w:divBdr>
                        <w:top w:val="none" w:sz="0" w:space="0" w:color="auto"/>
                        <w:left w:val="none" w:sz="0" w:space="0" w:color="auto"/>
                        <w:bottom w:val="none" w:sz="0" w:space="0" w:color="auto"/>
                        <w:right w:val="none" w:sz="0" w:space="0" w:color="auto"/>
                      </w:divBdr>
                    </w:div>
                  </w:divsChild>
                </w:div>
                <w:div w:id="1750882780">
                  <w:marLeft w:val="0"/>
                  <w:marRight w:val="0"/>
                  <w:marTop w:val="0"/>
                  <w:marBottom w:val="0"/>
                  <w:divBdr>
                    <w:top w:val="none" w:sz="0" w:space="0" w:color="auto"/>
                    <w:left w:val="none" w:sz="0" w:space="0" w:color="auto"/>
                    <w:bottom w:val="none" w:sz="0" w:space="0" w:color="auto"/>
                    <w:right w:val="none" w:sz="0" w:space="0" w:color="auto"/>
                  </w:divBdr>
                  <w:divsChild>
                    <w:div w:id="983461035">
                      <w:marLeft w:val="0"/>
                      <w:marRight w:val="0"/>
                      <w:marTop w:val="120"/>
                      <w:marBottom w:val="0"/>
                      <w:divBdr>
                        <w:top w:val="none" w:sz="0" w:space="0" w:color="auto"/>
                        <w:left w:val="none" w:sz="0" w:space="0" w:color="auto"/>
                        <w:bottom w:val="none" w:sz="0" w:space="0" w:color="auto"/>
                        <w:right w:val="none" w:sz="0" w:space="0" w:color="auto"/>
                      </w:divBdr>
                    </w:div>
                    <w:div w:id="210622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51336">
              <w:marLeft w:val="720"/>
              <w:marRight w:val="0"/>
              <w:marTop w:val="0"/>
              <w:marBottom w:val="0"/>
              <w:divBdr>
                <w:top w:val="none" w:sz="0" w:space="0" w:color="auto"/>
                <w:left w:val="none" w:sz="0" w:space="0" w:color="auto"/>
                <w:bottom w:val="none" w:sz="0" w:space="0" w:color="auto"/>
                <w:right w:val="none" w:sz="0" w:space="0" w:color="auto"/>
              </w:divBdr>
            </w:div>
            <w:div w:id="22823433">
              <w:marLeft w:val="720"/>
              <w:marRight w:val="0"/>
              <w:marTop w:val="0"/>
              <w:marBottom w:val="0"/>
              <w:divBdr>
                <w:top w:val="none" w:sz="0" w:space="0" w:color="auto"/>
                <w:left w:val="none" w:sz="0" w:space="0" w:color="auto"/>
                <w:bottom w:val="none" w:sz="0" w:space="0" w:color="auto"/>
                <w:right w:val="none" w:sz="0" w:space="0" w:color="auto"/>
              </w:divBdr>
            </w:div>
            <w:div w:id="12730451">
              <w:marLeft w:val="720"/>
              <w:marRight w:val="0"/>
              <w:marTop w:val="0"/>
              <w:marBottom w:val="0"/>
              <w:divBdr>
                <w:top w:val="none" w:sz="0" w:space="0" w:color="auto"/>
                <w:left w:val="none" w:sz="0" w:space="0" w:color="auto"/>
                <w:bottom w:val="none" w:sz="0" w:space="0" w:color="auto"/>
                <w:right w:val="none" w:sz="0" w:space="0" w:color="auto"/>
              </w:divBdr>
            </w:div>
            <w:div w:id="2009407509">
              <w:marLeft w:val="0"/>
              <w:marRight w:val="0"/>
              <w:marTop w:val="0"/>
              <w:marBottom w:val="0"/>
              <w:divBdr>
                <w:top w:val="none" w:sz="0" w:space="0" w:color="auto"/>
                <w:left w:val="none" w:sz="0" w:space="0" w:color="auto"/>
                <w:bottom w:val="none" w:sz="0" w:space="0" w:color="auto"/>
                <w:right w:val="none" w:sz="0" w:space="0" w:color="auto"/>
              </w:divBdr>
              <w:divsChild>
                <w:div w:id="1254628540">
                  <w:marLeft w:val="0"/>
                  <w:marRight w:val="0"/>
                  <w:marTop w:val="120"/>
                  <w:marBottom w:val="0"/>
                  <w:divBdr>
                    <w:top w:val="none" w:sz="0" w:space="0" w:color="auto"/>
                    <w:left w:val="none" w:sz="0" w:space="0" w:color="auto"/>
                    <w:bottom w:val="none" w:sz="0" w:space="0" w:color="auto"/>
                    <w:right w:val="none" w:sz="0" w:space="0" w:color="auto"/>
                  </w:divBdr>
                </w:div>
                <w:div w:id="1490706488">
                  <w:marLeft w:val="0"/>
                  <w:marRight w:val="0"/>
                  <w:marTop w:val="0"/>
                  <w:marBottom w:val="0"/>
                  <w:divBdr>
                    <w:top w:val="none" w:sz="0" w:space="0" w:color="auto"/>
                    <w:left w:val="none" w:sz="0" w:space="0" w:color="auto"/>
                    <w:bottom w:val="none" w:sz="0" w:space="0" w:color="auto"/>
                    <w:right w:val="none" w:sz="0" w:space="0" w:color="auto"/>
                  </w:divBdr>
                </w:div>
              </w:divsChild>
            </w:div>
            <w:div w:id="1042941745">
              <w:marLeft w:val="0"/>
              <w:marRight w:val="0"/>
              <w:marTop w:val="0"/>
              <w:marBottom w:val="0"/>
              <w:divBdr>
                <w:top w:val="none" w:sz="0" w:space="0" w:color="auto"/>
                <w:left w:val="none" w:sz="0" w:space="0" w:color="auto"/>
                <w:bottom w:val="none" w:sz="0" w:space="0" w:color="auto"/>
                <w:right w:val="none" w:sz="0" w:space="0" w:color="auto"/>
              </w:divBdr>
              <w:divsChild>
                <w:div w:id="1748578568">
                  <w:marLeft w:val="0"/>
                  <w:marRight w:val="0"/>
                  <w:marTop w:val="120"/>
                  <w:marBottom w:val="0"/>
                  <w:divBdr>
                    <w:top w:val="none" w:sz="0" w:space="0" w:color="auto"/>
                    <w:left w:val="none" w:sz="0" w:space="0" w:color="auto"/>
                    <w:bottom w:val="none" w:sz="0" w:space="0" w:color="auto"/>
                    <w:right w:val="none" w:sz="0" w:space="0" w:color="auto"/>
                  </w:divBdr>
                </w:div>
                <w:div w:id="574046030">
                  <w:marLeft w:val="0"/>
                  <w:marRight w:val="0"/>
                  <w:marTop w:val="0"/>
                  <w:marBottom w:val="0"/>
                  <w:divBdr>
                    <w:top w:val="none" w:sz="0" w:space="0" w:color="auto"/>
                    <w:left w:val="none" w:sz="0" w:space="0" w:color="auto"/>
                    <w:bottom w:val="none" w:sz="0" w:space="0" w:color="auto"/>
                    <w:right w:val="none" w:sz="0" w:space="0" w:color="auto"/>
                  </w:divBdr>
                </w:div>
              </w:divsChild>
            </w:div>
            <w:div w:id="1537547431">
              <w:marLeft w:val="720"/>
              <w:marRight w:val="0"/>
              <w:marTop w:val="0"/>
              <w:marBottom w:val="0"/>
              <w:divBdr>
                <w:top w:val="none" w:sz="0" w:space="0" w:color="auto"/>
                <w:left w:val="none" w:sz="0" w:space="0" w:color="auto"/>
                <w:bottom w:val="none" w:sz="0" w:space="0" w:color="auto"/>
                <w:right w:val="none" w:sz="0" w:space="0" w:color="auto"/>
              </w:divBdr>
            </w:div>
            <w:div w:id="888608634">
              <w:marLeft w:val="720"/>
              <w:marRight w:val="0"/>
              <w:marTop w:val="0"/>
              <w:marBottom w:val="0"/>
              <w:divBdr>
                <w:top w:val="none" w:sz="0" w:space="0" w:color="auto"/>
                <w:left w:val="none" w:sz="0" w:space="0" w:color="auto"/>
                <w:bottom w:val="none" w:sz="0" w:space="0" w:color="auto"/>
                <w:right w:val="none" w:sz="0" w:space="0" w:color="auto"/>
              </w:divBdr>
            </w:div>
            <w:div w:id="926766701">
              <w:marLeft w:val="720"/>
              <w:marRight w:val="0"/>
              <w:marTop w:val="0"/>
              <w:marBottom w:val="0"/>
              <w:divBdr>
                <w:top w:val="none" w:sz="0" w:space="0" w:color="auto"/>
                <w:left w:val="none" w:sz="0" w:space="0" w:color="auto"/>
                <w:bottom w:val="none" w:sz="0" w:space="0" w:color="auto"/>
                <w:right w:val="none" w:sz="0" w:space="0" w:color="auto"/>
              </w:divBdr>
            </w:div>
            <w:div w:id="950478525">
              <w:marLeft w:val="720"/>
              <w:marRight w:val="0"/>
              <w:marTop w:val="0"/>
              <w:marBottom w:val="0"/>
              <w:divBdr>
                <w:top w:val="none" w:sz="0" w:space="0" w:color="auto"/>
                <w:left w:val="none" w:sz="0" w:space="0" w:color="auto"/>
                <w:bottom w:val="none" w:sz="0" w:space="0" w:color="auto"/>
                <w:right w:val="none" w:sz="0" w:space="0" w:color="auto"/>
              </w:divBdr>
            </w:div>
            <w:div w:id="559941494">
              <w:marLeft w:val="720"/>
              <w:marRight w:val="0"/>
              <w:marTop w:val="0"/>
              <w:marBottom w:val="0"/>
              <w:divBdr>
                <w:top w:val="none" w:sz="0" w:space="0" w:color="auto"/>
                <w:left w:val="none" w:sz="0" w:space="0" w:color="auto"/>
                <w:bottom w:val="none" w:sz="0" w:space="0" w:color="auto"/>
                <w:right w:val="none" w:sz="0" w:space="0" w:color="auto"/>
              </w:divBdr>
            </w:div>
            <w:div w:id="1076709250">
              <w:marLeft w:val="720"/>
              <w:marRight w:val="0"/>
              <w:marTop w:val="0"/>
              <w:marBottom w:val="0"/>
              <w:divBdr>
                <w:top w:val="none" w:sz="0" w:space="0" w:color="auto"/>
                <w:left w:val="none" w:sz="0" w:space="0" w:color="auto"/>
                <w:bottom w:val="none" w:sz="0" w:space="0" w:color="auto"/>
                <w:right w:val="none" w:sz="0" w:space="0" w:color="auto"/>
              </w:divBdr>
            </w:div>
            <w:div w:id="1679305904">
              <w:marLeft w:val="720"/>
              <w:marRight w:val="0"/>
              <w:marTop w:val="0"/>
              <w:marBottom w:val="0"/>
              <w:divBdr>
                <w:top w:val="none" w:sz="0" w:space="0" w:color="auto"/>
                <w:left w:val="none" w:sz="0" w:space="0" w:color="auto"/>
                <w:bottom w:val="none" w:sz="0" w:space="0" w:color="auto"/>
                <w:right w:val="none" w:sz="0" w:space="0" w:color="auto"/>
              </w:divBdr>
            </w:div>
            <w:div w:id="1841312812">
              <w:marLeft w:val="720"/>
              <w:marRight w:val="0"/>
              <w:marTop w:val="0"/>
              <w:marBottom w:val="0"/>
              <w:divBdr>
                <w:top w:val="none" w:sz="0" w:space="0" w:color="auto"/>
                <w:left w:val="none" w:sz="0" w:space="0" w:color="auto"/>
                <w:bottom w:val="none" w:sz="0" w:space="0" w:color="auto"/>
                <w:right w:val="none" w:sz="0" w:space="0" w:color="auto"/>
              </w:divBdr>
            </w:div>
            <w:div w:id="364332363">
              <w:marLeft w:val="720"/>
              <w:marRight w:val="0"/>
              <w:marTop w:val="0"/>
              <w:marBottom w:val="0"/>
              <w:divBdr>
                <w:top w:val="none" w:sz="0" w:space="0" w:color="auto"/>
                <w:left w:val="none" w:sz="0" w:space="0" w:color="auto"/>
                <w:bottom w:val="none" w:sz="0" w:space="0" w:color="auto"/>
                <w:right w:val="none" w:sz="0" w:space="0" w:color="auto"/>
              </w:divBdr>
            </w:div>
            <w:div w:id="1898593135">
              <w:marLeft w:val="720"/>
              <w:marRight w:val="0"/>
              <w:marTop w:val="0"/>
              <w:marBottom w:val="0"/>
              <w:divBdr>
                <w:top w:val="none" w:sz="0" w:space="0" w:color="auto"/>
                <w:left w:val="none" w:sz="0" w:space="0" w:color="auto"/>
                <w:bottom w:val="none" w:sz="0" w:space="0" w:color="auto"/>
                <w:right w:val="none" w:sz="0" w:space="0" w:color="auto"/>
              </w:divBdr>
            </w:div>
            <w:div w:id="1042632558">
              <w:marLeft w:val="720"/>
              <w:marRight w:val="0"/>
              <w:marTop w:val="0"/>
              <w:marBottom w:val="0"/>
              <w:divBdr>
                <w:top w:val="none" w:sz="0" w:space="0" w:color="auto"/>
                <w:left w:val="none" w:sz="0" w:space="0" w:color="auto"/>
                <w:bottom w:val="none" w:sz="0" w:space="0" w:color="auto"/>
                <w:right w:val="none" w:sz="0" w:space="0" w:color="auto"/>
              </w:divBdr>
            </w:div>
            <w:div w:id="1114521637">
              <w:marLeft w:val="0"/>
              <w:marRight w:val="0"/>
              <w:marTop w:val="0"/>
              <w:marBottom w:val="0"/>
              <w:divBdr>
                <w:top w:val="none" w:sz="0" w:space="0" w:color="auto"/>
                <w:left w:val="none" w:sz="0" w:space="0" w:color="auto"/>
                <w:bottom w:val="none" w:sz="0" w:space="0" w:color="auto"/>
                <w:right w:val="none" w:sz="0" w:space="0" w:color="auto"/>
              </w:divBdr>
              <w:divsChild>
                <w:div w:id="1555891110">
                  <w:marLeft w:val="0"/>
                  <w:marRight w:val="0"/>
                  <w:marTop w:val="120"/>
                  <w:marBottom w:val="0"/>
                  <w:divBdr>
                    <w:top w:val="none" w:sz="0" w:space="0" w:color="auto"/>
                    <w:left w:val="none" w:sz="0" w:space="0" w:color="auto"/>
                    <w:bottom w:val="none" w:sz="0" w:space="0" w:color="auto"/>
                    <w:right w:val="none" w:sz="0" w:space="0" w:color="auto"/>
                  </w:divBdr>
                </w:div>
                <w:div w:id="1984504436">
                  <w:marLeft w:val="0"/>
                  <w:marRight w:val="0"/>
                  <w:marTop w:val="0"/>
                  <w:marBottom w:val="0"/>
                  <w:divBdr>
                    <w:top w:val="none" w:sz="0" w:space="0" w:color="auto"/>
                    <w:left w:val="none" w:sz="0" w:space="0" w:color="auto"/>
                    <w:bottom w:val="none" w:sz="0" w:space="0" w:color="auto"/>
                    <w:right w:val="none" w:sz="0" w:space="0" w:color="auto"/>
                  </w:divBdr>
                  <w:divsChild>
                    <w:div w:id="18469397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47741902">
              <w:marLeft w:val="0"/>
              <w:marRight w:val="0"/>
              <w:marTop w:val="0"/>
              <w:marBottom w:val="0"/>
              <w:divBdr>
                <w:top w:val="none" w:sz="0" w:space="0" w:color="auto"/>
                <w:left w:val="none" w:sz="0" w:space="0" w:color="auto"/>
                <w:bottom w:val="none" w:sz="0" w:space="0" w:color="auto"/>
                <w:right w:val="none" w:sz="0" w:space="0" w:color="auto"/>
              </w:divBdr>
              <w:divsChild>
                <w:div w:id="1499037378">
                  <w:marLeft w:val="0"/>
                  <w:marRight w:val="0"/>
                  <w:marTop w:val="120"/>
                  <w:marBottom w:val="0"/>
                  <w:divBdr>
                    <w:top w:val="none" w:sz="0" w:space="0" w:color="auto"/>
                    <w:left w:val="none" w:sz="0" w:space="0" w:color="auto"/>
                    <w:bottom w:val="none" w:sz="0" w:space="0" w:color="auto"/>
                    <w:right w:val="none" w:sz="0" w:space="0" w:color="auto"/>
                  </w:divBdr>
                </w:div>
                <w:div w:id="759057623">
                  <w:marLeft w:val="0"/>
                  <w:marRight w:val="0"/>
                  <w:marTop w:val="0"/>
                  <w:marBottom w:val="0"/>
                  <w:divBdr>
                    <w:top w:val="none" w:sz="0" w:space="0" w:color="auto"/>
                    <w:left w:val="none" w:sz="0" w:space="0" w:color="auto"/>
                    <w:bottom w:val="none" w:sz="0" w:space="0" w:color="auto"/>
                    <w:right w:val="none" w:sz="0" w:space="0" w:color="auto"/>
                  </w:divBdr>
                  <w:divsChild>
                    <w:div w:id="21317026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73143007">
              <w:marLeft w:val="0"/>
              <w:marRight w:val="0"/>
              <w:marTop w:val="0"/>
              <w:marBottom w:val="0"/>
              <w:divBdr>
                <w:top w:val="none" w:sz="0" w:space="0" w:color="auto"/>
                <w:left w:val="none" w:sz="0" w:space="0" w:color="auto"/>
                <w:bottom w:val="none" w:sz="0" w:space="0" w:color="auto"/>
                <w:right w:val="none" w:sz="0" w:space="0" w:color="auto"/>
              </w:divBdr>
              <w:divsChild>
                <w:div w:id="1886139822">
                  <w:marLeft w:val="0"/>
                  <w:marRight w:val="0"/>
                  <w:marTop w:val="120"/>
                  <w:marBottom w:val="0"/>
                  <w:divBdr>
                    <w:top w:val="none" w:sz="0" w:space="0" w:color="auto"/>
                    <w:left w:val="none" w:sz="0" w:space="0" w:color="auto"/>
                    <w:bottom w:val="none" w:sz="0" w:space="0" w:color="auto"/>
                    <w:right w:val="none" w:sz="0" w:space="0" w:color="auto"/>
                  </w:divBdr>
                </w:div>
                <w:div w:id="618605859">
                  <w:marLeft w:val="0"/>
                  <w:marRight w:val="0"/>
                  <w:marTop w:val="0"/>
                  <w:marBottom w:val="0"/>
                  <w:divBdr>
                    <w:top w:val="none" w:sz="0" w:space="0" w:color="auto"/>
                    <w:left w:val="none" w:sz="0" w:space="0" w:color="auto"/>
                    <w:bottom w:val="none" w:sz="0" w:space="0" w:color="auto"/>
                    <w:right w:val="none" w:sz="0" w:space="0" w:color="auto"/>
                  </w:divBdr>
                  <w:divsChild>
                    <w:div w:id="15730001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25146540">
              <w:marLeft w:val="720"/>
              <w:marRight w:val="0"/>
              <w:marTop w:val="0"/>
              <w:marBottom w:val="0"/>
              <w:divBdr>
                <w:top w:val="none" w:sz="0" w:space="0" w:color="auto"/>
                <w:left w:val="none" w:sz="0" w:space="0" w:color="auto"/>
                <w:bottom w:val="none" w:sz="0" w:space="0" w:color="auto"/>
                <w:right w:val="none" w:sz="0" w:space="0" w:color="auto"/>
              </w:divBdr>
            </w:div>
            <w:div w:id="1313801275">
              <w:marLeft w:val="720"/>
              <w:marRight w:val="0"/>
              <w:marTop w:val="0"/>
              <w:marBottom w:val="0"/>
              <w:divBdr>
                <w:top w:val="none" w:sz="0" w:space="0" w:color="auto"/>
                <w:left w:val="none" w:sz="0" w:space="0" w:color="auto"/>
                <w:bottom w:val="none" w:sz="0" w:space="0" w:color="auto"/>
                <w:right w:val="none" w:sz="0" w:space="0" w:color="auto"/>
              </w:divBdr>
            </w:div>
            <w:div w:id="1262447772">
              <w:marLeft w:val="720"/>
              <w:marRight w:val="0"/>
              <w:marTop w:val="0"/>
              <w:marBottom w:val="0"/>
              <w:divBdr>
                <w:top w:val="none" w:sz="0" w:space="0" w:color="auto"/>
                <w:left w:val="none" w:sz="0" w:space="0" w:color="auto"/>
                <w:bottom w:val="none" w:sz="0" w:space="0" w:color="auto"/>
                <w:right w:val="none" w:sz="0" w:space="0" w:color="auto"/>
              </w:divBdr>
            </w:div>
            <w:div w:id="1072115889">
              <w:marLeft w:val="720"/>
              <w:marRight w:val="0"/>
              <w:marTop w:val="0"/>
              <w:marBottom w:val="0"/>
              <w:divBdr>
                <w:top w:val="none" w:sz="0" w:space="0" w:color="auto"/>
                <w:left w:val="none" w:sz="0" w:space="0" w:color="auto"/>
                <w:bottom w:val="none" w:sz="0" w:space="0" w:color="auto"/>
                <w:right w:val="none" w:sz="0" w:space="0" w:color="auto"/>
              </w:divBdr>
            </w:div>
            <w:div w:id="256788963">
              <w:marLeft w:val="720"/>
              <w:marRight w:val="0"/>
              <w:marTop w:val="0"/>
              <w:marBottom w:val="0"/>
              <w:divBdr>
                <w:top w:val="none" w:sz="0" w:space="0" w:color="auto"/>
                <w:left w:val="none" w:sz="0" w:space="0" w:color="auto"/>
                <w:bottom w:val="none" w:sz="0" w:space="0" w:color="auto"/>
                <w:right w:val="none" w:sz="0" w:space="0" w:color="auto"/>
              </w:divBdr>
            </w:div>
            <w:div w:id="704019361">
              <w:marLeft w:val="720"/>
              <w:marRight w:val="0"/>
              <w:marTop w:val="0"/>
              <w:marBottom w:val="0"/>
              <w:divBdr>
                <w:top w:val="none" w:sz="0" w:space="0" w:color="auto"/>
                <w:left w:val="none" w:sz="0" w:space="0" w:color="auto"/>
                <w:bottom w:val="none" w:sz="0" w:space="0" w:color="auto"/>
                <w:right w:val="none" w:sz="0" w:space="0" w:color="auto"/>
              </w:divBdr>
            </w:div>
            <w:div w:id="20397933">
              <w:marLeft w:val="720"/>
              <w:marRight w:val="0"/>
              <w:marTop w:val="0"/>
              <w:marBottom w:val="0"/>
              <w:divBdr>
                <w:top w:val="none" w:sz="0" w:space="0" w:color="auto"/>
                <w:left w:val="none" w:sz="0" w:space="0" w:color="auto"/>
                <w:bottom w:val="none" w:sz="0" w:space="0" w:color="auto"/>
                <w:right w:val="none" w:sz="0" w:space="0" w:color="auto"/>
              </w:divBdr>
            </w:div>
            <w:div w:id="1347362382">
              <w:marLeft w:val="720"/>
              <w:marRight w:val="0"/>
              <w:marTop w:val="0"/>
              <w:marBottom w:val="0"/>
              <w:divBdr>
                <w:top w:val="none" w:sz="0" w:space="0" w:color="auto"/>
                <w:left w:val="none" w:sz="0" w:space="0" w:color="auto"/>
                <w:bottom w:val="none" w:sz="0" w:space="0" w:color="auto"/>
                <w:right w:val="none" w:sz="0" w:space="0" w:color="auto"/>
              </w:divBdr>
            </w:div>
            <w:div w:id="650909075">
              <w:marLeft w:val="720"/>
              <w:marRight w:val="0"/>
              <w:marTop w:val="0"/>
              <w:marBottom w:val="0"/>
              <w:divBdr>
                <w:top w:val="none" w:sz="0" w:space="0" w:color="auto"/>
                <w:left w:val="none" w:sz="0" w:space="0" w:color="auto"/>
                <w:bottom w:val="none" w:sz="0" w:space="0" w:color="auto"/>
                <w:right w:val="none" w:sz="0" w:space="0" w:color="auto"/>
              </w:divBdr>
            </w:div>
            <w:div w:id="711926572">
              <w:marLeft w:val="720"/>
              <w:marRight w:val="0"/>
              <w:marTop w:val="0"/>
              <w:marBottom w:val="0"/>
              <w:divBdr>
                <w:top w:val="none" w:sz="0" w:space="0" w:color="auto"/>
                <w:left w:val="none" w:sz="0" w:space="0" w:color="auto"/>
                <w:bottom w:val="none" w:sz="0" w:space="0" w:color="auto"/>
                <w:right w:val="none" w:sz="0" w:space="0" w:color="auto"/>
              </w:divBdr>
            </w:div>
            <w:div w:id="1458647820">
              <w:marLeft w:val="720"/>
              <w:marRight w:val="0"/>
              <w:marTop w:val="0"/>
              <w:marBottom w:val="0"/>
              <w:divBdr>
                <w:top w:val="none" w:sz="0" w:space="0" w:color="auto"/>
                <w:left w:val="none" w:sz="0" w:space="0" w:color="auto"/>
                <w:bottom w:val="none" w:sz="0" w:space="0" w:color="auto"/>
                <w:right w:val="none" w:sz="0" w:space="0" w:color="auto"/>
              </w:divBdr>
            </w:div>
            <w:div w:id="1729038664">
              <w:marLeft w:val="720"/>
              <w:marRight w:val="0"/>
              <w:marTop w:val="0"/>
              <w:marBottom w:val="0"/>
              <w:divBdr>
                <w:top w:val="none" w:sz="0" w:space="0" w:color="auto"/>
                <w:left w:val="none" w:sz="0" w:space="0" w:color="auto"/>
                <w:bottom w:val="none" w:sz="0" w:space="0" w:color="auto"/>
                <w:right w:val="none" w:sz="0" w:space="0" w:color="auto"/>
              </w:divBdr>
            </w:div>
            <w:div w:id="647825766">
              <w:marLeft w:val="480"/>
              <w:marRight w:val="0"/>
              <w:marTop w:val="0"/>
              <w:marBottom w:val="0"/>
              <w:divBdr>
                <w:top w:val="none" w:sz="0" w:space="0" w:color="auto"/>
                <w:left w:val="none" w:sz="0" w:space="0" w:color="auto"/>
                <w:bottom w:val="none" w:sz="0" w:space="0" w:color="auto"/>
                <w:right w:val="none" w:sz="0" w:space="0" w:color="auto"/>
              </w:divBdr>
            </w:div>
            <w:div w:id="478116247">
              <w:marLeft w:val="480"/>
              <w:marRight w:val="0"/>
              <w:marTop w:val="0"/>
              <w:marBottom w:val="0"/>
              <w:divBdr>
                <w:top w:val="none" w:sz="0" w:space="0" w:color="auto"/>
                <w:left w:val="none" w:sz="0" w:space="0" w:color="auto"/>
                <w:bottom w:val="none" w:sz="0" w:space="0" w:color="auto"/>
                <w:right w:val="none" w:sz="0" w:space="0" w:color="auto"/>
              </w:divBdr>
            </w:div>
            <w:div w:id="1282567144">
              <w:marLeft w:val="0"/>
              <w:marRight w:val="0"/>
              <w:marTop w:val="120"/>
              <w:marBottom w:val="0"/>
              <w:divBdr>
                <w:top w:val="none" w:sz="0" w:space="0" w:color="auto"/>
                <w:left w:val="none" w:sz="0" w:space="0" w:color="auto"/>
                <w:bottom w:val="none" w:sz="0" w:space="0" w:color="auto"/>
                <w:right w:val="none" w:sz="0" w:space="0" w:color="auto"/>
              </w:divBdr>
            </w:div>
            <w:div w:id="1162552153">
              <w:marLeft w:val="0"/>
              <w:marRight w:val="0"/>
              <w:marTop w:val="120"/>
              <w:marBottom w:val="0"/>
              <w:divBdr>
                <w:top w:val="none" w:sz="0" w:space="0" w:color="auto"/>
                <w:left w:val="none" w:sz="0" w:space="0" w:color="auto"/>
                <w:bottom w:val="none" w:sz="0" w:space="0" w:color="auto"/>
                <w:right w:val="none" w:sz="0" w:space="0" w:color="auto"/>
              </w:divBdr>
            </w:div>
            <w:div w:id="453867387">
              <w:marLeft w:val="0"/>
              <w:marRight w:val="0"/>
              <w:marTop w:val="120"/>
              <w:marBottom w:val="0"/>
              <w:divBdr>
                <w:top w:val="none" w:sz="0" w:space="0" w:color="auto"/>
                <w:left w:val="none" w:sz="0" w:space="0" w:color="auto"/>
                <w:bottom w:val="none" w:sz="0" w:space="0" w:color="auto"/>
                <w:right w:val="none" w:sz="0" w:space="0" w:color="auto"/>
              </w:divBdr>
            </w:div>
            <w:div w:id="1383679218">
              <w:marLeft w:val="0"/>
              <w:marRight w:val="0"/>
              <w:marTop w:val="120"/>
              <w:marBottom w:val="0"/>
              <w:divBdr>
                <w:top w:val="none" w:sz="0" w:space="0" w:color="auto"/>
                <w:left w:val="none" w:sz="0" w:space="0" w:color="auto"/>
                <w:bottom w:val="none" w:sz="0" w:space="0" w:color="auto"/>
                <w:right w:val="none" w:sz="0" w:space="0" w:color="auto"/>
              </w:divBdr>
            </w:div>
            <w:div w:id="559944008">
              <w:marLeft w:val="0"/>
              <w:marRight w:val="0"/>
              <w:marTop w:val="120"/>
              <w:marBottom w:val="0"/>
              <w:divBdr>
                <w:top w:val="none" w:sz="0" w:space="0" w:color="auto"/>
                <w:left w:val="none" w:sz="0" w:space="0" w:color="auto"/>
                <w:bottom w:val="none" w:sz="0" w:space="0" w:color="auto"/>
                <w:right w:val="none" w:sz="0" w:space="0" w:color="auto"/>
              </w:divBdr>
            </w:div>
            <w:div w:id="328214243">
              <w:marLeft w:val="480"/>
              <w:marRight w:val="0"/>
              <w:marTop w:val="0"/>
              <w:marBottom w:val="0"/>
              <w:divBdr>
                <w:top w:val="none" w:sz="0" w:space="0" w:color="auto"/>
                <w:left w:val="none" w:sz="0" w:space="0" w:color="auto"/>
                <w:bottom w:val="none" w:sz="0" w:space="0" w:color="auto"/>
                <w:right w:val="none" w:sz="0" w:space="0" w:color="auto"/>
              </w:divBdr>
            </w:div>
            <w:div w:id="1044215019">
              <w:marLeft w:val="0"/>
              <w:marRight w:val="0"/>
              <w:marTop w:val="0"/>
              <w:marBottom w:val="0"/>
              <w:divBdr>
                <w:top w:val="none" w:sz="0" w:space="0" w:color="auto"/>
                <w:left w:val="none" w:sz="0" w:space="0" w:color="auto"/>
                <w:bottom w:val="none" w:sz="0" w:space="0" w:color="auto"/>
                <w:right w:val="none" w:sz="0" w:space="0" w:color="auto"/>
              </w:divBdr>
              <w:divsChild>
                <w:div w:id="1402367781">
                  <w:marLeft w:val="0"/>
                  <w:marRight w:val="0"/>
                  <w:marTop w:val="120"/>
                  <w:marBottom w:val="0"/>
                  <w:divBdr>
                    <w:top w:val="none" w:sz="0" w:space="0" w:color="auto"/>
                    <w:left w:val="none" w:sz="0" w:space="0" w:color="auto"/>
                    <w:bottom w:val="none" w:sz="0" w:space="0" w:color="auto"/>
                    <w:right w:val="none" w:sz="0" w:space="0" w:color="auto"/>
                  </w:divBdr>
                </w:div>
                <w:div w:id="288627876">
                  <w:marLeft w:val="0"/>
                  <w:marRight w:val="0"/>
                  <w:marTop w:val="0"/>
                  <w:marBottom w:val="0"/>
                  <w:divBdr>
                    <w:top w:val="none" w:sz="0" w:space="0" w:color="auto"/>
                    <w:left w:val="none" w:sz="0" w:space="0" w:color="auto"/>
                    <w:bottom w:val="none" w:sz="0" w:space="0" w:color="auto"/>
                    <w:right w:val="none" w:sz="0" w:space="0" w:color="auto"/>
                  </w:divBdr>
                </w:div>
              </w:divsChild>
            </w:div>
            <w:div w:id="1701970609">
              <w:marLeft w:val="0"/>
              <w:marRight w:val="0"/>
              <w:marTop w:val="0"/>
              <w:marBottom w:val="0"/>
              <w:divBdr>
                <w:top w:val="none" w:sz="0" w:space="0" w:color="auto"/>
                <w:left w:val="none" w:sz="0" w:space="0" w:color="auto"/>
                <w:bottom w:val="none" w:sz="0" w:space="0" w:color="auto"/>
                <w:right w:val="none" w:sz="0" w:space="0" w:color="auto"/>
              </w:divBdr>
              <w:divsChild>
                <w:div w:id="241764392">
                  <w:marLeft w:val="0"/>
                  <w:marRight w:val="0"/>
                  <w:marTop w:val="120"/>
                  <w:marBottom w:val="0"/>
                  <w:divBdr>
                    <w:top w:val="none" w:sz="0" w:space="0" w:color="auto"/>
                    <w:left w:val="none" w:sz="0" w:space="0" w:color="auto"/>
                    <w:bottom w:val="none" w:sz="0" w:space="0" w:color="auto"/>
                    <w:right w:val="none" w:sz="0" w:space="0" w:color="auto"/>
                  </w:divBdr>
                </w:div>
                <w:div w:id="1812091969">
                  <w:marLeft w:val="0"/>
                  <w:marRight w:val="0"/>
                  <w:marTop w:val="0"/>
                  <w:marBottom w:val="0"/>
                  <w:divBdr>
                    <w:top w:val="none" w:sz="0" w:space="0" w:color="auto"/>
                    <w:left w:val="none" w:sz="0" w:space="0" w:color="auto"/>
                    <w:bottom w:val="none" w:sz="0" w:space="0" w:color="auto"/>
                    <w:right w:val="none" w:sz="0" w:space="0" w:color="auto"/>
                  </w:divBdr>
                </w:div>
              </w:divsChild>
            </w:div>
            <w:div w:id="398286748">
              <w:marLeft w:val="0"/>
              <w:marRight w:val="0"/>
              <w:marTop w:val="0"/>
              <w:marBottom w:val="0"/>
              <w:divBdr>
                <w:top w:val="none" w:sz="0" w:space="0" w:color="auto"/>
                <w:left w:val="none" w:sz="0" w:space="0" w:color="auto"/>
                <w:bottom w:val="none" w:sz="0" w:space="0" w:color="auto"/>
                <w:right w:val="none" w:sz="0" w:space="0" w:color="auto"/>
              </w:divBdr>
              <w:divsChild>
                <w:div w:id="1423526111">
                  <w:marLeft w:val="0"/>
                  <w:marRight w:val="0"/>
                  <w:marTop w:val="120"/>
                  <w:marBottom w:val="0"/>
                  <w:divBdr>
                    <w:top w:val="none" w:sz="0" w:space="0" w:color="auto"/>
                    <w:left w:val="none" w:sz="0" w:space="0" w:color="auto"/>
                    <w:bottom w:val="none" w:sz="0" w:space="0" w:color="auto"/>
                    <w:right w:val="none" w:sz="0" w:space="0" w:color="auto"/>
                  </w:divBdr>
                </w:div>
                <w:div w:id="921376256">
                  <w:marLeft w:val="0"/>
                  <w:marRight w:val="0"/>
                  <w:marTop w:val="0"/>
                  <w:marBottom w:val="0"/>
                  <w:divBdr>
                    <w:top w:val="none" w:sz="0" w:space="0" w:color="auto"/>
                    <w:left w:val="none" w:sz="0" w:space="0" w:color="auto"/>
                    <w:bottom w:val="none" w:sz="0" w:space="0" w:color="auto"/>
                    <w:right w:val="none" w:sz="0" w:space="0" w:color="auto"/>
                  </w:divBdr>
                </w:div>
              </w:divsChild>
            </w:div>
            <w:div w:id="196041065">
              <w:marLeft w:val="0"/>
              <w:marRight w:val="0"/>
              <w:marTop w:val="0"/>
              <w:marBottom w:val="0"/>
              <w:divBdr>
                <w:top w:val="none" w:sz="0" w:space="0" w:color="auto"/>
                <w:left w:val="none" w:sz="0" w:space="0" w:color="auto"/>
                <w:bottom w:val="none" w:sz="0" w:space="0" w:color="auto"/>
                <w:right w:val="none" w:sz="0" w:space="0" w:color="auto"/>
              </w:divBdr>
              <w:divsChild>
                <w:div w:id="70005713">
                  <w:marLeft w:val="0"/>
                  <w:marRight w:val="0"/>
                  <w:marTop w:val="120"/>
                  <w:marBottom w:val="0"/>
                  <w:divBdr>
                    <w:top w:val="none" w:sz="0" w:space="0" w:color="auto"/>
                    <w:left w:val="none" w:sz="0" w:space="0" w:color="auto"/>
                    <w:bottom w:val="none" w:sz="0" w:space="0" w:color="auto"/>
                    <w:right w:val="none" w:sz="0" w:space="0" w:color="auto"/>
                  </w:divBdr>
                </w:div>
                <w:div w:id="1720086046">
                  <w:marLeft w:val="0"/>
                  <w:marRight w:val="0"/>
                  <w:marTop w:val="0"/>
                  <w:marBottom w:val="0"/>
                  <w:divBdr>
                    <w:top w:val="none" w:sz="0" w:space="0" w:color="auto"/>
                    <w:left w:val="none" w:sz="0" w:space="0" w:color="auto"/>
                    <w:bottom w:val="none" w:sz="0" w:space="0" w:color="auto"/>
                    <w:right w:val="none" w:sz="0" w:space="0" w:color="auto"/>
                  </w:divBdr>
                </w:div>
              </w:divsChild>
            </w:div>
            <w:div w:id="944851169">
              <w:marLeft w:val="0"/>
              <w:marRight w:val="0"/>
              <w:marTop w:val="0"/>
              <w:marBottom w:val="0"/>
              <w:divBdr>
                <w:top w:val="none" w:sz="0" w:space="0" w:color="auto"/>
                <w:left w:val="none" w:sz="0" w:space="0" w:color="auto"/>
                <w:bottom w:val="none" w:sz="0" w:space="0" w:color="auto"/>
                <w:right w:val="none" w:sz="0" w:space="0" w:color="auto"/>
              </w:divBdr>
              <w:divsChild>
                <w:div w:id="750807991">
                  <w:marLeft w:val="0"/>
                  <w:marRight w:val="0"/>
                  <w:marTop w:val="120"/>
                  <w:marBottom w:val="0"/>
                  <w:divBdr>
                    <w:top w:val="none" w:sz="0" w:space="0" w:color="auto"/>
                    <w:left w:val="none" w:sz="0" w:space="0" w:color="auto"/>
                    <w:bottom w:val="none" w:sz="0" w:space="0" w:color="auto"/>
                    <w:right w:val="none" w:sz="0" w:space="0" w:color="auto"/>
                  </w:divBdr>
                </w:div>
                <w:div w:id="2026132267">
                  <w:marLeft w:val="0"/>
                  <w:marRight w:val="0"/>
                  <w:marTop w:val="0"/>
                  <w:marBottom w:val="0"/>
                  <w:divBdr>
                    <w:top w:val="none" w:sz="0" w:space="0" w:color="auto"/>
                    <w:left w:val="none" w:sz="0" w:space="0" w:color="auto"/>
                    <w:bottom w:val="none" w:sz="0" w:space="0" w:color="auto"/>
                    <w:right w:val="none" w:sz="0" w:space="0" w:color="auto"/>
                  </w:divBdr>
                </w:div>
              </w:divsChild>
            </w:div>
            <w:div w:id="591590">
              <w:marLeft w:val="480"/>
              <w:marRight w:val="0"/>
              <w:marTop w:val="0"/>
              <w:marBottom w:val="0"/>
              <w:divBdr>
                <w:top w:val="none" w:sz="0" w:space="0" w:color="auto"/>
                <w:left w:val="none" w:sz="0" w:space="0" w:color="auto"/>
                <w:bottom w:val="none" w:sz="0" w:space="0" w:color="auto"/>
                <w:right w:val="none" w:sz="0" w:space="0" w:color="auto"/>
              </w:divBdr>
            </w:div>
            <w:div w:id="771975716">
              <w:marLeft w:val="480"/>
              <w:marRight w:val="0"/>
              <w:marTop w:val="0"/>
              <w:marBottom w:val="0"/>
              <w:divBdr>
                <w:top w:val="none" w:sz="0" w:space="0" w:color="auto"/>
                <w:left w:val="none" w:sz="0" w:space="0" w:color="auto"/>
                <w:bottom w:val="none" w:sz="0" w:space="0" w:color="auto"/>
                <w:right w:val="none" w:sz="0" w:space="0" w:color="auto"/>
              </w:divBdr>
            </w:div>
            <w:div w:id="160706538">
              <w:marLeft w:val="480"/>
              <w:marRight w:val="0"/>
              <w:marTop w:val="0"/>
              <w:marBottom w:val="0"/>
              <w:divBdr>
                <w:top w:val="none" w:sz="0" w:space="0" w:color="auto"/>
                <w:left w:val="none" w:sz="0" w:space="0" w:color="auto"/>
                <w:bottom w:val="none" w:sz="0" w:space="0" w:color="auto"/>
                <w:right w:val="none" w:sz="0" w:space="0" w:color="auto"/>
              </w:divBdr>
            </w:div>
            <w:div w:id="1206404906">
              <w:marLeft w:val="480"/>
              <w:marRight w:val="0"/>
              <w:marTop w:val="0"/>
              <w:marBottom w:val="0"/>
              <w:divBdr>
                <w:top w:val="none" w:sz="0" w:space="0" w:color="auto"/>
                <w:left w:val="none" w:sz="0" w:space="0" w:color="auto"/>
                <w:bottom w:val="none" w:sz="0" w:space="0" w:color="auto"/>
                <w:right w:val="none" w:sz="0" w:space="0" w:color="auto"/>
              </w:divBdr>
            </w:div>
            <w:div w:id="1027562358">
              <w:marLeft w:val="480"/>
              <w:marRight w:val="0"/>
              <w:marTop w:val="0"/>
              <w:marBottom w:val="0"/>
              <w:divBdr>
                <w:top w:val="none" w:sz="0" w:space="0" w:color="auto"/>
                <w:left w:val="none" w:sz="0" w:space="0" w:color="auto"/>
                <w:bottom w:val="none" w:sz="0" w:space="0" w:color="auto"/>
                <w:right w:val="none" w:sz="0" w:space="0" w:color="auto"/>
              </w:divBdr>
            </w:div>
            <w:div w:id="2043817701">
              <w:marLeft w:val="0"/>
              <w:marRight w:val="0"/>
              <w:marTop w:val="0"/>
              <w:marBottom w:val="0"/>
              <w:divBdr>
                <w:top w:val="none" w:sz="0" w:space="0" w:color="auto"/>
                <w:left w:val="none" w:sz="0" w:space="0" w:color="auto"/>
                <w:bottom w:val="none" w:sz="0" w:space="0" w:color="auto"/>
                <w:right w:val="none" w:sz="0" w:space="0" w:color="auto"/>
              </w:divBdr>
              <w:divsChild>
                <w:div w:id="1725330230">
                  <w:marLeft w:val="0"/>
                  <w:marRight w:val="0"/>
                  <w:marTop w:val="120"/>
                  <w:marBottom w:val="0"/>
                  <w:divBdr>
                    <w:top w:val="none" w:sz="0" w:space="0" w:color="auto"/>
                    <w:left w:val="none" w:sz="0" w:space="0" w:color="auto"/>
                    <w:bottom w:val="none" w:sz="0" w:space="0" w:color="auto"/>
                    <w:right w:val="none" w:sz="0" w:space="0" w:color="auto"/>
                  </w:divBdr>
                </w:div>
                <w:div w:id="40639983">
                  <w:marLeft w:val="0"/>
                  <w:marRight w:val="0"/>
                  <w:marTop w:val="0"/>
                  <w:marBottom w:val="0"/>
                  <w:divBdr>
                    <w:top w:val="none" w:sz="0" w:space="0" w:color="auto"/>
                    <w:left w:val="none" w:sz="0" w:space="0" w:color="auto"/>
                    <w:bottom w:val="none" w:sz="0" w:space="0" w:color="auto"/>
                    <w:right w:val="none" w:sz="0" w:space="0" w:color="auto"/>
                  </w:divBdr>
                </w:div>
              </w:divsChild>
            </w:div>
            <w:div w:id="1275946681">
              <w:marLeft w:val="0"/>
              <w:marRight w:val="0"/>
              <w:marTop w:val="0"/>
              <w:marBottom w:val="0"/>
              <w:divBdr>
                <w:top w:val="none" w:sz="0" w:space="0" w:color="auto"/>
                <w:left w:val="none" w:sz="0" w:space="0" w:color="auto"/>
                <w:bottom w:val="none" w:sz="0" w:space="0" w:color="auto"/>
                <w:right w:val="none" w:sz="0" w:space="0" w:color="auto"/>
              </w:divBdr>
              <w:divsChild>
                <w:div w:id="563567896">
                  <w:marLeft w:val="0"/>
                  <w:marRight w:val="0"/>
                  <w:marTop w:val="120"/>
                  <w:marBottom w:val="0"/>
                  <w:divBdr>
                    <w:top w:val="none" w:sz="0" w:space="0" w:color="auto"/>
                    <w:left w:val="none" w:sz="0" w:space="0" w:color="auto"/>
                    <w:bottom w:val="none" w:sz="0" w:space="0" w:color="auto"/>
                    <w:right w:val="none" w:sz="0" w:space="0" w:color="auto"/>
                  </w:divBdr>
                </w:div>
                <w:div w:id="91241845">
                  <w:marLeft w:val="0"/>
                  <w:marRight w:val="0"/>
                  <w:marTop w:val="0"/>
                  <w:marBottom w:val="0"/>
                  <w:divBdr>
                    <w:top w:val="none" w:sz="0" w:space="0" w:color="auto"/>
                    <w:left w:val="none" w:sz="0" w:space="0" w:color="auto"/>
                    <w:bottom w:val="none" w:sz="0" w:space="0" w:color="auto"/>
                    <w:right w:val="none" w:sz="0" w:space="0" w:color="auto"/>
                  </w:divBdr>
                </w:div>
              </w:divsChild>
            </w:div>
            <w:div w:id="1663966411">
              <w:marLeft w:val="480"/>
              <w:marRight w:val="0"/>
              <w:marTop w:val="0"/>
              <w:marBottom w:val="0"/>
              <w:divBdr>
                <w:top w:val="none" w:sz="0" w:space="0" w:color="auto"/>
                <w:left w:val="none" w:sz="0" w:space="0" w:color="auto"/>
                <w:bottom w:val="none" w:sz="0" w:space="0" w:color="auto"/>
                <w:right w:val="none" w:sz="0" w:space="0" w:color="auto"/>
              </w:divBdr>
            </w:div>
            <w:div w:id="734427565">
              <w:marLeft w:val="480"/>
              <w:marRight w:val="0"/>
              <w:marTop w:val="0"/>
              <w:marBottom w:val="0"/>
              <w:divBdr>
                <w:top w:val="none" w:sz="0" w:space="0" w:color="auto"/>
                <w:left w:val="none" w:sz="0" w:space="0" w:color="auto"/>
                <w:bottom w:val="none" w:sz="0" w:space="0" w:color="auto"/>
                <w:right w:val="none" w:sz="0" w:space="0" w:color="auto"/>
              </w:divBdr>
            </w:div>
            <w:div w:id="187839154">
              <w:marLeft w:val="0"/>
              <w:marRight w:val="0"/>
              <w:marTop w:val="0"/>
              <w:marBottom w:val="0"/>
              <w:divBdr>
                <w:top w:val="none" w:sz="0" w:space="0" w:color="auto"/>
                <w:left w:val="none" w:sz="0" w:space="0" w:color="auto"/>
                <w:bottom w:val="none" w:sz="0" w:space="0" w:color="auto"/>
                <w:right w:val="none" w:sz="0" w:space="0" w:color="auto"/>
              </w:divBdr>
              <w:divsChild>
                <w:div w:id="2138064443">
                  <w:marLeft w:val="0"/>
                  <w:marRight w:val="0"/>
                  <w:marTop w:val="120"/>
                  <w:marBottom w:val="0"/>
                  <w:divBdr>
                    <w:top w:val="none" w:sz="0" w:space="0" w:color="auto"/>
                    <w:left w:val="none" w:sz="0" w:space="0" w:color="auto"/>
                    <w:bottom w:val="none" w:sz="0" w:space="0" w:color="auto"/>
                    <w:right w:val="none" w:sz="0" w:space="0" w:color="auto"/>
                  </w:divBdr>
                </w:div>
                <w:div w:id="1367486888">
                  <w:marLeft w:val="0"/>
                  <w:marRight w:val="0"/>
                  <w:marTop w:val="0"/>
                  <w:marBottom w:val="0"/>
                  <w:divBdr>
                    <w:top w:val="none" w:sz="0" w:space="0" w:color="auto"/>
                    <w:left w:val="none" w:sz="0" w:space="0" w:color="auto"/>
                    <w:bottom w:val="none" w:sz="0" w:space="0" w:color="auto"/>
                    <w:right w:val="none" w:sz="0" w:space="0" w:color="auto"/>
                  </w:divBdr>
                </w:div>
              </w:divsChild>
            </w:div>
            <w:div w:id="1661617257">
              <w:marLeft w:val="0"/>
              <w:marRight w:val="0"/>
              <w:marTop w:val="0"/>
              <w:marBottom w:val="0"/>
              <w:divBdr>
                <w:top w:val="none" w:sz="0" w:space="0" w:color="auto"/>
                <w:left w:val="none" w:sz="0" w:space="0" w:color="auto"/>
                <w:bottom w:val="none" w:sz="0" w:space="0" w:color="auto"/>
                <w:right w:val="none" w:sz="0" w:space="0" w:color="auto"/>
              </w:divBdr>
              <w:divsChild>
                <w:div w:id="1531722910">
                  <w:marLeft w:val="0"/>
                  <w:marRight w:val="0"/>
                  <w:marTop w:val="120"/>
                  <w:marBottom w:val="0"/>
                  <w:divBdr>
                    <w:top w:val="none" w:sz="0" w:space="0" w:color="auto"/>
                    <w:left w:val="none" w:sz="0" w:space="0" w:color="auto"/>
                    <w:bottom w:val="none" w:sz="0" w:space="0" w:color="auto"/>
                    <w:right w:val="none" w:sz="0" w:space="0" w:color="auto"/>
                  </w:divBdr>
                </w:div>
                <w:div w:id="495806300">
                  <w:marLeft w:val="0"/>
                  <w:marRight w:val="0"/>
                  <w:marTop w:val="0"/>
                  <w:marBottom w:val="0"/>
                  <w:divBdr>
                    <w:top w:val="none" w:sz="0" w:space="0" w:color="auto"/>
                    <w:left w:val="none" w:sz="0" w:space="0" w:color="auto"/>
                    <w:bottom w:val="none" w:sz="0" w:space="0" w:color="auto"/>
                    <w:right w:val="none" w:sz="0" w:space="0" w:color="auto"/>
                  </w:divBdr>
                </w:div>
              </w:divsChild>
            </w:div>
            <w:div w:id="678045735">
              <w:marLeft w:val="0"/>
              <w:marRight w:val="0"/>
              <w:marTop w:val="0"/>
              <w:marBottom w:val="0"/>
              <w:divBdr>
                <w:top w:val="none" w:sz="0" w:space="0" w:color="auto"/>
                <w:left w:val="none" w:sz="0" w:space="0" w:color="auto"/>
                <w:bottom w:val="none" w:sz="0" w:space="0" w:color="auto"/>
                <w:right w:val="none" w:sz="0" w:space="0" w:color="auto"/>
              </w:divBdr>
              <w:divsChild>
                <w:div w:id="2058554128">
                  <w:marLeft w:val="0"/>
                  <w:marRight w:val="0"/>
                  <w:marTop w:val="120"/>
                  <w:marBottom w:val="0"/>
                  <w:divBdr>
                    <w:top w:val="none" w:sz="0" w:space="0" w:color="auto"/>
                    <w:left w:val="none" w:sz="0" w:space="0" w:color="auto"/>
                    <w:bottom w:val="none" w:sz="0" w:space="0" w:color="auto"/>
                    <w:right w:val="none" w:sz="0" w:space="0" w:color="auto"/>
                  </w:divBdr>
                </w:div>
                <w:div w:id="1898972989">
                  <w:marLeft w:val="0"/>
                  <w:marRight w:val="0"/>
                  <w:marTop w:val="0"/>
                  <w:marBottom w:val="0"/>
                  <w:divBdr>
                    <w:top w:val="none" w:sz="0" w:space="0" w:color="auto"/>
                    <w:left w:val="none" w:sz="0" w:space="0" w:color="auto"/>
                    <w:bottom w:val="none" w:sz="0" w:space="0" w:color="auto"/>
                    <w:right w:val="none" w:sz="0" w:space="0" w:color="auto"/>
                  </w:divBdr>
                </w:div>
              </w:divsChild>
            </w:div>
            <w:div w:id="318927523">
              <w:marLeft w:val="0"/>
              <w:marRight w:val="0"/>
              <w:marTop w:val="0"/>
              <w:marBottom w:val="0"/>
              <w:divBdr>
                <w:top w:val="none" w:sz="0" w:space="0" w:color="auto"/>
                <w:left w:val="none" w:sz="0" w:space="0" w:color="auto"/>
                <w:bottom w:val="none" w:sz="0" w:space="0" w:color="auto"/>
                <w:right w:val="none" w:sz="0" w:space="0" w:color="auto"/>
              </w:divBdr>
              <w:divsChild>
                <w:div w:id="1982228061">
                  <w:marLeft w:val="0"/>
                  <w:marRight w:val="0"/>
                  <w:marTop w:val="120"/>
                  <w:marBottom w:val="0"/>
                  <w:divBdr>
                    <w:top w:val="none" w:sz="0" w:space="0" w:color="auto"/>
                    <w:left w:val="none" w:sz="0" w:space="0" w:color="auto"/>
                    <w:bottom w:val="none" w:sz="0" w:space="0" w:color="auto"/>
                    <w:right w:val="none" w:sz="0" w:space="0" w:color="auto"/>
                  </w:divBdr>
                </w:div>
                <w:div w:id="756096403">
                  <w:marLeft w:val="0"/>
                  <w:marRight w:val="0"/>
                  <w:marTop w:val="0"/>
                  <w:marBottom w:val="0"/>
                  <w:divBdr>
                    <w:top w:val="none" w:sz="0" w:space="0" w:color="auto"/>
                    <w:left w:val="none" w:sz="0" w:space="0" w:color="auto"/>
                    <w:bottom w:val="none" w:sz="0" w:space="0" w:color="auto"/>
                    <w:right w:val="none" w:sz="0" w:space="0" w:color="auto"/>
                  </w:divBdr>
                </w:div>
              </w:divsChild>
            </w:div>
            <w:div w:id="1207988689">
              <w:marLeft w:val="0"/>
              <w:marRight w:val="0"/>
              <w:marTop w:val="0"/>
              <w:marBottom w:val="0"/>
              <w:divBdr>
                <w:top w:val="none" w:sz="0" w:space="0" w:color="auto"/>
                <w:left w:val="none" w:sz="0" w:space="0" w:color="auto"/>
                <w:bottom w:val="none" w:sz="0" w:space="0" w:color="auto"/>
                <w:right w:val="none" w:sz="0" w:space="0" w:color="auto"/>
              </w:divBdr>
              <w:divsChild>
                <w:div w:id="1935164409">
                  <w:marLeft w:val="0"/>
                  <w:marRight w:val="0"/>
                  <w:marTop w:val="120"/>
                  <w:marBottom w:val="0"/>
                  <w:divBdr>
                    <w:top w:val="none" w:sz="0" w:space="0" w:color="auto"/>
                    <w:left w:val="none" w:sz="0" w:space="0" w:color="auto"/>
                    <w:bottom w:val="none" w:sz="0" w:space="0" w:color="auto"/>
                    <w:right w:val="none" w:sz="0" w:space="0" w:color="auto"/>
                  </w:divBdr>
                </w:div>
                <w:div w:id="1431773685">
                  <w:marLeft w:val="0"/>
                  <w:marRight w:val="0"/>
                  <w:marTop w:val="0"/>
                  <w:marBottom w:val="0"/>
                  <w:divBdr>
                    <w:top w:val="none" w:sz="0" w:space="0" w:color="auto"/>
                    <w:left w:val="none" w:sz="0" w:space="0" w:color="auto"/>
                    <w:bottom w:val="none" w:sz="0" w:space="0" w:color="auto"/>
                    <w:right w:val="none" w:sz="0" w:space="0" w:color="auto"/>
                  </w:divBdr>
                </w:div>
              </w:divsChild>
            </w:div>
            <w:div w:id="1267273235">
              <w:marLeft w:val="0"/>
              <w:marRight w:val="0"/>
              <w:marTop w:val="0"/>
              <w:marBottom w:val="0"/>
              <w:divBdr>
                <w:top w:val="none" w:sz="0" w:space="0" w:color="auto"/>
                <w:left w:val="none" w:sz="0" w:space="0" w:color="auto"/>
                <w:bottom w:val="none" w:sz="0" w:space="0" w:color="auto"/>
                <w:right w:val="none" w:sz="0" w:space="0" w:color="auto"/>
              </w:divBdr>
              <w:divsChild>
                <w:div w:id="1986154573">
                  <w:marLeft w:val="0"/>
                  <w:marRight w:val="0"/>
                  <w:marTop w:val="120"/>
                  <w:marBottom w:val="0"/>
                  <w:divBdr>
                    <w:top w:val="none" w:sz="0" w:space="0" w:color="auto"/>
                    <w:left w:val="none" w:sz="0" w:space="0" w:color="auto"/>
                    <w:bottom w:val="none" w:sz="0" w:space="0" w:color="auto"/>
                    <w:right w:val="none" w:sz="0" w:space="0" w:color="auto"/>
                  </w:divBdr>
                </w:div>
                <w:div w:id="7254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21121">
      <w:bodyDiv w:val="1"/>
      <w:marLeft w:val="0"/>
      <w:marRight w:val="0"/>
      <w:marTop w:val="0"/>
      <w:marBottom w:val="0"/>
      <w:divBdr>
        <w:top w:val="none" w:sz="0" w:space="0" w:color="auto"/>
        <w:left w:val="none" w:sz="0" w:space="0" w:color="auto"/>
        <w:bottom w:val="none" w:sz="0" w:space="0" w:color="auto"/>
        <w:right w:val="none" w:sz="0" w:space="0" w:color="auto"/>
      </w:divBdr>
    </w:div>
    <w:div w:id="568730467">
      <w:bodyDiv w:val="1"/>
      <w:marLeft w:val="0"/>
      <w:marRight w:val="0"/>
      <w:marTop w:val="0"/>
      <w:marBottom w:val="0"/>
      <w:divBdr>
        <w:top w:val="none" w:sz="0" w:space="0" w:color="auto"/>
        <w:left w:val="none" w:sz="0" w:space="0" w:color="auto"/>
        <w:bottom w:val="none" w:sz="0" w:space="0" w:color="auto"/>
        <w:right w:val="none" w:sz="0" w:space="0" w:color="auto"/>
      </w:divBdr>
    </w:div>
    <w:div w:id="1421483788">
      <w:bodyDiv w:val="1"/>
      <w:marLeft w:val="0"/>
      <w:marRight w:val="0"/>
      <w:marTop w:val="0"/>
      <w:marBottom w:val="0"/>
      <w:divBdr>
        <w:top w:val="none" w:sz="0" w:space="0" w:color="auto"/>
        <w:left w:val="none" w:sz="0" w:space="0" w:color="auto"/>
        <w:bottom w:val="none" w:sz="0" w:space="0" w:color="auto"/>
        <w:right w:val="none" w:sz="0" w:space="0" w:color="auto"/>
      </w:divBdr>
      <w:divsChild>
        <w:div w:id="1040981827">
          <w:marLeft w:val="0"/>
          <w:marRight w:val="0"/>
          <w:marTop w:val="0"/>
          <w:marBottom w:val="0"/>
          <w:divBdr>
            <w:top w:val="none" w:sz="0" w:space="0" w:color="auto"/>
            <w:left w:val="none" w:sz="0" w:space="0" w:color="auto"/>
            <w:bottom w:val="none" w:sz="0" w:space="0" w:color="auto"/>
            <w:right w:val="none" w:sz="0" w:space="0" w:color="auto"/>
          </w:divBdr>
          <w:divsChild>
            <w:div w:id="1824006651">
              <w:marLeft w:val="0"/>
              <w:marRight w:val="0"/>
              <w:marTop w:val="0"/>
              <w:marBottom w:val="0"/>
              <w:divBdr>
                <w:top w:val="none" w:sz="0" w:space="0" w:color="auto"/>
                <w:left w:val="none" w:sz="0" w:space="0" w:color="auto"/>
                <w:bottom w:val="none" w:sz="0" w:space="0" w:color="auto"/>
                <w:right w:val="none" w:sz="0" w:space="0" w:color="auto"/>
              </w:divBdr>
              <w:divsChild>
                <w:div w:id="1763213148">
                  <w:marLeft w:val="0"/>
                  <w:marRight w:val="0"/>
                  <w:marTop w:val="120"/>
                  <w:marBottom w:val="0"/>
                  <w:divBdr>
                    <w:top w:val="none" w:sz="0" w:space="0" w:color="auto"/>
                    <w:left w:val="none" w:sz="0" w:space="0" w:color="auto"/>
                    <w:bottom w:val="none" w:sz="0" w:space="0" w:color="auto"/>
                    <w:right w:val="none" w:sz="0" w:space="0" w:color="auto"/>
                  </w:divBdr>
                </w:div>
                <w:div w:id="710228241">
                  <w:marLeft w:val="0"/>
                  <w:marRight w:val="0"/>
                  <w:marTop w:val="0"/>
                  <w:marBottom w:val="0"/>
                  <w:divBdr>
                    <w:top w:val="none" w:sz="0" w:space="0" w:color="auto"/>
                    <w:left w:val="none" w:sz="0" w:space="0" w:color="auto"/>
                    <w:bottom w:val="none" w:sz="0" w:space="0" w:color="auto"/>
                    <w:right w:val="none" w:sz="0" w:space="0" w:color="auto"/>
                  </w:divBdr>
                </w:div>
              </w:divsChild>
            </w:div>
            <w:div w:id="933436293">
              <w:marLeft w:val="0"/>
              <w:marRight w:val="0"/>
              <w:marTop w:val="0"/>
              <w:marBottom w:val="0"/>
              <w:divBdr>
                <w:top w:val="none" w:sz="0" w:space="0" w:color="auto"/>
                <w:left w:val="none" w:sz="0" w:space="0" w:color="auto"/>
                <w:bottom w:val="none" w:sz="0" w:space="0" w:color="auto"/>
                <w:right w:val="none" w:sz="0" w:space="0" w:color="auto"/>
              </w:divBdr>
              <w:divsChild>
                <w:div w:id="933170410">
                  <w:marLeft w:val="0"/>
                  <w:marRight w:val="0"/>
                  <w:marTop w:val="120"/>
                  <w:marBottom w:val="0"/>
                  <w:divBdr>
                    <w:top w:val="none" w:sz="0" w:space="0" w:color="auto"/>
                    <w:left w:val="none" w:sz="0" w:space="0" w:color="auto"/>
                    <w:bottom w:val="none" w:sz="0" w:space="0" w:color="auto"/>
                    <w:right w:val="none" w:sz="0" w:space="0" w:color="auto"/>
                  </w:divBdr>
                </w:div>
                <w:div w:id="1768116835">
                  <w:marLeft w:val="0"/>
                  <w:marRight w:val="0"/>
                  <w:marTop w:val="0"/>
                  <w:marBottom w:val="0"/>
                  <w:divBdr>
                    <w:top w:val="none" w:sz="0" w:space="0" w:color="auto"/>
                    <w:left w:val="none" w:sz="0" w:space="0" w:color="auto"/>
                    <w:bottom w:val="none" w:sz="0" w:space="0" w:color="auto"/>
                    <w:right w:val="none" w:sz="0" w:space="0" w:color="auto"/>
                  </w:divBdr>
                </w:div>
              </w:divsChild>
            </w:div>
            <w:div w:id="1653675479">
              <w:marLeft w:val="0"/>
              <w:marRight w:val="0"/>
              <w:marTop w:val="0"/>
              <w:marBottom w:val="0"/>
              <w:divBdr>
                <w:top w:val="none" w:sz="0" w:space="0" w:color="auto"/>
                <w:left w:val="none" w:sz="0" w:space="0" w:color="auto"/>
                <w:bottom w:val="none" w:sz="0" w:space="0" w:color="auto"/>
                <w:right w:val="none" w:sz="0" w:space="0" w:color="auto"/>
              </w:divBdr>
              <w:divsChild>
                <w:div w:id="1326516304">
                  <w:marLeft w:val="0"/>
                  <w:marRight w:val="0"/>
                  <w:marTop w:val="120"/>
                  <w:marBottom w:val="0"/>
                  <w:divBdr>
                    <w:top w:val="none" w:sz="0" w:space="0" w:color="auto"/>
                    <w:left w:val="none" w:sz="0" w:space="0" w:color="auto"/>
                    <w:bottom w:val="none" w:sz="0" w:space="0" w:color="auto"/>
                    <w:right w:val="none" w:sz="0" w:space="0" w:color="auto"/>
                  </w:divBdr>
                </w:div>
                <w:div w:id="1592202798">
                  <w:marLeft w:val="0"/>
                  <w:marRight w:val="0"/>
                  <w:marTop w:val="0"/>
                  <w:marBottom w:val="0"/>
                  <w:divBdr>
                    <w:top w:val="none" w:sz="0" w:space="0" w:color="auto"/>
                    <w:left w:val="none" w:sz="0" w:space="0" w:color="auto"/>
                    <w:bottom w:val="none" w:sz="0" w:space="0" w:color="auto"/>
                    <w:right w:val="none" w:sz="0" w:space="0" w:color="auto"/>
                  </w:divBdr>
                </w:div>
              </w:divsChild>
            </w:div>
            <w:div w:id="1627077205">
              <w:marLeft w:val="0"/>
              <w:marRight w:val="0"/>
              <w:marTop w:val="0"/>
              <w:marBottom w:val="0"/>
              <w:divBdr>
                <w:top w:val="none" w:sz="0" w:space="0" w:color="auto"/>
                <w:left w:val="none" w:sz="0" w:space="0" w:color="auto"/>
                <w:bottom w:val="none" w:sz="0" w:space="0" w:color="auto"/>
                <w:right w:val="none" w:sz="0" w:space="0" w:color="auto"/>
              </w:divBdr>
              <w:divsChild>
                <w:div w:id="1805542470">
                  <w:marLeft w:val="0"/>
                  <w:marRight w:val="0"/>
                  <w:marTop w:val="120"/>
                  <w:marBottom w:val="0"/>
                  <w:divBdr>
                    <w:top w:val="none" w:sz="0" w:space="0" w:color="auto"/>
                    <w:left w:val="none" w:sz="0" w:space="0" w:color="auto"/>
                    <w:bottom w:val="none" w:sz="0" w:space="0" w:color="auto"/>
                    <w:right w:val="none" w:sz="0" w:space="0" w:color="auto"/>
                  </w:divBdr>
                </w:div>
                <w:div w:id="1917787898">
                  <w:marLeft w:val="0"/>
                  <w:marRight w:val="0"/>
                  <w:marTop w:val="0"/>
                  <w:marBottom w:val="0"/>
                  <w:divBdr>
                    <w:top w:val="none" w:sz="0" w:space="0" w:color="auto"/>
                    <w:left w:val="none" w:sz="0" w:space="0" w:color="auto"/>
                    <w:bottom w:val="none" w:sz="0" w:space="0" w:color="auto"/>
                    <w:right w:val="none" w:sz="0" w:space="0" w:color="auto"/>
                  </w:divBdr>
                </w:div>
              </w:divsChild>
            </w:div>
            <w:div w:id="337267844">
              <w:marLeft w:val="0"/>
              <w:marRight w:val="0"/>
              <w:marTop w:val="0"/>
              <w:marBottom w:val="0"/>
              <w:divBdr>
                <w:top w:val="none" w:sz="0" w:space="0" w:color="auto"/>
                <w:left w:val="none" w:sz="0" w:space="0" w:color="auto"/>
                <w:bottom w:val="none" w:sz="0" w:space="0" w:color="auto"/>
                <w:right w:val="none" w:sz="0" w:space="0" w:color="auto"/>
              </w:divBdr>
              <w:divsChild>
                <w:div w:id="1720090136">
                  <w:marLeft w:val="0"/>
                  <w:marRight w:val="0"/>
                  <w:marTop w:val="120"/>
                  <w:marBottom w:val="0"/>
                  <w:divBdr>
                    <w:top w:val="none" w:sz="0" w:space="0" w:color="auto"/>
                    <w:left w:val="none" w:sz="0" w:space="0" w:color="auto"/>
                    <w:bottom w:val="none" w:sz="0" w:space="0" w:color="auto"/>
                    <w:right w:val="none" w:sz="0" w:space="0" w:color="auto"/>
                  </w:divBdr>
                </w:div>
                <w:div w:id="2065443420">
                  <w:marLeft w:val="0"/>
                  <w:marRight w:val="0"/>
                  <w:marTop w:val="0"/>
                  <w:marBottom w:val="0"/>
                  <w:divBdr>
                    <w:top w:val="none" w:sz="0" w:space="0" w:color="auto"/>
                    <w:left w:val="none" w:sz="0" w:space="0" w:color="auto"/>
                    <w:bottom w:val="none" w:sz="0" w:space="0" w:color="auto"/>
                    <w:right w:val="none" w:sz="0" w:space="0" w:color="auto"/>
                  </w:divBdr>
                </w:div>
              </w:divsChild>
            </w:div>
            <w:div w:id="1541742724">
              <w:marLeft w:val="0"/>
              <w:marRight w:val="0"/>
              <w:marTop w:val="0"/>
              <w:marBottom w:val="0"/>
              <w:divBdr>
                <w:top w:val="none" w:sz="0" w:space="0" w:color="auto"/>
                <w:left w:val="none" w:sz="0" w:space="0" w:color="auto"/>
                <w:bottom w:val="none" w:sz="0" w:space="0" w:color="auto"/>
                <w:right w:val="none" w:sz="0" w:space="0" w:color="auto"/>
              </w:divBdr>
              <w:divsChild>
                <w:div w:id="1878468928">
                  <w:marLeft w:val="0"/>
                  <w:marRight w:val="0"/>
                  <w:marTop w:val="120"/>
                  <w:marBottom w:val="0"/>
                  <w:divBdr>
                    <w:top w:val="none" w:sz="0" w:space="0" w:color="auto"/>
                    <w:left w:val="none" w:sz="0" w:space="0" w:color="auto"/>
                    <w:bottom w:val="none" w:sz="0" w:space="0" w:color="auto"/>
                    <w:right w:val="none" w:sz="0" w:space="0" w:color="auto"/>
                  </w:divBdr>
                </w:div>
                <w:div w:id="358243554">
                  <w:marLeft w:val="0"/>
                  <w:marRight w:val="0"/>
                  <w:marTop w:val="0"/>
                  <w:marBottom w:val="0"/>
                  <w:divBdr>
                    <w:top w:val="none" w:sz="0" w:space="0" w:color="auto"/>
                    <w:left w:val="none" w:sz="0" w:space="0" w:color="auto"/>
                    <w:bottom w:val="none" w:sz="0" w:space="0" w:color="auto"/>
                    <w:right w:val="none" w:sz="0" w:space="0" w:color="auto"/>
                  </w:divBdr>
                </w:div>
              </w:divsChild>
            </w:div>
            <w:div w:id="1217160159">
              <w:marLeft w:val="0"/>
              <w:marRight w:val="0"/>
              <w:marTop w:val="0"/>
              <w:marBottom w:val="0"/>
              <w:divBdr>
                <w:top w:val="none" w:sz="0" w:space="0" w:color="auto"/>
                <w:left w:val="none" w:sz="0" w:space="0" w:color="auto"/>
                <w:bottom w:val="none" w:sz="0" w:space="0" w:color="auto"/>
                <w:right w:val="none" w:sz="0" w:space="0" w:color="auto"/>
              </w:divBdr>
              <w:divsChild>
                <w:div w:id="2065789322">
                  <w:marLeft w:val="0"/>
                  <w:marRight w:val="0"/>
                  <w:marTop w:val="120"/>
                  <w:marBottom w:val="0"/>
                  <w:divBdr>
                    <w:top w:val="none" w:sz="0" w:space="0" w:color="auto"/>
                    <w:left w:val="none" w:sz="0" w:space="0" w:color="auto"/>
                    <w:bottom w:val="none" w:sz="0" w:space="0" w:color="auto"/>
                    <w:right w:val="none" w:sz="0" w:space="0" w:color="auto"/>
                  </w:divBdr>
                </w:div>
                <w:div w:id="1968661303">
                  <w:marLeft w:val="0"/>
                  <w:marRight w:val="0"/>
                  <w:marTop w:val="0"/>
                  <w:marBottom w:val="0"/>
                  <w:divBdr>
                    <w:top w:val="none" w:sz="0" w:space="0" w:color="auto"/>
                    <w:left w:val="none" w:sz="0" w:space="0" w:color="auto"/>
                    <w:bottom w:val="none" w:sz="0" w:space="0" w:color="auto"/>
                    <w:right w:val="none" w:sz="0" w:space="0" w:color="auto"/>
                  </w:divBdr>
                </w:div>
              </w:divsChild>
            </w:div>
            <w:div w:id="2105226231">
              <w:marLeft w:val="0"/>
              <w:marRight w:val="0"/>
              <w:marTop w:val="0"/>
              <w:marBottom w:val="0"/>
              <w:divBdr>
                <w:top w:val="none" w:sz="0" w:space="0" w:color="auto"/>
                <w:left w:val="none" w:sz="0" w:space="0" w:color="auto"/>
                <w:bottom w:val="none" w:sz="0" w:space="0" w:color="auto"/>
                <w:right w:val="none" w:sz="0" w:space="0" w:color="auto"/>
              </w:divBdr>
              <w:divsChild>
                <w:div w:id="215823410">
                  <w:marLeft w:val="0"/>
                  <w:marRight w:val="0"/>
                  <w:marTop w:val="120"/>
                  <w:marBottom w:val="0"/>
                  <w:divBdr>
                    <w:top w:val="none" w:sz="0" w:space="0" w:color="auto"/>
                    <w:left w:val="none" w:sz="0" w:space="0" w:color="auto"/>
                    <w:bottom w:val="none" w:sz="0" w:space="0" w:color="auto"/>
                    <w:right w:val="none" w:sz="0" w:space="0" w:color="auto"/>
                  </w:divBdr>
                </w:div>
                <w:div w:id="1987082388">
                  <w:marLeft w:val="0"/>
                  <w:marRight w:val="0"/>
                  <w:marTop w:val="0"/>
                  <w:marBottom w:val="0"/>
                  <w:divBdr>
                    <w:top w:val="none" w:sz="0" w:space="0" w:color="auto"/>
                    <w:left w:val="none" w:sz="0" w:space="0" w:color="auto"/>
                    <w:bottom w:val="none" w:sz="0" w:space="0" w:color="auto"/>
                    <w:right w:val="none" w:sz="0" w:space="0" w:color="auto"/>
                  </w:divBdr>
                </w:div>
              </w:divsChild>
            </w:div>
            <w:div w:id="861548589">
              <w:marLeft w:val="0"/>
              <w:marRight w:val="0"/>
              <w:marTop w:val="0"/>
              <w:marBottom w:val="0"/>
              <w:divBdr>
                <w:top w:val="none" w:sz="0" w:space="0" w:color="auto"/>
                <w:left w:val="none" w:sz="0" w:space="0" w:color="auto"/>
                <w:bottom w:val="none" w:sz="0" w:space="0" w:color="auto"/>
                <w:right w:val="none" w:sz="0" w:space="0" w:color="auto"/>
              </w:divBdr>
              <w:divsChild>
                <w:div w:id="521089393">
                  <w:marLeft w:val="0"/>
                  <w:marRight w:val="0"/>
                  <w:marTop w:val="120"/>
                  <w:marBottom w:val="0"/>
                  <w:divBdr>
                    <w:top w:val="none" w:sz="0" w:space="0" w:color="auto"/>
                    <w:left w:val="none" w:sz="0" w:space="0" w:color="auto"/>
                    <w:bottom w:val="none" w:sz="0" w:space="0" w:color="auto"/>
                    <w:right w:val="none" w:sz="0" w:space="0" w:color="auto"/>
                  </w:divBdr>
                </w:div>
                <w:div w:id="1238398705">
                  <w:marLeft w:val="0"/>
                  <w:marRight w:val="0"/>
                  <w:marTop w:val="0"/>
                  <w:marBottom w:val="0"/>
                  <w:divBdr>
                    <w:top w:val="none" w:sz="0" w:space="0" w:color="auto"/>
                    <w:left w:val="none" w:sz="0" w:space="0" w:color="auto"/>
                    <w:bottom w:val="none" w:sz="0" w:space="0" w:color="auto"/>
                    <w:right w:val="none" w:sz="0" w:space="0" w:color="auto"/>
                  </w:divBdr>
                </w:div>
              </w:divsChild>
            </w:div>
            <w:div w:id="1156653600">
              <w:marLeft w:val="0"/>
              <w:marRight w:val="0"/>
              <w:marTop w:val="0"/>
              <w:marBottom w:val="0"/>
              <w:divBdr>
                <w:top w:val="none" w:sz="0" w:space="0" w:color="auto"/>
                <w:left w:val="none" w:sz="0" w:space="0" w:color="auto"/>
                <w:bottom w:val="none" w:sz="0" w:space="0" w:color="auto"/>
                <w:right w:val="none" w:sz="0" w:space="0" w:color="auto"/>
              </w:divBdr>
              <w:divsChild>
                <w:div w:id="911887346">
                  <w:marLeft w:val="0"/>
                  <w:marRight w:val="0"/>
                  <w:marTop w:val="120"/>
                  <w:marBottom w:val="0"/>
                  <w:divBdr>
                    <w:top w:val="none" w:sz="0" w:space="0" w:color="auto"/>
                    <w:left w:val="none" w:sz="0" w:space="0" w:color="auto"/>
                    <w:bottom w:val="none" w:sz="0" w:space="0" w:color="auto"/>
                    <w:right w:val="none" w:sz="0" w:space="0" w:color="auto"/>
                  </w:divBdr>
                </w:div>
                <w:div w:id="304701318">
                  <w:marLeft w:val="0"/>
                  <w:marRight w:val="0"/>
                  <w:marTop w:val="0"/>
                  <w:marBottom w:val="0"/>
                  <w:divBdr>
                    <w:top w:val="none" w:sz="0" w:space="0" w:color="auto"/>
                    <w:left w:val="none" w:sz="0" w:space="0" w:color="auto"/>
                    <w:bottom w:val="none" w:sz="0" w:space="0" w:color="auto"/>
                    <w:right w:val="none" w:sz="0" w:space="0" w:color="auto"/>
                  </w:divBdr>
                </w:div>
              </w:divsChild>
            </w:div>
            <w:div w:id="1787193375">
              <w:marLeft w:val="0"/>
              <w:marRight w:val="0"/>
              <w:marTop w:val="0"/>
              <w:marBottom w:val="0"/>
              <w:divBdr>
                <w:top w:val="none" w:sz="0" w:space="0" w:color="auto"/>
                <w:left w:val="none" w:sz="0" w:space="0" w:color="auto"/>
                <w:bottom w:val="none" w:sz="0" w:space="0" w:color="auto"/>
                <w:right w:val="none" w:sz="0" w:space="0" w:color="auto"/>
              </w:divBdr>
              <w:divsChild>
                <w:div w:id="1239249553">
                  <w:marLeft w:val="0"/>
                  <w:marRight w:val="0"/>
                  <w:marTop w:val="120"/>
                  <w:marBottom w:val="0"/>
                  <w:divBdr>
                    <w:top w:val="none" w:sz="0" w:space="0" w:color="auto"/>
                    <w:left w:val="none" w:sz="0" w:space="0" w:color="auto"/>
                    <w:bottom w:val="none" w:sz="0" w:space="0" w:color="auto"/>
                    <w:right w:val="none" w:sz="0" w:space="0" w:color="auto"/>
                  </w:divBdr>
                </w:div>
                <w:div w:id="1131552990">
                  <w:marLeft w:val="0"/>
                  <w:marRight w:val="0"/>
                  <w:marTop w:val="0"/>
                  <w:marBottom w:val="0"/>
                  <w:divBdr>
                    <w:top w:val="none" w:sz="0" w:space="0" w:color="auto"/>
                    <w:left w:val="none" w:sz="0" w:space="0" w:color="auto"/>
                    <w:bottom w:val="none" w:sz="0" w:space="0" w:color="auto"/>
                    <w:right w:val="none" w:sz="0" w:space="0" w:color="auto"/>
                  </w:divBdr>
                </w:div>
              </w:divsChild>
            </w:div>
            <w:div w:id="398480365">
              <w:marLeft w:val="0"/>
              <w:marRight w:val="0"/>
              <w:marTop w:val="0"/>
              <w:marBottom w:val="0"/>
              <w:divBdr>
                <w:top w:val="none" w:sz="0" w:space="0" w:color="auto"/>
                <w:left w:val="none" w:sz="0" w:space="0" w:color="auto"/>
                <w:bottom w:val="none" w:sz="0" w:space="0" w:color="auto"/>
                <w:right w:val="none" w:sz="0" w:space="0" w:color="auto"/>
              </w:divBdr>
              <w:divsChild>
                <w:div w:id="404187061">
                  <w:marLeft w:val="0"/>
                  <w:marRight w:val="0"/>
                  <w:marTop w:val="120"/>
                  <w:marBottom w:val="0"/>
                  <w:divBdr>
                    <w:top w:val="none" w:sz="0" w:space="0" w:color="auto"/>
                    <w:left w:val="none" w:sz="0" w:space="0" w:color="auto"/>
                    <w:bottom w:val="none" w:sz="0" w:space="0" w:color="auto"/>
                    <w:right w:val="none" w:sz="0" w:space="0" w:color="auto"/>
                  </w:divBdr>
                </w:div>
                <w:div w:id="730466899">
                  <w:marLeft w:val="0"/>
                  <w:marRight w:val="0"/>
                  <w:marTop w:val="0"/>
                  <w:marBottom w:val="0"/>
                  <w:divBdr>
                    <w:top w:val="none" w:sz="0" w:space="0" w:color="auto"/>
                    <w:left w:val="none" w:sz="0" w:space="0" w:color="auto"/>
                    <w:bottom w:val="none" w:sz="0" w:space="0" w:color="auto"/>
                    <w:right w:val="none" w:sz="0" w:space="0" w:color="auto"/>
                  </w:divBdr>
                </w:div>
              </w:divsChild>
            </w:div>
            <w:div w:id="841553359">
              <w:marLeft w:val="0"/>
              <w:marRight w:val="0"/>
              <w:marTop w:val="0"/>
              <w:marBottom w:val="0"/>
              <w:divBdr>
                <w:top w:val="none" w:sz="0" w:space="0" w:color="auto"/>
                <w:left w:val="none" w:sz="0" w:space="0" w:color="auto"/>
                <w:bottom w:val="none" w:sz="0" w:space="0" w:color="auto"/>
                <w:right w:val="none" w:sz="0" w:space="0" w:color="auto"/>
              </w:divBdr>
              <w:divsChild>
                <w:div w:id="1542859096">
                  <w:marLeft w:val="0"/>
                  <w:marRight w:val="0"/>
                  <w:marTop w:val="120"/>
                  <w:marBottom w:val="0"/>
                  <w:divBdr>
                    <w:top w:val="none" w:sz="0" w:space="0" w:color="auto"/>
                    <w:left w:val="none" w:sz="0" w:space="0" w:color="auto"/>
                    <w:bottom w:val="none" w:sz="0" w:space="0" w:color="auto"/>
                    <w:right w:val="none" w:sz="0" w:space="0" w:color="auto"/>
                  </w:divBdr>
                </w:div>
                <w:div w:id="647126524">
                  <w:marLeft w:val="0"/>
                  <w:marRight w:val="0"/>
                  <w:marTop w:val="0"/>
                  <w:marBottom w:val="0"/>
                  <w:divBdr>
                    <w:top w:val="none" w:sz="0" w:space="0" w:color="auto"/>
                    <w:left w:val="none" w:sz="0" w:space="0" w:color="auto"/>
                    <w:bottom w:val="none" w:sz="0" w:space="0" w:color="auto"/>
                    <w:right w:val="none" w:sz="0" w:space="0" w:color="auto"/>
                  </w:divBdr>
                </w:div>
              </w:divsChild>
            </w:div>
            <w:div w:id="1524050137">
              <w:marLeft w:val="0"/>
              <w:marRight w:val="0"/>
              <w:marTop w:val="0"/>
              <w:marBottom w:val="0"/>
              <w:divBdr>
                <w:top w:val="none" w:sz="0" w:space="0" w:color="auto"/>
                <w:left w:val="none" w:sz="0" w:space="0" w:color="auto"/>
                <w:bottom w:val="none" w:sz="0" w:space="0" w:color="auto"/>
                <w:right w:val="none" w:sz="0" w:space="0" w:color="auto"/>
              </w:divBdr>
              <w:divsChild>
                <w:div w:id="884297170">
                  <w:marLeft w:val="0"/>
                  <w:marRight w:val="0"/>
                  <w:marTop w:val="120"/>
                  <w:marBottom w:val="0"/>
                  <w:divBdr>
                    <w:top w:val="none" w:sz="0" w:space="0" w:color="auto"/>
                    <w:left w:val="none" w:sz="0" w:space="0" w:color="auto"/>
                    <w:bottom w:val="none" w:sz="0" w:space="0" w:color="auto"/>
                    <w:right w:val="none" w:sz="0" w:space="0" w:color="auto"/>
                  </w:divBdr>
                </w:div>
                <w:div w:id="556818514">
                  <w:marLeft w:val="0"/>
                  <w:marRight w:val="0"/>
                  <w:marTop w:val="0"/>
                  <w:marBottom w:val="0"/>
                  <w:divBdr>
                    <w:top w:val="none" w:sz="0" w:space="0" w:color="auto"/>
                    <w:left w:val="none" w:sz="0" w:space="0" w:color="auto"/>
                    <w:bottom w:val="none" w:sz="0" w:space="0" w:color="auto"/>
                    <w:right w:val="none" w:sz="0" w:space="0" w:color="auto"/>
                  </w:divBdr>
                </w:div>
              </w:divsChild>
            </w:div>
            <w:div w:id="1003819745">
              <w:marLeft w:val="0"/>
              <w:marRight w:val="0"/>
              <w:marTop w:val="0"/>
              <w:marBottom w:val="0"/>
              <w:divBdr>
                <w:top w:val="none" w:sz="0" w:space="0" w:color="auto"/>
                <w:left w:val="none" w:sz="0" w:space="0" w:color="auto"/>
                <w:bottom w:val="none" w:sz="0" w:space="0" w:color="auto"/>
                <w:right w:val="none" w:sz="0" w:space="0" w:color="auto"/>
              </w:divBdr>
              <w:divsChild>
                <w:div w:id="396587917">
                  <w:marLeft w:val="0"/>
                  <w:marRight w:val="0"/>
                  <w:marTop w:val="120"/>
                  <w:marBottom w:val="0"/>
                  <w:divBdr>
                    <w:top w:val="none" w:sz="0" w:space="0" w:color="auto"/>
                    <w:left w:val="none" w:sz="0" w:space="0" w:color="auto"/>
                    <w:bottom w:val="none" w:sz="0" w:space="0" w:color="auto"/>
                    <w:right w:val="none" w:sz="0" w:space="0" w:color="auto"/>
                  </w:divBdr>
                </w:div>
                <w:div w:id="325013598">
                  <w:marLeft w:val="0"/>
                  <w:marRight w:val="0"/>
                  <w:marTop w:val="0"/>
                  <w:marBottom w:val="0"/>
                  <w:divBdr>
                    <w:top w:val="none" w:sz="0" w:space="0" w:color="auto"/>
                    <w:left w:val="none" w:sz="0" w:space="0" w:color="auto"/>
                    <w:bottom w:val="none" w:sz="0" w:space="0" w:color="auto"/>
                    <w:right w:val="none" w:sz="0" w:space="0" w:color="auto"/>
                  </w:divBdr>
                </w:div>
              </w:divsChild>
            </w:div>
            <w:div w:id="2003703279">
              <w:marLeft w:val="0"/>
              <w:marRight w:val="0"/>
              <w:marTop w:val="0"/>
              <w:marBottom w:val="0"/>
              <w:divBdr>
                <w:top w:val="none" w:sz="0" w:space="0" w:color="auto"/>
                <w:left w:val="none" w:sz="0" w:space="0" w:color="auto"/>
                <w:bottom w:val="none" w:sz="0" w:space="0" w:color="auto"/>
                <w:right w:val="none" w:sz="0" w:space="0" w:color="auto"/>
              </w:divBdr>
              <w:divsChild>
                <w:div w:id="1190219657">
                  <w:marLeft w:val="0"/>
                  <w:marRight w:val="0"/>
                  <w:marTop w:val="120"/>
                  <w:marBottom w:val="0"/>
                  <w:divBdr>
                    <w:top w:val="none" w:sz="0" w:space="0" w:color="auto"/>
                    <w:left w:val="none" w:sz="0" w:space="0" w:color="auto"/>
                    <w:bottom w:val="none" w:sz="0" w:space="0" w:color="auto"/>
                    <w:right w:val="none" w:sz="0" w:space="0" w:color="auto"/>
                  </w:divBdr>
                </w:div>
                <w:div w:id="1206869629">
                  <w:marLeft w:val="0"/>
                  <w:marRight w:val="0"/>
                  <w:marTop w:val="0"/>
                  <w:marBottom w:val="0"/>
                  <w:divBdr>
                    <w:top w:val="none" w:sz="0" w:space="0" w:color="auto"/>
                    <w:left w:val="none" w:sz="0" w:space="0" w:color="auto"/>
                    <w:bottom w:val="none" w:sz="0" w:space="0" w:color="auto"/>
                    <w:right w:val="none" w:sz="0" w:space="0" w:color="auto"/>
                  </w:divBdr>
                </w:div>
              </w:divsChild>
            </w:div>
            <w:div w:id="1957636610">
              <w:marLeft w:val="0"/>
              <w:marRight w:val="0"/>
              <w:marTop w:val="0"/>
              <w:marBottom w:val="0"/>
              <w:divBdr>
                <w:top w:val="none" w:sz="0" w:space="0" w:color="auto"/>
                <w:left w:val="none" w:sz="0" w:space="0" w:color="auto"/>
                <w:bottom w:val="none" w:sz="0" w:space="0" w:color="auto"/>
                <w:right w:val="none" w:sz="0" w:space="0" w:color="auto"/>
              </w:divBdr>
              <w:divsChild>
                <w:div w:id="2050647274">
                  <w:marLeft w:val="0"/>
                  <w:marRight w:val="0"/>
                  <w:marTop w:val="120"/>
                  <w:marBottom w:val="0"/>
                  <w:divBdr>
                    <w:top w:val="none" w:sz="0" w:space="0" w:color="auto"/>
                    <w:left w:val="none" w:sz="0" w:space="0" w:color="auto"/>
                    <w:bottom w:val="none" w:sz="0" w:space="0" w:color="auto"/>
                    <w:right w:val="none" w:sz="0" w:space="0" w:color="auto"/>
                  </w:divBdr>
                </w:div>
                <w:div w:id="2038658930">
                  <w:marLeft w:val="0"/>
                  <w:marRight w:val="0"/>
                  <w:marTop w:val="0"/>
                  <w:marBottom w:val="0"/>
                  <w:divBdr>
                    <w:top w:val="none" w:sz="0" w:space="0" w:color="auto"/>
                    <w:left w:val="none" w:sz="0" w:space="0" w:color="auto"/>
                    <w:bottom w:val="none" w:sz="0" w:space="0" w:color="auto"/>
                    <w:right w:val="none" w:sz="0" w:space="0" w:color="auto"/>
                  </w:divBdr>
                </w:div>
              </w:divsChild>
            </w:div>
            <w:div w:id="1580285341">
              <w:marLeft w:val="0"/>
              <w:marRight w:val="0"/>
              <w:marTop w:val="0"/>
              <w:marBottom w:val="0"/>
              <w:divBdr>
                <w:top w:val="none" w:sz="0" w:space="0" w:color="auto"/>
                <w:left w:val="none" w:sz="0" w:space="0" w:color="auto"/>
                <w:bottom w:val="none" w:sz="0" w:space="0" w:color="auto"/>
                <w:right w:val="none" w:sz="0" w:space="0" w:color="auto"/>
              </w:divBdr>
              <w:divsChild>
                <w:div w:id="406458961">
                  <w:marLeft w:val="0"/>
                  <w:marRight w:val="0"/>
                  <w:marTop w:val="120"/>
                  <w:marBottom w:val="0"/>
                  <w:divBdr>
                    <w:top w:val="none" w:sz="0" w:space="0" w:color="auto"/>
                    <w:left w:val="none" w:sz="0" w:space="0" w:color="auto"/>
                    <w:bottom w:val="none" w:sz="0" w:space="0" w:color="auto"/>
                    <w:right w:val="none" w:sz="0" w:space="0" w:color="auto"/>
                  </w:divBdr>
                </w:div>
                <w:div w:id="811287409">
                  <w:marLeft w:val="0"/>
                  <w:marRight w:val="0"/>
                  <w:marTop w:val="0"/>
                  <w:marBottom w:val="0"/>
                  <w:divBdr>
                    <w:top w:val="none" w:sz="0" w:space="0" w:color="auto"/>
                    <w:left w:val="none" w:sz="0" w:space="0" w:color="auto"/>
                    <w:bottom w:val="none" w:sz="0" w:space="0" w:color="auto"/>
                    <w:right w:val="none" w:sz="0" w:space="0" w:color="auto"/>
                  </w:divBdr>
                </w:div>
              </w:divsChild>
            </w:div>
            <w:div w:id="1825703530">
              <w:marLeft w:val="0"/>
              <w:marRight w:val="0"/>
              <w:marTop w:val="0"/>
              <w:marBottom w:val="0"/>
              <w:divBdr>
                <w:top w:val="none" w:sz="0" w:space="0" w:color="auto"/>
                <w:left w:val="none" w:sz="0" w:space="0" w:color="auto"/>
                <w:bottom w:val="none" w:sz="0" w:space="0" w:color="auto"/>
                <w:right w:val="none" w:sz="0" w:space="0" w:color="auto"/>
              </w:divBdr>
              <w:divsChild>
                <w:div w:id="1147359985">
                  <w:marLeft w:val="0"/>
                  <w:marRight w:val="0"/>
                  <w:marTop w:val="120"/>
                  <w:marBottom w:val="0"/>
                  <w:divBdr>
                    <w:top w:val="none" w:sz="0" w:space="0" w:color="auto"/>
                    <w:left w:val="none" w:sz="0" w:space="0" w:color="auto"/>
                    <w:bottom w:val="none" w:sz="0" w:space="0" w:color="auto"/>
                    <w:right w:val="none" w:sz="0" w:space="0" w:color="auto"/>
                  </w:divBdr>
                </w:div>
                <w:div w:id="69473531">
                  <w:marLeft w:val="0"/>
                  <w:marRight w:val="0"/>
                  <w:marTop w:val="0"/>
                  <w:marBottom w:val="0"/>
                  <w:divBdr>
                    <w:top w:val="none" w:sz="0" w:space="0" w:color="auto"/>
                    <w:left w:val="none" w:sz="0" w:space="0" w:color="auto"/>
                    <w:bottom w:val="none" w:sz="0" w:space="0" w:color="auto"/>
                    <w:right w:val="none" w:sz="0" w:space="0" w:color="auto"/>
                  </w:divBdr>
                  <w:divsChild>
                    <w:div w:id="1580285446">
                      <w:marLeft w:val="0"/>
                      <w:marRight w:val="0"/>
                      <w:marTop w:val="0"/>
                      <w:marBottom w:val="0"/>
                      <w:divBdr>
                        <w:top w:val="none" w:sz="0" w:space="0" w:color="auto"/>
                        <w:left w:val="none" w:sz="0" w:space="0" w:color="auto"/>
                        <w:bottom w:val="none" w:sz="0" w:space="0" w:color="auto"/>
                        <w:right w:val="none" w:sz="0" w:space="0" w:color="auto"/>
                      </w:divBdr>
                      <w:divsChild>
                        <w:div w:id="287247436">
                          <w:marLeft w:val="0"/>
                          <w:marRight w:val="0"/>
                          <w:marTop w:val="120"/>
                          <w:marBottom w:val="0"/>
                          <w:divBdr>
                            <w:top w:val="none" w:sz="0" w:space="0" w:color="auto"/>
                            <w:left w:val="none" w:sz="0" w:space="0" w:color="auto"/>
                            <w:bottom w:val="none" w:sz="0" w:space="0" w:color="auto"/>
                            <w:right w:val="none" w:sz="0" w:space="0" w:color="auto"/>
                          </w:divBdr>
                        </w:div>
                        <w:div w:id="1002506913">
                          <w:marLeft w:val="0"/>
                          <w:marRight w:val="0"/>
                          <w:marTop w:val="0"/>
                          <w:marBottom w:val="0"/>
                          <w:divBdr>
                            <w:top w:val="none" w:sz="0" w:space="0" w:color="auto"/>
                            <w:left w:val="none" w:sz="0" w:space="0" w:color="auto"/>
                            <w:bottom w:val="none" w:sz="0" w:space="0" w:color="auto"/>
                            <w:right w:val="none" w:sz="0" w:space="0" w:color="auto"/>
                          </w:divBdr>
                        </w:div>
                      </w:divsChild>
                    </w:div>
                    <w:div w:id="377627806">
                      <w:marLeft w:val="0"/>
                      <w:marRight w:val="0"/>
                      <w:marTop w:val="0"/>
                      <w:marBottom w:val="0"/>
                      <w:divBdr>
                        <w:top w:val="none" w:sz="0" w:space="0" w:color="auto"/>
                        <w:left w:val="none" w:sz="0" w:space="0" w:color="auto"/>
                        <w:bottom w:val="none" w:sz="0" w:space="0" w:color="auto"/>
                        <w:right w:val="none" w:sz="0" w:space="0" w:color="auto"/>
                      </w:divBdr>
                      <w:divsChild>
                        <w:div w:id="2075229651">
                          <w:marLeft w:val="0"/>
                          <w:marRight w:val="0"/>
                          <w:marTop w:val="120"/>
                          <w:marBottom w:val="0"/>
                          <w:divBdr>
                            <w:top w:val="none" w:sz="0" w:space="0" w:color="auto"/>
                            <w:left w:val="none" w:sz="0" w:space="0" w:color="auto"/>
                            <w:bottom w:val="none" w:sz="0" w:space="0" w:color="auto"/>
                            <w:right w:val="none" w:sz="0" w:space="0" w:color="auto"/>
                          </w:divBdr>
                        </w:div>
                        <w:div w:id="1165975246">
                          <w:marLeft w:val="0"/>
                          <w:marRight w:val="0"/>
                          <w:marTop w:val="0"/>
                          <w:marBottom w:val="0"/>
                          <w:divBdr>
                            <w:top w:val="none" w:sz="0" w:space="0" w:color="auto"/>
                            <w:left w:val="none" w:sz="0" w:space="0" w:color="auto"/>
                            <w:bottom w:val="none" w:sz="0" w:space="0" w:color="auto"/>
                            <w:right w:val="none" w:sz="0" w:space="0" w:color="auto"/>
                          </w:divBdr>
                        </w:div>
                      </w:divsChild>
                    </w:div>
                    <w:div w:id="1461680233">
                      <w:marLeft w:val="0"/>
                      <w:marRight w:val="0"/>
                      <w:marTop w:val="0"/>
                      <w:marBottom w:val="0"/>
                      <w:divBdr>
                        <w:top w:val="none" w:sz="0" w:space="0" w:color="auto"/>
                        <w:left w:val="none" w:sz="0" w:space="0" w:color="auto"/>
                        <w:bottom w:val="none" w:sz="0" w:space="0" w:color="auto"/>
                        <w:right w:val="none" w:sz="0" w:space="0" w:color="auto"/>
                      </w:divBdr>
                      <w:divsChild>
                        <w:div w:id="1304849772">
                          <w:marLeft w:val="0"/>
                          <w:marRight w:val="0"/>
                          <w:marTop w:val="120"/>
                          <w:marBottom w:val="0"/>
                          <w:divBdr>
                            <w:top w:val="none" w:sz="0" w:space="0" w:color="auto"/>
                            <w:left w:val="none" w:sz="0" w:space="0" w:color="auto"/>
                            <w:bottom w:val="none" w:sz="0" w:space="0" w:color="auto"/>
                            <w:right w:val="none" w:sz="0" w:space="0" w:color="auto"/>
                          </w:divBdr>
                        </w:div>
                        <w:div w:id="199244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99534">
              <w:marLeft w:val="0"/>
              <w:marRight w:val="0"/>
              <w:marTop w:val="0"/>
              <w:marBottom w:val="0"/>
              <w:divBdr>
                <w:top w:val="none" w:sz="0" w:space="0" w:color="auto"/>
                <w:left w:val="none" w:sz="0" w:space="0" w:color="auto"/>
                <w:bottom w:val="none" w:sz="0" w:space="0" w:color="auto"/>
                <w:right w:val="none" w:sz="0" w:space="0" w:color="auto"/>
              </w:divBdr>
              <w:divsChild>
                <w:div w:id="272324351">
                  <w:marLeft w:val="0"/>
                  <w:marRight w:val="0"/>
                  <w:marTop w:val="120"/>
                  <w:marBottom w:val="0"/>
                  <w:divBdr>
                    <w:top w:val="none" w:sz="0" w:space="0" w:color="auto"/>
                    <w:left w:val="none" w:sz="0" w:space="0" w:color="auto"/>
                    <w:bottom w:val="none" w:sz="0" w:space="0" w:color="auto"/>
                    <w:right w:val="none" w:sz="0" w:space="0" w:color="auto"/>
                  </w:divBdr>
                </w:div>
                <w:div w:id="352264319">
                  <w:marLeft w:val="0"/>
                  <w:marRight w:val="0"/>
                  <w:marTop w:val="0"/>
                  <w:marBottom w:val="0"/>
                  <w:divBdr>
                    <w:top w:val="none" w:sz="0" w:space="0" w:color="auto"/>
                    <w:left w:val="none" w:sz="0" w:space="0" w:color="auto"/>
                    <w:bottom w:val="none" w:sz="0" w:space="0" w:color="auto"/>
                    <w:right w:val="none" w:sz="0" w:space="0" w:color="auto"/>
                  </w:divBdr>
                  <w:divsChild>
                    <w:div w:id="1189444361">
                      <w:marLeft w:val="0"/>
                      <w:marRight w:val="0"/>
                      <w:marTop w:val="0"/>
                      <w:marBottom w:val="0"/>
                      <w:divBdr>
                        <w:top w:val="none" w:sz="0" w:space="0" w:color="auto"/>
                        <w:left w:val="none" w:sz="0" w:space="0" w:color="auto"/>
                        <w:bottom w:val="none" w:sz="0" w:space="0" w:color="auto"/>
                        <w:right w:val="none" w:sz="0" w:space="0" w:color="auto"/>
                      </w:divBdr>
                      <w:divsChild>
                        <w:div w:id="104424829">
                          <w:marLeft w:val="0"/>
                          <w:marRight w:val="0"/>
                          <w:marTop w:val="120"/>
                          <w:marBottom w:val="0"/>
                          <w:divBdr>
                            <w:top w:val="none" w:sz="0" w:space="0" w:color="auto"/>
                            <w:left w:val="none" w:sz="0" w:space="0" w:color="auto"/>
                            <w:bottom w:val="none" w:sz="0" w:space="0" w:color="auto"/>
                            <w:right w:val="none" w:sz="0" w:space="0" w:color="auto"/>
                          </w:divBdr>
                        </w:div>
                        <w:div w:id="544636875">
                          <w:marLeft w:val="0"/>
                          <w:marRight w:val="0"/>
                          <w:marTop w:val="0"/>
                          <w:marBottom w:val="0"/>
                          <w:divBdr>
                            <w:top w:val="none" w:sz="0" w:space="0" w:color="auto"/>
                            <w:left w:val="none" w:sz="0" w:space="0" w:color="auto"/>
                            <w:bottom w:val="none" w:sz="0" w:space="0" w:color="auto"/>
                            <w:right w:val="none" w:sz="0" w:space="0" w:color="auto"/>
                          </w:divBdr>
                        </w:div>
                      </w:divsChild>
                    </w:div>
                    <w:div w:id="1029723239">
                      <w:marLeft w:val="0"/>
                      <w:marRight w:val="0"/>
                      <w:marTop w:val="0"/>
                      <w:marBottom w:val="0"/>
                      <w:divBdr>
                        <w:top w:val="none" w:sz="0" w:space="0" w:color="auto"/>
                        <w:left w:val="none" w:sz="0" w:space="0" w:color="auto"/>
                        <w:bottom w:val="none" w:sz="0" w:space="0" w:color="auto"/>
                        <w:right w:val="none" w:sz="0" w:space="0" w:color="auto"/>
                      </w:divBdr>
                      <w:divsChild>
                        <w:div w:id="881285889">
                          <w:marLeft w:val="0"/>
                          <w:marRight w:val="0"/>
                          <w:marTop w:val="120"/>
                          <w:marBottom w:val="0"/>
                          <w:divBdr>
                            <w:top w:val="none" w:sz="0" w:space="0" w:color="auto"/>
                            <w:left w:val="none" w:sz="0" w:space="0" w:color="auto"/>
                            <w:bottom w:val="none" w:sz="0" w:space="0" w:color="auto"/>
                            <w:right w:val="none" w:sz="0" w:space="0" w:color="auto"/>
                          </w:divBdr>
                        </w:div>
                        <w:div w:id="16694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464784">
              <w:marLeft w:val="0"/>
              <w:marRight w:val="0"/>
              <w:marTop w:val="0"/>
              <w:marBottom w:val="0"/>
              <w:divBdr>
                <w:top w:val="none" w:sz="0" w:space="0" w:color="auto"/>
                <w:left w:val="none" w:sz="0" w:space="0" w:color="auto"/>
                <w:bottom w:val="none" w:sz="0" w:space="0" w:color="auto"/>
                <w:right w:val="none" w:sz="0" w:space="0" w:color="auto"/>
              </w:divBdr>
              <w:divsChild>
                <w:div w:id="598607110">
                  <w:marLeft w:val="0"/>
                  <w:marRight w:val="0"/>
                  <w:marTop w:val="120"/>
                  <w:marBottom w:val="0"/>
                  <w:divBdr>
                    <w:top w:val="none" w:sz="0" w:space="0" w:color="auto"/>
                    <w:left w:val="none" w:sz="0" w:space="0" w:color="auto"/>
                    <w:bottom w:val="none" w:sz="0" w:space="0" w:color="auto"/>
                    <w:right w:val="none" w:sz="0" w:space="0" w:color="auto"/>
                  </w:divBdr>
                </w:div>
                <w:div w:id="1901861871">
                  <w:marLeft w:val="0"/>
                  <w:marRight w:val="0"/>
                  <w:marTop w:val="0"/>
                  <w:marBottom w:val="0"/>
                  <w:divBdr>
                    <w:top w:val="none" w:sz="0" w:space="0" w:color="auto"/>
                    <w:left w:val="none" w:sz="0" w:space="0" w:color="auto"/>
                    <w:bottom w:val="none" w:sz="0" w:space="0" w:color="auto"/>
                    <w:right w:val="none" w:sz="0" w:space="0" w:color="auto"/>
                  </w:divBdr>
                  <w:divsChild>
                    <w:div w:id="1170026947">
                      <w:marLeft w:val="0"/>
                      <w:marRight w:val="0"/>
                      <w:marTop w:val="0"/>
                      <w:marBottom w:val="0"/>
                      <w:divBdr>
                        <w:top w:val="none" w:sz="0" w:space="0" w:color="auto"/>
                        <w:left w:val="none" w:sz="0" w:space="0" w:color="auto"/>
                        <w:bottom w:val="none" w:sz="0" w:space="0" w:color="auto"/>
                        <w:right w:val="none" w:sz="0" w:space="0" w:color="auto"/>
                      </w:divBdr>
                      <w:divsChild>
                        <w:div w:id="1031297948">
                          <w:marLeft w:val="0"/>
                          <w:marRight w:val="0"/>
                          <w:marTop w:val="120"/>
                          <w:marBottom w:val="0"/>
                          <w:divBdr>
                            <w:top w:val="none" w:sz="0" w:space="0" w:color="auto"/>
                            <w:left w:val="none" w:sz="0" w:space="0" w:color="auto"/>
                            <w:bottom w:val="none" w:sz="0" w:space="0" w:color="auto"/>
                            <w:right w:val="none" w:sz="0" w:space="0" w:color="auto"/>
                          </w:divBdr>
                        </w:div>
                        <w:div w:id="112211994">
                          <w:marLeft w:val="0"/>
                          <w:marRight w:val="0"/>
                          <w:marTop w:val="0"/>
                          <w:marBottom w:val="0"/>
                          <w:divBdr>
                            <w:top w:val="none" w:sz="0" w:space="0" w:color="auto"/>
                            <w:left w:val="none" w:sz="0" w:space="0" w:color="auto"/>
                            <w:bottom w:val="none" w:sz="0" w:space="0" w:color="auto"/>
                            <w:right w:val="none" w:sz="0" w:space="0" w:color="auto"/>
                          </w:divBdr>
                        </w:div>
                      </w:divsChild>
                    </w:div>
                    <w:div w:id="857546557">
                      <w:marLeft w:val="0"/>
                      <w:marRight w:val="0"/>
                      <w:marTop w:val="0"/>
                      <w:marBottom w:val="0"/>
                      <w:divBdr>
                        <w:top w:val="none" w:sz="0" w:space="0" w:color="auto"/>
                        <w:left w:val="none" w:sz="0" w:space="0" w:color="auto"/>
                        <w:bottom w:val="none" w:sz="0" w:space="0" w:color="auto"/>
                        <w:right w:val="none" w:sz="0" w:space="0" w:color="auto"/>
                      </w:divBdr>
                      <w:divsChild>
                        <w:div w:id="500632282">
                          <w:marLeft w:val="0"/>
                          <w:marRight w:val="0"/>
                          <w:marTop w:val="120"/>
                          <w:marBottom w:val="0"/>
                          <w:divBdr>
                            <w:top w:val="none" w:sz="0" w:space="0" w:color="auto"/>
                            <w:left w:val="none" w:sz="0" w:space="0" w:color="auto"/>
                            <w:bottom w:val="none" w:sz="0" w:space="0" w:color="auto"/>
                            <w:right w:val="none" w:sz="0" w:space="0" w:color="auto"/>
                          </w:divBdr>
                        </w:div>
                        <w:div w:id="151684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3597">
              <w:marLeft w:val="0"/>
              <w:marRight w:val="0"/>
              <w:marTop w:val="0"/>
              <w:marBottom w:val="0"/>
              <w:divBdr>
                <w:top w:val="none" w:sz="0" w:space="0" w:color="auto"/>
                <w:left w:val="none" w:sz="0" w:space="0" w:color="auto"/>
                <w:bottom w:val="none" w:sz="0" w:space="0" w:color="auto"/>
                <w:right w:val="none" w:sz="0" w:space="0" w:color="auto"/>
              </w:divBdr>
              <w:divsChild>
                <w:div w:id="2110153392">
                  <w:marLeft w:val="0"/>
                  <w:marRight w:val="0"/>
                  <w:marTop w:val="120"/>
                  <w:marBottom w:val="0"/>
                  <w:divBdr>
                    <w:top w:val="none" w:sz="0" w:space="0" w:color="auto"/>
                    <w:left w:val="none" w:sz="0" w:space="0" w:color="auto"/>
                    <w:bottom w:val="none" w:sz="0" w:space="0" w:color="auto"/>
                    <w:right w:val="none" w:sz="0" w:space="0" w:color="auto"/>
                  </w:divBdr>
                </w:div>
                <w:div w:id="555311759">
                  <w:marLeft w:val="0"/>
                  <w:marRight w:val="0"/>
                  <w:marTop w:val="0"/>
                  <w:marBottom w:val="0"/>
                  <w:divBdr>
                    <w:top w:val="none" w:sz="0" w:space="0" w:color="auto"/>
                    <w:left w:val="none" w:sz="0" w:space="0" w:color="auto"/>
                    <w:bottom w:val="none" w:sz="0" w:space="0" w:color="auto"/>
                    <w:right w:val="none" w:sz="0" w:space="0" w:color="auto"/>
                  </w:divBdr>
                </w:div>
              </w:divsChild>
            </w:div>
            <w:div w:id="2140877534">
              <w:marLeft w:val="0"/>
              <w:marRight w:val="0"/>
              <w:marTop w:val="0"/>
              <w:marBottom w:val="0"/>
              <w:divBdr>
                <w:top w:val="none" w:sz="0" w:space="0" w:color="auto"/>
                <w:left w:val="none" w:sz="0" w:space="0" w:color="auto"/>
                <w:bottom w:val="none" w:sz="0" w:space="0" w:color="auto"/>
                <w:right w:val="none" w:sz="0" w:space="0" w:color="auto"/>
              </w:divBdr>
              <w:divsChild>
                <w:div w:id="967976118">
                  <w:marLeft w:val="0"/>
                  <w:marRight w:val="0"/>
                  <w:marTop w:val="120"/>
                  <w:marBottom w:val="0"/>
                  <w:divBdr>
                    <w:top w:val="none" w:sz="0" w:space="0" w:color="auto"/>
                    <w:left w:val="none" w:sz="0" w:space="0" w:color="auto"/>
                    <w:bottom w:val="none" w:sz="0" w:space="0" w:color="auto"/>
                    <w:right w:val="none" w:sz="0" w:space="0" w:color="auto"/>
                  </w:divBdr>
                </w:div>
                <w:div w:id="1787039795">
                  <w:marLeft w:val="0"/>
                  <w:marRight w:val="0"/>
                  <w:marTop w:val="0"/>
                  <w:marBottom w:val="0"/>
                  <w:divBdr>
                    <w:top w:val="none" w:sz="0" w:space="0" w:color="auto"/>
                    <w:left w:val="none" w:sz="0" w:space="0" w:color="auto"/>
                    <w:bottom w:val="none" w:sz="0" w:space="0" w:color="auto"/>
                    <w:right w:val="none" w:sz="0" w:space="0" w:color="auto"/>
                  </w:divBdr>
                </w:div>
              </w:divsChild>
            </w:div>
            <w:div w:id="1124808401">
              <w:marLeft w:val="0"/>
              <w:marRight w:val="0"/>
              <w:marTop w:val="0"/>
              <w:marBottom w:val="0"/>
              <w:divBdr>
                <w:top w:val="none" w:sz="0" w:space="0" w:color="auto"/>
                <w:left w:val="none" w:sz="0" w:space="0" w:color="auto"/>
                <w:bottom w:val="none" w:sz="0" w:space="0" w:color="auto"/>
                <w:right w:val="none" w:sz="0" w:space="0" w:color="auto"/>
              </w:divBdr>
              <w:divsChild>
                <w:div w:id="1956447133">
                  <w:marLeft w:val="0"/>
                  <w:marRight w:val="0"/>
                  <w:marTop w:val="120"/>
                  <w:marBottom w:val="0"/>
                  <w:divBdr>
                    <w:top w:val="none" w:sz="0" w:space="0" w:color="auto"/>
                    <w:left w:val="none" w:sz="0" w:space="0" w:color="auto"/>
                    <w:bottom w:val="none" w:sz="0" w:space="0" w:color="auto"/>
                    <w:right w:val="none" w:sz="0" w:space="0" w:color="auto"/>
                  </w:divBdr>
                </w:div>
                <w:div w:id="486288185">
                  <w:marLeft w:val="0"/>
                  <w:marRight w:val="0"/>
                  <w:marTop w:val="0"/>
                  <w:marBottom w:val="0"/>
                  <w:divBdr>
                    <w:top w:val="none" w:sz="0" w:space="0" w:color="auto"/>
                    <w:left w:val="none" w:sz="0" w:space="0" w:color="auto"/>
                    <w:bottom w:val="none" w:sz="0" w:space="0" w:color="auto"/>
                    <w:right w:val="none" w:sz="0" w:space="0" w:color="auto"/>
                  </w:divBdr>
                </w:div>
              </w:divsChild>
            </w:div>
            <w:div w:id="368184455">
              <w:marLeft w:val="0"/>
              <w:marRight w:val="0"/>
              <w:marTop w:val="0"/>
              <w:marBottom w:val="0"/>
              <w:divBdr>
                <w:top w:val="none" w:sz="0" w:space="0" w:color="auto"/>
                <w:left w:val="none" w:sz="0" w:space="0" w:color="auto"/>
                <w:bottom w:val="none" w:sz="0" w:space="0" w:color="auto"/>
                <w:right w:val="none" w:sz="0" w:space="0" w:color="auto"/>
              </w:divBdr>
              <w:divsChild>
                <w:div w:id="2132362335">
                  <w:marLeft w:val="0"/>
                  <w:marRight w:val="0"/>
                  <w:marTop w:val="120"/>
                  <w:marBottom w:val="0"/>
                  <w:divBdr>
                    <w:top w:val="none" w:sz="0" w:space="0" w:color="auto"/>
                    <w:left w:val="none" w:sz="0" w:space="0" w:color="auto"/>
                    <w:bottom w:val="none" w:sz="0" w:space="0" w:color="auto"/>
                    <w:right w:val="none" w:sz="0" w:space="0" w:color="auto"/>
                  </w:divBdr>
                </w:div>
                <w:div w:id="2122335057">
                  <w:marLeft w:val="0"/>
                  <w:marRight w:val="0"/>
                  <w:marTop w:val="0"/>
                  <w:marBottom w:val="0"/>
                  <w:divBdr>
                    <w:top w:val="none" w:sz="0" w:space="0" w:color="auto"/>
                    <w:left w:val="none" w:sz="0" w:space="0" w:color="auto"/>
                    <w:bottom w:val="none" w:sz="0" w:space="0" w:color="auto"/>
                    <w:right w:val="none" w:sz="0" w:space="0" w:color="auto"/>
                  </w:divBdr>
                </w:div>
              </w:divsChild>
            </w:div>
            <w:div w:id="656298526">
              <w:marLeft w:val="0"/>
              <w:marRight w:val="0"/>
              <w:marTop w:val="0"/>
              <w:marBottom w:val="0"/>
              <w:divBdr>
                <w:top w:val="none" w:sz="0" w:space="0" w:color="auto"/>
                <w:left w:val="none" w:sz="0" w:space="0" w:color="auto"/>
                <w:bottom w:val="none" w:sz="0" w:space="0" w:color="auto"/>
                <w:right w:val="none" w:sz="0" w:space="0" w:color="auto"/>
              </w:divBdr>
              <w:divsChild>
                <w:div w:id="472452961">
                  <w:marLeft w:val="0"/>
                  <w:marRight w:val="0"/>
                  <w:marTop w:val="120"/>
                  <w:marBottom w:val="0"/>
                  <w:divBdr>
                    <w:top w:val="none" w:sz="0" w:space="0" w:color="auto"/>
                    <w:left w:val="none" w:sz="0" w:space="0" w:color="auto"/>
                    <w:bottom w:val="none" w:sz="0" w:space="0" w:color="auto"/>
                    <w:right w:val="none" w:sz="0" w:space="0" w:color="auto"/>
                  </w:divBdr>
                </w:div>
                <w:div w:id="218516313">
                  <w:marLeft w:val="0"/>
                  <w:marRight w:val="0"/>
                  <w:marTop w:val="0"/>
                  <w:marBottom w:val="0"/>
                  <w:divBdr>
                    <w:top w:val="none" w:sz="0" w:space="0" w:color="auto"/>
                    <w:left w:val="none" w:sz="0" w:space="0" w:color="auto"/>
                    <w:bottom w:val="none" w:sz="0" w:space="0" w:color="auto"/>
                    <w:right w:val="none" w:sz="0" w:space="0" w:color="auto"/>
                  </w:divBdr>
                </w:div>
              </w:divsChild>
            </w:div>
            <w:div w:id="1088114167">
              <w:marLeft w:val="0"/>
              <w:marRight w:val="0"/>
              <w:marTop w:val="0"/>
              <w:marBottom w:val="0"/>
              <w:divBdr>
                <w:top w:val="none" w:sz="0" w:space="0" w:color="auto"/>
                <w:left w:val="none" w:sz="0" w:space="0" w:color="auto"/>
                <w:bottom w:val="none" w:sz="0" w:space="0" w:color="auto"/>
                <w:right w:val="none" w:sz="0" w:space="0" w:color="auto"/>
              </w:divBdr>
              <w:divsChild>
                <w:div w:id="1568297156">
                  <w:marLeft w:val="0"/>
                  <w:marRight w:val="0"/>
                  <w:marTop w:val="120"/>
                  <w:marBottom w:val="0"/>
                  <w:divBdr>
                    <w:top w:val="none" w:sz="0" w:space="0" w:color="auto"/>
                    <w:left w:val="none" w:sz="0" w:space="0" w:color="auto"/>
                    <w:bottom w:val="none" w:sz="0" w:space="0" w:color="auto"/>
                    <w:right w:val="none" w:sz="0" w:space="0" w:color="auto"/>
                  </w:divBdr>
                </w:div>
                <w:div w:id="461388205">
                  <w:marLeft w:val="0"/>
                  <w:marRight w:val="0"/>
                  <w:marTop w:val="0"/>
                  <w:marBottom w:val="0"/>
                  <w:divBdr>
                    <w:top w:val="none" w:sz="0" w:space="0" w:color="auto"/>
                    <w:left w:val="none" w:sz="0" w:space="0" w:color="auto"/>
                    <w:bottom w:val="none" w:sz="0" w:space="0" w:color="auto"/>
                    <w:right w:val="none" w:sz="0" w:space="0" w:color="auto"/>
                  </w:divBdr>
                </w:div>
              </w:divsChild>
            </w:div>
            <w:div w:id="1707368498">
              <w:marLeft w:val="0"/>
              <w:marRight w:val="0"/>
              <w:marTop w:val="0"/>
              <w:marBottom w:val="0"/>
              <w:divBdr>
                <w:top w:val="none" w:sz="0" w:space="0" w:color="auto"/>
                <w:left w:val="none" w:sz="0" w:space="0" w:color="auto"/>
                <w:bottom w:val="none" w:sz="0" w:space="0" w:color="auto"/>
                <w:right w:val="none" w:sz="0" w:space="0" w:color="auto"/>
              </w:divBdr>
              <w:divsChild>
                <w:div w:id="192348967">
                  <w:marLeft w:val="0"/>
                  <w:marRight w:val="0"/>
                  <w:marTop w:val="120"/>
                  <w:marBottom w:val="0"/>
                  <w:divBdr>
                    <w:top w:val="none" w:sz="0" w:space="0" w:color="auto"/>
                    <w:left w:val="none" w:sz="0" w:space="0" w:color="auto"/>
                    <w:bottom w:val="none" w:sz="0" w:space="0" w:color="auto"/>
                    <w:right w:val="none" w:sz="0" w:space="0" w:color="auto"/>
                  </w:divBdr>
                </w:div>
                <w:div w:id="2017731412">
                  <w:marLeft w:val="0"/>
                  <w:marRight w:val="0"/>
                  <w:marTop w:val="0"/>
                  <w:marBottom w:val="0"/>
                  <w:divBdr>
                    <w:top w:val="none" w:sz="0" w:space="0" w:color="auto"/>
                    <w:left w:val="none" w:sz="0" w:space="0" w:color="auto"/>
                    <w:bottom w:val="none" w:sz="0" w:space="0" w:color="auto"/>
                    <w:right w:val="none" w:sz="0" w:space="0" w:color="auto"/>
                  </w:divBdr>
                </w:div>
              </w:divsChild>
            </w:div>
            <w:div w:id="1266814642">
              <w:marLeft w:val="0"/>
              <w:marRight w:val="0"/>
              <w:marTop w:val="0"/>
              <w:marBottom w:val="0"/>
              <w:divBdr>
                <w:top w:val="none" w:sz="0" w:space="0" w:color="auto"/>
                <w:left w:val="none" w:sz="0" w:space="0" w:color="auto"/>
                <w:bottom w:val="none" w:sz="0" w:space="0" w:color="auto"/>
                <w:right w:val="none" w:sz="0" w:space="0" w:color="auto"/>
              </w:divBdr>
              <w:divsChild>
                <w:div w:id="220559730">
                  <w:marLeft w:val="0"/>
                  <w:marRight w:val="0"/>
                  <w:marTop w:val="120"/>
                  <w:marBottom w:val="0"/>
                  <w:divBdr>
                    <w:top w:val="none" w:sz="0" w:space="0" w:color="auto"/>
                    <w:left w:val="none" w:sz="0" w:space="0" w:color="auto"/>
                    <w:bottom w:val="none" w:sz="0" w:space="0" w:color="auto"/>
                    <w:right w:val="none" w:sz="0" w:space="0" w:color="auto"/>
                  </w:divBdr>
                </w:div>
                <w:div w:id="1218735941">
                  <w:marLeft w:val="0"/>
                  <w:marRight w:val="0"/>
                  <w:marTop w:val="0"/>
                  <w:marBottom w:val="0"/>
                  <w:divBdr>
                    <w:top w:val="none" w:sz="0" w:space="0" w:color="auto"/>
                    <w:left w:val="none" w:sz="0" w:space="0" w:color="auto"/>
                    <w:bottom w:val="none" w:sz="0" w:space="0" w:color="auto"/>
                    <w:right w:val="none" w:sz="0" w:space="0" w:color="auto"/>
                  </w:divBdr>
                </w:div>
              </w:divsChild>
            </w:div>
            <w:div w:id="1698894637">
              <w:marLeft w:val="0"/>
              <w:marRight w:val="0"/>
              <w:marTop w:val="0"/>
              <w:marBottom w:val="0"/>
              <w:divBdr>
                <w:top w:val="none" w:sz="0" w:space="0" w:color="auto"/>
                <w:left w:val="none" w:sz="0" w:space="0" w:color="auto"/>
                <w:bottom w:val="none" w:sz="0" w:space="0" w:color="auto"/>
                <w:right w:val="none" w:sz="0" w:space="0" w:color="auto"/>
              </w:divBdr>
              <w:divsChild>
                <w:div w:id="1363899873">
                  <w:marLeft w:val="0"/>
                  <w:marRight w:val="0"/>
                  <w:marTop w:val="120"/>
                  <w:marBottom w:val="0"/>
                  <w:divBdr>
                    <w:top w:val="none" w:sz="0" w:space="0" w:color="auto"/>
                    <w:left w:val="none" w:sz="0" w:space="0" w:color="auto"/>
                    <w:bottom w:val="none" w:sz="0" w:space="0" w:color="auto"/>
                    <w:right w:val="none" w:sz="0" w:space="0" w:color="auto"/>
                  </w:divBdr>
                </w:div>
                <w:div w:id="1545484088">
                  <w:marLeft w:val="0"/>
                  <w:marRight w:val="0"/>
                  <w:marTop w:val="0"/>
                  <w:marBottom w:val="0"/>
                  <w:divBdr>
                    <w:top w:val="none" w:sz="0" w:space="0" w:color="auto"/>
                    <w:left w:val="none" w:sz="0" w:space="0" w:color="auto"/>
                    <w:bottom w:val="none" w:sz="0" w:space="0" w:color="auto"/>
                    <w:right w:val="none" w:sz="0" w:space="0" w:color="auto"/>
                  </w:divBdr>
                </w:div>
              </w:divsChild>
            </w:div>
            <w:div w:id="530533034">
              <w:marLeft w:val="0"/>
              <w:marRight w:val="0"/>
              <w:marTop w:val="0"/>
              <w:marBottom w:val="0"/>
              <w:divBdr>
                <w:top w:val="none" w:sz="0" w:space="0" w:color="auto"/>
                <w:left w:val="none" w:sz="0" w:space="0" w:color="auto"/>
                <w:bottom w:val="none" w:sz="0" w:space="0" w:color="auto"/>
                <w:right w:val="none" w:sz="0" w:space="0" w:color="auto"/>
              </w:divBdr>
              <w:divsChild>
                <w:div w:id="1169056320">
                  <w:marLeft w:val="0"/>
                  <w:marRight w:val="0"/>
                  <w:marTop w:val="120"/>
                  <w:marBottom w:val="0"/>
                  <w:divBdr>
                    <w:top w:val="none" w:sz="0" w:space="0" w:color="auto"/>
                    <w:left w:val="none" w:sz="0" w:space="0" w:color="auto"/>
                    <w:bottom w:val="none" w:sz="0" w:space="0" w:color="auto"/>
                    <w:right w:val="none" w:sz="0" w:space="0" w:color="auto"/>
                  </w:divBdr>
                </w:div>
                <w:div w:id="1195188544">
                  <w:marLeft w:val="0"/>
                  <w:marRight w:val="0"/>
                  <w:marTop w:val="0"/>
                  <w:marBottom w:val="0"/>
                  <w:divBdr>
                    <w:top w:val="none" w:sz="0" w:space="0" w:color="auto"/>
                    <w:left w:val="none" w:sz="0" w:space="0" w:color="auto"/>
                    <w:bottom w:val="none" w:sz="0" w:space="0" w:color="auto"/>
                    <w:right w:val="none" w:sz="0" w:space="0" w:color="auto"/>
                  </w:divBdr>
                </w:div>
              </w:divsChild>
            </w:div>
            <w:div w:id="947350519">
              <w:marLeft w:val="0"/>
              <w:marRight w:val="0"/>
              <w:marTop w:val="0"/>
              <w:marBottom w:val="0"/>
              <w:divBdr>
                <w:top w:val="none" w:sz="0" w:space="0" w:color="auto"/>
                <w:left w:val="none" w:sz="0" w:space="0" w:color="auto"/>
                <w:bottom w:val="none" w:sz="0" w:space="0" w:color="auto"/>
                <w:right w:val="none" w:sz="0" w:space="0" w:color="auto"/>
              </w:divBdr>
              <w:divsChild>
                <w:div w:id="177164067">
                  <w:marLeft w:val="0"/>
                  <w:marRight w:val="0"/>
                  <w:marTop w:val="120"/>
                  <w:marBottom w:val="0"/>
                  <w:divBdr>
                    <w:top w:val="none" w:sz="0" w:space="0" w:color="auto"/>
                    <w:left w:val="none" w:sz="0" w:space="0" w:color="auto"/>
                    <w:bottom w:val="none" w:sz="0" w:space="0" w:color="auto"/>
                    <w:right w:val="none" w:sz="0" w:space="0" w:color="auto"/>
                  </w:divBdr>
                </w:div>
                <w:div w:id="201133111">
                  <w:marLeft w:val="0"/>
                  <w:marRight w:val="0"/>
                  <w:marTop w:val="0"/>
                  <w:marBottom w:val="0"/>
                  <w:divBdr>
                    <w:top w:val="none" w:sz="0" w:space="0" w:color="auto"/>
                    <w:left w:val="none" w:sz="0" w:space="0" w:color="auto"/>
                    <w:bottom w:val="none" w:sz="0" w:space="0" w:color="auto"/>
                    <w:right w:val="none" w:sz="0" w:space="0" w:color="auto"/>
                  </w:divBdr>
                </w:div>
              </w:divsChild>
            </w:div>
            <w:div w:id="524830941">
              <w:marLeft w:val="0"/>
              <w:marRight w:val="0"/>
              <w:marTop w:val="0"/>
              <w:marBottom w:val="0"/>
              <w:divBdr>
                <w:top w:val="none" w:sz="0" w:space="0" w:color="auto"/>
                <w:left w:val="none" w:sz="0" w:space="0" w:color="auto"/>
                <w:bottom w:val="none" w:sz="0" w:space="0" w:color="auto"/>
                <w:right w:val="none" w:sz="0" w:space="0" w:color="auto"/>
              </w:divBdr>
              <w:divsChild>
                <w:div w:id="2098944445">
                  <w:marLeft w:val="0"/>
                  <w:marRight w:val="0"/>
                  <w:marTop w:val="120"/>
                  <w:marBottom w:val="0"/>
                  <w:divBdr>
                    <w:top w:val="none" w:sz="0" w:space="0" w:color="auto"/>
                    <w:left w:val="none" w:sz="0" w:space="0" w:color="auto"/>
                    <w:bottom w:val="none" w:sz="0" w:space="0" w:color="auto"/>
                    <w:right w:val="none" w:sz="0" w:space="0" w:color="auto"/>
                  </w:divBdr>
                </w:div>
                <w:div w:id="965508059">
                  <w:marLeft w:val="0"/>
                  <w:marRight w:val="0"/>
                  <w:marTop w:val="0"/>
                  <w:marBottom w:val="0"/>
                  <w:divBdr>
                    <w:top w:val="none" w:sz="0" w:space="0" w:color="auto"/>
                    <w:left w:val="none" w:sz="0" w:space="0" w:color="auto"/>
                    <w:bottom w:val="none" w:sz="0" w:space="0" w:color="auto"/>
                    <w:right w:val="none" w:sz="0" w:space="0" w:color="auto"/>
                  </w:divBdr>
                </w:div>
              </w:divsChild>
            </w:div>
            <w:div w:id="1515610476">
              <w:marLeft w:val="0"/>
              <w:marRight w:val="0"/>
              <w:marTop w:val="0"/>
              <w:marBottom w:val="0"/>
              <w:divBdr>
                <w:top w:val="none" w:sz="0" w:space="0" w:color="auto"/>
                <w:left w:val="none" w:sz="0" w:space="0" w:color="auto"/>
                <w:bottom w:val="none" w:sz="0" w:space="0" w:color="auto"/>
                <w:right w:val="none" w:sz="0" w:space="0" w:color="auto"/>
              </w:divBdr>
              <w:divsChild>
                <w:div w:id="1606186260">
                  <w:marLeft w:val="0"/>
                  <w:marRight w:val="0"/>
                  <w:marTop w:val="120"/>
                  <w:marBottom w:val="0"/>
                  <w:divBdr>
                    <w:top w:val="none" w:sz="0" w:space="0" w:color="auto"/>
                    <w:left w:val="none" w:sz="0" w:space="0" w:color="auto"/>
                    <w:bottom w:val="none" w:sz="0" w:space="0" w:color="auto"/>
                    <w:right w:val="none" w:sz="0" w:space="0" w:color="auto"/>
                  </w:divBdr>
                </w:div>
                <w:div w:id="923806198">
                  <w:marLeft w:val="0"/>
                  <w:marRight w:val="0"/>
                  <w:marTop w:val="0"/>
                  <w:marBottom w:val="0"/>
                  <w:divBdr>
                    <w:top w:val="none" w:sz="0" w:space="0" w:color="auto"/>
                    <w:left w:val="none" w:sz="0" w:space="0" w:color="auto"/>
                    <w:bottom w:val="none" w:sz="0" w:space="0" w:color="auto"/>
                    <w:right w:val="none" w:sz="0" w:space="0" w:color="auto"/>
                  </w:divBdr>
                </w:div>
              </w:divsChild>
            </w:div>
            <w:div w:id="307589629">
              <w:marLeft w:val="0"/>
              <w:marRight w:val="0"/>
              <w:marTop w:val="0"/>
              <w:marBottom w:val="0"/>
              <w:divBdr>
                <w:top w:val="none" w:sz="0" w:space="0" w:color="auto"/>
                <w:left w:val="none" w:sz="0" w:space="0" w:color="auto"/>
                <w:bottom w:val="none" w:sz="0" w:space="0" w:color="auto"/>
                <w:right w:val="none" w:sz="0" w:space="0" w:color="auto"/>
              </w:divBdr>
              <w:divsChild>
                <w:div w:id="17857674">
                  <w:marLeft w:val="0"/>
                  <w:marRight w:val="0"/>
                  <w:marTop w:val="120"/>
                  <w:marBottom w:val="0"/>
                  <w:divBdr>
                    <w:top w:val="none" w:sz="0" w:space="0" w:color="auto"/>
                    <w:left w:val="none" w:sz="0" w:space="0" w:color="auto"/>
                    <w:bottom w:val="none" w:sz="0" w:space="0" w:color="auto"/>
                    <w:right w:val="none" w:sz="0" w:space="0" w:color="auto"/>
                  </w:divBdr>
                </w:div>
                <w:div w:id="1505172609">
                  <w:marLeft w:val="0"/>
                  <w:marRight w:val="0"/>
                  <w:marTop w:val="0"/>
                  <w:marBottom w:val="0"/>
                  <w:divBdr>
                    <w:top w:val="none" w:sz="0" w:space="0" w:color="auto"/>
                    <w:left w:val="none" w:sz="0" w:space="0" w:color="auto"/>
                    <w:bottom w:val="none" w:sz="0" w:space="0" w:color="auto"/>
                    <w:right w:val="none" w:sz="0" w:space="0" w:color="auto"/>
                  </w:divBdr>
                </w:div>
              </w:divsChild>
            </w:div>
            <w:div w:id="1491822892">
              <w:marLeft w:val="0"/>
              <w:marRight w:val="0"/>
              <w:marTop w:val="0"/>
              <w:marBottom w:val="0"/>
              <w:divBdr>
                <w:top w:val="none" w:sz="0" w:space="0" w:color="auto"/>
                <w:left w:val="none" w:sz="0" w:space="0" w:color="auto"/>
                <w:bottom w:val="none" w:sz="0" w:space="0" w:color="auto"/>
                <w:right w:val="none" w:sz="0" w:space="0" w:color="auto"/>
              </w:divBdr>
              <w:divsChild>
                <w:div w:id="547037436">
                  <w:marLeft w:val="0"/>
                  <w:marRight w:val="0"/>
                  <w:marTop w:val="120"/>
                  <w:marBottom w:val="0"/>
                  <w:divBdr>
                    <w:top w:val="none" w:sz="0" w:space="0" w:color="auto"/>
                    <w:left w:val="none" w:sz="0" w:space="0" w:color="auto"/>
                    <w:bottom w:val="none" w:sz="0" w:space="0" w:color="auto"/>
                    <w:right w:val="none" w:sz="0" w:space="0" w:color="auto"/>
                  </w:divBdr>
                </w:div>
                <w:div w:id="1653293446">
                  <w:marLeft w:val="0"/>
                  <w:marRight w:val="0"/>
                  <w:marTop w:val="0"/>
                  <w:marBottom w:val="0"/>
                  <w:divBdr>
                    <w:top w:val="none" w:sz="0" w:space="0" w:color="auto"/>
                    <w:left w:val="none" w:sz="0" w:space="0" w:color="auto"/>
                    <w:bottom w:val="none" w:sz="0" w:space="0" w:color="auto"/>
                    <w:right w:val="none" w:sz="0" w:space="0" w:color="auto"/>
                  </w:divBdr>
                </w:div>
              </w:divsChild>
            </w:div>
            <w:div w:id="827945591">
              <w:marLeft w:val="0"/>
              <w:marRight w:val="0"/>
              <w:marTop w:val="0"/>
              <w:marBottom w:val="0"/>
              <w:divBdr>
                <w:top w:val="none" w:sz="0" w:space="0" w:color="auto"/>
                <w:left w:val="none" w:sz="0" w:space="0" w:color="auto"/>
                <w:bottom w:val="none" w:sz="0" w:space="0" w:color="auto"/>
                <w:right w:val="none" w:sz="0" w:space="0" w:color="auto"/>
              </w:divBdr>
              <w:divsChild>
                <w:div w:id="1476264683">
                  <w:marLeft w:val="0"/>
                  <w:marRight w:val="0"/>
                  <w:marTop w:val="120"/>
                  <w:marBottom w:val="0"/>
                  <w:divBdr>
                    <w:top w:val="none" w:sz="0" w:space="0" w:color="auto"/>
                    <w:left w:val="none" w:sz="0" w:space="0" w:color="auto"/>
                    <w:bottom w:val="none" w:sz="0" w:space="0" w:color="auto"/>
                    <w:right w:val="none" w:sz="0" w:space="0" w:color="auto"/>
                  </w:divBdr>
                </w:div>
                <w:div w:id="2032565982">
                  <w:marLeft w:val="0"/>
                  <w:marRight w:val="0"/>
                  <w:marTop w:val="0"/>
                  <w:marBottom w:val="0"/>
                  <w:divBdr>
                    <w:top w:val="none" w:sz="0" w:space="0" w:color="auto"/>
                    <w:left w:val="none" w:sz="0" w:space="0" w:color="auto"/>
                    <w:bottom w:val="none" w:sz="0" w:space="0" w:color="auto"/>
                    <w:right w:val="none" w:sz="0" w:space="0" w:color="auto"/>
                  </w:divBdr>
                </w:div>
              </w:divsChild>
            </w:div>
            <w:div w:id="760180552">
              <w:marLeft w:val="0"/>
              <w:marRight w:val="0"/>
              <w:marTop w:val="0"/>
              <w:marBottom w:val="0"/>
              <w:divBdr>
                <w:top w:val="none" w:sz="0" w:space="0" w:color="auto"/>
                <w:left w:val="none" w:sz="0" w:space="0" w:color="auto"/>
                <w:bottom w:val="none" w:sz="0" w:space="0" w:color="auto"/>
                <w:right w:val="none" w:sz="0" w:space="0" w:color="auto"/>
              </w:divBdr>
              <w:divsChild>
                <w:div w:id="1580210310">
                  <w:marLeft w:val="0"/>
                  <w:marRight w:val="0"/>
                  <w:marTop w:val="120"/>
                  <w:marBottom w:val="0"/>
                  <w:divBdr>
                    <w:top w:val="none" w:sz="0" w:space="0" w:color="auto"/>
                    <w:left w:val="none" w:sz="0" w:space="0" w:color="auto"/>
                    <w:bottom w:val="none" w:sz="0" w:space="0" w:color="auto"/>
                    <w:right w:val="none" w:sz="0" w:space="0" w:color="auto"/>
                  </w:divBdr>
                </w:div>
                <w:div w:id="1599556868">
                  <w:marLeft w:val="0"/>
                  <w:marRight w:val="0"/>
                  <w:marTop w:val="0"/>
                  <w:marBottom w:val="0"/>
                  <w:divBdr>
                    <w:top w:val="none" w:sz="0" w:space="0" w:color="auto"/>
                    <w:left w:val="none" w:sz="0" w:space="0" w:color="auto"/>
                    <w:bottom w:val="none" w:sz="0" w:space="0" w:color="auto"/>
                    <w:right w:val="none" w:sz="0" w:space="0" w:color="auto"/>
                  </w:divBdr>
                </w:div>
              </w:divsChild>
            </w:div>
            <w:div w:id="1992057237">
              <w:marLeft w:val="0"/>
              <w:marRight w:val="0"/>
              <w:marTop w:val="0"/>
              <w:marBottom w:val="0"/>
              <w:divBdr>
                <w:top w:val="none" w:sz="0" w:space="0" w:color="auto"/>
                <w:left w:val="none" w:sz="0" w:space="0" w:color="auto"/>
                <w:bottom w:val="none" w:sz="0" w:space="0" w:color="auto"/>
                <w:right w:val="none" w:sz="0" w:space="0" w:color="auto"/>
              </w:divBdr>
              <w:divsChild>
                <w:div w:id="1357392030">
                  <w:marLeft w:val="0"/>
                  <w:marRight w:val="0"/>
                  <w:marTop w:val="120"/>
                  <w:marBottom w:val="0"/>
                  <w:divBdr>
                    <w:top w:val="none" w:sz="0" w:space="0" w:color="auto"/>
                    <w:left w:val="none" w:sz="0" w:space="0" w:color="auto"/>
                    <w:bottom w:val="none" w:sz="0" w:space="0" w:color="auto"/>
                    <w:right w:val="none" w:sz="0" w:space="0" w:color="auto"/>
                  </w:divBdr>
                </w:div>
                <w:div w:id="1151949053">
                  <w:marLeft w:val="0"/>
                  <w:marRight w:val="0"/>
                  <w:marTop w:val="0"/>
                  <w:marBottom w:val="0"/>
                  <w:divBdr>
                    <w:top w:val="none" w:sz="0" w:space="0" w:color="auto"/>
                    <w:left w:val="none" w:sz="0" w:space="0" w:color="auto"/>
                    <w:bottom w:val="none" w:sz="0" w:space="0" w:color="auto"/>
                    <w:right w:val="none" w:sz="0" w:space="0" w:color="auto"/>
                  </w:divBdr>
                </w:div>
              </w:divsChild>
            </w:div>
            <w:div w:id="1236206870">
              <w:marLeft w:val="0"/>
              <w:marRight w:val="0"/>
              <w:marTop w:val="0"/>
              <w:marBottom w:val="0"/>
              <w:divBdr>
                <w:top w:val="none" w:sz="0" w:space="0" w:color="auto"/>
                <w:left w:val="none" w:sz="0" w:space="0" w:color="auto"/>
                <w:bottom w:val="none" w:sz="0" w:space="0" w:color="auto"/>
                <w:right w:val="none" w:sz="0" w:space="0" w:color="auto"/>
              </w:divBdr>
              <w:divsChild>
                <w:div w:id="1072199471">
                  <w:marLeft w:val="0"/>
                  <w:marRight w:val="0"/>
                  <w:marTop w:val="120"/>
                  <w:marBottom w:val="0"/>
                  <w:divBdr>
                    <w:top w:val="none" w:sz="0" w:space="0" w:color="auto"/>
                    <w:left w:val="none" w:sz="0" w:space="0" w:color="auto"/>
                    <w:bottom w:val="none" w:sz="0" w:space="0" w:color="auto"/>
                    <w:right w:val="none" w:sz="0" w:space="0" w:color="auto"/>
                  </w:divBdr>
                </w:div>
                <w:div w:id="1602839274">
                  <w:marLeft w:val="0"/>
                  <w:marRight w:val="0"/>
                  <w:marTop w:val="0"/>
                  <w:marBottom w:val="0"/>
                  <w:divBdr>
                    <w:top w:val="none" w:sz="0" w:space="0" w:color="auto"/>
                    <w:left w:val="none" w:sz="0" w:space="0" w:color="auto"/>
                    <w:bottom w:val="none" w:sz="0" w:space="0" w:color="auto"/>
                    <w:right w:val="none" w:sz="0" w:space="0" w:color="auto"/>
                  </w:divBdr>
                </w:div>
              </w:divsChild>
            </w:div>
            <w:div w:id="1927108525">
              <w:marLeft w:val="0"/>
              <w:marRight w:val="0"/>
              <w:marTop w:val="0"/>
              <w:marBottom w:val="0"/>
              <w:divBdr>
                <w:top w:val="none" w:sz="0" w:space="0" w:color="auto"/>
                <w:left w:val="none" w:sz="0" w:space="0" w:color="auto"/>
                <w:bottom w:val="none" w:sz="0" w:space="0" w:color="auto"/>
                <w:right w:val="none" w:sz="0" w:space="0" w:color="auto"/>
              </w:divBdr>
              <w:divsChild>
                <w:div w:id="817259794">
                  <w:marLeft w:val="0"/>
                  <w:marRight w:val="0"/>
                  <w:marTop w:val="120"/>
                  <w:marBottom w:val="0"/>
                  <w:divBdr>
                    <w:top w:val="none" w:sz="0" w:space="0" w:color="auto"/>
                    <w:left w:val="none" w:sz="0" w:space="0" w:color="auto"/>
                    <w:bottom w:val="none" w:sz="0" w:space="0" w:color="auto"/>
                    <w:right w:val="none" w:sz="0" w:space="0" w:color="auto"/>
                  </w:divBdr>
                </w:div>
                <w:div w:id="2146697903">
                  <w:marLeft w:val="0"/>
                  <w:marRight w:val="0"/>
                  <w:marTop w:val="0"/>
                  <w:marBottom w:val="0"/>
                  <w:divBdr>
                    <w:top w:val="none" w:sz="0" w:space="0" w:color="auto"/>
                    <w:left w:val="none" w:sz="0" w:space="0" w:color="auto"/>
                    <w:bottom w:val="none" w:sz="0" w:space="0" w:color="auto"/>
                    <w:right w:val="none" w:sz="0" w:space="0" w:color="auto"/>
                  </w:divBdr>
                </w:div>
              </w:divsChild>
            </w:div>
            <w:div w:id="1183589663">
              <w:marLeft w:val="0"/>
              <w:marRight w:val="0"/>
              <w:marTop w:val="0"/>
              <w:marBottom w:val="0"/>
              <w:divBdr>
                <w:top w:val="none" w:sz="0" w:space="0" w:color="auto"/>
                <w:left w:val="none" w:sz="0" w:space="0" w:color="auto"/>
                <w:bottom w:val="none" w:sz="0" w:space="0" w:color="auto"/>
                <w:right w:val="none" w:sz="0" w:space="0" w:color="auto"/>
              </w:divBdr>
              <w:divsChild>
                <w:div w:id="525486466">
                  <w:marLeft w:val="0"/>
                  <w:marRight w:val="0"/>
                  <w:marTop w:val="120"/>
                  <w:marBottom w:val="0"/>
                  <w:divBdr>
                    <w:top w:val="none" w:sz="0" w:space="0" w:color="auto"/>
                    <w:left w:val="none" w:sz="0" w:space="0" w:color="auto"/>
                    <w:bottom w:val="none" w:sz="0" w:space="0" w:color="auto"/>
                    <w:right w:val="none" w:sz="0" w:space="0" w:color="auto"/>
                  </w:divBdr>
                </w:div>
                <w:div w:id="689181442">
                  <w:marLeft w:val="0"/>
                  <w:marRight w:val="0"/>
                  <w:marTop w:val="0"/>
                  <w:marBottom w:val="0"/>
                  <w:divBdr>
                    <w:top w:val="none" w:sz="0" w:space="0" w:color="auto"/>
                    <w:left w:val="none" w:sz="0" w:space="0" w:color="auto"/>
                    <w:bottom w:val="none" w:sz="0" w:space="0" w:color="auto"/>
                    <w:right w:val="none" w:sz="0" w:space="0" w:color="auto"/>
                  </w:divBdr>
                </w:div>
              </w:divsChild>
            </w:div>
            <w:div w:id="375391298">
              <w:marLeft w:val="0"/>
              <w:marRight w:val="0"/>
              <w:marTop w:val="0"/>
              <w:marBottom w:val="0"/>
              <w:divBdr>
                <w:top w:val="none" w:sz="0" w:space="0" w:color="auto"/>
                <w:left w:val="none" w:sz="0" w:space="0" w:color="auto"/>
                <w:bottom w:val="none" w:sz="0" w:space="0" w:color="auto"/>
                <w:right w:val="none" w:sz="0" w:space="0" w:color="auto"/>
              </w:divBdr>
              <w:divsChild>
                <w:div w:id="531840819">
                  <w:marLeft w:val="0"/>
                  <w:marRight w:val="0"/>
                  <w:marTop w:val="120"/>
                  <w:marBottom w:val="0"/>
                  <w:divBdr>
                    <w:top w:val="none" w:sz="0" w:space="0" w:color="auto"/>
                    <w:left w:val="none" w:sz="0" w:space="0" w:color="auto"/>
                    <w:bottom w:val="none" w:sz="0" w:space="0" w:color="auto"/>
                    <w:right w:val="none" w:sz="0" w:space="0" w:color="auto"/>
                  </w:divBdr>
                </w:div>
                <w:div w:id="573970294">
                  <w:marLeft w:val="0"/>
                  <w:marRight w:val="0"/>
                  <w:marTop w:val="0"/>
                  <w:marBottom w:val="0"/>
                  <w:divBdr>
                    <w:top w:val="none" w:sz="0" w:space="0" w:color="auto"/>
                    <w:left w:val="none" w:sz="0" w:space="0" w:color="auto"/>
                    <w:bottom w:val="none" w:sz="0" w:space="0" w:color="auto"/>
                    <w:right w:val="none" w:sz="0" w:space="0" w:color="auto"/>
                  </w:divBdr>
                </w:div>
              </w:divsChild>
            </w:div>
            <w:div w:id="402920490">
              <w:marLeft w:val="0"/>
              <w:marRight w:val="0"/>
              <w:marTop w:val="0"/>
              <w:marBottom w:val="0"/>
              <w:divBdr>
                <w:top w:val="none" w:sz="0" w:space="0" w:color="auto"/>
                <w:left w:val="none" w:sz="0" w:space="0" w:color="auto"/>
                <w:bottom w:val="none" w:sz="0" w:space="0" w:color="auto"/>
                <w:right w:val="none" w:sz="0" w:space="0" w:color="auto"/>
              </w:divBdr>
              <w:divsChild>
                <w:div w:id="1362588796">
                  <w:marLeft w:val="0"/>
                  <w:marRight w:val="0"/>
                  <w:marTop w:val="120"/>
                  <w:marBottom w:val="0"/>
                  <w:divBdr>
                    <w:top w:val="none" w:sz="0" w:space="0" w:color="auto"/>
                    <w:left w:val="none" w:sz="0" w:space="0" w:color="auto"/>
                    <w:bottom w:val="none" w:sz="0" w:space="0" w:color="auto"/>
                    <w:right w:val="none" w:sz="0" w:space="0" w:color="auto"/>
                  </w:divBdr>
                </w:div>
                <w:div w:id="1725105516">
                  <w:marLeft w:val="0"/>
                  <w:marRight w:val="0"/>
                  <w:marTop w:val="0"/>
                  <w:marBottom w:val="0"/>
                  <w:divBdr>
                    <w:top w:val="none" w:sz="0" w:space="0" w:color="auto"/>
                    <w:left w:val="none" w:sz="0" w:space="0" w:color="auto"/>
                    <w:bottom w:val="none" w:sz="0" w:space="0" w:color="auto"/>
                    <w:right w:val="none" w:sz="0" w:space="0" w:color="auto"/>
                  </w:divBdr>
                </w:div>
              </w:divsChild>
            </w:div>
            <w:div w:id="1373382618">
              <w:marLeft w:val="0"/>
              <w:marRight w:val="0"/>
              <w:marTop w:val="0"/>
              <w:marBottom w:val="0"/>
              <w:divBdr>
                <w:top w:val="none" w:sz="0" w:space="0" w:color="auto"/>
                <w:left w:val="none" w:sz="0" w:space="0" w:color="auto"/>
                <w:bottom w:val="none" w:sz="0" w:space="0" w:color="auto"/>
                <w:right w:val="none" w:sz="0" w:space="0" w:color="auto"/>
              </w:divBdr>
              <w:divsChild>
                <w:div w:id="781612869">
                  <w:marLeft w:val="0"/>
                  <w:marRight w:val="0"/>
                  <w:marTop w:val="120"/>
                  <w:marBottom w:val="0"/>
                  <w:divBdr>
                    <w:top w:val="none" w:sz="0" w:space="0" w:color="auto"/>
                    <w:left w:val="none" w:sz="0" w:space="0" w:color="auto"/>
                    <w:bottom w:val="none" w:sz="0" w:space="0" w:color="auto"/>
                    <w:right w:val="none" w:sz="0" w:space="0" w:color="auto"/>
                  </w:divBdr>
                </w:div>
                <w:div w:id="792753229">
                  <w:marLeft w:val="0"/>
                  <w:marRight w:val="0"/>
                  <w:marTop w:val="0"/>
                  <w:marBottom w:val="0"/>
                  <w:divBdr>
                    <w:top w:val="none" w:sz="0" w:space="0" w:color="auto"/>
                    <w:left w:val="none" w:sz="0" w:space="0" w:color="auto"/>
                    <w:bottom w:val="none" w:sz="0" w:space="0" w:color="auto"/>
                    <w:right w:val="none" w:sz="0" w:space="0" w:color="auto"/>
                  </w:divBdr>
                </w:div>
              </w:divsChild>
            </w:div>
            <w:div w:id="898319872">
              <w:marLeft w:val="0"/>
              <w:marRight w:val="0"/>
              <w:marTop w:val="0"/>
              <w:marBottom w:val="0"/>
              <w:divBdr>
                <w:top w:val="none" w:sz="0" w:space="0" w:color="auto"/>
                <w:left w:val="none" w:sz="0" w:space="0" w:color="auto"/>
                <w:bottom w:val="none" w:sz="0" w:space="0" w:color="auto"/>
                <w:right w:val="none" w:sz="0" w:space="0" w:color="auto"/>
              </w:divBdr>
              <w:divsChild>
                <w:div w:id="2056192424">
                  <w:marLeft w:val="0"/>
                  <w:marRight w:val="0"/>
                  <w:marTop w:val="120"/>
                  <w:marBottom w:val="0"/>
                  <w:divBdr>
                    <w:top w:val="none" w:sz="0" w:space="0" w:color="auto"/>
                    <w:left w:val="none" w:sz="0" w:space="0" w:color="auto"/>
                    <w:bottom w:val="none" w:sz="0" w:space="0" w:color="auto"/>
                    <w:right w:val="none" w:sz="0" w:space="0" w:color="auto"/>
                  </w:divBdr>
                </w:div>
                <w:div w:id="123934916">
                  <w:marLeft w:val="0"/>
                  <w:marRight w:val="0"/>
                  <w:marTop w:val="0"/>
                  <w:marBottom w:val="0"/>
                  <w:divBdr>
                    <w:top w:val="none" w:sz="0" w:space="0" w:color="auto"/>
                    <w:left w:val="none" w:sz="0" w:space="0" w:color="auto"/>
                    <w:bottom w:val="none" w:sz="0" w:space="0" w:color="auto"/>
                    <w:right w:val="none" w:sz="0" w:space="0" w:color="auto"/>
                  </w:divBdr>
                </w:div>
              </w:divsChild>
            </w:div>
            <w:div w:id="1380320078">
              <w:marLeft w:val="0"/>
              <w:marRight w:val="0"/>
              <w:marTop w:val="0"/>
              <w:marBottom w:val="0"/>
              <w:divBdr>
                <w:top w:val="none" w:sz="0" w:space="0" w:color="auto"/>
                <w:left w:val="none" w:sz="0" w:space="0" w:color="auto"/>
                <w:bottom w:val="none" w:sz="0" w:space="0" w:color="auto"/>
                <w:right w:val="none" w:sz="0" w:space="0" w:color="auto"/>
              </w:divBdr>
              <w:divsChild>
                <w:div w:id="262611365">
                  <w:marLeft w:val="0"/>
                  <w:marRight w:val="0"/>
                  <w:marTop w:val="120"/>
                  <w:marBottom w:val="0"/>
                  <w:divBdr>
                    <w:top w:val="none" w:sz="0" w:space="0" w:color="auto"/>
                    <w:left w:val="none" w:sz="0" w:space="0" w:color="auto"/>
                    <w:bottom w:val="none" w:sz="0" w:space="0" w:color="auto"/>
                    <w:right w:val="none" w:sz="0" w:space="0" w:color="auto"/>
                  </w:divBdr>
                </w:div>
                <w:div w:id="1198087300">
                  <w:marLeft w:val="0"/>
                  <w:marRight w:val="0"/>
                  <w:marTop w:val="0"/>
                  <w:marBottom w:val="0"/>
                  <w:divBdr>
                    <w:top w:val="none" w:sz="0" w:space="0" w:color="auto"/>
                    <w:left w:val="none" w:sz="0" w:space="0" w:color="auto"/>
                    <w:bottom w:val="none" w:sz="0" w:space="0" w:color="auto"/>
                    <w:right w:val="none" w:sz="0" w:space="0" w:color="auto"/>
                  </w:divBdr>
                </w:div>
              </w:divsChild>
            </w:div>
            <w:div w:id="1822849084">
              <w:marLeft w:val="0"/>
              <w:marRight w:val="0"/>
              <w:marTop w:val="0"/>
              <w:marBottom w:val="0"/>
              <w:divBdr>
                <w:top w:val="none" w:sz="0" w:space="0" w:color="auto"/>
                <w:left w:val="none" w:sz="0" w:space="0" w:color="auto"/>
                <w:bottom w:val="none" w:sz="0" w:space="0" w:color="auto"/>
                <w:right w:val="none" w:sz="0" w:space="0" w:color="auto"/>
              </w:divBdr>
              <w:divsChild>
                <w:div w:id="1395156813">
                  <w:marLeft w:val="0"/>
                  <w:marRight w:val="0"/>
                  <w:marTop w:val="120"/>
                  <w:marBottom w:val="0"/>
                  <w:divBdr>
                    <w:top w:val="none" w:sz="0" w:space="0" w:color="auto"/>
                    <w:left w:val="none" w:sz="0" w:space="0" w:color="auto"/>
                    <w:bottom w:val="none" w:sz="0" w:space="0" w:color="auto"/>
                    <w:right w:val="none" w:sz="0" w:space="0" w:color="auto"/>
                  </w:divBdr>
                </w:div>
                <w:div w:id="527259613">
                  <w:marLeft w:val="0"/>
                  <w:marRight w:val="0"/>
                  <w:marTop w:val="0"/>
                  <w:marBottom w:val="0"/>
                  <w:divBdr>
                    <w:top w:val="none" w:sz="0" w:space="0" w:color="auto"/>
                    <w:left w:val="none" w:sz="0" w:space="0" w:color="auto"/>
                    <w:bottom w:val="none" w:sz="0" w:space="0" w:color="auto"/>
                    <w:right w:val="none" w:sz="0" w:space="0" w:color="auto"/>
                  </w:divBdr>
                </w:div>
              </w:divsChild>
            </w:div>
            <w:div w:id="129254176">
              <w:marLeft w:val="0"/>
              <w:marRight w:val="0"/>
              <w:marTop w:val="0"/>
              <w:marBottom w:val="0"/>
              <w:divBdr>
                <w:top w:val="none" w:sz="0" w:space="0" w:color="auto"/>
                <w:left w:val="none" w:sz="0" w:space="0" w:color="auto"/>
                <w:bottom w:val="none" w:sz="0" w:space="0" w:color="auto"/>
                <w:right w:val="none" w:sz="0" w:space="0" w:color="auto"/>
              </w:divBdr>
              <w:divsChild>
                <w:div w:id="883253193">
                  <w:marLeft w:val="0"/>
                  <w:marRight w:val="0"/>
                  <w:marTop w:val="120"/>
                  <w:marBottom w:val="0"/>
                  <w:divBdr>
                    <w:top w:val="none" w:sz="0" w:space="0" w:color="auto"/>
                    <w:left w:val="none" w:sz="0" w:space="0" w:color="auto"/>
                    <w:bottom w:val="none" w:sz="0" w:space="0" w:color="auto"/>
                    <w:right w:val="none" w:sz="0" w:space="0" w:color="auto"/>
                  </w:divBdr>
                </w:div>
                <w:div w:id="1475222470">
                  <w:marLeft w:val="0"/>
                  <w:marRight w:val="0"/>
                  <w:marTop w:val="0"/>
                  <w:marBottom w:val="0"/>
                  <w:divBdr>
                    <w:top w:val="none" w:sz="0" w:space="0" w:color="auto"/>
                    <w:left w:val="none" w:sz="0" w:space="0" w:color="auto"/>
                    <w:bottom w:val="none" w:sz="0" w:space="0" w:color="auto"/>
                    <w:right w:val="none" w:sz="0" w:space="0" w:color="auto"/>
                  </w:divBdr>
                </w:div>
              </w:divsChild>
            </w:div>
            <w:div w:id="921522794">
              <w:marLeft w:val="0"/>
              <w:marRight w:val="0"/>
              <w:marTop w:val="0"/>
              <w:marBottom w:val="0"/>
              <w:divBdr>
                <w:top w:val="none" w:sz="0" w:space="0" w:color="auto"/>
                <w:left w:val="none" w:sz="0" w:space="0" w:color="auto"/>
                <w:bottom w:val="none" w:sz="0" w:space="0" w:color="auto"/>
                <w:right w:val="none" w:sz="0" w:space="0" w:color="auto"/>
              </w:divBdr>
              <w:divsChild>
                <w:div w:id="967323639">
                  <w:marLeft w:val="0"/>
                  <w:marRight w:val="0"/>
                  <w:marTop w:val="120"/>
                  <w:marBottom w:val="0"/>
                  <w:divBdr>
                    <w:top w:val="none" w:sz="0" w:space="0" w:color="auto"/>
                    <w:left w:val="none" w:sz="0" w:space="0" w:color="auto"/>
                    <w:bottom w:val="none" w:sz="0" w:space="0" w:color="auto"/>
                    <w:right w:val="none" w:sz="0" w:space="0" w:color="auto"/>
                  </w:divBdr>
                </w:div>
                <w:div w:id="511994902">
                  <w:marLeft w:val="0"/>
                  <w:marRight w:val="0"/>
                  <w:marTop w:val="0"/>
                  <w:marBottom w:val="0"/>
                  <w:divBdr>
                    <w:top w:val="none" w:sz="0" w:space="0" w:color="auto"/>
                    <w:left w:val="none" w:sz="0" w:space="0" w:color="auto"/>
                    <w:bottom w:val="none" w:sz="0" w:space="0" w:color="auto"/>
                    <w:right w:val="none" w:sz="0" w:space="0" w:color="auto"/>
                  </w:divBdr>
                </w:div>
              </w:divsChild>
            </w:div>
            <w:div w:id="73168062">
              <w:marLeft w:val="0"/>
              <w:marRight w:val="0"/>
              <w:marTop w:val="0"/>
              <w:marBottom w:val="0"/>
              <w:divBdr>
                <w:top w:val="none" w:sz="0" w:space="0" w:color="auto"/>
                <w:left w:val="none" w:sz="0" w:space="0" w:color="auto"/>
                <w:bottom w:val="none" w:sz="0" w:space="0" w:color="auto"/>
                <w:right w:val="none" w:sz="0" w:space="0" w:color="auto"/>
              </w:divBdr>
              <w:divsChild>
                <w:div w:id="1178347419">
                  <w:marLeft w:val="0"/>
                  <w:marRight w:val="0"/>
                  <w:marTop w:val="120"/>
                  <w:marBottom w:val="0"/>
                  <w:divBdr>
                    <w:top w:val="none" w:sz="0" w:space="0" w:color="auto"/>
                    <w:left w:val="none" w:sz="0" w:space="0" w:color="auto"/>
                    <w:bottom w:val="none" w:sz="0" w:space="0" w:color="auto"/>
                    <w:right w:val="none" w:sz="0" w:space="0" w:color="auto"/>
                  </w:divBdr>
                </w:div>
                <w:div w:id="1752198802">
                  <w:marLeft w:val="0"/>
                  <w:marRight w:val="0"/>
                  <w:marTop w:val="0"/>
                  <w:marBottom w:val="0"/>
                  <w:divBdr>
                    <w:top w:val="none" w:sz="0" w:space="0" w:color="auto"/>
                    <w:left w:val="none" w:sz="0" w:space="0" w:color="auto"/>
                    <w:bottom w:val="none" w:sz="0" w:space="0" w:color="auto"/>
                    <w:right w:val="none" w:sz="0" w:space="0" w:color="auto"/>
                  </w:divBdr>
                </w:div>
              </w:divsChild>
            </w:div>
            <w:div w:id="1840076268">
              <w:marLeft w:val="0"/>
              <w:marRight w:val="0"/>
              <w:marTop w:val="0"/>
              <w:marBottom w:val="0"/>
              <w:divBdr>
                <w:top w:val="none" w:sz="0" w:space="0" w:color="auto"/>
                <w:left w:val="none" w:sz="0" w:space="0" w:color="auto"/>
                <w:bottom w:val="none" w:sz="0" w:space="0" w:color="auto"/>
                <w:right w:val="none" w:sz="0" w:space="0" w:color="auto"/>
              </w:divBdr>
              <w:divsChild>
                <w:div w:id="1253782209">
                  <w:marLeft w:val="0"/>
                  <w:marRight w:val="0"/>
                  <w:marTop w:val="120"/>
                  <w:marBottom w:val="0"/>
                  <w:divBdr>
                    <w:top w:val="none" w:sz="0" w:space="0" w:color="auto"/>
                    <w:left w:val="none" w:sz="0" w:space="0" w:color="auto"/>
                    <w:bottom w:val="none" w:sz="0" w:space="0" w:color="auto"/>
                    <w:right w:val="none" w:sz="0" w:space="0" w:color="auto"/>
                  </w:divBdr>
                </w:div>
                <w:div w:id="976451662">
                  <w:marLeft w:val="0"/>
                  <w:marRight w:val="0"/>
                  <w:marTop w:val="0"/>
                  <w:marBottom w:val="0"/>
                  <w:divBdr>
                    <w:top w:val="none" w:sz="0" w:space="0" w:color="auto"/>
                    <w:left w:val="none" w:sz="0" w:space="0" w:color="auto"/>
                    <w:bottom w:val="none" w:sz="0" w:space="0" w:color="auto"/>
                    <w:right w:val="none" w:sz="0" w:space="0" w:color="auto"/>
                  </w:divBdr>
                </w:div>
              </w:divsChild>
            </w:div>
            <w:div w:id="311639637">
              <w:marLeft w:val="0"/>
              <w:marRight w:val="0"/>
              <w:marTop w:val="0"/>
              <w:marBottom w:val="0"/>
              <w:divBdr>
                <w:top w:val="none" w:sz="0" w:space="0" w:color="auto"/>
                <w:left w:val="none" w:sz="0" w:space="0" w:color="auto"/>
                <w:bottom w:val="none" w:sz="0" w:space="0" w:color="auto"/>
                <w:right w:val="none" w:sz="0" w:space="0" w:color="auto"/>
              </w:divBdr>
              <w:divsChild>
                <w:div w:id="1719083040">
                  <w:marLeft w:val="0"/>
                  <w:marRight w:val="0"/>
                  <w:marTop w:val="120"/>
                  <w:marBottom w:val="0"/>
                  <w:divBdr>
                    <w:top w:val="none" w:sz="0" w:space="0" w:color="auto"/>
                    <w:left w:val="none" w:sz="0" w:space="0" w:color="auto"/>
                    <w:bottom w:val="none" w:sz="0" w:space="0" w:color="auto"/>
                    <w:right w:val="none" w:sz="0" w:space="0" w:color="auto"/>
                  </w:divBdr>
                </w:div>
                <w:div w:id="1943755856">
                  <w:marLeft w:val="0"/>
                  <w:marRight w:val="0"/>
                  <w:marTop w:val="0"/>
                  <w:marBottom w:val="0"/>
                  <w:divBdr>
                    <w:top w:val="none" w:sz="0" w:space="0" w:color="auto"/>
                    <w:left w:val="none" w:sz="0" w:space="0" w:color="auto"/>
                    <w:bottom w:val="none" w:sz="0" w:space="0" w:color="auto"/>
                    <w:right w:val="none" w:sz="0" w:space="0" w:color="auto"/>
                  </w:divBdr>
                </w:div>
              </w:divsChild>
            </w:div>
            <w:div w:id="952975621">
              <w:marLeft w:val="0"/>
              <w:marRight w:val="0"/>
              <w:marTop w:val="0"/>
              <w:marBottom w:val="0"/>
              <w:divBdr>
                <w:top w:val="none" w:sz="0" w:space="0" w:color="auto"/>
                <w:left w:val="none" w:sz="0" w:space="0" w:color="auto"/>
                <w:bottom w:val="none" w:sz="0" w:space="0" w:color="auto"/>
                <w:right w:val="none" w:sz="0" w:space="0" w:color="auto"/>
              </w:divBdr>
              <w:divsChild>
                <w:div w:id="1365909771">
                  <w:marLeft w:val="0"/>
                  <w:marRight w:val="0"/>
                  <w:marTop w:val="120"/>
                  <w:marBottom w:val="0"/>
                  <w:divBdr>
                    <w:top w:val="none" w:sz="0" w:space="0" w:color="auto"/>
                    <w:left w:val="none" w:sz="0" w:space="0" w:color="auto"/>
                    <w:bottom w:val="none" w:sz="0" w:space="0" w:color="auto"/>
                    <w:right w:val="none" w:sz="0" w:space="0" w:color="auto"/>
                  </w:divBdr>
                </w:div>
                <w:div w:id="719523402">
                  <w:marLeft w:val="0"/>
                  <w:marRight w:val="0"/>
                  <w:marTop w:val="0"/>
                  <w:marBottom w:val="0"/>
                  <w:divBdr>
                    <w:top w:val="none" w:sz="0" w:space="0" w:color="auto"/>
                    <w:left w:val="none" w:sz="0" w:space="0" w:color="auto"/>
                    <w:bottom w:val="none" w:sz="0" w:space="0" w:color="auto"/>
                    <w:right w:val="none" w:sz="0" w:space="0" w:color="auto"/>
                  </w:divBdr>
                </w:div>
              </w:divsChild>
            </w:div>
            <w:div w:id="151681724">
              <w:marLeft w:val="0"/>
              <w:marRight w:val="0"/>
              <w:marTop w:val="0"/>
              <w:marBottom w:val="0"/>
              <w:divBdr>
                <w:top w:val="none" w:sz="0" w:space="0" w:color="auto"/>
                <w:left w:val="none" w:sz="0" w:space="0" w:color="auto"/>
                <w:bottom w:val="none" w:sz="0" w:space="0" w:color="auto"/>
                <w:right w:val="none" w:sz="0" w:space="0" w:color="auto"/>
              </w:divBdr>
              <w:divsChild>
                <w:div w:id="1947686906">
                  <w:marLeft w:val="0"/>
                  <w:marRight w:val="0"/>
                  <w:marTop w:val="120"/>
                  <w:marBottom w:val="0"/>
                  <w:divBdr>
                    <w:top w:val="none" w:sz="0" w:space="0" w:color="auto"/>
                    <w:left w:val="none" w:sz="0" w:space="0" w:color="auto"/>
                    <w:bottom w:val="none" w:sz="0" w:space="0" w:color="auto"/>
                    <w:right w:val="none" w:sz="0" w:space="0" w:color="auto"/>
                  </w:divBdr>
                </w:div>
                <w:div w:id="904223093">
                  <w:marLeft w:val="0"/>
                  <w:marRight w:val="0"/>
                  <w:marTop w:val="0"/>
                  <w:marBottom w:val="0"/>
                  <w:divBdr>
                    <w:top w:val="none" w:sz="0" w:space="0" w:color="auto"/>
                    <w:left w:val="none" w:sz="0" w:space="0" w:color="auto"/>
                    <w:bottom w:val="none" w:sz="0" w:space="0" w:color="auto"/>
                    <w:right w:val="none" w:sz="0" w:space="0" w:color="auto"/>
                  </w:divBdr>
                  <w:divsChild>
                    <w:div w:id="715544460">
                      <w:marLeft w:val="0"/>
                      <w:marRight w:val="0"/>
                      <w:marTop w:val="0"/>
                      <w:marBottom w:val="0"/>
                      <w:divBdr>
                        <w:top w:val="none" w:sz="0" w:space="0" w:color="auto"/>
                        <w:left w:val="none" w:sz="0" w:space="0" w:color="auto"/>
                        <w:bottom w:val="none" w:sz="0" w:space="0" w:color="auto"/>
                        <w:right w:val="none" w:sz="0" w:space="0" w:color="auto"/>
                      </w:divBdr>
                      <w:divsChild>
                        <w:div w:id="1019887954">
                          <w:marLeft w:val="0"/>
                          <w:marRight w:val="0"/>
                          <w:marTop w:val="120"/>
                          <w:marBottom w:val="0"/>
                          <w:divBdr>
                            <w:top w:val="none" w:sz="0" w:space="0" w:color="auto"/>
                            <w:left w:val="none" w:sz="0" w:space="0" w:color="auto"/>
                            <w:bottom w:val="none" w:sz="0" w:space="0" w:color="auto"/>
                            <w:right w:val="none" w:sz="0" w:space="0" w:color="auto"/>
                          </w:divBdr>
                        </w:div>
                        <w:div w:id="186724209">
                          <w:marLeft w:val="0"/>
                          <w:marRight w:val="0"/>
                          <w:marTop w:val="0"/>
                          <w:marBottom w:val="0"/>
                          <w:divBdr>
                            <w:top w:val="none" w:sz="0" w:space="0" w:color="auto"/>
                            <w:left w:val="none" w:sz="0" w:space="0" w:color="auto"/>
                            <w:bottom w:val="none" w:sz="0" w:space="0" w:color="auto"/>
                            <w:right w:val="none" w:sz="0" w:space="0" w:color="auto"/>
                          </w:divBdr>
                        </w:div>
                      </w:divsChild>
                    </w:div>
                    <w:div w:id="1236159443">
                      <w:marLeft w:val="0"/>
                      <w:marRight w:val="0"/>
                      <w:marTop w:val="0"/>
                      <w:marBottom w:val="0"/>
                      <w:divBdr>
                        <w:top w:val="none" w:sz="0" w:space="0" w:color="auto"/>
                        <w:left w:val="none" w:sz="0" w:space="0" w:color="auto"/>
                        <w:bottom w:val="none" w:sz="0" w:space="0" w:color="auto"/>
                        <w:right w:val="none" w:sz="0" w:space="0" w:color="auto"/>
                      </w:divBdr>
                      <w:divsChild>
                        <w:div w:id="938173787">
                          <w:marLeft w:val="0"/>
                          <w:marRight w:val="0"/>
                          <w:marTop w:val="120"/>
                          <w:marBottom w:val="0"/>
                          <w:divBdr>
                            <w:top w:val="none" w:sz="0" w:space="0" w:color="auto"/>
                            <w:left w:val="none" w:sz="0" w:space="0" w:color="auto"/>
                            <w:bottom w:val="none" w:sz="0" w:space="0" w:color="auto"/>
                            <w:right w:val="none" w:sz="0" w:space="0" w:color="auto"/>
                          </w:divBdr>
                        </w:div>
                        <w:div w:id="2089575296">
                          <w:marLeft w:val="0"/>
                          <w:marRight w:val="0"/>
                          <w:marTop w:val="0"/>
                          <w:marBottom w:val="0"/>
                          <w:divBdr>
                            <w:top w:val="none" w:sz="0" w:space="0" w:color="auto"/>
                            <w:left w:val="none" w:sz="0" w:space="0" w:color="auto"/>
                            <w:bottom w:val="none" w:sz="0" w:space="0" w:color="auto"/>
                            <w:right w:val="none" w:sz="0" w:space="0" w:color="auto"/>
                          </w:divBdr>
                        </w:div>
                      </w:divsChild>
                    </w:div>
                    <w:div w:id="562914266">
                      <w:marLeft w:val="0"/>
                      <w:marRight w:val="0"/>
                      <w:marTop w:val="0"/>
                      <w:marBottom w:val="0"/>
                      <w:divBdr>
                        <w:top w:val="none" w:sz="0" w:space="0" w:color="auto"/>
                        <w:left w:val="none" w:sz="0" w:space="0" w:color="auto"/>
                        <w:bottom w:val="none" w:sz="0" w:space="0" w:color="auto"/>
                        <w:right w:val="none" w:sz="0" w:space="0" w:color="auto"/>
                      </w:divBdr>
                      <w:divsChild>
                        <w:div w:id="107159926">
                          <w:marLeft w:val="0"/>
                          <w:marRight w:val="0"/>
                          <w:marTop w:val="120"/>
                          <w:marBottom w:val="0"/>
                          <w:divBdr>
                            <w:top w:val="none" w:sz="0" w:space="0" w:color="auto"/>
                            <w:left w:val="none" w:sz="0" w:space="0" w:color="auto"/>
                            <w:bottom w:val="none" w:sz="0" w:space="0" w:color="auto"/>
                            <w:right w:val="none" w:sz="0" w:space="0" w:color="auto"/>
                          </w:divBdr>
                        </w:div>
                        <w:div w:id="926766550">
                          <w:marLeft w:val="0"/>
                          <w:marRight w:val="0"/>
                          <w:marTop w:val="0"/>
                          <w:marBottom w:val="0"/>
                          <w:divBdr>
                            <w:top w:val="none" w:sz="0" w:space="0" w:color="auto"/>
                            <w:left w:val="none" w:sz="0" w:space="0" w:color="auto"/>
                            <w:bottom w:val="none" w:sz="0" w:space="0" w:color="auto"/>
                            <w:right w:val="none" w:sz="0" w:space="0" w:color="auto"/>
                          </w:divBdr>
                        </w:div>
                      </w:divsChild>
                    </w:div>
                    <w:div w:id="689720053">
                      <w:marLeft w:val="0"/>
                      <w:marRight w:val="0"/>
                      <w:marTop w:val="0"/>
                      <w:marBottom w:val="0"/>
                      <w:divBdr>
                        <w:top w:val="none" w:sz="0" w:space="0" w:color="auto"/>
                        <w:left w:val="none" w:sz="0" w:space="0" w:color="auto"/>
                        <w:bottom w:val="none" w:sz="0" w:space="0" w:color="auto"/>
                        <w:right w:val="none" w:sz="0" w:space="0" w:color="auto"/>
                      </w:divBdr>
                      <w:divsChild>
                        <w:div w:id="1261063208">
                          <w:marLeft w:val="0"/>
                          <w:marRight w:val="0"/>
                          <w:marTop w:val="120"/>
                          <w:marBottom w:val="0"/>
                          <w:divBdr>
                            <w:top w:val="none" w:sz="0" w:space="0" w:color="auto"/>
                            <w:left w:val="none" w:sz="0" w:space="0" w:color="auto"/>
                            <w:bottom w:val="none" w:sz="0" w:space="0" w:color="auto"/>
                            <w:right w:val="none" w:sz="0" w:space="0" w:color="auto"/>
                          </w:divBdr>
                        </w:div>
                        <w:div w:id="6697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963812">
              <w:marLeft w:val="0"/>
              <w:marRight w:val="0"/>
              <w:marTop w:val="0"/>
              <w:marBottom w:val="0"/>
              <w:divBdr>
                <w:top w:val="none" w:sz="0" w:space="0" w:color="auto"/>
                <w:left w:val="none" w:sz="0" w:space="0" w:color="auto"/>
                <w:bottom w:val="none" w:sz="0" w:space="0" w:color="auto"/>
                <w:right w:val="none" w:sz="0" w:space="0" w:color="auto"/>
              </w:divBdr>
              <w:divsChild>
                <w:div w:id="551117247">
                  <w:marLeft w:val="0"/>
                  <w:marRight w:val="0"/>
                  <w:marTop w:val="120"/>
                  <w:marBottom w:val="0"/>
                  <w:divBdr>
                    <w:top w:val="none" w:sz="0" w:space="0" w:color="auto"/>
                    <w:left w:val="none" w:sz="0" w:space="0" w:color="auto"/>
                    <w:bottom w:val="none" w:sz="0" w:space="0" w:color="auto"/>
                    <w:right w:val="none" w:sz="0" w:space="0" w:color="auto"/>
                  </w:divBdr>
                </w:div>
                <w:div w:id="132144289">
                  <w:marLeft w:val="0"/>
                  <w:marRight w:val="0"/>
                  <w:marTop w:val="0"/>
                  <w:marBottom w:val="0"/>
                  <w:divBdr>
                    <w:top w:val="none" w:sz="0" w:space="0" w:color="auto"/>
                    <w:left w:val="none" w:sz="0" w:space="0" w:color="auto"/>
                    <w:bottom w:val="none" w:sz="0" w:space="0" w:color="auto"/>
                    <w:right w:val="none" w:sz="0" w:space="0" w:color="auto"/>
                  </w:divBdr>
                </w:div>
              </w:divsChild>
            </w:div>
            <w:div w:id="1333988288">
              <w:marLeft w:val="0"/>
              <w:marRight w:val="0"/>
              <w:marTop w:val="0"/>
              <w:marBottom w:val="0"/>
              <w:divBdr>
                <w:top w:val="none" w:sz="0" w:space="0" w:color="auto"/>
                <w:left w:val="none" w:sz="0" w:space="0" w:color="auto"/>
                <w:bottom w:val="none" w:sz="0" w:space="0" w:color="auto"/>
                <w:right w:val="none" w:sz="0" w:space="0" w:color="auto"/>
              </w:divBdr>
              <w:divsChild>
                <w:div w:id="1799034188">
                  <w:marLeft w:val="0"/>
                  <w:marRight w:val="0"/>
                  <w:marTop w:val="120"/>
                  <w:marBottom w:val="0"/>
                  <w:divBdr>
                    <w:top w:val="none" w:sz="0" w:space="0" w:color="auto"/>
                    <w:left w:val="none" w:sz="0" w:space="0" w:color="auto"/>
                    <w:bottom w:val="none" w:sz="0" w:space="0" w:color="auto"/>
                    <w:right w:val="none" w:sz="0" w:space="0" w:color="auto"/>
                  </w:divBdr>
                </w:div>
                <w:div w:id="500388531">
                  <w:marLeft w:val="0"/>
                  <w:marRight w:val="0"/>
                  <w:marTop w:val="0"/>
                  <w:marBottom w:val="0"/>
                  <w:divBdr>
                    <w:top w:val="none" w:sz="0" w:space="0" w:color="auto"/>
                    <w:left w:val="none" w:sz="0" w:space="0" w:color="auto"/>
                    <w:bottom w:val="none" w:sz="0" w:space="0" w:color="auto"/>
                    <w:right w:val="none" w:sz="0" w:space="0" w:color="auto"/>
                  </w:divBdr>
                </w:div>
              </w:divsChild>
            </w:div>
            <w:div w:id="1977222733">
              <w:marLeft w:val="0"/>
              <w:marRight w:val="0"/>
              <w:marTop w:val="0"/>
              <w:marBottom w:val="0"/>
              <w:divBdr>
                <w:top w:val="none" w:sz="0" w:space="0" w:color="auto"/>
                <w:left w:val="none" w:sz="0" w:space="0" w:color="auto"/>
                <w:bottom w:val="none" w:sz="0" w:space="0" w:color="auto"/>
                <w:right w:val="none" w:sz="0" w:space="0" w:color="auto"/>
              </w:divBdr>
              <w:divsChild>
                <w:div w:id="1190415673">
                  <w:marLeft w:val="0"/>
                  <w:marRight w:val="0"/>
                  <w:marTop w:val="120"/>
                  <w:marBottom w:val="0"/>
                  <w:divBdr>
                    <w:top w:val="none" w:sz="0" w:space="0" w:color="auto"/>
                    <w:left w:val="none" w:sz="0" w:space="0" w:color="auto"/>
                    <w:bottom w:val="none" w:sz="0" w:space="0" w:color="auto"/>
                    <w:right w:val="none" w:sz="0" w:space="0" w:color="auto"/>
                  </w:divBdr>
                </w:div>
                <w:div w:id="741610474">
                  <w:marLeft w:val="0"/>
                  <w:marRight w:val="0"/>
                  <w:marTop w:val="0"/>
                  <w:marBottom w:val="0"/>
                  <w:divBdr>
                    <w:top w:val="none" w:sz="0" w:space="0" w:color="auto"/>
                    <w:left w:val="none" w:sz="0" w:space="0" w:color="auto"/>
                    <w:bottom w:val="none" w:sz="0" w:space="0" w:color="auto"/>
                    <w:right w:val="none" w:sz="0" w:space="0" w:color="auto"/>
                  </w:divBdr>
                </w:div>
              </w:divsChild>
            </w:div>
            <w:div w:id="651720966">
              <w:marLeft w:val="0"/>
              <w:marRight w:val="0"/>
              <w:marTop w:val="0"/>
              <w:marBottom w:val="0"/>
              <w:divBdr>
                <w:top w:val="none" w:sz="0" w:space="0" w:color="auto"/>
                <w:left w:val="none" w:sz="0" w:space="0" w:color="auto"/>
                <w:bottom w:val="none" w:sz="0" w:space="0" w:color="auto"/>
                <w:right w:val="none" w:sz="0" w:space="0" w:color="auto"/>
              </w:divBdr>
              <w:divsChild>
                <w:div w:id="1098722667">
                  <w:marLeft w:val="0"/>
                  <w:marRight w:val="0"/>
                  <w:marTop w:val="120"/>
                  <w:marBottom w:val="0"/>
                  <w:divBdr>
                    <w:top w:val="none" w:sz="0" w:space="0" w:color="auto"/>
                    <w:left w:val="none" w:sz="0" w:space="0" w:color="auto"/>
                    <w:bottom w:val="none" w:sz="0" w:space="0" w:color="auto"/>
                    <w:right w:val="none" w:sz="0" w:space="0" w:color="auto"/>
                  </w:divBdr>
                </w:div>
                <w:div w:id="2094666107">
                  <w:marLeft w:val="0"/>
                  <w:marRight w:val="0"/>
                  <w:marTop w:val="0"/>
                  <w:marBottom w:val="0"/>
                  <w:divBdr>
                    <w:top w:val="none" w:sz="0" w:space="0" w:color="auto"/>
                    <w:left w:val="none" w:sz="0" w:space="0" w:color="auto"/>
                    <w:bottom w:val="none" w:sz="0" w:space="0" w:color="auto"/>
                    <w:right w:val="none" w:sz="0" w:space="0" w:color="auto"/>
                  </w:divBdr>
                </w:div>
              </w:divsChild>
            </w:div>
            <w:div w:id="1813592391">
              <w:marLeft w:val="0"/>
              <w:marRight w:val="0"/>
              <w:marTop w:val="0"/>
              <w:marBottom w:val="0"/>
              <w:divBdr>
                <w:top w:val="none" w:sz="0" w:space="0" w:color="auto"/>
                <w:left w:val="none" w:sz="0" w:space="0" w:color="auto"/>
                <w:bottom w:val="none" w:sz="0" w:space="0" w:color="auto"/>
                <w:right w:val="none" w:sz="0" w:space="0" w:color="auto"/>
              </w:divBdr>
              <w:divsChild>
                <w:div w:id="2134445465">
                  <w:marLeft w:val="0"/>
                  <w:marRight w:val="0"/>
                  <w:marTop w:val="120"/>
                  <w:marBottom w:val="0"/>
                  <w:divBdr>
                    <w:top w:val="none" w:sz="0" w:space="0" w:color="auto"/>
                    <w:left w:val="none" w:sz="0" w:space="0" w:color="auto"/>
                    <w:bottom w:val="none" w:sz="0" w:space="0" w:color="auto"/>
                    <w:right w:val="none" w:sz="0" w:space="0" w:color="auto"/>
                  </w:divBdr>
                </w:div>
                <w:div w:id="795296408">
                  <w:marLeft w:val="0"/>
                  <w:marRight w:val="0"/>
                  <w:marTop w:val="0"/>
                  <w:marBottom w:val="0"/>
                  <w:divBdr>
                    <w:top w:val="none" w:sz="0" w:space="0" w:color="auto"/>
                    <w:left w:val="none" w:sz="0" w:space="0" w:color="auto"/>
                    <w:bottom w:val="none" w:sz="0" w:space="0" w:color="auto"/>
                    <w:right w:val="none" w:sz="0" w:space="0" w:color="auto"/>
                  </w:divBdr>
                </w:div>
              </w:divsChild>
            </w:div>
            <w:div w:id="671177760">
              <w:marLeft w:val="0"/>
              <w:marRight w:val="0"/>
              <w:marTop w:val="0"/>
              <w:marBottom w:val="0"/>
              <w:divBdr>
                <w:top w:val="none" w:sz="0" w:space="0" w:color="auto"/>
                <w:left w:val="none" w:sz="0" w:space="0" w:color="auto"/>
                <w:bottom w:val="none" w:sz="0" w:space="0" w:color="auto"/>
                <w:right w:val="none" w:sz="0" w:space="0" w:color="auto"/>
              </w:divBdr>
              <w:divsChild>
                <w:div w:id="2135639512">
                  <w:marLeft w:val="0"/>
                  <w:marRight w:val="0"/>
                  <w:marTop w:val="120"/>
                  <w:marBottom w:val="0"/>
                  <w:divBdr>
                    <w:top w:val="none" w:sz="0" w:space="0" w:color="auto"/>
                    <w:left w:val="none" w:sz="0" w:space="0" w:color="auto"/>
                    <w:bottom w:val="none" w:sz="0" w:space="0" w:color="auto"/>
                    <w:right w:val="none" w:sz="0" w:space="0" w:color="auto"/>
                  </w:divBdr>
                </w:div>
                <w:div w:id="90703019">
                  <w:marLeft w:val="0"/>
                  <w:marRight w:val="0"/>
                  <w:marTop w:val="0"/>
                  <w:marBottom w:val="0"/>
                  <w:divBdr>
                    <w:top w:val="none" w:sz="0" w:space="0" w:color="auto"/>
                    <w:left w:val="none" w:sz="0" w:space="0" w:color="auto"/>
                    <w:bottom w:val="none" w:sz="0" w:space="0" w:color="auto"/>
                    <w:right w:val="none" w:sz="0" w:space="0" w:color="auto"/>
                  </w:divBdr>
                </w:div>
              </w:divsChild>
            </w:div>
            <w:div w:id="1864435431">
              <w:marLeft w:val="0"/>
              <w:marRight w:val="0"/>
              <w:marTop w:val="0"/>
              <w:marBottom w:val="0"/>
              <w:divBdr>
                <w:top w:val="none" w:sz="0" w:space="0" w:color="auto"/>
                <w:left w:val="none" w:sz="0" w:space="0" w:color="auto"/>
                <w:bottom w:val="none" w:sz="0" w:space="0" w:color="auto"/>
                <w:right w:val="none" w:sz="0" w:space="0" w:color="auto"/>
              </w:divBdr>
              <w:divsChild>
                <w:div w:id="1208448002">
                  <w:marLeft w:val="0"/>
                  <w:marRight w:val="0"/>
                  <w:marTop w:val="120"/>
                  <w:marBottom w:val="0"/>
                  <w:divBdr>
                    <w:top w:val="none" w:sz="0" w:space="0" w:color="auto"/>
                    <w:left w:val="none" w:sz="0" w:space="0" w:color="auto"/>
                    <w:bottom w:val="none" w:sz="0" w:space="0" w:color="auto"/>
                    <w:right w:val="none" w:sz="0" w:space="0" w:color="auto"/>
                  </w:divBdr>
                </w:div>
                <w:div w:id="543642613">
                  <w:marLeft w:val="0"/>
                  <w:marRight w:val="0"/>
                  <w:marTop w:val="0"/>
                  <w:marBottom w:val="0"/>
                  <w:divBdr>
                    <w:top w:val="none" w:sz="0" w:space="0" w:color="auto"/>
                    <w:left w:val="none" w:sz="0" w:space="0" w:color="auto"/>
                    <w:bottom w:val="none" w:sz="0" w:space="0" w:color="auto"/>
                    <w:right w:val="none" w:sz="0" w:space="0" w:color="auto"/>
                  </w:divBdr>
                </w:div>
              </w:divsChild>
            </w:div>
            <w:div w:id="1207910837">
              <w:marLeft w:val="0"/>
              <w:marRight w:val="0"/>
              <w:marTop w:val="0"/>
              <w:marBottom w:val="0"/>
              <w:divBdr>
                <w:top w:val="none" w:sz="0" w:space="0" w:color="auto"/>
                <w:left w:val="none" w:sz="0" w:space="0" w:color="auto"/>
                <w:bottom w:val="none" w:sz="0" w:space="0" w:color="auto"/>
                <w:right w:val="none" w:sz="0" w:space="0" w:color="auto"/>
              </w:divBdr>
              <w:divsChild>
                <w:div w:id="1723286388">
                  <w:marLeft w:val="0"/>
                  <w:marRight w:val="0"/>
                  <w:marTop w:val="120"/>
                  <w:marBottom w:val="0"/>
                  <w:divBdr>
                    <w:top w:val="none" w:sz="0" w:space="0" w:color="auto"/>
                    <w:left w:val="none" w:sz="0" w:space="0" w:color="auto"/>
                    <w:bottom w:val="none" w:sz="0" w:space="0" w:color="auto"/>
                    <w:right w:val="none" w:sz="0" w:space="0" w:color="auto"/>
                  </w:divBdr>
                </w:div>
                <w:div w:id="1242907875">
                  <w:marLeft w:val="0"/>
                  <w:marRight w:val="0"/>
                  <w:marTop w:val="0"/>
                  <w:marBottom w:val="0"/>
                  <w:divBdr>
                    <w:top w:val="none" w:sz="0" w:space="0" w:color="auto"/>
                    <w:left w:val="none" w:sz="0" w:space="0" w:color="auto"/>
                    <w:bottom w:val="none" w:sz="0" w:space="0" w:color="auto"/>
                    <w:right w:val="none" w:sz="0" w:space="0" w:color="auto"/>
                  </w:divBdr>
                </w:div>
              </w:divsChild>
            </w:div>
            <w:div w:id="1195656629">
              <w:marLeft w:val="0"/>
              <w:marRight w:val="0"/>
              <w:marTop w:val="0"/>
              <w:marBottom w:val="0"/>
              <w:divBdr>
                <w:top w:val="none" w:sz="0" w:space="0" w:color="auto"/>
                <w:left w:val="none" w:sz="0" w:space="0" w:color="auto"/>
                <w:bottom w:val="none" w:sz="0" w:space="0" w:color="auto"/>
                <w:right w:val="none" w:sz="0" w:space="0" w:color="auto"/>
              </w:divBdr>
              <w:divsChild>
                <w:div w:id="1735280175">
                  <w:marLeft w:val="0"/>
                  <w:marRight w:val="0"/>
                  <w:marTop w:val="120"/>
                  <w:marBottom w:val="0"/>
                  <w:divBdr>
                    <w:top w:val="none" w:sz="0" w:space="0" w:color="auto"/>
                    <w:left w:val="none" w:sz="0" w:space="0" w:color="auto"/>
                    <w:bottom w:val="none" w:sz="0" w:space="0" w:color="auto"/>
                    <w:right w:val="none" w:sz="0" w:space="0" w:color="auto"/>
                  </w:divBdr>
                </w:div>
                <w:div w:id="218250516">
                  <w:marLeft w:val="0"/>
                  <w:marRight w:val="0"/>
                  <w:marTop w:val="0"/>
                  <w:marBottom w:val="0"/>
                  <w:divBdr>
                    <w:top w:val="none" w:sz="0" w:space="0" w:color="auto"/>
                    <w:left w:val="none" w:sz="0" w:space="0" w:color="auto"/>
                    <w:bottom w:val="none" w:sz="0" w:space="0" w:color="auto"/>
                    <w:right w:val="none" w:sz="0" w:space="0" w:color="auto"/>
                  </w:divBdr>
                </w:div>
              </w:divsChild>
            </w:div>
            <w:div w:id="2088992324">
              <w:marLeft w:val="0"/>
              <w:marRight w:val="0"/>
              <w:marTop w:val="0"/>
              <w:marBottom w:val="0"/>
              <w:divBdr>
                <w:top w:val="none" w:sz="0" w:space="0" w:color="auto"/>
                <w:left w:val="none" w:sz="0" w:space="0" w:color="auto"/>
                <w:bottom w:val="none" w:sz="0" w:space="0" w:color="auto"/>
                <w:right w:val="none" w:sz="0" w:space="0" w:color="auto"/>
              </w:divBdr>
              <w:divsChild>
                <w:div w:id="1444957524">
                  <w:marLeft w:val="0"/>
                  <w:marRight w:val="0"/>
                  <w:marTop w:val="120"/>
                  <w:marBottom w:val="0"/>
                  <w:divBdr>
                    <w:top w:val="none" w:sz="0" w:space="0" w:color="auto"/>
                    <w:left w:val="none" w:sz="0" w:space="0" w:color="auto"/>
                    <w:bottom w:val="none" w:sz="0" w:space="0" w:color="auto"/>
                    <w:right w:val="none" w:sz="0" w:space="0" w:color="auto"/>
                  </w:divBdr>
                </w:div>
                <w:div w:id="845558434">
                  <w:marLeft w:val="0"/>
                  <w:marRight w:val="0"/>
                  <w:marTop w:val="0"/>
                  <w:marBottom w:val="0"/>
                  <w:divBdr>
                    <w:top w:val="none" w:sz="0" w:space="0" w:color="auto"/>
                    <w:left w:val="none" w:sz="0" w:space="0" w:color="auto"/>
                    <w:bottom w:val="none" w:sz="0" w:space="0" w:color="auto"/>
                    <w:right w:val="none" w:sz="0" w:space="0" w:color="auto"/>
                  </w:divBdr>
                </w:div>
              </w:divsChild>
            </w:div>
            <w:div w:id="910970170">
              <w:marLeft w:val="0"/>
              <w:marRight w:val="0"/>
              <w:marTop w:val="0"/>
              <w:marBottom w:val="0"/>
              <w:divBdr>
                <w:top w:val="none" w:sz="0" w:space="0" w:color="auto"/>
                <w:left w:val="none" w:sz="0" w:space="0" w:color="auto"/>
                <w:bottom w:val="none" w:sz="0" w:space="0" w:color="auto"/>
                <w:right w:val="none" w:sz="0" w:space="0" w:color="auto"/>
              </w:divBdr>
              <w:divsChild>
                <w:div w:id="697970411">
                  <w:marLeft w:val="0"/>
                  <w:marRight w:val="0"/>
                  <w:marTop w:val="120"/>
                  <w:marBottom w:val="0"/>
                  <w:divBdr>
                    <w:top w:val="none" w:sz="0" w:space="0" w:color="auto"/>
                    <w:left w:val="none" w:sz="0" w:space="0" w:color="auto"/>
                    <w:bottom w:val="none" w:sz="0" w:space="0" w:color="auto"/>
                    <w:right w:val="none" w:sz="0" w:space="0" w:color="auto"/>
                  </w:divBdr>
                </w:div>
                <w:div w:id="2095975870">
                  <w:marLeft w:val="0"/>
                  <w:marRight w:val="0"/>
                  <w:marTop w:val="0"/>
                  <w:marBottom w:val="0"/>
                  <w:divBdr>
                    <w:top w:val="none" w:sz="0" w:space="0" w:color="auto"/>
                    <w:left w:val="none" w:sz="0" w:space="0" w:color="auto"/>
                    <w:bottom w:val="none" w:sz="0" w:space="0" w:color="auto"/>
                    <w:right w:val="none" w:sz="0" w:space="0" w:color="auto"/>
                  </w:divBdr>
                </w:div>
              </w:divsChild>
            </w:div>
            <w:div w:id="333262690">
              <w:marLeft w:val="0"/>
              <w:marRight w:val="0"/>
              <w:marTop w:val="0"/>
              <w:marBottom w:val="0"/>
              <w:divBdr>
                <w:top w:val="none" w:sz="0" w:space="0" w:color="auto"/>
                <w:left w:val="none" w:sz="0" w:space="0" w:color="auto"/>
                <w:bottom w:val="none" w:sz="0" w:space="0" w:color="auto"/>
                <w:right w:val="none" w:sz="0" w:space="0" w:color="auto"/>
              </w:divBdr>
              <w:divsChild>
                <w:div w:id="1131634249">
                  <w:marLeft w:val="0"/>
                  <w:marRight w:val="0"/>
                  <w:marTop w:val="120"/>
                  <w:marBottom w:val="0"/>
                  <w:divBdr>
                    <w:top w:val="none" w:sz="0" w:space="0" w:color="auto"/>
                    <w:left w:val="none" w:sz="0" w:space="0" w:color="auto"/>
                    <w:bottom w:val="none" w:sz="0" w:space="0" w:color="auto"/>
                    <w:right w:val="none" w:sz="0" w:space="0" w:color="auto"/>
                  </w:divBdr>
                </w:div>
                <w:div w:id="933783843">
                  <w:marLeft w:val="0"/>
                  <w:marRight w:val="0"/>
                  <w:marTop w:val="0"/>
                  <w:marBottom w:val="0"/>
                  <w:divBdr>
                    <w:top w:val="none" w:sz="0" w:space="0" w:color="auto"/>
                    <w:left w:val="none" w:sz="0" w:space="0" w:color="auto"/>
                    <w:bottom w:val="none" w:sz="0" w:space="0" w:color="auto"/>
                    <w:right w:val="none" w:sz="0" w:space="0" w:color="auto"/>
                  </w:divBdr>
                </w:div>
              </w:divsChild>
            </w:div>
            <w:div w:id="519050262">
              <w:marLeft w:val="0"/>
              <w:marRight w:val="0"/>
              <w:marTop w:val="0"/>
              <w:marBottom w:val="0"/>
              <w:divBdr>
                <w:top w:val="none" w:sz="0" w:space="0" w:color="auto"/>
                <w:left w:val="none" w:sz="0" w:space="0" w:color="auto"/>
                <w:bottom w:val="none" w:sz="0" w:space="0" w:color="auto"/>
                <w:right w:val="none" w:sz="0" w:space="0" w:color="auto"/>
              </w:divBdr>
              <w:divsChild>
                <w:div w:id="1786851398">
                  <w:marLeft w:val="0"/>
                  <w:marRight w:val="0"/>
                  <w:marTop w:val="120"/>
                  <w:marBottom w:val="0"/>
                  <w:divBdr>
                    <w:top w:val="none" w:sz="0" w:space="0" w:color="auto"/>
                    <w:left w:val="none" w:sz="0" w:space="0" w:color="auto"/>
                    <w:bottom w:val="none" w:sz="0" w:space="0" w:color="auto"/>
                    <w:right w:val="none" w:sz="0" w:space="0" w:color="auto"/>
                  </w:divBdr>
                </w:div>
                <w:div w:id="1988973571">
                  <w:marLeft w:val="0"/>
                  <w:marRight w:val="0"/>
                  <w:marTop w:val="0"/>
                  <w:marBottom w:val="0"/>
                  <w:divBdr>
                    <w:top w:val="none" w:sz="0" w:space="0" w:color="auto"/>
                    <w:left w:val="none" w:sz="0" w:space="0" w:color="auto"/>
                    <w:bottom w:val="none" w:sz="0" w:space="0" w:color="auto"/>
                    <w:right w:val="none" w:sz="0" w:space="0" w:color="auto"/>
                  </w:divBdr>
                </w:div>
              </w:divsChild>
            </w:div>
            <w:div w:id="943029949">
              <w:marLeft w:val="0"/>
              <w:marRight w:val="0"/>
              <w:marTop w:val="0"/>
              <w:marBottom w:val="0"/>
              <w:divBdr>
                <w:top w:val="none" w:sz="0" w:space="0" w:color="auto"/>
                <w:left w:val="none" w:sz="0" w:space="0" w:color="auto"/>
                <w:bottom w:val="none" w:sz="0" w:space="0" w:color="auto"/>
                <w:right w:val="none" w:sz="0" w:space="0" w:color="auto"/>
              </w:divBdr>
              <w:divsChild>
                <w:div w:id="399912304">
                  <w:marLeft w:val="0"/>
                  <w:marRight w:val="0"/>
                  <w:marTop w:val="120"/>
                  <w:marBottom w:val="0"/>
                  <w:divBdr>
                    <w:top w:val="none" w:sz="0" w:space="0" w:color="auto"/>
                    <w:left w:val="none" w:sz="0" w:space="0" w:color="auto"/>
                    <w:bottom w:val="none" w:sz="0" w:space="0" w:color="auto"/>
                    <w:right w:val="none" w:sz="0" w:space="0" w:color="auto"/>
                  </w:divBdr>
                </w:div>
                <w:div w:id="1526362772">
                  <w:marLeft w:val="0"/>
                  <w:marRight w:val="0"/>
                  <w:marTop w:val="0"/>
                  <w:marBottom w:val="0"/>
                  <w:divBdr>
                    <w:top w:val="none" w:sz="0" w:space="0" w:color="auto"/>
                    <w:left w:val="none" w:sz="0" w:space="0" w:color="auto"/>
                    <w:bottom w:val="none" w:sz="0" w:space="0" w:color="auto"/>
                    <w:right w:val="none" w:sz="0" w:space="0" w:color="auto"/>
                  </w:divBdr>
                  <w:divsChild>
                    <w:div w:id="784428837">
                      <w:marLeft w:val="0"/>
                      <w:marRight w:val="0"/>
                      <w:marTop w:val="0"/>
                      <w:marBottom w:val="0"/>
                      <w:divBdr>
                        <w:top w:val="none" w:sz="0" w:space="0" w:color="auto"/>
                        <w:left w:val="none" w:sz="0" w:space="0" w:color="auto"/>
                        <w:bottom w:val="none" w:sz="0" w:space="0" w:color="auto"/>
                        <w:right w:val="none" w:sz="0" w:space="0" w:color="auto"/>
                      </w:divBdr>
                      <w:divsChild>
                        <w:div w:id="947009780">
                          <w:marLeft w:val="0"/>
                          <w:marRight w:val="0"/>
                          <w:marTop w:val="120"/>
                          <w:marBottom w:val="0"/>
                          <w:divBdr>
                            <w:top w:val="none" w:sz="0" w:space="0" w:color="auto"/>
                            <w:left w:val="none" w:sz="0" w:space="0" w:color="auto"/>
                            <w:bottom w:val="none" w:sz="0" w:space="0" w:color="auto"/>
                            <w:right w:val="none" w:sz="0" w:space="0" w:color="auto"/>
                          </w:divBdr>
                        </w:div>
                        <w:div w:id="217479134">
                          <w:marLeft w:val="0"/>
                          <w:marRight w:val="0"/>
                          <w:marTop w:val="0"/>
                          <w:marBottom w:val="0"/>
                          <w:divBdr>
                            <w:top w:val="none" w:sz="0" w:space="0" w:color="auto"/>
                            <w:left w:val="none" w:sz="0" w:space="0" w:color="auto"/>
                            <w:bottom w:val="none" w:sz="0" w:space="0" w:color="auto"/>
                            <w:right w:val="none" w:sz="0" w:space="0" w:color="auto"/>
                          </w:divBdr>
                          <w:divsChild>
                            <w:div w:id="25509811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5139462">
                      <w:marLeft w:val="0"/>
                      <w:marRight w:val="0"/>
                      <w:marTop w:val="0"/>
                      <w:marBottom w:val="0"/>
                      <w:divBdr>
                        <w:top w:val="none" w:sz="0" w:space="0" w:color="auto"/>
                        <w:left w:val="none" w:sz="0" w:space="0" w:color="auto"/>
                        <w:bottom w:val="none" w:sz="0" w:space="0" w:color="auto"/>
                        <w:right w:val="none" w:sz="0" w:space="0" w:color="auto"/>
                      </w:divBdr>
                      <w:divsChild>
                        <w:div w:id="360476061">
                          <w:marLeft w:val="0"/>
                          <w:marRight w:val="0"/>
                          <w:marTop w:val="120"/>
                          <w:marBottom w:val="0"/>
                          <w:divBdr>
                            <w:top w:val="none" w:sz="0" w:space="0" w:color="auto"/>
                            <w:left w:val="none" w:sz="0" w:space="0" w:color="auto"/>
                            <w:bottom w:val="none" w:sz="0" w:space="0" w:color="auto"/>
                            <w:right w:val="none" w:sz="0" w:space="0" w:color="auto"/>
                          </w:divBdr>
                        </w:div>
                        <w:div w:id="9739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661810">
              <w:marLeft w:val="0"/>
              <w:marRight w:val="0"/>
              <w:marTop w:val="0"/>
              <w:marBottom w:val="0"/>
              <w:divBdr>
                <w:top w:val="none" w:sz="0" w:space="0" w:color="auto"/>
                <w:left w:val="none" w:sz="0" w:space="0" w:color="auto"/>
                <w:bottom w:val="none" w:sz="0" w:space="0" w:color="auto"/>
                <w:right w:val="none" w:sz="0" w:space="0" w:color="auto"/>
              </w:divBdr>
              <w:divsChild>
                <w:div w:id="899943190">
                  <w:marLeft w:val="0"/>
                  <w:marRight w:val="0"/>
                  <w:marTop w:val="120"/>
                  <w:marBottom w:val="0"/>
                  <w:divBdr>
                    <w:top w:val="none" w:sz="0" w:space="0" w:color="auto"/>
                    <w:left w:val="none" w:sz="0" w:space="0" w:color="auto"/>
                    <w:bottom w:val="none" w:sz="0" w:space="0" w:color="auto"/>
                    <w:right w:val="none" w:sz="0" w:space="0" w:color="auto"/>
                  </w:divBdr>
                </w:div>
                <w:div w:id="1417827433">
                  <w:marLeft w:val="0"/>
                  <w:marRight w:val="0"/>
                  <w:marTop w:val="0"/>
                  <w:marBottom w:val="0"/>
                  <w:divBdr>
                    <w:top w:val="none" w:sz="0" w:space="0" w:color="auto"/>
                    <w:left w:val="none" w:sz="0" w:space="0" w:color="auto"/>
                    <w:bottom w:val="none" w:sz="0" w:space="0" w:color="auto"/>
                    <w:right w:val="none" w:sz="0" w:space="0" w:color="auto"/>
                  </w:divBdr>
                  <w:divsChild>
                    <w:div w:id="898513157">
                      <w:marLeft w:val="0"/>
                      <w:marRight w:val="0"/>
                      <w:marTop w:val="0"/>
                      <w:marBottom w:val="0"/>
                      <w:divBdr>
                        <w:top w:val="none" w:sz="0" w:space="0" w:color="auto"/>
                        <w:left w:val="none" w:sz="0" w:space="0" w:color="auto"/>
                        <w:bottom w:val="none" w:sz="0" w:space="0" w:color="auto"/>
                        <w:right w:val="none" w:sz="0" w:space="0" w:color="auto"/>
                      </w:divBdr>
                      <w:divsChild>
                        <w:div w:id="1301036212">
                          <w:marLeft w:val="0"/>
                          <w:marRight w:val="0"/>
                          <w:marTop w:val="120"/>
                          <w:marBottom w:val="0"/>
                          <w:divBdr>
                            <w:top w:val="none" w:sz="0" w:space="0" w:color="auto"/>
                            <w:left w:val="none" w:sz="0" w:space="0" w:color="auto"/>
                            <w:bottom w:val="none" w:sz="0" w:space="0" w:color="auto"/>
                            <w:right w:val="none" w:sz="0" w:space="0" w:color="auto"/>
                          </w:divBdr>
                        </w:div>
                        <w:div w:id="1667170699">
                          <w:marLeft w:val="0"/>
                          <w:marRight w:val="0"/>
                          <w:marTop w:val="0"/>
                          <w:marBottom w:val="0"/>
                          <w:divBdr>
                            <w:top w:val="none" w:sz="0" w:space="0" w:color="auto"/>
                            <w:left w:val="none" w:sz="0" w:space="0" w:color="auto"/>
                            <w:bottom w:val="none" w:sz="0" w:space="0" w:color="auto"/>
                            <w:right w:val="none" w:sz="0" w:space="0" w:color="auto"/>
                          </w:divBdr>
                          <w:divsChild>
                            <w:div w:id="469053458">
                              <w:marLeft w:val="0"/>
                              <w:marRight w:val="0"/>
                              <w:marTop w:val="0"/>
                              <w:marBottom w:val="0"/>
                              <w:divBdr>
                                <w:top w:val="none" w:sz="0" w:space="0" w:color="auto"/>
                                <w:left w:val="none" w:sz="0" w:space="0" w:color="auto"/>
                                <w:bottom w:val="none" w:sz="0" w:space="0" w:color="auto"/>
                                <w:right w:val="none" w:sz="0" w:space="0" w:color="auto"/>
                              </w:divBdr>
                              <w:divsChild>
                                <w:div w:id="1871646563">
                                  <w:marLeft w:val="0"/>
                                  <w:marRight w:val="0"/>
                                  <w:marTop w:val="120"/>
                                  <w:marBottom w:val="0"/>
                                  <w:divBdr>
                                    <w:top w:val="none" w:sz="0" w:space="0" w:color="auto"/>
                                    <w:left w:val="none" w:sz="0" w:space="0" w:color="auto"/>
                                    <w:bottom w:val="none" w:sz="0" w:space="0" w:color="auto"/>
                                    <w:right w:val="none" w:sz="0" w:space="0" w:color="auto"/>
                                  </w:divBdr>
                                </w:div>
                                <w:div w:id="1403867302">
                                  <w:marLeft w:val="0"/>
                                  <w:marRight w:val="0"/>
                                  <w:marTop w:val="0"/>
                                  <w:marBottom w:val="0"/>
                                  <w:divBdr>
                                    <w:top w:val="none" w:sz="0" w:space="0" w:color="auto"/>
                                    <w:left w:val="none" w:sz="0" w:space="0" w:color="auto"/>
                                    <w:bottom w:val="none" w:sz="0" w:space="0" w:color="auto"/>
                                    <w:right w:val="none" w:sz="0" w:space="0" w:color="auto"/>
                                  </w:divBdr>
                                </w:div>
                              </w:divsChild>
                            </w:div>
                            <w:div w:id="973868706">
                              <w:marLeft w:val="0"/>
                              <w:marRight w:val="0"/>
                              <w:marTop w:val="0"/>
                              <w:marBottom w:val="0"/>
                              <w:divBdr>
                                <w:top w:val="none" w:sz="0" w:space="0" w:color="auto"/>
                                <w:left w:val="none" w:sz="0" w:space="0" w:color="auto"/>
                                <w:bottom w:val="none" w:sz="0" w:space="0" w:color="auto"/>
                                <w:right w:val="none" w:sz="0" w:space="0" w:color="auto"/>
                              </w:divBdr>
                              <w:divsChild>
                                <w:div w:id="844830905">
                                  <w:marLeft w:val="0"/>
                                  <w:marRight w:val="0"/>
                                  <w:marTop w:val="120"/>
                                  <w:marBottom w:val="0"/>
                                  <w:divBdr>
                                    <w:top w:val="none" w:sz="0" w:space="0" w:color="auto"/>
                                    <w:left w:val="none" w:sz="0" w:space="0" w:color="auto"/>
                                    <w:bottom w:val="none" w:sz="0" w:space="0" w:color="auto"/>
                                    <w:right w:val="none" w:sz="0" w:space="0" w:color="auto"/>
                                  </w:divBdr>
                                </w:div>
                                <w:div w:id="19594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8609">
                      <w:marLeft w:val="0"/>
                      <w:marRight w:val="0"/>
                      <w:marTop w:val="0"/>
                      <w:marBottom w:val="0"/>
                      <w:divBdr>
                        <w:top w:val="none" w:sz="0" w:space="0" w:color="auto"/>
                        <w:left w:val="none" w:sz="0" w:space="0" w:color="auto"/>
                        <w:bottom w:val="none" w:sz="0" w:space="0" w:color="auto"/>
                        <w:right w:val="none" w:sz="0" w:space="0" w:color="auto"/>
                      </w:divBdr>
                      <w:divsChild>
                        <w:div w:id="175655176">
                          <w:marLeft w:val="0"/>
                          <w:marRight w:val="0"/>
                          <w:marTop w:val="120"/>
                          <w:marBottom w:val="0"/>
                          <w:divBdr>
                            <w:top w:val="none" w:sz="0" w:space="0" w:color="auto"/>
                            <w:left w:val="none" w:sz="0" w:space="0" w:color="auto"/>
                            <w:bottom w:val="none" w:sz="0" w:space="0" w:color="auto"/>
                            <w:right w:val="none" w:sz="0" w:space="0" w:color="auto"/>
                          </w:divBdr>
                        </w:div>
                        <w:div w:id="1558276527">
                          <w:marLeft w:val="0"/>
                          <w:marRight w:val="0"/>
                          <w:marTop w:val="0"/>
                          <w:marBottom w:val="0"/>
                          <w:divBdr>
                            <w:top w:val="none" w:sz="0" w:space="0" w:color="auto"/>
                            <w:left w:val="none" w:sz="0" w:space="0" w:color="auto"/>
                            <w:bottom w:val="none" w:sz="0" w:space="0" w:color="auto"/>
                            <w:right w:val="none" w:sz="0" w:space="0" w:color="auto"/>
                          </w:divBdr>
                          <w:divsChild>
                            <w:div w:id="542445080">
                              <w:marLeft w:val="0"/>
                              <w:marRight w:val="0"/>
                              <w:marTop w:val="0"/>
                              <w:marBottom w:val="0"/>
                              <w:divBdr>
                                <w:top w:val="none" w:sz="0" w:space="0" w:color="auto"/>
                                <w:left w:val="none" w:sz="0" w:space="0" w:color="auto"/>
                                <w:bottom w:val="none" w:sz="0" w:space="0" w:color="auto"/>
                                <w:right w:val="none" w:sz="0" w:space="0" w:color="auto"/>
                              </w:divBdr>
                              <w:divsChild>
                                <w:div w:id="1279873600">
                                  <w:marLeft w:val="0"/>
                                  <w:marRight w:val="0"/>
                                  <w:marTop w:val="120"/>
                                  <w:marBottom w:val="0"/>
                                  <w:divBdr>
                                    <w:top w:val="none" w:sz="0" w:space="0" w:color="auto"/>
                                    <w:left w:val="none" w:sz="0" w:space="0" w:color="auto"/>
                                    <w:bottom w:val="none" w:sz="0" w:space="0" w:color="auto"/>
                                    <w:right w:val="none" w:sz="0" w:space="0" w:color="auto"/>
                                  </w:divBdr>
                                </w:div>
                                <w:div w:id="2128891860">
                                  <w:marLeft w:val="0"/>
                                  <w:marRight w:val="0"/>
                                  <w:marTop w:val="0"/>
                                  <w:marBottom w:val="0"/>
                                  <w:divBdr>
                                    <w:top w:val="none" w:sz="0" w:space="0" w:color="auto"/>
                                    <w:left w:val="none" w:sz="0" w:space="0" w:color="auto"/>
                                    <w:bottom w:val="none" w:sz="0" w:space="0" w:color="auto"/>
                                    <w:right w:val="none" w:sz="0" w:space="0" w:color="auto"/>
                                  </w:divBdr>
                                </w:div>
                              </w:divsChild>
                            </w:div>
                            <w:div w:id="403914555">
                              <w:marLeft w:val="0"/>
                              <w:marRight w:val="0"/>
                              <w:marTop w:val="0"/>
                              <w:marBottom w:val="0"/>
                              <w:divBdr>
                                <w:top w:val="none" w:sz="0" w:space="0" w:color="auto"/>
                                <w:left w:val="none" w:sz="0" w:space="0" w:color="auto"/>
                                <w:bottom w:val="none" w:sz="0" w:space="0" w:color="auto"/>
                                <w:right w:val="none" w:sz="0" w:space="0" w:color="auto"/>
                              </w:divBdr>
                              <w:divsChild>
                                <w:div w:id="1164007257">
                                  <w:marLeft w:val="0"/>
                                  <w:marRight w:val="0"/>
                                  <w:marTop w:val="120"/>
                                  <w:marBottom w:val="0"/>
                                  <w:divBdr>
                                    <w:top w:val="none" w:sz="0" w:space="0" w:color="auto"/>
                                    <w:left w:val="none" w:sz="0" w:space="0" w:color="auto"/>
                                    <w:bottom w:val="none" w:sz="0" w:space="0" w:color="auto"/>
                                    <w:right w:val="none" w:sz="0" w:space="0" w:color="auto"/>
                                  </w:divBdr>
                                </w:div>
                                <w:div w:id="5933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18540">
                      <w:marLeft w:val="0"/>
                      <w:marRight w:val="0"/>
                      <w:marTop w:val="0"/>
                      <w:marBottom w:val="0"/>
                      <w:divBdr>
                        <w:top w:val="none" w:sz="0" w:space="0" w:color="auto"/>
                        <w:left w:val="none" w:sz="0" w:space="0" w:color="auto"/>
                        <w:bottom w:val="none" w:sz="0" w:space="0" w:color="auto"/>
                        <w:right w:val="none" w:sz="0" w:space="0" w:color="auto"/>
                      </w:divBdr>
                      <w:divsChild>
                        <w:div w:id="961308828">
                          <w:marLeft w:val="0"/>
                          <w:marRight w:val="0"/>
                          <w:marTop w:val="120"/>
                          <w:marBottom w:val="0"/>
                          <w:divBdr>
                            <w:top w:val="none" w:sz="0" w:space="0" w:color="auto"/>
                            <w:left w:val="none" w:sz="0" w:space="0" w:color="auto"/>
                            <w:bottom w:val="none" w:sz="0" w:space="0" w:color="auto"/>
                            <w:right w:val="none" w:sz="0" w:space="0" w:color="auto"/>
                          </w:divBdr>
                        </w:div>
                        <w:div w:id="1587495258">
                          <w:marLeft w:val="0"/>
                          <w:marRight w:val="0"/>
                          <w:marTop w:val="0"/>
                          <w:marBottom w:val="0"/>
                          <w:divBdr>
                            <w:top w:val="none" w:sz="0" w:space="0" w:color="auto"/>
                            <w:left w:val="none" w:sz="0" w:space="0" w:color="auto"/>
                            <w:bottom w:val="none" w:sz="0" w:space="0" w:color="auto"/>
                            <w:right w:val="none" w:sz="0" w:space="0" w:color="auto"/>
                          </w:divBdr>
                        </w:div>
                      </w:divsChild>
                    </w:div>
                    <w:div w:id="141316068">
                      <w:marLeft w:val="0"/>
                      <w:marRight w:val="0"/>
                      <w:marTop w:val="0"/>
                      <w:marBottom w:val="0"/>
                      <w:divBdr>
                        <w:top w:val="none" w:sz="0" w:space="0" w:color="auto"/>
                        <w:left w:val="none" w:sz="0" w:space="0" w:color="auto"/>
                        <w:bottom w:val="none" w:sz="0" w:space="0" w:color="auto"/>
                        <w:right w:val="none" w:sz="0" w:space="0" w:color="auto"/>
                      </w:divBdr>
                      <w:divsChild>
                        <w:div w:id="89667782">
                          <w:marLeft w:val="0"/>
                          <w:marRight w:val="0"/>
                          <w:marTop w:val="120"/>
                          <w:marBottom w:val="0"/>
                          <w:divBdr>
                            <w:top w:val="none" w:sz="0" w:space="0" w:color="auto"/>
                            <w:left w:val="none" w:sz="0" w:space="0" w:color="auto"/>
                            <w:bottom w:val="none" w:sz="0" w:space="0" w:color="auto"/>
                            <w:right w:val="none" w:sz="0" w:space="0" w:color="auto"/>
                          </w:divBdr>
                        </w:div>
                        <w:div w:id="687102355">
                          <w:marLeft w:val="0"/>
                          <w:marRight w:val="0"/>
                          <w:marTop w:val="0"/>
                          <w:marBottom w:val="0"/>
                          <w:divBdr>
                            <w:top w:val="none" w:sz="0" w:space="0" w:color="auto"/>
                            <w:left w:val="none" w:sz="0" w:space="0" w:color="auto"/>
                            <w:bottom w:val="none" w:sz="0" w:space="0" w:color="auto"/>
                            <w:right w:val="none" w:sz="0" w:space="0" w:color="auto"/>
                          </w:divBdr>
                        </w:div>
                      </w:divsChild>
                    </w:div>
                    <w:div w:id="639924394">
                      <w:marLeft w:val="0"/>
                      <w:marRight w:val="0"/>
                      <w:marTop w:val="0"/>
                      <w:marBottom w:val="0"/>
                      <w:divBdr>
                        <w:top w:val="none" w:sz="0" w:space="0" w:color="auto"/>
                        <w:left w:val="none" w:sz="0" w:space="0" w:color="auto"/>
                        <w:bottom w:val="none" w:sz="0" w:space="0" w:color="auto"/>
                        <w:right w:val="none" w:sz="0" w:space="0" w:color="auto"/>
                      </w:divBdr>
                      <w:divsChild>
                        <w:div w:id="78253606">
                          <w:marLeft w:val="0"/>
                          <w:marRight w:val="0"/>
                          <w:marTop w:val="120"/>
                          <w:marBottom w:val="0"/>
                          <w:divBdr>
                            <w:top w:val="none" w:sz="0" w:space="0" w:color="auto"/>
                            <w:left w:val="none" w:sz="0" w:space="0" w:color="auto"/>
                            <w:bottom w:val="none" w:sz="0" w:space="0" w:color="auto"/>
                            <w:right w:val="none" w:sz="0" w:space="0" w:color="auto"/>
                          </w:divBdr>
                        </w:div>
                        <w:div w:id="1365519901">
                          <w:marLeft w:val="0"/>
                          <w:marRight w:val="0"/>
                          <w:marTop w:val="0"/>
                          <w:marBottom w:val="0"/>
                          <w:divBdr>
                            <w:top w:val="none" w:sz="0" w:space="0" w:color="auto"/>
                            <w:left w:val="none" w:sz="0" w:space="0" w:color="auto"/>
                            <w:bottom w:val="none" w:sz="0" w:space="0" w:color="auto"/>
                            <w:right w:val="none" w:sz="0" w:space="0" w:color="auto"/>
                          </w:divBdr>
                        </w:div>
                      </w:divsChild>
                    </w:div>
                    <w:div w:id="270629282">
                      <w:marLeft w:val="0"/>
                      <w:marRight w:val="0"/>
                      <w:marTop w:val="0"/>
                      <w:marBottom w:val="0"/>
                      <w:divBdr>
                        <w:top w:val="none" w:sz="0" w:space="0" w:color="auto"/>
                        <w:left w:val="none" w:sz="0" w:space="0" w:color="auto"/>
                        <w:bottom w:val="none" w:sz="0" w:space="0" w:color="auto"/>
                        <w:right w:val="none" w:sz="0" w:space="0" w:color="auto"/>
                      </w:divBdr>
                      <w:divsChild>
                        <w:div w:id="769159754">
                          <w:marLeft w:val="0"/>
                          <w:marRight w:val="0"/>
                          <w:marTop w:val="120"/>
                          <w:marBottom w:val="0"/>
                          <w:divBdr>
                            <w:top w:val="none" w:sz="0" w:space="0" w:color="auto"/>
                            <w:left w:val="none" w:sz="0" w:space="0" w:color="auto"/>
                            <w:bottom w:val="none" w:sz="0" w:space="0" w:color="auto"/>
                            <w:right w:val="none" w:sz="0" w:space="0" w:color="auto"/>
                          </w:divBdr>
                        </w:div>
                        <w:div w:id="819417751">
                          <w:marLeft w:val="0"/>
                          <w:marRight w:val="0"/>
                          <w:marTop w:val="0"/>
                          <w:marBottom w:val="0"/>
                          <w:divBdr>
                            <w:top w:val="none" w:sz="0" w:space="0" w:color="auto"/>
                            <w:left w:val="none" w:sz="0" w:space="0" w:color="auto"/>
                            <w:bottom w:val="none" w:sz="0" w:space="0" w:color="auto"/>
                            <w:right w:val="none" w:sz="0" w:space="0" w:color="auto"/>
                          </w:divBdr>
                        </w:div>
                      </w:divsChild>
                    </w:div>
                    <w:div w:id="1352218138">
                      <w:marLeft w:val="0"/>
                      <w:marRight w:val="0"/>
                      <w:marTop w:val="0"/>
                      <w:marBottom w:val="0"/>
                      <w:divBdr>
                        <w:top w:val="none" w:sz="0" w:space="0" w:color="auto"/>
                        <w:left w:val="none" w:sz="0" w:space="0" w:color="auto"/>
                        <w:bottom w:val="none" w:sz="0" w:space="0" w:color="auto"/>
                        <w:right w:val="none" w:sz="0" w:space="0" w:color="auto"/>
                      </w:divBdr>
                      <w:divsChild>
                        <w:div w:id="1471898591">
                          <w:marLeft w:val="0"/>
                          <w:marRight w:val="0"/>
                          <w:marTop w:val="120"/>
                          <w:marBottom w:val="0"/>
                          <w:divBdr>
                            <w:top w:val="none" w:sz="0" w:space="0" w:color="auto"/>
                            <w:left w:val="none" w:sz="0" w:space="0" w:color="auto"/>
                            <w:bottom w:val="none" w:sz="0" w:space="0" w:color="auto"/>
                            <w:right w:val="none" w:sz="0" w:space="0" w:color="auto"/>
                          </w:divBdr>
                        </w:div>
                        <w:div w:id="132408212">
                          <w:marLeft w:val="0"/>
                          <w:marRight w:val="0"/>
                          <w:marTop w:val="0"/>
                          <w:marBottom w:val="0"/>
                          <w:divBdr>
                            <w:top w:val="none" w:sz="0" w:space="0" w:color="auto"/>
                            <w:left w:val="none" w:sz="0" w:space="0" w:color="auto"/>
                            <w:bottom w:val="none" w:sz="0" w:space="0" w:color="auto"/>
                            <w:right w:val="none" w:sz="0" w:space="0" w:color="auto"/>
                          </w:divBdr>
                        </w:div>
                      </w:divsChild>
                    </w:div>
                    <w:div w:id="639917475">
                      <w:marLeft w:val="0"/>
                      <w:marRight w:val="0"/>
                      <w:marTop w:val="0"/>
                      <w:marBottom w:val="0"/>
                      <w:divBdr>
                        <w:top w:val="none" w:sz="0" w:space="0" w:color="auto"/>
                        <w:left w:val="none" w:sz="0" w:space="0" w:color="auto"/>
                        <w:bottom w:val="none" w:sz="0" w:space="0" w:color="auto"/>
                        <w:right w:val="none" w:sz="0" w:space="0" w:color="auto"/>
                      </w:divBdr>
                      <w:divsChild>
                        <w:div w:id="695740948">
                          <w:marLeft w:val="0"/>
                          <w:marRight w:val="0"/>
                          <w:marTop w:val="120"/>
                          <w:marBottom w:val="0"/>
                          <w:divBdr>
                            <w:top w:val="none" w:sz="0" w:space="0" w:color="auto"/>
                            <w:left w:val="none" w:sz="0" w:space="0" w:color="auto"/>
                            <w:bottom w:val="none" w:sz="0" w:space="0" w:color="auto"/>
                            <w:right w:val="none" w:sz="0" w:space="0" w:color="auto"/>
                          </w:divBdr>
                        </w:div>
                        <w:div w:id="14380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408">
              <w:marLeft w:val="600"/>
              <w:marRight w:val="0"/>
              <w:marTop w:val="0"/>
              <w:marBottom w:val="0"/>
              <w:divBdr>
                <w:top w:val="none" w:sz="0" w:space="0" w:color="auto"/>
                <w:left w:val="none" w:sz="0" w:space="0" w:color="auto"/>
                <w:bottom w:val="none" w:sz="0" w:space="0" w:color="auto"/>
                <w:right w:val="none" w:sz="0" w:space="0" w:color="auto"/>
              </w:divBdr>
            </w:div>
            <w:div w:id="1561475931">
              <w:marLeft w:val="0"/>
              <w:marRight w:val="0"/>
              <w:marTop w:val="0"/>
              <w:marBottom w:val="0"/>
              <w:divBdr>
                <w:top w:val="none" w:sz="0" w:space="0" w:color="auto"/>
                <w:left w:val="none" w:sz="0" w:space="0" w:color="auto"/>
                <w:bottom w:val="none" w:sz="0" w:space="0" w:color="auto"/>
                <w:right w:val="none" w:sz="0" w:space="0" w:color="auto"/>
              </w:divBdr>
              <w:divsChild>
                <w:div w:id="283535308">
                  <w:marLeft w:val="0"/>
                  <w:marRight w:val="0"/>
                  <w:marTop w:val="120"/>
                  <w:marBottom w:val="0"/>
                  <w:divBdr>
                    <w:top w:val="none" w:sz="0" w:space="0" w:color="auto"/>
                    <w:left w:val="none" w:sz="0" w:space="0" w:color="auto"/>
                    <w:bottom w:val="none" w:sz="0" w:space="0" w:color="auto"/>
                    <w:right w:val="none" w:sz="0" w:space="0" w:color="auto"/>
                  </w:divBdr>
                </w:div>
                <w:div w:id="824782617">
                  <w:marLeft w:val="0"/>
                  <w:marRight w:val="0"/>
                  <w:marTop w:val="0"/>
                  <w:marBottom w:val="0"/>
                  <w:divBdr>
                    <w:top w:val="none" w:sz="0" w:space="0" w:color="auto"/>
                    <w:left w:val="none" w:sz="0" w:space="0" w:color="auto"/>
                    <w:bottom w:val="none" w:sz="0" w:space="0" w:color="auto"/>
                    <w:right w:val="none" w:sz="0" w:space="0" w:color="auto"/>
                  </w:divBdr>
                </w:div>
              </w:divsChild>
            </w:div>
            <w:div w:id="36978361">
              <w:marLeft w:val="0"/>
              <w:marRight w:val="0"/>
              <w:marTop w:val="0"/>
              <w:marBottom w:val="0"/>
              <w:divBdr>
                <w:top w:val="none" w:sz="0" w:space="0" w:color="auto"/>
                <w:left w:val="none" w:sz="0" w:space="0" w:color="auto"/>
                <w:bottom w:val="none" w:sz="0" w:space="0" w:color="auto"/>
                <w:right w:val="none" w:sz="0" w:space="0" w:color="auto"/>
              </w:divBdr>
              <w:divsChild>
                <w:div w:id="677344013">
                  <w:marLeft w:val="0"/>
                  <w:marRight w:val="0"/>
                  <w:marTop w:val="120"/>
                  <w:marBottom w:val="0"/>
                  <w:divBdr>
                    <w:top w:val="none" w:sz="0" w:space="0" w:color="auto"/>
                    <w:left w:val="none" w:sz="0" w:space="0" w:color="auto"/>
                    <w:bottom w:val="none" w:sz="0" w:space="0" w:color="auto"/>
                    <w:right w:val="none" w:sz="0" w:space="0" w:color="auto"/>
                  </w:divBdr>
                </w:div>
                <w:div w:id="1900558533">
                  <w:marLeft w:val="0"/>
                  <w:marRight w:val="0"/>
                  <w:marTop w:val="0"/>
                  <w:marBottom w:val="0"/>
                  <w:divBdr>
                    <w:top w:val="none" w:sz="0" w:space="0" w:color="auto"/>
                    <w:left w:val="none" w:sz="0" w:space="0" w:color="auto"/>
                    <w:bottom w:val="none" w:sz="0" w:space="0" w:color="auto"/>
                    <w:right w:val="none" w:sz="0" w:space="0" w:color="auto"/>
                  </w:divBdr>
                </w:div>
              </w:divsChild>
            </w:div>
            <w:div w:id="489102539">
              <w:marLeft w:val="0"/>
              <w:marRight w:val="0"/>
              <w:marTop w:val="0"/>
              <w:marBottom w:val="0"/>
              <w:divBdr>
                <w:top w:val="none" w:sz="0" w:space="0" w:color="auto"/>
                <w:left w:val="none" w:sz="0" w:space="0" w:color="auto"/>
                <w:bottom w:val="none" w:sz="0" w:space="0" w:color="auto"/>
                <w:right w:val="none" w:sz="0" w:space="0" w:color="auto"/>
              </w:divBdr>
              <w:divsChild>
                <w:div w:id="1601378701">
                  <w:marLeft w:val="0"/>
                  <w:marRight w:val="0"/>
                  <w:marTop w:val="120"/>
                  <w:marBottom w:val="0"/>
                  <w:divBdr>
                    <w:top w:val="none" w:sz="0" w:space="0" w:color="auto"/>
                    <w:left w:val="none" w:sz="0" w:space="0" w:color="auto"/>
                    <w:bottom w:val="none" w:sz="0" w:space="0" w:color="auto"/>
                    <w:right w:val="none" w:sz="0" w:space="0" w:color="auto"/>
                  </w:divBdr>
                </w:div>
                <w:div w:id="569728878">
                  <w:marLeft w:val="0"/>
                  <w:marRight w:val="0"/>
                  <w:marTop w:val="0"/>
                  <w:marBottom w:val="0"/>
                  <w:divBdr>
                    <w:top w:val="none" w:sz="0" w:space="0" w:color="auto"/>
                    <w:left w:val="none" w:sz="0" w:space="0" w:color="auto"/>
                    <w:bottom w:val="none" w:sz="0" w:space="0" w:color="auto"/>
                    <w:right w:val="none" w:sz="0" w:space="0" w:color="auto"/>
                  </w:divBdr>
                  <w:divsChild>
                    <w:div w:id="1685741568">
                      <w:marLeft w:val="0"/>
                      <w:marRight w:val="0"/>
                      <w:marTop w:val="0"/>
                      <w:marBottom w:val="0"/>
                      <w:divBdr>
                        <w:top w:val="none" w:sz="0" w:space="0" w:color="auto"/>
                        <w:left w:val="none" w:sz="0" w:space="0" w:color="auto"/>
                        <w:bottom w:val="none" w:sz="0" w:space="0" w:color="auto"/>
                        <w:right w:val="none" w:sz="0" w:space="0" w:color="auto"/>
                      </w:divBdr>
                      <w:divsChild>
                        <w:div w:id="873158047">
                          <w:marLeft w:val="0"/>
                          <w:marRight w:val="0"/>
                          <w:marTop w:val="120"/>
                          <w:marBottom w:val="0"/>
                          <w:divBdr>
                            <w:top w:val="none" w:sz="0" w:space="0" w:color="auto"/>
                            <w:left w:val="none" w:sz="0" w:space="0" w:color="auto"/>
                            <w:bottom w:val="none" w:sz="0" w:space="0" w:color="auto"/>
                            <w:right w:val="none" w:sz="0" w:space="0" w:color="auto"/>
                          </w:divBdr>
                        </w:div>
                        <w:div w:id="1451894322">
                          <w:marLeft w:val="0"/>
                          <w:marRight w:val="0"/>
                          <w:marTop w:val="0"/>
                          <w:marBottom w:val="0"/>
                          <w:divBdr>
                            <w:top w:val="none" w:sz="0" w:space="0" w:color="auto"/>
                            <w:left w:val="none" w:sz="0" w:space="0" w:color="auto"/>
                            <w:bottom w:val="none" w:sz="0" w:space="0" w:color="auto"/>
                            <w:right w:val="none" w:sz="0" w:space="0" w:color="auto"/>
                          </w:divBdr>
                        </w:div>
                      </w:divsChild>
                    </w:div>
                    <w:div w:id="987437364">
                      <w:marLeft w:val="0"/>
                      <w:marRight w:val="0"/>
                      <w:marTop w:val="0"/>
                      <w:marBottom w:val="0"/>
                      <w:divBdr>
                        <w:top w:val="none" w:sz="0" w:space="0" w:color="auto"/>
                        <w:left w:val="none" w:sz="0" w:space="0" w:color="auto"/>
                        <w:bottom w:val="none" w:sz="0" w:space="0" w:color="auto"/>
                        <w:right w:val="none" w:sz="0" w:space="0" w:color="auto"/>
                      </w:divBdr>
                      <w:divsChild>
                        <w:div w:id="131024524">
                          <w:marLeft w:val="0"/>
                          <w:marRight w:val="0"/>
                          <w:marTop w:val="120"/>
                          <w:marBottom w:val="0"/>
                          <w:divBdr>
                            <w:top w:val="none" w:sz="0" w:space="0" w:color="auto"/>
                            <w:left w:val="none" w:sz="0" w:space="0" w:color="auto"/>
                            <w:bottom w:val="none" w:sz="0" w:space="0" w:color="auto"/>
                            <w:right w:val="none" w:sz="0" w:space="0" w:color="auto"/>
                          </w:divBdr>
                        </w:div>
                        <w:div w:id="1993635209">
                          <w:marLeft w:val="0"/>
                          <w:marRight w:val="0"/>
                          <w:marTop w:val="0"/>
                          <w:marBottom w:val="0"/>
                          <w:divBdr>
                            <w:top w:val="none" w:sz="0" w:space="0" w:color="auto"/>
                            <w:left w:val="none" w:sz="0" w:space="0" w:color="auto"/>
                            <w:bottom w:val="none" w:sz="0" w:space="0" w:color="auto"/>
                            <w:right w:val="none" w:sz="0" w:space="0" w:color="auto"/>
                          </w:divBdr>
                        </w:div>
                      </w:divsChild>
                    </w:div>
                    <w:div w:id="1398046196">
                      <w:marLeft w:val="0"/>
                      <w:marRight w:val="0"/>
                      <w:marTop w:val="0"/>
                      <w:marBottom w:val="0"/>
                      <w:divBdr>
                        <w:top w:val="none" w:sz="0" w:space="0" w:color="auto"/>
                        <w:left w:val="none" w:sz="0" w:space="0" w:color="auto"/>
                        <w:bottom w:val="none" w:sz="0" w:space="0" w:color="auto"/>
                        <w:right w:val="none" w:sz="0" w:space="0" w:color="auto"/>
                      </w:divBdr>
                      <w:divsChild>
                        <w:div w:id="2044744863">
                          <w:marLeft w:val="0"/>
                          <w:marRight w:val="0"/>
                          <w:marTop w:val="120"/>
                          <w:marBottom w:val="0"/>
                          <w:divBdr>
                            <w:top w:val="none" w:sz="0" w:space="0" w:color="auto"/>
                            <w:left w:val="none" w:sz="0" w:space="0" w:color="auto"/>
                            <w:bottom w:val="none" w:sz="0" w:space="0" w:color="auto"/>
                            <w:right w:val="none" w:sz="0" w:space="0" w:color="auto"/>
                          </w:divBdr>
                        </w:div>
                        <w:div w:id="24134416">
                          <w:marLeft w:val="0"/>
                          <w:marRight w:val="0"/>
                          <w:marTop w:val="0"/>
                          <w:marBottom w:val="0"/>
                          <w:divBdr>
                            <w:top w:val="none" w:sz="0" w:space="0" w:color="auto"/>
                            <w:left w:val="none" w:sz="0" w:space="0" w:color="auto"/>
                            <w:bottom w:val="none" w:sz="0" w:space="0" w:color="auto"/>
                            <w:right w:val="none" w:sz="0" w:space="0" w:color="auto"/>
                          </w:divBdr>
                        </w:div>
                      </w:divsChild>
                    </w:div>
                    <w:div w:id="1368800398">
                      <w:marLeft w:val="0"/>
                      <w:marRight w:val="0"/>
                      <w:marTop w:val="0"/>
                      <w:marBottom w:val="0"/>
                      <w:divBdr>
                        <w:top w:val="none" w:sz="0" w:space="0" w:color="auto"/>
                        <w:left w:val="none" w:sz="0" w:space="0" w:color="auto"/>
                        <w:bottom w:val="none" w:sz="0" w:space="0" w:color="auto"/>
                        <w:right w:val="none" w:sz="0" w:space="0" w:color="auto"/>
                      </w:divBdr>
                      <w:divsChild>
                        <w:div w:id="415442412">
                          <w:marLeft w:val="0"/>
                          <w:marRight w:val="0"/>
                          <w:marTop w:val="120"/>
                          <w:marBottom w:val="0"/>
                          <w:divBdr>
                            <w:top w:val="none" w:sz="0" w:space="0" w:color="auto"/>
                            <w:left w:val="none" w:sz="0" w:space="0" w:color="auto"/>
                            <w:bottom w:val="none" w:sz="0" w:space="0" w:color="auto"/>
                            <w:right w:val="none" w:sz="0" w:space="0" w:color="auto"/>
                          </w:divBdr>
                        </w:div>
                        <w:div w:id="134331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18806">
              <w:marLeft w:val="0"/>
              <w:marRight w:val="0"/>
              <w:marTop w:val="0"/>
              <w:marBottom w:val="0"/>
              <w:divBdr>
                <w:top w:val="none" w:sz="0" w:space="0" w:color="auto"/>
                <w:left w:val="none" w:sz="0" w:space="0" w:color="auto"/>
                <w:bottom w:val="none" w:sz="0" w:space="0" w:color="auto"/>
                <w:right w:val="none" w:sz="0" w:space="0" w:color="auto"/>
              </w:divBdr>
              <w:divsChild>
                <w:div w:id="737744830">
                  <w:marLeft w:val="0"/>
                  <w:marRight w:val="0"/>
                  <w:marTop w:val="120"/>
                  <w:marBottom w:val="0"/>
                  <w:divBdr>
                    <w:top w:val="none" w:sz="0" w:space="0" w:color="auto"/>
                    <w:left w:val="none" w:sz="0" w:space="0" w:color="auto"/>
                    <w:bottom w:val="none" w:sz="0" w:space="0" w:color="auto"/>
                    <w:right w:val="none" w:sz="0" w:space="0" w:color="auto"/>
                  </w:divBdr>
                </w:div>
                <w:div w:id="1513567832">
                  <w:marLeft w:val="0"/>
                  <w:marRight w:val="0"/>
                  <w:marTop w:val="0"/>
                  <w:marBottom w:val="0"/>
                  <w:divBdr>
                    <w:top w:val="none" w:sz="0" w:space="0" w:color="auto"/>
                    <w:left w:val="none" w:sz="0" w:space="0" w:color="auto"/>
                    <w:bottom w:val="none" w:sz="0" w:space="0" w:color="auto"/>
                    <w:right w:val="none" w:sz="0" w:space="0" w:color="auto"/>
                  </w:divBdr>
                </w:div>
              </w:divsChild>
            </w:div>
            <w:div w:id="560822360">
              <w:marLeft w:val="0"/>
              <w:marRight w:val="0"/>
              <w:marTop w:val="0"/>
              <w:marBottom w:val="0"/>
              <w:divBdr>
                <w:top w:val="none" w:sz="0" w:space="0" w:color="auto"/>
                <w:left w:val="none" w:sz="0" w:space="0" w:color="auto"/>
                <w:bottom w:val="none" w:sz="0" w:space="0" w:color="auto"/>
                <w:right w:val="none" w:sz="0" w:space="0" w:color="auto"/>
              </w:divBdr>
              <w:divsChild>
                <w:div w:id="333537295">
                  <w:marLeft w:val="0"/>
                  <w:marRight w:val="0"/>
                  <w:marTop w:val="120"/>
                  <w:marBottom w:val="0"/>
                  <w:divBdr>
                    <w:top w:val="none" w:sz="0" w:space="0" w:color="auto"/>
                    <w:left w:val="none" w:sz="0" w:space="0" w:color="auto"/>
                    <w:bottom w:val="none" w:sz="0" w:space="0" w:color="auto"/>
                    <w:right w:val="none" w:sz="0" w:space="0" w:color="auto"/>
                  </w:divBdr>
                </w:div>
                <w:div w:id="1351027050">
                  <w:marLeft w:val="0"/>
                  <w:marRight w:val="0"/>
                  <w:marTop w:val="0"/>
                  <w:marBottom w:val="0"/>
                  <w:divBdr>
                    <w:top w:val="none" w:sz="0" w:space="0" w:color="auto"/>
                    <w:left w:val="none" w:sz="0" w:space="0" w:color="auto"/>
                    <w:bottom w:val="none" w:sz="0" w:space="0" w:color="auto"/>
                    <w:right w:val="none" w:sz="0" w:space="0" w:color="auto"/>
                  </w:divBdr>
                </w:div>
              </w:divsChild>
            </w:div>
            <w:div w:id="1173447793">
              <w:marLeft w:val="0"/>
              <w:marRight w:val="0"/>
              <w:marTop w:val="0"/>
              <w:marBottom w:val="0"/>
              <w:divBdr>
                <w:top w:val="none" w:sz="0" w:space="0" w:color="auto"/>
                <w:left w:val="none" w:sz="0" w:space="0" w:color="auto"/>
                <w:bottom w:val="none" w:sz="0" w:space="0" w:color="auto"/>
                <w:right w:val="none" w:sz="0" w:space="0" w:color="auto"/>
              </w:divBdr>
              <w:divsChild>
                <w:div w:id="11810327">
                  <w:marLeft w:val="0"/>
                  <w:marRight w:val="0"/>
                  <w:marTop w:val="120"/>
                  <w:marBottom w:val="0"/>
                  <w:divBdr>
                    <w:top w:val="none" w:sz="0" w:space="0" w:color="auto"/>
                    <w:left w:val="none" w:sz="0" w:space="0" w:color="auto"/>
                    <w:bottom w:val="none" w:sz="0" w:space="0" w:color="auto"/>
                    <w:right w:val="none" w:sz="0" w:space="0" w:color="auto"/>
                  </w:divBdr>
                </w:div>
                <w:div w:id="574389869">
                  <w:marLeft w:val="0"/>
                  <w:marRight w:val="0"/>
                  <w:marTop w:val="0"/>
                  <w:marBottom w:val="0"/>
                  <w:divBdr>
                    <w:top w:val="none" w:sz="0" w:space="0" w:color="auto"/>
                    <w:left w:val="none" w:sz="0" w:space="0" w:color="auto"/>
                    <w:bottom w:val="none" w:sz="0" w:space="0" w:color="auto"/>
                    <w:right w:val="none" w:sz="0" w:space="0" w:color="auto"/>
                  </w:divBdr>
                </w:div>
              </w:divsChild>
            </w:div>
            <w:div w:id="1063942332">
              <w:marLeft w:val="0"/>
              <w:marRight w:val="0"/>
              <w:marTop w:val="0"/>
              <w:marBottom w:val="0"/>
              <w:divBdr>
                <w:top w:val="none" w:sz="0" w:space="0" w:color="auto"/>
                <w:left w:val="none" w:sz="0" w:space="0" w:color="auto"/>
                <w:bottom w:val="none" w:sz="0" w:space="0" w:color="auto"/>
                <w:right w:val="none" w:sz="0" w:space="0" w:color="auto"/>
              </w:divBdr>
              <w:divsChild>
                <w:div w:id="1504079129">
                  <w:marLeft w:val="0"/>
                  <w:marRight w:val="0"/>
                  <w:marTop w:val="120"/>
                  <w:marBottom w:val="0"/>
                  <w:divBdr>
                    <w:top w:val="none" w:sz="0" w:space="0" w:color="auto"/>
                    <w:left w:val="none" w:sz="0" w:space="0" w:color="auto"/>
                    <w:bottom w:val="none" w:sz="0" w:space="0" w:color="auto"/>
                    <w:right w:val="none" w:sz="0" w:space="0" w:color="auto"/>
                  </w:divBdr>
                </w:div>
                <w:div w:id="317879496">
                  <w:marLeft w:val="0"/>
                  <w:marRight w:val="0"/>
                  <w:marTop w:val="0"/>
                  <w:marBottom w:val="0"/>
                  <w:divBdr>
                    <w:top w:val="none" w:sz="0" w:space="0" w:color="auto"/>
                    <w:left w:val="none" w:sz="0" w:space="0" w:color="auto"/>
                    <w:bottom w:val="none" w:sz="0" w:space="0" w:color="auto"/>
                    <w:right w:val="none" w:sz="0" w:space="0" w:color="auto"/>
                  </w:divBdr>
                </w:div>
              </w:divsChild>
            </w:div>
            <w:div w:id="78528232">
              <w:marLeft w:val="0"/>
              <w:marRight w:val="0"/>
              <w:marTop w:val="0"/>
              <w:marBottom w:val="0"/>
              <w:divBdr>
                <w:top w:val="none" w:sz="0" w:space="0" w:color="auto"/>
                <w:left w:val="none" w:sz="0" w:space="0" w:color="auto"/>
                <w:bottom w:val="none" w:sz="0" w:space="0" w:color="auto"/>
                <w:right w:val="none" w:sz="0" w:space="0" w:color="auto"/>
              </w:divBdr>
              <w:divsChild>
                <w:div w:id="1768228909">
                  <w:marLeft w:val="0"/>
                  <w:marRight w:val="0"/>
                  <w:marTop w:val="120"/>
                  <w:marBottom w:val="0"/>
                  <w:divBdr>
                    <w:top w:val="none" w:sz="0" w:space="0" w:color="auto"/>
                    <w:left w:val="none" w:sz="0" w:space="0" w:color="auto"/>
                    <w:bottom w:val="none" w:sz="0" w:space="0" w:color="auto"/>
                    <w:right w:val="none" w:sz="0" w:space="0" w:color="auto"/>
                  </w:divBdr>
                </w:div>
                <w:div w:id="68161527">
                  <w:marLeft w:val="0"/>
                  <w:marRight w:val="0"/>
                  <w:marTop w:val="0"/>
                  <w:marBottom w:val="0"/>
                  <w:divBdr>
                    <w:top w:val="none" w:sz="0" w:space="0" w:color="auto"/>
                    <w:left w:val="none" w:sz="0" w:space="0" w:color="auto"/>
                    <w:bottom w:val="none" w:sz="0" w:space="0" w:color="auto"/>
                    <w:right w:val="none" w:sz="0" w:space="0" w:color="auto"/>
                  </w:divBdr>
                  <w:divsChild>
                    <w:div w:id="2129808239">
                      <w:marLeft w:val="0"/>
                      <w:marRight w:val="0"/>
                      <w:marTop w:val="0"/>
                      <w:marBottom w:val="0"/>
                      <w:divBdr>
                        <w:top w:val="none" w:sz="0" w:space="0" w:color="auto"/>
                        <w:left w:val="none" w:sz="0" w:space="0" w:color="auto"/>
                        <w:bottom w:val="none" w:sz="0" w:space="0" w:color="auto"/>
                        <w:right w:val="none" w:sz="0" w:space="0" w:color="auto"/>
                      </w:divBdr>
                      <w:divsChild>
                        <w:div w:id="643050096">
                          <w:marLeft w:val="0"/>
                          <w:marRight w:val="0"/>
                          <w:marTop w:val="120"/>
                          <w:marBottom w:val="0"/>
                          <w:divBdr>
                            <w:top w:val="none" w:sz="0" w:space="0" w:color="auto"/>
                            <w:left w:val="none" w:sz="0" w:space="0" w:color="auto"/>
                            <w:bottom w:val="none" w:sz="0" w:space="0" w:color="auto"/>
                            <w:right w:val="none" w:sz="0" w:space="0" w:color="auto"/>
                          </w:divBdr>
                        </w:div>
                        <w:div w:id="605162827">
                          <w:marLeft w:val="0"/>
                          <w:marRight w:val="0"/>
                          <w:marTop w:val="0"/>
                          <w:marBottom w:val="0"/>
                          <w:divBdr>
                            <w:top w:val="none" w:sz="0" w:space="0" w:color="auto"/>
                            <w:left w:val="none" w:sz="0" w:space="0" w:color="auto"/>
                            <w:bottom w:val="none" w:sz="0" w:space="0" w:color="auto"/>
                            <w:right w:val="none" w:sz="0" w:space="0" w:color="auto"/>
                          </w:divBdr>
                        </w:div>
                      </w:divsChild>
                    </w:div>
                    <w:div w:id="319122676">
                      <w:marLeft w:val="0"/>
                      <w:marRight w:val="0"/>
                      <w:marTop w:val="0"/>
                      <w:marBottom w:val="0"/>
                      <w:divBdr>
                        <w:top w:val="none" w:sz="0" w:space="0" w:color="auto"/>
                        <w:left w:val="none" w:sz="0" w:space="0" w:color="auto"/>
                        <w:bottom w:val="none" w:sz="0" w:space="0" w:color="auto"/>
                        <w:right w:val="none" w:sz="0" w:space="0" w:color="auto"/>
                      </w:divBdr>
                      <w:divsChild>
                        <w:div w:id="89201984">
                          <w:marLeft w:val="0"/>
                          <w:marRight w:val="0"/>
                          <w:marTop w:val="120"/>
                          <w:marBottom w:val="0"/>
                          <w:divBdr>
                            <w:top w:val="none" w:sz="0" w:space="0" w:color="auto"/>
                            <w:left w:val="none" w:sz="0" w:space="0" w:color="auto"/>
                            <w:bottom w:val="none" w:sz="0" w:space="0" w:color="auto"/>
                            <w:right w:val="none" w:sz="0" w:space="0" w:color="auto"/>
                          </w:divBdr>
                        </w:div>
                        <w:div w:id="821777211">
                          <w:marLeft w:val="0"/>
                          <w:marRight w:val="0"/>
                          <w:marTop w:val="0"/>
                          <w:marBottom w:val="0"/>
                          <w:divBdr>
                            <w:top w:val="none" w:sz="0" w:space="0" w:color="auto"/>
                            <w:left w:val="none" w:sz="0" w:space="0" w:color="auto"/>
                            <w:bottom w:val="none" w:sz="0" w:space="0" w:color="auto"/>
                            <w:right w:val="none" w:sz="0" w:space="0" w:color="auto"/>
                          </w:divBdr>
                          <w:divsChild>
                            <w:div w:id="634483916">
                              <w:marLeft w:val="480"/>
                              <w:marRight w:val="0"/>
                              <w:marTop w:val="0"/>
                              <w:marBottom w:val="0"/>
                              <w:divBdr>
                                <w:top w:val="none" w:sz="0" w:space="0" w:color="auto"/>
                                <w:left w:val="none" w:sz="0" w:space="0" w:color="auto"/>
                                <w:bottom w:val="none" w:sz="0" w:space="0" w:color="auto"/>
                                <w:right w:val="none" w:sz="0" w:space="0" w:color="auto"/>
                              </w:divBdr>
                            </w:div>
                            <w:div w:id="1375156152">
                              <w:marLeft w:val="0"/>
                              <w:marRight w:val="0"/>
                              <w:marTop w:val="0"/>
                              <w:marBottom w:val="0"/>
                              <w:divBdr>
                                <w:top w:val="none" w:sz="0" w:space="0" w:color="auto"/>
                                <w:left w:val="none" w:sz="0" w:space="0" w:color="auto"/>
                                <w:bottom w:val="none" w:sz="0" w:space="0" w:color="auto"/>
                                <w:right w:val="none" w:sz="0" w:space="0" w:color="auto"/>
                              </w:divBdr>
                              <w:divsChild>
                                <w:div w:id="1722242641">
                                  <w:marLeft w:val="0"/>
                                  <w:marRight w:val="0"/>
                                  <w:marTop w:val="120"/>
                                  <w:marBottom w:val="0"/>
                                  <w:divBdr>
                                    <w:top w:val="none" w:sz="0" w:space="0" w:color="auto"/>
                                    <w:left w:val="none" w:sz="0" w:space="0" w:color="auto"/>
                                    <w:bottom w:val="none" w:sz="0" w:space="0" w:color="auto"/>
                                    <w:right w:val="none" w:sz="0" w:space="0" w:color="auto"/>
                                  </w:divBdr>
                                </w:div>
                                <w:div w:id="69818540">
                                  <w:marLeft w:val="0"/>
                                  <w:marRight w:val="0"/>
                                  <w:marTop w:val="0"/>
                                  <w:marBottom w:val="0"/>
                                  <w:divBdr>
                                    <w:top w:val="none" w:sz="0" w:space="0" w:color="auto"/>
                                    <w:left w:val="none" w:sz="0" w:space="0" w:color="auto"/>
                                    <w:bottom w:val="none" w:sz="0" w:space="0" w:color="auto"/>
                                    <w:right w:val="none" w:sz="0" w:space="0" w:color="auto"/>
                                  </w:divBdr>
                                </w:div>
                              </w:divsChild>
                            </w:div>
                            <w:div w:id="1183665554">
                              <w:marLeft w:val="0"/>
                              <w:marRight w:val="0"/>
                              <w:marTop w:val="0"/>
                              <w:marBottom w:val="0"/>
                              <w:divBdr>
                                <w:top w:val="none" w:sz="0" w:space="0" w:color="auto"/>
                                <w:left w:val="none" w:sz="0" w:space="0" w:color="auto"/>
                                <w:bottom w:val="none" w:sz="0" w:space="0" w:color="auto"/>
                                <w:right w:val="none" w:sz="0" w:space="0" w:color="auto"/>
                              </w:divBdr>
                              <w:divsChild>
                                <w:div w:id="840509621">
                                  <w:marLeft w:val="0"/>
                                  <w:marRight w:val="0"/>
                                  <w:marTop w:val="120"/>
                                  <w:marBottom w:val="0"/>
                                  <w:divBdr>
                                    <w:top w:val="none" w:sz="0" w:space="0" w:color="auto"/>
                                    <w:left w:val="none" w:sz="0" w:space="0" w:color="auto"/>
                                    <w:bottom w:val="none" w:sz="0" w:space="0" w:color="auto"/>
                                    <w:right w:val="none" w:sz="0" w:space="0" w:color="auto"/>
                                  </w:divBdr>
                                </w:div>
                                <w:div w:id="1054737467">
                                  <w:marLeft w:val="0"/>
                                  <w:marRight w:val="0"/>
                                  <w:marTop w:val="0"/>
                                  <w:marBottom w:val="0"/>
                                  <w:divBdr>
                                    <w:top w:val="none" w:sz="0" w:space="0" w:color="auto"/>
                                    <w:left w:val="none" w:sz="0" w:space="0" w:color="auto"/>
                                    <w:bottom w:val="none" w:sz="0" w:space="0" w:color="auto"/>
                                    <w:right w:val="none" w:sz="0" w:space="0" w:color="auto"/>
                                  </w:divBdr>
                                </w:div>
                              </w:divsChild>
                            </w:div>
                            <w:div w:id="73206341">
                              <w:marLeft w:val="0"/>
                              <w:marRight w:val="0"/>
                              <w:marTop w:val="0"/>
                              <w:marBottom w:val="0"/>
                              <w:divBdr>
                                <w:top w:val="none" w:sz="0" w:space="0" w:color="auto"/>
                                <w:left w:val="none" w:sz="0" w:space="0" w:color="auto"/>
                                <w:bottom w:val="none" w:sz="0" w:space="0" w:color="auto"/>
                                <w:right w:val="none" w:sz="0" w:space="0" w:color="auto"/>
                              </w:divBdr>
                              <w:divsChild>
                                <w:div w:id="1907453565">
                                  <w:marLeft w:val="0"/>
                                  <w:marRight w:val="0"/>
                                  <w:marTop w:val="120"/>
                                  <w:marBottom w:val="0"/>
                                  <w:divBdr>
                                    <w:top w:val="none" w:sz="0" w:space="0" w:color="auto"/>
                                    <w:left w:val="none" w:sz="0" w:space="0" w:color="auto"/>
                                    <w:bottom w:val="none" w:sz="0" w:space="0" w:color="auto"/>
                                    <w:right w:val="none" w:sz="0" w:space="0" w:color="auto"/>
                                  </w:divBdr>
                                </w:div>
                                <w:div w:id="1262301214">
                                  <w:marLeft w:val="0"/>
                                  <w:marRight w:val="0"/>
                                  <w:marTop w:val="0"/>
                                  <w:marBottom w:val="0"/>
                                  <w:divBdr>
                                    <w:top w:val="none" w:sz="0" w:space="0" w:color="auto"/>
                                    <w:left w:val="none" w:sz="0" w:space="0" w:color="auto"/>
                                    <w:bottom w:val="none" w:sz="0" w:space="0" w:color="auto"/>
                                    <w:right w:val="none" w:sz="0" w:space="0" w:color="auto"/>
                                  </w:divBdr>
                                </w:div>
                              </w:divsChild>
                            </w:div>
                            <w:div w:id="110174180">
                              <w:marLeft w:val="480"/>
                              <w:marRight w:val="0"/>
                              <w:marTop w:val="0"/>
                              <w:marBottom w:val="0"/>
                              <w:divBdr>
                                <w:top w:val="none" w:sz="0" w:space="0" w:color="auto"/>
                                <w:left w:val="none" w:sz="0" w:space="0" w:color="auto"/>
                                <w:bottom w:val="none" w:sz="0" w:space="0" w:color="auto"/>
                                <w:right w:val="none" w:sz="0" w:space="0" w:color="auto"/>
                              </w:divBdr>
                            </w:div>
                            <w:div w:id="115833632">
                              <w:marLeft w:val="480"/>
                              <w:marRight w:val="0"/>
                              <w:marTop w:val="0"/>
                              <w:marBottom w:val="0"/>
                              <w:divBdr>
                                <w:top w:val="none" w:sz="0" w:space="0" w:color="auto"/>
                                <w:left w:val="none" w:sz="0" w:space="0" w:color="auto"/>
                                <w:bottom w:val="none" w:sz="0" w:space="0" w:color="auto"/>
                                <w:right w:val="none" w:sz="0" w:space="0" w:color="auto"/>
                              </w:divBdr>
                            </w:div>
                            <w:div w:id="965084642">
                              <w:marLeft w:val="480"/>
                              <w:marRight w:val="0"/>
                              <w:marTop w:val="0"/>
                              <w:marBottom w:val="0"/>
                              <w:divBdr>
                                <w:top w:val="none" w:sz="0" w:space="0" w:color="auto"/>
                                <w:left w:val="none" w:sz="0" w:space="0" w:color="auto"/>
                                <w:bottom w:val="none" w:sz="0" w:space="0" w:color="auto"/>
                                <w:right w:val="none" w:sz="0" w:space="0" w:color="auto"/>
                              </w:divBdr>
                            </w:div>
                            <w:div w:id="785777212">
                              <w:marLeft w:val="480"/>
                              <w:marRight w:val="0"/>
                              <w:marTop w:val="0"/>
                              <w:marBottom w:val="0"/>
                              <w:divBdr>
                                <w:top w:val="none" w:sz="0" w:space="0" w:color="auto"/>
                                <w:left w:val="none" w:sz="0" w:space="0" w:color="auto"/>
                                <w:bottom w:val="none" w:sz="0" w:space="0" w:color="auto"/>
                                <w:right w:val="none" w:sz="0" w:space="0" w:color="auto"/>
                              </w:divBdr>
                            </w:div>
                            <w:div w:id="880628998">
                              <w:marLeft w:val="480"/>
                              <w:marRight w:val="0"/>
                              <w:marTop w:val="0"/>
                              <w:marBottom w:val="0"/>
                              <w:divBdr>
                                <w:top w:val="none" w:sz="0" w:space="0" w:color="auto"/>
                                <w:left w:val="none" w:sz="0" w:space="0" w:color="auto"/>
                                <w:bottom w:val="none" w:sz="0" w:space="0" w:color="auto"/>
                                <w:right w:val="none" w:sz="0" w:space="0" w:color="auto"/>
                              </w:divBdr>
                            </w:div>
                            <w:div w:id="899704525">
                              <w:marLeft w:val="0"/>
                              <w:marRight w:val="0"/>
                              <w:marTop w:val="0"/>
                              <w:marBottom w:val="0"/>
                              <w:divBdr>
                                <w:top w:val="none" w:sz="0" w:space="0" w:color="auto"/>
                                <w:left w:val="none" w:sz="0" w:space="0" w:color="auto"/>
                                <w:bottom w:val="none" w:sz="0" w:space="0" w:color="auto"/>
                                <w:right w:val="none" w:sz="0" w:space="0" w:color="auto"/>
                              </w:divBdr>
                              <w:divsChild>
                                <w:div w:id="1473212693">
                                  <w:marLeft w:val="0"/>
                                  <w:marRight w:val="0"/>
                                  <w:marTop w:val="120"/>
                                  <w:marBottom w:val="0"/>
                                  <w:divBdr>
                                    <w:top w:val="none" w:sz="0" w:space="0" w:color="auto"/>
                                    <w:left w:val="none" w:sz="0" w:space="0" w:color="auto"/>
                                    <w:bottom w:val="none" w:sz="0" w:space="0" w:color="auto"/>
                                    <w:right w:val="none" w:sz="0" w:space="0" w:color="auto"/>
                                  </w:divBdr>
                                </w:div>
                                <w:div w:id="1558316604">
                                  <w:marLeft w:val="0"/>
                                  <w:marRight w:val="0"/>
                                  <w:marTop w:val="0"/>
                                  <w:marBottom w:val="0"/>
                                  <w:divBdr>
                                    <w:top w:val="none" w:sz="0" w:space="0" w:color="auto"/>
                                    <w:left w:val="none" w:sz="0" w:space="0" w:color="auto"/>
                                    <w:bottom w:val="none" w:sz="0" w:space="0" w:color="auto"/>
                                    <w:right w:val="none" w:sz="0" w:space="0" w:color="auto"/>
                                  </w:divBdr>
                                </w:div>
                              </w:divsChild>
                            </w:div>
                            <w:div w:id="345984774">
                              <w:marLeft w:val="0"/>
                              <w:marRight w:val="0"/>
                              <w:marTop w:val="0"/>
                              <w:marBottom w:val="0"/>
                              <w:divBdr>
                                <w:top w:val="none" w:sz="0" w:space="0" w:color="auto"/>
                                <w:left w:val="none" w:sz="0" w:space="0" w:color="auto"/>
                                <w:bottom w:val="none" w:sz="0" w:space="0" w:color="auto"/>
                                <w:right w:val="none" w:sz="0" w:space="0" w:color="auto"/>
                              </w:divBdr>
                              <w:divsChild>
                                <w:div w:id="1573852940">
                                  <w:marLeft w:val="0"/>
                                  <w:marRight w:val="0"/>
                                  <w:marTop w:val="120"/>
                                  <w:marBottom w:val="0"/>
                                  <w:divBdr>
                                    <w:top w:val="none" w:sz="0" w:space="0" w:color="auto"/>
                                    <w:left w:val="none" w:sz="0" w:space="0" w:color="auto"/>
                                    <w:bottom w:val="none" w:sz="0" w:space="0" w:color="auto"/>
                                    <w:right w:val="none" w:sz="0" w:space="0" w:color="auto"/>
                                  </w:divBdr>
                                </w:div>
                                <w:div w:id="101693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1964">
                      <w:marLeft w:val="0"/>
                      <w:marRight w:val="0"/>
                      <w:marTop w:val="0"/>
                      <w:marBottom w:val="0"/>
                      <w:divBdr>
                        <w:top w:val="none" w:sz="0" w:space="0" w:color="auto"/>
                        <w:left w:val="none" w:sz="0" w:space="0" w:color="auto"/>
                        <w:bottom w:val="none" w:sz="0" w:space="0" w:color="auto"/>
                        <w:right w:val="none" w:sz="0" w:space="0" w:color="auto"/>
                      </w:divBdr>
                      <w:divsChild>
                        <w:div w:id="1785660142">
                          <w:marLeft w:val="0"/>
                          <w:marRight w:val="0"/>
                          <w:marTop w:val="120"/>
                          <w:marBottom w:val="0"/>
                          <w:divBdr>
                            <w:top w:val="none" w:sz="0" w:space="0" w:color="auto"/>
                            <w:left w:val="none" w:sz="0" w:space="0" w:color="auto"/>
                            <w:bottom w:val="none" w:sz="0" w:space="0" w:color="auto"/>
                            <w:right w:val="none" w:sz="0" w:space="0" w:color="auto"/>
                          </w:divBdr>
                        </w:div>
                        <w:div w:id="1570536700">
                          <w:marLeft w:val="0"/>
                          <w:marRight w:val="0"/>
                          <w:marTop w:val="0"/>
                          <w:marBottom w:val="0"/>
                          <w:divBdr>
                            <w:top w:val="none" w:sz="0" w:space="0" w:color="auto"/>
                            <w:left w:val="none" w:sz="0" w:space="0" w:color="auto"/>
                            <w:bottom w:val="none" w:sz="0" w:space="0" w:color="auto"/>
                            <w:right w:val="none" w:sz="0" w:space="0" w:color="auto"/>
                          </w:divBdr>
                          <w:divsChild>
                            <w:div w:id="184990666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773714">
              <w:marLeft w:val="0"/>
              <w:marRight w:val="0"/>
              <w:marTop w:val="0"/>
              <w:marBottom w:val="0"/>
              <w:divBdr>
                <w:top w:val="none" w:sz="0" w:space="0" w:color="auto"/>
                <w:left w:val="none" w:sz="0" w:space="0" w:color="auto"/>
                <w:bottom w:val="none" w:sz="0" w:space="0" w:color="auto"/>
                <w:right w:val="none" w:sz="0" w:space="0" w:color="auto"/>
              </w:divBdr>
              <w:divsChild>
                <w:div w:id="1981495800">
                  <w:marLeft w:val="0"/>
                  <w:marRight w:val="0"/>
                  <w:marTop w:val="120"/>
                  <w:marBottom w:val="0"/>
                  <w:divBdr>
                    <w:top w:val="none" w:sz="0" w:space="0" w:color="auto"/>
                    <w:left w:val="none" w:sz="0" w:space="0" w:color="auto"/>
                    <w:bottom w:val="none" w:sz="0" w:space="0" w:color="auto"/>
                    <w:right w:val="none" w:sz="0" w:space="0" w:color="auto"/>
                  </w:divBdr>
                </w:div>
                <w:div w:id="1839733826">
                  <w:marLeft w:val="0"/>
                  <w:marRight w:val="0"/>
                  <w:marTop w:val="0"/>
                  <w:marBottom w:val="0"/>
                  <w:divBdr>
                    <w:top w:val="none" w:sz="0" w:space="0" w:color="auto"/>
                    <w:left w:val="none" w:sz="0" w:space="0" w:color="auto"/>
                    <w:bottom w:val="none" w:sz="0" w:space="0" w:color="auto"/>
                    <w:right w:val="none" w:sz="0" w:space="0" w:color="auto"/>
                  </w:divBdr>
                </w:div>
              </w:divsChild>
            </w:div>
            <w:div w:id="1274557172">
              <w:marLeft w:val="480"/>
              <w:marRight w:val="0"/>
              <w:marTop w:val="0"/>
              <w:marBottom w:val="0"/>
              <w:divBdr>
                <w:top w:val="none" w:sz="0" w:space="0" w:color="auto"/>
                <w:left w:val="none" w:sz="0" w:space="0" w:color="auto"/>
                <w:bottom w:val="none" w:sz="0" w:space="0" w:color="auto"/>
                <w:right w:val="none" w:sz="0" w:space="0" w:color="auto"/>
              </w:divBdr>
            </w:div>
            <w:div w:id="1630084689">
              <w:marLeft w:val="480"/>
              <w:marRight w:val="0"/>
              <w:marTop w:val="0"/>
              <w:marBottom w:val="0"/>
              <w:divBdr>
                <w:top w:val="none" w:sz="0" w:space="0" w:color="auto"/>
                <w:left w:val="none" w:sz="0" w:space="0" w:color="auto"/>
                <w:bottom w:val="none" w:sz="0" w:space="0" w:color="auto"/>
                <w:right w:val="none" w:sz="0" w:space="0" w:color="auto"/>
              </w:divBdr>
            </w:div>
            <w:div w:id="1349258882">
              <w:marLeft w:val="0"/>
              <w:marRight w:val="0"/>
              <w:marTop w:val="0"/>
              <w:marBottom w:val="0"/>
              <w:divBdr>
                <w:top w:val="none" w:sz="0" w:space="0" w:color="auto"/>
                <w:left w:val="none" w:sz="0" w:space="0" w:color="auto"/>
                <w:bottom w:val="none" w:sz="0" w:space="0" w:color="auto"/>
                <w:right w:val="none" w:sz="0" w:space="0" w:color="auto"/>
              </w:divBdr>
              <w:divsChild>
                <w:div w:id="669404461">
                  <w:marLeft w:val="0"/>
                  <w:marRight w:val="0"/>
                  <w:marTop w:val="120"/>
                  <w:marBottom w:val="0"/>
                  <w:divBdr>
                    <w:top w:val="none" w:sz="0" w:space="0" w:color="auto"/>
                    <w:left w:val="none" w:sz="0" w:space="0" w:color="auto"/>
                    <w:bottom w:val="none" w:sz="0" w:space="0" w:color="auto"/>
                    <w:right w:val="none" w:sz="0" w:space="0" w:color="auto"/>
                  </w:divBdr>
                </w:div>
                <w:div w:id="1504933518">
                  <w:marLeft w:val="0"/>
                  <w:marRight w:val="0"/>
                  <w:marTop w:val="0"/>
                  <w:marBottom w:val="0"/>
                  <w:divBdr>
                    <w:top w:val="none" w:sz="0" w:space="0" w:color="auto"/>
                    <w:left w:val="none" w:sz="0" w:space="0" w:color="auto"/>
                    <w:bottom w:val="none" w:sz="0" w:space="0" w:color="auto"/>
                    <w:right w:val="none" w:sz="0" w:space="0" w:color="auto"/>
                  </w:divBdr>
                </w:div>
              </w:divsChild>
            </w:div>
            <w:div w:id="515004110">
              <w:marLeft w:val="0"/>
              <w:marRight w:val="0"/>
              <w:marTop w:val="0"/>
              <w:marBottom w:val="0"/>
              <w:divBdr>
                <w:top w:val="none" w:sz="0" w:space="0" w:color="auto"/>
                <w:left w:val="none" w:sz="0" w:space="0" w:color="auto"/>
                <w:bottom w:val="none" w:sz="0" w:space="0" w:color="auto"/>
                <w:right w:val="none" w:sz="0" w:space="0" w:color="auto"/>
              </w:divBdr>
              <w:divsChild>
                <w:div w:id="270860773">
                  <w:marLeft w:val="0"/>
                  <w:marRight w:val="0"/>
                  <w:marTop w:val="120"/>
                  <w:marBottom w:val="0"/>
                  <w:divBdr>
                    <w:top w:val="none" w:sz="0" w:space="0" w:color="auto"/>
                    <w:left w:val="none" w:sz="0" w:space="0" w:color="auto"/>
                    <w:bottom w:val="none" w:sz="0" w:space="0" w:color="auto"/>
                    <w:right w:val="none" w:sz="0" w:space="0" w:color="auto"/>
                  </w:divBdr>
                </w:div>
                <w:div w:id="966935150">
                  <w:marLeft w:val="0"/>
                  <w:marRight w:val="0"/>
                  <w:marTop w:val="0"/>
                  <w:marBottom w:val="0"/>
                  <w:divBdr>
                    <w:top w:val="none" w:sz="0" w:space="0" w:color="auto"/>
                    <w:left w:val="none" w:sz="0" w:space="0" w:color="auto"/>
                    <w:bottom w:val="none" w:sz="0" w:space="0" w:color="auto"/>
                    <w:right w:val="none" w:sz="0" w:space="0" w:color="auto"/>
                  </w:divBdr>
                </w:div>
              </w:divsChild>
            </w:div>
            <w:div w:id="937518181">
              <w:marLeft w:val="0"/>
              <w:marRight w:val="0"/>
              <w:marTop w:val="0"/>
              <w:marBottom w:val="0"/>
              <w:divBdr>
                <w:top w:val="none" w:sz="0" w:space="0" w:color="auto"/>
                <w:left w:val="none" w:sz="0" w:space="0" w:color="auto"/>
                <w:bottom w:val="none" w:sz="0" w:space="0" w:color="auto"/>
                <w:right w:val="none" w:sz="0" w:space="0" w:color="auto"/>
              </w:divBdr>
              <w:divsChild>
                <w:div w:id="1325358960">
                  <w:marLeft w:val="0"/>
                  <w:marRight w:val="0"/>
                  <w:marTop w:val="120"/>
                  <w:marBottom w:val="0"/>
                  <w:divBdr>
                    <w:top w:val="none" w:sz="0" w:space="0" w:color="auto"/>
                    <w:left w:val="none" w:sz="0" w:space="0" w:color="auto"/>
                    <w:bottom w:val="none" w:sz="0" w:space="0" w:color="auto"/>
                    <w:right w:val="none" w:sz="0" w:space="0" w:color="auto"/>
                  </w:divBdr>
                </w:div>
                <w:div w:id="1637636077">
                  <w:marLeft w:val="0"/>
                  <w:marRight w:val="0"/>
                  <w:marTop w:val="0"/>
                  <w:marBottom w:val="0"/>
                  <w:divBdr>
                    <w:top w:val="none" w:sz="0" w:space="0" w:color="auto"/>
                    <w:left w:val="none" w:sz="0" w:space="0" w:color="auto"/>
                    <w:bottom w:val="none" w:sz="0" w:space="0" w:color="auto"/>
                    <w:right w:val="none" w:sz="0" w:space="0" w:color="auto"/>
                  </w:divBdr>
                </w:div>
              </w:divsChild>
            </w:div>
            <w:div w:id="64644497">
              <w:marLeft w:val="0"/>
              <w:marRight w:val="0"/>
              <w:marTop w:val="0"/>
              <w:marBottom w:val="0"/>
              <w:divBdr>
                <w:top w:val="none" w:sz="0" w:space="0" w:color="auto"/>
                <w:left w:val="none" w:sz="0" w:space="0" w:color="auto"/>
                <w:bottom w:val="none" w:sz="0" w:space="0" w:color="auto"/>
                <w:right w:val="none" w:sz="0" w:space="0" w:color="auto"/>
              </w:divBdr>
              <w:divsChild>
                <w:div w:id="715354595">
                  <w:marLeft w:val="0"/>
                  <w:marRight w:val="0"/>
                  <w:marTop w:val="120"/>
                  <w:marBottom w:val="0"/>
                  <w:divBdr>
                    <w:top w:val="none" w:sz="0" w:space="0" w:color="auto"/>
                    <w:left w:val="none" w:sz="0" w:space="0" w:color="auto"/>
                    <w:bottom w:val="none" w:sz="0" w:space="0" w:color="auto"/>
                    <w:right w:val="none" w:sz="0" w:space="0" w:color="auto"/>
                  </w:divBdr>
                </w:div>
                <w:div w:id="786781804">
                  <w:marLeft w:val="0"/>
                  <w:marRight w:val="0"/>
                  <w:marTop w:val="0"/>
                  <w:marBottom w:val="0"/>
                  <w:divBdr>
                    <w:top w:val="none" w:sz="0" w:space="0" w:color="auto"/>
                    <w:left w:val="none" w:sz="0" w:space="0" w:color="auto"/>
                    <w:bottom w:val="none" w:sz="0" w:space="0" w:color="auto"/>
                    <w:right w:val="none" w:sz="0" w:space="0" w:color="auto"/>
                  </w:divBdr>
                </w:div>
              </w:divsChild>
            </w:div>
            <w:div w:id="1721703392">
              <w:marLeft w:val="0"/>
              <w:marRight w:val="0"/>
              <w:marTop w:val="0"/>
              <w:marBottom w:val="0"/>
              <w:divBdr>
                <w:top w:val="none" w:sz="0" w:space="0" w:color="auto"/>
                <w:left w:val="none" w:sz="0" w:space="0" w:color="auto"/>
                <w:bottom w:val="none" w:sz="0" w:space="0" w:color="auto"/>
                <w:right w:val="none" w:sz="0" w:space="0" w:color="auto"/>
              </w:divBdr>
              <w:divsChild>
                <w:div w:id="188884449">
                  <w:marLeft w:val="0"/>
                  <w:marRight w:val="0"/>
                  <w:marTop w:val="120"/>
                  <w:marBottom w:val="0"/>
                  <w:divBdr>
                    <w:top w:val="none" w:sz="0" w:space="0" w:color="auto"/>
                    <w:left w:val="none" w:sz="0" w:space="0" w:color="auto"/>
                    <w:bottom w:val="none" w:sz="0" w:space="0" w:color="auto"/>
                    <w:right w:val="none" w:sz="0" w:space="0" w:color="auto"/>
                  </w:divBdr>
                </w:div>
                <w:div w:id="1324121863">
                  <w:marLeft w:val="0"/>
                  <w:marRight w:val="0"/>
                  <w:marTop w:val="0"/>
                  <w:marBottom w:val="0"/>
                  <w:divBdr>
                    <w:top w:val="none" w:sz="0" w:space="0" w:color="auto"/>
                    <w:left w:val="none" w:sz="0" w:space="0" w:color="auto"/>
                    <w:bottom w:val="none" w:sz="0" w:space="0" w:color="auto"/>
                    <w:right w:val="none" w:sz="0" w:space="0" w:color="auto"/>
                  </w:divBdr>
                </w:div>
              </w:divsChild>
            </w:div>
            <w:div w:id="784235312">
              <w:marLeft w:val="0"/>
              <w:marRight w:val="0"/>
              <w:marTop w:val="0"/>
              <w:marBottom w:val="0"/>
              <w:divBdr>
                <w:top w:val="none" w:sz="0" w:space="0" w:color="auto"/>
                <w:left w:val="none" w:sz="0" w:space="0" w:color="auto"/>
                <w:bottom w:val="none" w:sz="0" w:space="0" w:color="auto"/>
                <w:right w:val="none" w:sz="0" w:space="0" w:color="auto"/>
              </w:divBdr>
              <w:divsChild>
                <w:div w:id="1635989880">
                  <w:marLeft w:val="0"/>
                  <w:marRight w:val="0"/>
                  <w:marTop w:val="120"/>
                  <w:marBottom w:val="0"/>
                  <w:divBdr>
                    <w:top w:val="none" w:sz="0" w:space="0" w:color="auto"/>
                    <w:left w:val="none" w:sz="0" w:space="0" w:color="auto"/>
                    <w:bottom w:val="none" w:sz="0" w:space="0" w:color="auto"/>
                    <w:right w:val="none" w:sz="0" w:space="0" w:color="auto"/>
                  </w:divBdr>
                </w:div>
                <w:div w:id="1023944491">
                  <w:marLeft w:val="0"/>
                  <w:marRight w:val="0"/>
                  <w:marTop w:val="0"/>
                  <w:marBottom w:val="0"/>
                  <w:divBdr>
                    <w:top w:val="none" w:sz="0" w:space="0" w:color="auto"/>
                    <w:left w:val="none" w:sz="0" w:space="0" w:color="auto"/>
                    <w:bottom w:val="none" w:sz="0" w:space="0" w:color="auto"/>
                    <w:right w:val="none" w:sz="0" w:space="0" w:color="auto"/>
                  </w:divBdr>
                </w:div>
              </w:divsChild>
            </w:div>
            <w:div w:id="1276794415">
              <w:marLeft w:val="0"/>
              <w:marRight w:val="0"/>
              <w:marTop w:val="0"/>
              <w:marBottom w:val="0"/>
              <w:divBdr>
                <w:top w:val="none" w:sz="0" w:space="0" w:color="auto"/>
                <w:left w:val="none" w:sz="0" w:space="0" w:color="auto"/>
                <w:bottom w:val="none" w:sz="0" w:space="0" w:color="auto"/>
                <w:right w:val="none" w:sz="0" w:space="0" w:color="auto"/>
              </w:divBdr>
              <w:divsChild>
                <w:div w:id="23098419">
                  <w:marLeft w:val="0"/>
                  <w:marRight w:val="0"/>
                  <w:marTop w:val="120"/>
                  <w:marBottom w:val="0"/>
                  <w:divBdr>
                    <w:top w:val="none" w:sz="0" w:space="0" w:color="auto"/>
                    <w:left w:val="none" w:sz="0" w:space="0" w:color="auto"/>
                    <w:bottom w:val="none" w:sz="0" w:space="0" w:color="auto"/>
                    <w:right w:val="none" w:sz="0" w:space="0" w:color="auto"/>
                  </w:divBdr>
                </w:div>
                <w:div w:id="1848128491">
                  <w:marLeft w:val="0"/>
                  <w:marRight w:val="0"/>
                  <w:marTop w:val="0"/>
                  <w:marBottom w:val="0"/>
                  <w:divBdr>
                    <w:top w:val="none" w:sz="0" w:space="0" w:color="auto"/>
                    <w:left w:val="none" w:sz="0" w:space="0" w:color="auto"/>
                    <w:bottom w:val="none" w:sz="0" w:space="0" w:color="auto"/>
                    <w:right w:val="none" w:sz="0" w:space="0" w:color="auto"/>
                  </w:divBdr>
                </w:div>
              </w:divsChild>
            </w:div>
            <w:div w:id="2105418524">
              <w:marLeft w:val="480"/>
              <w:marRight w:val="0"/>
              <w:marTop w:val="0"/>
              <w:marBottom w:val="0"/>
              <w:divBdr>
                <w:top w:val="none" w:sz="0" w:space="0" w:color="auto"/>
                <w:left w:val="none" w:sz="0" w:space="0" w:color="auto"/>
                <w:bottom w:val="none" w:sz="0" w:space="0" w:color="auto"/>
                <w:right w:val="none" w:sz="0" w:space="0" w:color="auto"/>
              </w:divBdr>
            </w:div>
            <w:div w:id="597296490">
              <w:marLeft w:val="0"/>
              <w:marRight w:val="0"/>
              <w:marTop w:val="0"/>
              <w:marBottom w:val="0"/>
              <w:divBdr>
                <w:top w:val="none" w:sz="0" w:space="0" w:color="auto"/>
                <w:left w:val="none" w:sz="0" w:space="0" w:color="auto"/>
                <w:bottom w:val="none" w:sz="0" w:space="0" w:color="auto"/>
                <w:right w:val="none" w:sz="0" w:space="0" w:color="auto"/>
              </w:divBdr>
              <w:divsChild>
                <w:div w:id="65692696">
                  <w:marLeft w:val="0"/>
                  <w:marRight w:val="0"/>
                  <w:marTop w:val="120"/>
                  <w:marBottom w:val="0"/>
                  <w:divBdr>
                    <w:top w:val="none" w:sz="0" w:space="0" w:color="auto"/>
                    <w:left w:val="none" w:sz="0" w:space="0" w:color="auto"/>
                    <w:bottom w:val="none" w:sz="0" w:space="0" w:color="auto"/>
                    <w:right w:val="none" w:sz="0" w:space="0" w:color="auto"/>
                  </w:divBdr>
                </w:div>
                <w:div w:id="117578311">
                  <w:marLeft w:val="0"/>
                  <w:marRight w:val="0"/>
                  <w:marTop w:val="0"/>
                  <w:marBottom w:val="0"/>
                  <w:divBdr>
                    <w:top w:val="none" w:sz="0" w:space="0" w:color="auto"/>
                    <w:left w:val="none" w:sz="0" w:space="0" w:color="auto"/>
                    <w:bottom w:val="none" w:sz="0" w:space="0" w:color="auto"/>
                    <w:right w:val="none" w:sz="0" w:space="0" w:color="auto"/>
                  </w:divBdr>
                </w:div>
              </w:divsChild>
            </w:div>
            <w:div w:id="1303149312">
              <w:marLeft w:val="0"/>
              <w:marRight w:val="0"/>
              <w:marTop w:val="0"/>
              <w:marBottom w:val="0"/>
              <w:divBdr>
                <w:top w:val="none" w:sz="0" w:space="0" w:color="auto"/>
                <w:left w:val="none" w:sz="0" w:space="0" w:color="auto"/>
                <w:bottom w:val="none" w:sz="0" w:space="0" w:color="auto"/>
                <w:right w:val="none" w:sz="0" w:space="0" w:color="auto"/>
              </w:divBdr>
              <w:divsChild>
                <w:div w:id="882600026">
                  <w:marLeft w:val="0"/>
                  <w:marRight w:val="0"/>
                  <w:marTop w:val="120"/>
                  <w:marBottom w:val="0"/>
                  <w:divBdr>
                    <w:top w:val="none" w:sz="0" w:space="0" w:color="auto"/>
                    <w:left w:val="none" w:sz="0" w:space="0" w:color="auto"/>
                    <w:bottom w:val="none" w:sz="0" w:space="0" w:color="auto"/>
                    <w:right w:val="none" w:sz="0" w:space="0" w:color="auto"/>
                  </w:divBdr>
                </w:div>
                <w:div w:id="2096323619">
                  <w:marLeft w:val="0"/>
                  <w:marRight w:val="0"/>
                  <w:marTop w:val="0"/>
                  <w:marBottom w:val="0"/>
                  <w:divBdr>
                    <w:top w:val="none" w:sz="0" w:space="0" w:color="auto"/>
                    <w:left w:val="none" w:sz="0" w:space="0" w:color="auto"/>
                    <w:bottom w:val="none" w:sz="0" w:space="0" w:color="auto"/>
                    <w:right w:val="none" w:sz="0" w:space="0" w:color="auto"/>
                  </w:divBdr>
                </w:div>
              </w:divsChild>
            </w:div>
            <w:div w:id="1513379449">
              <w:marLeft w:val="0"/>
              <w:marRight w:val="0"/>
              <w:marTop w:val="0"/>
              <w:marBottom w:val="0"/>
              <w:divBdr>
                <w:top w:val="none" w:sz="0" w:space="0" w:color="auto"/>
                <w:left w:val="none" w:sz="0" w:space="0" w:color="auto"/>
                <w:bottom w:val="none" w:sz="0" w:space="0" w:color="auto"/>
                <w:right w:val="none" w:sz="0" w:space="0" w:color="auto"/>
              </w:divBdr>
              <w:divsChild>
                <w:div w:id="1717045180">
                  <w:marLeft w:val="0"/>
                  <w:marRight w:val="0"/>
                  <w:marTop w:val="120"/>
                  <w:marBottom w:val="0"/>
                  <w:divBdr>
                    <w:top w:val="none" w:sz="0" w:space="0" w:color="auto"/>
                    <w:left w:val="none" w:sz="0" w:space="0" w:color="auto"/>
                    <w:bottom w:val="none" w:sz="0" w:space="0" w:color="auto"/>
                    <w:right w:val="none" w:sz="0" w:space="0" w:color="auto"/>
                  </w:divBdr>
                </w:div>
                <w:div w:id="1302612486">
                  <w:marLeft w:val="0"/>
                  <w:marRight w:val="0"/>
                  <w:marTop w:val="0"/>
                  <w:marBottom w:val="0"/>
                  <w:divBdr>
                    <w:top w:val="none" w:sz="0" w:space="0" w:color="auto"/>
                    <w:left w:val="none" w:sz="0" w:space="0" w:color="auto"/>
                    <w:bottom w:val="none" w:sz="0" w:space="0" w:color="auto"/>
                    <w:right w:val="none" w:sz="0" w:space="0" w:color="auto"/>
                  </w:divBdr>
                </w:div>
              </w:divsChild>
            </w:div>
            <w:div w:id="2781395">
              <w:marLeft w:val="0"/>
              <w:marRight w:val="0"/>
              <w:marTop w:val="0"/>
              <w:marBottom w:val="0"/>
              <w:divBdr>
                <w:top w:val="none" w:sz="0" w:space="0" w:color="auto"/>
                <w:left w:val="none" w:sz="0" w:space="0" w:color="auto"/>
                <w:bottom w:val="none" w:sz="0" w:space="0" w:color="auto"/>
                <w:right w:val="none" w:sz="0" w:space="0" w:color="auto"/>
              </w:divBdr>
              <w:divsChild>
                <w:div w:id="44761117">
                  <w:marLeft w:val="0"/>
                  <w:marRight w:val="0"/>
                  <w:marTop w:val="120"/>
                  <w:marBottom w:val="0"/>
                  <w:divBdr>
                    <w:top w:val="none" w:sz="0" w:space="0" w:color="auto"/>
                    <w:left w:val="none" w:sz="0" w:space="0" w:color="auto"/>
                    <w:bottom w:val="none" w:sz="0" w:space="0" w:color="auto"/>
                    <w:right w:val="none" w:sz="0" w:space="0" w:color="auto"/>
                  </w:divBdr>
                </w:div>
                <w:div w:id="1822572779">
                  <w:marLeft w:val="0"/>
                  <w:marRight w:val="0"/>
                  <w:marTop w:val="0"/>
                  <w:marBottom w:val="0"/>
                  <w:divBdr>
                    <w:top w:val="none" w:sz="0" w:space="0" w:color="auto"/>
                    <w:left w:val="none" w:sz="0" w:space="0" w:color="auto"/>
                    <w:bottom w:val="none" w:sz="0" w:space="0" w:color="auto"/>
                    <w:right w:val="none" w:sz="0" w:space="0" w:color="auto"/>
                  </w:divBdr>
                </w:div>
              </w:divsChild>
            </w:div>
            <w:div w:id="2057729894">
              <w:marLeft w:val="480"/>
              <w:marRight w:val="0"/>
              <w:marTop w:val="0"/>
              <w:marBottom w:val="0"/>
              <w:divBdr>
                <w:top w:val="none" w:sz="0" w:space="0" w:color="auto"/>
                <w:left w:val="none" w:sz="0" w:space="0" w:color="auto"/>
                <w:bottom w:val="none" w:sz="0" w:space="0" w:color="auto"/>
                <w:right w:val="none" w:sz="0" w:space="0" w:color="auto"/>
              </w:divBdr>
            </w:div>
            <w:div w:id="624891843">
              <w:marLeft w:val="480"/>
              <w:marRight w:val="0"/>
              <w:marTop w:val="0"/>
              <w:marBottom w:val="0"/>
              <w:divBdr>
                <w:top w:val="none" w:sz="0" w:space="0" w:color="auto"/>
                <w:left w:val="none" w:sz="0" w:space="0" w:color="auto"/>
                <w:bottom w:val="none" w:sz="0" w:space="0" w:color="auto"/>
                <w:right w:val="none" w:sz="0" w:space="0" w:color="auto"/>
              </w:divBdr>
            </w:div>
            <w:div w:id="716972518">
              <w:marLeft w:val="480"/>
              <w:marRight w:val="0"/>
              <w:marTop w:val="0"/>
              <w:marBottom w:val="0"/>
              <w:divBdr>
                <w:top w:val="none" w:sz="0" w:space="0" w:color="auto"/>
                <w:left w:val="none" w:sz="0" w:space="0" w:color="auto"/>
                <w:bottom w:val="none" w:sz="0" w:space="0" w:color="auto"/>
                <w:right w:val="none" w:sz="0" w:space="0" w:color="auto"/>
              </w:divBdr>
            </w:div>
            <w:div w:id="160321067">
              <w:marLeft w:val="480"/>
              <w:marRight w:val="0"/>
              <w:marTop w:val="0"/>
              <w:marBottom w:val="0"/>
              <w:divBdr>
                <w:top w:val="none" w:sz="0" w:space="0" w:color="auto"/>
                <w:left w:val="none" w:sz="0" w:space="0" w:color="auto"/>
                <w:bottom w:val="none" w:sz="0" w:space="0" w:color="auto"/>
                <w:right w:val="none" w:sz="0" w:space="0" w:color="auto"/>
              </w:divBdr>
            </w:div>
            <w:div w:id="1701123576">
              <w:marLeft w:val="720"/>
              <w:marRight w:val="0"/>
              <w:marTop w:val="0"/>
              <w:marBottom w:val="0"/>
              <w:divBdr>
                <w:top w:val="none" w:sz="0" w:space="0" w:color="auto"/>
                <w:left w:val="none" w:sz="0" w:space="0" w:color="auto"/>
                <w:bottom w:val="none" w:sz="0" w:space="0" w:color="auto"/>
                <w:right w:val="none" w:sz="0" w:space="0" w:color="auto"/>
              </w:divBdr>
            </w:div>
            <w:div w:id="1721049535">
              <w:marLeft w:val="0"/>
              <w:marRight w:val="0"/>
              <w:marTop w:val="0"/>
              <w:marBottom w:val="0"/>
              <w:divBdr>
                <w:top w:val="none" w:sz="0" w:space="0" w:color="auto"/>
                <w:left w:val="none" w:sz="0" w:space="0" w:color="auto"/>
                <w:bottom w:val="none" w:sz="0" w:space="0" w:color="auto"/>
                <w:right w:val="none" w:sz="0" w:space="0" w:color="auto"/>
              </w:divBdr>
              <w:divsChild>
                <w:div w:id="1201627584">
                  <w:marLeft w:val="0"/>
                  <w:marRight w:val="0"/>
                  <w:marTop w:val="120"/>
                  <w:marBottom w:val="0"/>
                  <w:divBdr>
                    <w:top w:val="none" w:sz="0" w:space="0" w:color="auto"/>
                    <w:left w:val="none" w:sz="0" w:space="0" w:color="auto"/>
                    <w:bottom w:val="none" w:sz="0" w:space="0" w:color="auto"/>
                    <w:right w:val="none" w:sz="0" w:space="0" w:color="auto"/>
                  </w:divBdr>
                </w:div>
                <w:div w:id="415322847">
                  <w:marLeft w:val="0"/>
                  <w:marRight w:val="0"/>
                  <w:marTop w:val="0"/>
                  <w:marBottom w:val="0"/>
                  <w:divBdr>
                    <w:top w:val="none" w:sz="0" w:space="0" w:color="auto"/>
                    <w:left w:val="none" w:sz="0" w:space="0" w:color="auto"/>
                    <w:bottom w:val="none" w:sz="0" w:space="0" w:color="auto"/>
                    <w:right w:val="none" w:sz="0" w:space="0" w:color="auto"/>
                  </w:divBdr>
                </w:div>
              </w:divsChild>
            </w:div>
            <w:div w:id="1572231513">
              <w:marLeft w:val="0"/>
              <w:marRight w:val="0"/>
              <w:marTop w:val="0"/>
              <w:marBottom w:val="0"/>
              <w:divBdr>
                <w:top w:val="none" w:sz="0" w:space="0" w:color="auto"/>
                <w:left w:val="none" w:sz="0" w:space="0" w:color="auto"/>
                <w:bottom w:val="none" w:sz="0" w:space="0" w:color="auto"/>
                <w:right w:val="none" w:sz="0" w:space="0" w:color="auto"/>
              </w:divBdr>
              <w:divsChild>
                <w:div w:id="1077899109">
                  <w:marLeft w:val="0"/>
                  <w:marRight w:val="0"/>
                  <w:marTop w:val="120"/>
                  <w:marBottom w:val="0"/>
                  <w:divBdr>
                    <w:top w:val="none" w:sz="0" w:space="0" w:color="auto"/>
                    <w:left w:val="none" w:sz="0" w:space="0" w:color="auto"/>
                    <w:bottom w:val="none" w:sz="0" w:space="0" w:color="auto"/>
                    <w:right w:val="none" w:sz="0" w:space="0" w:color="auto"/>
                  </w:divBdr>
                </w:div>
                <w:div w:id="456682596">
                  <w:marLeft w:val="0"/>
                  <w:marRight w:val="0"/>
                  <w:marTop w:val="0"/>
                  <w:marBottom w:val="0"/>
                  <w:divBdr>
                    <w:top w:val="none" w:sz="0" w:space="0" w:color="auto"/>
                    <w:left w:val="none" w:sz="0" w:space="0" w:color="auto"/>
                    <w:bottom w:val="none" w:sz="0" w:space="0" w:color="auto"/>
                    <w:right w:val="none" w:sz="0" w:space="0" w:color="auto"/>
                  </w:divBdr>
                </w:div>
              </w:divsChild>
            </w:div>
            <w:div w:id="1253006674">
              <w:marLeft w:val="0"/>
              <w:marRight w:val="0"/>
              <w:marTop w:val="0"/>
              <w:marBottom w:val="0"/>
              <w:divBdr>
                <w:top w:val="none" w:sz="0" w:space="0" w:color="auto"/>
                <w:left w:val="none" w:sz="0" w:space="0" w:color="auto"/>
                <w:bottom w:val="none" w:sz="0" w:space="0" w:color="auto"/>
                <w:right w:val="none" w:sz="0" w:space="0" w:color="auto"/>
              </w:divBdr>
              <w:divsChild>
                <w:div w:id="1089541827">
                  <w:marLeft w:val="0"/>
                  <w:marRight w:val="0"/>
                  <w:marTop w:val="120"/>
                  <w:marBottom w:val="0"/>
                  <w:divBdr>
                    <w:top w:val="none" w:sz="0" w:space="0" w:color="auto"/>
                    <w:left w:val="none" w:sz="0" w:space="0" w:color="auto"/>
                    <w:bottom w:val="none" w:sz="0" w:space="0" w:color="auto"/>
                    <w:right w:val="none" w:sz="0" w:space="0" w:color="auto"/>
                  </w:divBdr>
                </w:div>
                <w:div w:id="1175920934">
                  <w:marLeft w:val="0"/>
                  <w:marRight w:val="0"/>
                  <w:marTop w:val="0"/>
                  <w:marBottom w:val="0"/>
                  <w:divBdr>
                    <w:top w:val="none" w:sz="0" w:space="0" w:color="auto"/>
                    <w:left w:val="none" w:sz="0" w:space="0" w:color="auto"/>
                    <w:bottom w:val="none" w:sz="0" w:space="0" w:color="auto"/>
                    <w:right w:val="none" w:sz="0" w:space="0" w:color="auto"/>
                  </w:divBdr>
                </w:div>
              </w:divsChild>
            </w:div>
            <w:div w:id="750079898">
              <w:marLeft w:val="0"/>
              <w:marRight w:val="0"/>
              <w:marTop w:val="0"/>
              <w:marBottom w:val="0"/>
              <w:divBdr>
                <w:top w:val="none" w:sz="0" w:space="0" w:color="auto"/>
                <w:left w:val="none" w:sz="0" w:space="0" w:color="auto"/>
                <w:bottom w:val="none" w:sz="0" w:space="0" w:color="auto"/>
                <w:right w:val="none" w:sz="0" w:space="0" w:color="auto"/>
              </w:divBdr>
              <w:divsChild>
                <w:div w:id="1146119359">
                  <w:marLeft w:val="0"/>
                  <w:marRight w:val="0"/>
                  <w:marTop w:val="120"/>
                  <w:marBottom w:val="0"/>
                  <w:divBdr>
                    <w:top w:val="none" w:sz="0" w:space="0" w:color="auto"/>
                    <w:left w:val="none" w:sz="0" w:space="0" w:color="auto"/>
                    <w:bottom w:val="none" w:sz="0" w:space="0" w:color="auto"/>
                    <w:right w:val="none" w:sz="0" w:space="0" w:color="auto"/>
                  </w:divBdr>
                </w:div>
                <w:div w:id="389306278">
                  <w:marLeft w:val="0"/>
                  <w:marRight w:val="0"/>
                  <w:marTop w:val="0"/>
                  <w:marBottom w:val="0"/>
                  <w:divBdr>
                    <w:top w:val="none" w:sz="0" w:space="0" w:color="auto"/>
                    <w:left w:val="none" w:sz="0" w:space="0" w:color="auto"/>
                    <w:bottom w:val="none" w:sz="0" w:space="0" w:color="auto"/>
                    <w:right w:val="none" w:sz="0" w:space="0" w:color="auto"/>
                  </w:divBdr>
                </w:div>
              </w:divsChild>
            </w:div>
            <w:div w:id="866599907">
              <w:marLeft w:val="0"/>
              <w:marRight w:val="0"/>
              <w:marTop w:val="0"/>
              <w:marBottom w:val="0"/>
              <w:divBdr>
                <w:top w:val="none" w:sz="0" w:space="0" w:color="auto"/>
                <w:left w:val="none" w:sz="0" w:space="0" w:color="auto"/>
                <w:bottom w:val="none" w:sz="0" w:space="0" w:color="auto"/>
                <w:right w:val="none" w:sz="0" w:space="0" w:color="auto"/>
              </w:divBdr>
              <w:divsChild>
                <w:div w:id="1790127505">
                  <w:marLeft w:val="0"/>
                  <w:marRight w:val="0"/>
                  <w:marTop w:val="120"/>
                  <w:marBottom w:val="0"/>
                  <w:divBdr>
                    <w:top w:val="none" w:sz="0" w:space="0" w:color="auto"/>
                    <w:left w:val="none" w:sz="0" w:space="0" w:color="auto"/>
                    <w:bottom w:val="none" w:sz="0" w:space="0" w:color="auto"/>
                    <w:right w:val="none" w:sz="0" w:space="0" w:color="auto"/>
                  </w:divBdr>
                </w:div>
                <w:div w:id="754279209">
                  <w:marLeft w:val="0"/>
                  <w:marRight w:val="0"/>
                  <w:marTop w:val="0"/>
                  <w:marBottom w:val="0"/>
                  <w:divBdr>
                    <w:top w:val="none" w:sz="0" w:space="0" w:color="auto"/>
                    <w:left w:val="none" w:sz="0" w:space="0" w:color="auto"/>
                    <w:bottom w:val="none" w:sz="0" w:space="0" w:color="auto"/>
                    <w:right w:val="none" w:sz="0" w:space="0" w:color="auto"/>
                  </w:divBdr>
                </w:div>
              </w:divsChild>
            </w:div>
            <w:div w:id="428500944">
              <w:marLeft w:val="0"/>
              <w:marRight w:val="0"/>
              <w:marTop w:val="0"/>
              <w:marBottom w:val="0"/>
              <w:divBdr>
                <w:top w:val="none" w:sz="0" w:space="0" w:color="auto"/>
                <w:left w:val="none" w:sz="0" w:space="0" w:color="auto"/>
                <w:bottom w:val="none" w:sz="0" w:space="0" w:color="auto"/>
                <w:right w:val="none" w:sz="0" w:space="0" w:color="auto"/>
              </w:divBdr>
              <w:divsChild>
                <w:div w:id="181672719">
                  <w:marLeft w:val="0"/>
                  <w:marRight w:val="0"/>
                  <w:marTop w:val="120"/>
                  <w:marBottom w:val="0"/>
                  <w:divBdr>
                    <w:top w:val="none" w:sz="0" w:space="0" w:color="auto"/>
                    <w:left w:val="none" w:sz="0" w:space="0" w:color="auto"/>
                    <w:bottom w:val="none" w:sz="0" w:space="0" w:color="auto"/>
                    <w:right w:val="none" w:sz="0" w:space="0" w:color="auto"/>
                  </w:divBdr>
                </w:div>
                <w:div w:id="817042090">
                  <w:marLeft w:val="0"/>
                  <w:marRight w:val="0"/>
                  <w:marTop w:val="0"/>
                  <w:marBottom w:val="0"/>
                  <w:divBdr>
                    <w:top w:val="none" w:sz="0" w:space="0" w:color="auto"/>
                    <w:left w:val="none" w:sz="0" w:space="0" w:color="auto"/>
                    <w:bottom w:val="none" w:sz="0" w:space="0" w:color="auto"/>
                    <w:right w:val="none" w:sz="0" w:space="0" w:color="auto"/>
                  </w:divBdr>
                </w:div>
              </w:divsChild>
            </w:div>
            <w:div w:id="236404688">
              <w:marLeft w:val="0"/>
              <w:marRight w:val="0"/>
              <w:marTop w:val="0"/>
              <w:marBottom w:val="0"/>
              <w:divBdr>
                <w:top w:val="none" w:sz="0" w:space="0" w:color="auto"/>
                <w:left w:val="none" w:sz="0" w:space="0" w:color="auto"/>
                <w:bottom w:val="none" w:sz="0" w:space="0" w:color="auto"/>
                <w:right w:val="none" w:sz="0" w:space="0" w:color="auto"/>
              </w:divBdr>
              <w:divsChild>
                <w:div w:id="782381452">
                  <w:marLeft w:val="0"/>
                  <w:marRight w:val="0"/>
                  <w:marTop w:val="120"/>
                  <w:marBottom w:val="0"/>
                  <w:divBdr>
                    <w:top w:val="none" w:sz="0" w:space="0" w:color="auto"/>
                    <w:left w:val="none" w:sz="0" w:space="0" w:color="auto"/>
                    <w:bottom w:val="none" w:sz="0" w:space="0" w:color="auto"/>
                    <w:right w:val="none" w:sz="0" w:space="0" w:color="auto"/>
                  </w:divBdr>
                </w:div>
                <w:div w:id="1349529243">
                  <w:marLeft w:val="0"/>
                  <w:marRight w:val="0"/>
                  <w:marTop w:val="0"/>
                  <w:marBottom w:val="0"/>
                  <w:divBdr>
                    <w:top w:val="none" w:sz="0" w:space="0" w:color="auto"/>
                    <w:left w:val="none" w:sz="0" w:space="0" w:color="auto"/>
                    <w:bottom w:val="none" w:sz="0" w:space="0" w:color="auto"/>
                    <w:right w:val="none" w:sz="0" w:space="0" w:color="auto"/>
                  </w:divBdr>
                </w:div>
              </w:divsChild>
            </w:div>
            <w:div w:id="361982366">
              <w:marLeft w:val="0"/>
              <w:marRight w:val="0"/>
              <w:marTop w:val="0"/>
              <w:marBottom w:val="0"/>
              <w:divBdr>
                <w:top w:val="none" w:sz="0" w:space="0" w:color="auto"/>
                <w:left w:val="none" w:sz="0" w:space="0" w:color="auto"/>
                <w:bottom w:val="none" w:sz="0" w:space="0" w:color="auto"/>
                <w:right w:val="none" w:sz="0" w:space="0" w:color="auto"/>
              </w:divBdr>
              <w:divsChild>
                <w:div w:id="1012878599">
                  <w:marLeft w:val="0"/>
                  <w:marRight w:val="0"/>
                  <w:marTop w:val="120"/>
                  <w:marBottom w:val="0"/>
                  <w:divBdr>
                    <w:top w:val="none" w:sz="0" w:space="0" w:color="auto"/>
                    <w:left w:val="none" w:sz="0" w:space="0" w:color="auto"/>
                    <w:bottom w:val="none" w:sz="0" w:space="0" w:color="auto"/>
                    <w:right w:val="none" w:sz="0" w:space="0" w:color="auto"/>
                  </w:divBdr>
                </w:div>
                <w:div w:id="477845154">
                  <w:marLeft w:val="0"/>
                  <w:marRight w:val="0"/>
                  <w:marTop w:val="0"/>
                  <w:marBottom w:val="0"/>
                  <w:divBdr>
                    <w:top w:val="none" w:sz="0" w:space="0" w:color="auto"/>
                    <w:left w:val="none" w:sz="0" w:space="0" w:color="auto"/>
                    <w:bottom w:val="none" w:sz="0" w:space="0" w:color="auto"/>
                    <w:right w:val="none" w:sz="0" w:space="0" w:color="auto"/>
                  </w:divBdr>
                </w:div>
              </w:divsChild>
            </w:div>
            <w:div w:id="1292248918">
              <w:marLeft w:val="0"/>
              <w:marRight w:val="0"/>
              <w:marTop w:val="0"/>
              <w:marBottom w:val="0"/>
              <w:divBdr>
                <w:top w:val="none" w:sz="0" w:space="0" w:color="auto"/>
                <w:left w:val="none" w:sz="0" w:space="0" w:color="auto"/>
                <w:bottom w:val="none" w:sz="0" w:space="0" w:color="auto"/>
                <w:right w:val="none" w:sz="0" w:space="0" w:color="auto"/>
              </w:divBdr>
              <w:divsChild>
                <w:div w:id="2030831424">
                  <w:marLeft w:val="0"/>
                  <w:marRight w:val="0"/>
                  <w:marTop w:val="120"/>
                  <w:marBottom w:val="0"/>
                  <w:divBdr>
                    <w:top w:val="none" w:sz="0" w:space="0" w:color="auto"/>
                    <w:left w:val="none" w:sz="0" w:space="0" w:color="auto"/>
                    <w:bottom w:val="none" w:sz="0" w:space="0" w:color="auto"/>
                    <w:right w:val="none" w:sz="0" w:space="0" w:color="auto"/>
                  </w:divBdr>
                </w:div>
                <w:div w:id="919289425">
                  <w:marLeft w:val="0"/>
                  <w:marRight w:val="0"/>
                  <w:marTop w:val="0"/>
                  <w:marBottom w:val="0"/>
                  <w:divBdr>
                    <w:top w:val="none" w:sz="0" w:space="0" w:color="auto"/>
                    <w:left w:val="none" w:sz="0" w:space="0" w:color="auto"/>
                    <w:bottom w:val="none" w:sz="0" w:space="0" w:color="auto"/>
                    <w:right w:val="none" w:sz="0" w:space="0" w:color="auto"/>
                  </w:divBdr>
                </w:div>
              </w:divsChild>
            </w:div>
            <w:div w:id="760836163">
              <w:marLeft w:val="720"/>
              <w:marRight w:val="0"/>
              <w:marTop w:val="0"/>
              <w:marBottom w:val="0"/>
              <w:divBdr>
                <w:top w:val="none" w:sz="0" w:space="0" w:color="auto"/>
                <w:left w:val="none" w:sz="0" w:space="0" w:color="auto"/>
                <w:bottom w:val="none" w:sz="0" w:space="0" w:color="auto"/>
                <w:right w:val="none" w:sz="0" w:space="0" w:color="auto"/>
              </w:divBdr>
            </w:div>
            <w:div w:id="1481188702">
              <w:marLeft w:val="720"/>
              <w:marRight w:val="0"/>
              <w:marTop w:val="0"/>
              <w:marBottom w:val="0"/>
              <w:divBdr>
                <w:top w:val="none" w:sz="0" w:space="0" w:color="auto"/>
                <w:left w:val="none" w:sz="0" w:space="0" w:color="auto"/>
                <w:bottom w:val="none" w:sz="0" w:space="0" w:color="auto"/>
                <w:right w:val="none" w:sz="0" w:space="0" w:color="auto"/>
              </w:divBdr>
            </w:div>
            <w:div w:id="572203624">
              <w:marLeft w:val="0"/>
              <w:marRight w:val="0"/>
              <w:marTop w:val="0"/>
              <w:marBottom w:val="0"/>
              <w:divBdr>
                <w:top w:val="none" w:sz="0" w:space="0" w:color="auto"/>
                <w:left w:val="none" w:sz="0" w:space="0" w:color="auto"/>
                <w:bottom w:val="none" w:sz="0" w:space="0" w:color="auto"/>
                <w:right w:val="none" w:sz="0" w:space="0" w:color="auto"/>
              </w:divBdr>
              <w:divsChild>
                <w:div w:id="335695828">
                  <w:marLeft w:val="0"/>
                  <w:marRight w:val="0"/>
                  <w:marTop w:val="120"/>
                  <w:marBottom w:val="0"/>
                  <w:divBdr>
                    <w:top w:val="none" w:sz="0" w:space="0" w:color="auto"/>
                    <w:left w:val="none" w:sz="0" w:space="0" w:color="auto"/>
                    <w:bottom w:val="none" w:sz="0" w:space="0" w:color="auto"/>
                    <w:right w:val="none" w:sz="0" w:space="0" w:color="auto"/>
                  </w:divBdr>
                </w:div>
                <w:div w:id="420837245">
                  <w:marLeft w:val="0"/>
                  <w:marRight w:val="0"/>
                  <w:marTop w:val="0"/>
                  <w:marBottom w:val="0"/>
                  <w:divBdr>
                    <w:top w:val="none" w:sz="0" w:space="0" w:color="auto"/>
                    <w:left w:val="none" w:sz="0" w:space="0" w:color="auto"/>
                    <w:bottom w:val="none" w:sz="0" w:space="0" w:color="auto"/>
                    <w:right w:val="none" w:sz="0" w:space="0" w:color="auto"/>
                  </w:divBdr>
                </w:div>
              </w:divsChild>
            </w:div>
            <w:div w:id="2114520520">
              <w:marLeft w:val="0"/>
              <w:marRight w:val="0"/>
              <w:marTop w:val="0"/>
              <w:marBottom w:val="0"/>
              <w:divBdr>
                <w:top w:val="none" w:sz="0" w:space="0" w:color="auto"/>
                <w:left w:val="none" w:sz="0" w:space="0" w:color="auto"/>
                <w:bottom w:val="none" w:sz="0" w:space="0" w:color="auto"/>
                <w:right w:val="none" w:sz="0" w:space="0" w:color="auto"/>
              </w:divBdr>
              <w:divsChild>
                <w:div w:id="29302300">
                  <w:marLeft w:val="0"/>
                  <w:marRight w:val="0"/>
                  <w:marTop w:val="120"/>
                  <w:marBottom w:val="0"/>
                  <w:divBdr>
                    <w:top w:val="none" w:sz="0" w:space="0" w:color="auto"/>
                    <w:left w:val="none" w:sz="0" w:space="0" w:color="auto"/>
                    <w:bottom w:val="none" w:sz="0" w:space="0" w:color="auto"/>
                    <w:right w:val="none" w:sz="0" w:space="0" w:color="auto"/>
                  </w:divBdr>
                </w:div>
                <w:div w:id="603733456">
                  <w:marLeft w:val="0"/>
                  <w:marRight w:val="0"/>
                  <w:marTop w:val="0"/>
                  <w:marBottom w:val="0"/>
                  <w:divBdr>
                    <w:top w:val="none" w:sz="0" w:space="0" w:color="auto"/>
                    <w:left w:val="none" w:sz="0" w:space="0" w:color="auto"/>
                    <w:bottom w:val="none" w:sz="0" w:space="0" w:color="auto"/>
                    <w:right w:val="none" w:sz="0" w:space="0" w:color="auto"/>
                  </w:divBdr>
                </w:div>
              </w:divsChild>
            </w:div>
            <w:div w:id="1105928281">
              <w:marLeft w:val="720"/>
              <w:marRight w:val="0"/>
              <w:marTop w:val="0"/>
              <w:marBottom w:val="0"/>
              <w:divBdr>
                <w:top w:val="none" w:sz="0" w:space="0" w:color="auto"/>
                <w:left w:val="none" w:sz="0" w:space="0" w:color="auto"/>
                <w:bottom w:val="none" w:sz="0" w:space="0" w:color="auto"/>
                <w:right w:val="none" w:sz="0" w:space="0" w:color="auto"/>
              </w:divBdr>
            </w:div>
            <w:div w:id="372659280">
              <w:marLeft w:val="720"/>
              <w:marRight w:val="0"/>
              <w:marTop w:val="0"/>
              <w:marBottom w:val="0"/>
              <w:divBdr>
                <w:top w:val="none" w:sz="0" w:space="0" w:color="auto"/>
                <w:left w:val="none" w:sz="0" w:space="0" w:color="auto"/>
                <w:bottom w:val="none" w:sz="0" w:space="0" w:color="auto"/>
                <w:right w:val="none" w:sz="0" w:space="0" w:color="auto"/>
              </w:divBdr>
            </w:div>
            <w:div w:id="747726452">
              <w:marLeft w:val="720"/>
              <w:marRight w:val="0"/>
              <w:marTop w:val="0"/>
              <w:marBottom w:val="0"/>
              <w:divBdr>
                <w:top w:val="none" w:sz="0" w:space="0" w:color="auto"/>
                <w:left w:val="none" w:sz="0" w:space="0" w:color="auto"/>
                <w:bottom w:val="none" w:sz="0" w:space="0" w:color="auto"/>
                <w:right w:val="none" w:sz="0" w:space="0" w:color="auto"/>
              </w:divBdr>
            </w:div>
            <w:div w:id="373123015">
              <w:marLeft w:val="720"/>
              <w:marRight w:val="0"/>
              <w:marTop w:val="0"/>
              <w:marBottom w:val="0"/>
              <w:divBdr>
                <w:top w:val="none" w:sz="0" w:space="0" w:color="auto"/>
                <w:left w:val="none" w:sz="0" w:space="0" w:color="auto"/>
                <w:bottom w:val="none" w:sz="0" w:space="0" w:color="auto"/>
                <w:right w:val="none" w:sz="0" w:space="0" w:color="auto"/>
              </w:divBdr>
            </w:div>
            <w:div w:id="1374623348">
              <w:marLeft w:val="720"/>
              <w:marRight w:val="0"/>
              <w:marTop w:val="0"/>
              <w:marBottom w:val="0"/>
              <w:divBdr>
                <w:top w:val="none" w:sz="0" w:space="0" w:color="auto"/>
                <w:left w:val="none" w:sz="0" w:space="0" w:color="auto"/>
                <w:bottom w:val="none" w:sz="0" w:space="0" w:color="auto"/>
                <w:right w:val="none" w:sz="0" w:space="0" w:color="auto"/>
              </w:divBdr>
            </w:div>
            <w:div w:id="1552420827">
              <w:marLeft w:val="720"/>
              <w:marRight w:val="0"/>
              <w:marTop w:val="0"/>
              <w:marBottom w:val="0"/>
              <w:divBdr>
                <w:top w:val="none" w:sz="0" w:space="0" w:color="auto"/>
                <w:left w:val="none" w:sz="0" w:space="0" w:color="auto"/>
                <w:bottom w:val="none" w:sz="0" w:space="0" w:color="auto"/>
                <w:right w:val="none" w:sz="0" w:space="0" w:color="auto"/>
              </w:divBdr>
            </w:div>
            <w:div w:id="1557358552">
              <w:marLeft w:val="720"/>
              <w:marRight w:val="0"/>
              <w:marTop w:val="0"/>
              <w:marBottom w:val="0"/>
              <w:divBdr>
                <w:top w:val="none" w:sz="0" w:space="0" w:color="auto"/>
                <w:left w:val="none" w:sz="0" w:space="0" w:color="auto"/>
                <w:bottom w:val="none" w:sz="0" w:space="0" w:color="auto"/>
                <w:right w:val="none" w:sz="0" w:space="0" w:color="auto"/>
              </w:divBdr>
            </w:div>
            <w:div w:id="806507155">
              <w:marLeft w:val="0"/>
              <w:marRight w:val="0"/>
              <w:marTop w:val="0"/>
              <w:marBottom w:val="0"/>
              <w:divBdr>
                <w:top w:val="none" w:sz="0" w:space="0" w:color="auto"/>
                <w:left w:val="none" w:sz="0" w:space="0" w:color="auto"/>
                <w:bottom w:val="none" w:sz="0" w:space="0" w:color="auto"/>
                <w:right w:val="none" w:sz="0" w:space="0" w:color="auto"/>
              </w:divBdr>
              <w:divsChild>
                <w:div w:id="35592972">
                  <w:marLeft w:val="0"/>
                  <w:marRight w:val="0"/>
                  <w:marTop w:val="120"/>
                  <w:marBottom w:val="0"/>
                  <w:divBdr>
                    <w:top w:val="none" w:sz="0" w:space="0" w:color="auto"/>
                    <w:left w:val="none" w:sz="0" w:space="0" w:color="auto"/>
                    <w:bottom w:val="none" w:sz="0" w:space="0" w:color="auto"/>
                    <w:right w:val="none" w:sz="0" w:space="0" w:color="auto"/>
                  </w:divBdr>
                </w:div>
                <w:div w:id="782577975">
                  <w:marLeft w:val="0"/>
                  <w:marRight w:val="0"/>
                  <w:marTop w:val="0"/>
                  <w:marBottom w:val="0"/>
                  <w:divBdr>
                    <w:top w:val="none" w:sz="0" w:space="0" w:color="auto"/>
                    <w:left w:val="none" w:sz="0" w:space="0" w:color="auto"/>
                    <w:bottom w:val="none" w:sz="0" w:space="0" w:color="auto"/>
                    <w:right w:val="none" w:sz="0" w:space="0" w:color="auto"/>
                  </w:divBdr>
                </w:div>
              </w:divsChild>
            </w:div>
            <w:div w:id="1990203526">
              <w:marLeft w:val="0"/>
              <w:marRight w:val="0"/>
              <w:marTop w:val="0"/>
              <w:marBottom w:val="0"/>
              <w:divBdr>
                <w:top w:val="none" w:sz="0" w:space="0" w:color="auto"/>
                <w:left w:val="none" w:sz="0" w:space="0" w:color="auto"/>
                <w:bottom w:val="none" w:sz="0" w:space="0" w:color="auto"/>
                <w:right w:val="none" w:sz="0" w:space="0" w:color="auto"/>
              </w:divBdr>
              <w:divsChild>
                <w:div w:id="1649508270">
                  <w:marLeft w:val="0"/>
                  <w:marRight w:val="0"/>
                  <w:marTop w:val="120"/>
                  <w:marBottom w:val="0"/>
                  <w:divBdr>
                    <w:top w:val="none" w:sz="0" w:space="0" w:color="auto"/>
                    <w:left w:val="none" w:sz="0" w:space="0" w:color="auto"/>
                    <w:bottom w:val="none" w:sz="0" w:space="0" w:color="auto"/>
                    <w:right w:val="none" w:sz="0" w:space="0" w:color="auto"/>
                  </w:divBdr>
                </w:div>
                <w:div w:id="1641230679">
                  <w:marLeft w:val="0"/>
                  <w:marRight w:val="0"/>
                  <w:marTop w:val="0"/>
                  <w:marBottom w:val="0"/>
                  <w:divBdr>
                    <w:top w:val="none" w:sz="0" w:space="0" w:color="auto"/>
                    <w:left w:val="none" w:sz="0" w:space="0" w:color="auto"/>
                    <w:bottom w:val="none" w:sz="0" w:space="0" w:color="auto"/>
                    <w:right w:val="none" w:sz="0" w:space="0" w:color="auto"/>
                  </w:divBdr>
                </w:div>
              </w:divsChild>
            </w:div>
            <w:div w:id="1477379431">
              <w:marLeft w:val="720"/>
              <w:marRight w:val="0"/>
              <w:marTop w:val="0"/>
              <w:marBottom w:val="0"/>
              <w:divBdr>
                <w:top w:val="none" w:sz="0" w:space="0" w:color="auto"/>
                <w:left w:val="none" w:sz="0" w:space="0" w:color="auto"/>
                <w:bottom w:val="none" w:sz="0" w:space="0" w:color="auto"/>
                <w:right w:val="none" w:sz="0" w:space="0" w:color="auto"/>
              </w:divBdr>
            </w:div>
            <w:div w:id="1383941321">
              <w:marLeft w:val="720"/>
              <w:marRight w:val="0"/>
              <w:marTop w:val="0"/>
              <w:marBottom w:val="0"/>
              <w:divBdr>
                <w:top w:val="none" w:sz="0" w:space="0" w:color="auto"/>
                <w:left w:val="none" w:sz="0" w:space="0" w:color="auto"/>
                <w:bottom w:val="none" w:sz="0" w:space="0" w:color="auto"/>
                <w:right w:val="none" w:sz="0" w:space="0" w:color="auto"/>
              </w:divBdr>
            </w:div>
            <w:div w:id="1551770187">
              <w:marLeft w:val="720"/>
              <w:marRight w:val="0"/>
              <w:marTop w:val="0"/>
              <w:marBottom w:val="0"/>
              <w:divBdr>
                <w:top w:val="none" w:sz="0" w:space="0" w:color="auto"/>
                <w:left w:val="none" w:sz="0" w:space="0" w:color="auto"/>
                <w:bottom w:val="none" w:sz="0" w:space="0" w:color="auto"/>
                <w:right w:val="none" w:sz="0" w:space="0" w:color="auto"/>
              </w:divBdr>
            </w:div>
            <w:div w:id="1008679539">
              <w:marLeft w:val="720"/>
              <w:marRight w:val="0"/>
              <w:marTop w:val="0"/>
              <w:marBottom w:val="0"/>
              <w:divBdr>
                <w:top w:val="none" w:sz="0" w:space="0" w:color="auto"/>
                <w:left w:val="none" w:sz="0" w:space="0" w:color="auto"/>
                <w:bottom w:val="none" w:sz="0" w:space="0" w:color="auto"/>
                <w:right w:val="none" w:sz="0" w:space="0" w:color="auto"/>
              </w:divBdr>
            </w:div>
            <w:div w:id="1539198236">
              <w:marLeft w:val="720"/>
              <w:marRight w:val="0"/>
              <w:marTop w:val="0"/>
              <w:marBottom w:val="0"/>
              <w:divBdr>
                <w:top w:val="none" w:sz="0" w:space="0" w:color="auto"/>
                <w:left w:val="none" w:sz="0" w:space="0" w:color="auto"/>
                <w:bottom w:val="none" w:sz="0" w:space="0" w:color="auto"/>
                <w:right w:val="none" w:sz="0" w:space="0" w:color="auto"/>
              </w:divBdr>
            </w:div>
            <w:div w:id="1535851431">
              <w:marLeft w:val="720"/>
              <w:marRight w:val="0"/>
              <w:marTop w:val="0"/>
              <w:marBottom w:val="0"/>
              <w:divBdr>
                <w:top w:val="none" w:sz="0" w:space="0" w:color="auto"/>
                <w:left w:val="none" w:sz="0" w:space="0" w:color="auto"/>
                <w:bottom w:val="none" w:sz="0" w:space="0" w:color="auto"/>
                <w:right w:val="none" w:sz="0" w:space="0" w:color="auto"/>
              </w:divBdr>
            </w:div>
            <w:div w:id="204098024">
              <w:marLeft w:val="720"/>
              <w:marRight w:val="0"/>
              <w:marTop w:val="0"/>
              <w:marBottom w:val="0"/>
              <w:divBdr>
                <w:top w:val="none" w:sz="0" w:space="0" w:color="auto"/>
                <w:left w:val="none" w:sz="0" w:space="0" w:color="auto"/>
                <w:bottom w:val="none" w:sz="0" w:space="0" w:color="auto"/>
                <w:right w:val="none" w:sz="0" w:space="0" w:color="auto"/>
              </w:divBdr>
            </w:div>
            <w:div w:id="1703554774">
              <w:marLeft w:val="720"/>
              <w:marRight w:val="0"/>
              <w:marTop w:val="0"/>
              <w:marBottom w:val="0"/>
              <w:divBdr>
                <w:top w:val="none" w:sz="0" w:space="0" w:color="auto"/>
                <w:left w:val="none" w:sz="0" w:space="0" w:color="auto"/>
                <w:bottom w:val="none" w:sz="0" w:space="0" w:color="auto"/>
                <w:right w:val="none" w:sz="0" w:space="0" w:color="auto"/>
              </w:divBdr>
            </w:div>
            <w:div w:id="360522172">
              <w:marLeft w:val="0"/>
              <w:marRight w:val="0"/>
              <w:marTop w:val="0"/>
              <w:marBottom w:val="0"/>
              <w:divBdr>
                <w:top w:val="none" w:sz="0" w:space="0" w:color="auto"/>
                <w:left w:val="none" w:sz="0" w:space="0" w:color="auto"/>
                <w:bottom w:val="none" w:sz="0" w:space="0" w:color="auto"/>
                <w:right w:val="none" w:sz="0" w:space="0" w:color="auto"/>
              </w:divBdr>
              <w:divsChild>
                <w:div w:id="1600412567">
                  <w:marLeft w:val="0"/>
                  <w:marRight w:val="0"/>
                  <w:marTop w:val="120"/>
                  <w:marBottom w:val="0"/>
                  <w:divBdr>
                    <w:top w:val="none" w:sz="0" w:space="0" w:color="auto"/>
                    <w:left w:val="none" w:sz="0" w:space="0" w:color="auto"/>
                    <w:bottom w:val="none" w:sz="0" w:space="0" w:color="auto"/>
                    <w:right w:val="none" w:sz="0" w:space="0" w:color="auto"/>
                  </w:divBdr>
                </w:div>
                <w:div w:id="1109273507">
                  <w:marLeft w:val="0"/>
                  <w:marRight w:val="0"/>
                  <w:marTop w:val="0"/>
                  <w:marBottom w:val="0"/>
                  <w:divBdr>
                    <w:top w:val="none" w:sz="0" w:space="0" w:color="auto"/>
                    <w:left w:val="none" w:sz="0" w:space="0" w:color="auto"/>
                    <w:bottom w:val="none" w:sz="0" w:space="0" w:color="auto"/>
                    <w:right w:val="none" w:sz="0" w:space="0" w:color="auto"/>
                  </w:divBdr>
                </w:div>
              </w:divsChild>
            </w:div>
            <w:div w:id="667945563">
              <w:marLeft w:val="0"/>
              <w:marRight w:val="0"/>
              <w:marTop w:val="0"/>
              <w:marBottom w:val="0"/>
              <w:divBdr>
                <w:top w:val="none" w:sz="0" w:space="0" w:color="auto"/>
                <w:left w:val="none" w:sz="0" w:space="0" w:color="auto"/>
                <w:bottom w:val="none" w:sz="0" w:space="0" w:color="auto"/>
                <w:right w:val="none" w:sz="0" w:space="0" w:color="auto"/>
              </w:divBdr>
              <w:divsChild>
                <w:div w:id="1124539975">
                  <w:marLeft w:val="0"/>
                  <w:marRight w:val="0"/>
                  <w:marTop w:val="120"/>
                  <w:marBottom w:val="0"/>
                  <w:divBdr>
                    <w:top w:val="none" w:sz="0" w:space="0" w:color="auto"/>
                    <w:left w:val="none" w:sz="0" w:space="0" w:color="auto"/>
                    <w:bottom w:val="none" w:sz="0" w:space="0" w:color="auto"/>
                    <w:right w:val="none" w:sz="0" w:space="0" w:color="auto"/>
                  </w:divBdr>
                </w:div>
                <w:div w:id="343897984">
                  <w:marLeft w:val="0"/>
                  <w:marRight w:val="0"/>
                  <w:marTop w:val="0"/>
                  <w:marBottom w:val="0"/>
                  <w:divBdr>
                    <w:top w:val="none" w:sz="0" w:space="0" w:color="auto"/>
                    <w:left w:val="none" w:sz="0" w:space="0" w:color="auto"/>
                    <w:bottom w:val="none" w:sz="0" w:space="0" w:color="auto"/>
                    <w:right w:val="none" w:sz="0" w:space="0" w:color="auto"/>
                  </w:divBdr>
                </w:div>
              </w:divsChild>
            </w:div>
            <w:div w:id="1252201831">
              <w:marLeft w:val="720"/>
              <w:marRight w:val="0"/>
              <w:marTop w:val="0"/>
              <w:marBottom w:val="0"/>
              <w:divBdr>
                <w:top w:val="none" w:sz="0" w:space="0" w:color="auto"/>
                <w:left w:val="none" w:sz="0" w:space="0" w:color="auto"/>
                <w:bottom w:val="none" w:sz="0" w:space="0" w:color="auto"/>
                <w:right w:val="none" w:sz="0" w:space="0" w:color="auto"/>
              </w:divBdr>
            </w:div>
            <w:div w:id="1633247865">
              <w:marLeft w:val="0"/>
              <w:marRight w:val="0"/>
              <w:marTop w:val="0"/>
              <w:marBottom w:val="0"/>
              <w:divBdr>
                <w:top w:val="none" w:sz="0" w:space="0" w:color="auto"/>
                <w:left w:val="none" w:sz="0" w:space="0" w:color="auto"/>
                <w:bottom w:val="none" w:sz="0" w:space="0" w:color="auto"/>
                <w:right w:val="none" w:sz="0" w:space="0" w:color="auto"/>
              </w:divBdr>
              <w:divsChild>
                <w:div w:id="789324322">
                  <w:marLeft w:val="0"/>
                  <w:marRight w:val="0"/>
                  <w:marTop w:val="120"/>
                  <w:marBottom w:val="0"/>
                  <w:divBdr>
                    <w:top w:val="none" w:sz="0" w:space="0" w:color="auto"/>
                    <w:left w:val="none" w:sz="0" w:space="0" w:color="auto"/>
                    <w:bottom w:val="none" w:sz="0" w:space="0" w:color="auto"/>
                    <w:right w:val="none" w:sz="0" w:space="0" w:color="auto"/>
                  </w:divBdr>
                </w:div>
                <w:div w:id="346450714">
                  <w:marLeft w:val="0"/>
                  <w:marRight w:val="0"/>
                  <w:marTop w:val="0"/>
                  <w:marBottom w:val="0"/>
                  <w:divBdr>
                    <w:top w:val="none" w:sz="0" w:space="0" w:color="auto"/>
                    <w:left w:val="none" w:sz="0" w:space="0" w:color="auto"/>
                    <w:bottom w:val="none" w:sz="0" w:space="0" w:color="auto"/>
                    <w:right w:val="none" w:sz="0" w:space="0" w:color="auto"/>
                  </w:divBdr>
                </w:div>
              </w:divsChild>
            </w:div>
            <w:div w:id="713967918">
              <w:marLeft w:val="0"/>
              <w:marRight w:val="0"/>
              <w:marTop w:val="0"/>
              <w:marBottom w:val="0"/>
              <w:divBdr>
                <w:top w:val="none" w:sz="0" w:space="0" w:color="auto"/>
                <w:left w:val="none" w:sz="0" w:space="0" w:color="auto"/>
                <w:bottom w:val="none" w:sz="0" w:space="0" w:color="auto"/>
                <w:right w:val="none" w:sz="0" w:space="0" w:color="auto"/>
              </w:divBdr>
              <w:divsChild>
                <w:div w:id="1474179436">
                  <w:marLeft w:val="0"/>
                  <w:marRight w:val="0"/>
                  <w:marTop w:val="120"/>
                  <w:marBottom w:val="0"/>
                  <w:divBdr>
                    <w:top w:val="none" w:sz="0" w:space="0" w:color="auto"/>
                    <w:left w:val="none" w:sz="0" w:space="0" w:color="auto"/>
                    <w:bottom w:val="none" w:sz="0" w:space="0" w:color="auto"/>
                    <w:right w:val="none" w:sz="0" w:space="0" w:color="auto"/>
                  </w:divBdr>
                </w:div>
                <w:div w:id="427238357">
                  <w:marLeft w:val="0"/>
                  <w:marRight w:val="0"/>
                  <w:marTop w:val="0"/>
                  <w:marBottom w:val="0"/>
                  <w:divBdr>
                    <w:top w:val="none" w:sz="0" w:space="0" w:color="auto"/>
                    <w:left w:val="none" w:sz="0" w:space="0" w:color="auto"/>
                    <w:bottom w:val="none" w:sz="0" w:space="0" w:color="auto"/>
                    <w:right w:val="none" w:sz="0" w:space="0" w:color="auto"/>
                  </w:divBdr>
                </w:div>
              </w:divsChild>
            </w:div>
            <w:div w:id="523439834">
              <w:marLeft w:val="720"/>
              <w:marRight w:val="0"/>
              <w:marTop w:val="0"/>
              <w:marBottom w:val="0"/>
              <w:divBdr>
                <w:top w:val="none" w:sz="0" w:space="0" w:color="auto"/>
                <w:left w:val="none" w:sz="0" w:space="0" w:color="auto"/>
                <w:bottom w:val="none" w:sz="0" w:space="0" w:color="auto"/>
                <w:right w:val="none" w:sz="0" w:space="0" w:color="auto"/>
              </w:divBdr>
              <w:divsChild>
                <w:div w:id="126556810">
                  <w:marLeft w:val="0"/>
                  <w:marRight w:val="0"/>
                  <w:marTop w:val="0"/>
                  <w:marBottom w:val="0"/>
                  <w:divBdr>
                    <w:top w:val="none" w:sz="0" w:space="0" w:color="auto"/>
                    <w:left w:val="none" w:sz="0" w:space="0" w:color="auto"/>
                    <w:bottom w:val="none" w:sz="0" w:space="0" w:color="auto"/>
                    <w:right w:val="none" w:sz="0" w:space="0" w:color="auto"/>
                  </w:divBdr>
                  <w:divsChild>
                    <w:div w:id="146216408">
                      <w:marLeft w:val="0"/>
                      <w:marRight w:val="0"/>
                      <w:marTop w:val="120"/>
                      <w:marBottom w:val="0"/>
                      <w:divBdr>
                        <w:top w:val="none" w:sz="0" w:space="0" w:color="auto"/>
                        <w:left w:val="none" w:sz="0" w:space="0" w:color="auto"/>
                        <w:bottom w:val="none" w:sz="0" w:space="0" w:color="auto"/>
                        <w:right w:val="none" w:sz="0" w:space="0" w:color="auto"/>
                      </w:divBdr>
                    </w:div>
                    <w:div w:id="481509023">
                      <w:marLeft w:val="0"/>
                      <w:marRight w:val="0"/>
                      <w:marTop w:val="0"/>
                      <w:marBottom w:val="0"/>
                      <w:divBdr>
                        <w:top w:val="none" w:sz="0" w:space="0" w:color="auto"/>
                        <w:left w:val="none" w:sz="0" w:space="0" w:color="auto"/>
                        <w:bottom w:val="none" w:sz="0" w:space="0" w:color="auto"/>
                        <w:right w:val="none" w:sz="0" w:space="0" w:color="auto"/>
                      </w:divBdr>
                    </w:div>
                  </w:divsChild>
                </w:div>
                <w:div w:id="34544469">
                  <w:marLeft w:val="0"/>
                  <w:marRight w:val="0"/>
                  <w:marTop w:val="0"/>
                  <w:marBottom w:val="0"/>
                  <w:divBdr>
                    <w:top w:val="none" w:sz="0" w:space="0" w:color="auto"/>
                    <w:left w:val="none" w:sz="0" w:space="0" w:color="auto"/>
                    <w:bottom w:val="none" w:sz="0" w:space="0" w:color="auto"/>
                    <w:right w:val="none" w:sz="0" w:space="0" w:color="auto"/>
                  </w:divBdr>
                  <w:divsChild>
                    <w:div w:id="607398324">
                      <w:marLeft w:val="0"/>
                      <w:marRight w:val="0"/>
                      <w:marTop w:val="120"/>
                      <w:marBottom w:val="0"/>
                      <w:divBdr>
                        <w:top w:val="none" w:sz="0" w:space="0" w:color="auto"/>
                        <w:left w:val="none" w:sz="0" w:space="0" w:color="auto"/>
                        <w:bottom w:val="none" w:sz="0" w:space="0" w:color="auto"/>
                        <w:right w:val="none" w:sz="0" w:space="0" w:color="auto"/>
                      </w:divBdr>
                    </w:div>
                    <w:div w:id="17924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08577">
              <w:marLeft w:val="720"/>
              <w:marRight w:val="0"/>
              <w:marTop w:val="0"/>
              <w:marBottom w:val="0"/>
              <w:divBdr>
                <w:top w:val="none" w:sz="0" w:space="0" w:color="auto"/>
                <w:left w:val="none" w:sz="0" w:space="0" w:color="auto"/>
                <w:bottom w:val="none" w:sz="0" w:space="0" w:color="auto"/>
                <w:right w:val="none" w:sz="0" w:space="0" w:color="auto"/>
              </w:divBdr>
            </w:div>
            <w:div w:id="287008411">
              <w:marLeft w:val="720"/>
              <w:marRight w:val="0"/>
              <w:marTop w:val="0"/>
              <w:marBottom w:val="0"/>
              <w:divBdr>
                <w:top w:val="none" w:sz="0" w:space="0" w:color="auto"/>
                <w:left w:val="none" w:sz="0" w:space="0" w:color="auto"/>
                <w:bottom w:val="none" w:sz="0" w:space="0" w:color="auto"/>
                <w:right w:val="none" w:sz="0" w:space="0" w:color="auto"/>
              </w:divBdr>
            </w:div>
            <w:div w:id="32192148">
              <w:marLeft w:val="720"/>
              <w:marRight w:val="0"/>
              <w:marTop w:val="0"/>
              <w:marBottom w:val="0"/>
              <w:divBdr>
                <w:top w:val="none" w:sz="0" w:space="0" w:color="auto"/>
                <w:left w:val="none" w:sz="0" w:space="0" w:color="auto"/>
                <w:bottom w:val="none" w:sz="0" w:space="0" w:color="auto"/>
                <w:right w:val="none" w:sz="0" w:space="0" w:color="auto"/>
              </w:divBdr>
            </w:div>
            <w:div w:id="1305936745">
              <w:marLeft w:val="0"/>
              <w:marRight w:val="0"/>
              <w:marTop w:val="0"/>
              <w:marBottom w:val="0"/>
              <w:divBdr>
                <w:top w:val="none" w:sz="0" w:space="0" w:color="auto"/>
                <w:left w:val="none" w:sz="0" w:space="0" w:color="auto"/>
                <w:bottom w:val="none" w:sz="0" w:space="0" w:color="auto"/>
                <w:right w:val="none" w:sz="0" w:space="0" w:color="auto"/>
              </w:divBdr>
              <w:divsChild>
                <w:div w:id="1373922307">
                  <w:marLeft w:val="0"/>
                  <w:marRight w:val="0"/>
                  <w:marTop w:val="120"/>
                  <w:marBottom w:val="0"/>
                  <w:divBdr>
                    <w:top w:val="none" w:sz="0" w:space="0" w:color="auto"/>
                    <w:left w:val="none" w:sz="0" w:space="0" w:color="auto"/>
                    <w:bottom w:val="none" w:sz="0" w:space="0" w:color="auto"/>
                    <w:right w:val="none" w:sz="0" w:space="0" w:color="auto"/>
                  </w:divBdr>
                </w:div>
                <w:div w:id="1662001947">
                  <w:marLeft w:val="0"/>
                  <w:marRight w:val="0"/>
                  <w:marTop w:val="0"/>
                  <w:marBottom w:val="0"/>
                  <w:divBdr>
                    <w:top w:val="none" w:sz="0" w:space="0" w:color="auto"/>
                    <w:left w:val="none" w:sz="0" w:space="0" w:color="auto"/>
                    <w:bottom w:val="none" w:sz="0" w:space="0" w:color="auto"/>
                    <w:right w:val="none" w:sz="0" w:space="0" w:color="auto"/>
                  </w:divBdr>
                </w:div>
              </w:divsChild>
            </w:div>
            <w:div w:id="1596016769">
              <w:marLeft w:val="0"/>
              <w:marRight w:val="0"/>
              <w:marTop w:val="0"/>
              <w:marBottom w:val="0"/>
              <w:divBdr>
                <w:top w:val="none" w:sz="0" w:space="0" w:color="auto"/>
                <w:left w:val="none" w:sz="0" w:space="0" w:color="auto"/>
                <w:bottom w:val="none" w:sz="0" w:space="0" w:color="auto"/>
                <w:right w:val="none" w:sz="0" w:space="0" w:color="auto"/>
              </w:divBdr>
              <w:divsChild>
                <w:div w:id="1484348366">
                  <w:marLeft w:val="0"/>
                  <w:marRight w:val="0"/>
                  <w:marTop w:val="120"/>
                  <w:marBottom w:val="0"/>
                  <w:divBdr>
                    <w:top w:val="none" w:sz="0" w:space="0" w:color="auto"/>
                    <w:left w:val="none" w:sz="0" w:space="0" w:color="auto"/>
                    <w:bottom w:val="none" w:sz="0" w:space="0" w:color="auto"/>
                    <w:right w:val="none" w:sz="0" w:space="0" w:color="auto"/>
                  </w:divBdr>
                </w:div>
                <w:div w:id="70126418">
                  <w:marLeft w:val="0"/>
                  <w:marRight w:val="0"/>
                  <w:marTop w:val="0"/>
                  <w:marBottom w:val="0"/>
                  <w:divBdr>
                    <w:top w:val="none" w:sz="0" w:space="0" w:color="auto"/>
                    <w:left w:val="none" w:sz="0" w:space="0" w:color="auto"/>
                    <w:bottom w:val="none" w:sz="0" w:space="0" w:color="auto"/>
                    <w:right w:val="none" w:sz="0" w:space="0" w:color="auto"/>
                  </w:divBdr>
                </w:div>
              </w:divsChild>
            </w:div>
            <w:div w:id="1666518705">
              <w:marLeft w:val="0"/>
              <w:marRight w:val="0"/>
              <w:marTop w:val="0"/>
              <w:marBottom w:val="0"/>
              <w:divBdr>
                <w:top w:val="none" w:sz="0" w:space="0" w:color="auto"/>
                <w:left w:val="none" w:sz="0" w:space="0" w:color="auto"/>
                <w:bottom w:val="none" w:sz="0" w:space="0" w:color="auto"/>
                <w:right w:val="none" w:sz="0" w:space="0" w:color="auto"/>
              </w:divBdr>
              <w:divsChild>
                <w:div w:id="319384676">
                  <w:marLeft w:val="0"/>
                  <w:marRight w:val="0"/>
                  <w:marTop w:val="120"/>
                  <w:marBottom w:val="0"/>
                  <w:divBdr>
                    <w:top w:val="none" w:sz="0" w:space="0" w:color="auto"/>
                    <w:left w:val="none" w:sz="0" w:space="0" w:color="auto"/>
                    <w:bottom w:val="none" w:sz="0" w:space="0" w:color="auto"/>
                    <w:right w:val="none" w:sz="0" w:space="0" w:color="auto"/>
                  </w:divBdr>
                </w:div>
                <w:div w:id="1793285669">
                  <w:marLeft w:val="0"/>
                  <w:marRight w:val="0"/>
                  <w:marTop w:val="0"/>
                  <w:marBottom w:val="0"/>
                  <w:divBdr>
                    <w:top w:val="none" w:sz="0" w:space="0" w:color="auto"/>
                    <w:left w:val="none" w:sz="0" w:space="0" w:color="auto"/>
                    <w:bottom w:val="none" w:sz="0" w:space="0" w:color="auto"/>
                    <w:right w:val="none" w:sz="0" w:space="0" w:color="auto"/>
                  </w:divBdr>
                </w:div>
              </w:divsChild>
            </w:div>
            <w:div w:id="670916658">
              <w:marLeft w:val="840"/>
              <w:marRight w:val="0"/>
              <w:marTop w:val="0"/>
              <w:marBottom w:val="0"/>
              <w:divBdr>
                <w:top w:val="none" w:sz="0" w:space="0" w:color="auto"/>
                <w:left w:val="none" w:sz="0" w:space="0" w:color="auto"/>
                <w:bottom w:val="none" w:sz="0" w:space="0" w:color="auto"/>
                <w:right w:val="none" w:sz="0" w:space="0" w:color="auto"/>
              </w:divBdr>
            </w:div>
            <w:div w:id="60908099">
              <w:marLeft w:val="0"/>
              <w:marRight w:val="0"/>
              <w:marTop w:val="0"/>
              <w:marBottom w:val="0"/>
              <w:divBdr>
                <w:top w:val="none" w:sz="0" w:space="0" w:color="auto"/>
                <w:left w:val="none" w:sz="0" w:space="0" w:color="auto"/>
                <w:bottom w:val="none" w:sz="0" w:space="0" w:color="auto"/>
                <w:right w:val="none" w:sz="0" w:space="0" w:color="auto"/>
              </w:divBdr>
              <w:divsChild>
                <w:div w:id="67849826">
                  <w:marLeft w:val="0"/>
                  <w:marRight w:val="0"/>
                  <w:marTop w:val="120"/>
                  <w:marBottom w:val="0"/>
                  <w:divBdr>
                    <w:top w:val="none" w:sz="0" w:space="0" w:color="auto"/>
                    <w:left w:val="none" w:sz="0" w:space="0" w:color="auto"/>
                    <w:bottom w:val="none" w:sz="0" w:space="0" w:color="auto"/>
                    <w:right w:val="none" w:sz="0" w:space="0" w:color="auto"/>
                  </w:divBdr>
                </w:div>
                <w:div w:id="717633547">
                  <w:marLeft w:val="0"/>
                  <w:marRight w:val="0"/>
                  <w:marTop w:val="0"/>
                  <w:marBottom w:val="0"/>
                  <w:divBdr>
                    <w:top w:val="none" w:sz="0" w:space="0" w:color="auto"/>
                    <w:left w:val="none" w:sz="0" w:space="0" w:color="auto"/>
                    <w:bottom w:val="none" w:sz="0" w:space="0" w:color="auto"/>
                    <w:right w:val="none" w:sz="0" w:space="0" w:color="auto"/>
                  </w:divBdr>
                </w:div>
              </w:divsChild>
            </w:div>
            <w:div w:id="1158422159">
              <w:marLeft w:val="0"/>
              <w:marRight w:val="0"/>
              <w:marTop w:val="0"/>
              <w:marBottom w:val="0"/>
              <w:divBdr>
                <w:top w:val="none" w:sz="0" w:space="0" w:color="auto"/>
                <w:left w:val="none" w:sz="0" w:space="0" w:color="auto"/>
                <w:bottom w:val="none" w:sz="0" w:space="0" w:color="auto"/>
                <w:right w:val="none" w:sz="0" w:space="0" w:color="auto"/>
              </w:divBdr>
              <w:divsChild>
                <w:div w:id="1248659155">
                  <w:marLeft w:val="0"/>
                  <w:marRight w:val="0"/>
                  <w:marTop w:val="120"/>
                  <w:marBottom w:val="0"/>
                  <w:divBdr>
                    <w:top w:val="none" w:sz="0" w:space="0" w:color="auto"/>
                    <w:left w:val="none" w:sz="0" w:space="0" w:color="auto"/>
                    <w:bottom w:val="none" w:sz="0" w:space="0" w:color="auto"/>
                    <w:right w:val="none" w:sz="0" w:space="0" w:color="auto"/>
                  </w:divBdr>
                </w:div>
                <w:div w:id="1629580571">
                  <w:marLeft w:val="0"/>
                  <w:marRight w:val="0"/>
                  <w:marTop w:val="0"/>
                  <w:marBottom w:val="0"/>
                  <w:divBdr>
                    <w:top w:val="none" w:sz="0" w:space="0" w:color="auto"/>
                    <w:left w:val="none" w:sz="0" w:space="0" w:color="auto"/>
                    <w:bottom w:val="none" w:sz="0" w:space="0" w:color="auto"/>
                    <w:right w:val="none" w:sz="0" w:space="0" w:color="auto"/>
                  </w:divBdr>
                </w:div>
              </w:divsChild>
            </w:div>
            <w:div w:id="1321080365">
              <w:marLeft w:val="0"/>
              <w:marRight w:val="0"/>
              <w:marTop w:val="0"/>
              <w:marBottom w:val="0"/>
              <w:divBdr>
                <w:top w:val="none" w:sz="0" w:space="0" w:color="auto"/>
                <w:left w:val="none" w:sz="0" w:space="0" w:color="auto"/>
                <w:bottom w:val="none" w:sz="0" w:space="0" w:color="auto"/>
                <w:right w:val="none" w:sz="0" w:space="0" w:color="auto"/>
              </w:divBdr>
              <w:divsChild>
                <w:div w:id="1717466646">
                  <w:marLeft w:val="0"/>
                  <w:marRight w:val="0"/>
                  <w:marTop w:val="120"/>
                  <w:marBottom w:val="0"/>
                  <w:divBdr>
                    <w:top w:val="none" w:sz="0" w:space="0" w:color="auto"/>
                    <w:left w:val="none" w:sz="0" w:space="0" w:color="auto"/>
                    <w:bottom w:val="none" w:sz="0" w:space="0" w:color="auto"/>
                    <w:right w:val="none" w:sz="0" w:space="0" w:color="auto"/>
                  </w:divBdr>
                </w:div>
                <w:div w:id="1620381439">
                  <w:marLeft w:val="0"/>
                  <w:marRight w:val="0"/>
                  <w:marTop w:val="0"/>
                  <w:marBottom w:val="0"/>
                  <w:divBdr>
                    <w:top w:val="none" w:sz="0" w:space="0" w:color="auto"/>
                    <w:left w:val="none" w:sz="0" w:space="0" w:color="auto"/>
                    <w:bottom w:val="none" w:sz="0" w:space="0" w:color="auto"/>
                    <w:right w:val="none" w:sz="0" w:space="0" w:color="auto"/>
                  </w:divBdr>
                </w:div>
              </w:divsChild>
            </w:div>
            <w:div w:id="1719888466">
              <w:marLeft w:val="0"/>
              <w:marRight w:val="0"/>
              <w:marTop w:val="0"/>
              <w:marBottom w:val="0"/>
              <w:divBdr>
                <w:top w:val="none" w:sz="0" w:space="0" w:color="auto"/>
                <w:left w:val="none" w:sz="0" w:space="0" w:color="auto"/>
                <w:bottom w:val="none" w:sz="0" w:space="0" w:color="auto"/>
                <w:right w:val="none" w:sz="0" w:space="0" w:color="auto"/>
              </w:divBdr>
              <w:divsChild>
                <w:div w:id="1118642405">
                  <w:marLeft w:val="0"/>
                  <w:marRight w:val="0"/>
                  <w:marTop w:val="120"/>
                  <w:marBottom w:val="0"/>
                  <w:divBdr>
                    <w:top w:val="none" w:sz="0" w:space="0" w:color="auto"/>
                    <w:left w:val="none" w:sz="0" w:space="0" w:color="auto"/>
                    <w:bottom w:val="none" w:sz="0" w:space="0" w:color="auto"/>
                    <w:right w:val="none" w:sz="0" w:space="0" w:color="auto"/>
                  </w:divBdr>
                </w:div>
                <w:div w:id="204410693">
                  <w:marLeft w:val="0"/>
                  <w:marRight w:val="0"/>
                  <w:marTop w:val="0"/>
                  <w:marBottom w:val="0"/>
                  <w:divBdr>
                    <w:top w:val="none" w:sz="0" w:space="0" w:color="auto"/>
                    <w:left w:val="none" w:sz="0" w:space="0" w:color="auto"/>
                    <w:bottom w:val="none" w:sz="0" w:space="0" w:color="auto"/>
                    <w:right w:val="none" w:sz="0" w:space="0" w:color="auto"/>
                  </w:divBdr>
                </w:div>
              </w:divsChild>
            </w:div>
            <w:div w:id="970013635">
              <w:marLeft w:val="0"/>
              <w:marRight w:val="0"/>
              <w:marTop w:val="0"/>
              <w:marBottom w:val="0"/>
              <w:divBdr>
                <w:top w:val="none" w:sz="0" w:space="0" w:color="auto"/>
                <w:left w:val="none" w:sz="0" w:space="0" w:color="auto"/>
                <w:bottom w:val="none" w:sz="0" w:space="0" w:color="auto"/>
                <w:right w:val="none" w:sz="0" w:space="0" w:color="auto"/>
              </w:divBdr>
              <w:divsChild>
                <w:div w:id="1649550586">
                  <w:marLeft w:val="0"/>
                  <w:marRight w:val="0"/>
                  <w:marTop w:val="120"/>
                  <w:marBottom w:val="0"/>
                  <w:divBdr>
                    <w:top w:val="none" w:sz="0" w:space="0" w:color="auto"/>
                    <w:left w:val="none" w:sz="0" w:space="0" w:color="auto"/>
                    <w:bottom w:val="none" w:sz="0" w:space="0" w:color="auto"/>
                    <w:right w:val="none" w:sz="0" w:space="0" w:color="auto"/>
                  </w:divBdr>
                </w:div>
                <w:div w:id="312755586">
                  <w:marLeft w:val="0"/>
                  <w:marRight w:val="0"/>
                  <w:marTop w:val="0"/>
                  <w:marBottom w:val="0"/>
                  <w:divBdr>
                    <w:top w:val="none" w:sz="0" w:space="0" w:color="auto"/>
                    <w:left w:val="none" w:sz="0" w:space="0" w:color="auto"/>
                    <w:bottom w:val="none" w:sz="0" w:space="0" w:color="auto"/>
                    <w:right w:val="none" w:sz="0" w:space="0" w:color="auto"/>
                  </w:divBdr>
                </w:div>
              </w:divsChild>
            </w:div>
            <w:div w:id="114950434">
              <w:marLeft w:val="0"/>
              <w:marRight w:val="0"/>
              <w:marTop w:val="0"/>
              <w:marBottom w:val="0"/>
              <w:divBdr>
                <w:top w:val="none" w:sz="0" w:space="0" w:color="auto"/>
                <w:left w:val="none" w:sz="0" w:space="0" w:color="auto"/>
                <w:bottom w:val="none" w:sz="0" w:space="0" w:color="auto"/>
                <w:right w:val="none" w:sz="0" w:space="0" w:color="auto"/>
              </w:divBdr>
              <w:divsChild>
                <w:div w:id="1124806032">
                  <w:marLeft w:val="0"/>
                  <w:marRight w:val="0"/>
                  <w:marTop w:val="120"/>
                  <w:marBottom w:val="0"/>
                  <w:divBdr>
                    <w:top w:val="none" w:sz="0" w:space="0" w:color="auto"/>
                    <w:left w:val="none" w:sz="0" w:space="0" w:color="auto"/>
                    <w:bottom w:val="none" w:sz="0" w:space="0" w:color="auto"/>
                    <w:right w:val="none" w:sz="0" w:space="0" w:color="auto"/>
                  </w:divBdr>
                </w:div>
                <w:div w:id="272903675">
                  <w:marLeft w:val="0"/>
                  <w:marRight w:val="0"/>
                  <w:marTop w:val="0"/>
                  <w:marBottom w:val="0"/>
                  <w:divBdr>
                    <w:top w:val="none" w:sz="0" w:space="0" w:color="auto"/>
                    <w:left w:val="none" w:sz="0" w:space="0" w:color="auto"/>
                    <w:bottom w:val="none" w:sz="0" w:space="0" w:color="auto"/>
                    <w:right w:val="none" w:sz="0" w:space="0" w:color="auto"/>
                  </w:divBdr>
                </w:div>
              </w:divsChild>
            </w:div>
            <w:div w:id="1845782510">
              <w:marLeft w:val="840"/>
              <w:marRight w:val="0"/>
              <w:marTop w:val="0"/>
              <w:marBottom w:val="0"/>
              <w:divBdr>
                <w:top w:val="none" w:sz="0" w:space="0" w:color="auto"/>
                <w:left w:val="none" w:sz="0" w:space="0" w:color="auto"/>
                <w:bottom w:val="none" w:sz="0" w:space="0" w:color="auto"/>
                <w:right w:val="none" w:sz="0" w:space="0" w:color="auto"/>
              </w:divBdr>
            </w:div>
            <w:div w:id="756633923">
              <w:marLeft w:val="840"/>
              <w:marRight w:val="0"/>
              <w:marTop w:val="0"/>
              <w:marBottom w:val="0"/>
              <w:divBdr>
                <w:top w:val="none" w:sz="0" w:space="0" w:color="auto"/>
                <w:left w:val="none" w:sz="0" w:space="0" w:color="auto"/>
                <w:bottom w:val="none" w:sz="0" w:space="0" w:color="auto"/>
                <w:right w:val="none" w:sz="0" w:space="0" w:color="auto"/>
              </w:divBdr>
            </w:div>
            <w:div w:id="486941557">
              <w:marLeft w:val="840"/>
              <w:marRight w:val="0"/>
              <w:marTop w:val="0"/>
              <w:marBottom w:val="0"/>
              <w:divBdr>
                <w:top w:val="none" w:sz="0" w:space="0" w:color="auto"/>
                <w:left w:val="none" w:sz="0" w:space="0" w:color="auto"/>
                <w:bottom w:val="none" w:sz="0" w:space="0" w:color="auto"/>
                <w:right w:val="none" w:sz="0" w:space="0" w:color="auto"/>
              </w:divBdr>
            </w:div>
            <w:div w:id="1879659925">
              <w:marLeft w:val="0"/>
              <w:marRight w:val="0"/>
              <w:marTop w:val="0"/>
              <w:marBottom w:val="0"/>
              <w:divBdr>
                <w:top w:val="none" w:sz="0" w:space="0" w:color="auto"/>
                <w:left w:val="none" w:sz="0" w:space="0" w:color="auto"/>
                <w:bottom w:val="none" w:sz="0" w:space="0" w:color="auto"/>
                <w:right w:val="none" w:sz="0" w:space="0" w:color="auto"/>
              </w:divBdr>
              <w:divsChild>
                <w:div w:id="1241671352">
                  <w:marLeft w:val="0"/>
                  <w:marRight w:val="0"/>
                  <w:marTop w:val="120"/>
                  <w:marBottom w:val="0"/>
                  <w:divBdr>
                    <w:top w:val="none" w:sz="0" w:space="0" w:color="auto"/>
                    <w:left w:val="none" w:sz="0" w:space="0" w:color="auto"/>
                    <w:bottom w:val="none" w:sz="0" w:space="0" w:color="auto"/>
                    <w:right w:val="none" w:sz="0" w:space="0" w:color="auto"/>
                  </w:divBdr>
                </w:div>
                <w:div w:id="1408264562">
                  <w:marLeft w:val="0"/>
                  <w:marRight w:val="0"/>
                  <w:marTop w:val="0"/>
                  <w:marBottom w:val="0"/>
                  <w:divBdr>
                    <w:top w:val="none" w:sz="0" w:space="0" w:color="auto"/>
                    <w:left w:val="none" w:sz="0" w:space="0" w:color="auto"/>
                    <w:bottom w:val="none" w:sz="0" w:space="0" w:color="auto"/>
                    <w:right w:val="none" w:sz="0" w:space="0" w:color="auto"/>
                  </w:divBdr>
                </w:div>
              </w:divsChild>
            </w:div>
            <w:div w:id="988752291">
              <w:marLeft w:val="0"/>
              <w:marRight w:val="0"/>
              <w:marTop w:val="0"/>
              <w:marBottom w:val="0"/>
              <w:divBdr>
                <w:top w:val="none" w:sz="0" w:space="0" w:color="auto"/>
                <w:left w:val="none" w:sz="0" w:space="0" w:color="auto"/>
                <w:bottom w:val="none" w:sz="0" w:space="0" w:color="auto"/>
                <w:right w:val="none" w:sz="0" w:space="0" w:color="auto"/>
              </w:divBdr>
              <w:divsChild>
                <w:div w:id="1136946890">
                  <w:marLeft w:val="0"/>
                  <w:marRight w:val="0"/>
                  <w:marTop w:val="120"/>
                  <w:marBottom w:val="0"/>
                  <w:divBdr>
                    <w:top w:val="none" w:sz="0" w:space="0" w:color="auto"/>
                    <w:left w:val="none" w:sz="0" w:space="0" w:color="auto"/>
                    <w:bottom w:val="none" w:sz="0" w:space="0" w:color="auto"/>
                    <w:right w:val="none" w:sz="0" w:space="0" w:color="auto"/>
                  </w:divBdr>
                </w:div>
                <w:div w:id="1770002912">
                  <w:marLeft w:val="0"/>
                  <w:marRight w:val="0"/>
                  <w:marTop w:val="0"/>
                  <w:marBottom w:val="0"/>
                  <w:divBdr>
                    <w:top w:val="none" w:sz="0" w:space="0" w:color="auto"/>
                    <w:left w:val="none" w:sz="0" w:space="0" w:color="auto"/>
                    <w:bottom w:val="none" w:sz="0" w:space="0" w:color="auto"/>
                    <w:right w:val="none" w:sz="0" w:space="0" w:color="auto"/>
                  </w:divBdr>
                </w:div>
              </w:divsChild>
            </w:div>
            <w:div w:id="1579241624">
              <w:marLeft w:val="0"/>
              <w:marRight w:val="0"/>
              <w:marTop w:val="0"/>
              <w:marBottom w:val="0"/>
              <w:divBdr>
                <w:top w:val="none" w:sz="0" w:space="0" w:color="auto"/>
                <w:left w:val="none" w:sz="0" w:space="0" w:color="auto"/>
                <w:bottom w:val="none" w:sz="0" w:space="0" w:color="auto"/>
                <w:right w:val="none" w:sz="0" w:space="0" w:color="auto"/>
              </w:divBdr>
              <w:divsChild>
                <w:div w:id="1912421169">
                  <w:marLeft w:val="0"/>
                  <w:marRight w:val="0"/>
                  <w:marTop w:val="120"/>
                  <w:marBottom w:val="0"/>
                  <w:divBdr>
                    <w:top w:val="none" w:sz="0" w:space="0" w:color="auto"/>
                    <w:left w:val="none" w:sz="0" w:space="0" w:color="auto"/>
                    <w:bottom w:val="none" w:sz="0" w:space="0" w:color="auto"/>
                    <w:right w:val="none" w:sz="0" w:space="0" w:color="auto"/>
                  </w:divBdr>
                </w:div>
                <w:div w:id="1419326980">
                  <w:marLeft w:val="0"/>
                  <w:marRight w:val="0"/>
                  <w:marTop w:val="0"/>
                  <w:marBottom w:val="0"/>
                  <w:divBdr>
                    <w:top w:val="none" w:sz="0" w:space="0" w:color="auto"/>
                    <w:left w:val="none" w:sz="0" w:space="0" w:color="auto"/>
                    <w:bottom w:val="none" w:sz="0" w:space="0" w:color="auto"/>
                    <w:right w:val="none" w:sz="0" w:space="0" w:color="auto"/>
                  </w:divBdr>
                </w:div>
              </w:divsChild>
            </w:div>
            <w:div w:id="1737623363">
              <w:marLeft w:val="840"/>
              <w:marRight w:val="0"/>
              <w:marTop w:val="0"/>
              <w:marBottom w:val="0"/>
              <w:divBdr>
                <w:top w:val="none" w:sz="0" w:space="0" w:color="auto"/>
                <w:left w:val="none" w:sz="0" w:space="0" w:color="auto"/>
                <w:bottom w:val="none" w:sz="0" w:space="0" w:color="auto"/>
                <w:right w:val="none" w:sz="0" w:space="0" w:color="auto"/>
              </w:divBdr>
            </w:div>
            <w:div w:id="744834928">
              <w:marLeft w:val="0"/>
              <w:marRight w:val="0"/>
              <w:marTop w:val="0"/>
              <w:marBottom w:val="0"/>
              <w:divBdr>
                <w:top w:val="none" w:sz="0" w:space="0" w:color="auto"/>
                <w:left w:val="none" w:sz="0" w:space="0" w:color="auto"/>
                <w:bottom w:val="none" w:sz="0" w:space="0" w:color="auto"/>
                <w:right w:val="none" w:sz="0" w:space="0" w:color="auto"/>
              </w:divBdr>
              <w:divsChild>
                <w:div w:id="436411107">
                  <w:marLeft w:val="0"/>
                  <w:marRight w:val="0"/>
                  <w:marTop w:val="120"/>
                  <w:marBottom w:val="0"/>
                  <w:divBdr>
                    <w:top w:val="none" w:sz="0" w:space="0" w:color="auto"/>
                    <w:left w:val="none" w:sz="0" w:space="0" w:color="auto"/>
                    <w:bottom w:val="none" w:sz="0" w:space="0" w:color="auto"/>
                    <w:right w:val="none" w:sz="0" w:space="0" w:color="auto"/>
                  </w:divBdr>
                </w:div>
                <w:div w:id="381829889">
                  <w:marLeft w:val="0"/>
                  <w:marRight w:val="0"/>
                  <w:marTop w:val="0"/>
                  <w:marBottom w:val="0"/>
                  <w:divBdr>
                    <w:top w:val="none" w:sz="0" w:space="0" w:color="auto"/>
                    <w:left w:val="none" w:sz="0" w:space="0" w:color="auto"/>
                    <w:bottom w:val="none" w:sz="0" w:space="0" w:color="auto"/>
                    <w:right w:val="none" w:sz="0" w:space="0" w:color="auto"/>
                  </w:divBdr>
                </w:div>
              </w:divsChild>
            </w:div>
            <w:div w:id="1437674564">
              <w:marLeft w:val="0"/>
              <w:marRight w:val="0"/>
              <w:marTop w:val="0"/>
              <w:marBottom w:val="0"/>
              <w:divBdr>
                <w:top w:val="none" w:sz="0" w:space="0" w:color="auto"/>
                <w:left w:val="none" w:sz="0" w:space="0" w:color="auto"/>
                <w:bottom w:val="none" w:sz="0" w:space="0" w:color="auto"/>
                <w:right w:val="none" w:sz="0" w:space="0" w:color="auto"/>
              </w:divBdr>
              <w:divsChild>
                <w:div w:id="1125583386">
                  <w:marLeft w:val="0"/>
                  <w:marRight w:val="0"/>
                  <w:marTop w:val="120"/>
                  <w:marBottom w:val="0"/>
                  <w:divBdr>
                    <w:top w:val="none" w:sz="0" w:space="0" w:color="auto"/>
                    <w:left w:val="none" w:sz="0" w:space="0" w:color="auto"/>
                    <w:bottom w:val="none" w:sz="0" w:space="0" w:color="auto"/>
                    <w:right w:val="none" w:sz="0" w:space="0" w:color="auto"/>
                  </w:divBdr>
                </w:div>
                <w:div w:id="84111557">
                  <w:marLeft w:val="0"/>
                  <w:marRight w:val="0"/>
                  <w:marTop w:val="0"/>
                  <w:marBottom w:val="0"/>
                  <w:divBdr>
                    <w:top w:val="none" w:sz="0" w:space="0" w:color="auto"/>
                    <w:left w:val="none" w:sz="0" w:space="0" w:color="auto"/>
                    <w:bottom w:val="none" w:sz="0" w:space="0" w:color="auto"/>
                    <w:right w:val="none" w:sz="0" w:space="0" w:color="auto"/>
                  </w:divBdr>
                </w:div>
              </w:divsChild>
            </w:div>
            <w:div w:id="1872836515">
              <w:marLeft w:val="0"/>
              <w:marRight w:val="0"/>
              <w:marTop w:val="0"/>
              <w:marBottom w:val="0"/>
              <w:divBdr>
                <w:top w:val="none" w:sz="0" w:space="0" w:color="auto"/>
                <w:left w:val="none" w:sz="0" w:space="0" w:color="auto"/>
                <w:bottom w:val="none" w:sz="0" w:space="0" w:color="auto"/>
                <w:right w:val="none" w:sz="0" w:space="0" w:color="auto"/>
              </w:divBdr>
              <w:divsChild>
                <w:div w:id="1145581521">
                  <w:marLeft w:val="0"/>
                  <w:marRight w:val="0"/>
                  <w:marTop w:val="120"/>
                  <w:marBottom w:val="0"/>
                  <w:divBdr>
                    <w:top w:val="none" w:sz="0" w:space="0" w:color="auto"/>
                    <w:left w:val="none" w:sz="0" w:space="0" w:color="auto"/>
                    <w:bottom w:val="none" w:sz="0" w:space="0" w:color="auto"/>
                    <w:right w:val="none" w:sz="0" w:space="0" w:color="auto"/>
                  </w:divBdr>
                </w:div>
                <w:div w:id="1748379053">
                  <w:marLeft w:val="0"/>
                  <w:marRight w:val="0"/>
                  <w:marTop w:val="0"/>
                  <w:marBottom w:val="0"/>
                  <w:divBdr>
                    <w:top w:val="none" w:sz="0" w:space="0" w:color="auto"/>
                    <w:left w:val="none" w:sz="0" w:space="0" w:color="auto"/>
                    <w:bottom w:val="none" w:sz="0" w:space="0" w:color="auto"/>
                    <w:right w:val="none" w:sz="0" w:space="0" w:color="auto"/>
                  </w:divBdr>
                </w:div>
              </w:divsChild>
            </w:div>
            <w:div w:id="1980916046">
              <w:marLeft w:val="0"/>
              <w:marRight w:val="0"/>
              <w:marTop w:val="0"/>
              <w:marBottom w:val="0"/>
              <w:divBdr>
                <w:top w:val="none" w:sz="0" w:space="0" w:color="auto"/>
                <w:left w:val="none" w:sz="0" w:space="0" w:color="auto"/>
                <w:bottom w:val="none" w:sz="0" w:space="0" w:color="auto"/>
                <w:right w:val="none" w:sz="0" w:space="0" w:color="auto"/>
              </w:divBdr>
              <w:divsChild>
                <w:div w:id="328754028">
                  <w:marLeft w:val="0"/>
                  <w:marRight w:val="0"/>
                  <w:marTop w:val="120"/>
                  <w:marBottom w:val="0"/>
                  <w:divBdr>
                    <w:top w:val="none" w:sz="0" w:space="0" w:color="auto"/>
                    <w:left w:val="none" w:sz="0" w:space="0" w:color="auto"/>
                    <w:bottom w:val="none" w:sz="0" w:space="0" w:color="auto"/>
                    <w:right w:val="none" w:sz="0" w:space="0" w:color="auto"/>
                  </w:divBdr>
                </w:div>
                <w:div w:id="1272779797">
                  <w:marLeft w:val="0"/>
                  <w:marRight w:val="0"/>
                  <w:marTop w:val="0"/>
                  <w:marBottom w:val="0"/>
                  <w:divBdr>
                    <w:top w:val="none" w:sz="0" w:space="0" w:color="auto"/>
                    <w:left w:val="none" w:sz="0" w:space="0" w:color="auto"/>
                    <w:bottom w:val="none" w:sz="0" w:space="0" w:color="auto"/>
                    <w:right w:val="none" w:sz="0" w:space="0" w:color="auto"/>
                  </w:divBdr>
                </w:div>
              </w:divsChild>
            </w:div>
            <w:div w:id="1258174455">
              <w:marLeft w:val="0"/>
              <w:marRight w:val="0"/>
              <w:marTop w:val="0"/>
              <w:marBottom w:val="0"/>
              <w:divBdr>
                <w:top w:val="none" w:sz="0" w:space="0" w:color="auto"/>
                <w:left w:val="none" w:sz="0" w:space="0" w:color="auto"/>
                <w:bottom w:val="none" w:sz="0" w:space="0" w:color="auto"/>
                <w:right w:val="none" w:sz="0" w:space="0" w:color="auto"/>
              </w:divBdr>
              <w:divsChild>
                <w:div w:id="410154511">
                  <w:marLeft w:val="0"/>
                  <w:marRight w:val="0"/>
                  <w:marTop w:val="120"/>
                  <w:marBottom w:val="0"/>
                  <w:divBdr>
                    <w:top w:val="none" w:sz="0" w:space="0" w:color="auto"/>
                    <w:left w:val="none" w:sz="0" w:space="0" w:color="auto"/>
                    <w:bottom w:val="none" w:sz="0" w:space="0" w:color="auto"/>
                    <w:right w:val="none" w:sz="0" w:space="0" w:color="auto"/>
                  </w:divBdr>
                </w:div>
                <w:div w:id="905729232">
                  <w:marLeft w:val="0"/>
                  <w:marRight w:val="0"/>
                  <w:marTop w:val="0"/>
                  <w:marBottom w:val="0"/>
                  <w:divBdr>
                    <w:top w:val="none" w:sz="0" w:space="0" w:color="auto"/>
                    <w:left w:val="none" w:sz="0" w:space="0" w:color="auto"/>
                    <w:bottom w:val="none" w:sz="0" w:space="0" w:color="auto"/>
                    <w:right w:val="none" w:sz="0" w:space="0" w:color="auto"/>
                  </w:divBdr>
                </w:div>
              </w:divsChild>
            </w:div>
            <w:div w:id="974069317">
              <w:marLeft w:val="0"/>
              <w:marRight w:val="0"/>
              <w:marTop w:val="0"/>
              <w:marBottom w:val="0"/>
              <w:divBdr>
                <w:top w:val="none" w:sz="0" w:space="0" w:color="auto"/>
                <w:left w:val="none" w:sz="0" w:space="0" w:color="auto"/>
                <w:bottom w:val="none" w:sz="0" w:space="0" w:color="auto"/>
                <w:right w:val="none" w:sz="0" w:space="0" w:color="auto"/>
              </w:divBdr>
              <w:divsChild>
                <w:div w:id="205918584">
                  <w:marLeft w:val="0"/>
                  <w:marRight w:val="0"/>
                  <w:marTop w:val="120"/>
                  <w:marBottom w:val="0"/>
                  <w:divBdr>
                    <w:top w:val="none" w:sz="0" w:space="0" w:color="auto"/>
                    <w:left w:val="none" w:sz="0" w:space="0" w:color="auto"/>
                    <w:bottom w:val="none" w:sz="0" w:space="0" w:color="auto"/>
                    <w:right w:val="none" w:sz="0" w:space="0" w:color="auto"/>
                  </w:divBdr>
                </w:div>
                <w:div w:id="1086851241">
                  <w:marLeft w:val="0"/>
                  <w:marRight w:val="0"/>
                  <w:marTop w:val="0"/>
                  <w:marBottom w:val="0"/>
                  <w:divBdr>
                    <w:top w:val="none" w:sz="0" w:space="0" w:color="auto"/>
                    <w:left w:val="none" w:sz="0" w:space="0" w:color="auto"/>
                    <w:bottom w:val="none" w:sz="0" w:space="0" w:color="auto"/>
                    <w:right w:val="none" w:sz="0" w:space="0" w:color="auto"/>
                  </w:divBdr>
                </w:div>
              </w:divsChild>
            </w:div>
            <w:div w:id="547960387">
              <w:marLeft w:val="0"/>
              <w:marRight w:val="0"/>
              <w:marTop w:val="0"/>
              <w:marBottom w:val="0"/>
              <w:divBdr>
                <w:top w:val="none" w:sz="0" w:space="0" w:color="auto"/>
                <w:left w:val="none" w:sz="0" w:space="0" w:color="auto"/>
                <w:bottom w:val="none" w:sz="0" w:space="0" w:color="auto"/>
                <w:right w:val="none" w:sz="0" w:space="0" w:color="auto"/>
              </w:divBdr>
              <w:divsChild>
                <w:div w:id="1353915493">
                  <w:marLeft w:val="0"/>
                  <w:marRight w:val="0"/>
                  <w:marTop w:val="120"/>
                  <w:marBottom w:val="0"/>
                  <w:divBdr>
                    <w:top w:val="none" w:sz="0" w:space="0" w:color="auto"/>
                    <w:left w:val="none" w:sz="0" w:space="0" w:color="auto"/>
                    <w:bottom w:val="none" w:sz="0" w:space="0" w:color="auto"/>
                    <w:right w:val="none" w:sz="0" w:space="0" w:color="auto"/>
                  </w:divBdr>
                </w:div>
                <w:div w:id="1316490955">
                  <w:marLeft w:val="0"/>
                  <w:marRight w:val="0"/>
                  <w:marTop w:val="0"/>
                  <w:marBottom w:val="0"/>
                  <w:divBdr>
                    <w:top w:val="none" w:sz="0" w:space="0" w:color="auto"/>
                    <w:left w:val="none" w:sz="0" w:space="0" w:color="auto"/>
                    <w:bottom w:val="none" w:sz="0" w:space="0" w:color="auto"/>
                    <w:right w:val="none" w:sz="0" w:space="0" w:color="auto"/>
                  </w:divBdr>
                </w:div>
              </w:divsChild>
            </w:div>
            <w:div w:id="929240460">
              <w:marLeft w:val="840"/>
              <w:marRight w:val="0"/>
              <w:marTop w:val="0"/>
              <w:marBottom w:val="0"/>
              <w:divBdr>
                <w:top w:val="none" w:sz="0" w:space="0" w:color="auto"/>
                <w:left w:val="none" w:sz="0" w:space="0" w:color="auto"/>
                <w:bottom w:val="none" w:sz="0" w:space="0" w:color="auto"/>
                <w:right w:val="none" w:sz="0" w:space="0" w:color="auto"/>
              </w:divBdr>
            </w:div>
            <w:div w:id="504827432">
              <w:marLeft w:val="720"/>
              <w:marRight w:val="0"/>
              <w:marTop w:val="0"/>
              <w:marBottom w:val="0"/>
              <w:divBdr>
                <w:top w:val="none" w:sz="0" w:space="0" w:color="auto"/>
                <w:left w:val="none" w:sz="0" w:space="0" w:color="auto"/>
                <w:bottom w:val="none" w:sz="0" w:space="0" w:color="auto"/>
                <w:right w:val="none" w:sz="0" w:space="0" w:color="auto"/>
              </w:divBdr>
            </w:div>
            <w:div w:id="642930146">
              <w:marLeft w:val="720"/>
              <w:marRight w:val="0"/>
              <w:marTop w:val="0"/>
              <w:marBottom w:val="0"/>
              <w:divBdr>
                <w:top w:val="none" w:sz="0" w:space="0" w:color="auto"/>
                <w:left w:val="none" w:sz="0" w:space="0" w:color="auto"/>
                <w:bottom w:val="none" w:sz="0" w:space="0" w:color="auto"/>
                <w:right w:val="none" w:sz="0" w:space="0" w:color="auto"/>
              </w:divBdr>
            </w:div>
            <w:div w:id="1831748368">
              <w:marLeft w:val="720"/>
              <w:marRight w:val="0"/>
              <w:marTop w:val="0"/>
              <w:marBottom w:val="0"/>
              <w:divBdr>
                <w:top w:val="none" w:sz="0" w:space="0" w:color="auto"/>
                <w:left w:val="none" w:sz="0" w:space="0" w:color="auto"/>
                <w:bottom w:val="none" w:sz="0" w:space="0" w:color="auto"/>
                <w:right w:val="none" w:sz="0" w:space="0" w:color="auto"/>
              </w:divBdr>
            </w:div>
            <w:div w:id="1642346239">
              <w:marLeft w:val="720"/>
              <w:marRight w:val="0"/>
              <w:marTop w:val="0"/>
              <w:marBottom w:val="0"/>
              <w:divBdr>
                <w:top w:val="none" w:sz="0" w:space="0" w:color="auto"/>
                <w:left w:val="none" w:sz="0" w:space="0" w:color="auto"/>
                <w:bottom w:val="none" w:sz="0" w:space="0" w:color="auto"/>
                <w:right w:val="none" w:sz="0" w:space="0" w:color="auto"/>
              </w:divBdr>
            </w:div>
            <w:div w:id="1962609909">
              <w:marLeft w:val="720"/>
              <w:marRight w:val="0"/>
              <w:marTop w:val="0"/>
              <w:marBottom w:val="0"/>
              <w:divBdr>
                <w:top w:val="none" w:sz="0" w:space="0" w:color="auto"/>
                <w:left w:val="none" w:sz="0" w:space="0" w:color="auto"/>
                <w:bottom w:val="none" w:sz="0" w:space="0" w:color="auto"/>
                <w:right w:val="none" w:sz="0" w:space="0" w:color="auto"/>
              </w:divBdr>
            </w:div>
            <w:div w:id="738602184">
              <w:marLeft w:val="720"/>
              <w:marRight w:val="0"/>
              <w:marTop w:val="0"/>
              <w:marBottom w:val="0"/>
              <w:divBdr>
                <w:top w:val="none" w:sz="0" w:space="0" w:color="auto"/>
                <w:left w:val="none" w:sz="0" w:space="0" w:color="auto"/>
                <w:bottom w:val="none" w:sz="0" w:space="0" w:color="auto"/>
                <w:right w:val="none" w:sz="0" w:space="0" w:color="auto"/>
              </w:divBdr>
            </w:div>
            <w:div w:id="257759529">
              <w:marLeft w:val="720"/>
              <w:marRight w:val="0"/>
              <w:marTop w:val="0"/>
              <w:marBottom w:val="0"/>
              <w:divBdr>
                <w:top w:val="none" w:sz="0" w:space="0" w:color="auto"/>
                <w:left w:val="none" w:sz="0" w:space="0" w:color="auto"/>
                <w:bottom w:val="none" w:sz="0" w:space="0" w:color="auto"/>
                <w:right w:val="none" w:sz="0" w:space="0" w:color="auto"/>
              </w:divBdr>
            </w:div>
            <w:div w:id="1438678969">
              <w:marLeft w:val="480"/>
              <w:marRight w:val="0"/>
              <w:marTop w:val="0"/>
              <w:marBottom w:val="0"/>
              <w:divBdr>
                <w:top w:val="none" w:sz="0" w:space="0" w:color="auto"/>
                <w:left w:val="none" w:sz="0" w:space="0" w:color="auto"/>
                <w:bottom w:val="none" w:sz="0" w:space="0" w:color="auto"/>
                <w:right w:val="none" w:sz="0" w:space="0" w:color="auto"/>
              </w:divBdr>
            </w:div>
            <w:div w:id="350036208">
              <w:marLeft w:val="480"/>
              <w:marRight w:val="0"/>
              <w:marTop w:val="0"/>
              <w:marBottom w:val="0"/>
              <w:divBdr>
                <w:top w:val="none" w:sz="0" w:space="0" w:color="auto"/>
                <w:left w:val="none" w:sz="0" w:space="0" w:color="auto"/>
                <w:bottom w:val="none" w:sz="0" w:space="0" w:color="auto"/>
                <w:right w:val="none" w:sz="0" w:space="0" w:color="auto"/>
              </w:divBdr>
            </w:div>
            <w:div w:id="206727623">
              <w:marLeft w:val="0"/>
              <w:marRight w:val="0"/>
              <w:marTop w:val="0"/>
              <w:marBottom w:val="0"/>
              <w:divBdr>
                <w:top w:val="none" w:sz="0" w:space="0" w:color="auto"/>
                <w:left w:val="none" w:sz="0" w:space="0" w:color="auto"/>
                <w:bottom w:val="none" w:sz="0" w:space="0" w:color="auto"/>
                <w:right w:val="none" w:sz="0" w:space="0" w:color="auto"/>
              </w:divBdr>
              <w:divsChild>
                <w:div w:id="806122445">
                  <w:marLeft w:val="0"/>
                  <w:marRight w:val="0"/>
                  <w:marTop w:val="120"/>
                  <w:marBottom w:val="0"/>
                  <w:divBdr>
                    <w:top w:val="none" w:sz="0" w:space="0" w:color="auto"/>
                    <w:left w:val="none" w:sz="0" w:space="0" w:color="auto"/>
                    <w:bottom w:val="none" w:sz="0" w:space="0" w:color="auto"/>
                    <w:right w:val="none" w:sz="0" w:space="0" w:color="auto"/>
                  </w:divBdr>
                </w:div>
                <w:div w:id="441072267">
                  <w:marLeft w:val="0"/>
                  <w:marRight w:val="0"/>
                  <w:marTop w:val="0"/>
                  <w:marBottom w:val="0"/>
                  <w:divBdr>
                    <w:top w:val="none" w:sz="0" w:space="0" w:color="auto"/>
                    <w:left w:val="none" w:sz="0" w:space="0" w:color="auto"/>
                    <w:bottom w:val="none" w:sz="0" w:space="0" w:color="auto"/>
                    <w:right w:val="none" w:sz="0" w:space="0" w:color="auto"/>
                  </w:divBdr>
                </w:div>
              </w:divsChild>
            </w:div>
            <w:div w:id="221796488">
              <w:marLeft w:val="0"/>
              <w:marRight w:val="0"/>
              <w:marTop w:val="0"/>
              <w:marBottom w:val="0"/>
              <w:divBdr>
                <w:top w:val="none" w:sz="0" w:space="0" w:color="auto"/>
                <w:left w:val="none" w:sz="0" w:space="0" w:color="auto"/>
                <w:bottom w:val="none" w:sz="0" w:space="0" w:color="auto"/>
                <w:right w:val="none" w:sz="0" w:space="0" w:color="auto"/>
              </w:divBdr>
              <w:divsChild>
                <w:div w:id="372732953">
                  <w:marLeft w:val="0"/>
                  <w:marRight w:val="0"/>
                  <w:marTop w:val="120"/>
                  <w:marBottom w:val="0"/>
                  <w:divBdr>
                    <w:top w:val="none" w:sz="0" w:space="0" w:color="auto"/>
                    <w:left w:val="none" w:sz="0" w:space="0" w:color="auto"/>
                    <w:bottom w:val="none" w:sz="0" w:space="0" w:color="auto"/>
                    <w:right w:val="none" w:sz="0" w:space="0" w:color="auto"/>
                  </w:divBdr>
                </w:div>
                <w:div w:id="109475048">
                  <w:marLeft w:val="0"/>
                  <w:marRight w:val="0"/>
                  <w:marTop w:val="0"/>
                  <w:marBottom w:val="0"/>
                  <w:divBdr>
                    <w:top w:val="none" w:sz="0" w:space="0" w:color="auto"/>
                    <w:left w:val="none" w:sz="0" w:space="0" w:color="auto"/>
                    <w:bottom w:val="none" w:sz="0" w:space="0" w:color="auto"/>
                    <w:right w:val="none" w:sz="0" w:space="0" w:color="auto"/>
                  </w:divBdr>
                </w:div>
              </w:divsChild>
            </w:div>
            <w:div w:id="1478262361">
              <w:marLeft w:val="0"/>
              <w:marRight w:val="0"/>
              <w:marTop w:val="0"/>
              <w:marBottom w:val="0"/>
              <w:divBdr>
                <w:top w:val="none" w:sz="0" w:space="0" w:color="auto"/>
                <w:left w:val="none" w:sz="0" w:space="0" w:color="auto"/>
                <w:bottom w:val="none" w:sz="0" w:space="0" w:color="auto"/>
                <w:right w:val="none" w:sz="0" w:space="0" w:color="auto"/>
              </w:divBdr>
              <w:divsChild>
                <w:div w:id="2145811450">
                  <w:marLeft w:val="0"/>
                  <w:marRight w:val="0"/>
                  <w:marTop w:val="120"/>
                  <w:marBottom w:val="0"/>
                  <w:divBdr>
                    <w:top w:val="none" w:sz="0" w:space="0" w:color="auto"/>
                    <w:left w:val="none" w:sz="0" w:space="0" w:color="auto"/>
                    <w:bottom w:val="none" w:sz="0" w:space="0" w:color="auto"/>
                    <w:right w:val="none" w:sz="0" w:space="0" w:color="auto"/>
                  </w:divBdr>
                </w:div>
                <w:div w:id="1172987115">
                  <w:marLeft w:val="0"/>
                  <w:marRight w:val="0"/>
                  <w:marTop w:val="0"/>
                  <w:marBottom w:val="0"/>
                  <w:divBdr>
                    <w:top w:val="none" w:sz="0" w:space="0" w:color="auto"/>
                    <w:left w:val="none" w:sz="0" w:space="0" w:color="auto"/>
                    <w:bottom w:val="none" w:sz="0" w:space="0" w:color="auto"/>
                    <w:right w:val="none" w:sz="0" w:space="0" w:color="auto"/>
                  </w:divBdr>
                </w:div>
              </w:divsChild>
            </w:div>
            <w:div w:id="1426268657">
              <w:marLeft w:val="480"/>
              <w:marRight w:val="0"/>
              <w:marTop w:val="0"/>
              <w:marBottom w:val="0"/>
              <w:divBdr>
                <w:top w:val="none" w:sz="0" w:space="0" w:color="auto"/>
                <w:left w:val="none" w:sz="0" w:space="0" w:color="auto"/>
                <w:bottom w:val="none" w:sz="0" w:space="0" w:color="auto"/>
                <w:right w:val="none" w:sz="0" w:space="0" w:color="auto"/>
              </w:divBdr>
            </w:div>
            <w:div w:id="434908174">
              <w:marLeft w:val="480"/>
              <w:marRight w:val="0"/>
              <w:marTop w:val="0"/>
              <w:marBottom w:val="0"/>
              <w:divBdr>
                <w:top w:val="none" w:sz="0" w:space="0" w:color="auto"/>
                <w:left w:val="none" w:sz="0" w:space="0" w:color="auto"/>
                <w:bottom w:val="none" w:sz="0" w:space="0" w:color="auto"/>
                <w:right w:val="none" w:sz="0" w:space="0" w:color="auto"/>
              </w:divBdr>
            </w:div>
            <w:div w:id="665280553">
              <w:marLeft w:val="480"/>
              <w:marRight w:val="0"/>
              <w:marTop w:val="0"/>
              <w:marBottom w:val="0"/>
              <w:divBdr>
                <w:top w:val="none" w:sz="0" w:space="0" w:color="auto"/>
                <w:left w:val="none" w:sz="0" w:space="0" w:color="auto"/>
                <w:bottom w:val="none" w:sz="0" w:space="0" w:color="auto"/>
                <w:right w:val="none" w:sz="0" w:space="0" w:color="auto"/>
              </w:divBdr>
            </w:div>
            <w:div w:id="841622540">
              <w:marLeft w:val="480"/>
              <w:marRight w:val="0"/>
              <w:marTop w:val="0"/>
              <w:marBottom w:val="0"/>
              <w:divBdr>
                <w:top w:val="none" w:sz="0" w:space="0" w:color="auto"/>
                <w:left w:val="none" w:sz="0" w:space="0" w:color="auto"/>
                <w:bottom w:val="none" w:sz="0" w:space="0" w:color="auto"/>
                <w:right w:val="none" w:sz="0" w:space="0" w:color="auto"/>
              </w:divBdr>
            </w:div>
            <w:div w:id="1624920210">
              <w:marLeft w:val="480"/>
              <w:marRight w:val="0"/>
              <w:marTop w:val="0"/>
              <w:marBottom w:val="0"/>
              <w:divBdr>
                <w:top w:val="none" w:sz="0" w:space="0" w:color="auto"/>
                <w:left w:val="none" w:sz="0" w:space="0" w:color="auto"/>
                <w:bottom w:val="none" w:sz="0" w:space="0" w:color="auto"/>
                <w:right w:val="none" w:sz="0" w:space="0" w:color="auto"/>
              </w:divBdr>
            </w:div>
            <w:div w:id="283777104">
              <w:marLeft w:val="480"/>
              <w:marRight w:val="0"/>
              <w:marTop w:val="0"/>
              <w:marBottom w:val="0"/>
              <w:divBdr>
                <w:top w:val="none" w:sz="0" w:space="0" w:color="auto"/>
                <w:left w:val="none" w:sz="0" w:space="0" w:color="auto"/>
                <w:bottom w:val="none" w:sz="0" w:space="0" w:color="auto"/>
                <w:right w:val="none" w:sz="0" w:space="0" w:color="auto"/>
              </w:divBdr>
            </w:div>
            <w:div w:id="709767111">
              <w:marLeft w:val="0"/>
              <w:marRight w:val="0"/>
              <w:marTop w:val="0"/>
              <w:marBottom w:val="0"/>
              <w:divBdr>
                <w:top w:val="none" w:sz="0" w:space="0" w:color="auto"/>
                <w:left w:val="none" w:sz="0" w:space="0" w:color="auto"/>
                <w:bottom w:val="none" w:sz="0" w:space="0" w:color="auto"/>
                <w:right w:val="none" w:sz="0" w:space="0" w:color="auto"/>
              </w:divBdr>
              <w:divsChild>
                <w:div w:id="1255552061">
                  <w:marLeft w:val="0"/>
                  <w:marRight w:val="0"/>
                  <w:marTop w:val="120"/>
                  <w:marBottom w:val="0"/>
                  <w:divBdr>
                    <w:top w:val="none" w:sz="0" w:space="0" w:color="auto"/>
                    <w:left w:val="none" w:sz="0" w:space="0" w:color="auto"/>
                    <w:bottom w:val="none" w:sz="0" w:space="0" w:color="auto"/>
                    <w:right w:val="none" w:sz="0" w:space="0" w:color="auto"/>
                  </w:divBdr>
                </w:div>
                <w:div w:id="348027276">
                  <w:marLeft w:val="0"/>
                  <w:marRight w:val="0"/>
                  <w:marTop w:val="0"/>
                  <w:marBottom w:val="0"/>
                  <w:divBdr>
                    <w:top w:val="none" w:sz="0" w:space="0" w:color="auto"/>
                    <w:left w:val="none" w:sz="0" w:space="0" w:color="auto"/>
                    <w:bottom w:val="none" w:sz="0" w:space="0" w:color="auto"/>
                    <w:right w:val="none" w:sz="0" w:space="0" w:color="auto"/>
                  </w:divBdr>
                </w:div>
              </w:divsChild>
            </w:div>
            <w:div w:id="1208564248">
              <w:marLeft w:val="0"/>
              <w:marRight w:val="0"/>
              <w:marTop w:val="0"/>
              <w:marBottom w:val="0"/>
              <w:divBdr>
                <w:top w:val="none" w:sz="0" w:space="0" w:color="auto"/>
                <w:left w:val="none" w:sz="0" w:space="0" w:color="auto"/>
                <w:bottom w:val="none" w:sz="0" w:space="0" w:color="auto"/>
                <w:right w:val="none" w:sz="0" w:space="0" w:color="auto"/>
              </w:divBdr>
              <w:divsChild>
                <w:div w:id="1906255484">
                  <w:marLeft w:val="0"/>
                  <w:marRight w:val="0"/>
                  <w:marTop w:val="120"/>
                  <w:marBottom w:val="0"/>
                  <w:divBdr>
                    <w:top w:val="none" w:sz="0" w:space="0" w:color="auto"/>
                    <w:left w:val="none" w:sz="0" w:space="0" w:color="auto"/>
                    <w:bottom w:val="none" w:sz="0" w:space="0" w:color="auto"/>
                    <w:right w:val="none" w:sz="0" w:space="0" w:color="auto"/>
                  </w:divBdr>
                </w:div>
                <w:div w:id="28772381">
                  <w:marLeft w:val="0"/>
                  <w:marRight w:val="0"/>
                  <w:marTop w:val="0"/>
                  <w:marBottom w:val="0"/>
                  <w:divBdr>
                    <w:top w:val="none" w:sz="0" w:space="0" w:color="auto"/>
                    <w:left w:val="none" w:sz="0" w:space="0" w:color="auto"/>
                    <w:bottom w:val="none" w:sz="0" w:space="0" w:color="auto"/>
                    <w:right w:val="none" w:sz="0" w:space="0" w:color="auto"/>
                  </w:divBdr>
                </w:div>
              </w:divsChild>
            </w:div>
            <w:div w:id="1344555282">
              <w:marLeft w:val="0"/>
              <w:marRight w:val="0"/>
              <w:marTop w:val="0"/>
              <w:marBottom w:val="0"/>
              <w:divBdr>
                <w:top w:val="none" w:sz="0" w:space="0" w:color="auto"/>
                <w:left w:val="none" w:sz="0" w:space="0" w:color="auto"/>
                <w:bottom w:val="none" w:sz="0" w:space="0" w:color="auto"/>
                <w:right w:val="none" w:sz="0" w:space="0" w:color="auto"/>
              </w:divBdr>
              <w:divsChild>
                <w:div w:id="829256364">
                  <w:marLeft w:val="0"/>
                  <w:marRight w:val="0"/>
                  <w:marTop w:val="120"/>
                  <w:marBottom w:val="0"/>
                  <w:divBdr>
                    <w:top w:val="none" w:sz="0" w:space="0" w:color="auto"/>
                    <w:left w:val="none" w:sz="0" w:space="0" w:color="auto"/>
                    <w:bottom w:val="none" w:sz="0" w:space="0" w:color="auto"/>
                    <w:right w:val="none" w:sz="0" w:space="0" w:color="auto"/>
                  </w:divBdr>
                </w:div>
                <w:div w:id="1322538219">
                  <w:marLeft w:val="0"/>
                  <w:marRight w:val="0"/>
                  <w:marTop w:val="0"/>
                  <w:marBottom w:val="0"/>
                  <w:divBdr>
                    <w:top w:val="none" w:sz="0" w:space="0" w:color="auto"/>
                    <w:left w:val="none" w:sz="0" w:space="0" w:color="auto"/>
                    <w:bottom w:val="none" w:sz="0" w:space="0" w:color="auto"/>
                    <w:right w:val="none" w:sz="0" w:space="0" w:color="auto"/>
                  </w:divBdr>
                </w:div>
              </w:divsChild>
            </w:div>
            <w:div w:id="413016633">
              <w:marLeft w:val="0"/>
              <w:marRight w:val="0"/>
              <w:marTop w:val="0"/>
              <w:marBottom w:val="0"/>
              <w:divBdr>
                <w:top w:val="none" w:sz="0" w:space="0" w:color="auto"/>
                <w:left w:val="none" w:sz="0" w:space="0" w:color="auto"/>
                <w:bottom w:val="none" w:sz="0" w:space="0" w:color="auto"/>
                <w:right w:val="none" w:sz="0" w:space="0" w:color="auto"/>
              </w:divBdr>
              <w:divsChild>
                <w:div w:id="1113088556">
                  <w:marLeft w:val="0"/>
                  <w:marRight w:val="0"/>
                  <w:marTop w:val="120"/>
                  <w:marBottom w:val="0"/>
                  <w:divBdr>
                    <w:top w:val="none" w:sz="0" w:space="0" w:color="auto"/>
                    <w:left w:val="none" w:sz="0" w:space="0" w:color="auto"/>
                    <w:bottom w:val="none" w:sz="0" w:space="0" w:color="auto"/>
                    <w:right w:val="none" w:sz="0" w:space="0" w:color="auto"/>
                  </w:divBdr>
                </w:div>
                <w:div w:id="1672565126">
                  <w:marLeft w:val="0"/>
                  <w:marRight w:val="0"/>
                  <w:marTop w:val="0"/>
                  <w:marBottom w:val="0"/>
                  <w:divBdr>
                    <w:top w:val="none" w:sz="0" w:space="0" w:color="auto"/>
                    <w:left w:val="none" w:sz="0" w:space="0" w:color="auto"/>
                    <w:bottom w:val="none" w:sz="0" w:space="0" w:color="auto"/>
                    <w:right w:val="none" w:sz="0" w:space="0" w:color="auto"/>
                  </w:divBdr>
                </w:div>
              </w:divsChild>
            </w:div>
            <w:div w:id="2105683854">
              <w:marLeft w:val="480"/>
              <w:marRight w:val="0"/>
              <w:marTop w:val="0"/>
              <w:marBottom w:val="0"/>
              <w:divBdr>
                <w:top w:val="none" w:sz="0" w:space="0" w:color="auto"/>
                <w:left w:val="none" w:sz="0" w:space="0" w:color="auto"/>
                <w:bottom w:val="none" w:sz="0" w:space="0" w:color="auto"/>
                <w:right w:val="none" w:sz="0" w:space="0" w:color="auto"/>
              </w:divBdr>
            </w:div>
            <w:div w:id="735593266">
              <w:marLeft w:val="720"/>
              <w:marRight w:val="0"/>
              <w:marTop w:val="0"/>
              <w:marBottom w:val="0"/>
              <w:divBdr>
                <w:top w:val="none" w:sz="0" w:space="0" w:color="auto"/>
                <w:left w:val="none" w:sz="0" w:space="0" w:color="auto"/>
                <w:bottom w:val="none" w:sz="0" w:space="0" w:color="auto"/>
                <w:right w:val="none" w:sz="0" w:space="0" w:color="auto"/>
              </w:divBdr>
            </w:div>
            <w:div w:id="60834764">
              <w:marLeft w:val="720"/>
              <w:marRight w:val="0"/>
              <w:marTop w:val="0"/>
              <w:marBottom w:val="0"/>
              <w:divBdr>
                <w:top w:val="none" w:sz="0" w:space="0" w:color="auto"/>
                <w:left w:val="none" w:sz="0" w:space="0" w:color="auto"/>
                <w:bottom w:val="none" w:sz="0" w:space="0" w:color="auto"/>
                <w:right w:val="none" w:sz="0" w:space="0" w:color="auto"/>
              </w:divBdr>
            </w:div>
            <w:div w:id="1946573257">
              <w:marLeft w:val="720"/>
              <w:marRight w:val="0"/>
              <w:marTop w:val="0"/>
              <w:marBottom w:val="0"/>
              <w:divBdr>
                <w:top w:val="none" w:sz="0" w:space="0" w:color="auto"/>
                <w:left w:val="none" w:sz="0" w:space="0" w:color="auto"/>
                <w:bottom w:val="none" w:sz="0" w:space="0" w:color="auto"/>
                <w:right w:val="none" w:sz="0" w:space="0" w:color="auto"/>
              </w:divBdr>
            </w:div>
            <w:div w:id="629287740">
              <w:marLeft w:val="720"/>
              <w:marRight w:val="0"/>
              <w:marTop w:val="0"/>
              <w:marBottom w:val="0"/>
              <w:divBdr>
                <w:top w:val="none" w:sz="0" w:space="0" w:color="auto"/>
                <w:left w:val="none" w:sz="0" w:space="0" w:color="auto"/>
                <w:bottom w:val="none" w:sz="0" w:space="0" w:color="auto"/>
                <w:right w:val="none" w:sz="0" w:space="0" w:color="auto"/>
              </w:divBdr>
            </w:div>
            <w:div w:id="1337921612">
              <w:marLeft w:val="0"/>
              <w:marRight w:val="0"/>
              <w:marTop w:val="0"/>
              <w:marBottom w:val="0"/>
              <w:divBdr>
                <w:top w:val="none" w:sz="0" w:space="0" w:color="auto"/>
                <w:left w:val="none" w:sz="0" w:space="0" w:color="auto"/>
                <w:bottom w:val="none" w:sz="0" w:space="0" w:color="auto"/>
                <w:right w:val="none" w:sz="0" w:space="0" w:color="auto"/>
              </w:divBdr>
              <w:divsChild>
                <w:div w:id="858467596">
                  <w:marLeft w:val="0"/>
                  <w:marRight w:val="0"/>
                  <w:marTop w:val="120"/>
                  <w:marBottom w:val="0"/>
                  <w:divBdr>
                    <w:top w:val="none" w:sz="0" w:space="0" w:color="auto"/>
                    <w:left w:val="none" w:sz="0" w:space="0" w:color="auto"/>
                    <w:bottom w:val="none" w:sz="0" w:space="0" w:color="auto"/>
                    <w:right w:val="none" w:sz="0" w:space="0" w:color="auto"/>
                  </w:divBdr>
                </w:div>
                <w:div w:id="1057167087">
                  <w:marLeft w:val="0"/>
                  <w:marRight w:val="0"/>
                  <w:marTop w:val="0"/>
                  <w:marBottom w:val="0"/>
                  <w:divBdr>
                    <w:top w:val="none" w:sz="0" w:space="0" w:color="auto"/>
                    <w:left w:val="none" w:sz="0" w:space="0" w:color="auto"/>
                    <w:bottom w:val="none" w:sz="0" w:space="0" w:color="auto"/>
                    <w:right w:val="none" w:sz="0" w:space="0" w:color="auto"/>
                  </w:divBdr>
                </w:div>
              </w:divsChild>
            </w:div>
            <w:div w:id="2060476310">
              <w:marLeft w:val="0"/>
              <w:marRight w:val="0"/>
              <w:marTop w:val="0"/>
              <w:marBottom w:val="0"/>
              <w:divBdr>
                <w:top w:val="none" w:sz="0" w:space="0" w:color="auto"/>
                <w:left w:val="none" w:sz="0" w:space="0" w:color="auto"/>
                <w:bottom w:val="none" w:sz="0" w:space="0" w:color="auto"/>
                <w:right w:val="none" w:sz="0" w:space="0" w:color="auto"/>
              </w:divBdr>
              <w:divsChild>
                <w:div w:id="983269037">
                  <w:marLeft w:val="0"/>
                  <w:marRight w:val="0"/>
                  <w:marTop w:val="120"/>
                  <w:marBottom w:val="0"/>
                  <w:divBdr>
                    <w:top w:val="none" w:sz="0" w:space="0" w:color="auto"/>
                    <w:left w:val="none" w:sz="0" w:space="0" w:color="auto"/>
                    <w:bottom w:val="none" w:sz="0" w:space="0" w:color="auto"/>
                    <w:right w:val="none" w:sz="0" w:space="0" w:color="auto"/>
                  </w:divBdr>
                </w:div>
                <w:div w:id="1836992927">
                  <w:marLeft w:val="0"/>
                  <w:marRight w:val="0"/>
                  <w:marTop w:val="0"/>
                  <w:marBottom w:val="0"/>
                  <w:divBdr>
                    <w:top w:val="none" w:sz="0" w:space="0" w:color="auto"/>
                    <w:left w:val="none" w:sz="0" w:space="0" w:color="auto"/>
                    <w:bottom w:val="none" w:sz="0" w:space="0" w:color="auto"/>
                    <w:right w:val="none" w:sz="0" w:space="0" w:color="auto"/>
                  </w:divBdr>
                </w:div>
              </w:divsChild>
            </w:div>
            <w:div w:id="806626026">
              <w:marLeft w:val="0"/>
              <w:marRight w:val="0"/>
              <w:marTop w:val="0"/>
              <w:marBottom w:val="0"/>
              <w:divBdr>
                <w:top w:val="none" w:sz="0" w:space="0" w:color="auto"/>
                <w:left w:val="none" w:sz="0" w:space="0" w:color="auto"/>
                <w:bottom w:val="none" w:sz="0" w:space="0" w:color="auto"/>
                <w:right w:val="none" w:sz="0" w:space="0" w:color="auto"/>
              </w:divBdr>
              <w:divsChild>
                <w:div w:id="531503575">
                  <w:marLeft w:val="0"/>
                  <w:marRight w:val="0"/>
                  <w:marTop w:val="120"/>
                  <w:marBottom w:val="0"/>
                  <w:divBdr>
                    <w:top w:val="none" w:sz="0" w:space="0" w:color="auto"/>
                    <w:left w:val="none" w:sz="0" w:space="0" w:color="auto"/>
                    <w:bottom w:val="none" w:sz="0" w:space="0" w:color="auto"/>
                    <w:right w:val="none" w:sz="0" w:space="0" w:color="auto"/>
                  </w:divBdr>
                </w:div>
                <w:div w:id="1679040382">
                  <w:marLeft w:val="0"/>
                  <w:marRight w:val="0"/>
                  <w:marTop w:val="0"/>
                  <w:marBottom w:val="0"/>
                  <w:divBdr>
                    <w:top w:val="none" w:sz="0" w:space="0" w:color="auto"/>
                    <w:left w:val="none" w:sz="0" w:space="0" w:color="auto"/>
                    <w:bottom w:val="none" w:sz="0" w:space="0" w:color="auto"/>
                    <w:right w:val="none" w:sz="0" w:space="0" w:color="auto"/>
                  </w:divBdr>
                </w:div>
              </w:divsChild>
            </w:div>
            <w:div w:id="750471181">
              <w:marLeft w:val="0"/>
              <w:marRight w:val="0"/>
              <w:marTop w:val="0"/>
              <w:marBottom w:val="0"/>
              <w:divBdr>
                <w:top w:val="none" w:sz="0" w:space="0" w:color="auto"/>
                <w:left w:val="none" w:sz="0" w:space="0" w:color="auto"/>
                <w:bottom w:val="none" w:sz="0" w:space="0" w:color="auto"/>
                <w:right w:val="none" w:sz="0" w:space="0" w:color="auto"/>
              </w:divBdr>
              <w:divsChild>
                <w:div w:id="97336761">
                  <w:marLeft w:val="0"/>
                  <w:marRight w:val="0"/>
                  <w:marTop w:val="120"/>
                  <w:marBottom w:val="0"/>
                  <w:divBdr>
                    <w:top w:val="none" w:sz="0" w:space="0" w:color="auto"/>
                    <w:left w:val="none" w:sz="0" w:space="0" w:color="auto"/>
                    <w:bottom w:val="none" w:sz="0" w:space="0" w:color="auto"/>
                    <w:right w:val="none" w:sz="0" w:space="0" w:color="auto"/>
                  </w:divBdr>
                </w:div>
                <w:div w:id="47189438">
                  <w:marLeft w:val="0"/>
                  <w:marRight w:val="0"/>
                  <w:marTop w:val="0"/>
                  <w:marBottom w:val="0"/>
                  <w:divBdr>
                    <w:top w:val="none" w:sz="0" w:space="0" w:color="auto"/>
                    <w:left w:val="none" w:sz="0" w:space="0" w:color="auto"/>
                    <w:bottom w:val="none" w:sz="0" w:space="0" w:color="auto"/>
                    <w:right w:val="none" w:sz="0" w:space="0" w:color="auto"/>
                  </w:divBdr>
                </w:div>
              </w:divsChild>
            </w:div>
            <w:div w:id="1067142734">
              <w:marLeft w:val="720"/>
              <w:marRight w:val="0"/>
              <w:marTop w:val="0"/>
              <w:marBottom w:val="0"/>
              <w:divBdr>
                <w:top w:val="none" w:sz="0" w:space="0" w:color="auto"/>
                <w:left w:val="none" w:sz="0" w:space="0" w:color="auto"/>
                <w:bottom w:val="none" w:sz="0" w:space="0" w:color="auto"/>
                <w:right w:val="none" w:sz="0" w:space="0" w:color="auto"/>
              </w:divBdr>
            </w:div>
            <w:div w:id="830633548">
              <w:marLeft w:val="720"/>
              <w:marRight w:val="0"/>
              <w:marTop w:val="0"/>
              <w:marBottom w:val="0"/>
              <w:divBdr>
                <w:top w:val="none" w:sz="0" w:space="0" w:color="auto"/>
                <w:left w:val="none" w:sz="0" w:space="0" w:color="auto"/>
                <w:bottom w:val="none" w:sz="0" w:space="0" w:color="auto"/>
                <w:right w:val="none" w:sz="0" w:space="0" w:color="auto"/>
              </w:divBdr>
            </w:div>
            <w:div w:id="1817337674">
              <w:marLeft w:val="720"/>
              <w:marRight w:val="0"/>
              <w:marTop w:val="0"/>
              <w:marBottom w:val="0"/>
              <w:divBdr>
                <w:top w:val="none" w:sz="0" w:space="0" w:color="auto"/>
                <w:left w:val="none" w:sz="0" w:space="0" w:color="auto"/>
                <w:bottom w:val="none" w:sz="0" w:space="0" w:color="auto"/>
                <w:right w:val="none" w:sz="0" w:space="0" w:color="auto"/>
              </w:divBdr>
              <w:divsChild>
                <w:div w:id="1141852236">
                  <w:marLeft w:val="0"/>
                  <w:marRight w:val="0"/>
                  <w:marTop w:val="0"/>
                  <w:marBottom w:val="0"/>
                  <w:divBdr>
                    <w:top w:val="none" w:sz="0" w:space="0" w:color="auto"/>
                    <w:left w:val="none" w:sz="0" w:space="0" w:color="auto"/>
                    <w:bottom w:val="none" w:sz="0" w:space="0" w:color="auto"/>
                    <w:right w:val="none" w:sz="0" w:space="0" w:color="auto"/>
                  </w:divBdr>
                  <w:divsChild>
                    <w:div w:id="1843810474">
                      <w:marLeft w:val="0"/>
                      <w:marRight w:val="0"/>
                      <w:marTop w:val="120"/>
                      <w:marBottom w:val="0"/>
                      <w:divBdr>
                        <w:top w:val="none" w:sz="0" w:space="0" w:color="auto"/>
                        <w:left w:val="none" w:sz="0" w:space="0" w:color="auto"/>
                        <w:bottom w:val="none" w:sz="0" w:space="0" w:color="auto"/>
                        <w:right w:val="none" w:sz="0" w:space="0" w:color="auto"/>
                      </w:divBdr>
                    </w:div>
                    <w:div w:id="459079932">
                      <w:marLeft w:val="0"/>
                      <w:marRight w:val="0"/>
                      <w:marTop w:val="0"/>
                      <w:marBottom w:val="0"/>
                      <w:divBdr>
                        <w:top w:val="none" w:sz="0" w:space="0" w:color="auto"/>
                        <w:left w:val="none" w:sz="0" w:space="0" w:color="auto"/>
                        <w:bottom w:val="none" w:sz="0" w:space="0" w:color="auto"/>
                        <w:right w:val="none" w:sz="0" w:space="0" w:color="auto"/>
                      </w:divBdr>
                    </w:div>
                  </w:divsChild>
                </w:div>
                <w:div w:id="32774919">
                  <w:marLeft w:val="0"/>
                  <w:marRight w:val="0"/>
                  <w:marTop w:val="0"/>
                  <w:marBottom w:val="0"/>
                  <w:divBdr>
                    <w:top w:val="none" w:sz="0" w:space="0" w:color="auto"/>
                    <w:left w:val="none" w:sz="0" w:space="0" w:color="auto"/>
                    <w:bottom w:val="none" w:sz="0" w:space="0" w:color="auto"/>
                    <w:right w:val="none" w:sz="0" w:space="0" w:color="auto"/>
                  </w:divBdr>
                  <w:divsChild>
                    <w:div w:id="761028651">
                      <w:marLeft w:val="0"/>
                      <w:marRight w:val="0"/>
                      <w:marTop w:val="120"/>
                      <w:marBottom w:val="0"/>
                      <w:divBdr>
                        <w:top w:val="none" w:sz="0" w:space="0" w:color="auto"/>
                        <w:left w:val="none" w:sz="0" w:space="0" w:color="auto"/>
                        <w:bottom w:val="none" w:sz="0" w:space="0" w:color="auto"/>
                        <w:right w:val="none" w:sz="0" w:space="0" w:color="auto"/>
                      </w:divBdr>
                    </w:div>
                    <w:div w:id="20451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91164">
              <w:marLeft w:val="720"/>
              <w:marRight w:val="0"/>
              <w:marTop w:val="0"/>
              <w:marBottom w:val="0"/>
              <w:divBdr>
                <w:top w:val="none" w:sz="0" w:space="0" w:color="auto"/>
                <w:left w:val="none" w:sz="0" w:space="0" w:color="auto"/>
                <w:bottom w:val="none" w:sz="0" w:space="0" w:color="auto"/>
                <w:right w:val="none" w:sz="0" w:space="0" w:color="auto"/>
              </w:divBdr>
            </w:div>
            <w:div w:id="205720903">
              <w:marLeft w:val="720"/>
              <w:marRight w:val="0"/>
              <w:marTop w:val="0"/>
              <w:marBottom w:val="0"/>
              <w:divBdr>
                <w:top w:val="none" w:sz="0" w:space="0" w:color="auto"/>
                <w:left w:val="none" w:sz="0" w:space="0" w:color="auto"/>
                <w:bottom w:val="none" w:sz="0" w:space="0" w:color="auto"/>
                <w:right w:val="none" w:sz="0" w:space="0" w:color="auto"/>
              </w:divBdr>
            </w:div>
            <w:div w:id="1555968039">
              <w:marLeft w:val="720"/>
              <w:marRight w:val="0"/>
              <w:marTop w:val="0"/>
              <w:marBottom w:val="0"/>
              <w:divBdr>
                <w:top w:val="none" w:sz="0" w:space="0" w:color="auto"/>
                <w:left w:val="none" w:sz="0" w:space="0" w:color="auto"/>
                <w:bottom w:val="none" w:sz="0" w:space="0" w:color="auto"/>
                <w:right w:val="none" w:sz="0" w:space="0" w:color="auto"/>
              </w:divBdr>
            </w:div>
            <w:div w:id="1032195670">
              <w:marLeft w:val="0"/>
              <w:marRight w:val="0"/>
              <w:marTop w:val="0"/>
              <w:marBottom w:val="0"/>
              <w:divBdr>
                <w:top w:val="none" w:sz="0" w:space="0" w:color="auto"/>
                <w:left w:val="none" w:sz="0" w:space="0" w:color="auto"/>
                <w:bottom w:val="none" w:sz="0" w:space="0" w:color="auto"/>
                <w:right w:val="none" w:sz="0" w:space="0" w:color="auto"/>
              </w:divBdr>
              <w:divsChild>
                <w:div w:id="1764492519">
                  <w:marLeft w:val="0"/>
                  <w:marRight w:val="0"/>
                  <w:marTop w:val="120"/>
                  <w:marBottom w:val="0"/>
                  <w:divBdr>
                    <w:top w:val="none" w:sz="0" w:space="0" w:color="auto"/>
                    <w:left w:val="none" w:sz="0" w:space="0" w:color="auto"/>
                    <w:bottom w:val="none" w:sz="0" w:space="0" w:color="auto"/>
                    <w:right w:val="none" w:sz="0" w:space="0" w:color="auto"/>
                  </w:divBdr>
                </w:div>
                <w:div w:id="546837997">
                  <w:marLeft w:val="0"/>
                  <w:marRight w:val="0"/>
                  <w:marTop w:val="0"/>
                  <w:marBottom w:val="0"/>
                  <w:divBdr>
                    <w:top w:val="none" w:sz="0" w:space="0" w:color="auto"/>
                    <w:left w:val="none" w:sz="0" w:space="0" w:color="auto"/>
                    <w:bottom w:val="none" w:sz="0" w:space="0" w:color="auto"/>
                    <w:right w:val="none" w:sz="0" w:space="0" w:color="auto"/>
                  </w:divBdr>
                </w:div>
              </w:divsChild>
            </w:div>
            <w:div w:id="370962059">
              <w:marLeft w:val="0"/>
              <w:marRight w:val="0"/>
              <w:marTop w:val="0"/>
              <w:marBottom w:val="0"/>
              <w:divBdr>
                <w:top w:val="none" w:sz="0" w:space="0" w:color="auto"/>
                <w:left w:val="none" w:sz="0" w:space="0" w:color="auto"/>
                <w:bottom w:val="none" w:sz="0" w:space="0" w:color="auto"/>
                <w:right w:val="none" w:sz="0" w:space="0" w:color="auto"/>
              </w:divBdr>
              <w:divsChild>
                <w:div w:id="385489598">
                  <w:marLeft w:val="0"/>
                  <w:marRight w:val="0"/>
                  <w:marTop w:val="120"/>
                  <w:marBottom w:val="0"/>
                  <w:divBdr>
                    <w:top w:val="none" w:sz="0" w:space="0" w:color="auto"/>
                    <w:left w:val="none" w:sz="0" w:space="0" w:color="auto"/>
                    <w:bottom w:val="none" w:sz="0" w:space="0" w:color="auto"/>
                    <w:right w:val="none" w:sz="0" w:space="0" w:color="auto"/>
                  </w:divBdr>
                </w:div>
                <w:div w:id="175923024">
                  <w:marLeft w:val="0"/>
                  <w:marRight w:val="0"/>
                  <w:marTop w:val="0"/>
                  <w:marBottom w:val="0"/>
                  <w:divBdr>
                    <w:top w:val="none" w:sz="0" w:space="0" w:color="auto"/>
                    <w:left w:val="none" w:sz="0" w:space="0" w:color="auto"/>
                    <w:bottom w:val="none" w:sz="0" w:space="0" w:color="auto"/>
                    <w:right w:val="none" w:sz="0" w:space="0" w:color="auto"/>
                  </w:divBdr>
                </w:div>
              </w:divsChild>
            </w:div>
            <w:div w:id="1879780637">
              <w:marLeft w:val="720"/>
              <w:marRight w:val="0"/>
              <w:marTop w:val="0"/>
              <w:marBottom w:val="0"/>
              <w:divBdr>
                <w:top w:val="none" w:sz="0" w:space="0" w:color="auto"/>
                <w:left w:val="none" w:sz="0" w:space="0" w:color="auto"/>
                <w:bottom w:val="none" w:sz="0" w:space="0" w:color="auto"/>
                <w:right w:val="none" w:sz="0" w:space="0" w:color="auto"/>
              </w:divBdr>
            </w:div>
            <w:div w:id="1388648663">
              <w:marLeft w:val="720"/>
              <w:marRight w:val="0"/>
              <w:marTop w:val="0"/>
              <w:marBottom w:val="0"/>
              <w:divBdr>
                <w:top w:val="none" w:sz="0" w:space="0" w:color="auto"/>
                <w:left w:val="none" w:sz="0" w:space="0" w:color="auto"/>
                <w:bottom w:val="none" w:sz="0" w:space="0" w:color="auto"/>
                <w:right w:val="none" w:sz="0" w:space="0" w:color="auto"/>
              </w:divBdr>
            </w:div>
            <w:div w:id="1872961354">
              <w:marLeft w:val="720"/>
              <w:marRight w:val="0"/>
              <w:marTop w:val="0"/>
              <w:marBottom w:val="0"/>
              <w:divBdr>
                <w:top w:val="none" w:sz="0" w:space="0" w:color="auto"/>
                <w:left w:val="none" w:sz="0" w:space="0" w:color="auto"/>
                <w:bottom w:val="none" w:sz="0" w:space="0" w:color="auto"/>
                <w:right w:val="none" w:sz="0" w:space="0" w:color="auto"/>
              </w:divBdr>
            </w:div>
            <w:div w:id="1922792735">
              <w:marLeft w:val="720"/>
              <w:marRight w:val="0"/>
              <w:marTop w:val="0"/>
              <w:marBottom w:val="0"/>
              <w:divBdr>
                <w:top w:val="none" w:sz="0" w:space="0" w:color="auto"/>
                <w:left w:val="none" w:sz="0" w:space="0" w:color="auto"/>
                <w:bottom w:val="none" w:sz="0" w:space="0" w:color="auto"/>
                <w:right w:val="none" w:sz="0" w:space="0" w:color="auto"/>
              </w:divBdr>
            </w:div>
            <w:div w:id="710691850">
              <w:marLeft w:val="720"/>
              <w:marRight w:val="0"/>
              <w:marTop w:val="0"/>
              <w:marBottom w:val="0"/>
              <w:divBdr>
                <w:top w:val="none" w:sz="0" w:space="0" w:color="auto"/>
                <w:left w:val="none" w:sz="0" w:space="0" w:color="auto"/>
                <w:bottom w:val="none" w:sz="0" w:space="0" w:color="auto"/>
                <w:right w:val="none" w:sz="0" w:space="0" w:color="auto"/>
              </w:divBdr>
            </w:div>
            <w:div w:id="1146698865">
              <w:marLeft w:val="720"/>
              <w:marRight w:val="0"/>
              <w:marTop w:val="0"/>
              <w:marBottom w:val="0"/>
              <w:divBdr>
                <w:top w:val="none" w:sz="0" w:space="0" w:color="auto"/>
                <w:left w:val="none" w:sz="0" w:space="0" w:color="auto"/>
                <w:bottom w:val="none" w:sz="0" w:space="0" w:color="auto"/>
                <w:right w:val="none" w:sz="0" w:space="0" w:color="auto"/>
              </w:divBdr>
            </w:div>
            <w:div w:id="1553151393">
              <w:marLeft w:val="720"/>
              <w:marRight w:val="0"/>
              <w:marTop w:val="0"/>
              <w:marBottom w:val="0"/>
              <w:divBdr>
                <w:top w:val="none" w:sz="0" w:space="0" w:color="auto"/>
                <w:left w:val="none" w:sz="0" w:space="0" w:color="auto"/>
                <w:bottom w:val="none" w:sz="0" w:space="0" w:color="auto"/>
                <w:right w:val="none" w:sz="0" w:space="0" w:color="auto"/>
              </w:divBdr>
            </w:div>
            <w:div w:id="1929189039">
              <w:marLeft w:val="720"/>
              <w:marRight w:val="0"/>
              <w:marTop w:val="0"/>
              <w:marBottom w:val="0"/>
              <w:divBdr>
                <w:top w:val="none" w:sz="0" w:space="0" w:color="auto"/>
                <w:left w:val="none" w:sz="0" w:space="0" w:color="auto"/>
                <w:bottom w:val="none" w:sz="0" w:space="0" w:color="auto"/>
                <w:right w:val="none" w:sz="0" w:space="0" w:color="auto"/>
              </w:divBdr>
            </w:div>
            <w:div w:id="1070418981">
              <w:marLeft w:val="720"/>
              <w:marRight w:val="0"/>
              <w:marTop w:val="0"/>
              <w:marBottom w:val="0"/>
              <w:divBdr>
                <w:top w:val="none" w:sz="0" w:space="0" w:color="auto"/>
                <w:left w:val="none" w:sz="0" w:space="0" w:color="auto"/>
                <w:bottom w:val="none" w:sz="0" w:space="0" w:color="auto"/>
                <w:right w:val="none" w:sz="0" w:space="0" w:color="auto"/>
              </w:divBdr>
            </w:div>
            <w:div w:id="1412507905">
              <w:marLeft w:val="720"/>
              <w:marRight w:val="0"/>
              <w:marTop w:val="0"/>
              <w:marBottom w:val="0"/>
              <w:divBdr>
                <w:top w:val="none" w:sz="0" w:space="0" w:color="auto"/>
                <w:left w:val="none" w:sz="0" w:space="0" w:color="auto"/>
                <w:bottom w:val="none" w:sz="0" w:space="0" w:color="auto"/>
                <w:right w:val="none" w:sz="0" w:space="0" w:color="auto"/>
              </w:divBdr>
            </w:div>
            <w:div w:id="561908065">
              <w:marLeft w:val="720"/>
              <w:marRight w:val="0"/>
              <w:marTop w:val="0"/>
              <w:marBottom w:val="0"/>
              <w:divBdr>
                <w:top w:val="none" w:sz="0" w:space="0" w:color="auto"/>
                <w:left w:val="none" w:sz="0" w:space="0" w:color="auto"/>
                <w:bottom w:val="none" w:sz="0" w:space="0" w:color="auto"/>
                <w:right w:val="none" w:sz="0" w:space="0" w:color="auto"/>
              </w:divBdr>
            </w:div>
            <w:div w:id="1280991385">
              <w:marLeft w:val="0"/>
              <w:marRight w:val="0"/>
              <w:marTop w:val="0"/>
              <w:marBottom w:val="0"/>
              <w:divBdr>
                <w:top w:val="none" w:sz="0" w:space="0" w:color="auto"/>
                <w:left w:val="none" w:sz="0" w:space="0" w:color="auto"/>
                <w:bottom w:val="none" w:sz="0" w:space="0" w:color="auto"/>
                <w:right w:val="none" w:sz="0" w:space="0" w:color="auto"/>
              </w:divBdr>
              <w:divsChild>
                <w:div w:id="1391343861">
                  <w:marLeft w:val="0"/>
                  <w:marRight w:val="0"/>
                  <w:marTop w:val="120"/>
                  <w:marBottom w:val="0"/>
                  <w:divBdr>
                    <w:top w:val="none" w:sz="0" w:space="0" w:color="auto"/>
                    <w:left w:val="none" w:sz="0" w:space="0" w:color="auto"/>
                    <w:bottom w:val="none" w:sz="0" w:space="0" w:color="auto"/>
                    <w:right w:val="none" w:sz="0" w:space="0" w:color="auto"/>
                  </w:divBdr>
                </w:div>
                <w:div w:id="1570459445">
                  <w:marLeft w:val="0"/>
                  <w:marRight w:val="0"/>
                  <w:marTop w:val="0"/>
                  <w:marBottom w:val="0"/>
                  <w:divBdr>
                    <w:top w:val="none" w:sz="0" w:space="0" w:color="auto"/>
                    <w:left w:val="none" w:sz="0" w:space="0" w:color="auto"/>
                    <w:bottom w:val="none" w:sz="0" w:space="0" w:color="auto"/>
                    <w:right w:val="none" w:sz="0" w:space="0" w:color="auto"/>
                  </w:divBdr>
                  <w:divsChild>
                    <w:div w:id="6060119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44409833">
              <w:marLeft w:val="0"/>
              <w:marRight w:val="0"/>
              <w:marTop w:val="0"/>
              <w:marBottom w:val="0"/>
              <w:divBdr>
                <w:top w:val="none" w:sz="0" w:space="0" w:color="auto"/>
                <w:left w:val="none" w:sz="0" w:space="0" w:color="auto"/>
                <w:bottom w:val="none" w:sz="0" w:space="0" w:color="auto"/>
                <w:right w:val="none" w:sz="0" w:space="0" w:color="auto"/>
              </w:divBdr>
              <w:divsChild>
                <w:div w:id="1849128129">
                  <w:marLeft w:val="0"/>
                  <w:marRight w:val="0"/>
                  <w:marTop w:val="120"/>
                  <w:marBottom w:val="0"/>
                  <w:divBdr>
                    <w:top w:val="none" w:sz="0" w:space="0" w:color="auto"/>
                    <w:left w:val="none" w:sz="0" w:space="0" w:color="auto"/>
                    <w:bottom w:val="none" w:sz="0" w:space="0" w:color="auto"/>
                    <w:right w:val="none" w:sz="0" w:space="0" w:color="auto"/>
                  </w:divBdr>
                </w:div>
                <w:div w:id="1753038329">
                  <w:marLeft w:val="0"/>
                  <w:marRight w:val="0"/>
                  <w:marTop w:val="0"/>
                  <w:marBottom w:val="0"/>
                  <w:divBdr>
                    <w:top w:val="none" w:sz="0" w:space="0" w:color="auto"/>
                    <w:left w:val="none" w:sz="0" w:space="0" w:color="auto"/>
                    <w:bottom w:val="none" w:sz="0" w:space="0" w:color="auto"/>
                    <w:right w:val="none" w:sz="0" w:space="0" w:color="auto"/>
                  </w:divBdr>
                  <w:divsChild>
                    <w:div w:id="11059999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8763266">
              <w:marLeft w:val="0"/>
              <w:marRight w:val="0"/>
              <w:marTop w:val="0"/>
              <w:marBottom w:val="0"/>
              <w:divBdr>
                <w:top w:val="none" w:sz="0" w:space="0" w:color="auto"/>
                <w:left w:val="none" w:sz="0" w:space="0" w:color="auto"/>
                <w:bottom w:val="none" w:sz="0" w:space="0" w:color="auto"/>
                <w:right w:val="none" w:sz="0" w:space="0" w:color="auto"/>
              </w:divBdr>
              <w:divsChild>
                <w:div w:id="1876773625">
                  <w:marLeft w:val="0"/>
                  <w:marRight w:val="0"/>
                  <w:marTop w:val="120"/>
                  <w:marBottom w:val="0"/>
                  <w:divBdr>
                    <w:top w:val="none" w:sz="0" w:space="0" w:color="auto"/>
                    <w:left w:val="none" w:sz="0" w:space="0" w:color="auto"/>
                    <w:bottom w:val="none" w:sz="0" w:space="0" w:color="auto"/>
                    <w:right w:val="none" w:sz="0" w:space="0" w:color="auto"/>
                  </w:divBdr>
                </w:div>
                <w:div w:id="1567304590">
                  <w:marLeft w:val="0"/>
                  <w:marRight w:val="0"/>
                  <w:marTop w:val="0"/>
                  <w:marBottom w:val="0"/>
                  <w:divBdr>
                    <w:top w:val="none" w:sz="0" w:space="0" w:color="auto"/>
                    <w:left w:val="none" w:sz="0" w:space="0" w:color="auto"/>
                    <w:bottom w:val="none" w:sz="0" w:space="0" w:color="auto"/>
                    <w:right w:val="none" w:sz="0" w:space="0" w:color="auto"/>
                  </w:divBdr>
                  <w:divsChild>
                    <w:div w:id="14562932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7264692">
              <w:marLeft w:val="720"/>
              <w:marRight w:val="0"/>
              <w:marTop w:val="0"/>
              <w:marBottom w:val="0"/>
              <w:divBdr>
                <w:top w:val="none" w:sz="0" w:space="0" w:color="auto"/>
                <w:left w:val="none" w:sz="0" w:space="0" w:color="auto"/>
                <w:bottom w:val="none" w:sz="0" w:space="0" w:color="auto"/>
                <w:right w:val="none" w:sz="0" w:space="0" w:color="auto"/>
              </w:divBdr>
            </w:div>
            <w:div w:id="1250234007">
              <w:marLeft w:val="720"/>
              <w:marRight w:val="0"/>
              <w:marTop w:val="0"/>
              <w:marBottom w:val="0"/>
              <w:divBdr>
                <w:top w:val="none" w:sz="0" w:space="0" w:color="auto"/>
                <w:left w:val="none" w:sz="0" w:space="0" w:color="auto"/>
                <w:bottom w:val="none" w:sz="0" w:space="0" w:color="auto"/>
                <w:right w:val="none" w:sz="0" w:space="0" w:color="auto"/>
              </w:divBdr>
            </w:div>
            <w:div w:id="1218200722">
              <w:marLeft w:val="720"/>
              <w:marRight w:val="0"/>
              <w:marTop w:val="0"/>
              <w:marBottom w:val="0"/>
              <w:divBdr>
                <w:top w:val="none" w:sz="0" w:space="0" w:color="auto"/>
                <w:left w:val="none" w:sz="0" w:space="0" w:color="auto"/>
                <w:bottom w:val="none" w:sz="0" w:space="0" w:color="auto"/>
                <w:right w:val="none" w:sz="0" w:space="0" w:color="auto"/>
              </w:divBdr>
            </w:div>
            <w:div w:id="970136325">
              <w:marLeft w:val="720"/>
              <w:marRight w:val="0"/>
              <w:marTop w:val="0"/>
              <w:marBottom w:val="0"/>
              <w:divBdr>
                <w:top w:val="none" w:sz="0" w:space="0" w:color="auto"/>
                <w:left w:val="none" w:sz="0" w:space="0" w:color="auto"/>
                <w:bottom w:val="none" w:sz="0" w:space="0" w:color="auto"/>
                <w:right w:val="none" w:sz="0" w:space="0" w:color="auto"/>
              </w:divBdr>
            </w:div>
            <w:div w:id="341205141">
              <w:marLeft w:val="720"/>
              <w:marRight w:val="0"/>
              <w:marTop w:val="0"/>
              <w:marBottom w:val="0"/>
              <w:divBdr>
                <w:top w:val="none" w:sz="0" w:space="0" w:color="auto"/>
                <w:left w:val="none" w:sz="0" w:space="0" w:color="auto"/>
                <w:bottom w:val="none" w:sz="0" w:space="0" w:color="auto"/>
                <w:right w:val="none" w:sz="0" w:space="0" w:color="auto"/>
              </w:divBdr>
            </w:div>
            <w:div w:id="1770005922">
              <w:marLeft w:val="720"/>
              <w:marRight w:val="0"/>
              <w:marTop w:val="0"/>
              <w:marBottom w:val="0"/>
              <w:divBdr>
                <w:top w:val="none" w:sz="0" w:space="0" w:color="auto"/>
                <w:left w:val="none" w:sz="0" w:space="0" w:color="auto"/>
                <w:bottom w:val="none" w:sz="0" w:space="0" w:color="auto"/>
                <w:right w:val="none" w:sz="0" w:space="0" w:color="auto"/>
              </w:divBdr>
            </w:div>
            <w:div w:id="1312514785">
              <w:marLeft w:val="720"/>
              <w:marRight w:val="0"/>
              <w:marTop w:val="0"/>
              <w:marBottom w:val="0"/>
              <w:divBdr>
                <w:top w:val="none" w:sz="0" w:space="0" w:color="auto"/>
                <w:left w:val="none" w:sz="0" w:space="0" w:color="auto"/>
                <w:bottom w:val="none" w:sz="0" w:space="0" w:color="auto"/>
                <w:right w:val="none" w:sz="0" w:space="0" w:color="auto"/>
              </w:divBdr>
            </w:div>
            <w:div w:id="1803108926">
              <w:marLeft w:val="720"/>
              <w:marRight w:val="0"/>
              <w:marTop w:val="0"/>
              <w:marBottom w:val="0"/>
              <w:divBdr>
                <w:top w:val="none" w:sz="0" w:space="0" w:color="auto"/>
                <w:left w:val="none" w:sz="0" w:space="0" w:color="auto"/>
                <w:bottom w:val="none" w:sz="0" w:space="0" w:color="auto"/>
                <w:right w:val="none" w:sz="0" w:space="0" w:color="auto"/>
              </w:divBdr>
            </w:div>
            <w:div w:id="1315836449">
              <w:marLeft w:val="720"/>
              <w:marRight w:val="0"/>
              <w:marTop w:val="0"/>
              <w:marBottom w:val="0"/>
              <w:divBdr>
                <w:top w:val="none" w:sz="0" w:space="0" w:color="auto"/>
                <w:left w:val="none" w:sz="0" w:space="0" w:color="auto"/>
                <w:bottom w:val="none" w:sz="0" w:space="0" w:color="auto"/>
                <w:right w:val="none" w:sz="0" w:space="0" w:color="auto"/>
              </w:divBdr>
            </w:div>
            <w:div w:id="281230182">
              <w:marLeft w:val="720"/>
              <w:marRight w:val="0"/>
              <w:marTop w:val="0"/>
              <w:marBottom w:val="0"/>
              <w:divBdr>
                <w:top w:val="none" w:sz="0" w:space="0" w:color="auto"/>
                <w:left w:val="none" w:sz="0" w:space="0" w:color="auto"/>
                <w:bottom w:val="none" w:sz="0" w:space="0" w:color="auto"/>
                <w:right w:val="none" w:sz="0" w:space="0" w:color="auto"/>
              </w:divBdr>
            </w:div>
            <w:div w:id="1059405088">
              <w:marLeft w:val="720"/>
              <w:marRight w:val="0"/>
              <w:marTop w:val="0"/>
              <w:marBottom w:val="0"/>
              <w:divBdr>
                <w:top w:val="none" w:sz="0" w:space="0" w:color="auto"/>
                <w:left w:val="none" w:sz="0" w:space="0" w:color="auto"/>
                <w:bottom w:val="none" w:sz="0" w:space="0" w:color="auto"/>
                <w:right w:val="none" w:sz="0" w:space="0" w:color="auto"/>
              </w:divBdr>
            </w:div>
            <w:div w:id="344019752">
              <w:marLeft w:val="720"/>
              <w:marRight w:val="0"/>
              <w:marTop w:val="0"/>
              <w:marBottom w:val="0"/>
              <w:divBdr>
                <w:top w:val="none" w:sz="0" w:space="0" w:color="auto"/>
                <w:left w:val="none" w:sz="0" w:space="0" w:color="auto"/>
                <w:bottom w:val="none" w:sz="0" w:space="0" w:color="auto"/>
                <w:right w:val="none" w:sz="0" w:space="0" w:color="auto"/>
              </w:divBdr>
            </w:div>
            <w:div w:id="1359161785">
              <w:marLeft w:val="480"/>
              <w:marRight w:val="0"/>
              <w:marTop w:val="0"/>
              <w:marBottom w:val="0"/>
              <w:divBdr>
                <w:top w:val="none" w:sz="0" w:space="0" w:color="auto"/>
                <w:left w:val="none" w:sz="0" w:space="0" w:color="auto"/>
                <w:bottom w:val="none" w:sz="0" w:space="0" w:color="auto"/>
                <w:right w:val="none" w:sz="0" w:space="0" w:color="auto"/>
              </w:divBdr>
            </w:div>
            <w:div w:id="988364737">
              <w:marLeft w:val="480"/>
              <w:marRight w:val="0"/>
              <w:marTop w:val="0"/>
              <w:marBottom w:val="0"/>
              <w:divBdr>
                <w:top w:val="none" w:sz="0" w:space="0" w:color="auto"/>
                <w:left w:val="none" w:sz="0" w:space="0" w:color="auto"/>
                <w:bottom w:val="none" w:sz="0" w:space="0" w:color="auto"/>
                <w:right w:val="none" w:sz="0" w:space="0" w:color="auto"/>
              </w:divBdr>
            </w:div>
            <w:div w:id="1999577638">
              <w:marLeft w:val="0"/>
              <w:marRight w:val="0"/>
              <w:marTop w:val="120"/>
              <w:marBottom w:val="0"/>
              <w:divBdr>
                <w:top w:val="none" w:sz="0" w:space="0" w:color="auto"/>
                <w:left w:val="none" w:sz="0" w:space="0" w:color="auto"/>
                <w:bottom w:val="none" w:sz="0" w:space="0" w:color="auto"/>
                <w:right w:val="none" w:sz="0" w:space="0" w:color="auto"/>
              </w:divBdr>
            </w:div>
            <w:div w:id="214315295">
              <w:marLeft w:val="0"/>
              <w:marRight w:val="0"/>
              <w:marTop w:val="120"/>
              <w:marBottom w:val="0"/>
              <w:divBdr>
                <w:top w:val="none" w:sz="0" w:space="0" w:color="auto"/>
                <w:left w:val="none" w:sz="0" w:space="0" w:color="auto"/>
                <w:bottom w:val="none" w:sz="0" w:space="0" w:color="auto"/>
                <w:right w:val="none" w:sz="0" w:space="0" w:color="auto"/>
              </w:divBdr>
            </w:div>
            <w:div w:id="2015180120">
              <w:marLeft w:val="0"/>
              <w:marRight w:val="0"/>
              <w:marTop w:val="120"/>
              <w:marBottom w:val="0"/>
              <w:divBdr>
                <w:top w:val="none" w:sz="0" w:space="0" w:color="auto"/>
                <w:left w:val="none" w:sz="0" w:space="0" w:color="auto"/>
                <w:bottom w:val="none" w:sz="0" w:space="0" w:color="auto"/>
                <w:right w:val="none" w:sz="0" w:space="0" w:color="auto"/>
              </w:divBdr>
            </w:div>
            <w:div w:id="2002074211">
              <w:marLeft w:val="0"/>
              <w:marRight w:val="0"/>
              <w:marTop w:val="120"/>
              <w:marBottom w:val="0"/>
              <w:divBdr>
                <w:top w:val="none" w:sz="0" w:space="0" w:color="auto"/>
                <w:left w:val="none" w:sz="0" w:space="0" w:color="auto"/>
                <w:bottom w:val="none" w:sz="0" w:space="0" w:color="auto"/>
                <w:right w:val="none" w:sz="0" w:space="0" w:color="auto"/>
              </w:divBdr>
            </w:div>
            <w:div w:id="185018984">
              <w:marLeft w:val="0"/>
              <w:marRight w:val="0"/>
              <w:marTop w:val="120"/>
              <w:marBottom w:val="0"/>
              <w:divBdr>
                <w:top w:val="none" w:sz="0" w:space="0" w:color="auto"/>
                <w:left w:val="none" w:sz="0" w:space="0" w:color="auto"/>
                <w:bottom w:val="none" w:sz="0" w:space="0" w:color="auto"/>
                <w:right w:val="none" w:sz="0" w:space="0" w:color="auto"/>
              </w:divBdr>
            </w:div>
            <w:div w:id="1556433985">
              <w:marLeft w:val="480"/>
              <w:marRight w:val="0"/>
              <w:marTop w:val="0"/>
              <w:marBottom w:val="0"/>
              <w:divBdr>
                <w:top w:val="none" w:sz="0" w:space="0" w:color="auto"/>
                <w:left w:val="none" w:sz="0" w:space="0" w:color="auto"/>
                <w:bottom w:val="none" w:sz="0" w:space="0" w:color="auto"/>
                <w:right w:val="none" w:sz="0" w:space="0" w:color="auto"/>
              </w:divBdr>
            </w:div>
            <w:div w:id="1091856347">
              <w:marLeft w:val="0"/>
              <w:marRight w:val="0"/>
              <w:marTop w:val="0"/>
              <w:marBottom w:val="0"/>
              <w:divBdr>
                <w:top w:val="none" w:sz="0" w:space="0" w:color="auto"/>
                <w:left w:val="none" w:sz="0" w:space="0" w:color="auto"/>
                <w:bottom w:val="none" w:sz="0" w:space="0" w:color="auto"/>
                <w:right w:val="none" w:sz="0" w:space="0" w:color="auto"/>
              </w:divBdr>
              <w:divsChild>
                <w:div w:id="1906640338">
                  <w:marLeft w:val="0"/>
                  <w:marRight w:val="0"/>
                  <w:marTop w:val="120"/>
                  <w:marBottom w:val="0"/>
                  <w:divBdr>
                    <w:top w:val="none" w:sz="0" w:space="0" w:color="auto"/>
                    <w:left w:val="none" w:sz="0" w:space="0" w:color="auto"/>
                    <w:bottom w:val="none" w:sz="0" w:space="0" w:color="auto"/>
                    <w:right w:val="none" w:sz="0" w:space="0" w:color="auto"/>
                  </w:divBdr>
                </w:div>
                <w:div w:id="1487284842">
                  <w:marLeft w:val="0"/>
                  <w:marRight w:val="0"/>
                  <w:marTop w:val="0"/>
                  <w:marBottom w:val="0"/>
                  <w:divBdr>
                    <w:top w:val="none" w:sz="0" w:space="0" w:color="auto"/>
                    <w:left w:val="none" w:sz="0" w:space="0" w:color="auto"/>
                    <w:bottom w:val="none" w:sz="0" w:space="0" w:color="auto"/>
                    <w:right w:val="none" w:sz="0" w:space="0" w:color="auto"/>
                  </w:divBdr>
                </w:div>
              </w:divsChild>
            </w:div>
            <w:div w:id="506604081">
              <w:marLeft w:val="0"/>
              <w:marRight w:val="0"/>
              <w:marTop w:val="0"/>
              <w:marBottom w:val="0"/>
              <w:divBdr>
                <w:top w:val="none" w:sz="0" w:space="0" w:color="auto"/>
                <w:left w:val="none" w:sz="0" w:space="0" w:color="auto"/>
                <w:bottom w:val="none" w:sz="0" w:space="0" w:color="auto"/>
                <w:right w:val="none" w:sz="0" w:space="0" w:color="auto"/>
              </w:divBdr>
              <w:divsChild>
                <w:div w:id="1963266910">
                  <w:marLeft w:val="0"/>
                  <w:marRight w:val="0"/>
                  <w:marTop w:val="120"/>
                  <w:marBottom w:val="0"/>
                  <w:divBdr>
                    <w:top w:val="none" w:sz="0" w:space="0" w:color="auto"/>
                    <w:left w:val="none" w:sz="0" w:space="0" w:color="auto"/>
                    <w:bottom w:val="none" w:sz="0" w:space="0" w:color="auto"/>
                    <w:right w:val="none" w:sz="0" w:space="0" w:color="auto"/>
                  </w:divBdr>
                </w:div>
                <w:div w:id="146748754">
                  <w:marLeft w:val="0"/>
                  <w:marRight w:val="0"/>
                  <w:marTop w:val="0"/>
                  <w:marBottom w:val="0"/>
                  <w:divBdr>
                    <w:top w:val="none" w:sz="0" w:space="0" w:color="auto"/>
                    <w:left w:val="none" w:sz="0" w:space="0" w:color="auto"/>
                    <w:bottom w:val="none" w:sz="0" w:space="0" w:color="auto"/>
                    <w:right w:val="none" w:sz="0" w:space="0" w:color="auto"/>
                  </w:divBdr>
                </w:div>
              </w:divsChild>
            </w:div>
            <w:div w:id="308368078">
              <w:marLeft w:val="0"/>
              <w:marRight w:val="0"/>
              <w:marTop w:val="0"/>
              <w:marBottom w:val="0"/>
              <w:divBdr>
                <w:top w:val="none" w:sz="0" w:space="0" w:color="auto"/>
                <w:left w:val="none" w:sz="0" w:space="0" w:color="auto"/>
                <w:bottom w:val="none" w:sz="0" w:space="0" w:color="auto"/>
                <w:right w:val="none" w:sz="0" w:space="0" w:color="auto"/>
              </w:divBdr>
              <w:divsChild>
                <w:div w:id="1016736387">
                  <w:marLeft w:val="0"/>
                  <w:marRight w:val="0"/>
                  <w:marTop w:val="120"/>
                  <w:marBottom w:val="0"/>
                  <w:divBdr>
                    <w:top w:val="none" w:sz="0" w:space="0" w:color="auto"/>
                    <w:left w:val="none" w:sz="0" w:space="0" w:color="auto"/>
                    <w:bottom w:val="none" w:sz="0" w:space="0" w:color="auto"/>
                    <w:right w:val="none" w:sz="0" w:space="0" w:color="auto"/>
                  </w:divBdr>
                </w:div>
                <w:div w:id="1867479869">
                  <w:marLeft w:val="0"/>
                  <w:marRight w:val="0"/>
                  <w:marTop w:val="0"/>
                  <w:marBottom w:val="0"/>
                  <w:divBdr>
                    <w:top w:val="none" w:sz="0" w:space="0" w:color="auto"/>
                    <w:left w:val="none" w:sz="0" w:space="0" w:color="auto"/>
                    <w:bottom w:val="none" w:sz="0" w:space="0" w:color="auto"/>
                    <w:right w:val="none" w:sz="0" w:space="0" w:color="auto"/>
                  </w:divBdr>
                </w:div>
              </w:divsChild>
            </w:div>
            <w:div w:id="287400212">
              <w:marLeft w:val="0"/>
              <w:marRight w:val="0"/>
              <w:marTop w:val="0"/>
              <w:marBottom w:val="0"/>
              <w:divBdr>
                <w:top w:val="none" w:sz="0" w:space="0" w:color="auto"/>
                <w:left w:val="none" w:sz="0" w:space="0" w:color="auto"/>
                <w:bottom w:val="none" w:sz="0" w:space="0" w:color="auto"/>
                <w:right w:val="none" w:sz="0" w:space="0" w:color="auto"/>
              </w:divBdr>
              <w:divsChild>
                <w:div w:id="1125847736">
                  <w:marLeft w:val="0"/>
                  <w:marRight w:val="0"/>
                  <w:marTop w:val="120"/>
                  <w:marBottom w:val="0"/>
                  <w:divBdr>
                    <w:top w:val="none" w:sz="0" w:space="0" w:color="auto"/>
                    <w:left w:val="none" w:sz="0" w:space="0" w:color="auto"/>
                    <w:bottom w:val="none" w:sz="0" w:space="0" w:color="auto"/>
                    <w:right w:val="none" w:sz="0" w:space="0" w:color="auto"/>
                  </w:divBdr>
                </w:div>
                <w:div w:id="936716731">
                  <w:marLeft w:val="0"/>
                  <w:marRight w:val="0"/>
                  <w:marTop w:val="0"/>
                  <w:marBottom w:val="0"/>
                  <w:divBdr>
                    <w:top w:val="none" w:sz="0" w:space="0" w:color="auto"/>
                    <w:left w:val="none" w:sz="0" w:space="0" w:color="auto"/>
                    <w:bottom w:val="none" w:sz="0" w:space="0" w:color="auto"/>
                    <w:right w:val="none" w:sz="0" w:space="0" w:color="auto"/>
                  </w:divBdr>
                </w:div>
              </w:divsChild>
            </w:div>
            <w:div w:id="464930300">
              <w:marLeft w:val="0"/>
              <w:marRight w:val="0"/>
              <w:marTop w:val="0"/>
              <w:marBottom w:val="0"/>
              <w:divBdr>
                <w:top w:val="none" w:sz="0" w:space="0" w:color="auto"/>
                <w:left w:val="none" w:sz="0" w:space="0" w:color="auto"/>
                <w:bottom w:val="none" w:sz="0" w:space="0" w:color="auto"/>
                <w:right w:val="none" w:sz="0" w:space="0" w:color="auto"/>
              </w:divBdr>
              <w:divsChild>
                <w:div w:id="1604416491">
                  <w:marLeft w:val="0"/>
                  <w:marRight w:val="0"/>
                  <w:marTop w:val="120"/>
                  <w:marBottom w:val="0"/>
                  <w:divBdr>
                    <w:top w:val="none" w:sz="0" w:space="0" w:color="auto"/>
                    <w:left w:val="none" w:sz="0" w:space="0" w:color="auto"/>
                    <w:bottom w:val="none" w:sz="0" w:space="0" w:color="auto"/>
                    <w:right w:val="none" w:sz="0" w:space="0" w:color="auto"/>
                  </w:divBdr>
                </w:div>
                <w:div w:id="856507417">
                  <w:marLeft w:val="0"/>
                  <w:marRight w:val="0"/>
                  <w:marTop w:val="0"/>
                  <w:marBottom w:val="0"/>
                  <w:divBdr>
                    <w:top w:val="none" w:sz="0" w:space="0" w:color="auto"/>
                    <w:left w:val="none" w:sz="0" w:space="0" w:color="auto"/>
                    <w:bottom w:val="none" w:sz="0" w:space="0" w:color="auto"/>
                    <w:right w:val="none" w:sz="0" w:space="0" w:color="auto"/>
                  </w:divBdr>
                </w:div>
              </w:divsChild>
            </w:div>
            <w:div w:id="1677031216">
              <w:marLeft w:val="480"/>
              <w:marRight w:val="0"/>
              <w:marTop w:val="0"/>
              <w:marBottom w:val="0"/>
              <w:divBdr>
                <w:top w:val="none" w:sz="0" w:space="0" w:color="auto"/>
                <w:left w:val="none" w:sz="0" w:space="0" w:color="auto"/>
                <w:bottom w:val="none" w:sz="0" w:space="0" w:color="auto"/>
                <w:right w:val="none" w:sz="0" w:space="0" w:color="auto"/>
              </w:divBdr>
            </w:div>
            <w:div w:id="369109636">
              <w:marLeft w:val="480"/>
              <w:marRight w:val="0"/>
              <w:marTop w:val="0"/>
              <w:marBottom w:val="0"/>
              <w:divBdr>
                <w:top w:val="none" w:sz="0" w:space="0" w:color="auto"/>
                <w:left w:val="none" w:sz="0" w:space="0" w:color="auto"/>
                <w:bottom w:val="none" w:sz="0" w:space="0" w:color="auto"/>
                <w:right w:val="none" w:sz="0" w:space="0" w:color="auto"/>
              </w:divBdr>
            </w:div>
            <w:div w:id="543640779">
              <w:marLeft w:val="480"/>
              <w:marRight w:val="0"/>
              <w:marTop w:val="0"/>
              <w:marBottom w:val="0"/>
              <w:divBdr>
                <w:top w:val="none" w:sz="0" w:space="0" w:color="auto"/>
                <w:left w:val="none" w:sz="0" w:space="0" w:color="auto"/>
                <w:bottom w:val="none" w:sz="0" w:space="0" w:color="auto"/>
                <w:right w:val="none" w:sz="0" w:space="0" w:color="auto"/>
              </w:divBdr>
            </w:div>
            <w:div w:id="529732348">
              <w:marLeft w:val="480"/>
              <w:marRight w:val="0"/>
              <w:marTop w:val="0"/>
              <w:marBottom w:val="0"/>
              <w:divBdr>
                <w:top w:val="none" w:sz="0" w:space="0" w:color="auto"/>
                <w:left w:val="none" w:sz="0" w:space="0" w:color="auto"/>
                <w:bottom w:val="none" w:sz="0" w:space="0" w:color="auto"/>
                <w:right w:val="none" w:sz="0" w:space="0" w:color="auto"/>
              </w:divBdr>
            </w:div>
            <w:div w:id="1681155196">
              <w:marLeft w:val="480"/>
              <w:marRight w:val="0"/>
              <w:marTop w:val="0"/>
              <w:marBottom w:val="0"/>
              <w:divBdr>
                <w:top w:val="none" w:sz="0" w:space="0" w:color="auto"/>
                <w:left w:val="none" w:sz="0" w:space="0" w:color="auto"/>
                <w:bottom w:val="none" w:sz="0" w:space="0" w:color="auto"/>
                <w:right w:val="none" w:sz="0" w:space="0" w:color="auto"/>
              </w:divBdr>
            </w:div>
            <w:div w:id="1089109935">
              <w:marLeft w:val="0"/>
              <w:marRight w:val="0"/>
              <w:marTop w:val="0"/>
              <w:marBottom w:val="0"/>
              <w:divBdr>
                <w:top w:val="none" w:sz="0" w:space="0" w:color="auto"/>
                <w:left w:val="none" w:sz="0" w:space="0" w:color="auto"/>
                <w:bottom w:val="none" w:sz="0" w:space="0" w:color="auto"/>
                <w:right w:val="none" w:sz="0" w:space="0" w:color="auto"/>
              </w:divBdr>
              <w:divsChild>
                <w:div w:id="434599652">
                  <w:marLeft w:val="0"/>
                  <w:marRight w:val="0"/>
                  <w:marTop w:val="120"/>
                  <w:marBottom w:val="0"/>
                  <w:divBdr>
                    <w:top w:val="none" w:sz="0" w:space="0" w:color="auto"/>
                    <w:left w:val="none" w:sz="0" w:space="0" w:color="auto"/>
                    <w:bottom w:val="none" w:sz="0" w:space="0" w:color="auto"/>
                    <w:right w:val="none" w:sz="0" w:space="0" w:color="auto"/>
                  </w:divBdr>
                </w:div>
                <w:div w:id="692611721">
                  <w:marLeft w:val="0"/>
                  <w:marRight w:val="0"/>
                  <w:marTop w:val="0"/>
                  <w:marBottom w:val="0"/>
                  <w:divBdr>
                    <w:top w:val="none" w:sz="0" w:space="0" w:color="auto"/>
                    <w:left w:val="none" w:sz="0" w:space="0" w:color="auto"/>
                    <w:bottom w:val="none" w:sz="0" w:space="0" w:color="auto"/>
                    <w:right w:val="none" w:sz="0" w:space="0" w:color="auto"/>
                  </w:divBdr>
                </w:div>
              </w:divsChild>
            </w:div>
            <w:div w:id="386756594">
              <w:marLeft w:val="0"/>
              <w:marRight w:val="0"/>
              <w:marTop w:val="0"/>
              <w:marBottom w:val="0"/>
              <w:divBdr>
                <w:top w:val="none" w:sz="0" w:space="0" w:color="auto"/>
                <w:left w:val="none" w:sz="0" w:space="0" w:color="auto"/>
                <w:bottom w:val="none" w:sz="0" w:space="0" w:color="auto"/>
                <w:right w:val="none" w:sz="0" w:space="0" w:color="auto"/>
              </w:divBdr>
              <w:divsChild>
                <w:div w:id="179051203">
                  <w:marLeft w:val="0"/>
                  <w:marRight w:val="0"/>
                  <w:marTop w:val="120"/>
                  <w:marBottom w:val="0"/>
                  <w:divBdr>
                    <w:top w:val="none" w:sz="0" w:space="0" w:color="auto"/>
                    <w:left w:val="none" w:sz="0" w:space="0" w:color="auto"/>
                    <w:bottom w:val="none" w:sz="0" w:space="0" w:color="auto"/>
                    <w:right w:val="none" w:sz="0" w:space="0" w:color="auto"/>
                  </w:divBdr>
                </w:div>
                <w:div w:id="844170317">
                  <w:marLeft w:val="0"/>
                  <w:marRight w:val="0"/>
                  <w:marTop w:val="0"/>
                  <w:marBottom w:val="0"/>
                  <w:divBdr>
                    <w:top w:val="none" w:sz="0" w:space="0" w:color="auto"/>
                    <w:left w:val="none" w:sz="0" w:space="0" w:color="auto"/>
                    <w:bottom w:val="none" w:sz="0" w:space="0" w:color="auto"/>
                    <w:right w:val="none" w:sz="0" w:space="0" w:color="auto"/>
                  </w:divBdr>
                </w:div>
              </w:divsChild>
            </w:div>
            <w:div w:id="1026710606">
              <w:marLeft w:val="480"/>
              <w:marRight w:val="0"/>
              <w:marTop w:val="0"/>
              <w:marBottom w:val="0"/>
              <w:divBdr>
                <w:top w:val="none" w:sz="0" w:space="0" w:color="auto"/>
                <w:left w:val="none" w:sz="0" w:space="0" w:color="auto"/>
                <w:bottom w:val="none" w:sz="0" w:space="0" w:color="auto"/>
                <w:right w:val="none" w:sz="0" w:space="0" w:color="auto"/>
              </w:divBdr>
            </w:div>
            <w:div w:id="1140344643">
              <w:marLeft w:val="480"/>
              <w:marRight w:val="0"/>
              <w:marTop w:val="0"/>
              <w:marBottom w:val="0"/>
              <w:divBdr>
                <w:top w:val="none" w:sz="0" w:space="0" w:color="auto"/>
                <w:left w:val="none" w:sz="0" w:space="0" w:color="auto"/>
                <w:bottom w:val="none" w:sz="0" w:space="0" w:color="auto"/>
                <w:right w:val="none" w:sz="0" w:space="0" w:color="auto"/>
              </w:divBdr>
            </w:div>
            <w:div w:id="1546792292">
              <w:marLeft w:val="0"/>
              <w:marRight w:val="0"/>
              <w:marTop w:val="0"/>
              <w:marBottom w:val="0"/>
              <w:divBdr>
                <w:top w:val="none" w:sz="0" w:space="0" w:color="auto"/>
                <w:left w:val="none" w:sz="0" w:space="0" w:color="auto"/>
                <w:bottom w:val="none" w:sz="0" w:space="0" w:color="auto"/>
                <w:right w:val="none" w:sz="0" w:space="0" w:color="auto"/>
              </w:divBdr>
              <w:divsChild>
                <w:div w:id="1800026481">
                  <w:marLeft w:val="0"/>
                  <w:marRight w:val="0"/>
                  <w:marTop w:val="120"/>
                  <w:marBottom w:val="0"/>
                  <w:divBdr>
                    <w:top w:val="none" w:sz="0" w:space="0" w:color="auto"/>
                    <w:left w:val="none" w:sz="0" w:space="0" w:color="auto"/>
                    <w:bottom w:val="none" w:sz="0" w:space="0" w:color="auto"/>
                    <w:right w:val="none" w:sz="0" w:space="0" w:color="auto"/>
                  </w:divBdr>
                </w:div>
                <w:div w:id="1261525024">
                  <w:marLeft w:val="0"/>
                  <w:marRight w:val="0"/>
                  <w:marTop w:val="0"/>
                  <w:marBottom w:val="0"/>
                  <w:divBdr>
                    <w:top w:val="none" w:sz="0" w:space="0" w:color="auto"/>
                    <w:left w:val="none" w:sz="0" w:space="0" w:color="auto"/>
                    <w:bottom w:val="none" w:sz="0" w:space="0" w:color="auto"/>
                    <w:right w:val="none" w:sz="0" w:space="0" w:color="auto"/>
                  </w:divBdr>
                </w:div>
              </w:divsChild>
            </w:div>
            <w:div w:id="1024983555">
              <w:marLeft w:val="0"/>
              <w:marRight w:val="0"/>
              <w:marTop w:val="0"/>
              <w:marBottom w:val="0"/>
              <w:divBdr>
                <w:top w:val="none" w:sz="0" w:space="0" w:color="auto"/>
                <w:left w:val="none" w:sz="0" w:space="0" w:color="auto"/>
                <w:bottom w:val="none" w:sz="0" w:space="0" w:color="auto"/>
                <w:right w:val="none" w:sz="0" w:space="0" w:color="auto"/>
              </w:divBdr>
              <w:divsChild>
                <w:div w:id="1603756215">
                  <w:marLeft w:val="0"/>
                  <w:marRight w:val="0"/>
                  <w:marTop w:val="120"/>
                  <w:marBottom w:val="0"/>
                  <w:divBdr>
                    <w:top w:val="none" w:sz="0" w:space="0" w:color="auto"/>
                    <w:left w:val="none" w:sz="0" w:space="0" w:color="auto"/>
                    <w:bottom w:val="none" w:sz="0" w:space="0" w:color="auto"/>
                    <w:right w:val="none" w:sz="0" w:space="0" w:color="auto"/>
                  </w:divBdr>
                </w:div>
                <w:div w:id="1685207469">
                  <w:marLeft w:val="0"/>
                  <w:marRight w:val="0"/>
                  <w:marTop w:val="0"/>
                  <w:marBottom w:val="0"/>
                  <w:divBdr>
                    <w:top w:val="none" w:sz="0" w:space="0" w:color="auto"/>
                    <w:left w:val="none" w:sz="0" w:space="0" w:color="auto"/>
                    <w:bottom w:val="none" w:sz="0" w:space="0" w:color="auto"/>
                    <w:right w:val="none" w:sz="0" w:space="0" w:color="auto"/>
                  </w:divBdr>
                </w:div>
              </w:divsChild>
            </w:div>
            <w:div w:id="729881762">
              <w:marLeft w:val="0"/>
              <w:marRight w:val="0"/>
              <w:marTop w:val="0"/>
              <w:marBottom w:val="0"/>
              <w:divBdr>
                <w:top w:val="none" w:sz="0" w:space="0" w:color="auto"/>
                <w:left w:val="none" w:sz="0" w:space="0" w:color="auto"/>
                <w:bottom w:val="none" w:sz="0" w:space="0" w:color="auto"/>
                <w:right w:val="none" w:sz="0" w:space="0" w:color="auto"/>
              </w:divBdr>
              <w:divsChild>
                <w:div w:id="977033678">
                  <w:marLeft w:val="0"/>
                  <w:marRight w:val="0"/>
                  <w:marTop w:val="120"/>
                  <w:marBottom w:val="0"/>
                  <w:divBdr>
                    <w:top w:val="none" w:sz="0" w:space="0" w:color="auto"/>
                    <w:left w:val="none" w:sz="0" w:space="0" w:color="auto"/>
                    <w:bottom w:val="none" w:sz="0" w:space="0" w:color="auto"/>
                    <w:right w:val="none" w:sz="0" w:space="0" w:color="auto"/>
                  </w:divBdr>
                </w:div>
                <w:div w:id="1190608004">
                  <w:marLeft w:val="0"/>
                  <w:marRight w:val="0"/>
                  <w:marTop w:val="0"/>
                  <w:marBottom w:val="0"/>
                  <w:divBdr>
                    <w:top w:val="none" w:sz="0" w:space="0" w:color="auto"/>
                    <w:left w:val="none" w:sz="0" w:space="0" w:color="auto"/>
                    <w:bottom w:val="none" w:sz="0" w:space="0" w:color="auto"/>
                    <w:right w:val="none" w:sz="0" w:space="0" w:color="auto"/>
                  </w:divBdr>
                </w:div>
              </w:divsChild>
            </w:div>
            <w:div w:id="1482426888">
              <w:marLeft w:val="0"/>
              <w:marRight w:val="0"/>
              <w:marTop w:val="0"/>
              <w:marBottom w:val="0"/>
              <w:divBdr>
                <w:top w:val="none" w:sz="0" w:space="0" w:color="auto"/>
                <w:left w:val="none" w:sz="0" w:space="0" w:color="auto"/>
                <w:bottom w:val="none" w:sz="0" w:space="0" w:color="auto"/>
                <w:right w:val="none" w:sz="0" w:space="0" w:color="auto"/>
              </w:divBdr>
              <w:divsChild>
                <w:div w:id="1970428032">
                  <w:marLeft w:val="0"/>
                  <w:marRight w:val="0"/>
                  <w:marTop w:val="120"/>
                  <w:marBottom w:val="0"/>
                  <w:divBdr>
                    <w:top w:val="none" w:sz="0" w:space="0" w:color="auto"/>
                    <w:left w:val="none" w:sz="0" w:space="0" w:color="auto"/>
                    <w:bottom w:val="none" w:sz="0" w:space="0" w:color="auto"/>
                    <w:right w:val="none" w:sz="0" w:space="0" w:color="auto"/>
                  </w:divBdr>
                </w:div>
                <w:div w:id="1060053013">
                  <w:marLeft w:val="0"/>
                  <w:marRight w:val="0"/>
                  <w:marTop w:val="0"/>
                  <w:marBottom w:val="0"/>
                  <w:divBdr>
                    <w:top w:val="none" w:sz="0" w:space="0" w:color="auto"/>
                    <w:left w:val="none" w:sz="0" w:space="0" w:color="auto"/>
                    <w:bottom w:val="none" w:sz="0" w:space="0" w:color="auto"/>
                    <w:right w:val="none" w:sz="0" w:space="0" w:color="auto"/>
                  </w:divBdr>
                </w:div>
              </w:divsChild>
            </w:div>
            <w:div w:id="1333292748">
              <w:marLeft w:val="0"/>
              <w:marRight w:val="0"/>
              <w:marTop w:val="0"/>
              <w:marBottom w:val="0"/>
              <w:divBdr>
                <w:top w:val="none" w:sz="0" w:space="0" w:color="auto"/>
                <w:left w:val="none" w:sz="0" w:space="0" w:color="auto"/>
                <w:bottom w:val="none" w:sz="0" w:space="0" w:color="auto"/>
                <w:right w:val="none" w:sz="0" w:space="0" w:color="auto"/>
              </w:divBdr>
              <w:divsChild>
                <w:div w:id="1835293035">
                  <w:marLeft w:val="0"/>
                  <w:marRight w:val="0"/>
                  <w:marTop w:val="120"/>
                  <w:marBottom w:val="0"/>
                  <w:divBdr>
                    <w:top w:val="none" w:sz="0" w:space="0" w:color="auto"/>
                    <w:left w:val="none" w:sz="0" w:space="0" w:color="auto"/>
                    <w:bottom w:val="none" w:sz="0" w:space="0" w:color="auto"/>
                    <w:right w:val="none" w:sz="0" w:space="0" w:color="auto"/>
                  </w:divBdr>
                </w:div>
                <w:div w:id="200021883">
                  <w:marLeft w:val="0"/>
                  <w:marRight w:val="0"/>
                  <w:marTop w:val="0"/>
                  <w:marBottom w:val="0"/>
                  <w:divBdr>
                    <w:top w:val="none" w:sz="0" w:space="0" w:color="auto"/>
                    <w:left w:val="none" w:sz="0" w:space="0" w:color="auto"/>
                    <w:bottom w:val="none" w:sz="0" w:space="0" w:color="auto"/>
                    <w:right w:val="none" w:sz="0" w:space="0" w:color="auto"/>
                  </w:divBdr>
                </w:div>
              </w:divsChild>
            </w:div>
            <w:div w:id="870414986">
              <w:marLeft w:val="0"/>
              <w:marRight w:val="0"/>
              <w:marTop w:val="0"/>
              <w:marBottom w:val="0"/>
              <w:divBdr>
                <w:top w:val="none" w:sz="0" w:space="0" w:color="auto"/>
                <w:left w:val="none" w:sz="0" w:space="0" w:color="auto"/>
                <w:bottom w:val="none" w:sz="0" w:space="0" w:color="auto"/>
                <w:right w:val="none" w:sz="0" w:space="0" w:color="auto"/>
              </w:divBdr>
              <w:divsChild>
                <w:div w:id="917978906">
                  <w:marLeft w:val="0"/>
                  <w:marRight w:val="0"/>
                  <w:marTop w:val="120"/>
                  <w:marBottom w:val="0"/>
                  <w:divBdr>
                    <w:top w:val="none" w:sz="0" w:space="0" w:color="auto"/>
                    <w:left w:val="none" w:sz="0" w:space="0" w:color="auto"/>
                    <w:bottom w:val="none" w:sz="0" w:space="0" w:color="auto"/>
                    <w:right w:val="none" w:sz="0" w:space="0" w:color="auto"/>
                  </w:divBdr>
                </w:div>
                <w:div w:id="17529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75423761">
          <w:marLeft w:val="0"/>
          <w:marRight w:val="0"/>
          <w:marTop w:val="0"/>
          <w:marBottom w:val="0"/>
          <w:divBdr>
            <w:top w:val="none" w:sz="0" w:space="0" w:color="auto"/>
            <w:left w:val="none" w:sz="0" w:space="0" w:color="auto"/>
            <w:bottom w:val="none" w:sz="0" w:space="0" w:color="auto"/>
            <w:right w:val="none" w:sz="0" w:space="0" w:color="auto"/>
          </w:divBdr>
          <w:divsChild>
            <w:div w:id="376316265">
              <w:marLeft w:val="0"/>
              <w:marRight w:val="0"/>
              <w:marTop w:val="0"/>
              <w:marBottom w:val="0"/>
              <w:divBdr>
                <w:top w:val="none" w:sz="0" w:space="0" w:color="auto"/>
                <w:left w:val="none" w:sz="0" w:space="0" w:color="auto"/>
                <w:bottom w:val="none" w:sz="0" w:space="0" w:color="auto"/>
                <w:right w:val="none" w:sz="0" w:space="0" w:color="auto"/>
              </w:divBdr>
              <w:divsChild>
                <w:div w:id="2023165606">
                  <w:marLeft w:val="0"/>
                  <w:marRight w:val="0"/>
                  <w:marTop w:val="120"/>
                  <w:marBottom w:val="0"/>
                  <w:divBdr>
                    <w:top w:val="none" w:sz="0" w:space="0" w:color="auto"/>
                    <w:left w:val="none" w:sz="0" w:space="0" w:color="auto"/>
                    <w:bottom w:val="none" w:sz="0" w:space="0" w:color="auto"/>
                    <w:right w:val="none" w:sz="0" w:space="0" w:color="auto"/>
                  </w:divBdr>
                </w:div>
                <w:div w:id="51659785">
                  <w:marLeft w:val="0"/>
                  <w:marRight w:val="0"/>
                  <w:marTop w:val="0"/>
                  <w:marBottom w:val="0"/>
                  <w:divBdr>
                    <w:top w:val="none" w:sz="0" w:space="0" w:color="auto"/>
                    <w:left w:val="none" w:sz="0" w:space="0" w:color="auto"/>
                    <w:bottom w:val="none" w:sz="0" w:space="0" w:color="auto"/>
                    <w:right w:val="none" w:sz="0" w:space="0" w:color="auto"/>
                  </w:divBdr>
                </w:div>
              </w:divsChild>
            </w:div>
            <w:div w:id="1676180604">
              <w:marLeft w:val="0"/>
              <w:marRight w:val="0"/>
              <w:marTop w:val="0"/>
              <w:marBottom w:val="0"/>
              <w:divBdr>
                <w:top w:val="none" w:sz="0" w:space="0" w:color="auto"/>
                <w:left w:val="none" w:sz="0" w:space="0" w:color="auto"/>
                <w:bottom w:val="none" w:sz="0" w:space="0" w:color="auto"/>
                <w:right w:val="none" w:sz="0" w:space="0" w:color="auto"/>
              </w:divBdr>
              <w:divsChild>
                <w:div w:id="1543442131">
                  <w:marLeft w:val="0"/>
                  <w:marRight w:val="0"/>
                  <w:marTop w:val="120"/>
                  <w:marBottom w:val="0"/>
                  <w:divBdr>
                    <w:top w:val="none" w:sz="0" w:space="0" w:color="auto"/>
                    <w:left w:val="none" w:sz="0" w:space="0" w:color="auto"/>
                    <w:bottom w:val="none" w:sz="0" w:space="0" w:color="auto"/>
                    <w:right w:val="none" w:sz="0" w:space="0" w:color="auto"/>
                  </w:divBdr>
                </w:div>
                <w:div w:id="1079474854">
                  <w:marLeft w:val="0"/>
                  <w:marRight w:val="0"/>
                  <w:marTop w:val="0"/>
                  <w:marBottom w:val="0"/>
                  <w:divBdr>
                    <w:top w:val="none" w:sz="0" w:space="0" w:color="auto"/>
                    <w:left w:val="none" w:sz="0" w:space="0" w:color="auto"/>
                    <w:bottom w:val="none" w:sz="0" w:space="0" w:color="auto"/>
                    <w:right w:val="none" w:sz="0" w:space="0" w:color="auto"/>
                  </w:divBdr>
                </w:div>
              </w:divsChild>
            </w:div>
            <w:div w:id="697854736">
              <w:marLeft w:val="0"/>
              <w:marRight w:val="0"/>
              <w:marTop w:val="0"/>
              <w:marBottom w:val="0"/>
              <w:divBdr>
                <w:top w:val="none" w:sz="0" w:space="0" w:color="auto"/>
                <w:left w:val="none" w:sz="0" w:space="0" w:color="auto"/>
                <w:bottom w:val="none" w:sz="0" w:space="0" w:color="auto"/>
                <w:right w:val="none" w:sz="0" w:space="0" w:color="auto"/>
              </w:divBdr>
              <w:divsChild>
                <w:div w:id="1072852435">
                  <w:marLeft w:val="0"/>
                  <w:marRight w:val="0"/>
                  <w:marTop w:val="120"/>
                  <w:marBottom w:val="0"/>
                  <w:divBdr>
                    <w:top w:val="none" w:sz="0" w:space="0" w:color="auto"/>
                    <w:left w:val="none" w:sz="0" w:space="0" w:color="auto"/>
                    <w:bottom w:val="none" w:sz="0" w:space="0" w:color="auto"/>
                    <w:right w:val="none" w:sz="0" w:space="0" w:color="auto"/>
                  </w:divBdr>
                </w:div>
                <w:div w:id="1812089368">
                  <w:marLeft w:val="0"/>
                  <w:marRight w:val="0"/>
                  <w:marTop w:val="0"/>
                  <w:marBottom w:val="0"/>
                  <w:divBdr>
                    <w:top w:val="none" w:sz="0" w:space="0" w:color="auto"/>
                    <w:left w:val="none" w:sz="0" w:space="0" w:color="auto"/>
                    <w:bottom w:val="none" w:sz="0" w:space="0" w:color="auto"/>
                    <w:right w:val="none" w:sz="0" w:space="0" w:color="auto"/>
                  </w:divBdr>
                </w:div>
              </w:divsChild>
            </w:div>
            <w:div w:id="387458024">
              <w:marLeft w:val="0"/>
              <w:marRight w:val="0"/>
              <w:marTop w:val="0"/>
              <w:marBottom w:val="0"/>
              <w:divBdr>
                <w:top w:val="none" w:sz="0" w:space="0" w:color="auto"/>
                <w:left w:val="none" w:sz="0" w:space="0" w:color="auto"/>
                <w:bottom w:val="none" w:sz="0" w:space="0" w:color="auto"/>
                <w:right w:val="none" w:sz="0" w:space="0" w:color="auto"/>
              </w:divBdr>
              <w:divsChild>
                <w:div w:id="1979139113">
                  <w:marLeft w:val="0"/>
                  <w:marRight w:val="0"/>
                  <w:marTop w:val="120"/>
                  <w:marBottom w:val="0"/>
                  <w:divBdr>
                    <w:top w:val="none" w:sz="0" w:space="0" w:color="auto"/>
                    <w:left w:val="none" w:sz="0" w:space="0" w:color="auto"/>
                    <w:bottom w:val="none" w:sz="0" w:space="0" w:color="auto"/>
                    <w:right w:val="none" w:sz="0" w:space="0" w:color="auto"/>
                  </w:divBdr>
                </w:div>
                <w:div w:id="1974096602">
                  <w:marLeft w:val="0"/>
                  <w:marRight w:val="0"/>
                  <w:marTop w:val="0"/>
                  <w:marBottom w:val="0"/>
                  <w:divBdr>
                    <w:top w:val="none" w:sz="0" w:space="0" w:color="auto"/>
                    <w:left w:val="none" w:sz="0" w:space="0" w:color="auto"/>
                    <w:bottom w:val="none" w:sz="0" w:space="0" w:color="auto"/>
                    <w:right w:val="none" w:sz="0" w:space="0" w:color="auto"/>
                  </w:divBdr>
                </w:div>
              </w:divsChild>
            </w:div>
            <w:div w:id="1072777430">
              <w:marLeft w:val="0"/>
              <w:marRight w:val="0"/>
              <w:marTop w:val="0"/>
              <w:marBottom w:val="0"/>
              <w:divBdr>
                <w:top w:val="none" w:sz="0" w:space="0" w:color="auto"/>
                <w:left w:val="none" w:sz="0" w:space="0" w:color="auto"/>
                <w:bottom w:val="none" w:sz="0" w:space="0" w:color="auto"/>
                <w:right w:val="none" w:sz="0" w:space="0" w:color="auto"/>
              </w:divBdr>
              <w:divsChild>
                <w:div w:id="47843834">
                  <w:marLeft w:val="0"/>
                  <w:marRight w:val="0"/>
                  <w:marTop w:val="120"/>
                  <w:marBottom w:val="0"/>
                  <w:divBdr>
                    <w:top w:val="none" w:sz="0" w:space="0" w:color="auto"/>
                    <w:left w:val="none" w:sz="0" w:space="0" w:color="auto"/>
                    <w:bottom w:val="none" w:sz="0" w:space="0" w:color="auto"/>
                    <w:right w:val="none" w:sz="0" w:space="0" w:color="auto"/>
                  </w:divBdr>
                </w:div>
                <w:div w:id="1434087020">
                  <w:marLeft w:val="0"/>
                  <w:marRight w:val="0"/>
                  <w:marTop w:val="0"/>
                  <w:marBottom w:val="0"/>
                  <w:divBdr>
                    <w:top w:val="none" w:sz="0" w:space="0" w:color="auto"/>
                    <w:left w:val="none" w:sz="0" w:space="0" w:color="auto"/>
                    <w:bottom w:val="none" w:sz="0" w:space="0" w:color="auto"/>
                    <w:right w:val="none" w:sz="0" w:space="0" w:color="auto"/>
                  </w:divBdr>
                </w:div>
              </w:divsChild>
            </w:div>
            <w:div w:id="147282005">
              <w:marLeft w:val="0"/>
              <w:marRight w:val="0"/>
              <w:marTop w:val="0"/>
              <w:marBottom w:val="0"/>
              <w:divBdr>
                <w:top w:val="none" w:sz="0" w:space="0" w:color="auto"/>
                <w:left w:val="none" w:sz="0" w:space="0" w:color="auto"/>
                <w:bottom w:val="none" w:sz="0" w:space="0" w:color="auto"/>
                <w:right w:val="none" w:sz="0" w:space="0" w:color="auto"/>
              </w:divBdr>
              <w:divsChild>
                <w:div w:id="1319771926">
                  <w:marLeft w:val="0"/>
                  <w:marRight w:val="0"/>
                  <w:marTop w:val="120"/>
                  <w:marBottom w:val="0"/>
                  <w:divBdr>
                    <w:top w:val="none" w:sz="0" w:space="0" w:color="auto"/>
                    <w:left w:val="none" w:sz="0" w:space="0" w:color="auto"/>
                    <w:bottom w:val="none" w:sz="0" w:space="0" w:color="auto"/>
                    <w:right w:val="none" w:sz="0" w:space="0" w:color="auto"/>
                  </w:divBdr>
                </w:div>
                <w:div w:id="365911831">
                  <w:marLeft w:val="0"/>
                  <w:marRight w:val="0"/>
                  <w:marTop w:val="0"/>
                  <w:marBottom w:val="0"/>
                  <w:divBdr>
                    <w:top w:val="none" w:sz="0" w:space="0" w:color="auto"/>
                    <w:left w:val="none" w:sz="0" w:space="0" w:color="auto"/>
                    <w:bottom w:val="none" w:sz="0" w:space="0" w:color="auto"/>
                    <w:right w:val="none" w:sz="0" w:space="0" w:color="auto"/>
                  </w:divBdr>
                </w:div>
              </w:divsChild>
            </w:div>
            <w:div w:id="547302772">
              <w:marLeft w:val="0"/>
              <w:marRight w:val="0"/>
              <w:marTop w:val="0"/>
              <w:marBottom w:val="0"/>
              <w:divBdr>
                <w:top w:val="none" w:sz="0" w:space="0" w:color="auto"/>
                <w:left w:val="none" w:sz="0" w:space="0" w:color="auto"/>
                <w:bottom w:val="none" w:sz="0" w:space="0" w:color="auto"/>
                <w:right w:val="none" w:sz="0" w:space="0" w:color="auto"/>
              </w:divBdr>
              <w:divsChild>
                <w:div w:id="1323120289">
                  <w:marLeft w:val="0"/>
                  <w:marRight w:val="0"/>
                  <w:marTop w:val="120"/>
                  <w:marBottom w:val="0"/>
                  <w:divBdr>
                    <w:top w:val="none" w:sz="0" w:space="0" w:color="auto"/>
                    <w:left w:val="none" w:sz="0" w:space="0" w:color="auto"/>
                    <w:bottom w:val="none" w:sz="0" w:space="0" w:color="auto"/>
                    <w:right w:val="none" w:sz="0" w:space="0" w:color="auto"/>
                  </w:divBdr>
                </w:div>
                <w:div w:id="1770351618">
                  <w:marLeft w:val="0"/>
                  <w:marRight w:val="0"/>
                  <w:marTop w:val="0"/>
                  <w:marBottom w:val="0"/>
                  <w:divBdr>
                    <w:top w:val="none" w:sz="0" w:space="0" w:color="auto"/>
                    <w:left w:val="none" w:sz="0" w:space="0" w:color="auto"/>
                    <w:bottom w:val="none" w:sz="0" w:space="0" w:color="auto"/>
                    <w:right w:val="none" w:sz="0" w:space="0" w:color="auto"/>
                  </w:divBdr>
                </w:div>
              </w:divsChild>
            </w:div>
            <w:div w:id="642007918">
              <w:marLeft w:val="0"/>
              <w:marRight w:val="0"/>
              <w:marTop w:val="0"/>
              <w:marBottom w:val="0"/>
              <w:divBdr>
                <w:top w:val="none" w:sz="0" w:space="0" w:color="auto"/>
                <w:left w:val="none" w:sz="0" w:space="0" w:color="auto"/>
                <w:bottom w:val="none" w:sz="0" w:space="0" w:color="auto"/>
                <w:right w:val="none" w:sz="0" w:space="0" w:color="auto"/>
              </w:divBdr>
              <w:divsChild>
                <w:div w:id="1261646921">
                  <w:marLeft w:val="0"/>
                  <w:marRight w:val="0"/>
                  <w:marTop w:val="120"/>
                  <w:marBottom w:val="0"/>
                  <w:divBdr>
                    <w:top w:val="none" w:sz="0" w:space="0" w:color="auto"/>
                    <w:left w:val="none" w:sz="0" w:space="0" w:color="auto"/>
                    <w:bottom w:val="none" w:sz="0" w:space="0" w:color="auto"/>
                    <w:right w:val="none" w:sz="0" w:space="0" w:color="auto"/>
                  </w:divBdr>
                </w:div>
                <w:div w:id="1725326060">
                  <w:marLeft w:val="0"/>
                  <w:marRight w:val="0"/>
                  <w:marTop w:val="0"/>
                  <w:marBottom w:val="0"/>
                  <w:divBdr>
                    <w:top w:val="none" w:sz="0" w:space="0" w:color="auto"/>
                    <w:left w:val="none" w:sz="0" w:space="0" w:color="auto"/>
                    <w:bottom w:val="none" w:sz="0" w:space="0" w:color="auto"/>
                    <w:right w:val="none" w:sz="0" w:space="0" w:color="auto"/>
                  </w:divBdr>
                </w:div>
              </w:divsChild>
            </w:div>
            <w:div w:id="234360195">
              <w:marLeft w:val="0"/>
              <w:marRight w:val="0"/>
              <w:marTop w:val="0"/>
              <w:marBottom w:val="0"/>
              <w:divBdr>
                <w:top w:val="none" w:sz="0" w:space="0" w:color="auto"/>
                <w:left w:val="none" w:sz="0" w:space="0" w:color="auto"/>
                <w:bottom w:val="none" w:sz="0" w:space="0" w:color="auto"/>
                <w:right w:val="none" w:sz="0" w:space="0" w:color="auto"/>
              </w:divBdr>
              <w:divsChild>
                <w:div w:id="2054233027">
                  <w:marLeft w:val="0"/>
                  <w:marRight w:val="0"/>
                  <w:marTop w:val="120"/>
                  <w:marBottom w:val="0"/>
                  <w:divBdr>
                    <w:top w:val="none" w:sz="0" w:space="0" w:color="auto"/>
                    <w:left w:val="none" w:sz="0" w:space="0" w:color="auto"/>
                    <w:bottom w:val="none" w:sz="0" w:space="0" w:color="auto"/>
                    <w:right w:val="none" w:sz="0" w:space="0" w:color="auto"/>
                  </w:divBdr>
                </w:div>
                <w:div w:id="267859208">
                  <w:marLeft w:val="0"/>
                  <w:marRight w:val="0"/>
                  <w:marTop w:val="0"/>
                  <w:marBottom w:val="0"/>
                  <w:divBdr>
                    <w:top w:val="none" w:sz="0" w:space="0" w:color="auto"/>
                    <w:left w:val="none" w:sz="0" w:space="0" w:color="auto"/>
                    <w:bottom w:val="none" w:sz="0" w:space="0" w:color="auto"/>
                    <w:right w:val="none" w:sz="0" w:space="0" w:color="auto"/>
                  </w:divBdr>
                </w:div>
              </w:divsChild>
            </w:div>
            <w:div w:id="2021538260">
              <w:marLeft w:val="0"/>
              <w:marRight w:val="0"/>
              <w:marTop w:val="0"/>
              <w:marBottom w:val="0"/>
              <w:divBdr>
                <w:top w:val="none" w:sz="0" w:space="0" w:color="auto"/>
                <w:left w:val="none" w:sz="0" w:space="0" w:color="auto"/>
                <w:bottom w:val="none" w:sz="0" w:space="0" w:color="auto"/>
                <w:right w:val="none" w:sz="0" w:space="0" w:color="auto"/>
              </w:divBdr>
              <w:divsChild>
                <w:div w:id="1875968150">
                  <w:marLeft w:val="0"/>
                  <w:marRight w:val="0"/>
                  <w:marTop w:val="120"/>
                  <w:marBottom w:val="0"/>
                  <w:divBdr>
                    <w:top w:val="none" w:sz="0" w:space="0" w:color="auto"/>
                    <w:left w:val="none" w:sz="0" w:space="0" w:color="auto"/>
                    <w:bottom w:val="none" w:sz="0" w:space="0" w:color="auto"/>
                    <w:right w:val="none" w:sz="0" w:space="0" w:color="auto"/>
                  </w:divBdr>
                </w:div>
                <w:div w:id="1971552128">
                  <w:marLeft w:val="0"/>
                  <w:marRight w:val="0"/>
                  <w:marTop w:val="0"/>
                  <w:marBottom w:val="0"/>
                  <w:divBdr>
                    <w:top w:val="none" w:sz="0" w:space="0" w:color="auto"/>
                    <w:left w:val="none" w:sz="0" w:space="0" w:color="auto"/>
                    <w:bottom w:val="none" w:sz="0" w:space="0" w:color="auto"/>
                    <w:right w:val="none" w:sz="0" w:space="0" w:color="auto"/>
                  </w:divBdr>
                </w:div>
              </w:divsChild>
            </w:div>
            <w:div w:id="1725175761">
              <w:marLeft w:val="0"/>
              <w:marRight w:val="0"/>
              <w:marTop w:val="0"/>
              <w:marBottom w:val="0"/>
              <w:divBdr>
                <w:top w:val="none" w:sz="0" w:space="0" w:color="auto"/>
                <w:left w:val="none" w:sz="0" w:space="0" w:color="auto"/>
                <w:bottom w:val="none" w:sz="0" w:space="0" w:color="auto"/>
                <w:right w:val="none" w:sz="0" w:space="0" w:color="auto"/>
              </w:divBdr>
              <w:divsChild>
                <w:div w:id="83574469">
                  <w:marLeft w:val="0"/>
                  <w:marRight w:val="0"/>
                  <w:marTop w:val="120"/>
                  <w:marBottom w:val="0"/>
                  <w:divBdr>
                    <w:top w:val="none" w:sz="0" w:space="0" w:color="auto"/>
                    <w:left w:val="none" w:sz="0" w:space="0" w:color="auto"/>
                    <w:bottom w:val="none" w:sz="0" w:space="0" w:color="auto"/>
                    <w:right w:val="none" w:sz="0" w:space="0" w:color="auto"/>
                  </w:divBdr>
                </w:div>
                <w:div w:id="923102945">
                  <w:marLeft w:val="0"/>
                  <w:marRight w:val="0"/>
                  <w:marTop w:val="0"/>
                  <w:marBottom w:val="0"/>
                  <w:divBdr>
                    <w:top w:val="none" w:sz="0" w:space="0" w:color="auto"/>
                    <w:left w:val="none" w:sz="0" w:space="0" w:color="auto"/>
                    <w:bottom w:val="none" w:sz="0" w:space="0" w:color="auto"/>
                    <w:right w:val="none" w:sz="0" w:space="0" w:color="auto"/>
                  </w:divBdr>
                </w:div>
              </w:divsChild>
            </w:div>
            <w:div w:id="2101028561">
              <w:marLeft w:val="0"/>
              <w:marRight w:val="0"/>
              <w:marTop w:val="0"/>
              <w:marBottom w:val="0"/>
              <w:divBdr>
                <w:top w:val="none" w:sz="0" w:space="0" w:color="auto"/>
                <w:left w:val="none" w:sz="0" w:space="0" w:color="auto"/>
                <w:bottom w:val="none" w:sz="0" w:space="0" w:color="auto"/>
                <w:right w:val="none" w:sz="0" w:space="0" w:color="auto"/>
              </w:divBdr>
              <w:divsChild>
                <w:div w:id="776877158">
                  <w:marLeft w:val="0"/>
                  <w:marRight w:val="0"/>
                  <w:marTop w:val="120"/>
                  <w:marBottom w:val="0"/>
                  <w:divBdr>
                    <w:top w:val="none" w:sz="0" w:space="0" w:color="auto"/>
                    <w:left w:val="none" w:sz="0" w:space="0" w:color="auto"/>
                    <w:bottom w:val="none" w:sz="0" w:space="0" w:color="auto"/>
                    <w:right w:val="none" w:sz="0" w:space="0" w:color="auto"/>
                  </w:divBdr>
                </w:div>
                <w:div w:id="1328096195">
                  <w:marLeft w:val="0"/>
                  <w:marRight w:val="0"/>
                  <w:marTop w:val="0"/>
                  <w:marBottom w:val="0"/>
                  <w:divBdr>
                    <w:top w:val="none" w:sz="0" w:space="0" w:color="auto"/>
                    <w:left w:val="none" w:sz="0" w:space="0" w:color="auto"/>
                    <w:bottom w:val="none" w:sz="0" w:space="0" w:color="auto"/>
                    <w:right w:val="none" w:sz="0" w:space="0" w:color="auto"/>
                  </w:divBdr>
                </w:div>
              </w:divsChild>
            </w:div>
            <w:div w:id="553274820">
              <w:marLeft w:val="0"/>
              <w:marRight w:val="0"/>
              <w:marTop w:val="0"/>
              <w:marBottom w:val="0"/>
              <w:divBdr>
                <w:top w:val="none" w:sz="0" w:space="0" w:color="auto"/>
                <w:left w:val="none" w:sz="0" w:space="0" w:color="auto"/>
                <w:bottom w:val="none" w:sz="0" w:space="0" w:color="auto"/>
                <w:right w:val="none" w:sz="0" w:space="0" w:color="auto"/>
              </w:divBdr>
              <w:divsChild>
                <w:div w:id="1088693171">
                  <w:marLeft w:val="0"/>
                  <w:marRight w:val="0"/>
                  <w:marTop w:val="120"/>
                  <w:marBottom w:val="0"/>
                  <w:divBdr>
                    <w:top w:val="none" w:sz="0" w:space="0" w:color="auto"/>
                    <w:left w:val="none" w:sz="0" w:space="0" w:color="auto"/>
                    <w:bottom w:val="none" w:sz="0" w:space="0" w:color="auto"/>
                    <w:right w:val="none" w:sz="0" w:space="0" w:color="auto"/>
                  </w:divBdr>
                </w:div>
                <w:div w:id="534736491">
                  <w:marLeft w:val="0"/>
                  <w:marRight w:val="0"/>
                  <w:marTop w:val="0"/>
                  <w:marBottom w:val="0"/>
                  <w:divBdr>
                    <w:top w:val="none" w:sz="0" w:space="0" w:color="auto"/>
                    <w:left w:val="none" w:sz="0" w:space="0" w:color="auto"/>
                    <w:bottom w:val="none" w:sz="0" w:space="0" w:color="auto"/>
                    <w:right w:val="none" w:sz="0" w:space="0" w:color="auto"/>
                  </w:divBdr>
                </w:div>
              </w:divsChild>
            </w:div>
            <w:div w:id="325859538">
              <w:marLeft w:val="0"/>
              <w:marRight w:val="0"/>
              <w:marTop w:val="0"/>
              <w:marBottom w:val="0"/>
              <w:divBdr>
                <w:top w:val="none" w:sz="0" w:space="0" w:color="auto"/>
                <w:left w:val="none" w:sz="0" w:space="0" w:color="auto"/>
                <w:bottom w:val="none" w:sz="0" w:space="0" w:color="auto"/>
                <w:right w:val="none" w:sz="0" w:space="0" w:color="auto"/>
              </w:divBdr>
              <w:divsChild>
                <w:div w:id="82605520">
                  <w:marLeft w:val="0"/>
                  <w:marRight w:val="0"/>
                  <w:marTop w:val="120"/>
                  <w:marBottom w:val="0"/>
                  <w:divBdr>
                    <w:top w:val="none" w:sz="0" w:space="0" w:color="auto"/>
                    <w:left w:val="none" w:sz="0" w:space="0" w:color="auto"/>
                    <w:bottom w:val="none" w:sz="0" w:space="0" w:color="auto"/>
                    <w:right w:val="none" w:sz="0" w:space="0" w:color="auto"/>
                  </w:divBdr>
                </w:div>
                <w:div w:id="1783694493">
                  <w:marLeft w:val="0"/>
                  <w:marRight w:val="0"/>
                  <w:marTop w:val="0"/>
                  <w:marBottom w:val="0"/>
                  <w:divBdr>
                    <w:top w:val="none" w:sz="0" w:space="0" w:color="auto"/>
                    <w:left w:val="none" w:sz="0" w:space="0" w:color="auto"/>
                    <w:bottom w:val="none" w:sz="0" w:space="0" w:color="auto"/>
                    <w:right w:val="none" w:sz="0" w:space="0" w:color="auto"/>
                  </w:divBdr>
                </w:div>
              </w:divsChild>
            </w:div>
            <w:div w:id="1004161083">
              <w:marLeft w:val="0"/>
              <w:marRight w:val="0"/>
              <w:marTop w:val="0"/>
              <w:marBottom w:val="0"/>
              <w:divBdr>
                <w:top w:val="none" w:sz="0" w:space="0" w:color="auto"/>
                <w:left w:val="none" w:sz="0" w:space="0" w:color="auto"/>
                <w:bottom w:val="none" w:sz="0" w:space="0" w:color="auto"/>
                <w:right w:val="none" w:sz="0" w:space="0" w:color="auto"/>
              </w:divBdr>
              <w:divsChild>
                <w:div w:id="1818640765">
                  <w:marLeft w:val="0"/>
                  <w:marRight w:val="0"/>
                  <w:marTop w:val="120"/>
                  <w:marBottom w:val="0"/>
                  <w:divBdr>
                    <w:top w:val="none" w:sz="0" w:space="0" w:color="auto"/>
                    <w:left w:val="none" w:sz="0" w:space="0" w:color="auto"/>
                    <w:bottom w:val="none" w:sz="0" w:space="0" w:color="auto"/>
                    <w:right w:val="none" w:sz="0" w:space="0" w:color="auto"/>
                  </w:divBdr>
                </w:div>
                <w:div w:id="1770540963">
                  <w:marLeft w:val="0"/>
                  <w:marRight w:val="0"/>
                  <w:marTop w:val="0"/>
                  <w:marBottom w:val="0"/>
                  <w:divBdr>
                    <w:top w:val="none" w:sz="0" w:space="0" w:color="auto"/>
                    <w:left w:val="none" w:sz="0" w:space="0" w:color="auto"/>
                    <w:bottom w:val="none" w:sz="0" w:space="0" w:color="auto"/>
                    <w:right w:val="none" w:sz="0" w:space="0" w:color="auto"/>
                  </w:divBdr>
                </w:div>
              </w:divsChild>
            </w:div>
            <w:div w:id="73867566">
              <w:marLeft w:val="0"/>
              <w:marRight w:val="0"/>
              <w:marTop w:val="0"/>
              <w:marBottom w:val="0"/>
              <w:divBdr>
                <w:top w:val="none" w:sz="0" w:space="0" w:color="auto"/>
                <w:left w:val="none" w:sz="0" w:space="0" w:color="auto"/>
                <w:bottom w:val="none" w:sz="0" w:space="0" w:color="auto"/>
                <w:right w:val="none" w:sz="0" w:space="0" w:color="auto"/>
              </w:divBdr>
              <w:divsChild>
                <w:div w:id="193035101">
                  <w:marLeft w:val="0"/>
                  <w:marRight w:val="0"/>
                  <w:marTop w:val="120"/>
                  <w:marBottom w:val="0"/>
                  <w:divBdr>
                    <w:top w:val="none" w:sz="0" w:space="0" w:color="auto"/>
                    <w:left w:val="none" w:sz="0" w:space="0" w:color="auto"/>
                    <w:bottom w:val="none" w:sz="0" w:space="0" w:color="auto"/>
                    <w:right w:val="none" w:sz="0" w:space="0" w:color="auto"/>
                  </w:divBdr>
                </w:div>
                <w:div w:id="1449616264">
                  <w:marLeft w:val="0"/>
                  <w:marRight w:val="0"/>
                  <w:marTop w:val="0"/>
                  <w:marBottom w:val="0"/>
                  <w:divBdr>
                    <w:top w:val="none" w:sz="0" w:space="0" w:color="auto"/>
                    <w:left w:val="none" w:sz="0" w:space="0" w:color="auto"/>
                    <w:bottom w:val="none" w:sz="0" w:space="0" w:color="auto"/>
                    <w:right w:val="none" w:sz="0" w:space="0" w:color="auto"/>
                  </w:divBdr>
                </w:div>
              </w:divsChild>
            </w:div>
            <w:div w:id="683285669">
              <w:marLeft w:val="0"/>
              <w:marRight w:val="0"/>
              <w:marTop w:val="0"/>
              <w:marBottom w:val="0"/>
              <w:divBdr>
                <w:top w:val="none" w:sz="0" w:space="0" w:color="auto"/>
                <w:left w:val="none" w:sz="0" w:space="0" w:color="auto"/>
                <w:bottom w:val="none" w:sz="0" w:space="0" w:color="auto"/>
                <w:right w:val="none" w:sz="0" w:space="0" w:color="auto"/>
              </w:divBdr>
              <w:divsChild>
                <w:div w:id="2130707399">
                  <w:marLeft w:val="0"/>
                  <w:marRight w:val="0"/>
                  <w:marTop w:val="120"/>
                  <w:marBottom w:val="0"/>
                  <w:divBdr>
                    <w:top w:val="none" w:sz="0" w:space="0" w:color="auto"/>
                    <w:left w:val="none" w:sz="0" w:space="0" w:color="auto"/>
                    <w:bottom w:val="none" w:sz="0" w:space="0" w:color="auto"/>
                    <w:right w:val="none" w:sz="0" w:space="0" w:color="auto"/>
                  </w:divBdr>
                </w:div>
                <w:div w:id="1966426088">
                  <w:marLeft w:val="0"/>
                  <w:marRight w:val="0"/>
                  <w:marTop w:val="0"/>
                  <w:marBottom w:val="0"/>
                  <w:divBdr>
                    <w:top w:val="none" w:sz="0" w:space="0" w:color="auto"/>
                    <w:left w:val="none" w:sz="0" w:space="0" w:color="auto"/>
                    <w:bottom w:val="none" w:sz="0" w:space="0" w:color="auto"/>
                    <w:right w:val="none" w:sz="0" w:space="0" w:color="auto"/>
                  </w:divBdr>
                </w:div>
              </w:divsChild>
            </w:div>
            <w:div w:id="180973019">
              <w:marLeft w:val="0"/>
              <w:marRight w:val="0"/>
              <w:marTop w:val="0"/>
              <w:marBottom w:val="0"/>
              <w:divBdr>
                <w:top w:val="none" w:sz="0" w:space="0" w:color="auto"/>
                <w:left w:val="none" w:sz="0" w:space="0" w:color="auto"/>
                <w:bottom w:val="none" w:sz="0" w:space="0" w:color="auto"/>
                <w:right w:val="none" w:sz="0" w:space="0" w:color="auto"/>
              </w:divBdr>
              <w:divsChild>
                <w:div w:id="1730420164">
                  <w:marLeft w:val="0"/>
                  <w:marRight w:val="0"/>
                  <w:marTop w:val="120"/>
                  <w:marBottom w:val="0"/>
                  <w:divBdr>
                    <w:top w:val="none" w:sz="0" w:space="0" w:color="auto"/>
                    <w:left w:val="none" w:sz="0" w:space="0" w:color="auto"/>
                    <w:bottom w:val="none" w:sz="0" w:space="0" w:color="auto"/>
                    <w:right w:val="none" w:sz="0" w:space="0" w:color="auto"/>
                  </w:divBdr>
                </w:div>
                <w:div w:id="197209498">
                  <w:marLeft w:val="0"/>
                  <w:marRight w:val="0"/>
                  <w:marTop w:val="0"/>
                  <w:marBottom w:val="0"/>
                  <w:divBdr>
                    <w:top w:val="none" w:sz="0" w:space="0" w:color="auto"/>
                    <w:left w:val="none" w:sz="0" w:space="0" w:color="auto"/>
                    <w:bottom w:val="none" w:sz="0" w:space="0" w:color="auto"/>
                    <w:right w:val="none" w:sz="0" w:space="0" w:color="auto"/>
                  </w:divBdr>
                </w:div>
              </w:divsChild>
            </w:div>
            <w:div w:id="1533689864">
              <w:marLeft w:val="0"/>
              <w:marRight w:val="0"/>
              <w:marTop w:val="0"/>
              <w:marBottom w:val="0"/>
              <w:divBdr>
                <w:top w:val="none" w:sz="0" w:space="0" w:color="auto"/>
                <w:left w:val="none" w:sz="0" w:space="0" w:color="auto"/>
                <w:bottom w:val="none" w:sz="0" w:space="0" w:color="auto"/>
                <w:right w:val="none" w:sz="0" w:space="0" w:color="auto"/>
              </w:divBdr>
              <w:divsChild>
                <w:div w:id="224142458">
                  <w:marLeft w:val="0"/>
                  <w:marRight w:val="0"/>
                  <w:marTop w:val="120"/>
                  <w:marBottom w:val="0"/>
                  <w:divBdr>
                    <w:top w:val="none" w:sz="0" w:space="0" w:color="auto"/>
                    <w:left w:val="none" w:sz="0" w:space="0" w:color="auto"/>
                    <w:bottom w:val="none" w:sz="0" w:space="0" w:color="auto"/>
                    <w:right w:val="none" w:sz="0" w:space="0" w:color="auto"/>
                  </w:divBdr>
                </w:div>
                <w:div w:id="838303508">
                  <w:marLeft w:val="0"/>
                  <w:marRight w:val="0"/>
                  <w:marTop w:val="0"/>
                  <w:marBottom w:val="0"/>
                  <w:divBdr>
                    <w:top w:val="none" w:sz="0" w:space="0" w:color="auto"/>
                    <w:left w:val="none" w:sz="0" w:space="0" w:color="auto"/>
                    <w:bottom w:val="none" w:sz="0" w:space="0" w:color="auto"/>
                    <w:right w:val="none" w:sz="0" w:space="0" w:color="auto"/>
                  </w:divBdr>
                  <w:divsChild>
                    <w:div w:id="1643853955">
                      <w:marLeft w:val="0"/>
                      <w:marRight w:val="0"/>
                      <w:marTop w:val="0"/>
                      <w:marBottom w:val="0"/>
                      <w:divBdr>
                        <w:top w:val="none" w:sz="0" w:space="0" w:color="auto"/>
                        <w:left w:val="none" w:sz="0" w:space="0" w:color="auto"/>
                        <w:bottom w:val="none" w:sz="0" w:space="0" w:color="auto"/>
                        <w:right w:val="none" w:sz="0" w:space="0" w:color="auto"/>
                      </w:divBdr>
                      <w:divsChild>
                        <w:div w:id="1631588804">
                          <w:marLeft w:val="0"/>
                          <w:marRight w:val="0"/>
                          <w:marTop w:val="120"/>
                          <w:marBottom w:val="0"/>
                          <w:divBdr>
                            <w:top w:val="none" w:sz="0" w:space="0" w:color="auto"/>
                            <w:left w:val="none" w:sz="0" w:space="0" w:color="auto"/>
                            <w:bottom w:val="none" w:sz="0" w:space="0" w:color="auto"/>
                            <w:right w:val="none" w:sz="0" w:space="0" w:color="auto"/>
                          </w:divBdr>
                        </w:div>
                        <w:div w:id="657732554">
                          <w:marLeft w:val="0"/>
                          <w:marRight w:val="0"/>
                          <w:marTop w:val="0"/>
                          <w:marBottom w:val="0"/>
                          <w:divBdr>
                            <w:top w:val="none" w:sz="0" w:space="0" w:color="auto"/>
                            <w:left w:val="none" w:sz="0" w:space="0" w:color="auto"/>
                            <w:bottom w:val="none" w:sz="0" w:space="0" w:color="auto"/>
                            <w:right w:val="none" w:sz="0" w:space="0" w:color="auto"/>
                          </w:divBdr>
                        </w:div>
                      </w:divsChild>
                    </w:div>
                    <w:div w:id="2076078378">
                      <w:marLeft w:val="0"/>
                      <w:marRight w:val="0"/>
                      <w:marTop w:val="0"/>
                      <w:marBottom w:val="0"/>
                      <w:divBdr>
                        <w:top w:val="none" w:sz="0" w:space="0" w:color="auto"/>
                        <w:left w:val="none" w:sz="0" w:space="0" w:color="auto"/>
                        <w:bottom w:val="none" w:sz="0" w:space="0" w:color="auto"/>
                        <w:right w:val="none" w:sz="0" w:space="0" w:color="auto"/>
                      </w:divBdr>
                      <w:divsChild>
                        <w:div w:id="475297895">
                          <w:marLeft w:val="0"/>
                          <w:marRight w:val="0"/>
                          <w:marTop w:val="120"/>
                          <w:marBottom w:val="0"/>
                          <w:divBdr>
                            <w:top w:val="none" w:sz="0" w:space="0" w:color="auto"/>
                            <w:left w:val="none" w:sz="0" w:space="0" w:color="auto"/>
                            <w:bottom w:val="none" w:sz="0" w:space="0" w:color="auto"/>
                            <w:right w:val="none" w:sz="0" w:space="0" w:color="auto"/>
                          </w:divBdr>
                        </w:div>
                        <w:div w:id="913976453">
                          <w:marLeft w:val="0"/>
                          <w:marRight w:val="0"/>
                          <w:marTop w:val="0"/>
                          <w:marBottom w:val="0"/>
                          <w:divBdr>
                            <w:top w:val="none" w:sz="0" w:space="0" w:color="auto"/>
                            <w:left w:val="none" w:sz="0" w:space="0" w:color="auto"/>
                            <w:bottom w:val="none" w:sz="0" w:space="0" w:color="auto"/>
                            <w:right w:val="none" w:sz="0" w:space="0" w:color="auto"/>
                          </w:divBdr>
                        </w:div>
                      </w:divsChild>
                    </w:div>
                    <w:div w:id="765615415">
                      <w:marLeft w:val="0"/>
                      <w:marRight w:val="0"/>
                      <w:marTop w:val="0"/>
                      <w:marBottom w:val="0"/>
                      <w:divBdr>
                        <w:top w:val="none" w:sz="0" w:space="0" w:color="auto"/>
                        <w:left w:val="none" w:sz="0" w:space="0" w:color="auto"/>
                        <w:bottom w:val="none" w:sz="0" w:space="0" w:color="auto"/>
                        <w:right w:val="none" w:sz="0" w:space="0" w:color="auto"/>
                      </w:divBdr>
                      <w:divsChild>
                        <w:div w:id="119543354">
                          <w:marLeft w:val="0"/>
                          <w:marRight w:val="0"/>
                          <w:marTop w:val="120"/>
                          <w:marBottom w:val="0"/>
                          <w:divBdr>
                            <w:top w:val="none" w:sz="0" w:space="0" w:color="auto"/>
                            <w:left w:val="none" w:sz="0" w:space="0" w:color="auto"/>
                            <w:bottom w:val="none" w:sz="0" w:space="0" w:color="auto"/>
                            <w:right w:val="none" w:sz="0" w:space="0" w:color="auto"/>
                          </w:divBdr>
                        </w:div>
                        <w:div w:id="10790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403091">
              <w:marLeft w:val="0"/>
              <w:marRight w:val="0"/>
              <w:marTop w:val="0"/>
              <w:marBottom w:val="0"/>
              <w:divBdr>
                <w:top w:val="none" w:sz="0" w:space="0" w:color="auto"/>
                <w:left w:val="none" w:sz="0" w:space="0" w:color="auto"/>
                <w:bottom w:val="none" w:sz="0" w:space="0" w:color="auto"/>
                <w:right w:val="none" w:sz="0" w:space="0" w:color="auto"/>
              </w:divBdr>
              <w:divsChild>
                <w:div w:id="2142652859">
                  <w:marLeft w:val="0"/>
                  <w:marRight w:val="0"/>
                  <w:marTop w:val="120"/>
                  <w:marBottom w:val="0"/>
                  <w:divBdr>
                    <w:top w:val="none" w:sz="0" w:space="0" w:color="auto"/>
                    <w:left w:val="none" w:sz="0" w:space="0" w:color="auto"/>
                    <w:bottom w:val="none" w:sz="0" w:space="0" w:color="auto"/>
                    <w:right w:val="none" w:sz="0" w:space="0" w:color="auto"/>
                  </w:divBdr>
                </w:div>
                <w:div w:id="303051404">
                  <w:marLeft w:val="0"/>
                  <w:marRight w:val="0"/>
                  <w:marTop w:val="0"/>
                  <w:marBottom w:val="0"/>
                  <w:divBdr>
                    <w:top w:val="none" w:sz="0" w:space="0" w:color="auto"/>
                    <w:left w:val="none" w:sz="0" w:space="0" w:color="auto"/>
                    <w:bottom w:val="none" w:sz="0" w:space="0" w:color="auto"/>
                    <w:right w:val="none" w:sz="0" w:space="0" w:color="auto"/>
                  </w:divBdr>
                  <w:divsChild>
                    <w:div w:id="1795978425">
                      <w:marLeft w:val="0"/>
                      <w:marRight w:val="0"/>
                      <w:marTop w:val="0"/>
                      <w:marBottom w:val="0"/>
                      <w:divBdr>
                        <w:top w:val="none" w:sz="0" w:space="0" w:color="auto"/>
                        <w:left w:val="none" w:sz="0" w:space="0" w:color="auto"/>
                        <w:bottom w:val="none" w:sz="0" w:space="0" w:color="auto"/>
                        <w:right w:val="none" w:sz="0" w:space="0" w:color="auto"/>
                      </w:divBdr>
                      <w:divsChild>
                        <w:div w:id="516970792">
                          <w:marLeft w:val="0"/>
                          <w:marRight w:val="0"/>
                          <w:marTop w:val="120"/>
                          <w:marBottom w:val="0"/>
                          <w:divBdr>
                            <w:top w:val="none" w:sz="0" w:space="0" w:color="auto"/>
                            <w:left w:val="none" w:sz="0" w:space="0" w:color="auto"/>
                            <w:bottom w:val="none" w:sz="0" w:space="0" w:color="auto"/>
                            <w:right w:val="none" w:sz="0" w:space="0" w:color="auto"/>
                          </w:divBdr>
                        </w:div>
                        <w:div w:id="1717658981">
                          <w:marLeft w:val="0"/>
                          <w:marRight w:val="0"/>
                          <w:marTop w:val="0"/>
                          <w:marBottom w:val="0"/>
                          <w:divBdr>
                            <w:top w:val="none" w:sz="0" w:space="0" w:color="auto"/>
                            <w:left w:val="none" w:sz="0" w:space="0" w:color="auto"/>
                            <w:bottom w:val="none" w:sz="0" w:space="0" w:color="auto"/>
                            <w:right w:val="none" w:sz="0" w:space="0" w:color="auto"/>
                          </w:divBdr>
                        </w:div>
                      </w:divsChild>
                    </w:div>
                    <w:div w:id="1282610842">
                      <w:marLeft w:val="0"/>
                      <w:marRight w:val="0"/>
                      <w:marTop w:val="0"/>
                      <w:marBottom w:val="0"/>
                      <w:divBdr>
                        <w:top w:val="none" w:sz="0" w:space="0" w:color="auto"/>
                        <w:left w:val="none" w:sz="0" w:space="0" w:color="auto"/>
                        <w:bottom w:val="none" w:sz="0" w:space="0" w:color="auto"/>
                        <w:right w:val="none" w:sz="0" w:space="0" w:color="auto"/>
                      </w:divBdr>
                      <w:divsChild>
                        <w:div w:id="2063093595">
                          <w:marLeft w:val="0"/>
                          <w:marRight w:val="0"/>
                          <w:marTop w:val="120"/>
                          <w:marBottom w:val="0"/>
                          <w:divBdr>
                            <w:top w:val="none" w:sz="0" w:space="0" w:color="auto"/>
                            <w:left w:val="none" w:sz="0" w:space="0" w:color="auto"/>
                            <w:bottom w:val="none" w:sz="0" w:space="0" w:color="auto"/>
                            <w:right w:val="none" w:sz="0" w:space="0" w:color="auto"/>
                          </w:divBdr>
                        </w:div>
                        <w:div w:id="17325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8794">
              <w:marLeft w:val="0"/>
              <w:marRight w:val="0"/>
              <w:marTop w:val="0"/>
              <w:marBottom w:val="0"/>
              <w:divBdr>
                <w:top w:val="none" w:sz="0" w:space="0" w:color="auto"/>
                <w:left w:val="none" w:sz="0" w:space="0" w:color="auto"/>
                <w:bottom w:val="none" w:sz="0" w:space="0" w:color="auto"/>
                <w:right w:val="none" w:sz="0" w:space="0" w:color="auto"/>
              </w:divBdr>
              <w:divsChild>
                <w:div w:id="881209925">
                  <w:marLeft w:val="0"/>
                  <w:marRight w:val="0"/>
                  <w:marTop w:val="120"/>
                  <w:marBottom w:val="0"/>
                  <w:divBdr>
                    <w:top w:val="none" w:sz="0" w:space="0" w:color="auto"/>
                    <w:left w:val="none" w:sz="0" w:space="0" w:color="auto"/>
                    <w:bottom w:val="none" w:sz="0" w:space="0" w:color="auto"/>
                    <w:right w:val="none" w:sz="0" w:space="0" w:color="auto"/>
                  </w:divBdr>
                </w:div>
                <w:div w:id="1494107384">
                  <w:marLeft w:val="0"/>
                  <w:marRight w:val="0"/>
                  <w:marTop w:val="0"/>
                  <w:marBottom w:val="0"/>
                  <w:divBdr>
                    <w:top w:val="none" w:sz="0" w:space="0" w:color="auto"/>
                    <w:left w:val="none" w:sz="0" w:space="0" w:color="auto"/>
                    <w:bottom w:val="none" w:sz="0" w:space="0" w:color="auto"/>
                    <w:right w:val="none" w:sz="0" w:space="0" w:color="auto"/>
                  </w:divBdr>
                  <w:divsChild>
                    <w:div w:id="1543635890">
                      <w:marLeft w:val="0"/>
                      <w:marRight w:val="0"/>
                      <w:marTop w:val="0"/>
                      <w:marBottom w:val="0"/>
                      <w:divBdr>
                        <w:top w:val="none" w:sz="0" w:space="0" w:color="auto"/>
                        <w:left w:val="none" w:sz="0" w:space="0" w:color="auto"/>
                        <w:bottom w:val="none" w:sz="0" w:space="0" w:color="auto"/>
                        <w:right w:val="none" w:sz="0" w:space="0" w:color="auto"/>
                      </w:divBdr>
                      <w:divsChild>
                        <w:div w:id="404650911">
                          <w:marLeft w:val="0"/>
                          <w:marRight w:val="0"/>
                          <w:marTop w:val="120"/>
                          <w:marBottom w:val="0"/>
                          <w:divBdr>
                            <w:top w:val="none" w:sz="0" w:space="0" w:color="auto"/>
                            <w:left w:val="none" w:sz="0" w:space="0" w:color="auto"/>
                            <w:bottom w:val="none" w:sz="0" w:space="0" w:color="auto"/>
                            <w:right w:val="none" w:sz="0" w:space="0" w:color="auto"/>
                          </w:divBdr>
                        </w:div>
                        <w:div w:id="762188103">
                          <w:marLeft w:val="0"/>
                          <w:marRight w:val="0"/>
                          <w:marTop w:val="0"/>
                          <w:marBottom w:val="0"/>
                          <w:divBdr>
                            <w:top w:val="none" w:sz="0" w:space="0" w:color="auto"/>
                            <w:left w:val="none" w:sz="0" w:space="0" w:color="auto"/>
                            <w:bottom w:val="none" w:sz="0" w:space="0" w:color="auto"/>
                            <w:right w:val="none" w:sz="0" w:space="0" w:color="auto"/>
                          </w:divBdr>
                        </w:div>
                      </w:divsChild>
                    </w:div>
                    <w:div w:id="217321442">
                      <w:marLeft w:val="0"/>
                      <w:marRight w:val="0"/>
                      <w:marTop w:val="0"/>
                      <w:marBottom w:val="0"/>
                      <w:divBdr>
                        <w:top w:val="none" w:sz="0" w:space="0" w:color="auto"/>
                        <w:left w:val="none" w:sz="0" w:space="0" w:color="auto"/>
                        <w:bottom w:val="none" w:sz="0" w:space="0" w:color="auto"/>
                        <w:right w:val="none" w:sz="0" w:space="0" w:color="auto"/>
                      </w:divBdr>
                      <w:divsChild>
                        <w:div w:id="1439064261">
                          <w:marLeft w:val="0"/>
                          <w:marRight w:val="0"/>
                          <w:marTop w:val="120"/>
                          <w:marBottom w:val="0"/>
                          <w:divBdr>
                            <w:top w:val="none" w:sz="0" w:space="0" w:color="auto"/>
                            <w:left w:val="none" w:sz="0" w:space="0" w:color="auto"/>
                            <w:bottom w:val="none" w:sz="0" w:space="0" w:color="auto"/>
                            <w:right w:val="none" w:sz="0" w:space="0" w:color="auto"/>
                          </w:divBdr>
                        </w:div>
                        <w:div w:id="48405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851">
              <w:marLeft w:val="0"/>
              <w:marRight w:val="0"/>
              <w:marTop w:val="0"/>
              <w:marBottom w:val="0"/>
              <w:divBdr>
                <w:top w:val="none" w:sz="0" w:space="0" w:color="auto"/>
                <w:left w:val="none" w:sz="0" w:space="0" w:color="auto"/>
                <w:bottom w:val="none" w:sz="0" w:space="0" w:color="auto"/>
                <w:right w:val="none" w:sz="0" w:space="0" w:color="auto"/>
              </w:divBdr>
              <w:divsChild>
                <w:div w:id="328218481">
                  <w:marLeft w:val="0"/>
                  <w:marRight w:val="0"/>
                  <w:marTop w:val="120"/>
                  <w:marBottom w:val="0"/>
                  <w:divBdr>
                    <w:top w:val="none" w:sz="0" w:space="0" w:color="auto"/>
                    <w:left w:val="none" w:sz="0" w:space="0" w:color="auto"/>
                    <w:bottom w:val="none" w:sz="0" w:space="0" w:color="auto"/>
                    <w:right w:val="none" w:sz="0" w:space="0" w:color="auto"/>
                  </w:divBdr>
                </w:div>
                <w:div w:id="103813365">
                  <w:marLeft w:val="0"/>
                  <w:marRight w:val="0"/>
                  <w:marTop w:val="0"/>
                  <w:marBottom w:val="0"/>
                  <w:divBdr>
                    <w:top w:val="none" w:sz="0" w:space="0" w:color="auto"/>
                    <w:left w:val="none" w:sz="0" w:space="0" w:color="auto"/>
                    <w:bottom w:val="none" w:sz="0" w:space="0" w:color="auto"/>
                    <w:right w:val="none" w:sz="0" w:space="0" w:color="auto"/>
                  </w:divBdr>
                </w:div>
              </w:divsChild>
            </w:div>
            <w:div w:id="361053767">
              <w:marLeft w:val="0"/>
              <w:marRight w:val="0"/>
              <w:marTop w:val="0"/>
              <w:marBottom w:val="0"/>
              <w:divBdr>
                <w:top w:val="none" w:sz="0" w:space="0" w:color="auto"/>
                <w:left w:val="none" w:sz="0" w:space="0" w:color="auto"/>
                <w:bottom w:val="none" w:sz="0" w:space="0" w:color="auto"/>
                <w:right w:val="none" w:sz="0" w:space="0" w:color="auto"/>
              </w:divBdr>
              <w:divsChild>
                <w:div w:id="1512841122">
                  <w:marLeft w:val="0"/>
                  <w:marRight w:val="0"/>
                  <w:marTop w:val="120"/>
                  <w:marBottom w:val="0"/>
                  <w:divBdr>
                    <w:top w:val="none" w:sz="0" w:space="0" w:color="auto"/>
                    <w:left w:val="none" w:sz="0" w:space="0" w:color="auto"/>
                    <w:bottom w:val="none" w:sz="0" w:space="0" w:color="auto"/>
                    <w:right w:val="none" w:sz="0" w:space="0" w:color="auto"/>
                  </w:divBdr>
                </w:div>
                <w:div w:id="510149110">
                  <w:marLeft w:val="0"/>
                  <w:marRight w:val="0"/>
                  <w:marTop w:val="0"/>
                  <w:marBottom w:val="0"/>
                  <w:divBdr>
                    <w:top w:val="none" w:sz="0" w:space="0" w:color="auto"/>
                    <w:left w:val="none" w:sz="0" w:space="0" w:color="auto"/>
                    <w:bottom w:val="none" w:sz="0" w:space="0" w:color="auto"/>
                    <w:right w:val="none" w:sz="0" w:space="0" w:color="auto"/>
                  </w:divBdr>
                </w:div>
              </w:divsChild>
            </w:div>
            <w:div w:id="1549879437">
              <w:marLeft w:val="0"/>
              <w:marRight w:val="0"/>
              <w:marTop w:val="0"/>
              <w:marBottom w:val="0"/>
              <w:divBdr>
                <w:top w:val="none" w:sz="0" w:space="0" w:color="auto"/>
                <w:left w:val="none" w:sz="0" w:space="0" w:color="auto"/>
                <w:bottom w:val="none" w:sz="0" w:space="0" w:color="auto"/>
                <w:right w:val="none" w:sz="0" w:space="0" w:color="auto"/>
              </w:divBdr>
              <w:divsChild>
                <w:div w:id="891892386">
                  <w:marLeft w:val="0"/>
                  <w:marRight w:val="0"/>
                  <w:marTop w:val="120"/>
                  <w:marBottom w:val="0"/>
                  <w:divBdr>
                    <w:top w:val="none" w:sz="0" w:space="0" w:color="auto"/>
                    <w:left w:val="none" w:sz="0" w:space="0" w:color="auto"/>
                    <w:bottom w:val="none" w:sz="0" w:space="0" w:color="auto"/>
                    <w:right w:val="none" w:sz="0" w:space="0" w:color="auto"/>
                  </w:divBdr>
                </w:div>
                <w:div w:id="37899428">
                  <w:marLeft w:val="0"/>
                  <w:marRight w:val="0"/>
                  <w:marTop w:val="0"/>
                  <w:marBottom w:val="0"/>
                  <w:divBdr>
                    <w:top w:val="none" w:sz="0" w:space="0" w:color="auto"/>
                    <w:left w:val="none" w:sz="0" w:space="0" w:color="auto"/>
                    <w:bottom w:val="none" w:sz="0" w:space="0" w:color="auto"/>
                    <w:right w:val="none" w:sz="0" w:space="0" w:color="auto"/>
                  </w:divBdr>
                </w:div>
              </w:divsChild>
            </w:div>
            <w:div w:id="1019624355">
              <w:marLeft w:val="0"/>
              <w:marRight w:val="0"/>
              <w:marTop w:val="0"/>
              <w:marBottom w:val="0"/>
              <w:divBdr>
                <w:top w:val="none" w:sz="0" w:space="0" w:color="auto"/>
                <w:left w:val="none" w:sz="0" w:space="0" w:color="auto"/>
                <w:bottom w:val="none" w:sz="0" w:space="0" w:color="auto"/>
                <w:right w:val="none" w:sz="0" w:space="0" w:color="auto"/>
              </w:divBdr>
              <w:divsChild>
                <w:div w:id="1842348806">
                  <w:marLeft w:val="0"/>
                  <w:marRight w:val="0"/>
                  <w:marTop w:val="120"/>
                  <w:marBottom w:val="0"/>
                  <w:divBdr>
                    <w:top w:val="none" w:sz="0" w:space="0" w:color="auto"/>
                    <w:left w:val="none" w:sz="0" w:space="0" w:color="auto"/>
                    <w:bottom w:val="none" w:sz="0" w:space="0" w:color="auto"/>
                    <w:right w:val="none" w:sz="0" w:space="0" w:color="auto"/>
                  </w:divBdr>
                </w:div>
                <w:div w:id="415633384">
                  <w:marLeft w:val="0"/>
                  <w:marRight w:val="0"/>
                  <w:marTop w:val="0"/>
                  <w:marBottom w:val="0"/>
                  <w:divBdr>
                    <w:top w:val="none" w:sz="0" w:space="0" w:color="auto"/>
                    <w:left w:val="none" w:sz="0" w:space="0" w:color="auto"/>
                    <w:bottom w:val="none" w:sz="0" w:space="0" w:color="auto"/>
                    <w:right w:val="none" w:sz="0" w:space="0" w:color="auto"/>
                  </w:divBdr>
                </w:div>
              </w:divsChild>
            </w:div>
            <w:div w:id="1549341207">
              <w:marLeft w:val="0"/>
              <w:marRight w:val="0"/>
              <w:marTop w:val="0"/>
              <w:marBottom w:val="0"/>
              <w:divBdr>
                <w:top w:val="none" w:sz="0" w:space="0" w:color="auto"/>
                <w:left w:val="none" w:sz="0" w:space="0" w:color="auto"/>
                <w:bottom w:val="none" w:sz="0" w:space="0" w:color="auto"/>
                <w:right w:val="none" w:sz="0" w:space="0" w:color="auto"/>
              </w:divBdr>
              <w:divsChild>
                <w:div w:id="128134853">
                  <w:marLeft w:val="0"/>
                  <w:marRight w:val="0"/>
                  <w:marTop w:val="120"/>
                  <w:marBottom w:val="0"/>
                  <w:divBdr>
                    <w:top w:val="none" w:sz="0" w:space="0" w:color="auto"/>
                    <w:left w:val="none" w:sz="0" w:space="0" w:color="auto"/>
                    <w:bottom w:val="none" w:sz="0" w:space="0" w:color="auto"/>
                    <w:right w:val="none" w:sz="0" w:space="0" w:color="auto"/>
                  </w:divBdr>
                </w:div>
                <w:div w:id="1681003597">
                  <w:marLeft w:val="0"/>
                  <w:marRight w:val="0"/>
                  <w:marTop w:val="0"/>
                  <w:marBottom w:val="0"/>
                  <w:divBdr>
                    <w:top w:val="none" w:sz="0" w:space="0" w:color="auto"/>
                    <w:left w:val="none" w:sz="0" w:space="0" w:color="auto"/>
                    <w:bottom w:val="none" w:sz="0" w:space="0" w:color="auto"/>
                    <w:right w:val="none" w:sz="0" w:space="0" w:color="auto"/>
                  </w:divBdr>
                </w:div>
              </w:divsChild>
            </w:div>
            <w:div w:id="458914836">
              <w:marLeft w:val="0"/>
              <w:marRight w:val="0"/>
              <w:marTop w:val="0"/>
              <w:marBottom w:val="0"/>
              <w:divBdr>
                <w:top w:val="none" w:sz="0" w:space="0" w:color="auto"/>
                <w:left w:val="none" w:sz="0" w:space="0" w:color="auto"/>
                <w:bottom w:val="none" w:sz="0" w:space="0" w:color="auto"/>
                <w:right w:val="none" w:sz="0" w:space="0" w:color="auto"/>
              </w:divBdr>
              <w:divsChild>
                <w:div w:id="2039040942">
                  <w:marLeft w:val="0"/>
                  <w:marRight w:val="0"/>
                  <w:marTop w:val="120"/>
                  <w:marBottom w:val="0"/>
                  <w:divBdr>
                    <w:top w:val="none" w:sz="0" w:space="0" w:color="auto"/>
                    <w:left w:val="none" w:sz="0" w:space="0" w:color="auto"/>
                    <w:bottom w:val="none" w:sz="0" w:space="0" w:color="auto"/>
                    <w:right w:val="none" w:sz="0" w:space="0" w:color="auto"/>
                  </w:divBdr>
                </w:div>
                <w:div w:id="1730615962">
                  <w:marLeft w:val="0"/>
                  <w:marRight w:val="0"/>
                  <w:marTop w:val="0"/>
                  <w:marBottom w:val="0"/>
                  <w:divBdr>
                    <w:top w:val="none" w:sz="0" w:space="0" w:color="auto"/>
                    <w:left w:val="none" w:sz="0" w:space="0" w:color="auto"/>
                    <w:bottom w:val="none" w:sz="0" w:space="0" w:color="auto"/>
                    <w:right w:val="none" w:sz="0" w:space="0" w:color="auto"/>
                  </w:divBdr>
                </w:div>
              </w:divsChild>
            </w:div>
            <w:div w:id="90514279">
              <w:marLeft w:val="0"/>
              <w:marRight w:val="0"/>
              <w:marTop w:val="0"/>
              <w:marBottom w:val="0"/>
              <w:divBdr>
                <w:top w:val="none" w:sz="0" w:space="0" w:color="auto"/>
                <w:left w:val="none" w:sz="0" w:space="0" w:color="auto"/>
                <w:bottom w:val="none" w:sz="0" w:space="0" w:color="auto"/>
                <w:right w:val="none" w:sz="0" w:space="0" w:color="auto"/>
              </w:divBdr>
              <w:divsChild>
                <w:div w:id="1264652233">
                  <w:marLeft w:val="0"/>
                  <w:marRight w:val="0"/>
                  <w:marTop w:val="120"/>
                  <w:marBottom w:val="0"/>
                  <w:divBdr>
                    <w:top w:val="none" w:sz="0" w:space="0" w:color="auto"/>
                    <w:left w:val="none" w:sz="0" w:space="0" w:color="auto"/>
                    <w:bottom w:val="none" w:sz="0" w:space="0" w:color="auto"/>
                    <w:right w:val="none" w:sz="0" w:space="0" w:color="auto"/>
                  </w:divBdr>
                </w:div>
                <w:div w:id="349257726">
                  <w:marLeft w:val="0"/>
                  <w:marRight w:val="0"/>
                  <w:marTop w:val="0"/>
                  <w:marBottom w:val="0"/>
                  <w:divBdr>
                    <w:top w:val="none" w:sz="0" w:space="0" w:color="auto"/>
                    <w:left w:val="none" w:sz="0" w:space="0" w:color="auto"/>
                    <w:bottom w:val="none" w:sz="0" w:space="0" w:color="auto"/>
                    <w:right w:val="none" w:sz="0" w:space="0" w:color="auto"/>
                  </w:divBdr>
                </w:div>
              </w:divsChild>
            </w:div>
            <w:div w:id="558442331">
              <w:marLeft w:val="0"/>
              <w:marRight w:val="0"/>
              <w:marTop w:val="0"/>
              <w:marBottom w:val="0"/>
              <w:divBdr>
                <w:top w:val="none" w:sz="0" w:space="0" w:color="auto"/>
                <w:left w:val="none" w:sz="0" w:space="0" w:color="auto"/>
                <w:bottom w:val="none" w:sz="0" w:space="0" w:color="auto"/>
                <w:right w:val="none" w:sz="0" w:space="0" w:color="auto"/>
              </w:divBdr>
              <w:divsChild>
                <w:div w:id="1216509972">
                  <w:marLeft w:val="0"/>
                  <w:marRight w:val="0"/>
                  <w:marTop w:val="120"/>
                  <w:marBottom w:val="0"/>
                  <w:divBdr>
                    <w:top w:val="none" w:sz="0" w:space="0" w:color="auto"/>
                    <w:left w:val="none" w:sz="0" w:space="0" w:color="auto"/>
                    <w:bottom w:val="none" w:sz="0" w:space="0" w:color="auto"/>
                    <w:right w:val="none" w:sz="0" w:space="0" w:color="auto"/>
                  </w:divBdr>
                </w:div>
                <w:div w:id="1097559115">
                  <w:marLeft w:val="0"/>
                  <w:marRight w:val="0"/>
                  <w:marTop w:val="0"/>
                  <w:marBottom w:val="0"/>
                  <w:divBdr>
                    <w:top w:val="none" w:sz="0" w:space="0" w:color="auto"/>
                    <w:left w:val="none" w:sz="0" w:space="0" w:color="auto"/>
                    <w:bottom w:val="none" w:sz="0" w:space="0" w:color="auto"/>
                    <w:right w:val="none" w:sz="0" w:space="0" w:color="auto"/>
                  </w:divBdr>
                </w:div>
              </w:divsChild>
            </w:div>
            <w:div w:id="103160983">
              <w:marLeft w:val="0"/>
              <w:marRight w:val="0"/>
              <w:marTop w:val="0"/>
              <w:marBottom w:val="0"/>
              <w:divBdr>
                <w:top w:val="none" w:sz="0" w:space="0" w:color="auto"/>
                <w:left w:val="none" w:sz="0" w:space="0" w:color="auto"/>
                <w:bottom w:val="none" w:sz="0" w:space="0" w:color="auto"/>
                <w:right w:val="none" w:sz="0" w:space="0" w:color="auto"/>
              </w:divBdr>
              <w:divsChild>
                <w:div w:id="1389495676">
                  <w:marLeft w:val="0"/>
                  <w:marRight w:val="0"/>
                  <w:marTop w:val="120"/>
                  <w:marBottom w:val="0"/>
                  <w:divBdr>
                    <w:top w:val="none" w:sz="0" w:space="0" w:color="auto"/>
                    <w:left w:val="none" w:sz="0" w:space="0" w:color="auto"/>
                    <w:bottom w:val="none" w:sz="0" w:space="0" w:color="auto"/>
                    <w:right w:val="none" w:sz="0" w:space="0" w:color="auto"/>
                  </w:divBdr>
                </w:div>
                <w:div w:id="2140758126">
                  <w:marLeft w:val="0"/>
                  <w:marRight w:val="0"/>
                  <w:marTop w:val="0"/>
                  <w:marBottom w:val="0"/>
                  <w:divBdr>
                    <w:top w:val="none" w:sz="0" w:space="0" w:color="auto"/>
                    <w:left w:val="none" w:sz="0" w:space="0" w:color="auto"/>
                    <w:bottom w:val="none" w:sz="0" w:space="0" w:color="auto"/>
                    <w:right w:val="none" w:sz="0" w:space="0" w:color="auto"/>
                  </w:divBdr>
                </w:div>
              </w:divsChild>
            </w:div>
            <w:div w:id="1984113432">
              <w:marLeft w:val="0"/>
              <w:marRight w:val="0"/>
              <w:marTop w:val="0"/>
              <w:marBottom w:val="0"/>
              <w:divBdr>
                <w:top w:val="none" w:sz="0" w:space="0" w:color="auto"/>
                <w:left w:val="none" w:sz="0" w:space="0" w:color="auto"/>
                <w:bottom w:val="none" w:sz="0" w:space="0" w:color="auto"/>
                <w:right w:val="none" w:sz="0" w:space="0" w:color="auto"/>
              </w:divBdr>
              <w:divsChild>
                <w:div w:id="1655252557">
                  <w:marLeft w:val="0"/>
                  <w:marRight w:val="0"/>
                  <w:marTop w:val="120"/>
                  <w:marBottom w:val="0"/>
                  <w:divBdr>
                    <w:top w:val="none" w:sz="0" w:space="0" w:color="auto"/>
                    <w:left w:val="none" w:sz="0" w:space="0" w:color="auto"/>
                    <w:bottom w:val="none" w:sz="0" w:space="0" w:color="auto"/>
                    <w:right w:val="none" w:sz="0" w:space="0" w:color="auto"/>
                  </w:divBdr>
                </w:div>
                <w:div w:id="1949922799">
                  <w:marLeft w:val="0"/>
                  <w:marRight w:val="0"/>
                  <w:marTop w:val="0"/>
                  <w:marBottom w:val="0"/>
                  <w:divBdr>
                    <w:top w:val="none" w:sz="0" w:space="0" w:color="auto"/>
                    <w:left w:val="none" w:sz="0" w:space="0" w:color="auto"/>
                    <w:bottom w:val="none" w:sz="0" w:space="0" w:color="auto"/>
                    <w:right w:val="none" w:sz="0" w:space="0" w:color="auto"/>
                  </w:divBdr>
                </w:div>
              </w:divsChild>
            </w:div>
            <w:div w:id="2080202069">
              <w:marLeft w:val="0"/>
              <w:marRight w:val="0"/>
              <w:marTop w:val="0"/>
              <w:marBottom w:val="0"/>
              <w:divBdr>
                <w:top w:val="none" w:sz="0" w:space="0" w:color="auto"/>
                <w:left w:val="none" w:sz="0" w:space="0" w:color="auto"/>
                <w:bottom w:val="none" w:sz="0" w:space="0" w:color="auto"/>
                <w:right w:val="none" w:sz="0" w:space="0" w:color="auto"/>
              </w:divBdr>
              <w:divsChild>
                <w:div w:id="1555971914">
                  <w:marLeft w:val="0"/>
                  <w:marRight w:val="0"/>
                  <w:marTop w:val="120"/>
                  <w:marBottom w:val="0"/>
                  <w:divBdr>
                    <w:top w:val="none" w:sz="0" w:space="0" w:color="auto"/>
                    <w:left w:val="none" w:sz="0" w:space="0" w:color="auto"/>
                    <w:bottom w:val="none" w:sz="0" w:space="0" w:color="auto"/>
                    <w:right w:val="none" w:sz="0" w:space="0" w:color="auto"/>
                  </w:divBdr>
                </w:div>
                <w:div w:id="545993561">
                  <w:marLeft w:val="0"/>
                  <w:marRight w:val="0"/>
                  <w:marTop w:val="0"/>
                  <w:marBottom w:val="0"/>
                  <w:divBdr>
                    <w:top w:val="none" w:sz="0" w:space="0" w:color="auto"/>
                    <w:left w:val="none" w:sz="0" w:space="0" w:color="auto"/>
                    <w:bottom w:val="none" w:sz="0" w:space="0" w:color="auto"/>
                    <w:right w:val="none" w:sz="0" w:space="0" w:color="auto"/>
                  </w:divBdr>
                </w:div>
              </w:divsChild>
            </w:div>
            <w:div w:id="729038298">
              <w:marLeft w:val="0"/>
              <w:marRight w:val="0"/>
              <w:marTop w:val="0"/>
              <w:marBottom w:val="0"/>
              <w:divBdr>
                <w:top w:val="none" w:sz="0" w:space="0" w:color="auto"/>
                <w:left w:val="none" w:sz="0" w:space="0" w:color="auto"/>
                <w:bottom w:val="none" w:sz="0" w:space="0" w:color="auto"/>
                <w:right w:val="none" w:sz="0" w:space="0" w:color="auto"/>
              </w:divBdr>
              <w:divsChild>
                <w:div w:id="654065113">
                  <w:marLeft w:val="0"/>
                  <w:marRight w:val="0"/>
                  <w:marTop w:val="120"/>
                  <w:marBottom w:val="0"/>
                  <w:divBdr>
                    <w:top w:val="none" w:sz="0" w:space="0" w:color="auto"/>
                    <w:left w:val="none" w:sz="0" w:space="0" w:color="auto"/>
                    <w:bottom w:val="none" w:sz="0" w:space="0" w:color="auto"/>
                    <w:right w:val="none" w:sz="0" w:space="0" w:color="auto"/>
                  </w:divBdr>
                </w:div>
                <w:div w:id="929315295">
                  <w:marLeft w:val="0"/>
                  <w:marRight w:val="0"/>
                  <w:marTop w:val="0"/>
                  <w:marBottom w:val="0"/>
                  <w:divBdr>
                    <w:top w:val="none" w:sz="0" w:space="0" w:color="auto"/>
                    <w:left w:val="none" w:sz="0" w:space="0" w:color="auto"/>
                    <w:bottom w:val="none" w:sz="0" w:space="0" w:color="auto"/>
                    <w:right w:val="none" w:sz="0" w:space="0" w:color="auto"/>
                  </w:divBdr>
                </w:div>
              </w:divsChild>
            </w:div>
            <w:div w:id="268201650">
              <w:marLeft w:val="0"/>
              <w:marRight w:val="0"/>
              <w:marTop w:val="0"/>
              <w:marBottom w:val="0"/>
              <w:divBdr>
                <w:top w:val="none" w:sz="0" w:space="0" w:color="auto"/>
                <w:left w:val="none" w:sz="0" w:space="0" w:color="auto"/>
                <w:bottom w:val="none" w:sz="0" w:space="0" w:color="auto"/>
                <w:right w:val="none" w:sz="0" w:space="0" w:color="auto"/>
              </w:divBdr>
              <w:divsChild>
                <w:div w:id="1657686383">
                  <w:marLeft w:val="0"/>
                  <w:marRight w:val="0"/>
                  <w:marTop w:val="120"/>
                  <w:marBottom w:val="0"/>
                  <w:divBdr>
                    <w:top w:val="none" w:sz="0" w:space="0" w:color="auto"/>
                    <w:left w:val="none" w:sz="0" w:space="0" w:color="auto"/>
                    <w:bottom w:val="none" w:sz="0" w:space="0" w:color="auto"/>
                    <w:right w:val="none" w:sz="0" w:space="0" w:color="auto"/>
                  </w:divBdr>
                </w:div>
                <w:div w:id="951937846">
                  <w:marLeft w:val="0"/>
                  <w:marRight w:val="0"/>
                  <w:marTop w:val="0"/>
                  <w:marBottom w:val="0"/>
                  <w:divBdr>
                    <w:top w:val="none" w:sz="0" w:space="0" w:color="auto"/>
                    <w:left w:val="none" w:sz="0" w:space="0" w:color="auto"/>
                    <w:bottom w:val="none" w:sz="0" w:space="0" w:color="auto"/>
                    <w:right w:val="none" w:sz="0" w:space="0" w:color="auto"/>
                  </w:divBdr>
                </w:div>
              </w:divsChild>
            </w:div>
            <w:div w:id="402481">
              <w:marLeft w:val="0"/>
              <w:marRight w:val="0"/>
              <w:marTop w:val="0"/>
              <w:marBottom w:val="0"/>
              <w:divBdr>
                <w:top w:val="none" w:sz="0" w:space="0" w:color="auto"/>
                <w:left w:val="none" w:sz="0" w:space="0" w:color="auto"/>
                <w:bottom w:val="none" w:sz="0" w:space="0" w:color="auto"/>
                <w:right w:val="none" w:sz="0" w:space="0" w:color="auto"/>
              </w:divBdr>
              <w:divsChild>
                <w:div w:id="1008366262">
                  <w:marLeft w:val="0"/>
                  <w:marRight w:val="0"/>
                  <w:marTop w:val="120"/>
                  <w:marBottom w:val="0"/>
                  <w:divBdr>
                    <w:top w:val="none" w:sz="0" w:space="0" w:color="auto"/>
                    <w:left w:val="none" w:sz="0" w:space="0" w:color="auto"/>
                    <w:bottom w:val="none" w:sz="0" w:space="0" w:color="auto"/>
                    <w:right w:val="none" w:sz="0" w:space="0" w:color="auto"/>
                  </w:divBdr>
                </w:div>
                <w:div w:id="1650132098">
                  <w:marLeft w:val="0"/>
                  <w:marRight w:val="0"/>
                  <w:marTop w:val="0"/>
                  <w:marBottom w:val="0"/>
                  <w:divBdr>
                    <w:top w:val="none" w:sz="0" w:space="0" w:color="auto"/>
                    <w:left w:val="none" w:sz="0" w:space="0" w:color="auto"/>
                    <w:bottom w:val="none" w:sz="0" w:space="0" w:color="auto"/>
                    <w:right w:val="none" w:sz="0" w:space="0" w:color="auto"/>
                  </w:divBdr>
                </w:div>
              </w:divsChild>
            </w:div>
            <w:div w:id="1183545894">
              <w:marLeft w:val="0"/>
              <w:marRight w:val="0"/>
              <w:marTop w:val="0"/>
              <w:marBottom w:val="0"/>
              <w:divBdr>
                <w:top w:val="none" w:sz="0" w:space="0" w:color="auto"/>
                <w:left w:val="none" w:sz="0" w:space="0" w:color="auto"/>
                <w:bottom w:val="none" w:sz="0" w:space="0" w:color="auto"/>
                <w:right w:val="none" w:sz="0" w:space="0" w:color="auto"/>
              </w:divBdr>
              <w:divsChild>
                <w:div w:id="52313920">
                  <w:marLeft w:val="0"/>
                  <w:marRight w:val="0"/>
                  <w:marTop w:val="120"/>
                  <w:marBottom w:val="0"/>
                  <w:divBdr>
                    <w:top w:val="none" w:sz="0" w:space="0" w:color="auto"/>
                    <w:left w:val="none" w:sz="0" w:space="0" w:color="auto"/>
                    <w:bottom w:val="none" w:sz="0" w:space="0" w:color="auto"/>
                    <w:right w:val="none" w:sz="0" w:space="0" w:color="auto"/>
                  </w:divBdr>
                </w:div>
                <w:div w:id="324675645">
                  <w:marLeft w:val="0"/>
                  <w:marRight w:val="0"/>
                  <w:marTop w:val="0"/>
                  <w:marBottom w:val="0"/>
                  <w:divBdr>
                    <w:top w:val="none" w:sz="0" w:space="0" w:color="auto"/>
                    <w:left w:val="none" w:sz="0" w:space="0" w:color="auto"/>
                    <w:bottom w:val="none" w:sz="0" w:space="0" w:color="auto"/>
                    <w:right w:val="none" w:sz="0" w:space="0" w:color="auto"/>
                  </w:divBdr>
                </w:div>
              </w:divsChild>
            </w:div>
            <w:div w:id="372465697">
              <w:marLeft w:val="0"/>
              <w:marRight w:val="0"/>
              <w:marTop w:val="0"/>
              <w:marBottom w:val="0"/>
              <w:divBdr>
                <w:top w:val="none" w:sz="0" w:space="0" w:color="auto"/>
                <w:left w:val="none" w:sz="0" w:space="0" w:color="auto"/>
                <w:bottom w:val="none" w:sz="0" w:space="0" w:color="auto"/>
                <w:right w:val="none" w:sz="0" w:space="0" w:color="auto"/>
              </w:divBdr>
              <w:divsChild>
                <w:div w:id="660041975">
                  <w:marLeft w:val="0"/>
                  <w:marRight w:val="0"/>
                  <w:marTop w:val="120"/>
                  <w:marBottom w:val="0"/>
                  <w:divBdr>
                    <w:top w:val="none" w:sz="0" w:space="0" w:color="auto"/>
                    <w:left w:val="none" w:sz="0" w:space="0" w:color="auto"/>
                    <w:bottom w:val="none" w:sz="0" w:space="0" w:color="auto"/>
                    <w:right w:val="none" w:sz="0" w:space="0" w:color="auto"/>
                  </w:divBdr>
                </w:div>
                <w:div w:id="1806048655">
                  <w:marLeft w:val="0"/>
                  <w:marRight w:val="0"/>
                  <w:marTop w:val="0"/>
                  <w:marBottom w:val="0"/>
                  <w:divBdr>
                    <w:top w:val="none" w:sz="0" w:space="0" w:color="auto"/>
                    <w:left w:val="none" w:sz="0" w:space="0" w:color="auto"/>
                    <w:bottom w:val="none" w:sz="0" w:space="0" w:color="auto"/>
                    <w:right w:val="none" w:sz="0" w:space="0" w:color="auto"/>
                  </w:divBdr>
                </w:div>
              </w:divsChild>
            </w:div>
            <w:div w:id="272052022">
              <w:marLeft w:val="0"/>
              <w:marRight w:val="0"/>
              <w:marTop w:val="0"/>
              <w:marBottom w:val="0"/>
              <w:divBdr>
                <w:top w:val="none" w:sz="0" w:space="0" w:color="auto"/>
                <w:left w:val="none" w:sz="0" w:space="0" w:color="auto"/>
                <w:bottom w:val="none" w:sz="0" w:space="0" w:color="auto"/>
                <w:right w:val="none" w:sz="0" w:space="0" w:color="auto"/>
              </w:divBdr>
              <w:divsChild>
                <w:div w:id="76637830">
                  <w:marLeft w:val="0"/>
                  <w:marRight w:val="0"/>
                  <w:marTop w:val="120"/>
                  <w:marBottom w:val="0"/>
                  <w:divBdr>
                    <w:top w:val="none" w:sz="0" w:space="0" w:color="auto"/>
                    <w:left w:val="none" w:sz="0" w:space="0" w:color="auto"/>
                    <w:bottom w:val="none" w:sz="0" w:space="0" w:color="auto"/>
                    <w:right w:val="none" w:sz="0" w:space="0" w:color="auto"/>
                  </w:divBdr>
                </w:div>
                <w:div w:id="1291401220">
                  <w:marLeft w:val="0"/>
                  <w:marRight w:val="0"/>
                  <w:marTop w:val="0"/>
                  <w:marBottom w:val="0"/>
                  <w:divBdr>
                    <w:top w:val="none" w:sz="0" w:space="0" w:color="auto"/>
                    <w:left w:val="none" w:sz="0" w:space="0" w:color="auto"/>
                    <w:bottom w:val="none" w:sz="0" w:space="0" w:color="auto"/>
                    <w:right w:val="none" w:sz="0" w:space="0" w:color="auto"/>
                  </w:divBdr>
                </w:div>
              </w:divsChild>
            </w:div>
            <w:div w:id="2056077703">
              <w:marLeft w:val="0"/>
              <w:marRight w:val="0"/>
              <w:marTop w:val="0"/>
              <w:marBottom w:val="0"/>
              <w:divBdr>
                <w:top w:val="none" w:sz="0" w:space="0" w:color="auto"/>
                <w:left w:val="none" w:sz="0" w:space="0" w:color="auto"/>
                <w:bottom w:val="none" w:sz="0" w:space="0" w:color="auto"/>
                <w:right w:val="none" w:sz="0" w:space="0" w:color="auto"/>
              </w:divBdr>
              <w:divsChild>
                <w:div w:id="1097559348">
                  <w:marLeft w:val="0"/>
                  <w:marRight w:val="0"/>
                  <w:marTop w:val="120"/>
                  <w:marBottom w:val="0"/>
                  <w:divBdr>
                    <w:top w:val="none" w:sz="0" w:space="0" w:color="auto"/>
                    <w:left w:val="none" w:sz="0" w:space="0" w:color="auto"/>
                    <w:bottom w:val="none" w:sz="0" w:space="0" w:color="auto"/>
                    <w:right w:val="none" w:sz="0" w:space="0" w:color="auto"/>
                  </w:divBdr>
                </w:div>
                <w:div w:id="306279759">
                  <w:marLeft w:val="0"/>
                  <w:marRight w:val="0"/>
                  <w:marTop w:val="0"/>
                  <w:marBottom w:val="0"/>
                  <w:divBdr>
                    <w:top w:val="none" w:sz="0" w:space="0" w:color="auto"/>
                    <w:left w:val="none" w:sz="0" w:space="0" w:color="auto"/>
                    <w:bottom w:val="none" w:sz="0" w:space="0" w:color="auto"/>
                    <w:right w:val="none" w:sz="0" w:space="0" w:color="auto"/>
                  </w:divBdr>
                </w:div>
              </w:divsChild>
            </w:div>
            <w:div w:id="1629431265">
              <w:marLeft w:val="0"/>
              <w:marRight w:val="0"/>
              <w:marTop w:val="0"/>
              <w:marBottom w:val="0"/>
              <w:divBdr>
                <w:top w:val="none" w:sz="0" w:space="0" w:color="auto"/>
                <w:left w:val="none" w:sz="0" w:space="0" w:color="auto"/>
                <w:bottom w:val="none" w:sz="0" w:space="0" w:color="auto"/>
                <w:right w:val="none" w:sz="0" w:space="0" w:color="auto"/>
              </w:divBdr>
              <w:divsChild>
                <w:div w:id="21128030">
                  <w:marLeft w:val="0"/>
                  <w:marRight w:val="0"/>
                  <w:marTop w:val="120"/>
                  <w:marBottom w:val="0"/>
                  <w:divBdr>
                    <w:top w:val="none" w:sz="0" w:space="0" w:color="auto"/>
                    <w:left w:val="none" w:sz="0" w:space="0" w:color="auto"/>
                    <w:bottom w:val="none" w:sz="0" w:space="0" w:color="auto"/>
                    <w:right w:val="none" w:sz="0" w:space="0" w:color="auto"/>
                  </w:divBdr>
                </w:div>
                <w:div w:id="882640742">
                  <w:marLeft w:val="0"/>
                  <w:marRight w:val="0"/>
                  <w:marTop w:val="0"/>
                  <w:marBottom w:val="0"/>
                  <w:divBdr>
                    <w:top w:val="none" w:sz="0" w:space="0" w:color="auto"/>
                    <w:left w:val="none" w:sz="0" w:space="0" w:color="auto"/>
                    <w:bottom w:val="none" w:sz="0" w:space="0" w:color="auto"/>
                    <w:right w:val="none" w:sz="0" w:space="0" w:color="auto"/>
                  </w:divBdr>
                </w:div>
              </w:divsChild>
            </w:div>
            <w:div w:id="1757749033">
              <w:marLeft w:val="0"/>
              <w:marRight w:val="0"/>
              <w:marTop w:val="0"/>
              <w:marBottom w:val="0"/>
              <w:divBdr>
                <w:top w:val="none" w:sz="0" w:space="0" w:color="auto"/>
                <w:left w:val="none" w:sz="0" w:space="0" w:color="auto"/>
                <w:bottom w:val="none" w:sz="0" w:space="0" w:color="auto"/>
                <w:right w:val="none" w:sz="0" w:space="0" w:color="auto"/>
              </w:divBdr>
              <w:divsChild>
                <w:div w:id="1282689430">
                  <w:marLeft w:val="0"/>
                  <w:marRight w:val="0"/>
                  <w:marTop w:val="120"/>
                  <w:marBottom w:val="0"/>
                  <w:divBdr>
                    <w:top w:val="none" w:sz="0" w:space="0" w:color="auto"/>
                    <w:left w:val="none" w:sz="0" w:space="0" w:color="auto"/>
                    <w:bottom w:val="none" w:sz="0" w:space="0" w:color="auto"/>
                    <w:right w:val="none" w:sz="0" w:space="0" w:color="auto"/>
                  </w:divBdr>
                </w:div>
                <w:div w:id="640234419">
                  <w:marLeft w:val="0"/>
                  <w:marRight w:val="0"/>
                  <w:marTop w:val="0"/>
                  <w:marBottom w:val="0"/>
                  <w:divBdr>
                    <w:top w:val="none" w:sz="0" w:space="0" w:color="auto"/>
                    <w:left w:val="none" w:sz="0" w:space="0" w:color="auto"/>
                    <w:bottom w:val="none" w:sz="0" w:space="0" w:color="auto"/>
                    <w:right w:val="none" w:sz="0" w:space="0" w:color="auto"/>
                  </w:divBdr>
                </w:div>
              </w:divsChild>
            </w:div>
            <w:div w:id="172690088">
              <w:marLeft w:val="0"/>
              <w:marRight w:val="0"/>
              <w:marTop w:val="0"/>
              <w:marBottom w:val="0"/>
              <w:divBdr>
                <w:top w:val="none" w:sz="0" w:space="0" w:color="auto"/>
                <w:left w:val="none" w:sz="0" w:space="0" w:color="auto"/>
                <w:bottom w:val="none" w:sz="0" w:space="0" w:color="auto"/>
                <w:right w:val="none" w:sz="0" w:space="0" w:color="auto"/>
              </w:divBdr>
              <w:divsChild>
                <w:div w:id="1807623744">
                  <w:marLeft w:val="0"/>
                  <w:marRight w:val="0"/>
                  <w:marTop w:val="120"/>
                  <w:marBottom w:val="0"/>
                  <w:divBdr>
                    <w:top w:val="none" w:sz="0" w:space="0" w:color="auto"/>
                    <w:left w:val="none" w:sz="0" w:space="0" w:color="auto"/>
                    <w:bottom w:val="none" w:sz="0" w:space="0" w:color="auto"/>
                    <w:right w:val="none" w:sz="0" w:space="0" w:color="auto"/>
                  </w:divBdr>
                </w:div>
                <w:div w:id="67850019">
                  <w:marLeft w:val="0"/>
                  <w:marRight w:val="0"/>
                  <w:marTop w:val="0"/>
                  <w:marBottom w:val="0"/>
                  <w:divBdr>
                    <w:top w:val="none" w:sz="0" w:space="0" w:color="auto"/>
                    <w:left w:val="none" w:sz="0" w:space="0" w:color="auto"/>
                    <w:bottom w:val="none" w:sz="0" w:space="0" w:color="auto"/>
                    <w:right w:val="none" w:sz="0" w:space="0" w:color="auto"/>
                  </w:divBdr>
                </w:div>
              </w:divsChild>
            </w:div>
            <w:div w:id="1665821107">
              <w:marLeft w:val="0"/>
              <w:marRight w:val="0"/>
              <w:marTop w:val="0"/>
              <w:marBottom w:val="0"/>
              <w:divBdr>
                <w:top w:val="none" w:sz="0" w:space="0" w:color="auto"/>
                <w:left w:val="none" w:sz="0" w:space="0" w:color="auto"/>
                <w:bottom w:val="none" w:sz="0" w:space="0" w:color="auto"/>
                <w:right w:val="none" w:sz="0" w:space="0" w:color="auto"/>
              </w:divBdr>
              <w:divsChild>
                <w:div w:id="1253274574">
                  <w:marLeft w:val="0"/>
                  <w:marRight w:val="0"/>
                  <w:marTop w:val="120"/>
                  <w:marBottom w:val="0"/>
                  <w:divBdr>
                    <w:top w:val="none" w:sz="0" w:space="0" w:color="auto"/>
                    <w:left w:val="none" w:sz="0" w:space="0" w:color="auto"/>
                    <w:bottom w:val="none" w:sz="0" w:space="0" w:color="auto"/>
                    <w:right w:val="none" w:sz="0" w:space="0" w:color="auto"/>
                  </w:divBdr>
                </w:div>
                <w:div w:id="1186292535">
                  <w:marLeft w:val="0"/>
                  <w:marRight w:val="0"/>
                  <w:marTop w:val="0"/>
                  <w:marBottom w:val="0"/>
                  <w:divBdr>
                    <w:top w:val="none" w:sz="0" w:space="0" w:color="auto"/>
                    <w:left w:val="none" w:sz="0" w:space="0" w:color="auto"/>
                    <w:bottom w:val="none" w:sz="0" w:space="0" w:color="auto"/>
                    <w:right w:val="none" w:sz="0" w:space="0" w:color="auto"/>
                  </w:divBdr>
                </w:div>
              </w:divsChild>
            </w:div>
            <w:div w:id="1106658437">
              <w:marLeft w:val="0"/>
              <w:marRight w:val="0"/>
              <w:marTop w:val="0"/>
              <w:marBottom w:val="0"/>
              <w:divBdr>
                <w:top w:val="none" w:sz="0" w:space="0" w:color="auto"/>
                <w:left w:val="none" w:sz="0" w:space="0" w:color="auto"/>
                <w:bottom w:val="none" w:sz="0" w:space="0" w:color="auto"/>
                <w:right w:val="none" w:sz="0" w:space="0" w:color="auto"/>
              </w:divBdr>
              <w:divsChild>
                <w:div w:id="266735446">
                  <w:marLeft w:val="0"/>
                  <w:marRight w:val="0"/>
                  <w:marTop w:val="120"/>
                  <w:marBottom w:val="0"/>
                  <w:divBdr>
                    <w:top w:val="none" w:sz="0" w:space="0" w:color="auto"/>
                    <w:left w:val="none" w:sz="0" w:space="0" w:color="auto"/>
                    <w:bottom w:val="none" w:sz="0" w:space="0" w:color="auto"/>
                    <w:right w:val="none" w:sz="0" w:space="0" w:color="auto"/>
                  </w:divBdr>
                </w:div>
                <w:div w:id="1424715956">
                  <w:marLeft w:val="0"/>
                  <w:marRight w:val="0"/>
                  <w:marTop w:val="0"/>
                  <w:marBottom w:val="0"/>
                  <w:divBdr>
                    <w:top w:val="none" w:sz="0" w:space="0" w:color="auto"/>
                    <w:left w:val="none" w:sz="0" w:space="0" w:color="auto"/>
                    <w:bottom w:val="none" w:sz="0" w:space="0" w:color="auto"/>
                    <w:right w:val="none" w:sz="0" w:space="0" w:color="auto"/>
                  </w:divBdr>
                </w:div>
              </w:divsChild>
            </w:div>
            <w:div w:id="588002824">
              <w:marLeft w:val="0"/>
              <w:marRight w:val="0"/>
              <w:marTop w:val="0"/>
              <w:marBottom w:val="0"/>
              <w:divBdr>
                <w:top w:val="none" w:sz="0" w:space="0" w:color="auto"/>
                <w:left w:val="none" w:sz="0" w:space="0" w:color="auto"/>
                <w:bottom w:val="none" w:sz="0" w:space="0" w:color="auto"/>
                <w:right w:val="none" w:sz="0" w:space="0" w:color="auto"/>
              </w:divBdr>
              <w:divsChild>
                <w:div w:id="1110854917">
                  <w:marLeft w:val="0"/>
                  <w:marRight w:val="0"/>
                  <w:marTop w:val="120"/>
                  <w:marBottom w:val="0"/>
                  <w:divBdr>
                    <w:top w:val="none" w:sz="0" w:space="0" w:color="auto"/>
                    <w:left w:val="none" w:sz="0" w:space="0" w:color="auto"/>
                    <w:bottom w:val="none" w:sz="0" w:space="0" w:color="auto"/>
                    <w:right w:val="none" w:sz="0" w:space="0" w:color="auto"/>
                  </w:divBdr>
                </w:div>
                <w:div w:id="1438018522">
                  <w:marLeft w:val="0"/>
                  <w:marRight w:val="0"/>
                  <w:marTop w:val="0"/>
                  <w:marBottom w:val="0"/>
                  <w:divBdr>
                    <w:top w:val="none" w:sz="0" w:space="0" w:color="auto"/>
                    <w:left w:val="none" w:sz="0" w:space="0" w:color="auto"/>
                    <w:bottom w:val="none" w:sz="0" w:space="0" w:color="auto"/>
                    <w:right w:val="none" w:sz="0" w:space="0" w:color="auto"/>
                  </w:divBdr>
                </w:div>
              </w:divsChild>
            </w:div>
            <w:div w:id="1900826558">
              <w:marLeft w:val="0"/>
              <w:marRight w:val="0"/>
              <w:marTop w:val="0"/>
              <w:marBottom w:val="0"/>
              <w:divBdr>
                <w:top w:val="none" w:sz="0" w:space="0" w:color="auto"/>
                <w:left w:val="none" w:sz="0" w:space="0" w:color="auto"/>
                <w:bottom w:val="none" w:sz="0" w:space="0" w:color="auto"/>
                <w:right w:val="none" w:sz="0" w:space="0" w:color="auto"/>
              </w:divBdr>
              <w:divsChild>
                <w:div w:id="1753965704">
                  <w:marLeft w:val="0"/>
                  <w:marRight w:val="0"/>
                  <w:marTop w:val="120"/>
                  <w:marBottom w:val="0"/>
                  <w:divBdr>
                    <w:top w:val="none" w:sz="0" w:space="0" w:color="auto"/>
                    <w:left w:val="none" w:sz="0" w:space="0" w:color="auto"/>
                    <w:bottom w:val="none" w:sz="0" w:space="0" w:color="auto"/>
                    <w:right w:val="none" w:sz="0" w:space="0" w:color="auto"/>
                  </w:divBdr>
                </w:div>
                <w:div w:id="1500342289">
                  <w:marLeft w:val="0"/>
                  <w:marRight w:val="0"/>
                  <w:marTop w:val="0"/>
                  <w:marBottom w:val="0"/>
                  <w:divBdr>
                    <w:top w:val="none" w:sz="0" w:space="0" w:color="auto"/>
                    <w:left w:val="none" w:sz="0" w:space="0" w:color="auto"/>
                    <w:bottom w:val="none" w:sz="0" w:space="0" w:color="auto"/>
                    <w:right w:val="none" w:sz="0" w:space="0" w:color="auto"/>
                  </w:divBdr>
                </w:div>
              </w:divsChild>
            </w:div>
            <w:div w:id="2021855667">
              <w:marLeft w:val="0"/>
              <w:marRight w:val="0"/>
              <w:marTop w:val="0"/>
              <w:marBottom w:val="0"/>
              <w:divBdr>
                <w:top w:val="none" w:sz="0" w:space="0" w:color="auto"/>
                <w:left w:val="none" w:sz="0" w:space="0" w:color="auto"/>
                <w:bottom w:val="none" w:sz="0" w:space="0" w:color="auto"/>
                <w:right w:val="none" w:sz="0" w:space="0" w:color="auto"/>
              </w:divBdr>
              <w:divsChild>
                <w:div w:id="1448042962">
                  <w:marLeft w:val="0"/>
                  <w:marRight w:val="0"/>
                  <w:marTop w:val="120"/>
                  <w:marBottom w:val="0"/>
                  <w:divBdr>
                    <w:top w:val="none" w:sz="0" w:space="0" w:color="auto"/>
                    <w:left w:val="none" w:sz="0" w:space="0" w:color="auto"/>
                    <w:bottom w:val="none" w:sz="0" w:space="0" w:color="auto"/>
                    <w:right w:val="none" w:sz="0" w:space="0" w:color="auto"/>
                  </w:divBdr>
                </w:div>
                <w:div w:id="1494835316">
                  <w:marLeft w:val="0"/>
                  <w:marRight w:val="0"/>
                  <w:marTop w:val="0"/>
                  <w:marBottom w:val="0"/>
                  <w:divBdr>
                    <w:top w:val="none" w:sz="0" w:space="0" w:color="auto"/>
                    <w:left w:val="none" w:sz="0" w:space="0" w:color="auto"/>
                    <w:bottom w:val="none" w:sz="0" w:space="0" w:color="auto"/>
                    <w:right w:val="none" w:sz="0" w:space="0" w:color="auto"/>
                  </w:divBdr>
                </w:div>
              </w:divsChild>
            </w:div>
            <w:div w:id="1382249676">
              <w:marLeft w:val="0"/>
              <w:marRight w:val="0"/>
              <w:marTop w:val="0"/>
              <w:marBottom w:val="0"/>
              <w:divBdr>
                <w:top w:val="none" w:sz="0" w:space="0" w:color="auto"/>
                <w:left w:val="none" w:sz="0" w:space="0" w:color="auto"/>
                <w:bottom w:val="none" w:sz="0" w:space="0" w:color="auto"/>
                <w:right w:val="none" w:sz="0" w:space="0" w:color="auto"/>
              </w:divBdr>
              <w:divsChild>
                <w:div w:id="457188772">
                  <w:marLeft w:val="0"/>
                  <w:marRight w:val="0"/>
                  <w:marTop w:val="120"/>
                  <w:marBottom w:val="0"/>
                  <w:divBdr>
                    <w:top w:val="none" w:sz="0" w:space="0" w:color="auto"/>
                    <w:left w:val="none" w:sz="0" w:space="0" w:color="auto"/>
                    <w:bottom w:val="none" w:sz="0" w:space="0" w:color="auto"/>
                    <w:right w:val="none" w:sz="0" w:space="0" w:color="auto"/>
                  </w:divBdr>
                </w:div>
                <w:div w:id="230850004">
                  <w:marLeft w:val="0"/>
                  <w:marRight w:val="0"/>
                  <w:marTop w:val="0"/>
                  <w:marBottom w:val="0"/>
                  <w:divBdr>
                    <w:top w:val="none" w:sz="0" w:space="0" w:color="auto"/>
                    <w:left w:val="none" w:sz="0" w:space="0" w:color="auto"/>
                    <w:bottom w:val="none" w:sz="0" w:space="0" w:color="auto"/>
                    <w:right w:val="none" w:sz="0" w:space="0" w:color="auto"/>
                  </w:divBdr>
                </w:div>
              </w:divsChild>
            </w:div>
            <w:div w:id="1368410776">
              <w:marLeft w:val="0"/>
              <w:marRight w:val="0"/>
              <w:marTop w:val="0"/>
              <w:marBottom w:val="0"/>
              <w:divBdr>
                <w:top w:val="none" w:sz="0" w:space="0" w:color="auto"/>
                <w:left w:val="none" w:sz="0" w:space="0" w:color="auto"/>
                <w:bottom w:val="none" w:sz="0" w:space="0" w:color="auto"/>
                <w:right w:val="none" w:sz="0" w:space="0" w:color="auto"/>
              </w:divBdr>
              <w:divsChild>
                <w:div w:id="1869105664">
                  <w:marLeft w:val="0"/>
                  <w:marRight w:val="0"/>
                  <w:marTop w:val="120"/>
                  <w:marBottom w:val="0"/>
                  <w:divBdr>
                    <w:top w:val="none" w:sz="0" w:space="0" w:color="auto"/>
                    <w:left w:val="none" w:sz="0" w:space="0" w:color="auto"/>
                    <w:bottom w:val="none" w:sz="0" w:space="0" w:color="auto"/>
                    <w:right w:val="none" w:sz="0" w:space="0" w:color="auto"/>
                  </w:divBdr>
                </w:div>
                <w:div w:id="79102915">
                  <w:marLeft w:val="0"/>
                  <w:marRight w:val="0"/>
                  <w:marTop w:val="0"/>
                  <w:marBottom w:val="0"/>
                  <w:divBdr>
                    <w:top w:val="none" w:sz="0" w:space="0" w:color="auto"/>
                    <w:left w:val="none" w:sz="0" w:space="0" w:color="auto"/>
                    <w:bottom w:val="none" w:sz="0" w:space="0" w:color="auto"/>
                    <w:right w:val="none" w:sz="0" w:space="0" w:color="auto"/>
                  </w:divBdr>
                </w:div>
              </w:divsChild>
            </w:div>
            <w:div w:id="1659338745">
              <w:marLeft w:val="0"/>
              <w:marRight w:val="0"/>
              <w:marTop w:val="0"/>
              <w:marBottom w:val="0"/>
              <w:divBdr>
                <w:top w:val="none" w:sz="0" w:space="0" w:color="auto"/>
                <w:left w:val="none" w:sz="0" w:space="0" w:color="auto"/>
                <w:bottom w:val="none" w:sz="0" w:space="0" w:color="auto"/>
                <w:right w:val="none" w:sz="0" w:space="0" w:color="auto"/>
              </w:divBdr>
              <w:divsChild>
                <w:div w:id="1233198854">
                  <w:marLeft w:val="0"/>
                  <w:marRight w:val="0"/>
                  <w:marTop w:val="120"/>
                  <w:marBottom w:val="0"/>
                  <w:divBdr>
                    <w:top w:val="none" w:sz="0" w:space="0" w:color="auto"/>
                    <w:left w:val="none" w:sz="0" w:space="0" w:color="auto"/>
                    <w:bottom w:val="none" w:sz="0" w:space="0" w:color="auto"/>
                    <w:right w:val="none" w:sz="0" w:space="0" w:color="auto"/>
                  </w:divBdr>
                </w:div>
                <w:div w:id="1070425304">
                  <w:marLeft w:val="0"/>
                  <w:marRight w:val="0"/>
                  <w:marTop w:val="0"/>
                  <w:marBottom w:val="0"/>
                  <w:divBdr>
                    <w:top w:val="none" w:sz="0" w:space="0" w:color="auto"/>
                    <w:left w:val="none" w:sz="0" w:space="0" w:color="auto"/>
                    <w:bottom w:val="none" w:sz="0" w:space="0" w:color="auto"/>
                    <w:right w:val="none" w:sz="0" w:space="0" w:color="auto"/>
                  </w:divBdr>
                </w:div>
              </w:divsChild>
            </w:div>
            <w:div w:id="66222840">
              <w:marLeft w:val="0"/>
              <w:marRight w:val="0"/>
              <w:marTop w:val="0"/>
              <w:marBottom w:val="0"/>
              <w:divBdr>
                <w:top w:val="none" w:sz="0" w:space="0" w:color="auto"/>
                <w:left w:val="none" w:sz="0" w:space="0" w:color="auto"/>
                <w:bottom w:val="none" w:sz="0" w:space="0" w:color="auto"/>
                <w:right w:val="none" w:sz="0" w:space="0" w:color="auto"/>
              </w:divBdr>
              <w:divsChild>
                <w:div w:id="880286409">
                  <w:marLeft w:val="0"/>
                  <w:marRight w:val="0"/>
                  <w:marTop w:val="120"/>
                  <w:marBottom w:val="0"/>
                  <w:divBdr>
                    <w:top w:val="none" w:sz="0" w:space="0" w:color="auto"/>
                    <w:left w:val="none" w:sz="0" w:space="0" w:color="auto"/>
                    <w:bottom w:val="none" w:sz="0" w:space="0" w:color="auto"/>
                    <w:right w:val="none" w:sz="0" w:space="0" w:color="auto"/>
                  </w:divBdr>
                </w:div>
                <w:div w:id="864632433">
                  <w:marLeft w:val="0"/>
                  <w:marRight w:val="0"/>
                  <w:marTop w:val="0"/>
                  <w:marBottom w:val="0"/>
                  <w:divBdr>
                    <w:top w:val="none" w:sz="0" w:space="0" w:color="auto"/>
                    <w:left w:val="none" w:sz="0" w:space="0" w:color="auto"/>
                    <w:bottom w:val="none" w:sz="0" w:space="0" w:color="auto"/>
                    <w:right w:val="none" w:sz="0" w:space="0" w:color="auto"/>
                  </w:divBdr>
                </w:div>
              </w:divsChild>
            </w:div>
            <w:div w:id="380327367">
              <w:marLeft w:val="0"/>
              <w:marRight w:val="0"/>
              <w:marTop w:val="0"/>
              <w:marBottom w:val="0"/>
              <w:divBdr>
                <w:top w:val="none" w:sz="0" w:space="0" w:color="auto"/>
                <w:left w:val="none" w:sz="0" w:space="0" w:color="auto"/>
                <w:bottom w:val="none" w:sz="0" w:space="0" w:color="auto"/>
                <w:right w:val="none" w:sz="0" w:space="0" w:color="auto"/>
              </w:divBdr>
              <w:divsChild>
                <w:div w:id="909651770">
                  <w:marLeft w:val="0"/>
                  <w:marRight w:val="0"/>
                  <w:marTop w:val="120"/>
                  <w:marBottom w:val="0"/>
                  <w:divBdr>
                    <w:top w:val="none" w:sz="0" w:space="0" w:color="auto"/>
                    <w:left w:val="none" w:sz="0" w:space="0" w:color="auto"/>
                    <w:bottom w:val="none" w:sz="0" w:space="0" w:color="auto"/>
                    <w:right w:val="none" w:sz="0" w:space="0" w:color="auto"/>
                  </w:divBdr>
                </w:div>
                <w:div w:id="1205101645">
                  <w:marLeft w:val="0"/>
                  <w:marRight w:val="0"/>
                  <w:marTop w:val="0"/>
                  <w:marBottom w:val="0"/>
                  <w:divBdr>
                    <w:top w:val="none" w:sz="0" w:space="0" w:color="auto"/>
                    <w:left w:val="none" w:sz="0" w:space="0" w:color="auto"/>
                    <w:bottom w:val="none" w:sz="0" w:space="0" w:color="auto"/>
                    <w:right w:val="none" w:sz="0" w:space="0" w:color="auto"/>
                  </w:divBdr>
                </w:div>
              </w:divsChild>
            </w:div>
            <w:div w:id="737166884">
              <w:marLeft w:val="0"/>
              <w:marRight w:val="0"/>
              <w:marTop w:val="0"/>
              <w:marBottom w:val="0"/>
              <w:divBdr>
                <w:top w:val="none" w:sz="0" w:space="0" w:color="auto"/>
                <w:left w:val="none" w:sz="0" w:space="0" w:color="auto"/>
                <w:bottom w:val="none" w:sz="0" w:space="0" w:color="auto"/>
                <w:right w:val="none" w:sz="0" w:space="0" w:color="auto"/>
              </w:divBdr>
              <w:divsChild>
                <w:div w:id="1393119867">
                  <w:marLeft w:val="0"/>
                  <w:marRight w:val="0"/>
                  <w:marTop w:val="120"/>
                  <w:marBottom w:val="0"/>
                  <w:divBdr>
                    <w:top w:val="none" w:sz="0" w:space="0" w:color="auto"/>
                    <w:left w:val="none" w:sz="0" w:space="0" w:color="auto"/>
                    <w:bottom w:val="none" w:sz="0" w:space="0" w:color="auto"/>
                    <w:right w:val="none" w:sz="0" w:space="0" w:color="auto"/>
                  </w:divBdr>
                </w:div>
                <w:div w:id="1620841831">
                  <w:marLeft w:val="0"/>
                  <w:marRight w:val="0"/>
                  <w:marTop w:val="0"/>
                  <w:marBottom w:val="0"/>
                  <w:divBdr>
                    <w:top w:val="none" w:sz="0" w:space="0" w:color="auto"/>
                    <w:left w:val="none" w:sz="0" w:space="0" w:color="auto"/>
                    <w:bottom w:val="none" w:sz="0" w:space="0" w:color="auto"/>
                    <w:right w:val="none" w:sz="0" w:space="0" w:color="auto"/>
                  </w:divBdr>
                </w:div>
              </w:divsChild>
            </w:div>
            <w:div w:id="1416515080">
              <w:marLeft w:val="0"/>
              <w:marRight w:val="0"/>
              <w:marTop w:val="0"/>
              <w:marBottom w:val="0"/>
              <w:divBdr>
                <w:top w:val="none" w:sz="0" w:space="0" w:color="auto"/>
                <w:left w:val="none" w:sz="0" w:space="0" w:color="auto"/>
                <w:bottom w:val="none" w:sz="0" w:space="0" w:color="auto"/>
                <w:right w:val="none" w:sz="0" w:space="0" w:color="auto"/>
              </w:divBdr>
              <w:divsChild>
                <w:div w:id="1962180563">
                  <w:marLeft w:val="0"/>
                  <w:marRight w:val="0"/>
                  <w:marTop w:val="120"/>
                  <w:marBottom w:val="0"/>
                  <w:divBdr>
                    <w:top w:val="none" w:sz="0" w:space="0" w:color="auto"/>
                    <w:left w:val="none" w:sz="0" w:space="0" w:color="auto"/>
                    <w:bottom w:val="none" w:sz="0" w:space="0" w:color="auto"/>
                    <w:right w:val="none" w:sz="0" w:space="0" w:color="auto"/>
                  </w:divBdr>
                </w:div>
                <w:div w:id="1882476622">
                  <w:marLeft w:val="0"/>
                  <w:marRight w:val="0"/>
                  <w:marTop w:val="0"/>
                  <w:marBottom w:val="0"/>
                  <w:divBdr>
                    <w:top w:val="none" w:sz="0" w:space="0" w:color="auto"/>
                    <w:left w:val="none" w:sz="0" w:space="0" w:color="auto"/>
                    <w:bottom w:val="none" w:sz="0" w:space="0" w:color="auto"/>
                    <w:right w:val="none" w:sz="0" w:space="0" w:color="auto"/>
                  </w:divBdr>
                </w:div>
              </w:divsChild>
            </w:div>
            <w:div w:id="1363480340">
              <w:marLeft w:val="0"/>
              <w:marRight w:val="0"/>
              <w:marTop w:val="0"/>
              <w:marBottom w:val="0"/>
              <w:divBdr>
                <w:top w:val="none" w:sz="0" w:space="0" w:color="auto"/>
                <w:left w:val="none" w:sz="0" w:space="0" w:color="auto"/>
                <w:bottom w:val="none" w:sz="0" w:space="0" w:color="auto"/>
                <w:right w:val="none" w:sz="0" w:space="0" w:color="auto"/>
              </w:divBdr>
              <w:divsChild>
                <w:div w:id="806044428">
                  <w:marLeft w:val="0"/>
                  <w:marRight w:val="0"/>
                  <w:marTop w:val="120"/>
                  <w:marBottom w:val="0"/>
                  <w:divBdr>
                    <w:top w:val="none" w:sz="0" w:space="0" w:color="auto"/>
                    <w:left w:val="none" w:sz="0" w:space="0" w:color="auto"/>
                    <w:bottom w:val="none" w:sz="0" w:space="0" w:color="auto"/>
                    <w:right w:val="none" w:sz="0" w:space="0" w:color="auto"/>
                  </w:divBdr>
                </w:div>
                <w:div w:id="614214237">
                  <w:marLeft w:val="0"/>
                  <w:marRight w:val="0"/>
                  <w:marTop w:val="0"/>
                  <w:marBottom w:val="0"/>
                  <w:divBdr>
                    <w:top w:val="none" w:sz="0" w:space="0" w:color="auto"/>
                    <w:left w:val="none" w:sz="0" w:space="0" w:color="auto"/>
                    <w:bottom w:val="none" w:sz="0" w:space="0" w:color="auto"/>
                    <w:right w:val="none" w:sz="0" w:space="0" w:color="auto"/>
                  </w:divBdr>
                  <w:divsChild>
                    <w:div w:id="76636457">
                      <w:marLeft w:val="0"/>
                      <w:marRight w:val="0"/>
                      <w:marTop w:val="0"/>
                      <w:marBottom w:val="0"/>
                      <w:divBdr>
                        <w:top w:val="none" w:sz="0" w:space="0" w:color="auto"/>
                        <w:left w:val="none" w:sz="0" w:space="0" w:color="auto"/>
                        <w:bottom w:val="none" w:sz="0" w:space="0" w:color="auto"/>
                        <w:right w:val="none" w:sz="0" w:space="0" w:color="auto"/>
                      </w:divBdr>
                      <w:divsChild>
                        <w:div w:id="1255241470">
                          <w:marLeft w:val="0"/>
                          <w:marRight w:val="0"/>
                          <w:marTop w:val="120"/>
                          <w:marBottom w:val="0"/>
                          <w:divBdr>
                            <w:top w:val="none" w:sz="0" w:space="0" w:color="auto"/>
                            <w:left w:val="none" w:sz="0" w:space="0" w:color="auto"/>
                            <w:bottom w:val="none" w:sz="0" w:space="0" w:color="auto"/>
                            <w:right w:val="none" w:sz="0" w:space="0" w:color="auto"/>
                          </w:divBdr>
                        </w:div>
                        <w:div w:id="511262077">
                          <w:marLeft w:val="0"/>
                          <w:marRight w:val="0"/>
                          <w:marTop w:val="0"/>
                          <w:marBottom w:val="0"/>
                          <w:divBdr>
                            <w:top w:val="none" w:sz="0" w:space="0" w:color="auto"/>
                            <w:left w:val="none" w:sz="0" w:space="0" w:color="auto"/>
                            <w:bottom w:val="none" w:sz="0" w:space="0" w:color="auto"/>
                            <w:right w:val="none" w:sz="0" w:space="0" w:color="auto"/>
                          </w:divBdr>
                        </w:div>
                      </w:divsChild>
                    </w:div>
                    <w:div w:id="397828467">
                      <w:marLeft w:val="0"/>
                      <w:marRight w:val="0"/>
                      <w:marTop w:val="0"/>
                      <w:marBottom w:val="0"/>
                      <w:divBdr>
                        <w:top w:val="none" w:sz="0" w:space="0" w:color="auto"/>
                        <w:left w:val="none" w:sz="0" w:space="0" w:color="auto"/>
                        <w:bottom w:val="none" w:sz="0" w:space="0" w:color="auto"/>
                        <w:right w:val="none" w:sz="0" w:space="0" w:color="auto"/>
                      </w:divBdr>
                      <w:divsChild>
                        <w:div w:id="2133285381">
                          <w:marLeft w:val="0"/>
                          <w:marRight w:val="0"/>
                          <w:marTop w:val="120"/>
                          <w:marBottom w:val="0"/>
                          <w:divBdr>
                            <w:top w:val="none" w:sz="0" w:space="0" w:color="auto"/>
                            <w:left w:val="none" w:sz="0" w:space="0" w:color="auto"/>
                            <w:bottom w:val="none" w:sz="0" w:space="0" w:color="auto"/>
                            <w:right w:val="none" w:sz="0" w:space="0" w:color="auto"/>
                          </w:divBdr>
                        </w:div>
                        <w:div w:id="537668074">
                          <w:marLeft w:val="0"/>
                          <w:marRight w:val="0"/>
                          <w:marTop w:val="0"/>
                          <w:marBottom w:val="0"/>
                          <w:divBdr>
                            <w:top w:val="none" w:sz="0" w:space="0" w:color="auto"/>
                            <w:left w:val="none" w:sz="0" w:space="0" w:color="auto"/>
                            <w:bottom w:val="none" w:sz="0" w:space="0" w:color="auto"/>
                            <w:right w:val="none" w:sz="0" w:space="0" w:color="auto"/>
                          </w:divBdr>
                        </w:div>
                      </w:divsChild>
                    </w:div>
                    <w:div w:id="509953274">
                      <w:marLeft w:val="0"/>
                      <w:marRight w:val="0"/>
                      <w:marTop w:val="0"/>
                      <w:marBottom w:val="0"/>
                      <w:divBdr>
                        <w:top w:val="none" w:sz="0" w:space="0" w:color="auto"/>
                        <w:left w:val="none" w:sz="0" w:space="0" w:color="auto"/>
                        <w:bottom w:val="none" w:sz="0" w:space="0" w:color="auto"/>
                        <w:right w:val="none" w:sz="0" w:space="0" w:color="auto"/>
                      </w:divBdr>
                      <w:divsChild>
                        <w:div w:id="374816381">
                          <w:marLeft w:val="0"/>
                          <w:marRight w:val="0"/>
                          <w:marTop w:val="120"/>
                          <w:marBottom w:val="0"/>
                          <w:divBdr>
                            <w:top w:val="none" w:sz="0" w:space="0" w:color="auto"/>
                            <w:left w:val="none" w:sz="0" w:space="0" w:color="auto"/>
                            <w:bottom w:val="none" w:sz="0" w:space="0" w:color="auto"/>
                            <w:right w:val="none" w:sz="0" w:space="0" w:color="auto"/>
                          </w:divBdr>
                        </w:div>
                        <w:div w:id="1419714029">
                          <w:marLeft w:val="0"/>
                          <w:marRight w:val="0"/>
                          <w:marTop w:val="0"/>
                          <w:marBottom w:val="0"/>
                          <w:divBdr>
                            <w:top w:val="none" w:sz="0" w:space="0" w:color="auto"/>
                            <w:left w:val="none" w:sz="0" w:space="0" w:color="auto"/>
                            <w:bottom w:val="none" w:sz="0" w:space="0" w:color="auto"/>
                            <w:right w:val="none" w:sz="0" w:space="0" w:color="auto"/>
                          </w:divBdr>
                        </w:div>
                      </w:divsChild>
                    </w:div>
                    <w:div w:id="1919437737">
                      <w:marLeft w:val="0"/>
                      <w:marRight w:val="0"/>
                      <w:marTop w:val="0"/>
                      <w:marBottom w:val="0"/>
                      <w:divBdr>
                        <w:top w:val="none" w:sz="0" w:space="0" w:color="auto"/>
                        <w:left w:val="none" w:sz="0" w:space="0" w:color="auto"/>
                        <w:bottom w:val="none" w:sz="0" w:space="0" w:color="auto"/>
                        <w:right w:val="none" w:sz="0" w:space="0" w:color="auto"/>
                      </w:divBdr>
                      <w:divsChild>
                        <w:div w:id="964965825">
                          <w:marLeft w:val="0"/>
                          <w:marRight w:val="0"/>
                          <w:marTop w:val="120"/>
                          <w:marBottom w:val="0"/>
                          <w:divBdr>
                            <w:top w:val="none" w:sz="0" w:space="0" w:color="auto"/>
                            <w:left w:val="none" w:sz="0" w:space="0" w:color="auto"/>
                            <w:bottom w:val="none" w:sz="0" w:space="0" w:color="auto"/>
                            <w:right w:val="none" w:sz="0" w:space="0" w:color="auto"/>
                          </w:divBdr>
                        </w:div>
                        <w:div w:id="127344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947572">
              <w:marLeft w:val="0"/>
              <w:marRight w:val="0"/>
              <w:marTop w:val="0"/>
              <w:marBottom w:val="0"/>
              <w:divBdr>
                <w:top w:val="none" w:sz="0" w:space="0" w:color="auto"/>
                <w:left w:val="none" w:sz="0" w:space="0" w:color="auto"/>
                <w:bottom w:val="none" w:sz="0" w:space="0" w:color="auto"/>
                <w:right w:val="none" w:sz="0" w:space="0" w:color="auto"/>
              </w:divBdr>
              <w:divsChild>
                <w:div w:id="30613426">
                  <w:marLeft w:val="0"/>
                  <w:marRight w:val="0"/>
                  <w:marTop w:val="120"/>
                  <w:marBottom w:val="0"/>
                  <w:divBdr>
                    <w:top w:val="none" w:sz="0" w:space="0" w:color="auto"/>
                    <w:left w:val="none" w:sz="0" w:space="0" w:color="auto"/>
                    <w:bottom w:val="none" w:sz="0" w:space="0" w:color="auto"/>
                    <w:right w:val="none" w:sz="0" w:space="0" w:color="auto"/>
                  </w:divBdr>
                </w:div>
                <w:div w:id="235406455">
                  <w:marLeft w:val="0"/>
                  <w:marRight w:val="0"/>
                  <w:marTop w:val="0"/>
                  <w:marBottom w:val="0"/>
                  <w:divBdr>
                    <w:top w:val="none" w:sz="0" w:space="0" w:color="auto"/>
                    <w:left w:val="none" w:sz="0" w:space="0" w:color="auto"/>
                    <w:bottom w:val="none" w:sz="0" w:space="0" w:color="auto"/>
                    <w:right w:val="none" w:sz="0" w:space="0" w:color="auto"/>
                  </w:divBdr>
                </w:div>
              </w:divsChild>
            </w:div>
            <w:div w:id="2124572328">
              <w:marLeft w:val="0"/>
              <w:marRight w:val="0"/>
              <w:marTop w:val="0"/>
              <w:marBottom w:val="0"/>
              <w:divBdr>
                <w:top w:val="none" w:sz="0" w:space="0" w:color="auto"/>
                <w:left w:val="none" w:sz="0" w:space="0" w:color="auto"/>
                <w:bottom w:val="none" w:sz="0" w:space="0" w:color="auto"/>
                <w:right w:val="none" w:sz="0" w:space="0" w:color="auto"/>
              </w:divBdr>
              <w:divsChild>
                <w:div w:id="1561017601">
                  <w:marLeft w:val="0"/>
                  <w:marRight w:val="0"/>
                  <w:marTop w:val="120"/>
                  <w:marBottom w:val="0"/>
                  <w:divBdr>
                    <w:top w:val="none" w:sz="0" w:space="0" w:color="auto"/>
                    <w:left w:val="none" w:sz="0" w:space="0" w:color="auto"/>
                    <w:bottom w:val="none" w:sz="0" w:space="0" w:color="auto"/>
                    <w:right w:val="none" w:sz="0" w:space="0" w:color="auto"/>
                  </w:divBdr>
                </w:div>
                <w:div w:id="2006594377">
                  <w:marLeft w:val="0"/>
                  <w:marRight w:val="0"/>
                  <w:marTop w:val="0"/>
                  <w:marBottom w:val="0"/>
                  <w:divBdr>
                    <w:top w:val="none" w:sz="0" w:space="0" w:color="auto"/>
                    <w:left w:val="none" w:sz="0" w:space="0" w:color="auto"/>
                    <w:bottom w:val="none" w:sz="0" w:space="0" w:color="auto"/>
                    <w:right w:val="none" w:sz="0" w:space="0" w:color="auto"/>
                  </w:divBdr>
                </w:div>
              </w:divsChild>
            </w:div>
            <w:div w:id="783811141">
              <w:marLeft w:val="0"/>
              <w:marRight w:val="0"/>
              <w:marTop w:val="0"/>
              <w:marBottom w:val="0"/>
              <w:divBdr>
                <w:top w:val="none" w:sz="0" w:space="0" w:color="auto"/>
                <w:left w:val="none" w:sz="0" w:space="0" w:color="auto"/>
                <w:bottom w:val="none" w:sz="0" w:space="0" w:color="auto"/>
                <w:right w:val="none" w:sz="0" w:space="0" w:color="auto"/>
              </w:divBdr>
              <w:divsChild>
                <w:div w:id="1456825504">
                  <w:marLeft w:val="0"/>
                  <w:marRight w:val="0"/>
                  <w:marTop w:val="120"/>
                  <w:marBottom w:val="0"/>
                  <w:divBdr>
                    <w:top w:val="none" w:sz="0" w:space="0" w:color="auto"/>
                    <w:left w:val="none" w:sz="0" w:space="0" w:color="auto"/>
                    <w:bottom w:val="none" w:sz="0" w:space="0" w:color="auto"/>
                    <w:right w:val="none" w:sz="0" w:space="0" w:color="auto"/>
                  </w:divBdr>
                </w:div>
                <w:div w:id="1940334232">
                  <w:marLeft w:val="0"/>
                  <w:marRight w:val="0"/>
                  <w:marTop w:val="0"/>
                  <w:marBottom w:val="0"/>
                  <w:divBdr>
                    <w:top w:val="none" w:sz="0" w:space="0" w:color="auto"/>
                    <w:left w:val="none" w:sz="0" w:space="0" w:color="auto"/>
                    <w:bottom w:val="none" w:sz="0" w:space="0" w:color="auto"/>
                    <w:right w:val="none" w:sz="0" w:space="0" w:color="auto"/>
                  </w:divBdr>
                </w:div>
              </w:divsChild>
            </w:div>
            <w:div w:id="1447118911">
              <w:marLeft w:val="0"/>
              <w:marRight w:val="0"/>
              <w:marTop w:val="0"/>
              <w:marBottom w:val="0"/>
              <w:divBdr>
                <w:top w:val="none" w:sz="0" w:space="0" w:color="auto"/>
                <w:left w:val="none" w:sz="0" w:space="0" w:color="auto"/>
                <w:bottom w:val="none" w:sz="0" w:space="0" w:color="auto"/>
                <w:right w:val="none" w:sz="0" w:space="0" w:color="auto"/>
              </w:divBdr>
              <w:divsChild>
                <w:div w:id="396785095">
                  <w:marLeft w:val="0"/>
                  <w:marRight w:val="0"/>
                  <w:marTop w:val="120"/>
                  <w:marBottom w:val="0"/>
                  <w:divBdr>
                    <w:top w:val="none" w:sz="0" w:space="0" w:color="auto"/>
                    <w:left w:val="none" w:sz="0" w:space="0" w:color="auto"/>
                    <w:bottom w:val="none" w:sz="0" w:space="0" w:color="auto"/>
                    <w:right w:val="none" w:sz="0" w:space="0" w:color="auto"/>
                  </w:divBdr>
                </w:div>
                <w:div w:id="1957105183">
                  <w:marLeft w:val="0"/>
                  <w:marRight w:val="0"/>
                  <w:marTop w:val="0"/>
                  <w:marBottom w:val="0"/>
                  <w:divBdr>
                    <w:top w:val="none" w:sz="0" w:space="0" w:color="auto"/>
                    <w:left w:val="none" w:sz="0" w:space="0" w:color="auto"/>
                    <w:bottom w:val="none" w:sz="0" w:space="0" w:color="auto"/>
                    <w:right w:val="none" w:sz="0" w:space="0" w:color="auto"/>
                  </w:divBdr>
                </w:div>
              </w:divsChild>
            </w:div>
            <w:div w:id="342711471">
              <w:marLeft w:val="0"/>
              <w:marRight w:val="0"/>
              <w:marTop w:val="0"/>
              <w:marBottom w:val="0"/>
              <w:divBdr>
                <w:top w:val="none" w:sz="0" w:space="0" w:color="auto"/>
                <w:left w:val="none" w:sz="0" w:space="0" w:color="auto"/>
                <w:bottom w:val="none" w:sz="0" w:space="0" w:color="auto"/>
                <w:right w:val="none" w:sz="0" w:space="0" w:color="auto"/>
              </w:divBdr>
              <w:divsChild>
                <w:div w:id="724646657">
                  <w:marLeft w:val="0"/>
                  <w:marRight w:val="0"/>
                  <w:marTop w:val="120"/>
                  <w:marBottom w:val="0"/>
                  <w:divBdr>
                    <w:top w:val="none" w:sz="0" w:space="0" w:color="auto"/>
                    <w:left w:val="none" w:sz="0" w:space="0" w:color="auto"/>
                    <w:bottom w:val="none" w:sz="0" w:space="0" w:color="auto"/>
                    <w:right w:val="none" w:sz="0" w:space="0" w:color="auto"/>
                  </w:divBdr>
                </w:div>
                <w:div w:id="500049890">
                  <w:marLeft w:val="0"/>
                  <w:marRight w:val="0"/>
                  <w:marTop w:val="0"/>
                  <w:marBottom w:val="0"/>
                  <w:divBdr>
                    <w:top w:val="none" w:sz="0" w:space="0" w:color="auto"/>
                    <w:left w:val="none" w:sz="0" w:space="0" w:color="auto"/>
                    <w:bottom w:val="none" w:sz="0" w:space="0" w:color="auto"/>
                    <w:right w:val="none" w:sz="0" w:space="0" w:color="auto"/>
                  </w:divBdr>
                </w:div>
              </w:divsChild>
            </w:div>
            <w:div w:id="253130539">
              <w:marLeft w:val="0"/>
              <w:marRight w:val="0"/>
              <w:marTop w:val="0"/>
              <w:marBottom w:val="0"/>
              <w:divBdr>
                <w:top w:val="none" w:sz="0" w:space="0" w:color="auto"/>
                <w:left w:val="none" w:sz="0" w:space="0" w:color="auto"/>
                <w:bottom w:val="none" w:sz="0" w:space="0" w:color="auto"/>
                <w:right w:val="none" w:sz="0" w:space="0" w:color="auto"/>
              </w:divBdr>
              <w:divsChild>
                <w:div w:id="1353654188">
                  <w:marLeft w:val="0"/>
                  <w:marRight w:val="0"/>
                  <w:marTop w:val="120"/>
                  <w:marBottom w:val="0"/>
                  <w:divBdr>
                    <w:top w:val="none" w:sz="0" w:space="0" w:color="auto"/>
                    <w:left w:val="none" w:sz="0" w:space="0" w:color="auto"/>
                    <w:bottom w:val="none" w:sz="0" w:space="0" w:color="auto"/>
                    <w:right w:val="none" w:sz="0" w:space="0" w:color="auto"/>
                  </w:divBdr>
                </w:div>
                <w:div w:id="541867189">
                  <w:marLeft w:val="0"/>
                  <w:marRight w:val="0"/>
                  <w:marTop w:val="0"/>
                  <w:marBottom w:val="0"/>
                  <w:divBdr>
                    <w:top w:val="none" w:sz="0" w:space="0" w:color="auto"/>
                    <w:left w:val="none" w:sz="0" w:space="0" w:color="auto"/>
                    <w:bottom w:val="none" w:sz="0" w:space="0" w:color="auto"/>
                    <w:right w:val="none" w:sz="0" w:space="0" w:color="auto"/>
                  </w:divBdr>
                </w:div>
              </w:divsChild>
            </w:div>
            <w:div w:id="1178620899">
              <w:marLeft w:val="0"/>
              <w:marRight w:val="0"/>
              <w:marTop w:val="0"/>
              <w:marBottom w:val="0"/>
              <w:divBdr>
                <w:top w:val="none" w:sz="0" w:space="0" w:color="auto"/>
                <w:left w:val="none" w:sz="0" w:space="0" w:color="auto"/>
                <w:bottom w:val="none" w:sz="0" w:space="0" w:color="auto"/>
                <w:right w:val="none" w:sz="0" w:space="0" w:color="auto"/>
              </w:divBdr>
              <w:divsChild>
                <w:div w:id="1326277302">
                  <w:marLeft w:val="0"/>
                  <w:marRight w:val="0"/>
                  <w:marTop w:val="120"/>
                  <w:marBottom w:val="0"/>
                  <w:divBdr>
                    <w:top w:val="none" w:sz="0" w:space="0" w:color="auto"/>
                    <w:left w:val="none" w:sz="0" w:space="0" w:color="auto"/>
                    <w:bottom w:val="none" w:sz="0" w:space="0" w:color="auto"/>
                    <w:right w:val="none" w:sz="0" w:space="0" w:color="auto"/>
                  </w:divBdr>
                </w:div>
                <w:div w:id="196357428">
                  <w:marLeft w:val="0"/>
                  <w:marRight w:val="0"/>
                  <w:marTop w:val="0"/>
                  <w:marBottom w:val="0"/>
                  <w:divBdr>
                    <w:top w:val="none" w:sz="0" w:space="0" w:color="auto"/>
                    <w:left w:val="none" w:sz="0" w:space="0" w:color="auto"/>
                    <w:bottom w:val="none" w:sz="0" w:space="0" w:color="auto"/>
                    <w:right w:val="none" w:sz="0" w:space="0" w:color="auto"/>
                  </w:divBdr>
                </w:div>
              </w:divsChild>
            </w:div>
            <w:div w:id="1134252229">
              <w:marLeft w:val="0"/>
              <w:marRight w:val="0"/>
              <w:marTop w:val="0"/>
              <w:marBottom w:val="0"/>
              <w:divBdr>
                <w:top w:val="none" w:sz="0" w:space="0" w:color="auto"/>
                <w:left w:val="none" w:sz="0" w:space="0" w:color="auto"/>
                <w:bottom w:val="none" w:sz="0" w:space="0" w:color="auto"/>
                <w:right w:val="none" w:sz="0" w:space="0" w:color="auto"/>
              </w:divBdr>
              <w:divsChild>
                <w:div w:id="1556114972">
                  <w:marLeft w:val="0"/>
                  <w:marRight w:val="0"/>
                  <w:marTop w:val="120"/>
                  <w:marBottom w:val="0"/>
                  <w:divBdr>
                    <w:top w:val="none" w:sz="0" w:space="0" w:color="auto"/>
                    <w:left w:val="none" w:sz="0" w:space="0" w:color="auto"/>
                    <w:bottom w:val="none" w:sz="0" w:space="0" w:color="auto"/>
                    <w:right w:val="none" w:sz="0" w:space="0" w:color="auto"/>
                  </w:divBdr>
                </w:div>
                <w:div w:id="1207527883">
                  <w:marLeft w:val="0"/>
                  <w:marRight w:val="0"/>
                  <w:marTop w:val="0"/>
                  <w:marBottom w:val="0"/>
                  <w:divBdr>
                    <w:top w:val="none" w:sz="0" w:space="0" w:color="auto"/>
                    <w:left w:val="none" w:sz="0" w:space="0" w:color="auto"/>
                    <w:bottom w:val="none" w:sz="0" w:space="0" w:color="auto"/>
                    <w:right w:val="none" w:sz="0" w:space="0" w:color="auto"/>
                  </w:divBdr>
                </w:div>
              </w:divsChild>
            </w:div>
            <w:div w:id="1207453961">
              <w:marLeft w:val="0"/>
              <w:marRight w:val="0"/>
              <w:marTop w:val="0"/>
              <w:marBottom w:val="0"/>
              <w:divBdr>
                <w:top w:val="none" w:sz="0" w:space="0" w:color="auto"/>
                <w:left w:val="none" w:sz="0" w:space="0" w:color="auto"/>
                <w:bottom w:val="none" w:sz="0" w:space="0" w:color="auto"/>
                <w:right w:val="none" w:sz="0" w:space="0" w:color="auto"/>
              </w:divBdr>
              <w:divsChild>
                <w:div w:id="595751354">
                  <w:marLeft w:val="0"/>
                  <w:marRight w:val="0"/>
                  <w:marTop w:val="120"/>
                  <w:marBottom w:val="0"/>
                  <w:divBdr>
                    <w:top w:val="none" w:sz="0" w:space="0" w:color="auto"/>
                    <w:left w:val="none" w:sz="0" w:space="0" w:color="auto"/>
                    <w:bottom w:val="none" w:sz="0" w:space="0" w:color="auto"/>
                    <w:right w:val="none" w:sz="0" w:space="0" w:color="auto"/>
                  </w:divBdr>
                </w:div>
                <w:div w:id="635138154">
                  <w:marLeft w:val="0"/>
                  <w:marRight w:val="0"/>
                  <w:marTop w:val="0"/>
                  <w:marBottom w:val="0"/>
                  <w:divBdr>
                    <w:top w:val="none" w:sz="0" w:space="0" w:color="auto"/>
                    <w:left w:val="none" w:sz="0" w:space="0" w:color="auto"/>
                    <w:bottom w:val="none" w:sz="0" w:space="0" w:color="auto"/>
                    <w:right w:val="none" w:sz="0" w:space="0" w:color="auto"/>
                  </w:divBdr>
                </w:div>
              </w:divsChild>
            </w:div>
            <w:div w:id="1708262985">
              <w:marLeft w:val="0"/>
              <w:marRight w:val="0"/>
              <w:marTop w:val="0"/>
              <w:marBottom w:val="0"/>
              <w:divBdr>
                <w:top w:val="none" w:sz="0" w:space="0" w:color="auto"/>
                <w:left w:val="none" w:sz="0" w:space="0" w:color="auto"/>
                <w:bottom w:val="none" w:sz="0" w:space="0" w:color="auto"/>
                <w:right w:val="none" w:sz="0" w:space="0" w:color="auto"/>
              </w:divBdr>
              <w:divsChild>
                <w:div w:id="32462212">
                  <w:marLeft w:val="0"/>
                  <w:marRight w:val="0"/>
                  <w:marTop w:val="120"/>
                  <w:marBottom w:val="0"/>
                  <w:divBdr>
                    <w:top w:val="none" w:sz="0" w:space="0" w:color="auto"/>
                    <w:left w:val="none" w:sz="0" w:space="0" w:color="auto"/>
                    <w:bottom w:val="none" w:sz="0" w:space="0" w:color="auto"/>
                    <w:right w:val="none" w:sz="0" w:space="0" w:color="auto"/>
                  </w:divBdr>
                </w:div>
                <w:div w:id="1365787098">
                  <w:marLeft w:val="0"/>
                  <w:marRight w:val="0"/>
                  <w:marTop w:val="0"/>
                  <w:marBottom w:val="0"/>
                  <w:divBdr>
                    <w:top w:val="none" w:sz="0" w:space="0" w:color="auto"/>
                    <w:left w:val="none" w:sz="0" w:space="0" w:color="auto"/>
                    <w:bottom w:val="none" w:sz="0" w:space="0" w:color="auto"/>
                    <w:right w:val="none" w:sz="0" w:space="0" w:color="auto"/>
                  </w:divBdr>
                </w:div>
              </w:divsChild>
            </w:div>
            <w:div w:id="1361274286">
              <w:marLeft w:val="0"/>
              <w:marRight w:val="0"/>
              <w:marTop w:val="0"/>
              <w:marBottom w:val="0"/>
              <w:divBdr>
                <w:top w:val="none" w:sz="0" w:space="0" w:color="auto"/>
                <w:left w:val="none" w:sz="0" w:space="0" w:color="auto"/>
                <w:bottom w:val="none" w:sz="0" w:space="0" w:color="auto"/>
                <w:right w:val="none" w:sz="0" w:space="0" w:color="auto"/>
              </w:divBdr>
              <w:divsChild>
                <w:div w:id="943342241">
                  <w:marLeft w:val="0"/>
                  <w:marRight w:val="0"/>
                  <w:marTop w:val="120"/>
                  <w:marBottom w:val="0"/>
                  <w:divBdr>
                    <w:top w:val="none" w:sz="0" w:space="0" w:color="auto"/>
                    <w:left w:val="none" w:sz="0" w:space="0" w:color="auto"/>
                    <w:bottom w:val="none" w:sz="0" w:space="0" w:color="auto"/>
                    <w:right w:val="none" w:sz="0" w:space="0" w:color="auto"/>
                  </w:divBdr>
                </w:div>
                <w:div w:id="1208833943">
                  <w:marLeft w:val="0"/>
                  <w:marRight w:val="0"/>
                  <w:marTop w:val="0"/>
                  <w:marBottom w:val="0"/>
                  <w:divBdr>
                    <w:top w:val="none" w:sz="0" w:space="0" w:color="auto"/>
                    <w:left w:val="none" w:sz="0" w:space="0" w:color="auto"/>
                    <w:bottom w:val="none" w:sz="0" w:space="0" w:color="auto"/>
                    <w:right w:val="none" w:sz="0" w:space="0" w:color="auto"/>
                  </w:divBdr>
                </w:div>
              </w:divsChild>
            </w:div>
            <w:div w:id="1928418182">
              <w:marLeft w:val="0"/>
              <w:marRight w:val="0"/>
              <w:marTop w:val="0"/>
              <w:marBottom w:val="0"/>
              <w:divBdr>
                <w:top w:val="none" w:sz="0" w:space="0" w:color="auto"/>
                <w:left w:val="none" w:sz="0" w:space="0" w:color="auto"/>
                <w:bottom w:val="none" w:sz="0" w:space="0" w:color="auto"/>
                <w:right w:val="none" w:sz="0" w:space="0" w:color="auto"/>
              </w:divBdr>
              <w:divsChild>
                <w:div w:id="1930893868">
                  <w:marLeft w:val="0"/>
                  <w:marRight w:val="0"/>
                  <w:marTop w:val="120"/>
                  <w:marBottom w:val="0"/>
                  <w:divBdr>
                    <w:top w:val="none" w:sz="0" w:space="0" w:color="auto"/>
                    <w:left w:val="none" w:sz="0" w:space="0" w:color="auto"/>
                    <w:bottom w:val="none" w:sz="0" w:space="0" w:color="auto"/>
                    <w:right w:val="none" w:sz="0" w:space="0" w:color="auto"/>
                  </w:divBdr>
                </w:div>
                <w:div w:id="667558394">
                  <w:marLeft w:val="0"/>
                  <w:marRight w:val="0"/>
                  <w:marTop w:val="0"/>
                  <w:marBottom w:val="0"/>
                  <w:divBdr>
                    <w:top w:val="none" w:sz="0" w:space="0" w:color="auto"/>
                    <w:left w:val="none" w:sz="0" w:space="0" w:color="auto"/>
                    <w:bottom w:val="none" w:sz="0" w:space="0" w:color="auto"/>
                    <w:right w:val="none" w:sz="0" w:space="0" w:color="auto"/>
                  </w:divBdr>
                </w:div>
              </w:divsChild>
            </w:div>
            <w:div w:id="481233497">
              <w:marLeft w:val="0"/>
              <w:marRight w:val="0"/>
              <w:marTop w:val="0"/>
              <w:marBottom w:val="0"/>
              <w:divBdr>
                <w:top w:val="none" w:sz="0" w:space="0" w:color="auto"/>
                <w:left w:val="none" w:sz="0" w:space="0" w:color="auto"/>
                <w:bottom w:val="none" w:sz="0" w:space="0" w:color="auto"/>
                <w:right w:val="none" w:sz="0" w:space="0" w:color="auto"/>
              </w:divBdr>
              <w:divsChild>
                <w:div w:id="1795054534">
                  <w:marLeft w:val="0"/>
                  <w:marRight w:val="0"/>
                  <w:marTop w:val="120"/>
                  <w:marBottom w:val="0"/>
                  <w:divBdr>
                    <w:top w:val="none" w:sz="0" w:space="0" w:color="auto"/>
                    <w:left w:val="none" w:sz="0" w:space="0" w:color="auto"/>
                    <w:bottom w:val="none" w:sz="0" w:space="0" w:color="auto"/>
                    <w:right w:val="none" w:sz="0" w:space="0" w:color="auto"/>
                  </w:divBdr>
                </w:div>
                <w:div w:id="1304384018">
                  <w:marLeft w:val="0"/>
                  <w:marRight w:val="0"/>
                  <w:marTop w:val="0"/>
                  <w:marBottom w:val="0"/>
                  <w:divBdr>
                    <w:top w:val="none" w:sz="0" w:space="0" w:color="auto"/>
                    <w:left w:val="none" w:sz="0" w:space="0" w:color="auto"/>
                    <w:bottom w:val="none" w:sz="0" w:space="0" w:color="auto"/>
                    <w:right w:val="none" w:sz="0" w:space="0" w:color="auto"/>
                  </w:divBdr>
                </w:div>
              </w:divsChild>
            </w:div>
            <w:div w:id="1354265710">
              <w:marLeft w:val="0"/>
              <w:marRight w:val="0"/>
              <w:marTop w:val="0"/>
              <w:marBottom w:val="0"/>
              <w:divBdr>
                <w:top w:val="none" w:sz="0" w:space="0" w:color="auto"/>
                <w:left w:val="none" w:sz="0" w:space="0" w:color="auto"/>
                <w:bottom w:val="none" w:sz="0" w:space="0" w:color="auto"/>
                <w:right w:val="none" w:sz="0" w:space="0" w:color="auto"/>
              </w:divBdr>
              <w:divsChild>
                <w:div w:id="149836333">
                  <w:marLeft w:val="0"/>
                  <w:marRight w:val="0"/>
                  <w:marTop w:val="120"/>
                  <w:marBottom w:val="0"/>
                  <w:divBdr>
                    <w:top w:val="none" w:sz="0" w:space="0" w:color="auto"/>
                    <w:left w:val="none" w:sz="0" w:space="0" w:color="auto"/>
                    <w:bottom w:val="none" w:sz="0" w:space="0" w:color="auto"/>
                    <w:right w:val="none" w:sz="0" w:space="0" w:color="auto"/>
                  </w:divBdr>
                </w:div>
                <w:div w:id="168764100">
                  <w:marLeft w:val="0"/>
                  <w:marRight w:val="0"/>
                  <w:marTop w:val="0"/>
                  <w:marBottom w:val="0"/>
                  <w:divBdr>
                    <w:top w:val="none" w:sz="0" w:space="0" w:color="auto"/>
                    <w:left w:val="none" w:sz="0" w:space="0" w:color="auto"/>
                    <w:bottom w:val="none" w:sz="0" w:space="0" w:color="auto"/>
                    <w:right w:val="none" w:sz="0" w:space="0" w:color="auto"/>
                  </w:divBdr>
                  <w:divsChild>
                    <w:div w:id="205719168">
                      <w:marLeft w:val="0"/>
                      <w:marRight w:val="0"/>
                      <w:marTop w:val="0"/>
                      <w:marBottom w:val="0"/>
                      <w:divBdr>
                        <w:top w:val="none" w:sz="0" w:space="0" w:color="auto"/>
                        <w:left w:val="none" w:sz="0" w:space="0" w:color="auto"/>
                        <w:bottom w:val="none" w:sz="0" w:space="0" w:color="auto"/>
                        <w:right w:val="none" w:sz="0" w:space="0" w:color="auto"/>
                      </w:divBdr>
                      <w:divsChild>
                        <w:div w:id="418061893">
                          <w:marLeft w:val="0"/>
                          <w:marRight w:val="0"/>
                          <w:marTop w:val="120"/>
                          <w:marBottom w:val="0"/>
                          <w:divBdr>
                            <w:top w:val="none" w:sz="0" w:space="0" w:color="auto"/>
                            <w:left w:val="none" w:sz="0" w:space="0" w:color="auto"/>
                            <w:bottom w:val="none" w:sz="0" w:space="0" w:color="auto"/>
                            <w:right w:val="none" w:sz="0" w:space="0" w:color="auto"/>
                          </w:divBdr>
                        </w:div>
                        <w:div w:id="1775898709">
                          <w:marLeft w:val="0"/>
                          <w:marRight w:val="0"/>
                          <w:marTop w:val="0"/>
                          <w:marBottom w:val="0"/>
                          <w:divBdr>
                            <w:top w:val="none" w:sz="0" w:space="0" w:color="auto"/>
                            <w:left w:val="none" w:sz="0" w:space="0" w:color="auto"/>
                            <w:bottom w:val="none" w:sz="0" w:space="0" w:color="auto"/>
                            <w:right w:val="none" w:sz="0" w:space="0" w:color="auto"/>
                          </w:divBdr>
                          <w:divsChild>
                            <w:div w:id="103770635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732078303">
                      <w:marLeft w:val="0"/>
                      <w:marRight w:val="0"/>
                      <w:marTop w:val="0"/>
                      <w:marBottom w:val="0"/>
                      <w:divBdr>
                        <w:top w:val="none" w:sz="0" w:space="0" w:color="auto"/>
                        <w:left w:val="none" w:sz="0" w:space="0" w:color="auto"/>
                        <w:bottom w:val="none" w:sz="0" w:space="0" w:color="auto"/>
                        <w:right w:val="none" w:sz="0" w:space="0" w:color="auto"/>
                      </w:divBdr>
                      <w:divsChild>
                        <w:div w:id="1753311814">
                          <w:marLeft w:val="0"/>
                          <w:marRight w:val="0"/>
                          <w:marTop w:val="120"/>
                          <w:marBottom w:val="0"/>
                          <w:divBdr>
                            <w:top w:val="none" w:sz="0" w:space="0" w:color="auto"/>
                            <w:left w:val="none" w:sz="0" w:space="0" w:color="auto"/>
                            <w:bottom w:val="none" w:sz="0" w:space="0" w:color="auto"/>
                            <w:right w:val="none" w:sz="0" w:space="0" w:color="auto"/>
                          </w:divBdr>
                        </w:div>
                        <w:div w:id="8503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133654">
              <w:marLeft w:val="0"/>
              <w:marRight w:val="0"/>
              <w:marTop w:val="0"/>
              <w:marBottom w:val="0"/>
              <w:divBdr>
                <w:top w:val="none" w:sz="0" w:space="0" w:color="auto"/>
                <w:left w:val="none" w:sz="0" w:space="0" w:color="auto"/>
                <w:bottom w:val="none" w:sz="0" w:space="0" w:color="auto"/>
                <w:right w:val="none" w:sz="0" w:space="0" w:color="auto"/>
              </w:divBdr>
              <w:divsChild>
                <w:div w:id="1189560857">
                  <w:marLeft w:val="0"/>
                  <w:marRight w:val="0"/>
                  <w:marTop w:val="120"/>
                  <w:marBottom w:val="0"/>
                  <w:divBdr>
                    <w:top w:val="none" w:sz="0" w:space="0" w:color="auto"/>
                    <w:left w:val="none" w:sz="0" w:space="0" w:color="auto"/>
                    <w:bottom w:val="none" w:sz="0" w:space="0" w:color="auto"/>
                    <w:right w:val="none" w:sz="0" w:space="0" w:color="auto"/>
                  </w:divBdr>
                </w:div>
                <w:div w:id="1854025475">
                  <w:marLeft w:val="0"/>
                  <w:marRight w:val="0"/>
                  <w:marTop w:val="0"/>
                  <w:marBottom w:val="0"/>
                  <w:divBdr>
                    <w:top w:val="none" w:sz="0" w:space="0" w:color="auto"/>
                    <w:left w:val="none" w:sz="0" w:space="0" w:color="auto"/>
                    <w:bottom w:val="none" w:sz="0" w:space="0" w:color="auto"/>
                    <w:right w:val="none" w:sz="0" w:space="0" w:color="auto"/>
                  </w:divBdr>
                  <w:divsChild>
                    <w:div w:id="1769960636">
                      <w:marLeft w:val="0"/>
                      <w:marRight w:val="0"/>
                      <w:marTop w:val="0"/>
                      <w:marBottom w:val="0"/>
                      <w:divBdr>
                        <w:top w:val="none" w:sz="0" w:space="0" w:color="auto"/>
                        <w:left w:val="none" w:sz="0" w:space="0" w:color="auto"/>
                        <w:bottom w:val="none" w:sz="0" w:space="0" w:color="auto"/>
                        <w:right w:val="none" w:sz="0" w:space="0" w:color="auto"/>
                      </w:divBdr>
                      <w:divsChild>
                        <w:div w:id="1628732775">
                          <w:marLeft w:val="0"/>
                          <w:marRight w:val="0"/>
                          <w:marTop w:val="120"/>
                          <w:marBottom w:val="0"/>
                          <w:divBdr>
                            <w:top w:val="none" w:sz="0" w:space="0" w:color="auto"/>
                            <w:left w:val="none" w:sz="0" w:space="0" w:color="auto"/>
                            <w:bottom w:val="none" w:sz="0" w:space="0" w:color="auto"/>
                            <w:right w:val="none" w:sz="0" w:space="0" w:color="auto"/>
                          </w:divBdr>
                        </w:div>
                        <w:div w:id="814378088">
                          <w:marLeft w:val="0"/>
                          <w:marRight w:val="0"/>
                          <w:marTop w:val="0"/>
                          <w:marBottom w:val="0"/>
                          <w:divBdr>
                            <w:top w:val="none" w:sz="0" w:space="0" w:color="auto"/>
                            <w:left w:val="none" w:sz="0" w:space="0" w:color="auto"/>
                            <w:bottom w:val="none" w:sz="0" w:space="0" w:color="auto"/>
                            <w:right w:val="none" w:sz="0" w:space="0" w:color="auto"/>
                          </w:divBdr>
                          <w:divsChild>
                            <w:div w:id="866528141">
                              <w:marLeft w:val="0"/>
                              <w:marRight w:val="0"/>
                              <w:marTop w:val="0"/>
                              <w:marBottom w:val="0"/>
                              <w:divBdr>
                                <w:top w:val="none" w:sz="0" w:space="0" w:color="auto"/>
                                <w:left w:val="none" w:sz="0" w:space="0" w:color="auto"/>
                                <w:bottom w:val="none" w:sz="0" w:space="0" w:color="auto"/>
                                <w:right w:val="none" w:sz="0" w:space="0" w:color="auto"/>
                              </w:divBdr>
                              <w:divsChild>
                                <w:div w:id="160320187">
                                  <w:marLeft w:val="0"/>
                                  <w:marRight w:val="0"/>
                                  <w:marTop w:val="120"/>
                                  <w:marBottom w:val="0"/>
                                  <w:divBdr>
                                    <w:top w:val="none" w:sz="0" w:space="0" w:color="auto"/>
                                    <w:left w:val="none" w:sz="0" w:space="0" w:color="auto"/>
                                    <w:bottom w:val="none" w:sz="0" w:space="0" w:color="auto"/>
                                    <w:right w:val="none" w:sz="0" w:space="0" w:color="auto"/>
                                  </w:divBdr>
                                </w:div>
                                <w:div w:id="1960334206">
                                  <w:marLeft w:val="0"/>
                                  <w:marRight w:val="0"/>
                                  <w:marTop w:val="0"/>
                                  <w:marBottom w:val="0"/>
                                  <w:divBdr>
                                    <w:top w:val="none" w:sz="0" w:space="0" w:color="auto"/>
                                    <w:left w:val="none" w:sz="0" w:space="0" w:color="auto"/>
                                    <w:bottom w:val="none" w:sz="0" w:space="0" w:color="auto"/>
                                    <w:right w:val="none" w:sz="0" w:space="0" w:color="auto"/>
                                  </w:divBdr>
                                </w:div>
                              </w:divsChild>
                            </w:div>
                            <w:div w:id="1741101863">
                              <w:marLeft w:val="0"/>
                              <w:marRight w:val="0"/>
                              <w:marTop w:val="0"/>
                              <w:marBottom w:val="0"/>
                              <w:divBdr>
                                <w:top w:val="none" w:sz="0" w:space="0" w:color="auto"/>
                                <w:left w:val="none" w:sz="0" w:space="0" w:color="auto"/>
                                <w:bottom w:val="none" w:sz="0" w:space="0" w:color="auto"/>
                                <w:right w:val="none" w:sz="0" w:space="0" w:color="auto"/>
                              </w:divBdr>
                              <w:divsChild>
                                <w:div w:id="1211041707">
                                  <w:marLeft w:val="0"/>
                                  <w:marRight w:val="0"/>
                                  <w:marTop w:val="120"/>
                                  <w:marBottom w:val="0"/>
                                  <w:divBdr>
                                    <w:top w:val="none" w:sz="0" w:space="0" w:color="auto"/>
                                    <w:left w:val="none" w:sz="0" w:space="0" w:color="auto"/>
                                    <w:bottom w:val="none" w:sz="0" w:space="0" w:color="auto"/>
                                    <w:right w:val="none" w:sz="0" w:space="0" w:color="auto"/>
                                  </w:divBdr>
                                </w:div>
                                <w:div w:id="83172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42129">
                      <w:marLeft w:val="0"/>
                      <w:marRight w:val="0"/>
                      <w:marTop w:val="0"/>
                      <w:marBottom w:val="0"/>
                      <w:divBdr>
                        <w:top w:val="none" w:sz="0" w:space="0" w:color="auto"/>
                        <w:left w:val="none" w:sz="0" w:space="0" w:color="auto"/>
                        <w:bottom w:val="none" w:sz="0" w:space="0" w:color="auto"/>
                        <w:right w:val="none" w:sz="0" w:space="0" w:color="auto"/>
                      </w:divBdr>
                      <w:divsChild>
                        <w:div w:id="1871065031">
                          <w:marLeft w:val="0"/>
                          <w:marRight w:val="0"/>
                          <w:marTop w:val="120"/>
                          <w:marBottom w:val="0"/>
                          <w:divBdr>
                            <w:top w:val="none" w:sz="0" w:space="0" w:color="auto"/>
                            <w:left w:val="none" w:sz="0" w:space="0" w:color="auto"/>
                            <w:bottom w:val="none" w:sz="0" w:space="0" w:color="auto"/>
                            <w:right w:val="none" w:sz="0" w:space="0" w:color="auto"/>
                          </w:divBdr>
                        </w:div>
                        <w:div w:id="1559046939">
                          <w:marLeft w:val="0"/>
                          <w:marRight w:val="0"/>
                          <w:marTop w:val="0"/>
                          <w:marBottom w:val="0"/>
                          <w:divBdr>
                            <w:top w:val="none" w:sz="0" w:space="0" w:color="auto"/>
                            <w:left w:val="none" w:sz="0" w:space="0" w:color="auto"/>
                            <w:bottom w:val="none" w:sz="0" w:space="0" w:color="auto"/>
                            <w:right w:val="none" w:sz="0" w:space="0" w:color="auto"/>
                          </w:divBdr>
                          <w:divsChild>
                            <w:div w:id="544606810">
                              <w:marLeft w:val="0"/>
                              <w:marRight w:val="0"/>
                              <w:marTop w:val="0"/>
                              <w:marBottom w:val="0"/>
                              <w:divBdr>
                                <w:top w:val="none" w:sz="0" w:space="0" w:color="auto"/>
                                <w:left w:val="none" w:sz="0" w:space="0" w:color="auto"/>
                                <w:bottom w:val="none" w:sz="0" w:space="0" w:color="auto"/>
                                <w:right w:val="none" w:sz="0" w:space="0" w:color="auto"/>
                              </w:divBdr>
                              <w:divsChild>
                                <w:div w:id="84769413">
                                  <w:marLeft w:val="0"/>
                                  <w:marRight w:val="0"/>
                                  <w:marTop w:val="120"/>
                                  <w:marBottom w:val="0"/>
                                  <w:divBdr>
                                    <w:top w:val="none" w:sz="0" w:space="0" w:color="auto"/>
                                    <w:left w:val="none" w:sz="0" w:space="0" w:color="auto"/>
                                    <w:bottom w:val="none" w:sz="0" w:space="0" w:color="auto"/>
                                    <w:right w:val="none" w:sz="0" w:space="0" w:color="auto"/>
                                  </w:divBdr>
                                </w:div>
                                <w:div w:id="1880435856">
                                  <w:marLeft w:val="0"/>
                                  <w:marRight w:val="0"/>
                                  <w:marTop w:val="0"/>
                                  <w:marBottom w:val="0"/>
                                  <w:divBdr>
                                    <w:top w:val="none" w:sz="0" w:space="0" w:color="auto"/>
                                    <w:left w:val="none" w:sz="0" w:space="0" w:color="auto"/>
                                    <w:bottom w:val="none" w:sz="0" w:space="0" w:color="auto"/>
                                    <w:right w:val="none" w:sz="0" w:space="0" w:color="auto"/>
                                  </w:divBdr>
                                </w:div>
                              </w:divsChild>
                            </w:div>
                            <w:div w:id="147089688">
                              <w:marLeft w:val="0"/>
                              <w:marRight w:val="0"/>
                              <w:marTop w:val="0"/>
                              <w:marBottom w:val="0"/>
                              <w:divBdr>
                                <w:top w:val="none" w:sz="0" w:space="0" w:color="auto"/>
                                <w:left w:val="none" w:sz="0" w:space="0" w:color="auto"/>
                                <w:bottom w:val="none" w:sz="0" w:space="0" w:color="auto"/>
                                <w:right w:val="none" w:sz="0" w:space="0" w:color="auto"/>
                              </w:divBdr>
                              <w:divsChild>
                                <w:div w:id="426075670">
                                  <w:marLeft w:val="0"/>
                                  <w:marRight w:val="0"/>
                                  <w:marTop w:val="120"/>
                                  <w:marBottom w:val="0"/>
                                  <w:divBdr>
                                    <w:top w:val="none" w:sz="0" w:space="0" w:color="auto"/>
                                    <w:left w:val="none" w:sz="0" w:space="0" w:color="auto"/>
                                    <w:bottom w:val="none" w:sz="0" w:space="0" w:color="auto"/>
                                    <w:right w:val="none" w:sz="0" w:space="0" w:color="auto"/>
                                  </w:divBdr>
                                </w:div>
                                <w:div w:id="1922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13432">
                      <w:marLeft w:val="0"/>
                      <w:marRight w:val="0"/>
                      <w:marTop w:val="0"/>
                      <w:marBottom w:val="0"/>
                      <w:divBdr>
                        <w:top w:val="none" w:sz="0" w:space="0" w:color="auto"/>
                        <w:left w:val="none" w:sz="0" w:space="0" w:color="auto"/>
                        <w:bottom w:val="none" w:sz="0" w:space="0" w:color="auto"/>
                        <w:right w:val="none" w:sz="0" w:space="0" w:color="auto"/>
                      </w:divBdr>
                      <w:divsChild>
                        <w:div w:id="1154103110">
                          <w:marLeft w:val="0"/>
                          <w:marRight w:val="0"/>
                          <w:marTop w:val="120"/>
                          <w:marBottom w:val="0"/>
                          <w:divBdr>
                            <w:top w:val="none" w:sz="0" w:space="0" w:color="auto"/>
                            <w:left w:val="none" w:sz="0" w:space="0" w:color="auto"/>
                            <w:bottom w:val="none" w:sz="0" w:space="0" w:color="auto"/>
                            <w:right w:val="none" w:sz="0" w:space="0" w:color="auto"/>
                          </w:divBdr>
                        </w:div>
                        <w:div w:id="509373166">
                          <w:marLeft w:val="0"/>
                          <w:marRight w:val="0"/>
                          <w:marTop w:val="0"/>
                          <w:marBottom w:val="0"/>
                          <w:divBdr>
                            <w:top w:val="none" w:sz="0" w:space="0" w:color="auto"/>
                            <w:left w:val="none" w:sz="0" w:space="0" w:color="auto"/>
                            <w:bottom w:val="none" w:sz="0" w:space="0" w:color="auto"/>
                            <w:right w:val="none" w:sz="0" w:space="0" w:color="auto"/>
                          </w:divBdr>
                        </w:div>
                      </w:divsChild>
                    </w:div>
                    <w:div w:id="1511678163">
                      <w:marLeft w:val="0"/>
                      <w:marRight w:val="0"/>
                      <w:marTop w:val="0"/>
                      <w:marBottom w:val="0"/>
                      <w:divBdr>
                        <w:top w:val="none" w:sz="0" w:space="0" w:color="auto"/>
                        <w:left w:val="none" w:sz="0" w:space="0" w:color="auto"/>
                        <w:bottom w:val="none" w:sz="0" w:space="0" w:color="auto"/>
                        <w:right w:val="none" w:sz="0" w:space="0" w:color="auto"/>
                      </w:divBdr>
                      <w:divsChild>
                        <w:div w:id="1030958360">
                          <w:marLeft w:val="0"/>
                          <w:marRight w:val="0"/>
                          <w:marTop w:val="120"/>
                          <w:marBottom w:val="0"/>
                          <w:divBdr>
                            <w:top w:val="none" w:sz="0" w:space="0" w:color="auto"/>
                            <w:left w:val="none" w:sz="0" w:space="0" w:color="auto"/>
                            <w:bottom w:val="none" w:sz="0" w:space="0" w:color="auto"/>
                            <w:right w:val="none" w:sz="0" w:space="0" w:color="auto"/>
                          </w:divBdr>
                        </w:div>
                        <w:div w:id="2147235212">
                          <w:marLeft w:val="0"/>
                          <w:marRight w:val="0"/>
                          <w:marTop w:val="0"/>
                          <w:marBottom w:val="0"/>
                          <w:divBdr>
                            <w:top w:val="none" w:sz="0" w:space="0" w:color="auto"/>
                            <w:left w:val="none" w:sz="0" w:space="0" w:color="auto"/>
                            <w:bottom w:val="none" w:sz="0" w:space="0" w:color="auto"/>
                            <w:right w:val="none" w:sz="0" w:space="0" w:color="auto"/>
                          </w:divBdr>
                        </w:div>
                      </w:divsChild>
                    </w:div>
                    <w:div w:id="1335455375">
                      <w:marLeft w:val="0"/>
                      <w:marRight w:val="0"/>
                      <w:marTop w:val="0"/>
                      <w:marBottom w:val="0"/>
                      <w:divBdr>
                        <w:top w:val="none" w:sz="0" w:space="0" w:color="auto"/>
                        <w:left w:val="none" w:sz="0" w:space="0" w:color="auto"/>
                        <w:bottom w:val="none" w:sz="0" w:space="0" w:color="auto"/>
                        <w:right w:val="none" w:sz="0" w:space="0" w:color="auto"/>
                      </w:divBdr>
                      <w:divsChild>
                        <w:div w:id="843282626">
                          <w:marLeft w:val="0"/>
                          <w:marRight w:val="0"/>
                          <w:marTop w:val="120"/>
                          <w:marBottom w:val="0"/>
                          <w:divBdr>
                            <w:top w:val="none" w:sz="0" w:space="0" w:color="auto"/>
                            <w:left w:val="none" w:sz="0" w:space="0" w:color="auto"/>
                            <w:bottom w:val="none" w:sz="0" w:space="0" w:color="auto"/>
                            <w:right w:val="none" w:sz="0" w:space="0" w:color="auto"/>
                          </w:divBdr>
                        </w:div>
                        <w:div w:id="1436172021">
                          <w:marLeft w:val="0"/>
                          <w:marRight w:val="0"/>
                          <w:marTop w:val="0"/>
                          <w:marBottom w:val="0"/>
                          <w:divBdr>
                            <w:top w:val="none" w:sz="0" w:space="0" w:color="auto"/>
                            <w:left w:val="none" w:sz="0" w:space="0" w:color="auto"/>
                            <w:bottom w:val="none" w:sz="0" w:space="0" w:color="auto"/>
                            <w:right w:val="none" w:sz="0" w:space="0" w:color="auto"/>
                          </w:divBdr>
                        </w:div>
                      </w:divsChild>
                    </w:div>
                    <w:div w:id="1905555525">
                      <w:marLeft w:val="0"/>
                      <w:marRight w:val="0"/>
                      <w:marTop w:val="0"/>
                      <w:marBottom w:val="0"/>
                      <w:divBdr>
                        <w:top w:val="none" w:sz="0" w:space="0" w:color="auto"/>
                        <w:left w:val="none" w:sz="0" w:space="0" w:color="auto"/>
                        <w:bottom w:val="none" w:sz="0" w:space="0" w:color="auto"/>
                        <w:right w:val="none" w:sz="0" w:space="0" w:color="auto"/>
                      </w:divBdr>
                      <w:divsChild>
                        <w:div w:id="2115518677">
                          <w:marLeft w:val="0"/>
                          <w:marRight w:val="0"/>
                          <w:marTop w:val="120"/>
                          <w:marBottom w:val="0"/>
                          <w:divBdr>
                            <w:top w:val="none" w:sz="0" w:space="0" w:color="auto"/>
                            <w:left w:val="none" w:sz="0" w:space="0" w:color="auto"/>
                            <w:bottom w:val="none" w:sz="0" w:space="0" w:color="auto"/>
                            <w:right w:val="none" w:sz="0" w:space="0" w:color="auto"/>
                          </w:divBdr>
                        </w:div>
                        <w:div w:id="1485465400">
                          <w:marLeft w:val="0"/>
                          <w:marRight w:val="0"/>
                          <w:marTop w:val="0"/>
                          <w:marBottom w:val="0"/>
                          <w:divBdr>
                            <w:top w:val="none" w:sz="0" w:space="0" w:color="auto"/>
                            <w:left w:val="none" w:sz="0" w:space="0" w:color="auto"/>
                            <w:bottom w:val="none" w:sz="0" w:space="0" w:color="auto"/>
                            <w:right w:val="none" w:sz="0" w:space="0" w:color="auto"/>
                          </w:divBdr>
                        </w:div>
                      </w:divsChild>
                    </w:div>
                    <w:div w:id="1484271700">
                      <w:marLeft w:val="0"/>
                      <w:marRight w:val="0"/>
                      <w:marTop w:val="0"/>
                      <w:marBottom w:val="0"/>
                      <w:divBdr>
                        <w:top w:val="none" w:sz="0" w:space="0" w:color="auto"/>
                        <w:left w:val="none" w:sz="0" w:space="0" w:color="auto"/>
                        <w:bottom w:val="none" w:sz="0" w:space="0" w:color="auto"/>
                        <w:right w:val="none" w:sz="0" w:space="0" w:color="auto"/>
                      </w:divBdr>
                      <w:divsChild>
                        <w:div w:id="624965130">
                          <w:marLeft w:val="0"/>
                          <w:marRight w:val="0"/>
                          <w:marTop w:val="120"/>
                          <w:marBottom w:val="0"/>
                          <w:divBdr>
                            <w:top w:val="none" w:sz="0" w:space="0" w:color="auto"/>
                            <w:left w:val="none" w:sz="0" w:space="0" w:color="auto"/>
                            <w:bottom w:val="none" w:sz="0" w:space="0" w:color="auto"/>
                            <w:right w:val="none" w:sz="0" w:space="0" w:color="auto"/>
                          </w:divBdr>
                        </w:div>
                        <w:div w:id="633487283">
                          <w:marLeft w:val="0"/>
                          <w:marRight w:val="0"/>
                          <w:marTop w:val="0"/>
                          <w:marBottom w:val="0"/>
                          <w:divBdr>
                            <w:top w:val="none" w:sz="0" w:space="0" w:color="auto"/>
                            <w:left w:val="none" w:sz="0" w:space="0" w:color="auto"/>
                            <w:bottom w:val="none" w:sz="0" w:space="0" w:color="auto"/>
                            <w:right w:val="none" w:sz="0" w:space="0" w:color="auto"/>
                          </w:divBdr>
                        </w:div>
                      </w:divsChild>
                    </w:div>
                    <w:div w:id="2105177032">
                      <w:marLeft w:val="0"/>
                      <w:marRight w:val="0"/>
                      <w:marTop w:val="0"/>
                      <w:marBottom w:val="0"/>
                      <w:divBdr>
                        <w:top w:val="none" w:sz="0" w:space="0" w:color="auto"/>
                        <w:left w:val="none" w:sz="0" w:space="0" w:color="auto"/>
                        <w:bottom w:val="none" w:sz="0" w:space="0" w:color="auto"/>
                        <w:right w:val="none" w:sz="0" w:space="0" w:color="auto"/>
                      </w:divBdr>
                      <w:divsChild>
                        <w:div w:id="491876253">
                          <w:marLeft w:val="0"/>
                          <w:marRight w:val="0"/>
                          <w:marTop w:val="120"/>
                          <w:marBottom w:val="0"/>
                          <w:divBdr>
                            <w:top w:val="none" w:sz="0" w:space="0" w:color="auto"/>
                            <w:left w:val="none" w:sz="0" w:space="0" w:color="auto"/>
                            <w:bottom w:val="none" w:sz="0" w:space="0" w:color="auto"/>
                            <w:right w:val="none" w:sz="0" w:space="0" w:color="auto"/>
                          </w:divBdr>
                        </w:div>
                        <w:div w:id="3413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5452">
              <w:marLeft w:val="600"/>
              <w:marRight w:val="0"/>
              <w:marTop w:val="0"/>
              <w:marBottom w:val="0"/>
              <w:divBdr>
                <w:top w:val="none" w:sz="0" w:space="0" w:color="auto"/>
                <w:left w:val="none" w:sz="0" w:space="0" w:color="auto"/>
                <w:bottom w:val="none" w:sz="0" w:space="0" w:color="auto"/>
                <w:right w:val="none" w:sz="0" w:space="0" w:color="auto"/>
              </w:divBdr>
            </w:div>
            <w:div w:id="1632634033">
              <w:marLeft w:val="0"/>
              <w:marRight w:val="0"/>
              <w:marTop w:val="0"/>
              <w:marBottom w:val="0"/>
              <w:divBdr>
                <w:top w:val="none" w:sz="0" w:space="0" w:color="auto"/>
                <w:left w:val="none" w:sz="0" w:space="0" w:color="auto"/>
                <w:bottom w:val="none" w:sz="0" w:space="0" w:color="auto"/>
                <w:right w:val="none" w:sz="0" w:space="0" w:color="auto"/>
              </w:divBdr>
              <w:divsChild>
                <w:div w:id="1689403936">
                  <w:marLeft w:val="0"/>
                  <w:marRight w:val="0"/>
                  <w:marTop w:val="120"/>
                  <w:marBottom w:val="0"/>
                  <w:divBdr>
                    <w:top w:val="none" w:sz="0" w:space="0" w:color="auto"/>
                    <w:left w:val="none" w:sz="0" w:space="0" w:color="auto"/>
                    <w:bottom w:val="none" w:sz="0" w:space="0" w:color="auto"/>
                    <w:right w:val="none" w:sz="0" w:space="0" w:color="auto"/>
                  </w:divBdr>
                </w:div>
                <w:div w:id="1941449557">
                  <w:marLeft w:val="0"/>
                  <w:marRight w:val="0"/>
                  <w:marTop w:val="0"/>
                  <w:marBottom w:val="0"/>
                  <w:divBdr>
                    <w:top w:val="none" w:sz="0" w:space="0" w:color="auto"/>
                    <w:left w:val="none" w:sz="0" w:space="0" w:color="auto"/>
                    <w:bottom w:val="none" w:sz="0" w:space="0" w:color="auto"/>
                    <w:right w:val="none" w:sz="0" w:space="0" w:color="auto"/>
                  </w:divBdr>
                </w:div>
              </w:divsChild>
            </w:div>
            <w:div w:id="606161475">
              <w:marLeft w:val="0"/>
              <w:marRight w:val="0"/>
              <w:marTop w:val="0"/>
              <w:marBottom w:val="0"/>
              <w:divBdr>
                <w:top w:val="none" w:sz="0" w:space="0" w:color="auto"/>
                <w:left w:val="none" w:sz="0" w:space="0" w:color="auto"/>
                <w:bottom w:val="none" w:sz="0" w:space="0" w:color="auto"/>
                <w:right w:val="none" w:sz="0" w:space="0" w:color="auto"/>
              </w:divBdr>
              <w:divsChild>
                <w:div w:id="1946033440">
                  <w:marLeft w:val="0"/>
                  <w:marRight w:val="0"/>
                  <w:marTop w:val="120"/>
                  <w:marBottom w:val="0"/>
                  <w:divBdr>
                    <w:top w:val="none" w:sz="0" w:space="0" w:color="auto"/>
                    <w:left w:val="none" w:sz="0" w:space="0" w:color="auto"/>
                    <w:bottom w:val="none" w:sz="0" w:space="0" w:color="auto"/>
                    <w:right w:val="none" w:sz="0" w:space="0" w:color="auto"/>
                  </w:divBdr>
                </w:div>
                <w:div w:id="1511409707">
                  <w:marLeft w:val="0"/>
                  <w:marRight w:val="0"/>
                  <w:marTop w:val="0"/>
                  <w:marBottom w:val="0"/>
                  <w:divBdr>
                    <w:top w:val="none" w:sz="0" w:space="0" w:color="auto"/>
                    <w:left w:val="none" w:sz="0" w:space="0" w:color="auto"/>
                    <w:bottom w:val="none" w:sz="0" w:space="0" w:color="auto"/>
                    <w:right w:val="none" w:sz="0" w:space="0" w:color="auto"/>
                  </w:divBdr>
                </w:div>
              </w:divsChild>
            </w:div>
            <w:div w:id="1717043698">
              <w:marLeft w:val="0"/>
              <w:marRight w:val="0"/>
              <w:marTop w:val="0"/>
              <w:marBottom w:val="0"/>
              <w:divBdr>
                <w:top w:val="none" w:sz="0" w:space="0" w:color="auto"/>
                <w:left w:val="none" w:sz="0" w:space="0" w:color="auto"/>
                <w:bottom w:val="none" w:sz="0" w:space="0" w:color="auto"/>
                <w:right w:val="none" w:sz="0" w:space="0" w:color="auto"/>
              </w:divBdr>
              <w:divsChild>
                <w:div w:id="2012952182">
                  <w:marLeft w:val="0"/>
                  <w:marRight w:val="0"/>
                  <w:marTop w:val="120"/>
                  <w:marBottom w:val="0"/>
                  <w:divBdr>
                    <w:top w:val="none" w:sz="0" w:space="0" w:color="auto"/>
                    <w:left w:val="none" w:sz="0" w:space="0" w:color="auto"/>
                    <w:bottom w:val="none" w:sz="0" w:space="0" w:color="auto"/>
                    <w:right w:val="none" w:sz="0" w:space="0" w:color="auto"/>
                  </w:divBdr>
                </w:div>
                <w:div w:id="1117673751">
                  <w:marLeft w:val="0"/>
                  <w:marRight w:val="0"/>
                  <w:marTop w:val="0"/>
                  <w:marBottom w:val="0"/>
                  <w:divBdr>
                    <w:top w:val="none" w:sz="0" w:space="0" w:color="auto"/>
                    <w:left w:val="none" w:sz="0" w:space="0" w:color="auto"/>
                    <w:bottom w:val="none" w:sz="0" w:space="0" w:color="auto"/>
                    <w:right w:val="none" w:sz="0" w:space="0" w:color="auto"/>
                  </w:divBdr>
                  <w:divsChild>
                    <w:div w:id="1269509878">
                      <w:marLeft w:val="0"/>
                      <w:marRight w:val="0"/>
                      <w:marTop w:val="0"/>
                      <w:marBottom w:val="0"/>
                      <w:divBdr>
                        <w:top w:val="none" w:sz="0" w:space="0" w:color="auto"/>
                        <w:left w:val="none" w:sz="0" w:space="0" w:color="auto"/>
                        <w:bottom w:val="none" w:sz="0" w:space="0" w:color="auto"/>
                        <w:right w:val="none" w:sz="0" w:space="0" w:color="auto"/>
                      </w:divBdr>
                      <w:divsChild>
                        <w:div w:id="1511605487">
                          <w:marLeft w:val="0"/>
                          <w:marRight w:val="0"/>
                          <w:marTop w:val="120"/>
                          <w:marBottom w:val="0"/>
                          <w:divBdr>
                            <w:top w:val="none" w:sz="0" w:space="0" w:color="auto"/>
                            <w:left w:val="none" w:sz="0" w:space="0" w:color="auto"/>
                            <w:bottom w:val="none" w:sz="0" w:space="0" w:color="auto"/>
                            <w:right w:val="none" w:sz="0" w:space="0" w:color="auto"/>
                          </w:divBdr>
                        </w:div>
                        <w:div w:id="617642491">
                          <w:marLeft w:val="0"/>
                          <w:marRight w:val="0"/>
                          <w:marTop w:val="0"/>
                          <w:marBottom w:val="0"/>
                          <w:divBdr>
                            <w:top w:val="none" w:sz="0" w:space="0" w:color="auto"/>
                            <w:left w:val="none" w:sz="0" w:space="0" w:color="auto"/>
                            <w:bottom w:val="none" w:sz="0" w:space="0" w:color="auto"/>
                            <w:right w:val="none" w:sz="0" w:space="0" w:color="auto"/>
                          </w:divBdr>
                        </w:div>
                      </w:divsChild>
                    </w:div>
                    <w:div w:id="49814588">
                      <w:marLeft w:val="0"/>
                      <w:marRight w:val="0"/>
                      <w:marTop w:val="0"/>
                      <w:marBottom w:val="0"/>
                      <w:divBdr>
                        <w:top w:val="none" w:sz="0" w:space="0" w:color="auto"/>
                        <w:left w:val="none" w:sz="0" w:space="0" w:color="auto"/>
                        <w:bottom w:val="none" w:sz="0" w:space="0" w:color="auto"/>
                        <w:right w:val="none" w:sz="0" w:space="0" w:color="auto"/>
                      </w:divBdr>
                      <w:divsChild>
                        <w:div w:id="784275122">
                          <w:marLeft w:val="0"/>
                          <w:marRight w:val="0"/>
                          <w:marTop w:val="120"/>
                          <w:marBottom w:val="0"/>
                          <w:divBdr>
                            <w:top w:val="none" w:sz="0" w:space="0" w:color="auto"/>
                            <w:left w:val="none" w:sz="0" w:space="0" w:color="auto"/>
                            <w:bottom w:val="none" w:sz="0" w:space="0" w:color="auto"/>
                            <w:right w:val="none" w:sz="0" w:space="0" w:color="auto"/>
                          </w:divBdr>
                        </w:div>
                        <w:div w:id="1190802913">
                          <w:marLeft w:val="0"/>
                          <w:marRight w:val="0"/>
                          <w:marTop w:val="0"/>
                          <w:marBottom w:val="0"/>
                          <w:divBdr>
                            <w:top w:val="none" w:sz="0" w:space="0" w:color="auto"/>
                            <w:left w:val="none" w:sz="0" w:space="0" w:color="auto"/>
                            <w:bottom w:val="none" w:sz="0" w:space="0" w:color="auto"/>
                            <w:right w:val="none" w:sz="0" w:space="0" w:color="auto"/>
                          </w:divBdr>
                        </w:div>
                      </w:divsChild>
                    </w:div>
                    <w:div w:id="929969388">
                      <w:marLeft w:val="0"/>
                      <w:marRight w:val="0"/>
                      <w:marTop w:val="0"/>
                      <w:marBottom w:val="0"/>
                      <w:divBdr>
                        <w:top w:val="none" w:sz="0" w:space="0" w:color="auto"/>
                        <w:left w:val="none" w:sz="0" w:space="0" w:color="auto"/>
                        <w:bottom w:val="none" w:sz="0" w:space="0" w:color="auto"/>
                        <w:right w:val="none" w:sz="0" w:space="0" w:color="auto"/>
                      </w:divBdr>
                      <w:divsChild>
                        <w:div w:id="1196844695">
                          <w:marLeft w:val="0"/>
                          <w:marRight w:val="0"/>
                          <w:marTop w:val="120"/>
                          <w:marBottom w:val="0"/>
                          <w:divBdr>
                            <w:top w:val="none" w:sz="0" w:space="0" w:color="auto"/>
                            <w:left w:val="none" w:sz="0" w:space="0" w:color="auto"/>
                            <w:bottom w:val="none" w:sz="0" w:space="0" w:color="auto"/>
                            <w:right w:val="none" w:sz="0" w:space="0" w:color="auto"/>
                          </w:divBdr>
                        </w:div>
                        <w:div w:id="1433357949">
                          <w:marLeft w:val="0"/>
                          <w:marRight w:val="0"/>
                          <w:marTop w:val="0"/>
                          <w:marBottom w:val="0"/>
                          <w:divBdr>
                            <w:top w:val="none" w:sz="0" w:space="0" w:color="auto"/>
                            <w:left w:val="none" w:sz="0" w:space="0" w:color="auto"/>
                            <w:bottom w:val="none" w:sz="0" w:space="0" w:color="auto"/>
                            <w:right w:val="none" w:sz="0" w:space="0" w:color="auto"/>
                          </w:divBdr>
                        </w:div>
                      </w:divsChild>
                    </w:div>
                    <w:div w:id="1082096030">
                      <w:marLeft w:val="0"/>
                      <w:marRight w:val="0"/>
                      <w:marTop w:val="0"/>
                      <w:marBottom w:val="0"/>
                      <w:divBdr>
                        <w:top w:val="none" w:sz="0" w:space="0" w:color="auto"/>
                        <w:left w:val="none" w:sz="0" w:space="0" w:color="auto"/>
                        <w:bottom w:val="none" w:sz="0" w:space="0" w:color="auto"/>
                        <w:right w:val="none" w:sz="0" w:space="0" w:color="auto"/>
                      </w:divBdr>
                      <w:divsChild>
                        <w:div w:id="1201014223">
                          <w:marLeft w:val="0"/>
                          <w:marRight w:val="0"/>
                          <w:marTop w:val="120"/>
                          <w:marBottom w:val="0"/>
                          <w:divBdr>
                            <w:top w:val="none" w:sz="0" w:space="0" w:color="auto"/>
                            <w:left w:val="none" w:sz="0" w:space="0" w:color="auto"/>
                            <w:bottom w:val="none" w:sz="0" w:space="0" w:color="auto"/>
                            <w:right w:val="none" w:sz="0" w:space="0" w:color="auto"/>
                          </w:divBdr>
                        </w:div>
                        <w:div w:id="16829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31528">
              <w:marLeft w:val="0"/>
              <w:marRight w:val="0"/>
              <w:marTop w:val="0"/>
              <w:marBottom w:val="0"/>
              <w:divBdr>
                <w:top w:val="none" w:sz="0" w:space="0" w:color="auto"/>
                <w:left w:val="none" w:sz="0" w:space="0" w:color="auto"/>
                <w:bottom w:val="none" w:sz="0" w:space="0" w:color="auto"/>
                <w:right w:val="none" w:sz="0" w:space="0" w:color="auto"/>
              </w:divBdr>
              <w:divsChild>
                <w:div w:id="422537263">
                  <w:marLeft w:val="0"/>
                  <w:marRight w:val="0"/>
                  <w:marTop w:val="120"/>
                  <w:marBottom w:val="0"/>
                  <w:divBdr>
                    <w:top w:val="none" w:sz="0" w:space="0" w:color="auto"/>
                    <w:left w:val="none" w:sz="0" w:space="0" w:color="auto"/>
                    <w:bottom w:val="none" w:sz="0" w:space="0" w:color="auto"/>
                    <w:right w:val="none" w:sz="0" w:space="0" w:color="auto"/>
                  </w:divBdr>
                </w:div>
                <w:div w:id="165361002">
                  <w:marLeft w:val="0"/>
                  <w:marRight w:val="0"/>
                  <w:marTop w:val="0"/>
                  <w:marBottom w:val="0"/>
                  <w:divBdr>
                    <w:top w:val="none" w:sz="0" w:space="0" w:color="auto"/>
                    <w:left w:val="none" w:sz="0" w:space="0" w:color="auto"/>
                    <w:bottom w:val="none" w:sz="0" w:space="0" w:color="auto"/>
                    <w:right w:val="none" w:sz="0" w:space="0" w:color="auto"/>
                  </w:divBdr>
                </w:div>
              </w:divsChild>
            </w:div>
            <w:div w:id="680353587">
              <w:marLeft w:val="0"/>
              <w:marRight w:val="0"/>
              <w:marTop w:val="0"/>
              <w:marBottom w:val="0"/>
              <w:divBdr>
                <w:top w:val="none" w:sz="0" w:space="0" w:color="auto"/>
                <w:left w:val="none" w:sz="0" w:space="0" w:color="auto"/>
                <w:bottom w:val="none" w:sz="0" w:space="0" w:color="auto"/>
                <w:right w:val="none" w:sz="0" w:space="0" w:color="auto"/>
              </w:divBdr>
              <w:divsChild>
                <w:div w:id="2139906345">
                  <w:marLeft w:val="0"/>
                  <w:marRight w:val="0"/>
                  <w:marTop w:val="120"/>
                  <w:marBottom w:val="0"/>
                  <w:divBdr>
                    <w:top w:val="none" w:sz="0" w:space="0" w:color="auto"/>
                    <w:left w:val="none" w:sz="0" w:space="0" w:color="auto"/>
                    <w:bottom w:val="none" w:sz="0" w:space="0" w:color="auto"/>
                    <w:right w:val="none" w:sz="0" w:space="0" w:color="auto"/>
                  </w:divBdr>
                </w:div>
                <w:div w:id="118576091">
                  <w:marLeft w:val="0"/>
                  <w:marRight w:val="0"/>
                  <w:marTop w:val="0"/>
                  <w:marBottom w:val="0"/>
                  <w:divBdr>
                    <w:top w:val="none" w:sz="0" w:space="0" w:color="auto"/>
                    <w:left w:val="none" w:sz="0" w:space="0" w:color="auto"/>
                    <w:bottom w:val="none" w:sz="0" w:space="0" w:color="auto"/>
                    <w:right w:val="none" w:sz="0" w:space="0" w:color="auto"/>
                  </w:divBdr>
                </w:div>
              </w:divsChild>
            </w:div>
            <w:div w:id="1177890895">
              <w:marLeft w:val="0"/>
              <w:marRight w:val="0"/>
              <w:marTop w:val="0"/>
              <w:marBottom w:val="0"/>
              <w:divBdr>
                <w:top w:val="none" w:sz="0" w:space="0" w:color="auto"/>
                <w:left w:val="none" w:sz="0" w:space="0" w:color="auto"/>
                <w:bottom w:val="none" w:sz="0" w:space="0" w:color="auto"/>
                <w:right w:val="none" w:sz="0" w:space="0" w:color="auto"/>
              </w:divBdr>
              <w:divsChild>
                <w:div w:id="1496993409">
                  <w:marLeft w:val="0"/>
                  <w:marRight w:val="0"/>
                  <w:marTop w:val="120"/>
                  <w:marBottom w:val="0"/>
                  <w:divBdr>
                    <w:top w:val="none" w:sz="0" w:space="0" w:color="auto"/>
                    <w:left w:val="none" w:sz="0" w:space="0" w:color="auto"/>
                    <w:bottom w:val="none" w:sz="0" w:space="0" w:color="auto"/>
                    <w:right w:val="none" w:sz="0" w:space="0" w:color="auto"/>
                  </w:divBdr>
                </w:div>
                <w:div w:id="1333950214">
                  <w:marLeft w:val="0"/>
                  <w:marRight w:val="0"/>
                  <w:marTop w:val="0"/>
                  <w:marBottom w:val="0"/>
                  <w:divBdr>
                    <w:top w:val="none" w:sz="0" w:space="0" w:color="auto"/>
                    <w:left w:val="none" w:sz="0" w:space="0" w:color="auto"/>
                    <w:bottom w:val="none" w:sz="0" w:space="0" w:color="auto"/>
                    <w:right w:val="none" w:sz="0" w:space="0" w:color="auto"/>
                  </w:divBdr>
                </w:div>
              </w:divsChild>
            </w:div>
            <w:div w:id="978613387">
              <w:marLeft w:val="0"/>
              <w:marRight w:val="0"/>
              <w:marTop w:val="0"/>
              <w:marBottom w:val="0"/>
              <w:divBdr>
                <w:top w:val="none" w:sz="0" w:space="0" w:color="auto"/>
                <w:left w:val="none" w:sz="0" w:space="0" w:color="auto"/>
                <w:bottom w:val="none" w:sz="0" w:space="0" w:color="auto"/>
                <w:right w:val="none" w:sz="0" w:space="0" w:color="auto"/>
              </w:divBdr>
              <w:divsChild>
                <w:div w:id="1312641739">
                  <w:marLeft w:val="0"/>
                  <w:marRight w:val="0"/>
                  <w:marTop w:val="120"/>
                  <w:marBottom w:val="0"/>
                  <w:divBdr>
                    <w:top w:val="none" w:sz="0" w:space="0" w:color="auto"/>
                    <w:left w:val="none" w:sz="0" w:space="0" w:color="auto"/>
                    <w:bottom w:val="none" w:sz="0" w:space="0" w:color="auto"/>
                    <w:right w:val="none" w:sz="0" w:space="0" w:color="auto"/>
                  </w:divBdr>
                </w:div>
                <w:div w:id="1235704626">
                  <w:marLeft w:val="0"/>
                  <w:marRight w:val="0"/>
                  <w:marTop w:val="0"/>
                  <w:marBottom w:val="0"/>
                  <w:divBdr>
                    <w:top w:val="none" w:sz="0" w:space="0" w:color="auto"/>
                    <w:left w:val="none" w:sz="0" w:space="0" w:color="auto"/>
                    <w:bottom w:val="none" w:sz="0" w:space="0" w:color="auto"/>
                    <w:right w:val="none" w:sz="0" w:space="0" w:color="auto"/>
                  </w:divBdr>
                </w:div>
              </w:divsChild>
            </w:div>
            <w:div w:id="901713878">
              <w:marLeft w:val="0"/>
              <w:marRight w:val="0"/>
              <w:marTop w:val="0"/>
              <w:marBottom w:val="0"/>
              <w:divBdr>
                <w:top w:val="none" w:sz="0" w:space="0" w:color="auto"/>
                <w:left w:val="none" w:sz="0" w:space="0" w:color="auto"/>
                <w:bottom w:val="none" w:sz="0" w:space="0" w:color="auto"/>
                <w:right w:val="none" w:sz="0" w:space="0" w:color="auto"/>
              </w:divBdr>
              <w:divsChild>
                <w:div w:id="388463398">
                  <w:marLeft w:val="0"/>
                  <w:marRight w:val="0"/>
                  <w:marTop w:val="120"/>
                  <w:marBottom w:val="0"/>
                  <w:divBdr>
                    <w:top w:val="none" w:sz="0" w:space="0" w:color="auto"/>
                    <w:left w:val="none" w:sz="0" w:space="0" w:color="auto"/>
                    <w:bottom w:val="none" w:sz="0" w:space="0" w:color="auto"/>
                    <w:right w:val="none" w:sz="0" w:space="0" w:color="auto"/>
                  </w:divBdr>
                </w:div>
                <w:div w:id="914124185">
                  <w:marLeft w:val="0"/>
                  <w:marRight w:val="0"/>
                  <w:marTop w:val="0"/>
                  <w:marBottom w:val="0"/>
                  <w:divBdr>
                    <w:top w:val="none" w:sz="0" w:space="0" w:color="auto"/>
                    <w:left w:val="none" w:sz="0" w:space="0" w:color="auto"/>
                    <w:bottom w:val="none" w:sz="0" w:space="0" w:color="auto"/>
                    <w:right w:val="none" w:sz="0" w:space="0" w:color="auto"/>
                  </w:divBdr>
                  <w:divsChild>
                    <w:div w:id="1419205930">
                      <w:marLeft w:val="0"/>
                      <w:marRight w:val="0"/>
                      <w:marTop w:val="0"/>
                      <w:marBottom w:val="0"/>
                      <w:divBdr>
                        <w:top w:val="none" w:sz="0" w:space="0" w:color="auto"/>
                        <w:left w:val="none" w:sz="0" w:space="0" w:color="auto"/>
                        <w:bottom w:val="none" w:sz="0" w:space="0" w:color="auto"/>
                        <w:right w:val="none" w:sz="0" w:space="0" w:color="auto"/>
                      </w:divBdr>
                      <w:divsChild>
                        <w:div w:id="170339108">
                          <w:marLeft w:val="0"/>
                          <w:marRight w:val="0"/>
                          <w:marTop w:val="120"/>
                          <w:marBottom w:val="0"/>
                          <w:divBdr>
                            <w:top w:val="none" w:sz="0" w:space="0" w:color="auto"/>
                            <w:left w:val="none" w:sz="0" w:space="0" w:color="auto"/>
                            <w:bottom w:val="none" w:sz="0" w:space="0" w:color="auto"/>
                            <w:right w:val="none" w:sz="0" w:space="0" w:color="auto"/>
                          </w:divBdr>
                        </w:div>
                        <w:div w:id="592589910">
                          <w:marLeft w:val="0"/>
                          <w:marRight w:val="0"/>
                          <w:marTop w:val="0"/>
                          <w:marBottom w:val="0"/>
                          <w:divBdr>
                            <w:top w:val="none" w:sz="0" w:space="0" w:color="auto"/>
                            <w:left w:val="none" w:sz="0" w:space="0" w:color="auto"/>
                            <w:bottom w:val="none" w:sz="0" w:space="0" w:color="auto"/>
                            <w:right w:val="none" w:sz="0" w:space="0" w:color="auto"/>
                          </w:divBdr>
                        </w:div>
                      </w:divsChild>
                    </w:div>
                    <w:div w:id="183709157">
                      <w:marLeft w:val="0"/>
                      <w:marRight w:val="0"/>
                      <w:marTop w:val="0"/>
                      <w:marBottom w:val="0"/>
                      <w:divBdr>
                        <w:top w:val="none" w:sz="0" w:space="0" w:color="auto"/>
                        <w:left w:val="none" w:sz="0" w:space="0" w:color="auto"/>
                        <w:bottom w:val="none" w:sz="0" w:space="0" w:color="auto"/>
                        <w:right w:val="none" w:sz="0" w:space="0" w:color="auto"/>
                      </w:divBdr>
                      <w:divsChild>
                        <w:div w:id="769934375">
                          <w:marLeft w:val="0"/>
                          <w:marRight w:val="0"/>
                          <w:marTop w:val="120"/>
                          <w:marBottom w:val="0"/>
                          <w:divBdr>
                            <w:top w:val="none" w:sz="0" w:space="0" w:color="auto"/>
                            <w:left w:val="none" w:sz="0" w:space="0" w:color="auto"/>
                            <w:bottom w:val="none" w:sz="0" w:space="0" w:color="auto"/>
                            <w:right w:val="none" w:sz="0" w:space="0" w:color="auto"/>
                          </w:divBdr>
                        </w:div>
                        <w:div w:id="348139810">
                          <w:marLeft w:val="0"/>
                          <w:marRight w:val="0"/>
                          <w:marTop w:val="0"/>
                          <w:marBottom w:val="0"/>
                          <w:divBdr>
                            <w:top w:val="none" w:sz="0" w:space="0" w:color="auto"/>
                            <w:left w:val="none" w:sz="0" w:space="0" w:color="auto"/>
                            <w:bottom w:val="none" w:sz="0" w:space="0" w:color="auto"/>
                            <w:right w:val="none" w:sz="0" w:space="0" w:color="auto"/>
                          </w:divBdr>
                          <w:divsChild>
                            <w:div w:id="720518567">
                              <w:marLeft w:val="480"/>
                              <w:marRight w:val="0"/>
                              <w:marTop w:val="0"/>
                              <w:marBottom w:val="0"/>
                              <w:divBdr>
                                <w:top w:val="none" w:sz="0" w:space="0" w:color="auto"/>
                                <w:left w:val="none" w:sz="0" w:space="0" w:color="auto"/>
                                <w:bottom w:val="none" w:sz="0" w:space="0" w:color="auto"/>
                                <w:right w:val="none" w:sz="0" w:space="0" w:color="auto"/>
                              </w:divBdr>
                            </w:div>
                            <w:div w:id="698898902">
                              <w:marLeft w:val="0"/>
                              <w:marRight w:val="0"/>
                              <w:marTop w:val="0"/>
                              <w:marBottom w:val="0"/>
                              <w:divBdr>
                                <w:top w:val="none" w:sz="0" w:space="0" w:color="auto"/>
                                <w:left w:val="none" w:sz="0" w:space="0" w:color="auto"/>
                                <w:bottom w:val="none" w:sz="0" w:space="0" w:color="auto"/>
                                <w:right w:val="none" w:sz="0" w:space="0" w:color="auto"/>
                              </w:divBdr>
                              <w:divsChild>
                                <w:div w:id="1316376393">
                                  <w:marLeft w:val="0"/>
                                  <w:marRight w:val="0"/>
                                  <w:marTop w:val="120"/>
                                  <w:marBottom w:val="0"/>
                                  <w:divBdr>
                                    <w:top w:val="none" w:sz="0" w:space="0" w:color="auto"/>
                                    <w:left w:val="none" w:sz="0" w:space="0" w:color="auto"/>
                                    <w:bottom w:val="none" w:sz="0" w:space="0" w:color="auto"/>
                                    <w:right w:val="none" w:sz="0" w:space="0" w:color="auto"/>
                                  </w:divBdr>
                                </w:div>
                                <w:div w:id="1116143780">
                                  <w:marLeft w:val="0"/>
                                  <w:marRight w:val="0"/>
                                  <w:marTop w:val="0"/>
                                  <w:marBottom w:val="0"/>
                                  <w:divBdr>
                                    <w:top w:val="none" w:sz="0" w:space="0" w:color="auto"/>
                                    <w:left w:val="none" w:sz="0" w:space="0" w:color="auto"/>
                                    <w:bottom w:val="none" w:sz="0" w:space="0" w:color="auto"/>
                                    <w:right w:val="none" w:sz="0" w:space="0" w:color="auto"/>
                                  </w:divBdr>
                                </w:div>
                              </w:divsChild>
                            </w:div>
                            <w:div w:id="140467531">
                              <w:marLeft w:val="0"/>
                              <w:marRight w:val="0"/>
                              <w:marTop w:val="0"/>
                              <w:marBottom w:val="0"/>
                              <w:divBdr>
                                <w:top w:val="none" w:sz="0" w:space="0" w:color="auto"/>
                                <w:left w:val="none" w:sz="0" w:space="0" w:color="auto"/>
                                <w:bottom w:val="none" w:sz="0" w:space="0" w:color="auto"/>
                                <w:right w:val="none" w:sz="0" w:space="0" w:color="auto"/>
                              </w:divBdr>
                              <w:divsChild>
                                <w:div w:id="298001857">
                                  <w:marLeft w:val="0"/>
                                  <w:marRight w:val="0"/>
                                  <w:marTop w:val="120"/>
                                  <w:marBottom w:val="0"/>
                                  <w:divBdr>
                                    <w:top w:val="none" w:sz="0" w:space="0" w:color="auto"/>
                                    <w:left w:val="none" w:sz="0" w:space="0" w:color="auto"/>
                                    <w:bottom w:val="none" w:sz="0" w:space="0" w:color="auto"/>
                                    <w:right w:val="none" w:sz="0" w:space="0" w:color="auto"/>
                                  </w:divBdr>
                                </w:div>
                                <w:div w:id="1869827281">
                                  <w:marLeft w:val="0"/>
                                  <w:marRight w:val="0"/>
                                  <w:marTop w:val="0"/>
                                  <w:marBottom w:val="0"/>
                                  <w:divBdr>
                                    <w:top w:val="none" w:sz="0" w:space="0" w:color="auto"/>
                                    <w:left w:val="none" w:sz="0" w:space="0" w:color="auto"/>
                                    <w:bottom w:val="none" w:sz="0" w:space="0" w:color="auto"/>
                                    <w:right w:val="none" w:sz="0" w:space="0" w:color="auto"/>
                                  </w:divBdr>
                                </w:div>
                              </w:divsChild>
                            </w:div>
                            <w:div w:id="1882206590">
                              <w:marLeft w:val="0"/>
                              <w:marRight w:val="0"/>
                              <w:marTop w:val="0"/>
                              <w:marBottom w:val="0"/>
                              <w:divBdr>
                                <w:top w:val="none" w:sz="0" w:space="0" w:color="auto"/>
                                <w:left w:val="none" w:sz="0" w:space="0" w:color="auto"/>
                                <w:bottom w:val="none" w:sz="0" w:space="0" w:color="auto"/>
                                <w:right w:val="none" w:sz="0" w:space="0" w:color="auto"/>
                              </w:divBdr>
                              <w:divsChild>
                                <w:div w:id="432826745">
                                  <w:marLeft w:val="0"/>
                                  <w:marRight w:val="0"/>
                                  <w:marTop w:val="120"/>
                                  <w:marBottom w:val="0"/>
                                  <w:divBdr>
                                    <w:top w:val="none" w:sz="0" w:space="0" w:color="auto"/>
                                    <w:left w:val="none" w:sz="0" w:space="0" w:color="auto"/>
                                    <w:bottom w:val="none" w:sz="0" w:space="0" w:color="auto"/>
                                    <w:right w:val="none" w:sz="0" w:space="0" w:color="auto"/>
                                  </w:divBdr>
                                </w:div>
                                <w:div w:id="1969317498">
                                  <w:marLeft w:val="0"/>
                                  <w:marRight w:val="0"/>
                                  <w:marTop w:val="0"/>
                                  <w:marBottom w:val="0"/>
                                  <w:divBdr>
                                    <w:top w:val="none" w:sz="0" w:space="0" w:color="auto"/>
                                    <w:left w:val="none" w:sz="0" w:space="0" w:color="auto"/>
                                    <w:bottom w:val="none" w:sz="0" w:space="0" w:color="auto"/>
                                    <w:right w:val="none" w:sz="0" w:space="0" w:color="auto"/>
                                  </w:divBdr>
                                </w:div>
                              </w:divsChild>
                            </w:div>
                            <w:div w:id="1370297776">
                              <w:marLeft w:val="480"/>
                              <w:marRight w:val="0"/>
                              <w:marTop w:val="0"/>
                              <w:marBottom w:val="0"/>
                              <w:divBdr>
                                <w:top w:val="none" w:sz="0" w:space="0" w:color="auto"/>
                                <w:left w:val="none" w:sz="0" w:space="0" w:color="auto"/>
                                <w:bottom w:val="none" w:sz="0" w:space="0" w:color="auto"/>
                                <w:right w:val="none" w:sz="0" w:space="0" w:color="auto"/>
                              </w:divBdr>
                            </w:div>
                            <w:div w:id="75134390">
                              <w:marLeft w:val="480"/>
                              <w:marRight w:val="0"/>
                              <w:marTop w:val="0"/>
                              <w:marBottom w:val="0"/>
                              <w:divBdr>
                                <w:top w:val="none" w:sz="0" w:space="0" w:color="auto"/>
                                <w:left w:val="none" w:sz="0" w:space="0" w:color="auto"/>
                                <w:bottom w:val="none" w:sz="0" w:space="0" w:color="auto"/>
                                <w:right w:val="none" w:sz="0" w:space="0" w:color="auto"/>
                              </w:divBdr>
                            </w:div>
                            <w:div w:id="1816603117">
                              <w:marLeft w:val="480"/>
                              <w:marRight w:val="0"/>
                              <w:marTop w:val="0"/>
                              <w:marBottom w:val="0"/>
                              <w:divBdr>
                                <w:top w:val="none" w:sz="0" w:space="0" w:color="auto"/>
                                <w:left w:val="none" w:sz="0" w:space="0" w:color="auto"/>
                                <w:bottom w:val="none" w:sz="0" w:space="0" w:color="auto"/>
                                <w:right w:val="none" w:sz="0" w:space="0" w:color="auto"/>
                              </w:divBdr>
                            </w:div>
                            <w:div w:id="1971859766">
                              <w:marLeft w:val="480"/>
                              <w:marRight w:val="0"/>
                              <w:marTop w:val="0"/>
                              <w:marBottom w:val="0"/>
                              <w:divBdr>
                                <w:top w:val="none" w:sz="0" w:space="0" w:color="auto"/>
                                <w:left w:val="none" w:sz="0" w:space="0" w:color="auto"/>
                                <w:bottom w:val="none" w:sz="0" w:space="0" w:color="auto"/>
                                <w:right w:val="none" w:sz="0" w:space="0" w:color="auto"/>
                              </w:divBdr>
                            </w:div>
                            <w:div w:id="2115398227">
                              <w:marLeft w:val="480"/>
                              <w:marRight w:val="0"/>
                              <w:marTop w:val="0"/>
                              <w:marBottom w:val="0"/>
                              <w:divBdr>
                                <w:top w:val="none" w:sz="0" w:space="0" w:color="auto"/>
                                <w:left w:val="none" w:sz="0" w:space="0" w:color="auto"/>
                                <w:bottom w:val="none" w:sz="0" w:space="0" w:color="auto"/>
                                <w:right w:val="none" w:sz="0" w:space="0" w:color="auto"/>
                              </w:divBdr>
                            </w:div>
                            <w:div w:id="295794750">
                              <w:marLeft w:val="0"/>
                              <w:marRight w:val="0"/>
                              <w:marTop w:val="0"/>
                              <w:marBottom w:val="0"/>
                              <w:divBdr>
                                <w:top w:val="none" w:sz="0" w:space="0" w:color="auto"/>
                                <w:left w:val="none" w:sz="0" w:space="0" w:color="auto"/>
                                <w:bottom w:val="none" w:sz="0" w:space="0" w:color="auto"/>
                                <w:right w:val="none" w:sz="0" w:space="0" w:color="auto"/>
                              </w:divBdr>
                              <w:divsChild>
                                <w:div w:id="468518791">
                                  <w:marLeft w:val="0"/>
                                  <w:marRight w:val="0"/>
                                  <w:marTop w:val="120"/>
                                  <w:marBottom w:val="0"/>
                                  <w:divBdr>
                                    <w:top w:val="none" w:sz="0" w:space="0" w:color="auto"/>
                                    <w:left w:val="none" w:sz="0" w:space="0" w:color="auto"/>
                                    <w:bottom w:val="none" w:sz="0" w:space="0" w:color="auto"/>
                                    <w:right w:val="none" w:sz="0" w:space="0" w:color="auto"/>
                                  </w:divBdr>
                                </w:div>
                                <w:div w:id="1110704132">
                                  <w:marLeft w:val="0"/>
                                  <w:marRight w:val="0"/>
                                  <w:marTop w:val="0"/>
                                  <w:marBottom w:val="0"/>
                                  <w:divBdr>
                                    <w:top w:val="none" w:sz="0" w:space="0" w:color="auto"/>
                                    <w:left w:val="none" w:sz="0" w:space="0" w:color="auto"/>
                                    <w:bottom w:val="none" w:sz="0" w:space="0" w:color="auto"/>
                                    <w:right w:val="none" w:sz="0" w:space="0" w:color="auto"/>
                                  </w:divBdr>
                                </w:div>
                              </w:divsChild>
                            </w:div>
                            <w:div w:id="1257401572">
                              <w:marLeft w:val="0"/>
                              <w:marRight w:val="0"/>
                              <w:marTop w:val="0"/>
                              <w:marBottom w:val="0"/>
                              <w:divBdr>
                                <w:top w:val="none" w:sz="0" w:space="0" w:color="auto"/>
                                <w:left w:val="none" w:sz="0" w:space="0" w:color="auto"/>
                                <w:bottom w:val="none" w:sz="0" w:space="0" w:color="auto"/>
                                <w:right w:val="none" w:sz="0" w:space="0" w:color="auto"/>
                              </w:divBdr>
                              <w:divsChild>
                                <w:div w:id="18892979">
                                  <w:marLeft w:val="0"/>
                                  <w:marRight w:val="0"/>
                                  <w:marTop w:val="120"/>
                                  <w:marBottom w:val="0"/>
                                  <w:divBdr>
                                    <w:top w:val="none" w:sz="0" w:space="0" w:color="auto"/>
                                    <w:left w:val="none" w:sz="0" w:space="0" w:color="auto"/>
                                    <w:bottom w:val="none" w:sz="0" w:space="0" w:color="auto"/>
                                    <w:right w:val="none" w:sz="0" w:space="0" w:color="auto"/>
                                  </w:divBdr>
                                </w:div>
                                <w:div w:id="46354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68495">
                      <w:marLeft w:val="0"/>
                      <w:marRight w:val="0"/>
                      <w:marTop w:val="0"/>
                      <w:marBottom w:val="0"/>
                      <w:divBdr>
                        <w:top w:val="none" w:sz="0" w:space="0" w:color="auto"/>
                        <w:left w:val="none" w:sz="0" w:space="0" w:color="auto"/>
                        <w:bottom w:val="none" w:sz="0" w:space="0" w:color="auto"/>
                        <w:right w:val="none" w:sz="0" w:space="0" w:color="auto"/>
                      </w:divBdr>
                      <w:divsChild>
                        <w:div w:id="1004019135">
                          <w:marLeft w:val="0"/>
                          <w:marRight w:val="0"/>
                          <w:marTop w:val="120"/>
                          <w:marBottom w:val="0"/>
                          <w:divBdr>
                            <w:top w:val="none" w:sz="0" w:space="0" w:color="auto"/>
                            <w:left w:val="none" w:sz="0" w:space="0" w:color="auto"/>
                            <w:bottom w:val="none" w:sz="0" w:space="0" w:color="auto"/>
                            <w:right w:val="none" w:sz="0" w:space="0" w:color="auto"/>
                          </w:divBdr>
                        </w:div>
                        <w:div w:id="1375108999">
                          <w:marLeft w:val="0"/>
                          <w:marRight w:val="0"/>
                          <w:marTop w:val="0"/>
                          <w:marBottom w:val="0"/>
                          <w:divBdr>
                            <w:top w:val="none" w:sz="0" w:space="0" w:color="auto"/>
                            <w:left w:val="none" w:sz="0" w:space="0" w:color="auto"/>
                            <w:bottom w:val="none" w:sz="0" w:space="0" w:color="auto"/>
                            <w:right w:val="none" w:sz="0" w:space="0" w:color="auto"/>
                          </w:divBdr>
                          <w:divsChild>
                            <w:div w:id="70533044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10440">
              <w:marLeft w:val="0"/>
              <w:marRight w:val="0"/>
              <w:marTop w:val="0"/>
              <w:marBottom w:val="0"/>
              <w:divBdr>
                <w:top w:val="none" w:sz="0" w:space="0" w:color="auto"/>
                <w:left w:val="none" w:sz="0" w:space="0" w:color="auto"/>
                <w:bottom w:val="none" w:sz="0" w:space="0" w:color="auto"/>
                <w:right w:val="none" w:sz="0" w:space="0" w:color="auto"/>
              </w:divBdr>
              <w:divsChild>
                <w:div w:id="160315778">
                  <w:marLeft w:val="0"/>
                  <w:marRight w:val="0"/>
                  <w:marTop w:val="120"/>
                  <w:marBottom w:val="0"/>
                  <w:divBdr>
                    <w:top w:val="none" w:sz="0" w:space="0" w:color="auto"/>
                    <w:left w:val="none" w:sz="0" w:space="0" w:color="auto"/>
                    <w:bottom w:val="none" w:sz="0" w:space="0" w:color="auto"/>
                    <w:right w:val="none" w:sz="0" w:space="0" w:color="auto"/>
                  </w:divBdr>
                </w:div>
                <w:div w:id="957371079">
                  <w:marLeft w:val="0"/>
                  <w:marRight w:val="0"/>
                  <w:marTop w:val="0"/>
                  <w:marBottom w:val="0"/>
                  <w:divBdr>
                    <w:top w:val="none" w:sz="0" w:space="0" w:color="auto"/>
                    <w:left w:val="none" w:sz="0" w:space="0" w:color="auto"/>
                    <w:bottom w:val="none" w:sz="0" w:space="0" w:color="auto"/>
                    <w:right w:val="none" w:sz="0" w:space="0" w:color="auto"/>
                  </w:divBdr>
                </w:div>
              </w:divsChild>
            </w:div>
            <w:div w:id="719521426">
              <w:marLeft w:val="480"/>
              <w:marRight w:val="0"/>
              <w:marTop w:val="0"/>
              <w:marBottom w:val="0"/>
              <w:divBdr>
                <w:top w:val="none" w:sz="0" w:space="0" w:color="auto"/>
                <w:left w:val="none" w:sz="0" w:space="0" w:color="auto"/>
                <w:bottom w:val="none" w:sz="0" w:space="0" w:color="auto"/>
                <w:right w:val="none" w:sz="0" w:space="0" w:color="auto"/>
              </w:divBdr>
            </w:div>
            <w:div w:id="527521952">
              <w:marLeft w:val="480"/>
              <w:marRight w:val="0"/>
              <w:marTop w:val="0"/>
              <w:marBottom w:val="0"/>
              <w:divBdr>
                <w:top w:val="none" w:sz="0" w:space="0" w:color="auto"/>
                <w:left w:val="none" w:sz="0" w:space="0" w:color="auto"/>
                <w:bottom w:val="none" w:sz="0" w:space="0" w:color="auto"/>
                <w:right w:val="none" w:sz="0" w:space="0" w:color="auto"/>
              </w:divBdr>
            </w:div>
            <w:div w:id="638653378">
              <w:marLeft w:val="0"/>
              <w:marRight w:val="0"/>
              <w:marTop w:val="0"/>
              <w:marBottom w:val="0"/>
              <w:divBdr>
                <w:top w:val="none" w:sz="0" w:space="0" w:color="auto"/>
                <w:left w:val="none" w:sz="0" w:space="0" w:color="auto"/>
                <w:bottom w:val="none" w:sz="0" w:space="0" w:color="auto"/>
                <w:right w:val="none" w:sz="0" w:space="0" w:color="auto"/>
              </w:divBdr>
              <w:divsChild>
                <w:div w:id="81217828">
                  <w:marLeft w:val="0"/>
                  <w:marRight w:val="0"/>
                  <w:marTop w:val="120"/>
                  <w:marBottom w:val="0"/>
                  <w:divBdr>
                    <w:top w:val="none" w:sz="0" w:space="0" w:color="auto"/>
                    <w:left w:val="none" w:sz="0" w:space="0" w:color="auto"/>
                    <w:bottom w:val="none" w:sz="0" w:space="0" w:color="auto"/>
                    <w:right w:val="none" w:sz="0" w:space="0" w:color="auto"/>
                  </w:divBdr>
                </w:div>
                <w:div w:id="197091369">
                  <w:marLeft w:val="0"/>
                  <w:marRight w:val="0"/>
                  <w:marTop w:val="0"/>
                  <w:marBottom w:val="0"/>
                  <w:divBdr>
                    <w:top w:val="none" w:sz="0" w:space="0" w:color="auto"/>
                    <w:left w:val="none" w:sz="0" w:space="0" w:color="auto"/>
                    <w:bottom w:val="none" w:sz="0" w:space="0" w:color="auto"/>
                    <w:right w:val="none" w:sz="0" w:space="0" w:color="auto"/>
                  </w:divBdr>
                </w:div>
              </w:divsChild>
            </w:div>
            <w:div w:id="1254314183">
              <w:marLeft w:val="0"/>
              <w:marRight w:val="0"/>
              <w:marTop w:val="0"/>
              <w:marBottom w:val="0"/>
              <w:divBdr>
                <w:top w:val="none" w:sz="0" w:space="0" w:color="auto"/>
                <w:left w:val="none" w:sz="0" w:space="0" w:color="auto"/>
                <w:bottom w:val="none" w:sz="0" w:space="0" w:color="auto"/>
                <w:right w:val="none" w:sz="0" w:space="0" w:color="auto"/>
              </w:divBdr>
              <w:divsChild>
                <w:div w:id="9525958">
                  <w:marLeft w:val="0"/>
                  <w:marRight w:val="0"/>
                  <w:marTop w:val="120"/>
                  <w:marBottom w:val="0"/>
                  <w:divBdr>
                    <w:top w:val="none" w:sz="0" w:space="0" w:color="auto"/>
                    <w:left w:val="none" w:sz="0" w:space="0" w:color="auto"/>
                    <w:bottom w:val="none" w:sz="0" w:space="0" w:color="auto"/>
                    <w:right w:val="none" w:sz="0" w:space="0" w:color="auto"/>
                  </w:divBdr>
                </w:div>
                <w:div w:id="1931085429">
                  <w:marLeft w:val="0"/>
                  <w:marRight w:val="0"/>
                  <w:marTop w:val="0"/>
                  <w:marBottom w:val="0"/>
                  <w:divBdr>
                    <w:top w:val="none" w:sz="0" w:space="0" w:color="auto"/>
                    <w:left w:val="none" w:sz="0" w:space="0" w:color="auto"/>
                    <w:bottom w:val="none" w:sz="0" w:space="0" w:color="auto"/>
                    <w:right w:val="none" w:sz="0" w:space="0" w:color="auto"/>
                  </w:divBdr>
                </w:div>
              </w:divsChild>
            </w:div>
            <w:div w:id="636227350">
              <w:marLeft w:val="0"/>
              <w:marRight w:val="0"/>
              <w:marTop w:val="0"/>
              <w:marBottom w:val="0"/>
              <w:divBdr>
                <w:top w:val="none" w:sz="0" w:space="0" w:color="auto"/>
                <w:left w:val="none" w:sz="0" w:space="0" w:color="auto"/>
                <w:bottom w:val="none" w:sz="0" w:space="0" w:color="auto"/>
                <w:right w:val="none" w:sz="0" w:space="0" w:color="auto"/>
              </w:divBdr>
              <w:divsChild>
                <w:div w:id="218639759">
                  <w:marLeft w:val="0"/>
                  <w:marRight w:val="0"/>
                  <w:marTop w:val="120"/>
                  <w:marBottom w:val="0"/>
                  <w:divBdr>
                    <w:top w:val="none" w:sz="0" w:space="0" w:color="auto"/>
                    <w:left w:val="none" w:sz="0" w:space="0" w:color="auto"/>
                    <w:bottom w:val="none" w:sz="0" w:space="0" w:color="auto"/>
                    <w:right w:val="none" w:sz="0" w:space="0" w:color="auto"/>
                  </w:divBdr>
                </w:div>
                <w:div w:id="1341005684">
                  <w:marLeft w:val="0"/>
                  <w:marRight w:val="0"/>
                  <w:marTop w:val="0"/>
                  <w:marBottom w:val="0"/>
                  <w:divBdr>
                    <w:top w:val="none" w:sz="0" w:space="0" w:color="auto"/>
                    <w:left w:val="none" w:sz="0" w:space="0" w:color="auto"/>
                    <w:bottom w:val="none" w:sz="0" w:space="0" w:color="auto"/>
                    <w:right w:val="none" w:sz="0" w:space="0" w:color="auto"/>
                  </w:divBdr>
                </w:div>
              </w:divsChild>
            </w:div>
            <w:div w:id="1686663894">
              <w:marLeft w:val="0"/>
              <w:marRight w:val="0"/>
              <w:marTop w:val="0"/>
              <w:marBottom w:val="0"/>
              <w:divBdr>
                <w:top w:val="none" w:sz="0" w:space="0" w:color="auto"/>
                <w:left w:val="none" w:sz="0" w:space="0" w:color="auto"/>
                <w:bottom w:val="none" w:sz="0" w:space="0" w:color="auto"/>
                <w:right w:val="none" w:sz="0" w:space="0" w:color="auto"/>
              </w:divBdr>
              <w:divsChild>
                <w:div w:id="1512647089">
                  <w:marLeft w:val="0"/>
                  <w:marRight w:val="0"/>
                  <w:marTop w:val="120"/>
                  <w:marBottom w:val="0"/>
                  <w:divBdr>
                    <w:top w:val="none" w:sz="0" w:space="0" w:color="auto"/>
                    <w:left w:val="none" w:sz="0" w:space="0" w:color="auto"/>
                    <w:bottom w:val="none" w:sz="0" w:space="0" w:color="auto"/>
                    <w:right w:val="none" w:sz="0" w:space="0" w:color="auto"/>
                  </w:divBdr>
                </w:div>
                <w:div w:id="2141337883">
                  <w:marLeft w:val="0"/>
                  <w:marRight w:val="0"/>
                  <w:marTop w:val="0"/>
                  <w:marBottom w:val="0"/>
                  <w:divBdr>
                    <w:top w:val="none" w:sz="0" w:space="0" w:color="auto"/>
                    <w:left w:val="none" w:sz="0" w:space="0" w:color="auto"/>
                    <w:bottom w:val="none" w:sz="0" w:space="0" w:color="auto"/>
                    <w:right w:val="none" w:sz="0" w:space="0" w:color="auto"/>
                  </w:divBdr>
                </w:div>
              </w:divsChild>
            </w:div>
            <w:div w:id="411125078">
              <w:marLeft w:val="0"/>
              <w:marRight w:val="0"/>
              <w:marTop w:val="0"/>
              <w:marBottom w:val="0"/>
              <w:divBdr>
                <w:top w:val="none" w:sz="0" w:space="0" w:color="auto"/>
                <w:left w:val="none" w:sz="0" w:space="0" w:color="auto"/>
                <w:bottom w:val="none" w:sz="0" w:space="0" w:color="auto"/>
                <w:right w:val="none" w:sz="0" w:space="0" w:color="auto"/>
              </w:divBdr>
              <w:divsChild>
                <w:div w:id="611790831">
                  <w:marLeft w:val="0"/>
                  <w:marRight w:val="0"/>
                  <w:marTop w:val="120"/>
                  <w:marBottom w:val="0"/>
                  <w:divBdr>
                    <w:top w:val="none" w:sz="0" w:space="0" w:color="auto"/>
                    <w:left w:val="none" w:sz="0" w:space="0" w:color="auto"/>
                    <w:bottom w:val="none" w:sz="0" w:space="0" w:color="auto"/>
                    <w:right w:val="none" w:sz="0" w:space="0" w:color="auto"/>
                  </w:divBdr>
                </w:div>
                <w:div w:id="1752501523">
                  <w:marLeft w:val="0"/>
                  <w:marRight w:val="0"/>
                  <w:marTop w:val="0"/>
                  <w:marBottom w:val="0"/>
                  <w:divBdr>
                    <w:top w:val="none" w:sz="0" w:space="0" w:color="auto"/>
                    <w:left w:val="none" w:sz="0" w:space="0" w:color="auto"/>
                    <w:bottom w:val="none" w:sz="0" w:space="0" w:color="auto"/>
                    <w:right w:val="none" w:sz="0" w:space="0" w:color="auto"/>
                  </w:divBdr>
                </w:div>
              </w:divsChild>
            </w:div>
            <w:div w:id="1704599937">
              <w:marLeft w:val="0"/>
              <w:marRight w:val="0"/>
              <w:marTop w:val="0"/>
              <w:marBottom w:val="0"/>
              <w:divBdr>
                <w:top w:val="none" w:sz="0" w:space="0" w:color="auto"/>
                <w:left w:val="none" w:sz="0" w:space="0" w:color="auto"/>
                <w:bottom w:val="none" w:sz="0" w:space="0" w:color="auto"/>
                <w:right w:val="none" w:sz="0" w:space="0" w:color="auto"/>
              </w:divBdr>
              <w:divsChild>
                <w:div w:id="578095415">
                  <w:marLeft w:val="0"/>
                  <w:marRight w:val="0"/>
                  <w:marTop w:val="120"/>
                  <w:marBottom w:val="0"/>
                  <w:divBdr>
                    <w:top w:val="none" w:sz="0" w:space="0" w:color="auto"/>
                    <w:left w:val="none" w:sz="0" w:space="0" w:color="auto"/>
                    <w:bottom w:val="none" w:sz="0" w:space="0" w:color="auto"/>
                    <w:right w:val="none" w:sz="0" w:space="0" w:color="auto"/>
                  </w:divBdr>
                </w:div>
                <w:div w:id="330255905">
                  <w:marLeft w:val="0"/>
                  <w:marRight w:val="0"/>
                  <w:marTop w:val="0"/>
                  <w:marBottom w:val="0"/>
                  <w:divBdr>
                    <w:top w:val="none" w:sz="0" w:space="0" w:color="auto"/>
                    <w:left w:val="none" w:sz="0" w:space="0" w:color="auto"/>
                    <w:bottom w:val="none" w:sz="0" w:space="0" w:color="auto"/>
                    <w:right w:val="none" w:sz="0" w:space="0" w:color="auto"/>
                  </w:divBdr>
                </w:div>
              </w:divsChild>
            </w:div>
            <w:div w:id="1861629265">
              <w:marLeft w:val="0"/>
              <w:marRight w:val="0"/>
              <w:marTop w:val="0"/>
              <w:marBottom w:val="0"/>
              <w:divBdr>
                <w:top w:val="none" w:sz="0" w:space="0" w:color="auto"/>
                <w:left w:val="none" w:sz="0" w:space="0" w:color="auto"/>
                <w:bottom w:val="none" w:sz="0" w:space="0" w:color="auto"/>
                <w:right w:val="none" w:sz="0" w:space="0" w:color="auto"/>
              </w:divBdr>
              <w:divsChild>
                <w:div w:id="1368869749">
                  <w:marLeft w:val="0"/>
                  <w:marRight w:val="0"/>
                  <w:marTop w:val="120"/>
                  <w:marBottom w:val="0"/>
                  <w:divBdr>
                    <w:top w:val="none" w:sz="0" w:space="0" w:color="auto"/>
                    <w:left w:val="none" w:sz="0" w:space="0" w:color="auto"/>
                    <w:bottom w:val="none" w:sz="0" w:space="0" w:color="auto"/>
                    <w:right w:val="none" w:sz="0" w:space="0" w:color="auto"/>
                  </w:divBdr>
                </w:div>
                <w:div w:id="1666737279">
                  <w:marLeft w:val="0"/>
                  <w:marRight w:val="0"/>
                  <w:marTop w:val="0"/>
                  <w:marBottom w:val="0"/>
                  <w:divBdr>
                    <w:top w:val="none" w:sz="0" w:space="0" w:color="auto"/>
                    <w:left w:val="none" w:sz="0" w:space="0" w:color="auto"/>
                    <w:bottom w:val="none" w:sz="0" w:space="0" w:color="auto"/>
                    <w:right w:val="none" w:sz="0" w:space="0" w:color="auto"/>
                  </w:divBdr>
                </w:div>
              </w:divsChild>
            </w:div>
            <w:div w:id="1813205833">
              <w:marLeft w:val="480"/>
              <w:marRight w:val="0"/>
              <w:marTop w:val="0"/>
              <w:marBottom w:val="0"/>
              <w:divBdr>
                <w:top w:val="none" w:sz="0" w:space="0" w:color="auto"/>
                <w:left w:val="none" w:sz="0" w:space="0" w:color="auto"/>
                <w:bottom w:val="none" w:sz="0" w:space="0" w:color="auto"/>
                <w:right w:val="none" w:sz="0" w:space="0" w:color="auto"/>
              </w:divBdr>
            </w:div>
            <w:div w:id="1612712202">
              <w:marLeft w:val="0"/>
              <w:marRight w:val="0"/>
              <w:marTop w:val="0"/>
              <w:marBottom w:val="0"/>
              <w:divBdr>
                <w:top w:val="none" w:sz="0" w:space="0" w:color="auto"/>
                <w:left w:val="none" w:sz="0" w:space="0" w:color="auto"/>
                <w:bottom w:val="none" w:sz="0" w:space="0" w:color="auto"/>
                <w:right w:val="none" w:sz="0" w:space="0" w:color="auto"/>
              </w:divBdr>
              <w:divsChild>
                <w:div w:id="714545535">
                  <w:marLeft w:val="0"/>
                  <w:marRight w:val="0"/>
                  <w:marTop w:val="120"/>
                  <w:marBottom w:val="0"/>
                  <w:divBdr>
                    <w:top w:val="none" w:sz="0" w:space="0" w:color="auto"/>
                    <w:left w:val="none" w:sz="0" w:space="0" w:color="auto"/>
                    <w:bottom w:val="none" w:sz="0" w:space="0" w:color="auto"/>
                    <w:right w:val="none" w:sz="0" w:space="0" w:color="auto"/>
                  </w:divBdr>
                </w:div>
                <w:div w:id="994142718">
                  <w:marLeft w:val="0"/>
                  <w:marRight w:val="0"/>
                  <w:marTop w:val="0"/>
                  <w:marBottom w:val="0"/>
                  <w:divBdr>
                    <w:top w:val="none" w:sz="0" w:space="0" w:color="auto"/>
                    <w:left w:val="none" w:sz="0" w:space="0" w:color="auto"/>
                    <w:bottom w:val="none" w:sz="0" w:space="0" w:color="auto"/>
                    <w:right w:val="none" w:sz="0" w:space="0" w:color="auto"/>
                  </w:divBdr>
                </w:div>
              </w:divsChild>
            </w:div>
            <w:div w:id="307781035">
              <w:marLeft w:val="0"/>
              <w:marRight w:val="0"/>
              <w:marTop w:val="0"/>
              <w:marBottom w:val="0"/>
              <w:divBdr>
                <w:top w:val="none" w:sz="0" w:space="0" w:color="auto"/>
                <w:left w:val="none" w:sz="0" w:space="0" w:color="auto"/>
                <w:bottom w:val="none" w:sz="0" w:space="0" w:color="auto"/>
                <w:right w:val="none" w:sz="0" w:space="0" w:color="auto"/>
              </w:divBdr>
              <w:divsChild>
                <w:div w:id="1589849467">
                  <w:marLeft w:val="0"/>
                  <w:marRight w:val="0"/>
                  <w:marTop w:val="120"/>
                  <w:marBottom w:val="0"/>
                  <w:divBdr>
                    <w:top w:val="none" w:sz="0" w:space="0" w:color="auto"/>
                    <w:left w:val="none" w:sz="0" w:space="0" w:color="auto"/>
                    <w:bottom w:val="none" w:sz="0" w:space="0" w:color="auto"/>
                    <w:right w:val="none" w:sz="0" w:space="0" w:color="auto"/>
                  </w:divBdr>
                </w:div>
                <w:div w:id="1255357455">
                  <w:marLeft w:val="0"/>
                  <w:marRight w:val="0"/>
                  <w:marTop w:val="0"/>
                  <w:marBottom w:val="0"/>
                  <w:divBdr>
                    <w:top w:val="none" w:sz="0" w:space="0" w:color="auto"/>
                    <w:left w:val="none" w:sz="0" w:space="0" w:color="auto"/>
                    <w:bottom w:val="none" w:sz="0" w:space="0" w:color="auto"/>
                    <w:right w:val="none" w:sz="0" w:space="0" w:color="auto"/>
                  </w:divBdr>
                </w:div>
              </w:divsChild>
            </w:div>
            <w:div w:id="1774743600">
              <w:marLeft w:val="0"/>
              <w:marRight w:val="0"/>
              <w:marTop w:val="0"/>
              <w:marBottom w:val="0"/>
              <w:divBdr>
                <w:top w:val="none" w:sz="0" w:space="0" w:color="auto"/>
                <w:left w:val="none" w:sz="0" w:space="0" w:color="auto"/>
                <w:bottom w:val="none" w:sz="0" w:space="0" w:color="auto"/>
                <w:right w:val="none" w:sz="0" w:space="0" w:color="auto"/>
              </w:divBdr>
              <w:divsChild>
                <w:div w:id="462238923">
                  <w:marLeft w:val="0"/>
                  <w:marRight w:val="0"/>
                  <w:marTop w:val="120"/>
                  <w:marBottom w:val="0"/>
                  <w:divBdr>
                    <w:top w:val="none" w:sz="0" w:space="0" w:color="auto"/>
                    <w:left w:val="none" w:sz="0" w:space="0" w:color="auto"/>
                    <w:bottom w:val="none" w:sz="0" w:space="0" w:color="auto"/>
                    <w:right w:val="none" w:sz="0" w:space="0" w:color="auto"/>
                  </w:divBdr>
                </w:div>
                <w:div w:id="1574777078">
                  <w:marLeft w:val="0"/>
                  <w:marRight w:val="0"/>
                  <w:marTop w:val="0"/>
                  <w:marBottom w:val="0"/>
                  <w:divBdr>
                    <w:top w:val="none" w:sz="0" w:space="0" w:color="auto"/>
                    <w:left w:val="none" w:sz="0" w:space="0" w:color="auto"/>
                    <w:bottom w:val="none" w:sz="0" w:space="0" w:color="auto"/>
                    <w:right w:val="none" w:sz="0" w:space="0" w:color="auto"/>
                  </w:divBdr>
                </w:div>
              </w:divsChild>
            </w:div>
            <w:div w:id="351347678">
              <w:marLeft w:val="0"/>
              <w:marRight w:val="0"/>
              <w:marTop w:val="0"/>
              <w:marBottom w:val="0"/>
              <w:divBdr>
                <w:top w:val="none" w:sz="0" w:space="0" w:color="auto"/>
                <w:left w:val="none" w:sz="0" w:space="0" w:color="auto"/>
                <w:bottom w:val="none" w:sz="0" w:space="0" w:color="auto"/>
                <w:right w:val="none" w:sz="0" w:space="0" w:color="auto"/>
              </w:divBdr>
              <w:divsChild>
                <w:div w:id="98306692">
                  <w:marLeft w:val="0"/>
                  <w:marRight w:val="0"/>
                  <w:marTop w:val="120"/>
                  <w:marBottom w:val="0"/>
                  <w:divBdr>
                    <w:top w:val="none" w:sz="0" w:space="0" w:color="auto"/>
                    <w:left w:val="none" w:sz="0" w:space="0" w:color="auto"/>
                    <w:bottom w:val="none" w:sz="0" w:space="0" w:color="auto"/>
                    <w:right w:val="none" w:sz="0" w:space="0" w:color="auto"/>
                  </w:divBdr>
                </w:div>
                <w:div w:id="1887981190">
                  <w:marLeft w:val="0"/>
                  <w:marRight w:val="0"/>
                  <w:marTop w:val="0"/>
                  <w:marBottom w:val="0"/>
                  <w:divBdr>
                    <w:top w:val="none" w:sz="0" w:space="0" w:color="auto"/>
                    <w:left w:val="none" w:sz="0" w:space="0" w:color="auto"/>
                    <w:bottom w:val="none" w:sz="0" w:space="0" w:color="auto"/>
                    <w:right w:val="none" w:sz="0" w:space="0" w:color="auto"/>
                  </w:divBdr>
                </w:div>
              </w:divsChild>
            </w:div>
            <w:div w:id="265312753">
              <w:marLeft w:val="480"/>
              <w:marRight w:val="0"/>
              <w:marTop w:val="0"/>
              <w:marBottom w:val="0"/>
              <w:divBdr>
                <w:top w:val="none" w:sz="0" w:space="0" w:color="auto"/>
                <w:left w:val="none" w:sz="0" w:space="0" w:color="auto"/>
                <w:bottom w:val="none" w:sz="0" w:space="0" w:color="auto"/>
                <w:right w:val="none" w:sz="0" w:space="0" w:color="auto"/>
              </w:divBdr>
            </w:div>
            <w:div w:id="124012046">
              <w:marLeft w:val="480"/>
              <w:marRight w:val="0"/>
              <w:marTop w:val="0"/>
              <w:marBottom w:val="0"/>
              <w:divBdr>
                <w:top w:val="none" w:sz="0" w:space="0" w:color="auto"/>
                <w:left w:val="none" w:sz="0" w:space="0" w:color="auto"/>
                <w:bottom w:val="none" w:sz="0" w:space="0" w:color="auto"/>
                <w:right w:val="none" w:sz="0" w:space="0" w:color="auto"/>
              </w:divBdr>
            </w:div>
            <w:div w:id="469978432">
              <w:marLeft w:val="480"/>
              <w:marRight w:val="0"/>
              <w:marTop w:val="0"/>
              <w:marBottom w:val="0"/>
              <w:divBdr>
                <w:top w:val="none" w:sz="0" w:space="0" w:color="auto"/>
                <w:left w:val="none" w:sz="0" w:space="0" w:color="auto"/>
                <w:bottom w:val="none" w:sz="0" w:space="0" w:color="auto"/>
                <w:right w:val="none" w:sz="0" w:space="0" w:color="auto"/>
              </w:divBdr>
            </w:div>
            <w:div w:id="960501972">
              <w:marLeft w:val="480"/>
              <w:marRight w:val="0"/>
              <w:marTop w:val="0"/>
              <w:marBottom w:val="0"/>
              <w:divBdr>
                <w:top w:val="none" w:sz="0" w:space="0" w:color="auto"/>
                <w:left w:val="none" w:sz="0" w:space="0" w:color="auto"/>
                <w:bottom w:val="none" w:sz="0" w:space="0" w:color="auto"/>
                <w:right w:val="none" w:sz="0" w:space="0" w:color="auto"/>
              </w:divBdr>
            </w:div>
            <w:div w:id="310641600">
              <w:marLeft w:val="720"/>
              <w:marRight w:val="0"/>
              <w:marTop w:val="0"/>
              <w:marBottom w:val="0"/>
              <w:divBdr>
                <w:top w:val="none" w:sz="0" w:space="0" w:color="auto"/>
                <w:left w:val="none" w:sz="0" w:space="0" w:color="auto"/>
                <w:bottom w:val="none" w:sz="0" w:space="0" w:color="auto"/>
                <w:right w:val="none" w:sz="0" w:space="0" w:color="auto"/>
              </w:divBdr>
            </w:div>
            <w:div w:id="606424260">
              <w:marLeft w:val="0"/>
              <w:marRight w:val="0"/>
              <w:marTop w:val="0"/>
              <w:marBottom w:val="0"/>
              <w:divBdr>
                <w:top w:val="none" w:sz="0" w:space="0" w:color="auto"/>
                <w:left w:val="none" w:sz="0" w:space="0" w:color="auto"/>
                <w:bottom w:val="none" w:sz="0" w:space="0" w:color="auto"/>
                <w:right w:val="none" w:sz="0" w:space="0" w:color="auto"/>
              </w:divBdr>
              <w:divsChild>
                <w:div w:id="1996257331">
                  <w:marLeft w:val="0"/>
                  <w:marRight w:val="0"/>
                  <w:marTop w:val="120"/>
                  <w:marBottom w:val="0"/>
                  <w:divBdr>
                    <w:top w:val="none" w:sz="0" w:space="0" w:color="auto"/>
                    <w:left w:val="none" w:sz="0" w:space="0" w:color="auto"/>
                    <w:bottom w:val="none" w:sz="0" w:space="0" w:color="auto"/>
                    <w:right w:val="none" w:sz="0" w:space="0" w:color="auto"/>
                  </w:divBdr>
                </w:div>
                <w:div w:id="1575045766">
                  <w:marLeft w:val="0"/>
                  <w:marRight w:val="0"/>
                  <w:marTop w:val="0"/>
                  <w:marBottom w:val="0"/>
                  <w:divBdr>
                    <w:top w:val="none" w:sz="0" w:space="0" w:color="auto"/>
                    <w:left w:val="none" w:sz="0" w:space="0" w:color="auto"/>
                    <w:bottom w:val="none" w:sz="0" w:space="0" w:color="auto"/>
                    <w:right w:val="none" w:sz="0" w:space="0" w:color="auto"/>
                  </w:divBdr>
                </w:div>
              </w:divsChild>
            </w:div>
            <w:div w:id="1206331670">
              <w:marLeft w:val="0"/>
              <w:marRight w:val="0"/>
              <w:marTop w:val="0"/>
              <w:marBottom w:val="0"/>
              <w:divBdr>
                <w:top w:val="none" w:sz="0" w:space="0" w:color="auto"/>
                <w:left w:val="none" w:sz="0" w:space="0" w:color="auto"/>
                <w:bottom w:val="none" w:sz="0" w:space="0" w:color="auto"/>
                <w:right w:val="none" w:sz="0" w:space="0" w:color="auto"/>
              </w:divBdr>
              <w:divsChild>
                <w:div w:id="742603510">
                  <w:marLeft w:val="0"/>
                  <w:marRight w:val="0"/>
                  <w:marTop w:val="120"/>
                  <w:marBottom w:val="0"/>
                  <w:divBdr>
                    <w:top w:val="none" w:sz="0" w:space="0" w:color="auto"/>
                    <w:left w:val="none" w:sz="0" w:space="0" w:color="auto"/>
                    <w:bottom w:val="none" w:sz="0" w:space="0" w:color="auto"/>
                    <w:right w:val="none" w:sz="0" w:space="0" w:color="auto"/>
                  </w:divBdr>
                </w:div>
                <w:div w:id="226182898">
                  <w:marLeft w:val="0"/>
                  <w:marRight w:val="0"/>
                  <w:marTop w:val="0"/>
                  <w:marBottom w:val="0"/>
                  <w:divBdr>
                    <w:top w:val="none" w:sz="0" w:space="0" w:color="auto"/>
                    <w:left w:val="none" w:sz="0" w:space="0" w:color="auto"/>
                    <w:bottom w:val="none" w:sz="0" w:space="0" w:color="auto"/>
                    <w:right w:val="none" w:sz="0" w:space="0" w:color="auto"/>
                  </w:divBdr>
                </w:div>
              </w:divsChild>
            </w:div>
            <w:div w:id="607928053">
              <w:marLeft w:val="0"/>
              <w:marRight w:val="0"/>
              <w:marTop w:val="0"/>
              <w:marBottom w:val="0"/>
              <w:divBdr>
                <w:top w:val="none" w:sz="0" w:space="0" w:color="auto"/>
                <w:left w:val="none" w:sz="0" w:space="0" w:color="auto"/>
                <w:bottom w:val="none" w:sz="0" w:space="0" w:color="auto"/>
                <w:right w:val="none" w:sz="0" w:space="0" w:color="auto"/>
              </w:divBdr>
              <w:divsChild>
                <w:div w:id="1409500621">
                  <w:marLeft w:val="0"/>
                  <w:marRight w:val="0"/>
                  <w:marTop w:val="120"/>
                  <w:marBottom w:val="0"/>
                  <w:divBdr>
                    <w:top w:val="none" w:sz="0" w:space="0" w:color="auto"/>
                    <w:left w:val="none" w:sz="0" w:space="0" w:color="auto"/>
                    <w:bottom w:val="none" w:sz="0" w:space="0" w:color="auto"/>
                    <w:right w:val="none" w:sz="0" w:space="0" w:color="auto"/>
                  </w:divBdr>
                </w:div>
                <w:div w:id="1933076848">
                  <w:marLeft w:val="0"/>
                  <w:marRight w:val="0"/>
                  <w:marTop w:val="0"/>
                  <w:marBottom w:val="0"/>
                  <w:divBdr>
                    <w:top w:val="none" w:sz="0" w:space="0" w:color="auto"/>
                    <w:left w:val="none" w:sz="0" w:space="0" w:color="auto"/>
                    <w:bottom w:val="none" w:sz="0" w:space="0" w:color="auto"/>
                    <w:right w:val="none" w:sz="0" w:space="0" w:color="auto"/>
                  </w:divBdr>
                </w:div>
              </w:divsChild>
            </w:div>
            <w:div w:id="558632285">
              <w:marLeft w:val="0"/>
              <w:marRight w:val="0"/>
              <w:marTop w:val="0"/>
              <w:marBottom w:val="0"/>
              <w:divBdr>
                <w:top w:val="none" w:sz="0" w:space="0" w:color="auto"/>
                <w:left w:val="none" w:sz="0" w:space="0" w:color="auto"/>
                <w:bottom w:val="none" w:sz="0" w:space="0" w:color="auto"/>
                <w:right w:val="none" w:sz="0" w:space="0" w:color="auto"/>
              </w:divBdr>
              <w:divsChild>
                <w:div w:id="1488279793">
                  <w:marLeft w:val="0"/>
                  <w:marRight w:val="0"/>
                  <w:marTop w:val="120"/>
                  <w:marBottom w:val="0"/>
                  <w:divBdr>
                    <w:top w:val="none" w:sz="0" w:space="0" w:color="auto"/>
                    <w:left w:val="none" w:sz="0" w:space="0" w:color="auto"/>
                    <w:bottom w:val="none" w:sz="0" w:space="0" w:color="auto"/>
                    <w:right w:val="none" w:sz="0" w:space="0" w:color="auto"/>
                  </w:divBdr>
                </w:div>
                <w:div w:id="754785803">
                  <w:marLeft w:val="0"/>
                  <w:marRight w:val="0"/>
                  <w:marTop w:val="0"/>
                  <w:marBottom w:val="0"/>
                  <w:divBdr>
                    <w:top w:val="none" w:sz="0" w:space="0" w:color="auto"/>
                    <w:left w:val="none" w:sz="0" w:space="0" w:color="auto"/>
                    <w:bottom w:val="none" w:sz="0" w:space="0" w:color="auto"/>
                    <w:right w:val="none" w:sz="0" w:space="0" w:color="auto"/>
                  </w:divBdr>
                </w:div>
              </w:divsChild>
            </w:div>
            <w:div w:id="1707099761">
              <w:marLeft w:val="0"/>
              <w:marRight w:val="0"/>
              <w:marTop w:val="0"/>
              <w:marBottom w:val="0"/>
              <w:divBdr>
                <w:top w:val="none" w:sz="0" w:space="0" w:color="auto"/>
                <w:left w:val="none" w:sz="0" w:space="0" w:color="auto"/>
                <w:bottom w:val="none" w:sz="0" w:space="0" w:color="auto"/>
                <w:right w:val="none" w:sz="0" w:space="0" w:color="auto"/>
              </w:divBdr>
              <w:divsChild>
                <w:div w:id="643511919">
                  <w:marLeft w:val="0"/>
                  <w:marRight w:val="0"/>
                  <w:marTop w:val="120"/>
                  <w:marBottom w:val="0"/>
                  <w:divBdr>
                    <w:top w:val="none" w:sz="0" w:space="0" w:color="auto"/>
                    <w:left w:val="none" w:sz="0" w:space="0" w:color="auto"/>
                    <w:bottom w:val="none" w:sz="0" w:space="0" w:color="auto"/>
                    <w:right w:val="none" w:sz="0" w:space="0" w:color="auto"/>
                  </w:divBdr>
                </w:div>
                <w:div w:id="1723016471">
                  <w:marLeft w:val="0"/>
                  <w:marRight w:val="0"/>
                  <w:marTop w:val="0"/>
                  <w:marBottom w:val="0"/>
                  <w:divBdr>
                    <w:top w:val="none" w:sz="0" w:space="0" w:color="auto"/>
                    <w:left w:val="none" w:sz="0" w:space="0" w:color="auto"/>
                    <w:bottom w:val="none" w:sz="0" w:space="0" w:color="auto"/>
                    <w:right w:val="none" w:sz="0" w:space="0" w:color="auto"/>
                  </w:divBdr>
                </w:div>
              </w:divsChild>
            </w:div>
            <w:div w:id="11034185">
              <w:marLeft w:val="0"/>
              <w:marRight w:val="0"/>
              <w:marTop w:val="0"/>
              <w:marBottom w:val="0"/>
              <w:divBdr>
                <w:top w:val="none" w:sz="0" w:space="0" w:color="auto"/>
                <w:left w:val="none" w:sz="0" w:space="0" w:color="auto"/>
                <w:bottom w:val="none" w:sz="0" w:space="0" w:color="auto"/>
                <w:right w:val="none" w:sz="0" w:space="0" w:color="auto"/>
              </w:divBdr>
              <w:divsChild>
                <w:div w:id="1839225872">
                  <w:marLeft w:val="0"/>
                  <w:marRight w:val="0"/>
                  <w:marTop w:val="120"/>
                  <w:marBottom w:val="0"/>
                  <w:divBdr>
                    <w:top w:val="none" w:sz="0" w:space="0" w:color="auto"/>
                    <w:left w:val="none" w:sz="0" w:space="0" w:color="auto"/>
                    <w:bottom w:val="none" w:sz="0" w:space="0" w:color="auto"/>
                    <w:right w:val="none" w:sz="0" w:space="0" w:color="auto"/>
                  </w:divBdr>
                </w:div>
                <w:div w:id="2095272415">
                  <w:marLeft w:val="0"/>
                  <w:marRight w:val="0"/>
                  <w:marTop w:val="0"/>
                  <w:marBottom w:val="0"/>
                  <w:divBdr>
                    <w:top w:val="none" w:sz="0" w:space="0" w:color="auto"/>
                    <w:left w:val="none" w:sz="0" w:space="0" w:color="auto"/>
                    <w:bottom w:val="none" w:sz="0" w:space="0" w:color="auto"/>
                    <w:right w:val="none" w:sz="0" w:space="0" w:color="auto"/>
                  </w:divBdr>
                </w:div>
              </w:divsChild>
            </w:div>
            <w:div w:id="298540505">
              <w:marLeft w:val="0"/>
              <w:marRight w:val="0"/>
              <w:marTop w:val="0"/>
              <w:marBottom w:val="0"/>
              <w:divBdr>
                <w:top w:val="none" w:sz="0" w:space="0" w:color="auto"/>
                <w:left w:val="none" w:sz="0" w:space="0" w:color="auto"/>
                <w:bottom w:val="none" w:sz="0" w:space="0" w:color="auto"/>
                <w:right w:val="none" w:sz="0" w:space="0" w:color="auto"/>
              </w:divBdr>
              <w:divsChild>
                <w:div w:id="928277271">
                  <w:marLeft w:val="0"/>
                  <w:marRight w:val="0"/>
                  <w:marTop w:val="120"/>
                  <w:marBottom w:val="0"/>
                  <w:divBdr>
                    <w:top w:val="none" w:sz="0" w:space="0" w:color="auto"/>
                    <w:left w:val="none" w:sz="0" w:space="0" w:color="auto"/>
                    <w:bottom w:val="none" w:sz="0" w:space="0" w:color="auto"/>
                    <w:right w:val="none" w:sz="0" w:space="0" w:color="auto"/>
                  </w:divBdr>
                </w:div>
                <w:div w:id="2116752362">
                  <w:marLeft w:val="0"/>
                  <w:marRight w:val="0"/>
                  <w:marTop w:val="0"/>
                  <w:marBottom w:val="0"/>
                  <w:divBdr>
                    <w:top w:val="none" w:sz="0" w:space="0" w:color="auto"/>
                    <w:left w:val="none" w:sz="0" w:space="0" w:color="auto"/>
                    <w:bottom w:val="none" w:sz="0" w:space="0" w:color="auto"/>
                    <w:right w:val="none" w:sz="0" w:space="0" w:color="auto"/>
                  </w:divBdr>
                </w:div>
              </w:divsChild>
            </w:div>
            <w:div w:id="107703168">
              <w:marLeft w:val="0"/>
              <w:marRight w:val="0"/>
              <w:marTop w:val="0"/>
              <w:marBottom w:val="0"/>
              <w:divBdr>
                <w:top w:val="none" w:sz="0" w:space="0" w:color="auto"/>
                <w:left w:val="none" w:sz="0" w:space="0" w:color="auto"/>
                <w:bottom w:val="none" w:sz="0" w:space="0" w:color="auto"/>
                <w:right w:val="none" w:sz="0" w:space="0" w:color="auto"/>
              </w:divBdr>
              <w:divsChild>
                <w:div w:id="2044941098">
                  <w:marLeft w:val="0"/>
                  <w:marRight w:val="0"/>
                  <w:marTop w:val="120"/>
                  <w:marBottom w:val="0"/>
                  <w:divBdr>
                    <w:top w:val="none" w:sz="0" w:space="0" w:color="auto"/>
                    <w:left w:val="none" w:sz="0" w:space="0" w:color="auto"/>
                    <w:bottom w:val="none" w:sz="0" w:space="0" w:color="auto"/>
                    <w:right w:val="none" w:sz="0" w:space="0" w:color="auto"/>
                  </w:divBdr>
                </w:div>
                <w:div w:id="86000855">
                  <w:marLeft w:val="0"/>
                  <w:marRight w:val="0"/>
                  <w:marTop w:val="0"/>
                  <w:marBottom w:val="0"/>
                  <w:divBdr>
                    <w:top w:val="none" w:sz="0" w:space="0" w:color="auto"/>
                    <w:left w:val="none" w:sz="0" w:space="0" w:color="auto"/>
                    <w:bottom w:val="none" w:sz="0" w:space="0" w:color="auto"/>
                    <w:right w:val="none" w:sz="0" w:space="0" w:color="auto"/>
                  </w:divBdr>
                </w:div>
              </w:divsChild>
            </w:div>
            <w:div w:id="1310355141">
              <w:marLeft w:val="0"/>
              <w:marRight w:val="0"/>
              <w:marTop w:val="0"/>
              <w:marBottom w:val="0"/>
              <w:divBdr>
                <w:top w:val="none" w:sz="0" w:space="0" w:color="auto"/>
                <w:left w:val="none" w:sz="0" w:space="0" w:color="auto"/>
                <w:bottom w:val="none" w:sz="0" w:space="0" w:color="auto"/>
                <w:right w:val="none" w:sz="0" w:space="0" w:color="auto"/>
              </w:divBdr>
              <w:divsChild>
                <w:div w:id="953908154">
                  <w:marLeft w:val="0"/>
                  <w:marRight w:val="0"/>
                  <w:marTop w:val="120"/>
                  <w:marBottom w:val="0"/>
                  <w:divBdr>
                    <w:top w:val="none" w:sz="0" w:space="0" w:color="auto"/>
                    <w:left w:val="none" w:sz="0" w:space="0" w:color="auto"/>
                    <w:bottom w:val="none" w:sz="0" w:space="0" w:color="auto"/>
                    <w:right w:val="none" w:sz="0" w:space="0" w:color="auto"/>
                  </w:divBdr>
                </w:div>
                <w:div w:id="909928154">
                  <w:marLeft w:val="0"/>
                  <w:marRight w:val="0"/>
                  <w:marTop w:val="0"/>
                  <w:marBottom w:val="0"/>
                  <w:divBdr>
                    <w:top w:val="none" w:sz="0" w:space="0" w:color="auto"/>
                    <w:left w:val="none" w:sz="0" w:space="0" w:color="auto"/>
                    <w:bottom w:val="none" w:sz="0" w:space="0" w:color="auto"/>
                    <w:right w:val="none" w:sz="0" w:space="0" w:color="auto"/>
                  </w:divBdr>
                </w:div>
              </w:divsChild>
            </w:div>
            <w:div w:id="789007124">
              <w:marLeft w:val="720"/>
              <w:marRight w:val="0"/>
              <w:marTop w:val="0"/>
              <w:marBottom w:val="0"/>
              <w:divBdr>
                <w:top w:val="none" w:sz="0" w:space="0" w:color="auto"/>
                <w:left w:val="none" w:sz="0" w:space="0" w:color="auto"/>
                <w:bottom w:val="none" w:sz="0" w:space="0" w:color="auto"/>
                <w:right w:val="none" w:sz="0" w:space="0" w:color="auto"/>
              </w:divBdr>
            </w:div>
            <w:div w:id="1499418489">
              <w:marLeft w:val="720"/>
              <w:marRight w:val="0"/>
              <w:marTop w:val="0"/>
              <w:marBottom w:val="0"/>
              <w:divBdr>
                <w:top w:val="none" w:sz="0" w:space="0" w:color="auto"/>
                <w:left w:val="none" w:sz="0" w:space="0" w:color="auto"/>
                <w:bottom w:val="none" w:sz="0" w:space="0" w:color="auto"/>
                <w:right w:val="none" w:sz="0" w:space="0" w:color="auto"/>
              </w:divBdr>
            </w:div>
            <w:div w:id="2102530356">
              <w:marLeft w:val="0"/>
              <w:marRight w:val="0"/>
              <w:marTop w:val="0"/>
              <w:marBottom w:val="0"/>
              <w:divBdr>
                <w:top w:val="none" w:sz="0" w:space="0" w:color="auto"/>
                <w:left w:val="none" w:sz="0" w:space="0" w:color="auto"/>
                <w:bottom w:val="none" w:sz="0" w:space="0" w:color="auto"/>
                <w:right w:val="none" w:sz="0" w:space="0" w:color="auto"/>
              </w:divBdr>
              <w:divsChild>
                <w:div w:id="55589282">
                  <w:marLeft w:val="0"/>
                  <w:marRight w:val="0"/>
                  <w:marTop w:val="120"/>
                  <w:marBottom w:val="0"/>
                  <w:divBdr>
                    <w:top w:val="none" w:sz="0" w:space="0" w:color="auto"/>
                    <w:left w:val="none" w:sz="0" w:space="0" w:color="auto"/>
                    <w:bottom w:val="none" w:sz="0" w:space="0" w:color="auto"/>
                    <w:right w:val="none" w:sz="0" w:space="0" w:color="auto"/>
                  </w:divBdr>
                </w:div>
                <w:div w:id="156267738">
                  <w:marLeft w:val="0"/>
                  <w:marRight w:val="0"/>
                  <w:marTop w:val="0"/>
                  <w:marBottom w:val="0"/>
                  <w:divBdr>
                    <w:top w:val="none" w:sz="0" w:space="0" w:color="auto"/>
                    <w:left w:val="none" w:sz="0" w:space="0" w:color="auto"/>
                    <w:bottom w:val="none" w:sz="0" w:space="0" w:color="auto"/>
                    <w:right w:val="none" w:sz="0" w:space="0" w:color="auto"/>
                  </w:divBdr>
                </w:div>
              </w:divsChild>
            </w:div>
            <w:div w:id="1571499312">
              <w:marLeft w:val="0"/>
              <w:marRight w:val="0"/>
              <w:marTop w:val="0"/>
              <w:marBottom w:val="0"/>
              <w:divBdr>
                <w:top w:val="none" w:sz="0" w:space="0" w:color="auto"/>
                <w:left w:val="none" w:sz="0" w:space="0" w:color="auto"/>
                <w:bottom w:val="none" w:sz="0" w:space="0" w:color="auto"/>
                <w:right w:val="none" w:sz="0" w:space="0" w:color="auto"/>
              </w:divBdr>
              <w:divsChild>
                <w:div w:id="26487258">
                  <w:marLeft w:val="0"/>
                  <w:marRight w:val="0"/>
                  <w:marTop w:val="120"/>
                  <w:marBottom w:val="0"/>
                  <w:divBdr>
                    <w:top w:val="none" w:sz="0" w:space="0" w:color="auto"/>
                    <w:left w:val="none" w:sz="0" w:space="0" w:color="auto"/>
                    <w:bottom w:val="none" w:sz="0" w:space="0" w:color="auto"/>
                    <w:right w:val="none" w:sz="0" w:space="0" w:color="auto"/>
                  </w:divBdr>
                </w:div>
                <w:div w:id="391202506">
                  <w:marLeft w:val="0"/>
                  <w:marRight w:val="0"/>
                  <w:marTop w:val="0"/>
                  <w:marBottom w:val="0"/>
                  <w:divBdr>
                    <w:top w:val="none" w:sz="0" w:space="0" w:color="auto"/>
                    <w:left w:val="none" w:sz="0" w:space="0" w:color="auto"/>
                    <w:bottom w:val="none" w:sz="0" w:space="0" w:color="auto"/>
                    <w:right w:val="none" w:sz="0" w:space="0" w:color="auto"/>
                  </w:divBdr>
                </w:div>
              </w:divsChild>
            </w:div>
            <w:div w:id="595753081">
              <w:marLeft w:val="720"/>
              <w:marRight w:val="0"/>
              <w:marTop w:val="0"/>
              <w:marBottom w:val="0"/>
              <w:divBdr>
                <w:top w:val="none" w:sz="0" w:space="0" w:color="auto"/>
                <w:left w:val="none" w:sz="0" w:space="0" w:color="auto"/>
                <w:bottom w:val="none" w:sz="0" w:space="0" w:color="auto"/>
                <w:right w:val="none" w:sz="0" w:space="0" w:color="auto"/>
              </w:divBdr>
            </w:div>
            <w:div w:id="1586454277">
              <w:marLeft w:val="720"/>
              <w:marRight w:val="0"/>
              <w:marTop w:val="0"/>
              <w:marBottom w:val="0"/>
              <w:divBdr>
                <w:top w:val="none" w:sz="0" w:space="0" w:color="auto"/>
                <w:left w:val="none" w:sz="0" w:space="0" w:color="auto"/>
                <w:bottom w:val="none" w:sz="0" w:space="0" w:color="auto"/>
                <w:right w:val="none" w:sz="0" w:space="0" w:color="auto"/>
              </w:divBdr>
            </w:div>
            <w:div w:id="1989285662">
              <w:marLeft w:val="720"/>
              <w:marRight w:val="0"/>
              <w:marTop w:val="0"/>
              <w:marBottom w:val="0"/>
              <w:divBdr>
                <w:top w:val="none" w:sz="0" w:space="0" w:color="auto"/>
                <w:left w:val="none" w:sz="0" w:space="0" w:color="auto"/>
                <w:bottom w:val="none" w:sz="0" w:space="0" w:color="auto"/>
                <w:right w:val="none" w:sz="0" w:space="0" w:color="auto"/>
              </w:divBdr>
            </w:div>
            <w:div w:id="1992757407">
              <w:marLeft w:val="720"/>
              <w:marRight w:val="0"/>
              <w:marTop w:val="0"/>
              <w:marBottom w:val="0"/>
              <w:divBdr>
                <w:top w:val="none" w:sz="0" w:space="0" w:color="auto"/>
                <w:left w:val="none" w:sz="0" w:space="0" w:color="auto"/>
                <w:bottom w:val="none" w:sz="0" w:space="0" w:color="auto"/>
                <w:right w:val="none" w:sz="0" w:space="0" w:color="auto"/>
              </w:divBdr>
            </w:div>
            <w:div w:id="880171795">
              <w:marLeft w:val="720"/>
              <w:marRight w:val="0"/>
              <w:marTop w:val="0"/>
              <w:marBottom w:val="0"/>
              <w:divBdr>
                <w:top w:val="none" w:sz="0" w:space="0" w:color="auto"/>
                <w:left w:val="none" w:sz="0" w:space="0" w:color="auto"/>
                <w:bottom w:val="none" w:sz="0" w:space="0" w:color="auto"/>
                <w:right w:val="none" w:sz="0" w:space="0" w:color="auto"/>
              </w:divBdr>
            </w:div>
            <w:div w:id="29496702">
              <w:marLeft w:val="720"/>
              <w:marRight w:val="0"/>
              <w:marTop w:val="0"/>
              <w:marBottom w:val="0"/>
              <w:divBdr>
                <w:top w:val="none" w:sz="0" w:space="0" w:color="auto"/>
                <w:left w:val="none" w:sz="0" w:space="0" w:color="auto"/>
                <w:bottom w:val="none" w:sz="0" w:space="0" w:color="auto"/>
                <w:right w:val="none" w:sz="0" w:space="0" w:color="auto"/>
              </w:divBdr>
            </w:div>
            <w:div w:id="194120699">
              <w:marLeft w:val="720"/>
              <w:marRight w:val="0"/>
              <w:marTop w:val="0"/>
              <w:marBottom w:val="0"/>
              <w:divBdr>
                <w:top w:val="none" w:sz="0" w:space="0" w:color="auto"/>
                <w:left w:val="none" w:sz="0" w:space="0" w:color="auto"/>
                <w:bottom w:val="none" w:sz="0" w:space="0" w:color="auto"/>
                <w:right w:val="none" w:sz="0" w:space="0" w:color="auto"/>
              </w:divBdr>
            </w:div>
            <w:div w:id="1384720220">
              <w:marLeft w:val="0"/>
              <w:marRight w:val="0"/>
              <w:marTop w:val="0"/>
              <w:marBottom w:val="0"/>
              <w:divBdr>
                <w:top w:val="none" w:sz="0" w:space="0" w:color="auto"/>
                <w:left w:val="none" w:sz="0" w:space="0" w:color="auto"/>
                <w:bottom w:val="none" w:sz="0" w:space="0" w:color="auto"/>
                <w:right w:val="none" w:sz="0" w:space="0" w:color="auto"/>
              </w:divBdr>
              <w:divsChild>
                <w:div w:id="617101946">
                  <w:marLeft w:val="0"/>
                  <w:marRight w:val="0"/>
                  <w:marTop w:val="120"/>
                  <w:marBottom w:val="0"/>
                  <w:divBdr>
                    <w:top w:val="none" w:sz="0" w:space="0" w:color="auto"/>
                    <w:left w:val="none" w:sz="0" w:space="0" w:color="auto"/>
                    <w:bottom w:val="none" w:sz="0" w:space="0" w:color="auto"/>
                    <w:right w:val="none" w:sz="0" w:space="0" w:color="auto"/>
                  </w:divBdr>
                </w:div>
                <w:div w:id="2126926169">
                  <w:marLeft w:val="0"/>
                  <w:marRight w:val="0"/>
                  <w:marTop w:val="0"/>
                  <w:marBottom w:val="0"/>
                  <w:divBdr>
                    <w:top w:val="none" w:sz="0" w:space="0" w:color="auto"/>
                    <w:left w:val="none" w:sz="0" w:space="0" w:color="auto"/>
                    <w:bottom w:val="none" w:sz="0" w:space="0" w:color="auto"/>
                    <w:right w:val="none" w:sz="0" w:space="0" w:color="auto"/>
                  </w:divBdr>
                </w:div>
              </w:divsChild>
            </w:div>
            <w:div w:id="1633487341">
              <w:marLeft w:val="0"/>
              <w:marRight w:val="0"/>
              <w:marTop w:val="0"/>
              <w:marBottom w:val="0"/>
              <w:divBdr>
                <w:top w:val="none" w:sz="0" w:space="0" w:color="auto"/>
                <w:left w:val="none" w:sz="0" w:space="0" w:color="auto"/>
                <w:bottom w:val="none" w:sz="0" w:space="0" w:color="auto"/>
                <w:right w:val="none" w:sz="0" w:space="0" w:color="auto"/>
              </w:divBdr>
              <w:divsChild>
                <w:div w:id="370881820">
                  <w:marLeft w:val="0"/>
                  <w:marRight w:val="0"/>
                  <w:marTop w:val="120"/>
                  <w:marBottom w:val="0"/>
                  <w:divBdr>
                    <w:top w:val="none" w:sz="0" w:space="0" w:color="auto"/>
                    <w:left w:val="none" w:sz="0" w:space="0" w:color="auto"/>
                    <w:bottom w:val="none" w:sz="0" w:space="0" w:color="auto"/>
                    <w:right w:val="none" w:sz="0" w:space="0" w:color="auto"/>
                  </w:divBdr>
                </w:div>
                <w:div w:id="329797580">
                  <w:marLeft w:val="0"/>
                  <w:marRight w:val="0"/>
                  <w:marTop w:val="0"/>
                  <w:marBottom w:val="0"/>
                  <w:divBdr>
                    <w:top w:val="none" w:sz="0" w:space="0" w:color="auto"/>
                    <w:left w:val="none" w:sz="0" w:space="0" w:color="auto"/>
                    <w:bottom w:val="none" w:sz="0" w:space="0" w:color="auto"/>
                    <w:right w:val="none" w:sz="0" w:space="0" w:color="auto"/>
                  </w:divBdr>
                </w:div>
              </w:divsChild>
            </w:div>
            <w:div w:id="1379552499">
              <w:marLeft w:val="720"/>
              <w:marRight w:val="0"/>
              <w:marTop w:val="0"/>
              <w:marBottom w:val="0"/>
              <w:divBdr>
                <w:top w:val="none" w:sz="0" w:space="0" w:color="auto"/>
                <w:left w:val="none" w:sz="0" w:space="0" w:color="auto"/>
                <w:bottom w:val="none" w:sz="0" w:space="0" w:color="auto"/>
                <w:right w:val="none" w:sz="0" w:space="0" w:color="auto"/>
              </w:divBdr>
            </w:div>
            <w:div w:id="728115227">
              <w:marLeft w:val="720"/>
              <w:marRight w:val="0"/>
              <w:marTop w:val="0"/>
              <w:marBottom w:val="0"/>
              <w:divBdr>
                <w:top w:val="none" w:sz="0" w:space="0" w:color="auto"/>
                <w:left w:val="none" w:sz="0" w:space="0" w:color="auto"/>
                <w:bottom w:val="none" w:sz="0" w:space="0" w:color="auto"/>
                <w:right w:val="none" w:sz="0" w:space="0" w:color="auto"/>
              </w:divBdr>
            </w:div>
            <w:div w:id="356469296">
              <w:marLeft w:val="720"/>
              <w:marRight w:val="0"/>
              <w:marTop w:val="0"/>
              <w:marBottom w:val="0"/>
              <w:divBdr>
                <w:top w:val="none" w:sz="0" w:space="0" w:color="auto"/>
                <w:left w:val="none" w:sz="0" w:space="0" w:color="auto"/>
                <w:bottom w:val="none" w:sz="0" w:space="0" w:color="auto"/>
                <w:right w:val="none" w:sz="0" w:space="0" w:color="auto"/>
              </w:divBdr>
            </w:div>
            <w:div w:id="1036156601">
              <w:marLeft w:val="720"/>
              <w:marRight w:val="0"/>
              <w:marTop w:val="0"/>
              <w:marBottom w:val="0"/>
              <w:divBdr>
                <w:top w:val="none" w:sz="0" w:space="0" w:color="auto"/>
                <w:left w:val="none" w:sz="0" w:space="0" w:color="auto"/>
                <w:bottom w:val="none" w:sz="0" w:space="0" w:color="auto"/>
                <w:right w:val="none" w:sz="0" w:space="0" w:color="auto"/>
              </w:divBdr>
            </w:div>
            <w:div w:id="690685885">
              <w:marLeft w:val="720"/>
              <w:marRight w:val="0"/>
              <w:marTop w:val="0"/>
              <w:marBottom w:val="0"/>
              <w:divBdr>
                <w:top w:val="none" w:sz="0" w:space="0" w:color="auto"/>
                <w:left w:val="none" w:sz="0" w:space="0" w:color="auto"/>
                <w:bottom w:val="none" w:sz="0" w:space="0" w:color="auto"/>
                <w:right w:val="none" w:sz="0" w:space="0" w:color="auto"/>
              </w:divBdr>
            </w:div>
            <w:div w:id="1861820654">
              <w:marLeft w:val="720"/>
              <w:marRight w:val="0"/>
              <w:marTop w:val="0"/>
              <w:marBottom w:val="0"/>
              <w:divBdr>
                <w:top w:val="none" w:sz="0" w:space="0" w:color="auto"/>
                <w:left w:val="none" w:sz="0" w:space="0" w:color="auto"/>
                <w:bottom w:val="none" w:sz="0" w:space="0" w:color="auto"/>
                <w:right w:val="none" w:sz="0" w:space="0" w:color="auto"/>
              </w:divBdr>
            </w:div>
            <w:div w:id="1729264891">
              <w:marLeft w:val="720"/>
              <w:marRight w:val="0"/>
              <w:marTop w:val="0"/>
              <w:marBottom w:val="0"/>
              <w:divBdr>
                <w:top w:val="none" w:sz="0" w:space="0" w:color="auto"/>
                <w:left w:val="none" w:sz="0" w:space="0" w:color="auto"/>
                <w:bottom w:val="none" w:sz="0" w:space="0" w:color="auto"/>
                <w:right w:val="none" w:sz="0" w:space="0" w:color="auto"/>
              </w:divBdr>
            </w:div>
            <w:div w:id="1700619011">
              <w:marLeft w:val="720"/>
              <w:marRight w:val="0"/>
              <w:marTop w:val="0"/>
              <w:marBottom w:val="0"/>
              <w:divBdr>
                <w:top w:val="none" w:sz="0" w:space="0" w:color="auto"/>
                <w:left w:val="none" w:sz="0" w:space="0" w:color="auto"/>
                <w:bottom w:val="none" w:sz="0" w:space="0" w:color="auto"/>
                <w:right w:val="none" w:sz="0" w:space="0" w:color="auto"/>
              </w:divBdr>
            </w:div>
            <w:div w:id="1979725827">
              <w:marLeft w:val="0"/>
              <w:marRight w:val="0"/>
              <w:marTop w:val="0"/>
              <w:marBottom w:val="0"/>
              <w:divBdr>
                <w:top w:val="none" w:sz="0" w:space="0" w:color="auto"/>
                <w:left w:val="none" w:sz="0" w:space="0" w:color="auto"/>
                <w:bottom w:val="none" w:sz="0" w:space="0" w:color="auto"/>
                <w:right w:val="none" w:sz="0" w:space="0" w:color="auto"/>
              </w:divBdr>
              <w:divsChild>
                <w:div w:id="365721753">
                  <w:marLeft w:val="0"/>
                  <w:marRight w:val="0"/>
                  <w:marTop w:val="120"/>
                  <w:marBottom w:val="0"/>
                  <w:divBdr>
                    <w:top w:val="none" w:sz="0" w:space="0" w:color="auto"/>
                    <w:left w:val="none" w:sz="0" w:space="0" w:color="auto"/>
                    <w:bottom w:val="none" w:sz="0" w:space="0" w:color="auto"/>
                    <w:right w:val="none" w:sz="0" w:space="0" w:color="auto"/>
                  </w:divBdr>
                </w:div>
                <w:div w:id="1148859792">
                  <w:marLeft w:val="0"/>
                  <w:marRight w:val="0"/>
                  <w:marTop w:val="0"/>
                  <w:marBottom w:val="0"/>
                  <w:divBdr>
                    <w:top w:val="none" w:sz="0" w:space="0" w:color="auto"/>
                    <w:left w:val="none" w:sz="0" w:space="0" w:color="auto"/>
                    <w:bottom w:val="none" w:sz="0" w:space="0" w:color="auto"/>
                    <w:right w:val="none" w:sz="0" w:space="0" w:color="auto"/>
                  </w:divBdr>
                </w:div>
              </w:divsChild>
            </w:div>
            <w:div w:id="163591203">
              <w:marLeft w:val="0"/>
              <w:marRight w:val="0"/>
              <w:marTop w:val="0"/>
              <w:marBottom w:val="0"/>
              <w:divBdr>
                <w:top w:val="none" w:sz="0" w:space="0" w:color="auto"/>
                <w:left w:val="none" w:sz="0" w:space="0" w:color="auto"/>
                <w:bottom w:val="none" w:sz="0" w:space="0" w:color="auto"/>
                <w:right w:val="none" w:sz="0" w:space="0" w:color="auto"/>
              </w:divBdr>
              <w:divsChild>
                <w:div w:id="1902716888">
                  <w:marLeft w:val="0"/>
                  <w:marRight w:val="0"/>
                  <w:marTop w:val="120"/>
                  <w:marBottom w:val="0"/>
                  <w:divBdr>
                    <w:top w:val="none" w:sz="0" w:space="0" w:color="auto"/>
                    <w:left w:val="none" w:sz="0" w:space="0" w:color="auto"/>
                    <w:bottom w:val="none" w:sz="0" w:space="0" w:color="auto"/>
                    <w:right w:val="none" w:sz="0" w:space="0" w:color="auto"/>
                  </w:divBdr>
                </w:div>
                <w:div w:id="498692274">
                  <w:marLeft w:val="0"/>
                  <w:marRight w:val="0"/>
                  <w:marTop w:val="0"/>
                  <w:marBottom w:val="0"/>
                  <w:divBdr>
                    <w:top w:val="none" w:sz="0" w:space="0" w:color="auto"/>
                    <w:left w:val="none" w:sz="0" w:space="0" w:color="auto"/>
                    <w:bottom w:val="none" w:sz="0" w:space="0" w:color="auto"/>
                    <w:right w:val="none" w:sz="0" w:space="0" w:color="auto"/>
                  </w:divBdr>
                </w:div>
              </w:divsChild>
            </w:div>
            <w:div w:id="1227842202">
              <w:marLeft w:val="720"/>
              <w:marRight w:val="0"/>
              <w:marTop w:val="0"/>
              <w:marBottom w:val="0"/>
              <w:divBdr>
                <w:top w:val="none" w:sz="0" w:space="0" w:color="auto"/>
                <w:left w:val="none" w:sz="0" w:space="0" w:color="auto"/>
                <w:bottom w:val="none" w:sz="0" w:space="0" w:color="auto"/>
                <w:right w:val="none" w:sz="0" w:space="0" w:color="auto"/>
              </w:divBdr>
            </w:div>
            <w:div w:id="78063858">
              <w:marLeft w:val="0"/>
              <w:marRight w:val="0"/>
              <w:marTop w:val="0"/>
              <w:marBottom w:val="0"/>
              <w:divBdr>
                <w:top w:val="none" w:sz="0" w:space="0" w:color="auto"/>
                <w:left w:val="none" w:sz="0" w:space="0" w:color="auto"/>
                <w:bottom w:val="none" w:sz="0" w:space="0" w:color="auto"/>
                <w:right w:val="none" w:sz="0" w:space="0" w:color="auto"/>
              </w:divBdr>
              <w:divsChild>
                <w:div w:id="1486967590">
                  <w:marLeft w:val="0"/>
                  <w:marRight w:val="0"/>
                  <w:marTop w:val="120"/>
                  <w:marBottom w:val="0"/>
                  <w:divBdr>
                    <w:top w:val="none" w:sz="0" w:space="0" w:color="auto"/>
                    <w:left w:val="none" w:sz="0" w:space="0" w:color="auto"/>
                    <w:bottom w:val="none" w:sz="0" w:space="0" w:color="auto"/>
                    <w:right w:val="none" w:sz="0" w:space="0" w:color="auto"/>
                  </w:divBdr>
                </w:div>
                <w:div w:id="1868058710">
                  <w:marLeft w:val="0"/>
                  <w:marRight w:val="0"/>
                  <w:marTop w:val="0"/>
                  <w:marBottom w:val="0"/>
                  <w:divBdr>
                    <w:top w:val="none" w:sz="0" w:space="0" w:color="auto"/>
                    <w:left w:val="none" w:sz="0" w:space="0" w:color="auto"/>
                    <w:bottom w:val="none" w:sz="0" w:space="0" w:color="auto"/>
                    <w:right w:val="none" w:sz="0" w:space="0" w:color="auto"/>
                  </w:divBdr>
                </w:div>
              </w:divsChild>
            </w:div>
            <w:div w:id="606620749">
              <w:marLeft w:val="0"/>
              <w:marRight w:val="0"/>
              <w:marTop w:val="0"/>
              <w:marBottom w:val="0"/>
              <w:divBdr>
                <w:top w:val="none" w:sz="0" w:space="0" w:color="auto"/>
                <w:left w:val="none" w:sz="0" w:space="0" w:color="auto"/>
                <w:bottom w:val="none" w:sz="0" w:space="0" w:color="auto"/>
                <w:right w:val="none" w:sz="0" w:space="0" w:color="auto"/>
              </w:divBdr>
              <w:divsChild>
                <w:div w:id="1730152109">
                  <w:marLeft w:val="0"/>
                  <w:marRight w:val="0"/>
                  <w:marTop w:val="120"/>
                  <w:marBottom w:val="0"/>
                  <w:divBdr>
                    <w:top w:val="none" w:sz="0" w:space="0" w:color="auto"/>
                    <w:left w:val="none" w:sz="0" w:space="0" w:color="auto"/>
                    <w:bottom w:val="none" w:sz="0" w:space="0" w:color="auto"/>
                    <w:right w:val="none" w:sz="0" w:space="0" w:color="auto"/>
                  </w:divBdr>
                </w:div>
                <w:div w:id="719282721">
                  <w:marLeft w:val="0"/>
                  <w:marRight w:val="0"/>
                  <w:marTop w:val="0"/>
                  <w:marBottom w:val="0"/>
                  <w:divBdr>
                    <w:top w:val="none" w:sz="0" w:space="0" w:color="auto"/>
                    <w:left w:val="none" w:sz="0" w:space="0" w:color="auto"/>
                    <w:bottom w:val="none" w:sz="0" w:space="0" w:color="auto"/>
                    <w:right w:val="none" w:sz="0" w:space="0" w:color="auto"/>
                  </w:divBdr>
                </w:div>
              </w:divsChild>
            </w:div>
            <w:div w:id="1431926918">
              <w:marLeft w:val="720"/>
              <w:marRight w:val="0"/>
              <w:marTop w:val="0"/>
              <w:marBottom w:val="0"/>
              <w:divBdr>
                <w:top w:val="none" w:sz="0" w:space="0" w:color="auto"/>
                <w:left w:val="none" w:sz="0" w:space="0" w:color="auto"/>
                <w:bottom w:val="none" w:sz="0" w:space="0" w:color="auto"/>
                <w:right w:val="none" w:sz="0" w:space="0" w:color="auto"/>
              </w:divBdr>
              <w:divsChild>
                <w:div w:id="1562670286">
                  <w:marLeft w:val="0"/>
                  <w:marRight w:val="0"/>
                  <w:marTop w:val="0"/>
                  <w:marBottom w:val="0"/>
                  <w:divBdr>
                    <w:top w:val="none" w:sz="0" w:space="0" w:color="auto"/>
                    <w:left w:val="none" w:sz="0" w:space="0" w:color="auto"/>
                    <w:bottom w:val="none" w:sz="0" w:space="0" w:color="auto"/>
                    <w:right w:val="none" w:sz="0" w:space="0" w:color="auto"/>
                  </w:divBdr>
                  <w:divsChild>
                    <w:div w:id="939876245">
                      <w:marLeft w:val="0"/>
                      <w:marRight w:val="0"/>
                      <w:marTop w:val="120"/>
                      <w:marBottom w:val="0"/>
                      <w:divBdr>
                        <w:top w:val="none" w:sz="0" w:space="0" w:color="auto"/>
                        <w:left w:val="none" w:sz="0" w:space="0" w:color="auto"/>
                        <w:bottom w:val="none" w:sz="0" w:space="0" w:color="auto"/>
                        <w:right w:val="none" w:sz="0" w:space="0" w:color="auto"/>
                      </w:divBdr>
                    </w:div>
                    <w:div w:id="102962693">
                      <w:marLeft w:val="0"/>
                      <w:marRight w:val="0"/>
                      <w:marTop w:val="0"/>
                      <w:marBottom w:val="0"/>
                      <w:divBdr>
                        <w:top w:val="none" w:sz="0" w:space="0" w:color="auto"/>
                        <w:left w:val="none" w:sz="0" w:space="0" w:color="auto"/>
                        <w:bottom w:val="none" w:sz="0" w:space="0" w:color="auto"/>
                        <w:right w:val="none" w:sz="0" w:space="0" w:color="auto"/>
                      </w:divBdr>
                    </w:div>
                  </w:divsChild>
                </w:div>
                <w:div w:id="1860699182">
                  <w:marLeft w:val="0"/>
                  <w:marRight w:val="0"/>
                  <w:marTop w:val="0"/>
                  <w:marBottom w:val="0"/>
                  <w:divBdr>
                    <w:top w:val="none" w:sz="0" w:space="0" w:color="auto"/>
                    <w:left w:val="none" w:sz="0" w:space="0" w:color="auto"/>
                    <w:bottom w:val="none" w:sz="0" w:space="0" w:color="auto"/>
                    <w:right w:val="none" w:sz="0" w:space="0" w:color="auto"/>
                  </w:divBdr>
                  <w:divsChild>
                    <w:div w:id="764543565">
                      <w:marLeft w:val="0"/>
                      <w:marRight w:val="0"/>
                      <w:marTop w:val="120"/>
                      <w:marBottom w:val="0"/>
                      <w:divBdr>
                        <w:top w:val="none" w:sz="0" w:space="0" w:color="auto"/>
                        <w:left w:val="none" w:sz="0" w:space="0" w:color="auto"/>
                        <w:bottom w:val="none" w:sz="0" w:space="0" w:color="auto"/>
                        <w:right w:val="none" w:sz="0" w:space="0" w:color="auto"/>
                      </w:divBdr>
                    </w:div>
                    <w:div w:id="12453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8674">
              <w:marLeft w:val="720"/>
              <w:marRight w:val="0"/>
              <w:marTop w:val="0"/>
              <w:marBottom w:val="0"/>
              <w:divBdr>
                <w:top w:val="none" w:sz="0" w:space="0" w:color="auto"/>
                <w:left w:val="none" w:sz="0" w:space="0" w:color="auto"/>
                <w:bottom w:val="none" w:sz="0" w:space="0" w:color="auto"/>
                <w:right w:val="none" w:sz="0" w:space="0" w:color="auto"/>
              </w:divBdr>
            </w:div>
            <w:div w:id="1628504467">
              <w:marLeft w:val="720"/>
              <w:marRight w:val="0"/>
              <w:marTop w:val="0"/>
              <w:marBottom w:val="0"/>
              <w:divBdr>
                <w:top w:val="none" w:sz="0" w:space="0" w:color="auto"/>
                <w:left w:val="none" w:sz="0" w:space="0" w:color="auto"/>
                <w:bottom w:val="none" w:sz="0" w:space="0" w:color="auto"/>
                <w:right w:val="none" w:sz="0" w:space="0" w:color="auto"/>
              </w:divBdr>
            </w:div>
            <w:div w:id="1616062715">
              <w:marLeft w:val="720"/>
              <w:marRight w:val="0"/>
              <w:marTop w:val="0"/>
              <w:marBottom w:val="0"/>
              <w:divBdr>
                <w:top w:val="none" w:sz="0" w:space="0" w:color="auto"/>
                <w:left w:val="none" w:sz="0" w:space="0" w:color="auto"/>
                <w:bottom w:val="none" w:sz="0" w:space="0" w:color="auto"/>
                <w:right w:val="none" w:sz="0" w:space="0" w:color="auto"/>
              </w:divBdr>
            </w:div>
            <w:div w:id="186676361">
              <w:marLeft w:val="0"/>
              <w:marRight w:val="0"/>
              <w:marTop w:val="0"/>
              <w:marBottom w:val="0"/>
              <w:divBdr>
                <w:top w:val="none" w:sz="0" w:space="0" w:color="auto"/>
                <w:left w:val="none" w:sz="0" w:space="0" w:color="auto"/>
                <w:bottom w:val="none" w:sz="0" w:space="0" w:color="auto"/>
                <w:right w:val="none" w:sz="0" w:space="0" w:color="auto"/>
              </w:divBdr>
              <w:divsChild>
                <w:div w:id="1023017437">
                  <w:marLeft w:val="0"/>
                  <w:marRight w:val="0"/>
                  <w:marTop w:val="120"/>
                  <w:marBottom w:val="0"/>
                  <w:divBdr>
                    <w:top w:val="none" w:sz="0" w:space="0" w:color="auto"/>
                    <w:left w:val="none" w:sz="0" w:space="0" w:color="auto"/>
                    <w:bottom w:val="none" w:sz="0" w:space="0" w:color="auto"/>
                    <w:right w:val="none" w:sz="0" w:space="0" w:color="auto"/>
                  </w:divBdr>
                </w:div>
                <w:div w:id="196894477">
                  <w:marLeft w:val="0"/>
                  <w:marRight w:val="0"/>
                  <w:marTop w:val="0"/>
                  <w:marBottom w:val="0"/>
                  <w:divBdr>
                    <w:top w:val="none" w:sz="0" w:space="0" w:color="auto"/>
                    <w:left w:val="none" w:sz="0" w:space="0" w:color="auto"/>
                    <w:bottom w:val="none" w:sz="0" w:space="0" w:color="auto"/>
                    <w:right w:val="none" w:sz="0" w:space="0" w:color="auto"/>
                  </w:divBdr>
                </w:div>
              </w:divsChild>
            </w:div>
            <w:div w:id="300814161">
              <w:marLeft w:val="0"/>
              <w:marRight w:val="0"/>
              <w:marTop w:val="0"/>
              <w:marBottom w:val="0"/>
              <w:divBdr>
                <w:top w:val="none" w:sz="0" w:space="0" w:color="auto"/>
                <w:left w:val="none" w:sz="0" w:space="0" w:color="auto"/>
                <w:bottom w:val="none" w:sz="0" w:space="0" w:color="auto"/>
                <w:right w:val="none" w:sz="0" w:space="0" w:color="auto"/>
              </w:divBdr>
              <w:divsChild>
                <w:div w:id="1670138776">
                  <w:marLeft w:val="0"/>
                  <w:marRight w:val="0"/>
                  <w:marTop w:val="120"/>
                  <w:marBottom w:val="0"/>
                  <w:divBdr>
                    <w:top w:val="none" w:sz="0" w:space="0" w:color="auto"/>
                    <w:left w:val="none" w:sz="0" w:space="0" w:color="auto"/>
                    <w:bottom w:val="none" w:sz="0" w:space="0" w:color="auto"/>
                    <w:right w:val="none" w:sz="0" w:space="0" w:color="auto"/>
                  </w:divBdr>
                </w:div>
                <w:div w:id="846872301">
                  <w:marLeft w:val="0"/>
                  <w:marRight w:val="0"/>
                  <w:marTop w:val="0"/>
                  <w:marBottom w:val="0"/>
                  <w:divBdr>
                    <w:top w:val="none" w:sz="0" w:space="0" w:color="auto"/>
                    <w:left w:val="none" w:sz="0" w:space="0" w:color="auto"/>
                    <w:bottom w:val="none" w:sz="0" w:space="0" w:color="auto"/>
                    <w:right w:val="none" w:sz="0" w:space="0" w:color="auto"/>
                  </w:divBdr>
                </w:div>
              </w:divsChild>
            </w:div>
            <w:div w:id="2079863222">
              <w:marLeft w:val="0"/>
              <w:marRight w:val="0"/>
              <w:marTop w:val="0"/>
              <w:marBottom w:val="0"/>
              <w:divBdr>
                <w:top w:val="none" w:sz="0" w:space="0" w:color="auto"/>
                <w:left w:val="none" w:sz="0" w:space="0" w:color="auto"/>
                <w:bottom w:val="none" w:sz="0" w:space="0" w:color="auto"/>
                <w:right w:val="none" w:sz="0" w:space="0" w:color="auto"/>
              </w:divBdr>
              <w:divsChild>
                <w:div w:id="887226974">
                  <w:marLeft w:val="0"/>
                  <w:marRight w:val="0"/>
                  <w:marTop w:val="120"/>
                  <w:marBottom w:val="0"/>
                  <w:divBdr>
                    <w:top w:val="none" w:sz="0" w:space="0" w:color="auto"/>
                    <w:left w:val="none" w:sz="0" w:space="0" w:color="auto"/>
                    <w:bottom w:val="none" w:sz="0" w:space="0" w:color="auto"/>
                    <w:right w:val="none" w:sz="0" w:space="0" w:color="auto"/>
                  </w:divBdr>
                </w:div>
                <w:div w:id="1473870636">
                  <w:marLeft w:val="0"/>
                  <w:marRight w:val="0"/>
                  <w:marTop w:val="0"/>
                  <w:marBottom w:val="0"/>
                  <w:divBdr>
                    <w:top w:val="none" w:sz="0" w:space="0" w:color="auto"/>
                    <w:left w:val="none" w:sz="0" w:space="0" w:color="auto"/>
                    <w:bottom w:val="none" w:sz="0" w:space="0" w:color="auto"/>
                    <w:right w:val="none" w:sz="0" w:space="0" w:color="auto"/>
                  </w:divBdr>
                </w:div>
              </w:divsChild>
            </w:div>
            <w:div w:id="588124062">
              <w:marLeft w:val="840"/>
              <w:marRight w:val="0"/>
              <w:marTop w:val="0"/>
              <w:marBottom w:val="0"/>
              <w:divBdr>
                <w:top w:val="none" w:sz="0" w:space="0" w:color="auto"/>
                <w:left w:val="none" w:sz="0" w:space="0" w:color="auto"/>
                <w:bottom w:val="none" w:sz="0" w:space="0" w:color="auto"/>
                <w:right w:val="none" w:sz="0" w:space="0" w:color="auto"/>
              </w:divBdr>
            </w:div>
            <w:div w:id="1230770922">
              <w:marLeft w:val="0"/>
              <w:marRight w:val="0"/>
              <w:marTop w:val="0"/>
              <w:marBottom w:val="0"/>
              <w:divBdr>
                <w:top w:val="none" w:sz="0" w:space="0" w:color="auto"/>
                <w:left w:val="none" w:sz="0" w:space="0" w:color="auto"/>
                <w:bottom w:val="none" w:sz="0" w:space="0" w:color="auto"/>
                <w:right w:val="none" w:sz="0" w:space="0" w:color="auto"/>
              </w:divBdr>
              <w:divsChild>
                <w:div w:id="468590948">
                  <w:marLeft w:val="0"/>
                  <w:marRight w:val="0"/>
                  <w:marTop w:val="120"/>
                  <w:marBottom w:val="0"/>
                  <w:divBdr>
                    <w:top w:val="none" w:sz="0" w:space="0" w:color="auto"/>
                    <w:left w:val="none" w:sz="0" w:space="0" w:color="auto"/>
                    <w:bottom w:val="none" w:sz="0" w:space="0" w:color="auto"/>
                    <w:right w:val="none" w:sz="0" w:space="0" w:color="auto"/>
                  </w:divBdr>
                </w:div>
                <w:div w:id="77798520">
                  <w:marLeft w:val="0"/>
                  <w:marRight w:val="0"/>
                  <w:marTop w:val="0"/>
                  <w:marBottom w:val="0"/>
                  <w:divBdr>
                    <w:top w:val="none" w:sz="0" w:space="0" w:color="auto"/>
                    <w:left w:val="none" w:sz="0" w:space="0" w:color="auto"/>
                    <w:bottom w:val="none" w:sz="0" w:space="0" w:color="auto"/>
                    <w:right w:val="none" w:sz="0" w:space="0" w:color="auto"/>
                  </w:divBdr>
                </w:div>
              </w:divsChild>
            </w:div>
            <w:div w:id="1461456010">
              <w:marLeft w:val="0"/>
              <w:marRight w:val="0"/>
              <w:marTop w:val="0"/>
              <w:marBottom w:val="0"/>
              <w:divBdr>
                <w:top w:val="none" w:sz="0" w:space="0" w:color="auto"/>
                <w:left w:val="none" w:sz="0" w:space="0" w:color="auto"/>
                <w:bottom w:val="none" w:sz="0" w:space="0" w:color="auto"/>
                <w:right w:val="none" w:sz="0" w:space="0" w:color="auto"/>
              </w:divBdr>
              <w:divsChild>
                <w:div w:id="754086037">
                  <w:marLeft w:val="0"/>
                  <w:marRight w:val="0"/>
                  <w:marTop w:val="120"/>
                  <w:marBottom w:val="0"/>
                  <w:divBdr>
                    <w:top w:val="none" w:sz="0" w:space="0" w:color="auto"/>
                    <w:left w:val="none" w:sz="0" w:space="0" w:color="auto"/>
                    <w:bottom w:val="none" w:sz="0" w:space="0" w:color="auto"/>
                    <w:right w:val="none" w:sz="0" w:space="0" w:color="auto"/>
                  </w:divBdr>
                </w:div>
                <w:div w:id="611479138">
                  <w:marLeft w:val="0"/>
                  <w:marRight w:val="0"/>
                  <w:marTop w:val="0"/>
                  <w:marBottom w:val="0"/>
                  <w:divBdr>
                    <w:top w:val="none" w:sz="0" w:space="0" w:color="auto"/>
                    <w:left w:val="none" w:sz="0" w:space="0" w:color="auto"/>
                    <w:bottom w:val="none" w:sz="0" w:space="0" w:color="auto"/>
                    <w:right w:val="none" w:sz="0" w:space="0" w:color="auto"/>
                  </w:divBdr>
                </w:div>
              </w:divsChild>
            </w:div>
            <w:div w:id="1818448812">
              <w:marLeft w:val="0"/>
              <w:marRight w:val="0"/>
              <w:marTop w:val="0"/>
              <w:marBottom w:val="0"/>
              <w:divBdr>
                <w:top w:val="none" w:sz="0" w:space="0" w:color="auto"/>
                <w:left w:val="none" w:sz="0" w:space="0" w:color="auto"/>
                <w:bottom w:val="none" w:sz="0" w:space="0" w:color="auto"/>
                <w:right w:val="none" w:sz="0" w:space="0" w:color="auto"/>
              </w:divBdr>
              <w:divsChild>
                <w:div w:id="532113527">
                  <w:marLeft w:val="0"/>
                  <w:marRight w:val="0"/>
                  <w:marTop w:val="120"/>
                  <w:marBottom w:val="0"/>
                  <w:divBdr>
                    <w:top w:val="none" w:sz="0" w:space="0" w:color="auto"/>
                    <w:left w:val="none" w:sz="0" w:space="0" w:color="auto"/>
                    <w:bottom w:val="none" w:sz="0" w:space="0" w:color="auto"/>
                    <w:right w:val="none" w:sz="0" w:space="0" w:color="auto"/>
                  </w:divBdr>
                </w:div>
                <w:div w:id="1449083868">
                  <w:marLeft w:val="0"/>
                  <w:marRight w:val="0"/>
                  <w:marTop w:val="0"/>
                  <w:marBottom w:val="0"/>
                  <w:divBdr>
                    <w:top w:val="none" w:sz="0" w:space="0" w:color="auto"/>
                    <w:left w:val="none" w:sz="0" w:space="0" w:color="auto"/>
                    <w:bottom w:val="none" w:sz="0" w:space="0" w:color="auto"/>
                    <w:right w:val="none" w:sz="0" w:space="0" w:color="auto"/>
                  </w:divBdr>
                </w:div>
              </w:divsChild>
            </w:div>
            <w:div w:id="1859847296">
              <w:marLeft w:val="0"/>
              <w:marRight w:val="0"/>
              <w:marTop w:val="0"/>
              <w:marBottom w:val="0"/>
              <w:divBdr>
                <w:top w:val="none" w:sz="0" w:space="0" w:color="auto"/>
                <w:left w:val="none" w:sz="0" w:space="0" w:color="auto"/>
                <w:bottom w:val="none" w:sz="0" w:space="0" w:color="auto"/>
                <w:right w:val="none" w:sz="0" w:space="0" w:color="auto"/>
              </w:divBdr>
              <w:divsChild>
                <w:div w:id="36123883">
                  <w:marLeft w:val="0"/>
                  <w:marRight w:val="0"/>
                  <w:marTop w:val="120"/>
                  <w:marBottom w:val="0"/>
                  <w:divBdr>
                    <w:top w:val="none" w:sz="0" w:space="0" w:color="auto"/>
                    <w:left w:val="none" w:sz="0" w:space="0" w:color="auto"/>
                    <w:bottom w:val="none" w:sz="0" w:space="0" w:color="auto"/>
                    <w:right w:val="none" w:sz="0" w:space="0" w:color="auto"/>
                  </w:divBdr>
                </w:div>
                <w:div w:id="779687390">
                  <w:marLeft w:val="0"/>
                  <w:marRight w:val="0"/>
                  <w:marTop w:val="0"/>
                  <w:marBottom w:val="0"/>
                  <w:divBdr>
                    <w:top w:val="none" w:sz="0" w:space="0" w:color="auto"/>
                    <w:left w:val="none" w:sz="0" w:space="0" w:color="auto"/>
                    <w:bottom w:val="none" w:sz="0" w:space="0" w:color="auto"/>
                    <w:right w:val="none" w:sz="0" w:space="0" w:color="auto"/>
                  </w:divBdr>
                </w:div>
              </w:divsChild>
            </w:div>
            <w:div w:id="2059815071">
              <w:marLeft w:val="0"/>
              <w:marRight w:val="0"/>
              <w:marTop w:val="0"/>
              <w:marBottom w:val="0"/>
              <w:divBdr>
                <w:top w:val="none" w:sz="0" w:space="0" w:color="auto"/>
                <w:left w:val="none" w:sz="0" w:space="0" w:color="auto"/>
                <w:bottom w:val="none" w:sz="0" w:space="0" w:color="auto"/>
                <w:right w:val="none" w:sz="0" w:space="0" w:color="auto"/>
              </w:divBdr>
              <w:divsChild>
                <w:div w:id="588393882">
                  <w:marLeft w:val="0"/>
                  <w:marRight w:val="0"/>
                  <w:marTop w:val="120"/>
                  <w:marBottom w:val="0"/>
                  <w:divBdr>
                    <w:top w:val="none" w:sz="0" w:space="0" w:color="auto"/>
                    <w:left w:val="none" w:sz="0" w:space="0" w:color="auto"/>
                    <w:bottom w:val="none" w:sz="0" w:space="0" w:color="auto"/>
                    <w:right w:val="none" w:sz="0" w:space="0" w:color="auto"/>
                  </w:divBdr>
                </w:div>
                <w:div w:id="2146391763">
                  <w:marLeft w:val="0"/>
                  <w:marRight w:val="0"/>
                  <w:marTop w:val="0"/>
                  <w:marBottom w:val="0"/>
                  <w:divBdr>
                    <w:top w:val="none" w:sz="0" w:space="0" w:color="auto"/>
                    <w:left w:val="none" w:sz="0" w:space="0" w:color="auto"/>
                    <w:bottom w:val="none" w:sz="0" w:space="0" w:color="auto"/>
                    <w:right w:val="none" w:sz="0" w:space="0" w:color="auto"/>
                  </w:divBdr>
                </w:div>
              </w:divsChild>
            </w:div>
            <w:div w:id="1593775738">
              <w:marLeft w:val="0"/>
              <w:marRight w:val="0"/>
              <w:marTop w:val="0"/>
              <w:marBottom w:val="0"/>
              <w:divBdr>
                <w:top w:val="none" w:sz="0" w:space="0" w:color="auto"/>
                <w:left w:val="none" w:sz="0" w:space="0" w:color="auto"/>
                <w:bottom w:val="none" w:sz="0" w:space="0" w:color="auto"/>
                <w:right w:val="none" w:sz="0" w:space="0" w:color="auto"/>
              </w:divBdr>
              <w:divsChild>
                <w:div w:id="277950590">
                  <w:marLeft w:val="0"/>
                  <w:marRight w:val="0"/>
                  <w:marTop w:val="120"/>
                  <w:marBottom w:val="0"/>
                  <w:divBdr>
                    <w:top w:val="none" w:sz="0" w:space="0" w:color="auto"/>
                    <w:left w:val="none" w:sz="0" w:space="0" w:color="auto"/>
                    <w:bottom w:val="none" w:sz="0" w:space="0" w:color="auto"/>
                    <w:right w:val="none" w:sz="0" w:space="0" w:color="auto"/>
                  </w:divBdr>
                </w:div>
                <w:div w:id="1500802965">
                  <w:marLeft w:val="0"/>
                  <w:marRight w:val="0"/>
                  <w:marTop w:val="0"/>
                  <w:marBottom w:val="0"/>
                  <w:divBdr>
                    <w:top w:val="none" w:sz="0" w:space="0" w:color="auto"/>
                    <w:left w:val="none" w:sz="0" w:space="0" w:color="auto"/>
                    <w:bottom w:val="none" w:sz="0" w:space="0" w:color="auto"/>
                    <w:right w:val="none" w:sz="0" w:space="0" w:color="auto"/>
                  </w:divBdr>
                </w:div>
              </w:divsChild>
            </w:div>
            <w:div w:id="1350722239">
              <w:marLeft w:val="840"/>
              <w:marRight w:val="0"/>
              <w:marTop w:val="0"/>
              <w:marBottom w:val="0"/>
              <w:divBdr>
                <w:top w:val="none" w:sz="0" w:space="0" w:color="auto"/>
                <w:left w:val="none" w:sz="0" w:space="0" w:color="auto"/>
                <w:bottom w:val="none" w:sz="0" w:space="0" w:color="auto"/>
                <w:right w:val="none" w:sz="0" w:space="0" w:color="auto"/>
              </w:divBdr>
            </w:div>
            <w:div w:id="1506092094">
              <w:marLeft w:val="840"/>
              <w:marRight w:val="0"/>
              <w:marTop w:val="0"/>
              <w:marBottom w:val="0"/>
              <w:divBdr>
                <w:top w:val="none" w:sz="0" w:space="0" w:color="auto"/>
                <w:left w:val="none" w:sz="0" w:space="0" w:color="auto"/>
                <w:bottom w:val="none" w:sz="0" w:space="0" w:color="auto"/>
                <w:right w:val="none" w:sz="0" w:space="0" w:color="auto"/>
              </w:divBdr>
            </w:div>
            <w:div w:id="1657759393">
              <w:marLeft w:val="840"/>
              <w:marRight w:val="0"/>
              <w:marTop w:val="0"/>
              <w:marBottom w:val="0"/>
              <w:divBdr>
                <w:top w:val="none" w:sz="0" w:space="0" w:color="auto"/>
                <w:left w:val="none" w:sz="0" w:space="0" w:color="auto"/>
                <w:bottom w:val="none" w:sz="0" w:space="0" w:color="auto"/>
                <w:right w:val="none" w:sz="0" w:space="0" w:color="auto"/>
              </w:divBdr>
            </w:div>
            <w:div w:id="603731514">
              <w:marLeft w:val="0"/>
              <w:marRight w:val="0"/>
              <w:marTop w:val="0"/>
              <w:marBottom w:val="0"/>
              <w:divBdr>
                <w:top w:val="none" w:sz="0" w:space="0" w:color="auto"/>
                <w:left w:val="none" w:sz="0" w:space="0" w:color="auto"/>
                <w:bottom w:val="none" w:sz="0" w:space="0" w:color="auto"/>
                <w:right w:val="none" w:sz="0" w:space="0" w:color="auto"/>
              </w:divBdr>
              <w:divsChild>
                <w:div w:id="1453816859">
                  <w:marLeft w:val="0"/>
                  <w:marRight w:val="0"/>
                  <w:marTop w:val="120"/>
                  <w:marBottom w:val="0"/>
                  <w:divBdr>
                    <w:top w:val="none" w:sz="0" w:space="0" w:color="auto"/>
                    <w:left w:val="none" w:sz="0" w:space="0" w:color="auto"/>
                    <w:bottom w:val="none" w:sz="0" w:space="0" w:color="auto"/>
                    <w:right w:val="none" w:sz="0" w:space="0" w:color="auto"/>
                  </w:divBdr>
                </w:div>
                <w:div w:id="1203596567">
                  <w:marLeft w:val="0"/>
                  <w:marRight w:val="0"/>
                  <w:marTop w:val="0"/>
                  <w:marBottom w:val="0"/>
                  <w:divBdr>
                    <w:top w:val="none" w:sz="0" w:space="0" w:color="auto"/>
                    <w:left w:val="none" w:sz="0" w:space="0" w:color="auto"/>
                    <w:bottom w:val="none" w:sz="0" w:space="0" w:color="auto"/>
                    <w:right w:val="none" w:sz="0" w:space="0" w:color="auto"/>
                  </w:divBdr>
                </w:div>
              </w:divsChild>
            </w:div>
            <w:div w:id="1841701750">
              <w:marLeft w:val="0"/>
              <w:marRight w:val="0"/>
              <w:marTop w:val="0"/>
              <w:marBottom w:val="0"/>
              <w:divBdr>
                <w:top w:val="none" w:sz="0" w:space="0" w:color="auto"/>
                <w:left w:val="none" w:sz="0" w:space="0" w:color="auto"/>
                <w:bottom w:val="none" w:sz="0" w:space="0" w:color="auto"/>
                <w:right w:val="none" w:sz="0" w:space="0" w:color="auto"/>
              </w:divBdr>
              <w:divsChild>
                <w:div w:id="1708020700">
                  <w:marLeft w:val="0"/>
                  <w:marRight w:val="0"/>
                  <w:marTop w:val="120"/>
                  <w:marBottom w:val="0"/>
                  <w:divBdr>
                    <w:top w:val="none" w:sz="0" w:space="0" w:color="auto"/>
                    <w:left w:val="none" w:sz="0" w:space="0" w:color="auto"/>
                    <w:bottom w:val="none" w:sz="0" w:space="0" w:color="auto"/>
                    <w:right w:val="none" w:sz="0" w:space="0" w:color="auto"/>
                  </w:divBdr>
                </w:div>
                <w:div w:id="1049376374">
                  <w:marLeft w:val="0"/>
                  <w:marRight w:val="0"/>
                  <w:marTop w:val="0"/>
                  <w:marBottom w:val="0"/>
                  <w:divBdr>
                    <w:top w:val="none" w:sz="0" w:space="0" w:color="auto"/>
                    <w:left w:val="none" w:sz="0" w:space="0" w:color="auto"/>
                    <w:bottom w:val="none" w:sz="0" w:space="0" w:color="auto"/>
                    <w:right w:val="none" w:sz="0" w:space="0" w:color="auto"/>
                  </w:divBdr>
                </w:div>
              </w:divsChild>
            </w:div>
            <w:div w:id="131607805">
              <w:marLeft w:val="0"/>
              <w:marRight w:val="0"/>
              <w:marTop w:val="0"/>
              <w:marBottom w:val="0"/>
              <w:divBdr>
                <w:top w:val="none" w:sz="0" w:space="0" w:color="auto"/>
                <w:left w:val="none" w:sz="0" w:space="0" w:color="auto"/>
                <w:bottom w:val="none" w:sz="0" w:space="0" w:color="auto"/>
                <w:right w:val="none" w:sz="0" w:space="0" w:color="auto"/>
              </w:divBdr>
              <w:divsChild>
                <w:div w:id="2120879282">
                  <w:marLeft w:val="0"/>
                  <w:marRight w:val="0"/>
                  <w:marTop w:val="120"/>
                  <w:marBottom w:val="0"/>
                  <w:divBdr>
                    <w:top w:val="none" w:sz="0" w:space="0" w:color="auto"/>
                    <w:left w:val="none" w:sz="0" w:space="0" w:color="auto"/>
                    <w:bottom w:val="none" w:sz="0" w:space="0" w:color="auto"/>
                    <w:right w:val="none" w:sz="0" w:space="0" w:color="auto"/>
                  </w:divBdr>
                </w:div>
                <w:div w:id="557593630">
                  <w:marLeft w:val="0"/>
                  <w:marRight w:val="0"/>
                  <w:marTop w:val="0"/>
                  <w:marBottom w:val="0"/>
                  <w:divBdr>
                    <w:top w:val="none" w:sz="0" w:space="0" w:color="auto"/>
                    <w:left w:val="none" w:sz="0" w:space="0" w:color="auto"/>
                    <w:bottom w:val="none" w:sz="0" w:space="0" w:color="auto"/>
                    <w:right w:val="none" w:sz="0" w:space="0" w:color="auto"/>
                  </w:divBdr>
                </w:div>
              </w:divsChild>
            </w:div>
            <w:div w:id="1903561629">
              <w:marLeft w:val="840"/>
              <w:marRight w:val="0"/>
              <w:marTop w:val="0"/>
              <w:marBottom w:val="0"/>
              <w:divBdr>
                <w:top w:val="none" w:sz="0" w:space="0" w:color="auto"/>
                <w:left w:val="none" w:sz="0" w:space="0" w:color="auto"/>
                <w:bottom w:val="none" w:sz="0" w:space="0" w:color="auto"/>
                <w:right w:val="none" w:sz="0" w:space="0" w:color="auto"/>
              </w:divBdr>
            </w:div>
            <w:div w:id="342585073">
              <w:marLeft w:val="0"/>
              <w:marRight w:val="0"/>
              <w:marTop w:val="0"/>
              <w:marBottom w:val="0"/>
              <w:divBdr>
                <w:top w:val="none" w:sz="0" w:space="0" w:color="auto"/>
                <w:left w:val="none" w:sz="0" w:space="0" w:color="auto"/>
                <w:bottom w:val="none" w:sz="0" w:space="0" w:color="auto"/>
                <w:right w:val="none" w:sz="0" w:space="0" w:color="auto"/>
              </w:divBdr>
              <w:divsChild>
                <w:div w:id="227812825">
                  <w:marLeft w:val="0"/>
                  <w:marRight w:val="0"/>
                  <w:marTop w:val="120"/>
                  <w:marBottom w:val="0"/>
                  <w:divBdr>
                    <w:top w:val="none" w:sz="0" w:space="0" w:color="auto"/>
                    <w:left w:val="none" w:sz="0" w:space="0" w:color="auto"/>
                    <w:bottom w:val="none" w:sz="0" w:space="0" w:color="auto"/>
                    <w:right w:val="none" w:sz="0" w:space="0" w:color="auto"/>
                  </w:divBdr>
                </w:div>
                <w:div w:id="33848065">
                  <w:marLeft w:val="0"/>
                  <w:marRight w:val="0"/>
                  <w:marTop w:val="0"/>
                  <w:marBottom w:val="0"/>
                  <w:divBdr>
                    <w:top w:val="none" w:sz="0" w:space="0" w:color="auto"/>
                    <w:left w:val="none" w:sz="0" w:space="0" w:color="auto"/>
                    <w:bottom w:val="none" w:sz="0" w:space="0" w:color="auto"/>
                    <w:right w:val="none" w:sz="0" w:space="0" w:color="auto"/>
                  </w:divBdr>
                </w:div>
              </w:divsChild>
            </w:div>
            <w:div w:id="1242564117">
              <w:marLeft w:val="0"/>
              <w:marRight w:val="0"/>
              <w:marTop w:val="0"/>
              <w:marBottom w:val="0"/>
              <w:divBdr>
                <w:top w:val="none" w:sz="0" w:space="0" w:color="auto"/>
                <w:left w:val="none" w:sz="0" w:space="0" w:color="auto"/>
                <w:bottom w:val="none" w:sz="0" w:space="0" w:color="auto"/>
                <w:right w:val="none" w:sz="0" w:space="0" w:color="auto"/>
              </w:divBdr>
              <w:divsChild>
                <w:div w:id="1031537284">
                  <w:marLeft w:val="0"/>
                  <w:marRight w:val="0"/>
                  <w:marTop w:val="120"/>
                  <w:marBottom w:val="0"/>
                  <w:divBdr>
                    <w:top w:val="none" w:sz="0" w:space="0" w:color="auto"/>
                    <w:left w:val="none" w:sz="0" w:space="0" w:color="auto"/>
                    <w:bottom w:val="none" w:sz="0" w:space="0" w:color="auto"/>
                    <w:right w:val="none" w:sz="0" w:space="0" w:color="auto"/>
                  </w:divBdr>
                </w:div>
                <w:div w:id="2043506090">
                  <w:marLeft w:val="0"/>
                  <w:marRight w:val="0"/>
                  <w:marTop w:val="0"/>
                  <w:marBottom w:val="0"/>
                  <w:divBdr>
                    <w:top w:val="none" w:sz="0" w:space="0" w:color="auto"/>
                    <w:left w:val="none" w:sz="0" w:space="0" w:color="auto"/>
                    <w:bottom w:val="none" w:sz="0" w:space="0" w:color="auto"/>
                    <w:right w:val="none" w:sz="0" w:space="0" w:color="auto"/>
                  </w:divBdr>
                </w:div>
              </w:divsChild>
            </w:div>
            <w:div w:id="171380803">
              <w:marLeft w:val="0"/>
              <w:marRight w:val="0"/>
              <w:marTop w:val="0"/>
              <w:marBottom w:val="0"/>
              <w:divBdr>
                <w:top w:val="none" w:sz="0" w:space="0" w:color="auto"/>
                <w:left w:val="none" w:sz="0" w:space="0" w:color="auto"/>
                <w:bottom w:val="none" w:sz="0" w:space="0" w:color="auto"/>
                <w:right w:val="none" w:sz="0" w:space="0" w:color="auto"/>
              </w:divBdr>
              <w:divsChild>
                <w:div w:id="1473671351">
                  <w:marLeft w:val="0"/>
                  <w:marRight w:val="0"/>
                  <w:marTop w:val="120"/>
                  <w:marBottom w:val="0"/>
                  <w:divBdr>
                    <w:top w:val="none" w:sz="0" w:space="0" w:color="auto"/>
                    <w:left w:val="none" w:sz="0" w:space="0" w:color="auto"/>
                    <w:bottom w:val="none" w:sz="0" w:space="0" w:color="auto"/>
                    <w:right w:val="none" w:sz="0" w:space="0" w:color="auto"/>
                  </w:divBdr>
                </w:div>
                <w:div w:id="942805027">
                  <w:marLeft w:val="0"/>
                  <w:marRight w:val="0"/>
                  <w:marTop w:val="0"/>
                  <w:marBottom w:val="0"/>
                  <w:divBdr>
                    <w:top w:val="none" w:sz="0" w:space="0" w:color="auto"/>
                    <w:left w:val="none" w:sz="0" w:space="0" w:color="auto"/>
                    <w:bottom w:val="none" w:sz="0" w:space="0" w:color="auto"/>
                    <w:right w:val="none" w:sz="0" w:space="0" w:color="auto"/>
                  </w:divBdr>
                </w:div>
              </w:divsChild>
            </w:div>
            <w:div w:id="682048940">
              <w:marLeft w:val="0"/>
              <w:marRight w:val="0"/>
              <w:marTop w:val="0"/>
              <w:marBottom w:val="0"/>
              <w:divBdr>
                <w:top w:val="none" w:sz="0" w:space="0" w:color="auto"/>
                <w:left w:val="none" w:sz="0" w:space="0" w:color="auto"/>
                <w:bottom w:val="none" w:sz="0" w:space="0" w:color="auto"/>
                <w:right w:val="none" w:sz="0" w:space="0" w:color="auto"/>
              </w:divBdr>
              <w:divsChild>
                <w:div w:id="1742175975">
                  <w:marLeft w:val="0"/>
                  <w:marRight w:val="0"/>
                  <w:marTop w:val="120"/>
                  <w:marBottom w:val="0"/>
                  <w:divBdr>
                    <w:top w:val="none" w:sz="0" w:space="0" w:color="auto"/>
                    <w:left w:val="none" w:sz="0" w:space="0" w:color="auto"/>
                    <w:bottom w:val="none" w:sz="0" w:space="0" w:color="auto"/>
                    <w:right w:val="none" w:sz="0" w:space="0" w:color="auto"/>
                  </w:divBdr>
                </w:div>
                <w:div w:id="16583348">
                  <w:marLeft w:val="0"/>
                  <w:marRight w:val="0"/>
                  <w:marTop w:val="0"/>
                  <w:marBottom w:val="0"/>
                  <w:divBdr>
                    <w:top w:val="none" w:sz="0" w:space="0" w:color="auto"/>
                    <w:left w:val="none" w:sz="0" w:space="0" w:color="auto"/>
                    <w:bottom w:val="none" w:sz="0" w:space="0" w:color="auto"/>
                    <w:right w:val="none" w:sz="0" w:space="0" w:color="auto"/>
                  </w:divBdr>
                </w:div>
              </w:divsChild>
            </w:div>
            <w:div w:id="1073622718">
              <w:marLeft w:val="0"/>
              <w:marRight w:val="0"/>
              <w:marTop w:val="0"/>
              <w:marBottom w:val="0"/>
              <w:divBdr>
                <w:top w:val="none" w:sz="0" w:space="0" w:color="auto"/>
                <w:left w:val="none" w:sz="0" w:space="0" w:color="auto"/>
                <w:bottom w:val="none" w:sz="0" w:space="0" w:color="auto"/>
                <w:right w:val="none" w:sz="0" w:space="0" w:color="auto"/>
              </w:divBdr>
              <w:divsChild>
                <w:div w:id="2098015333">
                  <w:marLeft w:val="0"/>
                  <w:marRight w:val="0"/>
                  <w:marTop w:val="120"/>
                  <w:marBottom w:val="0"/>
                  <w:divBdr>
                    <w:top w:val="none" w:sz="0" w:space="0" w:color="auto"/>
                    <w:left w:val="none" w:sz="0" w:space="0" w:color="auto"/>
                    <w:bottom w:val="none" w:sz="0" w:space="0" w:color="auto"/>
                    <w:right w:val="none" w:sz="0" w:space="0" w:color="auto"/>
                  </w:divBdr>
                </w:div>
                <w:div w:id="1144810161">
                  <w:marLeft w:val="0"/>
                  <w:marRight w:val="0"/>
                  <w:marTop w:val="0"/>
                  <w:marBottom w:val="0"/>
                  <w:divBdr>
                    <w:top w:val="none" w:sz="0" w:space="0" w:color="auto"/>
                    <w:left w:val="none" w:sz="0" w:space="0" w:color="auto"/>
                    <w:bottom w:val="none" w:sz="0" w:space="0" w:color="auto"/>
                    <w:right w:val="none" w:sz="0" w:space="0" w:color="auto"/>
                  </w:divBdr>
                </w:div>
              </w:divsChild>
            </w:div>
            <w:div w:id="1060054208">
              <w:marLeft w:val="0"/>
              <w:marRight w:val="0"/>
              <w:marTop w:val="0"/>
              <w:marBottom w:val="0"/>
              <w:divBdr>
                <w:top w:val="none" w:sz="0" w:space="0" w:color="auto"/>
                <w:left w:val="none" w:sz="0" w:space="0" w:color="auto"/>
                <w:bottom w:val="none" w:sz="0" w:space="0" w:color="auto"/>
                <w:right w:val="none" w:sz="0" w:space="0" w:color="auto"/>
              </w:divBdr>
              <w:divsChild>
                <w:div w:id="860968898">
                  <w:marLeft w:val="0"/>
                  <w:marRight w:val="0"/>
                  <w:marTop w:val="120"/>
                  <w:marBottom w:val="0"/>
                  <w:divBdr>
                    <w:top w:val="none" w:sz="0" w:space="0" w:color="auto"/>
                    <w:left w:val="none" w:sz="0" w:space="0" w:color="auto"/>
                    <w:bottom w:val="none" w:sz="0" w:space="0" w:color="auto"/>
                    <w:right w:val="none" w:sz="0" w:space="0" w:color="auto"/>
                  </w:divBdr>
                </w:div>
                <w:div w:id="1499342268">
                  <w:marLeft w:val="0"/>
                  <w:marRight w:val="0"/>
                  <w:marTop w:val="0"/>
                  <w:marBottom w:val="0"/>
                  <w:divBdr>
                    <w:top w:val="none" w:sz="0" w:space="0" w:color="auto"/>
                    <w:left w:val="none" w:sz="0" w:space="0" w:color="auto"/>
                    <w:bottom w:val="none" w:sz="0" w:space="0" w:color="auto"/>
                    <w:right w:val="none" w:sz="0" w:space="0" w:color="auto"/>
                  </w:divBdr>
                </w:div>
              </w:divsChild>
            </w:div>
            <w:div w:id="520945684">
              <w:marLeft w:val="0"/>
              <w:marRight w:val="0"/>
              <w:marTop w:val="0"/>
              <w:marBottom w:val="0"/>
              <w:divBdr>
                <w:top w:val="none" w:sz="0" w:space="0" w:color="auto"/>
                <w:left w:val="none" w:sz="0" w:space="0" w:color="auto"/>
                <w:bottom w:val="none" w:sz="0" w:space="0" w:color="auto"/>
                <w:right w:val="none" w:sz="0" w:space="0" w:color="auto"/>
              </w:divBdr>
              <w:divsChild>
                <w:div w:id="1559365446">
                  <w:marLeft w:val="0"/>
                  <w:marRight w:val="0"/>
                  <w:marTop w:val="120"/>
                  <w:marBottom w:val="0"/>
                  <w:divBdr>
                    <w:top w:val="none" w:sz="0" w:space="0" w:color="auto"/>
                    <w:left w:val="none" w:sz="0" w:space="0" w:color="auto"/>
                    <w:bottom w:val="none" w:sz="0" w:space="0" w:color="auto"/>
                    <w:right w:val="none" w:sz="0" w:space="0" w:color="auto"/>
                  </w:divBdr>
                </w:div>
                <w:div w:id="468405998">
                  <w:marLeft w:val="0"/>
                  <w:marRight w:val="0"/>
                  <w:marTop w:val="0"/>
                  <w:marBottom w:val="0"/>
                  <w:divBdr>
                    <w:top w:val="none" w:sz="0" w:space="0" w:color="auto"/>
                    <w:left w:val="none" w:sz="0" w:space="0" w:color="auto"/>
                    <w:bottom w:val="none" w:sz="0" w:space="0" w:color="auto"/>
                    <w:right w:val="none" w:sz="0" w:space="0" w:color="auto"/>
                  </w:divBdr>
                </w:div>
              </w:divsChild>
            </w:div>
            <w:div w:id="108739249">
              <w:marLeft w:val="840"/>
              <w:marRight w:val="0"/>
              <w:marTop w:val="0"/>
              <w:marBottom w:val="0"/>
              <w:divBdr>
                <w:top w:val="none" w:sz="0" w:space="0" w:color="auto"/>
                <w:left w:val="none" w:sz="0" w:space="0" w:color="auto"/>
                <w:bottom w:val="none" w:sz="0" w:space="0" w:color="auto"/>
                <w:right w:val="none" w:sz="0" w:space="0" w:color="auto"/>
              </w:divBdr>
            </w:div>
            <w:div w:id="593827953">
              <w:marLeft w:val="720"/>
              <w:marRight w:val="0"/>
              <w:marTop w:val="0"/>
              <w:marBottom w:val="0"/>
              <w:divBdr>
                <w:top w:val="none" w:sz="0" w:space="0" w:color="auto"/>
                <w:left w:val="none" w:sz="0" w:space="0" w:color="auto"/>
                <w:bottom w:val="none" w:sz="0" w:space="0" w:color="auto"/>
                <w:right w:val="none" w:sz="0" w:space="0" w:color="auto"/>
              </w:divBdr>
            </w:div>
            <w:div w:id="1055084826">
              <w:marLeft w:val="720"/>
              <w:marRight w:val="0"/>
              <w:marTop w:val="0"/>
              <w:marBottom w:val="0"/>
              <w:divBdr>
                <w:top w:val="none" w:sz="0" w:space="0" w:color="auto"/>
                <w:left w:val="none" w:sz="0" w:space="0" w:color="auto"/>
                <w:bottom w:val="none" w:sz="0" w:space="0" w:color="auto"/>
                <w:right w:val="none" w:sz="0" w:space="0" w:color="auto"/>
              </w:divBdr>
            </w:div>
            <w:div w:id="1850555993">
              <w:marLeft w:val="720"/>
              <w:marRight w:val="0"/>
              <w:marTop w:val="0"/>
              <w:marBottom w:val="0"/>
              <w:divBdr>
                <w:top w:val="none" w:sz="0" w:space="0" w:color="auto"/>
                <w:left w:val="none" w:sz="0" w:space="0" w:color="auto"/>
                <w:bottom w:val="none" w:sz="0" w:space="0" w:color="auto"/>
                <w:right w:val="none" w:sz="0" w:space="0" w:color="auto"/>
              </w:divBdr>
            </w:div>
            <w:div w:id="2063089282">
              <w:marLeft w:val="720"/>
              <w:marRight w:val="0"/>
              <w:marTop w:val="0"/>
              <w:marBottom w:val="0"/>
              <w:divBdr>
                <w:top w:val="none" w:sz="0" w:space="0" w:color="auto"/>
                <w:left w:val="none" w:sz="0" w:space="0" w:color="auto"/>
                <w:bottom w:val="none" w:sz="0" w:space="0" w:color="auto"/>
                <w:right w:val="none" w:sz="0" w:space="0" w:color="auto"/>
              </w:divBdr>
            </w:div>
            <w:div w:id="235164939">
              <w:marLeft w:val="720"/>
              <w:marRight w:val="0"/>
              <w:marTop w:val="0"/>
              <w:marBottom w:val="0"/>
              <w:divBdr>
                <w:top w:val="none" w:sz="0" w:space="0" w:color="auto"/>
                <w:left w:val="none" w:sz="0" w:space="0" w:color="auto"/>
                <w:bottom w:val="none" w:sz="0" w:space="0" w:color="auto"/>
                <w:right w:val="none" w:sz="0" w:space="0" w:color="auto"/>
              </w:divBdr>
            </w:div>
            <w:div w:id="408774354">
              <w:marLeft w:val="720"/>
              <w:marRight w:val="0"/>
              <w:marTop w:val="0"/>
              <w:marBottom w:val="0"/>
              <w:divBdr>
                <w:top w:val="none" w:sz="0" w:space="0" w:color="auto"/>
                <w:left w:val="none" w:sz="0" w:space="0" w:color="auto"/>
                <w:bottom w:val="none" w:sz="0" w:space="0" w:color="auto"/>
                <w:right w:val="none" w:sz="0" w:space="0" w:color="auto"/>
              </w:divBdr>
            </w:div>
            <w:div w:id="872234255">
              <w:marLeft w:val="720"/>
              <w:marRight w:val="0"/>
              <w:marTop w:val="0"/>
              <w:marBottom w:val="0"/>
              <w:divBdr>
                <w:top w:val="none" w:sz="0" w:space="0" w:color="auto"/>
                <w:left w:val="none" w:sz="0" w:space="0" w:color="auto"/>
                <w:bottom w:val="none" w:sz="0" w:space="0" w:color="auto"/>
                <w:right w:val="none" w:sz="0" w:space="0" w:color="auto"/>
              </w:divBdr>
            </w:div>
            <w:div w:id="60180314">
              <w:marLeft w:val="480"/>
              <w:marRight w:val="0"/>
              <w:marTop w:val="0"/>
              <w:marBottom w:val="0"/>
              <w:divBdr>
                <w:top w:val="none" w:sz="0" w:space="0" w:color="auto"/>
                <w:left w:val="none" w:sz="0" w:space="0" w:color="auto"/>
                <w:bottom w:val="none" w:sz="0" w:space="0" w:color="auto"/>
                <w:right w:val="none" w:sz="0" w:space="0" w:color="auto"/>
              </w:divBdr>
            </w:div>
            <w:div w:id="1453791810">
              <w:marLeft w:val="480"/>
              <w:marRight w:val="0"/>
              <w:marTop w:val="0"/>
              <w:marBottom w:val="0"/>
              <w:divBdr>
                <w:top w:val="none" w:sz="0" w:space="0" w:color="auto"/>
                <w:left w:val="none" w:sz="0" w:space="0" w:color="auto"/>
                <w:bottom w:val="none" w:sz="0" w:space="0" w:color="auto"/>
                <w:right w:val="none" w:sz="0" w:space="0" w:color="auto"/>
              </w:divBdr>
            </w:div>
            <w:div w:id="1027490447">
              <w:marLeft w:val="0"/>
              <w:marRight w:val="0"/>
              <w:marTop w:val="0"/>
              <w:marBottom w:val="0"/>
              <w:divBdr>
                <w:top w:val="none" w:sz="0" w:space="0" w:color="auto"/>
                <w:left w:val="none" w:sz="0" w:space="0" w:color="auto"/>
                <w:bottom w:val="none" w:sz="0" w:space="0" w:color="auto"/>
                <w:right w:val="none" w:sz="0" w:space="0" w:color="auto"/>
              </w:divBdr>
              <w:divsChild>
                <w:div w:id="1677878362">
                  <w:marLeft w:val="0"/>
                  <w:marRight w:val="0"/>
                  <w:marTop w:val="120"/>
                  <w:marBottom w:val="0"/>
                  <w:divBdr>
                    <w:top w:val="none" w:sz="0" w:space="0" w:color="auto"/>
                    <w:left w:val="none" w:sz="0" w:space="0" w:color="auto"/>
                    <w:bottom w:val="none" w:sz="0" w:space="0" w:color="auto"/>
                    <w:right w:val="none" w:sz="0" w:space="0" w:color="auto"/>
                  </w:divBdr>
                </w:div>
                <w:div w:id="1987663890">
                  <w:marLeft w:val="0"/>
                  <w:marRight w:val="0"/>
                  <w:marTop w:val="0"/>
                  <w:marBottom w:val="0"/>
                  <w:divBdr>
                    <w:top w:val="none" w:sz="0" w:space="0" w:color="auto"/>
                    <w:left w:val="none" w:sz="0" w:space="0" w:color="auto"/>
                    <w:bottom w:val="none" w:sz="0" w:space="0" w:color="auto"/>
                    <w:right w:val="none" w:sz="0" w:space="0" w:color="auto"/>
                  </w:divBdr>
                </w:div>
              </w:divsChild>
            </w:div>
            <w:div w:id="101152641">
              <w:marLeft w:val="0"/>
              <w:marRight w:val="0"/>
              <w:marTop w:val="0"/>
              <w:marBottom w:val="0"/>
              <w:divBdr>
                <w:top w:val="none" w:sz="0" w:space="0" w:color="auto"/>
                <w:left w:val="none" w:sz="0" w:space="0" w:color="auto"/>
                <w:bottom w:val="none" w:sz="0" w:space="0" w:color="auto"/>
                <w:right w:val="none" w:sz="0" w:space="0" w:color="auto"/>
              </w:divBdr>
              <w:divsChild>
                <w:div w:id="2021464871">
                  <w:marLeft w:val="0"/>
                  <w:marRight w:val="0"/>
                  <w:marTop w:val="120"/>
                  <w:marBottom w:val="0"/>
                  <w:divBdr>
                    <w:top w:val="none" w:sz="0" w:space="0" w:color="auto"/>
                    <w:left w:val="none" w:sz="0" w:space="0" w:color="auto"/>
                    <w:bottom w:val="none" w:sz="0" w:space="0" w:color="auto"/>
                    <w:right w:val="none" w:sz="0" w:space="0" w:color="auto"/>
                  </w:divBdr>
                </w:div>
                <w:div w:id="1114518075">
                  <w:marLeft w:val="0"/>
                  <w:marRight w:val="0"/>
                  <w:marTop w:val="0"/>
                  <w:marBottom w:val="0"/>
                  <w:divBdr>
                    <w:top w:val="none" w:sz="0" w:space="0" w:color="auto"/>
                    <w:left w:val="none" w:sz="0" w:space="0" w:color="auto"/>
                    <w:bottom w:val="none" w:sz="0" w:space="0" w:color="auto"/>
                    <w:right w:val="none" w:sz="0" w:space="0" w:color="auto"/>
                  </w:divBdr>
                </w:div>
              </w:divsChild>
            </w:div>
            <w:div w:id="195587860">
              <w:marLeft w:val="0"/>
              <w:marRight w:val="0"/>
              <w:marTop w:val="0"/>
              <w:marBottom w:val="0"/>
              <w:divBdr>
                <w:top w:val="none" w:sz="0" w:space="0" w:color="auto"/>
                <w:left w:val="none" w:sz="0" w:space="0" w:color="auto"/>
                <w:bottom w:val="none" w:sz="0" w:space="0" w:color="auto"/>
                <w:right w:val="none" w:sz="0" w:space="0" w:color="auto"/>
              </w:divBdr>
              <w:divsChild>
                <w:div w:id="774177274">
                  <w:marLeft w:val="0"/>
                  <w:marRight w:val="0"/>
                  <w:marTop w:val="120"/>
                  <w:marBottom w:val="0"/>
                  <w:divBdr>
                    <w:top w:val="none" w:sz="0" w:space="0" w:color="auto"/>
                    <w:left w:val="none" w:sz="0" w:space="0" w:color="auto"/>
                    <w:bottom w:val="none" w:sz="0" w:space="0" w:color="auto"/>
                    <w:right w:val="none" w:sz="0" w:space="0" w:color="auto"/>
                  </w:divBdr>
                </w:div>
                <w:div w:id="1556698879">
                  <w:marLeft w:val="0"/>
                  <w:marRight w:val="0"/>
                  <w:marTop w:val="0"/>
                  <w:marBottom w:val="0"/>
                  <w:divBdr>
                    <w:top w:val="none" w:sz="0" w:space="0" w:color="auto"/>
                    <w:left w:val="none" w:sz="0" w:space="0" w:color="auto"/>
                    <w:bottom w:val="none" w:sz="0" w:space="0" w:color="auto"/>
                    <w:right w:val="none" w:sz="0" w:space="0" w:color="auto"/>
                  </w:divBdr>
                </w:div>
              </w:divsChild>
            </w:div>
            <w:div w:id="34428103">
              <w:marLeft w:val="480"/>
              <w:marRight w:val="0"/>
              <w:marTop w:val="0"/>
              <w:marBottom w:val="0"/>
              <w:divBdr>
                <w:top w:val="none" w:sz="0" w:space="0" w:color="auto"/>
                <w:left w:val="none" w:sz="0" w:space="0" w:color="auto"/>
                <w:bottom w:val="none" w:sz="0" w:space="0" w:color="auto"/>
                <w:right w:val="none" w:sz="0" w:space="0" w:color="auto"/>
              </w:divBdr>
            </w:div>
            <w:div w:id="1705248754">
              <w:marLeft w:val="480"/>
              <w:marRight w:val="0"/>
              <w:marTop w:val="0"/>
              <w:marBottom w:val="0"/>
              <w:divBdr>
                <w:top w:val="none" w:sz="0" w:space="0" w:color="auto"/>
                <w:left w:val="none" w:sz="0" w:space="0" w:color="auto"/>
                <w:bottom w:val="none" w:sz="0" w:space="0" w:color="auto"/>
                <w:right w:val="none" w:sz="0" w:space="0" w:color="auto"/>
              </w:divBdr>
            </w:div>
            <w:div w:id="1356805991">
              <w:marLeft w:val="480"/>
              <w:marRight w:val="0"/>
              <w:marTop w:val="0"/>
              <w:marBottom w:val="0"/>
              <w:divBdr>
                <w:top w:val="none" w:sz="0" w:space="0" w:color="auto"/>
                <w:left w:val="none" w:sz="0" w:space="0" w:color="auto"/>
                <w:bottom w:val="none" w:sz="0" w:space="0" w:color="auto"/>
                <w:right w:val="none" w:sz="0" w:space="0" w:color="auto"/>
              </w:divBdr>
            </w:div>
            <w:div w:id="192620861">
              <w:marLeft w:val="480"/>
              <w:marRight w:val="0"/>
              <w:marTop w:val="0"/>
              <w:marBottom w:val="0"/>
              <w:divBdr>
                <w:top w:val="none" w:sz="0" w:space="0" w:color="auto"/>
                <w:left w:val="none" w:sz="0" w:space="0" w:color="auto"/>
                <w:bottom w:val="none" w:sz="0" w:space="0" w:color="auto"/>
                <w:right w:val="none" w:sz="0" w:space="0" w:color="auto"/>
              </w:divBdr>
            </w:div>
            <w:div w:id="506942012">
              <w:marLeft w:val="480"/>
              <w:marRight w:val="0"/>
              <w:marTop w:val="0"/>
              <w:marBottom w:val="0"/>
              <w:divBdr>
                <w:top w:val="none" w:sz="0" w:space="0" w:color="auto"/>
                <w:left w:val="none" w:sz="0" w:space="0" w:color="auto"/>
                <w:bottom w:val="none" w:sz="0" w:space="0" w:color="auto"/>
                <w:right w:val="none" w:sz="0" w:space="0" w:color="auto"/>
              </w:divBdr>
            </w:div>
            <w:div w:id="1595089825">
              <w:marLeft w:val="480"/>
              <w:marRight w:val="0"/>
              <w:marTop w:val="0"/>
              <w:marBottom w:val="0"/>
              <w:divBdr>
                <w:top w:val="none" w:sz="0" w:space="0" w:color="auto"/>
                <w:left w:val="none" w:sz="0" w:space="0" w:color="auto"/>
                <w:bottom w:val="none" w:sz="0" w:space="0" w:color="auto"/>
                <w:right w:val="none" w:sz="0" w:space="0" w:color="auto"/>
              </w:divBdr>
            </w:div>
            <w:div w:id="1759906584">
              <w:marLeft w:val="0"/>
              <w:marRight w:val="0"/>
              <w:marTop w:val="0"/>
              <w:marBottom w:val="0"/>
              <w:divBdr>
                <w:top w:val="none" w:sz="0" w:space="0" w:color="auto"/>
                <w:left w:val="none" w:sz="0" w:space="0" w:color="auto"/>
                <w:bottom w:val="none" w:sz="0" w:space="0" w:color="auto"/>
                <w:right w:val="none" w:sz="0" w:space="0" w:color="auto"/>
              </w:divBdr>
              <w:divsChild>
                <w:div w:id="1544713388">
                  <w:marLeft w:val="0"/>
                  <w:marRight w:val="0"/>
                  <w:marTop w:val="120"/>
                  <w:marBottom w:val="0"/>
                  <w:divBdr>
                    <w:top w:val="none" w:sz="0" w:space="0" w:color="auto"/>
                    <w:left w:val="none" w:sz="0" w:space="0" w:color="auto"/>
                    <w:bottom w:val="none" w:sz="0" w:space="0" w:color="auto"/>
                    <w:right w:val="none" w:sz="0" w:space="0" w:color="auto"/>
                  </w:divBdr>
                </w:div>
                <w:div w:id="176387346">
                  <w:marLeft w:val="0"/>
                  <w:marRight w:val="0"/>
                  <w:marTop w:val="0"/>
                  <w:marBottom w:val="0"/>
                  <w:divBdr>
                    <w:top w:val="none" w:sz="0" w:space="0" w:color="auto"/>
                    <w:left w:val="none" w:sz="0" w:space="0" w:color="auto"/>
                    <w:bottom w:val="none" w:sz="0" w:space="0" w:color="auto"/>
                    <w:right w:val="none" w:sz="0" w:space="0" w:color="auto"/>
                  </w:divBdr>
                </w:div>
              </w:divsChild>
            </w:div>
            <w:div w:id="1527866446">
              <w:marLeft w:val="0"/>
              <w:marRight w:val="0"/>
              <w:marTop w:val="0"/>
              <w:marBottom w:val="0"/>
              <w:divBdr>
                <w:top w:val="none" w:sz="0" w:space="0" w:color="auto"/>
                <w:left w:val="none" w:sz="0" w:space="0" w:color="auto"/>
                <w:bottom w:val="none" w:sz="0" w:space="0" w:color="auto"/>
                <w:right w:val="none" w:sz="0" w:space="0" w:color="auto"/>
              </w:divBdr>
              <w:divsChild>
                <w:div w:id="837887740">
                  <w:marLeft w:val="0"/>
                  <w:marRight w:val="0"/>
                  <w:marTop w:val="120"/>
                  <w:marBottom w:val="0"/>
                  <w:divBdr>
                    <w:top w:val="none" w:sz="0" w:space="0" w:color="auto"/>
                    <w:left w:val="none" w:sz="0" w:space="0" w:color="auto"/>
                    <w:bottom w:val="none" w:sz="0" w:space="0" w:color="auto"/>
                    <w:right w:val="none" w:sz="0" w:space="0" w:color="auto"/>
                  </w:divBdr>
                </w:div>
                <w:div w:id="521014982">
                  <w:marLeft w:val="0"/>
                  <w:marRight w:val="0"/>
                  <w:marTop w:val="0"/>
                  <w:marBottom w:val="0"/>
                  <w:divBdr>
                    <w:top w:val="none" w:sz="0" w:space="0" w:color="auto"/>
                    <w:left w:val="none" w:sz="0" w:space="0" w:color="auto"/>
                    <w:bottom w:val="none" w:sz="0" w:space="0" w:color="auto"/>
                    <w:right w:val="none" w:sz="0" w:space="0" w:color="auto"/>
                  </w:divBdr>
                </w:div>
              </w:divsChild>
            </w:div>
            <w:div w:id="1218005789">
              <w:marLeft w:val="0"/>
              <w:marRight w:val="0"/>
              <w:marTop w:val="0"/>
              <w:marBottom w:val="0"/>
              <w:divBdr>
                <w:top w:val="none" w:sz="0" w:space="0" w:color="auto"/>
                <w:left w:val="none" w:sz="0" w:space="0" w:color="auto"/>
                <w:bottom w:val="none" w:sz="0" w:space="0" w:color="auto"/>
                <w:right w:val="none" w:sz="0" w:space="0" w:color="auto"/>
              </w:divBdr>
              <w:divsChild>
                <w:div w:id="785546308">
                  <w:marLeft w:val="0"/>
                  <w:marRight w:val="0"/>
                  <w:marTop w:val="120"/>
                  <w:marBottom w:val="0"/>
                  <w:divBdr>
                    <w:top w:val="none" w:sz="0" w:space="0" w:color="auto"/>
                    <w:left w:val="none" w:sz="0" w:space="0" w:color="auto"/>
                    <w:bottom w:val="none" w:sz="0" w:space="0" w:color="auto"/>
                    <w:right w:val="none" w:sz="0" w:space="0" w:color="auto"/>
                  </w:divBdr>
                </w:div>
                <w:div w:id="1980067966">
                  <w:marLeft w:val="0"/>
                  <w:marRight w:val="0"/>
                  <w:marTop w:val="0"/>
                  <w:marBottom w:val="0"/>
                  <w:divBdr>
                    <w:top w:val="none" w:sz="0" w:space="0" w:color="auto"/>
                    <w:left w:val="none" w:sz="0" w:space="0" w:color="auto"/>
                    <w:bottom w:val="none" w:sz="0" w:space="0" w:color="auto"/>
                    <w:right w:val="none" w:sz="0" w:space="0" w:color="auto"/>
                  </w:divBdr>
                </w:div>
              </w:divsChild>
            </w:div>
            <w:div w:id="1861701516">
              <w:marLeft w:val="0"/>
              <w:marRight w:val="0"/>
              <w:marTop w:val="0"/>
              <w:marBottom w:val="0"/>
              <w:divBdr>
                <w:top w:val="none" w:sz="0" w:space="0" w:color="auto"/>
                <w:left w:val="none" w:sz="0" w:space="0" w:color="auto"/>
                <w:bottom w:val="none" w:sz="0" w:space="0" w:color="auto"/>
                <w:right w:val="none" w:sz="0" w:space="0" w:color="auto"/>
              </w:divBdr>
              <w:divsChild>
                <w:div w:id="588150332">
                  <w:marLeft w:val="0"/>
                  <w:marRight w:val="0"/>
                  <w:marTop w:val="120"/>
                  <w:marBottom w:val="0"/>
                  <w:divBdr>
                    <w:top w:val="none" w:sz="0" w:space="0" w:color="auto"/>
                    <w:left w:val="none" w:sz="0" w:space="0" w:color="auto"/>
                    <w:bottom w:val="none" w:sz="0" w:space="0" w:color="auto"/>
                    <w:right w:val="none" w:sz="0" w:space="0" w:color="auto"/>
                  </w:divBdr>
                </w:div>
                <w:div w:id="358630107">
                  <w:marLeft w:val="0"/>
                  <w:marRight w:val="0"/>
                  <w:marTop w:val="0"/>
                  <w:marBottom w:val="0"/>
                  <w:divBdr>
                    <w:top w:val="none" w:sz="0" w:space="0" w:color="auto"/>
                    <w:left w:val="none" w:sz="0" w:space="0" w:color="auto"/>
                    <w:bottom w:val="none" w:sz="0" w:space="0" w:color="auto"/>
                    <w:right w:val="none" w:sz="0" w:space="0" w:color="auto"/>
                  </w:divBdr>
                </w:div>
              </w:divsChild>
            </w:div>
            <w:div w:id="1023673552">
              <w:marLeft w:val="480"/>
              <w:marRight w:val="0"/>
              <w:marTop w:val="0"/>
              <w:marBottom w:val="0"/>
              <w:divBdr>
                <w:top w:val="none" w:sz="0" w:space="0" w:color="auto"/>
                <w:left w:val="none" w:sz="0" w:space="0" w:color="auto"/>
                <w:bottom w:val="none" w:sz="0" w:space="0" w:color="auto"/>
                <w:right w:val="none" w:sz="0" w:space="0" w:color="auto"/>
              </w:divBdr>
            </w:div>
            <w:div w:id="1908563691">
              <w:marLeft w:val="720"/>
              <w:marRight w:val="0"/>
              <w:marTop w:val="0"/>
              <w:marBottom w:val="0"/>
              <w:divBdr>
                <w:top w:val="none" w:sz="0" w:space="0" w:color="auto"/>
                <w:left w:val="none" w:sz="0" w:space="0" w:color="auto"/>
                <w:bottom w:val="none" w:sz="0" w:space="0" w:color="auto"/>
                <w:right w:val="none" w:sz="0" w:space="0" w:color="auto"/>
              </w:divBdr>
            </w:div>
            <w:div w:id="2063013679">
              <w:marLeft w:val="720"/>
              <w:marRight w:val="0"/>
              <w:marTop w:val="0"/>
              <w:marBottom w:val="0"/>
              <w:divBdr>
                <w:top w:val="none" w:sz="0" w:space="0" w:color="auto"/>
                <w:left w:val="none" w:sz="0" w:space="0" w:color="auto"/>
                <w:bottom w:val="none" w:sz="0" w:space="0" w:color="auto"/>
                <w:right w:val="none" w:sz="0" w:space="0" w:color="auto"/>
              </w:divBdr>
            </w:div>
            <w:div w:id="1691490141">
              <w:marLeft w:val="720"/>
              <w:marRight w:val="0"/>
              <w:marTop w:val="0"/>
              <w:marBottom w:val="0"/>
              <w:divBdr>
                <w:top w:val="none" w:sz="0" w:space="0" w:color="auto"/>
                <w:left w:val="none" w:sz="0" w:space="0" w:color="auto"/>
                <w:bottom w:val="none" w:sz="0" w:space="0" w:color="auto"/>
                <w:right w:val="none" w:sz="0" w:space="0" w:color="auto"/>
              </w:divBdr>
            </w:div>
            <w:div w:id="1395931796">
              <w:marLeft w:val="720"/>
              <w:marRight w:val="0"/>
              <w:marTop w:val="0"/>
              <w:marBottom w:val="0"/>
              <w:divBdr>
                <w:top w:val="none" w:sz="0" w:space="0" w:color="auto"/>
                <w:left w:val="none" w:sz="0" w:space="0" w:color="auto"/>
                <w:bottom w:val="none" w:sz="0" w:space="0" w:color="auto"/>
                <w:right w:val="none" w:sz="0" w:space="0" w:color="auto"/>
              </w:divBdr>
            </w:div>
            <w:div w:id="848721012">
              <w:marLeft w:val="0"/>
              <w:marRight w:val="0"/>
              <w:marTop w:val="0"/>
              <w:marBottom w:val="0"/>
              <w:divBdr>
                <w:top w:val="none" w:sz="0" w:space="0" w:color="auto"/>
                <w:left w:val="none" w:sz="0" w:space="0" w:color="auto"/>
                <w:bottom w:val="none" w:sz="0" w:space="0" w:color="auto"/>
                <w:right w:val="none" w:sz="0" w:space="0" w:color="auto"/>
              </w:divBdr>
              <w:divsChild>
                <w:div w:id="1399593038">
                  <w:marLeft w:val="0"/>
                  <w:marRight w:val="0"/>
                  <w:marTop w:val="120"/>
                  <w:marBottom w:val="0"/>
                  <w:divBdr>
                    <w:top w:val="none" w:sz="0" w:space="0" w:color="auto"/>
                    <w:left w:val="none" w:sz="0" w:space="0" w:color="auto"/>
                    <w:bottom w:val="none" w:sz="0" w:space="0" w:color="auto"/>
                    <w:right w:val="none" w:sz="0" w:space="0" w:color="auto"/>
                  </w:divBdr>
                </w:div>
                <w:div w:id="163908440">
                  <w:marLeft w:val="0"/>
                  <w:marRight w:val="0"/>
                  <w:marTop w:val="0"/>
                  <w:marBottom w:val="0"/>
                  <w:divBdr>
                    <w:top w:val="none" w:sz="0" w:space="0" w:color="auto"/>
                    <w:left w:val="none" w:sz="0" w:space="0" w:color="auto"/>
                    <w:bottom w:val="none" w:sz="0" w:space="0" w:color="auto"/>
                    <w:right w:val="none" w:sz="0" w:space="0" w:color="auto"/>
                  </w:divBdr>
                </w:div>
              </w:divsChild>
            </w:div>
            <w:div w:id="1984920286">
              <w:marLeft w:val="0"/>
              <w:marRight w:val="0"/>
              <w:marTop w:val="0"/>
              <w:marBottom w:val="0"/>
              <w:divBdr>
                <w:top w:val="none" w:sz="0" w:space="0" w:color="auto"/>
                <w:left w:val="none" w:sz="0" w:space="0" w:color="auto"/>
                <w:bottom w:val="none" w:sz="0" w:space="0" w:color="auto"/>
                <w:right w:val="none" w:sz="0" w:space="0" w:color="auto"/>
              </w:divBdr>
              <w:divsChild>
                <w:div w:id="542837491">
                  <w:marLeft w:val="0"/>
                  <w:marRight w:val="0"/>
                  <w:marTop w:val="120"/>
                  <w:marBottom w:val="0"/>
                  <w:divBdr>
                    <w:top w:val="none" w:sz="0" w:space="0" w:color="auto"/>
                    <w:left w:val="none" w:sz="0" w:space="0" w:color="auto"/>
                    <w:bottom w:val="none" w:sz="0" w:space="0" w:color="auto"/>
                    <w:right w:val="none" w:sz="0" w:space="0" w:color="auto"/>
                  </w:divBdr>
                </w:div>
                <w:div w:id="150610255">
                  <w:marLeft w:val="0"/>
                  <w:marRight w:val="0"/>
                  <w:marTop w:val="0"/>
                  <w:marBottom w:val="0"/>
                  <w:divBdr>
                    <w:top w:val="none" w:sz="0" w:space="0" w:color="auto"/>
                    <w:left w:val="none" w:sz="0" w:space="0" w:color="auto"/>
                    <w:bottom w:val="none" w:sz="0" w:space="0" w:color="auto"/>
                    <w:right w:val="none" w:sz="0" w:space="0" w:color="auto"/>
                  </w:divBdr>
                </w:div>
              </w:divsChild>
            </w:div>
            <w:div w:id="599026494">
              <w:marLeft w:val="0"/>
              <w:marRight w:val="0"/>
              <w:marTop w:val="0"/>
              <w:marBottom w:val="0"/>
              <w:divBdr>
                <w:top w:val="none" w:sz="0" w:space="0" w:color="auto"/>
                <w:left w:val="none" w:sz="0" w:space="0" w:color="auto"/>
                <w:bottom w:val="none" w:sz="0" w:space="0" w:color="auto"/>
                <w:right w:val="none" w:sz="0" w:space="0" w:color="auto"/>
              </w:divBdr>
              <w:divsChild>
                <w:div w:id="831876934">
                  <w:marLeft w:val="0"/>
                  <w:marRight w:val="0"/>
                  <w:marTop w:val="120"/>
                  <w:marBottom w:val="0"/>
                  <w:divBdr>
                    <w:top w:val="none" w:sz="0" w:space="0" w:color="auto"/>
                    <w:left w:val="none" w:sz="0" w:space="0" w:color="auto"/>
                    <w:bottom w:val="none" w:sz="0" w:space="0" w:color="auto"/>
                    <w:right w:val="none" w:sz="0" w:space="0" w:color="auto"/>
                  </w:divBdr>
                </w:div>
                <w:div w:id="199051056">
                  <w:marLeft w:val="0"/>
                  <w:marRight w:val="0"/>
                  <w:marTop w:val="0"/>
                  <w:marBottom w:val="0"/>
                  <w:divBdr>
                    <w:top w:val="none" w:sz="0" w:space="0" w:color="auto"/>
                    <w:left w:val="none" w:sz="0" w:space="0" w:color="auto"/>
                    <w:bottom w:val="none" w:sz="0" w:space="0" w:color="auto"/>
                    <w:right w:val="none" w:sz="0" w:space="0" w:color="auto"/>
                  </w:divBdr>
                </w:div>
              </w:divsChild>
            </w:div>
            <w:div w:id="1182358303">
              <w:marLeft w:val="0"/>
              <w:marRight w:val="0"/>
              <w:marTop w:val="0"/>
              <w:marBottom w:val="0"/>
              <w:divBdr>
                <w:top w:val="none" w:sz="0" w:space="0" w:color="auto"/>
                <w:left w:val="none" w:sz="0" w:space="0" w:color="auto"/>
                <w:bottom w:val="none" w:sz="0" w:space="0" w:color="auto"/>
                <w:right w:val="none" w:sz="0" w:space="0" w:color="auto"/>
              </w:divBdr>
              <w:divsChild>
                <w:div w:id="1549294606">
                  <w:marLeft w:val="0"/>
                  <w:marRight w:val="0"/>
                  <w:marTop w:val="120"/>
                  <w:marBottom w:val="0"/>
                  <w:divBdr>
                    <w:top w:val="none" w:sz="0" w:space="0" w:color="auto"/>
                    <w:left w:val="none" w:sz="0" w:space="0" w:color="auto"/>
                    <w:bottom w:val="none" w:sz="0" w:space="0" w:color="auto"/>
                    <w:right w:val="none" w:sz="0" w:space="0" w:color="auto"/>
                  </w:divBdr>
                </w:div>
                <w:div w:id="951087991">
                  <w:marLeft w:val="0"/>
                  <w:marRight w:val="0"/>
                  <w:marTop w:val="0"/>
                  <w:marBottom w:val="0"/>
                  <w:divBdr>
                    <w:top w:val="none" w:sz="0" w:space="0" w:color="auto"/>
                    <w:left w:val="none" w:sz="0" w:space="0" w:color="auto"/>
                    <w:bottom w:val="none" w:sz="0" w:space="0" w:color="auto"/>
                    <w:right w:val="none" w:sz="0" w:space="0" w:color="auto"/>
                  </w:divBdr>
                </w:div>
              </w:divsChild>
            </w:div>
            <w:div w:id="1283918637">
              <w:marLeft w:val="720"/>
              <w:marRight w:val="0"/>
              <w:marTop w:val="0"/>
              <w:marBottom w:val="0"/>
              <w:divBdr>
                <w:top w:val="none" w:sz="0" w:space="0" w:color="auto"/>
                <w:left w:val="none" w:sz="0" w:space="0" w:color="auto"/>
                <w:bottom w:val="none" w:sz="0" w:space="0" w:color="auto"/>
                <w:right w:val="none" w:sz="0" w:space="0" w:color="auto"/>
              </w:divBdr>
            </w:div>
            <w:div w:id="1318341738">
              <w:marLeft w:val="720"/>
              <w:marRight w:val="0"/>
              <w:marTop w:val="0"/>
              <w:marBottom w:val="0"/>
              <w:divBdr>
                <w:top w:val="none" w:sz="0" w:space="0" w:color="auto"/>
                <w:left w:val="none" w:sz="0" w:space="0" w:color="auto"/>
                <w:bottom w:val="none" w:sz="0" w:space="0" w:color="auto"/>
                <w:right w:val="none" w:sz="0" w:space="0" w:color="auto"/>
              </w:divBdr>
            </w:div>
            <w:div w:id="1795757985">
              <w:marLeft w:val="720"/>
              <w:marRight w:val="0"/>
              <w:marTop w:val="0"/>
              <w:marBottom w:val="0"/>
              <w:divBdr>
                <w:top w:val="none" w:sz="0" w:space="0" w:color="auto"/>
                <w:left w:val="none" w:sz="0" w:space="0" w:color="auto"/>
                <w:bottom w:val="none" w:sz="0" w:space="0" w:color="auto"/>
                <w:right w:val="none" w:sz="0" w:space="0" w:color="auto"/>
              </w:divBdr>
              <w:divsChild>
                <w:div w:id="116603092">
                  <w:marLeft w:val="0"/>
                  <w:marRight w:val="0"/>
                  <w:marTop w:val="0"/>
                  <w:marBottom w:val="0"/>
                  <w:divBdr>
                    <w:top w:val="none" w:sz="0" w:space="0" w:color="auto"/>
                    <w:left w:val="none" w:sz="0" w:space="0" w:color="auto"/>
                    <w:bottom w:val="none" w:sz="0" w:space="0" w:color="auto"/>
                    <w:right w:val="none" w:sz="0" w:space="0" w:color="auto"/>
                  </w:divBdr>
                  <w:divsChild>
                    <w:div w:id="485821962">
                      <w:marLeft w:val="0"/>
                      <w:marRight w:val="0"/>
                      <w:marTop w:val="120"/>
                      <w:marBottom w:val="0"/>
                      <w:divBdr>
                        <w:top w:val="none" w:sz="0" w:space="0" w:color="auto"/>
                        <w:left w:val="none" w:sz="0" w:space="0" w:color="auto"/>
                        <w:bottom w:val="none" w:sz="0" w:space="0" w:color="auto"/>
                        <w:right w:val="none" w:sz="0" w:space="0" w:color="auto"/>
                      </w:divBdr>
                    </w:div>
                    <w:div w:id="432408313">
                      <w:marLeft w:val="0"/>
                      <w:marRight w:val="0"/>
                      <w:marTop w:val="0"/>
                      <w:marBottom w:val="0"/>
                      <w:divBdr>
                        <w:top w:val="none" w:sz="0" w:space="0" w:color="auto"/>
                        <w:left w:val="none" w:sz="0" w:space="0" w:color="auto"/>
                        <w:bottom w:val="none" w:sz="0" w:space="0" w:color="auto"/>
                        <w:right w:val="none" w:sz="0" w:space="0" w:color="auto"/>
                      </w:divBdr>
                    </w:div>
                  </w:divsChild>
                </w:div>
                <w:div w:id="1501655197">
                  <w:marLeft w:val="0"/>
                  <w:marRight w:val="0"/>
                  <w:marTop w:val="0"/>
                  <w:marBottom w:val="0"/>
                  <w:divBdr>
                    <w:top w:val="none" w:sz="0" w:space="0" w:color="auto"/>
                    <w:left w:val="none" w:sz="0" w:space="0" w:color="auto"/>
                    <w:bottom w:val="none" w:sz="0" w:space="0" w:color="auto"/>
                    <w:right w:val="none" w:sz="0" w:space="0" w:color="auto"/>
                  </w:divBdr>
                  <w:divsChild>
                    <w:div w:id="1065566040">
                      <w:marLeft w:val="0"/>
                      <w:marRight w:val="0"/>
                      <w:marTop w:val="120"/>
                      <w:marBottom w:val="0"/>
                      <w:divBdr>
                        <w:top w:val="none" w:sz="0" w:space="0" w:color="auto"/>
                        <w:left w:val="none" w:sz="0" w:space="0" w:color="auto"/>
                        <w:bottom w:val="none" w:sz="0" w:space="0" w:color="auto"/>
                        <w:right w:val="none" w:sz="0" w:space="0" w:color="auto"/>
                      </w:divBdr>
                    </w:div>
                    <w:div w:id="65261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793">
              <w:marLeft w:val="720"/>
              <w:marRight w:val="0"/>
              <w:marTop w:val="0"/>
              <w:marBottom w:val="0"/>
              <w:divBdr>
                <w:top w:val="none" w:sz="0" w:space="0" w:color="auto"/>
                <w:left w:val="none" w:sz="0" w:space="0" w:color="auto"/>
                <w:bottom w:val="none" w:sz="0" w:space="0" w:color="auto"/>
                <w:right w:val="none" w:sz="0" w:space="0" w:color="auto"/>
              </w:divBdr>
            </w:div>
            <w:div w:id="67383513">
              <w:marLeft w:val="720"/>
              <w:marRight w:val="0"/>
              <w:marTop w:val="0"/>
              <w:marBottom w:val="0"/>
              <w:divBdr>
                <w:top w:val="none" w:sz="0" w:space="0" w:color="auto"/>
                <w:left w:val="none" w:sz="0" w:space="0" w:color="auto"/>
                <w:bottom w:val="none" w:sz="0" w:space="0" w:color="auto"/>
                <w:right w:val="none" w:sz="0" w:space="0" w:color="auto"/>
              </w:divBdr>
            </w:div>
            <w:div w:id="432091633">
              <w:marLeft w:val="720"/>
              <w:marRight w:val="0"/>
              <w:marTop w:val="0"/>
              <w:marBottom w:val="0"/>
              <w:divBdr>
                <w:top w:val="none" w:sz="0" w:space="0" w:color="auto"/>
                <w:left w:val="none" w:sz="0" w:space="0" w:color="auto"/>
                <w:bottom w:val="none" w:sz="0" w:space="0" w:color="auto"/>
                <w:right w:val="none" w:sz="0" w:space="0" w:color="auto"/>
              </w:divBdr>
            </w:div>
            <w:div w:id="1967195357">
              <w:marLeft w:val="0"/>
              <w:marRight w:val="0"/>
              <w:marTop w:val="0"/>
              <w:marBottom w:val="0"/>
              <w:divBdr>
                <w:top w:val="none" w:sz="0" w:space="0" w:color="auto"/>
                <w:left w:val="none" w:sz="0" w:space="0" w:color="auto"/>
                <w:bottom w:val="none" w:sz="0" w:space="0" w:color="auto"/>
                <w:right w:val="none" w:sz="0" w:space="0" w:color="auto"/>
              </w:divBdr>
              <w:divsChild>
                <w:div w:id="282464824">
                  <w:marLeft w:val="0"/>
                  <w:marRight w:val="0"/>
                  <w:marTop w:val="120"/>
                  <w:marBottom w:val="0"/>
                  <w:divBdr>
                    <w:top w:val="none" w:sz="0" w:space="0" w:color="auto"/>
                    <w:left w:val="none" w:sz="0" w:space="0" w:color="auto"/>
                    <w:bottom w:val="none" w:sz="0" w:space="0" w:color="auto"/>
                    <w:right w:val="none" w:sz="0" w:space="0" w:color="auto"/>
                  </w:divBdr>
                </w:div>
                <w:div w:id="2103185022">
                  <w:marLeft w:val="0"/>
                  <w:marRight w:val="0"/>
                  <w:marTop w:val="0"/>
                  <w:marBottom w:val="0"/>
                  <w:divBdr>
                    <w:top w:val="none" w:sz="0" w:space="0" w:color="auto"/>
                    <w:left w:val="none" w:sz="0" w:space="0" w:color="auto"/>
                    <w:bottom w:val="none" w:sz="0" w:space="0" w:color="auto"/>
                    <w:right w:val="none" w:sz="0" w:space="0" w:color="auto"/>
                  </w:divBdr>
                </w:div>
              </w:divsChild>
            </w:div>
            <w:div w:id="776825323">
              <w:marLeft w:val="0"/>
              <w:marRight w:val="0"/>
              <w:marTop w:val="0"/>
              <w:marBottom w:val="0"/>
              <w:divBdr>
                <w:top w:val="none" w:sz="0" w:space="0" w:color="auto"/>
                <w:left w:val="none" w:sz="0" w:space="0" w:color="auto"/>
                <w:bottom w:val="none" w:sz="0" w:space="0" w:color="auto"/>
                <w:right w:val="none" w:sz="0" w:space="0" w:color="auto"/>
              </w:divBdr>
              <w:divsChild>
                <w:div w:id="730887706">
                  <w:marLeft w:val="0"/>
                  <w:marRight w:val="0"/>
                  <w:marTop w:val="120"/>
                  <w:marBottom w:val="0"/>
                  <w:divBdr>
                    <w:top w:val="none" w:sz="0" w:space="0" w:color="auto"/>
                    <w:left w:val="none" w:sz="0" w:space="0" w:color="auto"/>
                    <w:bottom w:val="none" w:sz="0" w:space="0" w:color="auto"/>
                    <w:right w:val="none" w:sz="0" w:space="0" w:color="auto"/>
                  </w:divBdr>
                </w:div>
                <w:div w:id="1860074029">
                  <w:marLeft w:val="0"/>
                  <w:marRight w:val="0"/>
                  <w:marTop w:val="0"/>
                  <w:marBottom w:val="0"/>
                  <w:divBdr>
                    <w:top w:val="none" w:sz="0" w:space="0" w:color="auto"/>
                    <w:left w:val="none" w:sz="0" w:space="0" w:color="auto"/>
                    <w:bottom w:val="none" w:sz="0" w:space="0" w:color="auto"/>
                    <w:right w:val="none" w:sz="0" w:space="0" w:color="auto"/>
                  </w:divBdr>
                </w:div>
              </w:divsChild>
            </w:div>
            <w:div w:id="35350291">
              <w:marLeft w:val="720"/>
              <w:marRight w:val="0"/>
              <w:marTop w:val="0"/>
              <w:marBottom w:val="0"/>
              <w:divBdr>
                <w:top w:val="none" w:sz="0" w:space="0" w:color="auto"/>
                <w:left w:val="none" w:sz="0" w:space="0" w:color="auto"/>
                <w:bottom w:val="none" w:sz="0" w:space="0" w:color="auto"/>
                <w:right w:val="none" w:sz="0" w:space="0" w:color="auto"/>
              </w:divBdr>
            </w:div>
            <w:div w:id="1986201742">
              <w:marLeft w:val="720"/>
              <w:marRight w:val="0"/>
              <w:marTop w:val="0"/>
              <w:marBottom w:val="0"/>
              <w:divBdr>
                <w:top w:val="none" w:sz="0" w:space="0" w:color="auto"/>
                <w:left w:val="none" w:sz="0" w:space="0" w:color="auto"/>
                <w:bottom w:val="none" w:sz="0" w:space="0" w:color="auto"/>
                <w:right w:val="none" w:sz="0" w:space="0" w:color="auto"/>
              </w:divBdr>
            </w:div>
            <w:div w:id="925962844">
              <w:marLeft w:val="720"/>
              <w:marRight w:val="0"/>
              <w:marTop w:val="0"/>
              <w:marBottom w:val="0"/>
              <w:divBdr>
                <w:top w:val="none" w:sz="0" w:space="0" w:color="auto"/>
                <w:left w:val="none" w:sz="0" w:space="0" w:color="auto"/>
                <w:bottom w:val="none" w:sz="0" w:space="0" w:color="auto"/>
                <w:right w:val="none" w:sz="0" w:space="0" w:color="auto"/>
              </w:divBdr>
            </w:div>
            <w:div w:id="1515537190">
              <w:marLeft w:val="720"/>
              <w:marRight w:val="0"/>
              <w:marTop w:val="0"/>
              <w:marBottom w:val="0"/>
              <w:divBdr>
                <w:top w:val="none" w:sz="0" w:space="0" w:color="auto"/>
                <w:left w:val="none" w:sz="0" w:space="0" w:color="auto"/>
                <w:bottom w:val="none" w:sz="0" w:space="0" w:color="auto"/>
                <w:right w:val="none" w:sz="0" w:space="0" w:color="auto"/>
              </w:divBdr>
            </w:div>
            <w:div w:id="936407052">
              <w:marLeft w:val="720"/>
              <w:marRight w:val="0"/>
              <w:marTop w:val="0"/>
              <w:marBottom w:val="0"/>
              <w:divBdr>
                <w:top w:val="none" w:sz="0" w:space="0" w:color="auto"/>
                <w:left w:val="none" w:sz="0" w:space="0" w:color="auto"/>
                <w:bottom w:val="none" w:sz="0" w:space="0" w:color="auto"/>
                <w:right w:val="none" w:sz="0" w:space="0" w:color="auto"/>
              </w:divBdr>
            </w:div>
            <w:div w:id="658964874">
              <w:marLeft w:val="720"/>
              <w:marRight w:val="0"/>
              <w:marTop w:val="0"/>
              <w:marBottom w:val="0"/>
              <w:divBdr>
                <w:top w:val="none" w:sz="0" w:space="0" w:color="auto"/>
                <w:left w:val="none" w:sz="0" w:space="0" w:color="auto"/>
                <w:bottom w:val="none" w:sz="0" w:space="0" w:color="auto"/>
                <w:right w:val="none" w:sz="0" w:space="0" w:color="auto"/>
              </w:divBdr>
            </w:div>
            <w:div w:id="192807573">
              <w:marLeft w:val="720"/>
              <w:marRight w:val="0"/>
              <w:marTop w:val="0"/>
              <w:marBottom w:val="0"/>
              <w:divBdr>
                <w:top w:val="none" w:sz="0" w:space="0" w:color="auto"/>
                <w:left w:val="none" w:sz="0" w:space="0" w:color="auto"/>
                <w:bottom w:val="none" w:sz="0" w:space="0" w:color="auto"/>
                <w:right w:val="none" w:sz="0" w:space="0" w:color="auto"/>
              </w:divBdr>
            </w:div>
            <w:div w:id="632831789">
              <w:marLeft w:val="720"/>
              <w:marRight w:val="0"/>
              <w:marTop w:val="0"/>
              <w:marBottom w:val="0"/>
              <w:divBdr>
                <w:top w:val="none" w:sz="0" w:space="0" w:color="auto"/>
                <w:left w:val="none" w:sz="0" w:space="0" w:color="auto"/>
                <w:bottom w:val="none" w:sz="0" w:space="0" w:color="auto"/>
                <w:right w:val="none" w:sz="0" w:space="0" w:color="auto"/>
              </w:divBdr>
            </w:div>
            <w:div w:id="1225531156">
              <w:marLeft w:val="720"/>
              <w:marRight w:val="0"/>
              <w:marTop w:val="0"/>
              <w:marBottom w:val="0"/>
              <w:divBdr>
                <w:top w:val="none" w:sz="0" w:space="0" w:color="auto"/>
                <w:left w:val="none" w:sz="0" w:space="0" w:color="auto"/>
                <w:bottom w:val="none" w:sz="0" w:space="0" w:color="auto"/>
                <w:right w:val="none" w:sz="0" w:space="0" w:color="auto"/>
              </w:divBdr>
            </w:div>
            <w:div w:id="1162089417">
              <w:marLeft w:val="720"/>
              <w:marRight w:val="0"/>
              <w:marTop w:val="0"/>
              <w:marBottom w:val="0"/>
              <w:divBdr>
                <w:top w:val="none" w:sz="0" w:space="0" w:color="auto"/>
                <w:left w:val="none" w:sz="0" w:space="0" w:color="auto"/>
                <w:bottom w:val="none" w:sz="0" w:space="0" w:color="auto"/>
                <w:right w:val="none" w:sz="0" w:space="0" w:color="auto"/>
              </w:divBdr>
            </w:div>
            <w:div w:id="451941679">
              <w:marLeft w:val="720"/>
              <w:marRight w:val="0"/>
              <w:marTop w:val="0"/>
              <w:marBottom w:val="0"/>
              <w:divBdr>
                <w:top w:val="none" w:sz="0" w:space="0" w:color="auto"/>
                <w:left w:val="none" w:sz="0" w:space="0" w:color="auto"/>
                <w:bottom w:val="none" w:sz="0" w:space="0" w:color="auto"/>
                <w:right w:val="none" w:sz="0" w:space="0" w:color="auto"/>
              </w:divBdr>
            </w:div>
            <w:div w:id="287509851">
              <w:marLeft w:val="0"/>
              <w:marRight w:val="0"/>
              <w:marTop w:val="0"/>
              <w:marBottom w:val="0"/>
              <w:divBdr>
                <w:top w:val="none" w:sz="0" w:space="0" w:color="auto"/>
                <w:left w:val="none" w:sz="0" w:space="0" w:color="auto"/>
                <w:bottom w:val="none" w:sz="0" w:space="0" w:color="auto"/>
                <w:right w:val="none" w:sz="0" w:space="0" w:color="auto"/>
              </w:divBdr>
              <w:divsChild>
                <w:div w:id="1298220814">
                  <w:marLeft w:val="0"/>
                  <w:marRight w:val="0"/>
                  <w:marTop w:val="120"/>
                  <w:marBottom w:val="0"/>
                  <w:divBdr>
                    <w:top w:val="none" w:sz="0" w:space="0" w:color="auto"/>
                    <w:left w:val="none" w:sz="0" w:space="0" w:color="auto"/>
                    <w:bottom w:val="none" w:sz="0" w:space="0" w:color="auto"/>
                    <w:right w:val="none" w:sz="0" w:space="0" w:color="auto"/>
                  </w:divBdr>
                </w:div>
                <w:div w:id="215092892">
                  <w:marLeft w:val="0"/>
                  <w:marRight w:val="0"/>
                  <w:marTop w:val="0"/>
                  <w:marBottom w:val="0"/>
                  <w:divBdr>
                    <w:top w:val="none" w:sz="0" w:space="0" w:color="auto"/>
                    <w:left w:val="none" w:sz="0" w:space="0" w:color="auto"/>
                    <w:bottom w:val="none" w:sz="0" w:space="0" w:color="auto"/>
                    <w:right w:val="none" w:sz="0" w:space="0" w:color="auto"/>
                  </w:divBdr>
                  <w:divsChild>
                    <w:div w:id="19175189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7152908">
              <w:marLeft w:val="0"/>
              <w:marRight w:val="0"/>
              <w:marTop w:val="0"/>
              <w:marBottom w:val="0"/>
              <w:divBdr>
                <w:top w:val="none" w:sz="0" w:space="0" w:color="auto"/>
                <w:left w:val="none" w:sz="0" w:space="0" w:color="auto"/>
                <w:bottom w:val="none" w:sz="0" w:space="0" w:color="auto"/>
                <w:right w:val="none" w:sz="0" w:space="0" w:color="auto"/>
              </w:divBdr>
              <w:divsChild>
                <w:div w:id="1654412607">
                  <w:marLeft w:val="0"/>
                  <w:marRight w:val="0"/>
                  <w:marTop w:val="120"/>
                  <w:marBottom w:val="0"/>
                  <w:divBdr>
                    <w:top w:val="none" w:sz="0" w:space="0" w:color="auto"/>
                    <w:left w:val="none" w:sz="0" w:space="0" w:color="auto"/>
                    <w:bottom w:val="none" w:sz="0" w:space="0" w:color="auto"/>
                    <w:right w:val="none" w:sz="0" w:space="0" w:color="auto"/>
                  </w:divBdr>
                </w:div>
                <w:div w:id="1450929144">
                  <w:marLeft w:val="0"/>
                  <w:marRight w:val="0"/>
                  <w:marTop w:val="0"/>
                  <w:marBottom w:val="0"/>
                  <w:divBdr>
                    <w:top w:val="none" w:sz="0" w:space="0" w:color="auto"/>
                    <w:left w:val="none" w:sz="0" w:space="0" w:color="auto"/>
                    <w:bottom w:val="none" w:sz="0" w:space="0" w:color="auto"/>
                    <w:right w:val="none" w:sz="0" w:space="0" w:color="auto"/>
                  </w:divBdr>
                  <w:divsChild>
                    <w:div w:id="16849397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41653759">
              <w:marLeft w:val="0"/>
              <w:marRight w:val="0"/>
              <w:marTop w:val="0"/>
              <w:marBottom w:val="0"/>
              <w:divBdr>
                <w:top w:val="none" w:sz="0" w:space="0" w:color="auto"/>
                <w:left w:val="none" w:sz="0" w:space="0" w:color="auto"/>
                <w:bottom w:val="none" w:sz="0" w:space="0" w:color="auto"/>
                <w:right w:val="none" w:sz="0" w:space="0" w:color="auto"/>
              </w:divBdr>
              <w:divsChild>
                <w:div w:id="1159077560">
                  <w:marLeft w:val="0"/>
                  <w:marRight w:val="0"/>
                  <w:marTop w:val="120"/>
                  <w:marBottom w:val="0"/>
                  <w:divBdr>
                    <w:top w:val="none" w:sz="0" w:space="0" w:color="auto"/>
                    <w:left w:val="none" w:sz="0" w:space="0" w:color="auto"/>
                    <w:bottom w:val="none" w:sz="0" w:space="0" w:color="auto"/>
                    <w:right w:val="none" w:sz="0" w:space="0" w:color="auto"/>
                  </w:divBdr>
                </w:div>
                <w:div w:id="1636179500">
                  <w:marLeft w:val="0"/>
                  <w:marRight w:val="0"/>
                  <w:marTop w:val="0"/>
                  <w:marBottom w:val="0"/>
                  <w:divBdr>
                    <w:top w:val="none" w:sz="0" w:space="0" w:color="auto"/>
                    <w:left w:val="none" w:sz="0" w:space="0" w:color="auto"/>
                    <w:bottom w:val="none" w:sz="0" w:space="0" w:color="auto"/>
                    <w:right w:val="none" w:sz="0" w:space="0" w:color="auto"/>
                  </w:divBdr>
                  <w:divsChild>
                    <w:div w:id="1405832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79312979">
              <w:marLeft w:val="720"/>
              <w:marRight w:val="0"/>
              <w:marTop w:val="0"/>
              <w:marBottom w:val="0"/>
              <w:divBdr>
                <w:top w:val="none" w:sz="0" w:space="0" w:color="auto"/>
                <w:left w:val="none" w:sz="0" w:space="0" w:color="auto"/>
                <w:bottom w:val="none" w:sz="0" w:space="0" w:color="auto"/>
                <w:right w:val="none" w:sz="0" w:space="0" w:color="auto"/>
              </w:divBdr>
            </w:div>
            <w:div w:id="943876286">
              <w:marLeft w:val="720"/>
              <w:marRight w:val="0"/>
              <w:marTop w:val="0"/>
              <w:marBottom w:val="0"/>
              <w:divBdr>
                <w:top w:val="none" w:sz="0" w:space="0" w:color="auto"/>
                <w:left w:val="none" w:sz="0" w:space="0" w:color="auto"/>
                <w:bottom w:val="none" w:sz="0" w:space="0" w:color="auto"/>
                <w:right w:val="none" w:sz="0" w:space="0" w:color="auto"/>
              </w:divBdr>
            </w:div>
            <w:div w:id="1787889061">
              <w:marLeft w:val="720"/>
              <w:marRight w:val="0"/>
              <w:marTop w:val="0"/>
              <w:marBottom w:val="0"/>
              <w:divBdr>
                <w:top w:val="none" w:sz="0" w:space="0" w:color="auto"/>
                <w:left w:val="none" w:sz="0" w:space="0" w:color="auto"/>
                <w:bottom w:val="none" w:sz="0" w:space="0" w:color="auto"/>
                <w:right w:val="none" w:sz="0" w:space="0" w:color="auto"/>
              </w:divBdr>
            </w:div>
            <w:div w:id="543643426">
              <w:marLeft w:val="720"/>
              <w:marRight w:val="0"/>
              <w:marTop w:val="0"/>
              <w:marBottom w:val="0"/>
              <w:divBdr>
                <w:top w:val="none" w:sz="0" w:space="0" w:color="auto"/>
                <w:left w:val="none" w:sz="0" w:space="0" w:color="auto"/>
                <w:bottom w:val="none" w:sz="0" w:space="0" w:color="auto"/>
                <w:right w:val="none" w:sz="0" w:space="0" w:color="auto"/>
              </w:divBdr>
            </w:div>
            <w:div w:id="1317101792">
              <w:marLeft w:val="720"/>
              <w:marRight w:val="0"/>
              <w:marTop w:val="0"/>
              <w:marBottom w:val="0"/>
              <w:divBdr>
                <w:top w:val="none" w:sz="0" w:space="0" w:color="auto"/>
                <w:left w:val="none" w:sz="0" w:space="0" w:color="auto"/>
                <w:bottom w:val="none" w:sz="0" w:space="0" w:color="auto"/>
                <w:right w:val="none" w:sz="0" w:space="0" w:color="auto"/>
              </w:divBdr>
            </w:div>
            <w:div w:id="63063746">
              <w:marLeft w:val="720"/>
              <w:marRight w:val="0"/>
              <w:marTop w:val="0"/>
              <w:marBottom w:val="0"/>
              <w:divBdr>
                <w:top w:val="none" w:sz="0" w:space="0" w:color="auto"/>
                <w:left w:val="none" w:sz="0" w:space="0" w:color="auto"/>
                <w:bottom w:val="none" w:sz="0" w:space="0" w:color="auto"/>
                <w:right w:val="none" w:sz="0" w:space="0" w:color="auto"/>
              </w:divBdr>
            </w:div>
            <w:div w:id="781072589">
              <w:marLeft w:val="720"/>
              <w:marRight w:val="0"/>
              <w:marTop w:val="0"/>
              <w:marBottom w:val="0"/>
              <w:divBdr>
                <w:top w:val="none" w:sz="0" w:space="0" w:color="auto"/>
                <w:left w:val="none" w:sz="0" w:space="0" w:color="auto"/>
                <w:bottom w:val="none" w:sz="0" w:space="0" w:color="auto"/>
                <w:right w:val="none" w:sz="0" w:space="0" w:color="auto"/>
              </w:divBdr>
            </w:div>
            <w:div w:id="468016045">
              <w:marLeft w:val="720"/>
              <w:marRight w:val="0"/>
              <w:marTop w:val="0"/>
              <w:marBottom w:val="0"/>
              <w:divBdr>
                <w:top w:val="none" w:sz="0" w:space="0" w:color="auto"/>
                <w:left w:val="none" w:sz="0" w:space="0" w:color="auto"/>
                <w:bottom w:val="none" w:sz="0" w:space="0" w:color="auto"/>
                <w:right w:val="none" w:sz="0" w:space="0" w:color="auto"/>
              </w:divBdr>
            </w:div>
            <w:div w:id="616378067">
              <w:marLeft w:val="720"/>
              <w:marRight w:val="0"/>
              <w:marTop w:val="0"/>
              <w:marBottom w:val="0"/>
              <w:divBdr>
                <w:top w:val="none" w:sz="0" w:space="0" w:color="auto"/>
                <w:left w:val="none" w:sz="0" w:space="0" w:color="auto"/>
                <w:bottom w:val="none" w:sz="0" w:space="0" w:color="auto"/>
                <w:right w:val="none" w:sz="0" w:space="0" w:color="auto"/>
              </w:divBdr>
            </w:div>
            <w:div w:id="1637031159">
              <w:marLeft w:val="720"/>
              <w:marRight w:val="0"/>
              <w:marTop w:val="0"/>
              <w:marBottom w:val="0"/>
              <w:divBdr>
                <w:top w:val="none" w:sz="0" w:space="0" w:color="auto"/>
                <w:left w:val="none" w:sz="0" w:space="0" w:color="auto"/>
                <w:bottom w:val="none" w:sz="0" w:space="0" w:color="auto"/>
                <w:right w:val="none" w:sz="0" w:space="0" w:color="auto"/>
              </w:divBdr>
            </w:div>
            <w:div w:id="1106853291">
              <w:marLeft w:val="720"/>
              <w:marRight w:val="0"/>
              <w:marTop w:val="0"/>
              <w:marBottom w:val="0"/>
              <w:divBdr>
                <w:top w:val="none" w:sz="0" w:space="0" w:color="auto"/>
                <w:left w:val="none" w:sz="0" w:space="0" w:color="auto"/>
                <w:bottom w:val="none" w:sz="0" w:space="0" w:color="auto"/>
                <w:right w:val="none" w:sz="0" w:space="0" w:color="auto"/>
              </w:divBdr>
            </w:div>
            <w:div w:id="1738825010">
              <w:marLeft w:val="720"/>
              <w:marRight w:val="0"/>
              <w:marTop w:val="0"/>
              <w:marBottom w:val="0"/>
              <w:divBdr>
                <w:top w:val="none" w:sz="0" w:space="0" w:color="auto"/>
                <w:left w:val="none" w:sz="0" w:space="0" w:color="auto"/>
                <w:bottom w:val="none" w:sz="0" w:space="0" w:color="auto"/>
                <w:right w:val="none" w:sz="0" w:space="0" w:color="auto"/>
              </w:divBdr>
            </w:div>
            <w:div w:id="2004241822">
              <w:marLeft w:val="480"/>
              <w:marRight w:val="0"/>
              <w:marTop w:val="0"/>
              <w:marBottom w:val="0"/>
              <w:divBdr>
                <w:top w:val="none" w:sz="0" w:space="0" w:color="auto"/>
                <w:left w:val="none" w:sz="0" w:space="0" w:color="auto"/>
                <w:bottom w:val="none" w:sz="0" w:space="0" w:color="auto"/>
                <w:right w:val="none" w:sz="0" w:space="0" w:color="auto"/>
              </w:divBdr>
            </w:div>
            <w:div w:id="1011838095">
              <w:marLeft w:val="480"/>
              <w:marRight w:val="0"/>
              <w:marTop w:val="0"/>
              <w:marBottom w:val="0"/>
              <w:divBdr>
                <w:top w:val="none" w:sz="0" w:space="0" w:color="auto"/>
                <w:left w:val="none" w:sz="0" w:space="0" w:color="auto"/>
                <w:bottom w:val="none" w:sz="0" w:space="0" w:color="auto"/>
                <w:right w:val="none" w:sz="0" w:space="0" w:color="auto"/>
              </w:divBdr>
            </w:div>
            <w:div w:id="1104032972">
              <w:marLeft w:val="0"/>
              <w:marRight w:val="0"/>
              <w:marTop w:val="120"/>
              <w:marBottom w:val="0"/>
              <w:divBdr>
                <w:top w:val="none" w:sz="0" w:space="0" w:color="auto"/>
                <w:left w:val="none" w:sz="0" w:space="0" w:color="auto"/>
                <w:bottom w:val="none" w:sz="0" w:space="0" w:color="auto"/>
                <w:right w:val="none" w:sz="0" w:space="0" w:color="auto"/>
              </w:divBdr>
            </w:div>
            <w:div w:id="211767156">
              <w:marLeft w:val="0"/>
              <w:marRight w:val="0"/>
              <w:marTop w:val="120"/>
              <w:marBottom w:val="0"/>
              <w:divBdr>
                <w:top w:val="none" w:sz="0" w:space="0" w:color="auto"/>
                <w:left w:val="none" w:sz="0" w:space="0" w:color="auto"/>
                <w:bottom w:val="none" w:sz="0" w:space="0" w:color="auto"/>
                <w:right w:val="none" w:sz="0" w:space="0" w:color="auto"/>
              </w:divBdr>
            </w:div>
            <w:div w:id="734864758">
              <w:marLeft w:val="0"/>
              <w:marRight w:val="0"/>
              <w:marTop w:val="120"/>
              <w:marBottom w:val="0"/>
              <w:divBdr>
                <w:top w:val="none" w:sz="0" w:space="0" w:color="auto"/>
                <w:left w:val="none" w:sz="0" w:space="0" w:color="auto"/>
                <w:bottom w:val="none" w:sz="0" w:space="0" w:color="auto"/>
                <w:right w:val="none" w:sz="0" w:space="0" w:color="auto"/>
              </w:divBdr>
            </w:div>
            <w:div w:id="965820965">
              <w:marLeft w:val="0"/>
              <w:marRight w:val="0"/>
              <w:marTop w:val="120"/>
              <w:marBottom w:val="0"/>
              <w:divBdr>
                <w:top w:val="none" w:sz="0" w:space="0" w:color="auto"/>
                <w:left w:val="none" w:sz="0" w:space="0" w:color="auto"/>
                <w:bottom w:val="none" w:sz="0" w:space="0" w:color="auto"/>
                <w:right w:val="none" w:sz="0" w:space="0" w:color="auto"/>
              </w:divBdr>
            </w:div>
            <w:div w:id="344945050">
              <w:marLeft w:val="0"/>
              <w:marRight w:val="0"/>
              <w:marTop w:val="120"/>
              <w:marBottom w:val="0"/>
              <w:divBdr>
                <w:top w:val="none" w:sz="0" w:space="0" w:color="auto"/>
                <w:left w:val="none" w:sz="0" w:space="0" w:color="auto"/>
                <w:bottom w:val="none" w:sz="0" w:space="0" w:color="auto"/>
                <w:right w:val="none" w:sz="0" w:space="0" w:color="auto"/>
              </w:divBdr>
            </w:div>
            <w:div w:id="1010914707">
              <w:marLeft w:val="480"/>
              <w:marRight w:val="0"/>
              <w:marTop w:val="0"/>
              <w:marBottom w:val="0"/>
              <w:divBdr>
                <w:top w:val="none" w:sz="0" w:space="0" w:color="auto"/>
                <w:left w:val="none" w:sz="0" w:space="0" w:color="auto"/>
                <w:bottom w:val="none" w:sz="0" w:space="0" w:color="auto"/>
                <w:right w:val="none" w:sz="0" w:space="0" w:color="auto"/>
              </w:divBdr>
            </w:div>
            <w:div w:id="1288270364">
              <w:marLeft w:val="0"/>
              <w:marRight w:val="0"/>
              <w:marTop w:val="0"/>
              <w:marBottom w:val="0"/>
              <w:divBdr>
                <w:top w:val="none" w:sz="0" w:space="0" w:color="auto"/>
                <w:left w:val="none" w:sz="0" w:space="0" w:color="auto"/>
                <w:bottom w:val="none" w:sz="0" w:space="0" w:color="auto"/>
                <w:right w:val="none" w:sz="0" w:space="0" w:color="auto"/>
              </w:divBdr>
              <w:divsChild>
                <w:div w:id="297076195">
                  <w:marLeft w:val="0"/>
                  <w:marRight w:val="0"/>
                  <w:marTop w:val="120"/>
                  <w:marBottom w:val="0"/>
                  <w:divBdr>
                    <w:top w:val="none" w:sz="0" w:space="0" w:color="auto"/>
                    <w:left w:val="none" w:sz="0" w:space="0" w:color="auto"/>
                    <w:bottom w:val="none" w:sz="0" w:space="0" w:color="auto"/>
                    <w:right w:val="none" w:sz="0" w:space="0" w:color="auto"/>
                  </w:divBdr>
                </w:div>
                <w:div w:id="1712337675">
                  <w:marLeft w:val="0"/>
                  <w:marRight w:val="0"/>
                  <w:marTop w:val="0"/>
                  <w:marBottom w:val="0"/>
                  <w:divBdr>
                    <w:top w:val="none" w:sz="0" w:space="0" w:color="auto"/>
                    <w:left w:val="none" w:sz="0" w:space="0" w:color="auto"/>
                    <w:bottom w:val="none" w:sz="0" w:space="0" w:color="auto"/>
                    <w:right w:val="none" w:sz="0" w:space="0" w:color="auto"/>
                  </w:divBdr>
                </w:div>
              </w:divsChild>
            </w:div>
            <w:div w:id="923413041">
              <w:marLeft w:val="0"/>
              <w:marRight w:val="0"/>
              <w:marTop w:val="0"/>
              <w:marBottom w:val="0"/>
              <w:divBdr>
                <w:top w:val="none" w:sz="0" w:space="0" w:color="auto"/>
                <w:left w:val="none" w:sz="0" w:space="0" w:color="auto"/>
                <w:bottom w:val="none" w:sz="0" w:space="0" w:color="auto"/>
                <w:right w:val="none" w:sz="0" w:space="0" w:color="auto"/>
              </w:divBdr>
              <w:divsChild>
                <w:div w:id="1469590467">
                  <w:marLeft w:val="0"/>
                  <w:marRight w:val="0"/>
                  <w:marTop w:val="120"/>
                  <w:marBottom w:val="0"/>
                  <w:divBdr>
                    <w:top w:val="none" w:sz="0" w:space="0" w:color="auto"/>
                    <w:left w:val="none" w:sz="0" w:space="0" w:color="auto"/>
                    <w:bottom w:val="none" w:sz="0" w:space="0" w:color="auto"/>
                    <w:right w:val="none" w:sz="0" w:space="0" w:color="auto"/>
                  </w:divBdr>
                </w:div>
                <w:div w:id="1974408829">
                  <w:marLeft w:val="0"/>
                  <w:marRight w:val="0"/>
                  <w:marTop w:val="0"/>
                  <w:marBottom w:val="0"/>
                  <w:divBdr>
                    <w:top w:val="none" w:sz="0" w:space="0" w:color="auto"/>
                    <w:left w:val="none" w:sz="0" w:space="0" w:color="auto"/>
                    <w:bottom w:val="none" w:sz="0" w:space="0" w:color="auto"/>
                    <w:right w:val="none" w:sz="0" w:space="0" w:color="auto"/>
                  </w:divBdr>
                </w:div>
              </w:divsChild>
            </w:div>
            <w:div w:id="668598864">
              <w:marLeft w:val="0"/>
              <w:marRight w:val="0"/>
              <w:marTop w:val="0"/>
              <w:marBottom w:val="0"/>
              <w:divBdr>
                <w:top w:val="none" w:sz="0" w:space="0" w:color="auto"/>
                <w:left w:val="none" w:sz="0" w:space="0" w:color="auto"/>
                <w:bottom w:val="none" w:sz="0" w:space="0" w:color="auto"/>
                <w:right w:val="none" w:sz="0" w:space="0" w:color="auto"/>
              </w:divBdr>
              <w:divsChild>
                <w:div w:id="974794822">
                  <w:marLeft w:val="0"/>
                  <w:marRight w:val="0"/>
                  <w:marTop w:val="120"/>
                  <w:marBottom w:val="0"/>
                  <w:divBdr>
                    <w:top w:val="none" w:sz="0" w:space="0" w:color="auto"/>
                    <w:left w:val="none" w:sz="0" w:space="0" w:color="auto"/>
                    <w:bottom w:val="none" w:sz="0" w:space="0" w:color="auto"/>
                    <w:right w:val="none" w:sz="0" w:space="0" w:color="auto"/>
                  </w:divBdr>
                </w:div>
                <w:div w:id="1990748739">
                  <w:marLeft w:val="0"/>
                  <w:marRight w:val="0"/>
                  <w:marTop w:val="0"/>
                  <w:marBottom w:val="0"/>
                  <w:divBdr>
                    <w:top w:val="none" w:sz="0" w:space="0" w:color="auto"/>
                    <w:left w:val="none" w:sz="0" w:space="0" w:color="auto"/>
                    <w:bottom w:val="none" w:sz="0" w:space="0" w:color="auto"/>
                    <w:right w:val="none" w:sz="0" w:space="0" w:color="auto"/>
                  </w:divBdr>
                </w:div>
              </w:divsChild>
            </w:div>
            <w:div w:id="1544293116">
              <w:marLeft w:val="0"/>
              <w:marRight w:val="0"/>
              <w:marTop w:val="0"/>
              <w:marBottom w:val="0"/>
              <w:divBdr>
                <w:top w:val="none" w:sz="0" w:space="0" w:color="auto"/>
                <w:left w:val="none" w:sz="0" w:space="0" w:color="auto"/>
                <w:bottom w:val="none" w:sz="0" w:space="0" w:color="auto"/>
                <w:right w:val="none" w:sz="0" w:space="0" w:color="auto"/>
              </w:divBdr>
              <w:divsChild>
                <w:div w:id="1170103187">
                  <w:marLeft w:val="0"/>
                  <w:marRight w:val="0"/>
                  <w:marTop w:val="120"/>
                  <w:marBottom w:val="0"/>
                  <w:divBdr>
                    <w:top w:val="none" w:sz="0" w:space="0" w:color="auto"/>
                    <w:left w:val="none" w:sz="0" w:space="0" w:color="auto"/>
                    <w:bottom w:val="none" w:sz="0" w:space="0" w:color="auto"/>
                    <w:right w:val="none" w:sz="0" w:space="0" w:color="auto"/>
                  </w:divBdr>
                </w:div>
                <w:div w:id="1240216348">
                  <w:marLeft w:val="0"/>
                  <w:marRight w:val="0"/>
                  <w:marTop w:val="0"/>
                  <w:marBottom w:val="0"/>
                  <w:divBdr>
                    <w:top w:val="none" w:sz="0" w:space="0" w:color="auto"/>
                    <w:left w:val="none" w:sz="0" w:space="0" w:color="auto"/>
                    <w:bottom w:val="none" w:sz="0" w:space="0" w:color="auto"/>
                    <w:right w:val="none" w:sz="0" w:space="0" w:color="auto"/>
                  </w:divBdr>
                </w:div>
              </w:divsChild>
            </w:div>
            <w:div w:id="1717773850">
              <w:marLeft w:val="0"/>
              <w:marRight w:val="0"/>
              <w:marTop w:val="0"/>
              <w:marBottom w:val="0"/>
              <w:divBdr>
                <w:top w:val="none" w:sz="0" w:space="0" w:color="auto"/>
                <w:left w:val="none" w:sz="0" w:space="0" w:color="auto"/>
                <w:bottom w:val="none" w:sz="0" w:space="0" w:color="auto"/>
                <w:right w:val="none" w:sz="0" w:space="0" w:color="auto"/>
              </w:divBdr>
              <w:divsChild>
                <w:div w:id="1719164983">
                  <w:marLeft w:val="0"/>
                  <w:marRight w:val="0"/>
                  <w:marTop w:val="120"/>
                  <w:marBottom w:val="0"/>
                  <w:divBdr>
                    <w:top w:val="none" w:sz="0" w:space="0" w:color="auto"/>
                    <w:left w:val="none" w:sz="0" w:space="0" w:color="auto"/>
                    <w:bottom w:val="none" w:sz="0" w:space="0" w:color="auto"/>
                    <w:right w:val="none" w:sz="0" w:space="0" w:color="auto"/>
                  </w:divBdr>
                </w:div>
                <w:div w:id="1111511912">
                  <w:marLeft w:val="0"/>
                  <w:marRight w:val="0"/>
                  <w:marTop w:val="0"/>
                  <w:marBottom w:val="0"/>
                  <w:divBdr>
                    <w:top w:val="none" w:sz="0" w:space="0" w:color="auto"/>
                    <w:left w:val="none" w:sz="0" w:space="0" w:color="auto"/>
                    <w:bottom w:val="none" w:sz="0" w:space="0" w:color="auto"/>
                    <w:right w:val="none" w:sz="0" w:space="0" w:color="auto"/>
                  </w:divBdr>
                </w:div>
              </w:divsChild>
            </w:div>
            <w:div w:id="944193344">
              <w:marLeft w:val="480"/>
              <w:marRight w:val="0"/>
              <w:marTop w:val="0"/>
              <w:marBottom w:val="0"/>
              <w:divBdr>
                <w:top w:val="none" w:sz="0" w:space="0" w:color="auto"/>
                <w:left w:val="none" w:sz="0" w:space="0" w:color="auto"/>
                <w:bottom w:val="none" w:sz="0" w:space="0" w:color="auto"/>
                <w:right w:val="none" w:sz="0" w:space="0" w:color="auto"/>
              </w:divBdr>
            </w:div>
            <w:div w:id="120081664">
              <w:marLeft w:val="480"/>
              <w:marRight w:val="0"/>
              <w:marTop w:val="0"/>
              <w:marBottom w:val="0"/>
              <w:divBdr>
                <w:top w:val="none" w:sz="0" w:space="0" w:color="auto"/>
                <w:left w:val="none" w:sz="0" w:space="0" w:color="auto"/>
                <w:bottom w:val="none" w:sz="0" w:space="0" w:color="auto"/>
                <w:right w:val="none" w:sz="0" w:space="0" w:color="auto"/>
              </w:divBdr>
            </w:div>
            <w:div w:id="174537910">
              <w:marLeft w:val="480"/>
              <w:marRight w:val="0"/>
              <w:marTop w:val="0"/>
              <w:marBottom w:val="0"/>
              <w:divBdr>
                <w:top w:val="none" w:sz="0" w:space="0" w:color="auto"/>
                <w:left w:val="none" w:sz="0" w:space="0" w:color="auto"/>
                <w:bottom w:val="none" w:sz="0" w:space="0" w:color="auto"/>
                <w:right w:val="none" w:sz="0" w:space="0" w:color="auto"/>
              </w:divBdr>
            </w:div>
            <w:div w:id="735592003">
              <w:marLeft w:val="480"/>
              <w:marRight w:val="0"/>
              <w:marTop w:val="0"/>
              <w:marBottom w:val="0"/>
              <w:divBdr>
                <w:top w:val="none" w:sz="0" w:space="0" w:color="auto"/>
                <w:left w:val="none" w:sz="0" w:space="0" w:color="auto"/>
                <w:bottom w:val="none" w:sz="0" w:space="0" w:color="auto"/>
                <w:right w:val="none" w:sz="0" w:space="0" w:color="auto"/>
              </w:divBdr>
            </w:div>
            <w:div w:id="504169210">
              <w:marLeft w:val="480"/>
              <w:marRight w:val="0"/>
              <w:marTop w:val="0"/>
              <w:marBottom w:val="0"/>
              <w:divBdr>
                <w:top w:val="none" w:sz="0" w:space="0" w:color="auto"/>
                <w:left w:val="none" w:sz="0" w:space="0" w:color="auto"/>
                <w:bottom w:val="none" w:sz="0" w:space="0" w:color="auto"/>
                <w:right w:val="none" w:sz="0" w:space="0" w:color="auto"/>
              </w:divBdr>
            </w:div>
            <w:div w:id="977301868">
              <w:marLeft w:val="0"/>
              <w:marRight w:val="0"/>
              <w:marTop w:val="0"/>
              <w:marBottom w:val="0"/>
              <w:divBdr>
                <w:top w:val="none" w:sz="0" w:space="0" w:color="auto"/>
                <w:left w:val="none" w:sz="0" w:space="0" w:color="auto"/>
                <w:bottom w:val="none" w:sz="0" w:space="0" w:color="auto"/>
                <w:right w:val="none" w:sz="0" w:space="0" w:color="auto"/>
              </w:divBdr>
              <w:divsChild>
                <w:div w:id="1001203591">
                  <w:marLeft w:val="0"/>
                  <w:marRight w:val="0"/>
                  <w:marTop w:val="120"/>
                  <w:marBottom w:val="0"/>
                  <w:divBdr>
                    <w:top w:val="none" w:sz="0" w:space="0" w:color="auto"/>
                    <w:left w:val="none" w:sz="0" w:space="0" w:color="auto"/>
                    <w:bottom w:val="none" w:sz="0" w:space="0" w:color="auto"/>
                    <w:right w:val="none" w:sz="0" w:space="0" w:color="auto"/>
                  </w:divBdr>
                </w:div>
                <w:div w:id="1861092003">
                  <w:marLeft w:val="0"/>
                  <w:marRight w:val="0"/>
                  <w:marTop w:val="0"/>
                  <w:marBottom w:val="0"/>
                  <w:divBdr>
                    <w:top w:val="none" w:sz="0" w:space="0" w:color="auto"/>
                    <w:left w:val="none" w:sz="0" w:space="0" w:color="auto"/>
                    <w:bottom w:val="none" w:sz="0" w:space="0" w:color="auto"/>
                    <w:right w:val="none" w:sz="0" w:space="0" w:color="auto"/>
                  </w:divBdr>
                </w:div>
              </w:divsChild>
            </w:div>
            <w:div w:id="1344475255">
              <w:marLeft w:val="0"/>
              <w:marRight w:val="0"/>
              <w:marTop w:val="0"/>
              <w:marBottom w:val="0"/>
              <w:divBdr>
                <w:top w:val="none" w:sz="0" w:space="0" w:color="auto"/>
                <w:left w:val="none" w:sz="0" w:space="0" w:color="auto"/>
                <w:bottom w:val="none" w:sz="0" w:space="0" w:color="auto"/>
                <w:right w:val="none" w:sz="0" w:space="0" w:color="auto"/>
              </w:divBdr>
              <w:divsChild>
                <w:div w:id="1673675522">
                  <w:marLeft w:val="0"/>
                  <w:marRight w:val="0"/>
                  <w:marTop w:val="120"/>
                  <w:marBottom w:val="0"/>
                  <w:divBdr>
                    <w:top w:val="none" w:sz="0" w:space="0" w:color="auto"/>
                    <w:left w:val="none" w:sz="0" w:space="0" w:color="auto"/>
                    <w:bottom w:val="none" w:sz="0" w:space="0" w:color="auto"/>
                    <w:right w:val="none" w:sz="0" w:space="0" w:color="auto"/>
                  </w:divBdr>
                </w:div>
                <w:div w:id="1383600628">
                  <w:marLeft w:val="0"/>
                  <w:marRight w:val="0"/>
                  <w:marTop w:val="0"/>
                  <w:marBottom w:val="0"/>
                  <w:divBdr>
                    <w:top w:val="none" w:sz="0" w:space="0" w:color="auto"/>
                    <w:left w:val="none" w:sz="0" w:space="0" w:color="auto"/>
                    <w:bottom w:val="none" w:sz="0" w:space="0" w:color="auto"/>
                    <w:right w:val="none" w:sz="0" w:space="0" w:color="auto"/>
                  </w:divBdr>
                </w:div>
              </w:divsChild>
            </w:div>
            <w:div w:id="870263112">
              <w:marLeft w:val="480"/>
              <w:marRight w:val="0"/>
              <w:marTop w:val="0"/>
              <w:marBottom w:val="0"/>
              <w:divBdr>
                <w:top w:val="none" w:sz="0" w:space="0" w:color="auto"/>
                <w:left w:val="none" w:sz="0" w:space="0" w:color="auto"/>
                <w:bottom w:val="none" w:sz="0" w:space="0" w:color="auto"/>
                <w:right w:val="none" w:sz="0" w:space="0" w:color="auto"/>
              </w:divBdr>
            </w:div>
            <w:div w:id="894507728">
              <w:marLeft w:val="480"/>
              <w:marRight w:val="0"/>
              <w:marTop w:val="0"/>
              <w:marBottom w:val="0"/>
              <w:divBdr>
                <w:top w:val="none" w:sz="0" w:space="0" w:color="auto"/>
                <w:left w:val="none" w:sz="0" w:space="0" w:color="auto"/>
                <w:bottom w:val="none" w:sz="0" w:space="0" w:color="auto"/>
                <w:right w:val="none" w:sz="0" w:space="0" w:color="auto"/>
              </w:divBdr>
            </w:div>
            <w:div w:id="1907491099">
              <w:marLeft w:val="0"/>
              <w:marRight w:val="0"/>
              <w:marTop w:val="0"/>
              <w:marBottom w:val="0"/>
              <w:divBdr>
                <w:top w:val="none" w:sz="0" w:space="0" w:color="auto"/>
                <w:left w:val="none" w:sz="0" w:space="0" w:color="auto"/>
                <w:bottom w:val="none" w:sz="0" w:space="0" w:color="auto"/>
                <w:right w:val="none" w:sz="0" w:space="0" w:color="auto"/>
              </w:divBdr>
              <w:divsChild>
                <w:div w:id="551426367">
                  <w:marLeft w:val="0"/>
                  <w:marRight w:val="0"/>
                  <w:marTop w:val="120"/>
                  <w:marBottom w:val="0"/>
                  <w:divBdr>
                    <w:top w:val="none" w:sz="0" w:space="0" w:color="auto"/>
                    <w:left w:val="none" w:sz="0" w:space="0" w:color="auto"/>
                    <w:bottom w:val="none" w:sz="0" w:space="0" w:color="auto"/>
                    <w:right w:val="none" w:sz="0" w:space="0" w:color="auto"/>
                  </w:divBdr>
                </w:div>
                <w:div w:id="497235891">
                  <w:marLeft w:val="0"/>
                  <w:marRight w:val="0"/>
                  <w:marTop w:val="0"/>
                  <w:marBottom w:val="0"/>
                  <w:divBdr>
                    <w:top w:val="none" w:sz="0" w:space="0" w:color="auto"/>
                    <w:left w:val="none" w:sz="0" w:space="0" w:color="auto"/>
                    <w:bottom w:val="none" w:sz="0" w:space="0" w:color="auto"/>
                    <w:right w:val="none" w:sz="0" w:space="0" w:color="auto"/>
                  </w:divBdr>
                </w:div>
              </w:divsChild>
            </w:div>
            <w:div w:id="818304404">
              <w:marLeft w:val="0"/>
              <w:marRight w:val="0"/>
              <w:marTop w:val="0"/>
              <w:marBottom w:val="0"/>
              <w:divBdr>
                <w:top w:val="none" w:sz="0" w:space="0" w:color="auto"/>
                <w:left w:val="none" w:sz="0" w:space="0" w:color="auto"/>
                <w:bottom w:val="none" w:sz="0" w:space="0" w:color="auto"/>
                <w:right w:val="none" w:sz="0" w:space="0" w:color="auto"/>
              </w:divBdr>
              <w:divsChild>
                <w:div w:id="2015916539">
                  <w:marLeft w:val="0"/>
                  <w:marRight w:val="0"/>
                  <w:marTop w:val="120"/>
                  <w:marBottom w:val="0"/>
                  <w:divBdr>
                    <w:top w:val="none" w:sz="0" w:space="0" w:color="auto"/>
                    <w:left w:val="none" w:sz="0" w:space="0" w:color="auto"/>
                    <w:bottom w:val="none" w:sz="0" w:space="0" w:color="auto"/>
                    <w:right w:val="none" w:sz="0" w:space="0" w:color="auto"/>
                  </w:divBdr>
                </w:div>
                <w:div w:id="1192106417">
                  <w:marLeft w:val="0"/>
                  <w:marRight w:val="0"/>
                  <w:marTop w:val="0"/>
                  <w:marBottom w:val="0"/>
                  <w:divBdr>
                    <w:top w:val="none" w:sz="0" w:space="0" w:color="auto"/>
                    <w:left w:val="none" w:sz="0" w:space="0" w:color="auto"/>
                    <w:bottom w:val="none" w:sz="0" w:space="0" w:color="auto"/>
                    <w:right w:val="none" w:sz="0" w:space="0" w:color="auto"/>
                  </w:divBdr>
                </w:div>
              </w:divsChild>
            </w:div>
            <w:div w:id="667906625">
              <w:marLeft w:val="0"/>
              <w:marRight w:val="0"/>
              <w:marTop w:val="0"/>
              <w:marBottom w:val="0"/>
              <w:divBdr>
                <w:top w:val="none" w:sz="0" w:space="0" w:color="auto"/>
                <w:left w:val="none" w:sz="0" w:space="0" w:color="auto"/>
                <w:bottom w:val="none" w:sz="0" w:space="0" w:color="auto"/>
                <w:right w:val="none" w:sz="0" w:space="0" w:color="auto"/>
              </w:divBdr>
              <w:divsChild>
                <w:div w:id="593787818">
                  <w:marLeft w:val="0"/>
                  <w:marRight w:val="0"/>
                  <w:marTop w:val="120"/>
                  <w:marBottom w:val="0"/>
                  <w:divBdr>
                    <w:top w:val="none" w:sz="0" w:space="0" w:color="auto"/>
                    <w:left w:val="none" w:sz="0" w:space="0" w:color="auto"/>
                    <w:bottom w:val="none" w:sz="0" w:space="0" w:color="auto"/>
                    <w:right w:val="none" w:sz="0" w:space="0" w:color="auto"/>
                  </w:divBdr>
                </w:div>
                <w:div w:id="1435397596">
                  <w:marLeft w:val="0"/>
                  <w:marRight w:val="0"/>
                  <w:marTop w:val="0"/>
                  <w:marBottom w:val="0"/>
                  <w:divBdr>
                    <w:top w:val="none" w:sz="0" w:space="0" w:color="auto"/>
                    <w:left w:val="none" w:sz="0" w:space="0" w:color="auto"/>
                    <w:bottom w:val="none" w:sz="0" w:space="0" w:color="auto"/>
                    <w:right w:val="none" w:sz="0" w:space="0" w:color="auto"/>
                  </w:divBdr>
                </w:div>
              </w:divsChild>
            </w:div>
            <w:div w:id="914751820">
              <w:marLeft w:val="0"/>
              <w:marRight w:val="0"/>
              <w:marTop w:val="0"/>
              <w:marBottom w:val="0"/>
              <w:divBdr>
                <w:top w:val="none" w:sz="0" w:space="0" w:color="auto"/>
                <w:left w:val="none" w:sz="0" w:space="0" w:color="auto"/>
                <w:bottom w:val="none" w:sz="0" w:space="0" w:color="auto"/>
                <w:right w:val="none" w:sz="0" w:space="0" w:color="auto"/>
              </w:divBdr>
              <w:divsChild>
                <w:div w:id="1050611936">
                  <w:marLeft w:val="0"/>
                  <w:marRight w:val="0"/>
                  <w:marTop w:val="120"/>
                  <w:marBottom w:val="0"/>
                  <w:divBdr>
                    <w:top w:val="none" w:sz="0" w:space="0" w:color="auto"/>
                    <w:left w:val="none" w:sz="0" w:space="0" w:color="auto"/>
                    <w:bottom w:val="none" w:sz="0" w:space="0" w:color="auto"/>
                    <w:right w:val="none" w:sz="0" w:space="0" w:color="auto"/>
                  </w:divBdr>
                </w:div>
                <w:div w:id="1689141457">
                  <w:marLeft w:val="0"/>
                  <w:marRight w:val="0"/>
                  <w:marTop w:val="0"/>
                  <w:marBottom w:val="0"/>
                  <w:divBdr>
                    <w:top w:val="none" w:sz="0" w:space="0" w:color="auto"/>
                    <w:left w:val="none" w:sz="0" w:space="0" w:color="auto"/>
                    <w:bottom w:val="none" w:sz="0" w:space="0" w:color="auto"/>
                    <w:right w:val="none" w:sz="0" w:space="0" w:color="auto"/>
                  </w:divBdr>
                </w:div>
              </w:divsChild>
            </w:div>
            <w:div w:id="314333118">
              <w:marLeft w:val="0"/>
              <w:marRight w:val="0"/>
              <w:marTop w:val="0"/>
              <w:marBottom w:val="0"/>
              <w:divBdr>
                <w:top w:val="none" w:sz="0" w:space="0" w:color="auto"/>
                <w:left w:val="none" w:sz="0" w:space="0" w:color="auto"/>
                <w:bottom w:val="none" w:sz="0" w:space="0" w:color="auto"/>
                <w:right w:val="none" w:sz="0" w:space="0" w:color="auto"/>
              </w:divBdr>
              <w:divsChild>
                <w:div w:id="1431776584">
                  <w:marLeft w:val="0"/>
                  <w:marRight w:val="0"/>
                  <w:marTop w:val="120"/>
                  <w:marBottom w:val="0"/>
                  <w:divBdr>
                    <w:top w:val="none" w:sz="0" w:space="0" w:color="auto"/>
                    <w:left w:val="none" w:sz="0" w:space="0" w:color="auto"/>
                    <w:bottom w:val="none" w:sz="0" w:space="0" w:color="auto"/>
                    <w:right w:val="none" w:sz="0" w:space="0" w:color="auto"/>
                  </w:divBdr>
                </w:div>
                <w:div w:id="1117986195">
                  <w:marLeft w:val="0"/>
                  <w:marRight w:val="0"/>
                  <w:marTop w:val="0"/>
                  <w:marBottom w:val="0"/>
                  <w:divBdr>
                    <w:top w:val="none" w:sz="0" w:space="0" w:color="auto"/>
                    <w:left w:val="none" w:sz="0" w:space="0" w:color="auto"/>
                    <w:bottom w:val="none" w:sz="0" w:space="0" w:color="auto"/>
                    <w:right w:val="none" w:sz="0" w:space="0" w:color="auto"/>
                  </w:divBdr>
                </w:div>
              </w:divsChild>
            </w:div>
            <w:div w:id="704140484">
              <w:marLeft w:val="0"/>
              <w:marRight w:val="0"/>
              <w:marTop w:val="0"/>
              <w:marBottom w:val="0"/>
              <w:divBdr>
                <w:top w:val="none" w:sz="0" w:space="0" w:color="auto"/>
                <w:left w:val="none" w:sz="0" w:space="0" w:color="auto"/>
                <w:bottom w:val="none" w:sz="0" w:space="0" w:color="auto"/>
                <w:right w:val="none" w:sz="0" w:space="0" w:color="auto"/>
              </w:divBdr>
              <w:divsChild>
                <w:div w:id="1062291932">
                  <w:marLeft w:val="0"/>
                  <w:marRight w:val="0"/>
                  <w:marTop w:val="120"/>
                  <w:marBottom w:val="0"/>
                  <w:divBdr>
                    <w:top w:val="none" w:sz="0" w:space="0" w:color="auto"/>
                    <w:left w:val="none" w:sz="0" w:space="0" w:color="auto"/>
                    <w:bottom w:val="none" w:sz="0" w:space="0" w:color="auto"/>
                    <w:right w:val="none" w:sz="0" w:space="0" w:color="auto"/>
                  </w:divBdr>
                </w:div>
                <w:div w:id="310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8FE41-E674-4CF9-9D88-CFF0BA5F2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51</Pages>
  <Words>14083</Words>
  <Characters>81688</Characters>
  <Application>Microsoft Office Word</Application>
  <DocSecurity>0</DocSecurity>
  <Lines>680</Lines>
  <Paragraphs>191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284</cp:revision>
  <cp:lastPrinted>2024-09-26T13:15:00Z</cp:lastPrinted>
  <dcterms:created xsi:type="dcterms:W3CDTF">2024-09-19T13:05:00Z</dcterms:created>
  <dcterms:modified xsi:type="dcterms:W3CDTF">2024-10-09T07:22:00Z</dcterms:modified>
</cp:coreProperties>
</file>