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74" w:rsidRPr="003A2D58" w:rsidRDefault="00310774" w:rsidP="00310774">
      <w:pPr>
        <w:pStyle w:val="a3"/>
        <w:ind w:firstLine="0"/>
        <w:rPr>
          <w:b/>
          <w:color w:val="000000"/>
          <w:sz w:val="28"/>
          <w:szCs w:val="28"/>
        </w:rPr>
      </w:pPr>
      <w:r w:rsidRPr="003A2D58">
        <w:rPr>
          <w:b/>
          <w:color w:val="000000"/>
          <w:sz w:val="28"/>
          <w:szCs w:val="28"/>
        </w:rPr>
        <w:t>Nota informativă</w:t>
      </w:r>
    </w:p>
    <w:p w:rsidR="00310774" w:rsidRPr="003A2D58" w:rsidRDefault="00310774" w:rsidP="00310774">
      <w:pPr>
        <w:pStyle w:val="a3"/>
        <w:ind w:firstLine="0"/>
        <w:rPr>
          <w:b/>
          <w:color w:val="000000"/>
          <w:sz w:val="28"/>
          <w:szCs w:val="28"/>
        </w:rPr>
      </w:pPr>
      <w:r w:rsidRPr="003A2D58">
        <w:rPr>
          <w:b/>
          <w:color w:val="000000"/>
          <w:sz w:val="28"/>
          <w:szCs w:val="28"/>
        </w:rPr>
        <w:t xml:space="preserve">la proiectul Hotărârii Guvernului </w:t>
      </w:r>
    </w:p>
    <w:p w:rsidR="00310774" w:rsidRPr="003A2D58" w:rsidRDefault="00310774" w:rsidP="00310774">
      <w:pPr>
        <w:pStyle w:val="a3"/>
        <w:ind w:firstLine="0"/>
        <w:rPr>
          <w:b/>
          <w:color w:val="000000"/>
          <w:sz w:val="28"/>
          <w:szCs w:val="28"/>
        </w:rPr>
      </w:pPr>
      <w:r w:rsidRPr="003A2D58">
        <w:rPr>
          <w:b/>
          <w:color w:val="000000"/>
          <w:sz w:val="28"/>
          <w:szCs w:val="28"/>
        </w:rPr>
        <w:t xml:space="preserve">cu privire la modificarea Hotărârii Guvernului </w:t>
      </w:r>
    </w:p>
    <w:p w:rsidR="00310774" w:rsidRPr="003A2D58" w:rsidRDefault="00310774" w:rsidP="00310774">
      <w:pPr>
        <w:pStyle w:val="a3"/>
        <w:ind w:firstLine="0"/>
        <w:rPr>
          <w:b/>
          <w:color w:val="000000"/>
          <w:sz w:val="28"/>
          <w:szCs w:val="28"/>
        </w:rPr>
      </w:pPr>
      <w:r w:rsidRPr="003A2D58">
        <w:rPr>
          <w:b/>
          <w:color w:val="000000"/>
          <w:sz w:val="28"/>
          <w:szCs w:val="28"/>
        </w:rPr>
        <w:t>nr.664 din 03 iunie 2008</w:t>
      </w:r>
    </w:p>
    <w:p w:rsidR="00310774" w:rsidRPr="003A2D58" w:rsidRDefault="00310774" w:rsidP="00310774">
      <w:pPr>
        <w:pStyle w:val="a3"/>
        <w:spacing w:line="360" w:lineRule="auto"/>
        <w:ind w:firstLine="0"/>
        <w:jc w:val="both"/>
        <w:rPr>
          <w:b/>
          <w:color w:val="000000"/>
          <w:sz w:val="28"/>
          <w:szCs w:val="28"/>
        </w:rPr>
      </w:pPr>
    </w:p>
    <w:p w:rsidR="00310774" w:rsidRPr="003A2D58" w:rsidRDefault="00310774" w:rsidP="00310774">
      <w:pPr>
        <w:pStyle w:val="a3"/>
        <w:tabs>
          <w:tab w:val="left" w:pos="567"/>
        </w:tabs>
        <w:spacing w:line="276" w:lineRule="auto"/>
        <w:ind w:firstLine="0"/>
        <w:jc w:val="both"/>
        <w:rPr>
          <w:sz w:val="28"/>
          <w:szCs w:val="28"/>
        </w:rPr>
      </w:pPr>
      <w:r w:rsidRPr="003A2D58">
        <w:rPr>
          <w:sz w:val="28"/>
          <w:szCs w:val="28"/>
        </w:rPr>
        <w:t xml:space="preserve">        Pe parcursul anilor 2008-2013 Programul naţional de abilitare economică a tinerilor (PNAET), iniţiat prin Hotărârea Guvernului nr. 664 din 3 iunie 2008, a demonstrat că este un model eficient de implicare a tinerilor în dezvoltarea noilor afaceri în Republica Moldova.  </w:t>
      </w:r>
    </w:p>
    <w:p w:rsidR="00310774" w:rsidRPr="003A2D58" w:rsidRDefault="00310774" w:rsidP="00310774">
      <w:pPr>
        <w:pStyle w:val="a3"/>
        <w:tabs>
          <w:tab w:val="left" w:pos="567"/>
        </w:tabs>
        <w:spacing w:line="276" w:lineRule="auto"/>
        <w:ind w:firstLine="0"/>
        <w:jc w:val="both"/>
        <w:rPr>
          <w:b/>
          <w:color w:val="000000"/>
          <w:sz w:val="28"/>
          <w:szCs w:val="28"/>
        </w:rPr>
      </w:pPr>
      <w:r w:rsidRPr="003A2D58">
        <w:rPr>
          <w:sz w:val="28"/>
          <w:szCs w:val="28"/>
        </w:rPr>
        <w:t xml:space="preserve">        Astfel, de la lansarea Programului au fost finan</w:t>
      </w:r>
      <w:r w:rsidRPr="003A2D58">
        <w:rPr>
          <w:rFonts w:ascii="Cambria Math" w:hAnsi="Cambria Math" w:cs="Cambria Math"/>
          <w:sz w:val="28"/>
          <w:szCs w:val="28"/>
        </w:rPr>
        <w:t>ț</w:t>
      </w:r>
      <w:r w:rsidRPr="003A2D58">
        <w:rPr>
          <w:sz w:val="28"/>
          <w:szCs w:val="28"/>
        </w:rPr>
        <w:t xml:space="preserve">ate 1287 de sub-proiecte ale tinerilor beneficiari în sumă totală de 368.55 mln. lei, inclusiv granturi aferente nerambursabile de 40% din suma împrumutului  în mărime de </w:t>
      </w:r>
      <w:r>
        <w:rPr>
          <w:sz w:val="28"/>
          <w:szCs w:val="28"/>
        </w:rPr>
        <w:t>146.18 mil</w:t>
      </w:r>
      <w:r w:rsidRPr="003A2D58">
        <w:rPr>
          <w:sz w:val="28"/>
          <w:szCs w:val="28"/>
        </w:rPr>
        <w:t>. lei.</w:t>
      </w:r>
    </w:p>
    <w:p w:rsidR="00310774" w:rsidRPr="003A2D58" w:rsidRDefault="00310774" w:rsidP="00310774">
      <w:pPr>
        <w:spacing w:line="276" w:lineRule="auto"/>
        <w:jc w:val="both"/>
        <w:rPr>
          <w:sz w:val="28"/>
          <w:szCs w:val="28"/>
          <w:lang w:val="ro-RO"/>
        </w:rPr>
      </w:pPr>
      <w:r w:rsidRPr="003A2D58">
        <w:rPr>
          <w:sz w:val="28"/>
          <w:szCs w:val="28"/>
          <w:lang w:val="ro-RO"/>
        </w:rPr>
        <w:t xml:space="preserve">        În  primele 9  luni ale anului 2013 au fost aprobate şi decontate 282 de sub-împrumuturi în sumă totală de  83.22</w:t>
      </w:r>
      <w:r w:rsidRPr="003A2D58">
        <w:rPr>
          <w:i/>
          <w:sz w:val="28"/>
          <w:szCs w:val="28"/>
          <w:lang w:val="ro-RO"/>
        </w:rPr>
        <w:t xml:space="preserve"> </w:t>
      </w:r>
      <w:r w:rsidRPr="003A2D58">
        <w:rPr>
          <w:sz w:val="28"/>
          <w:szCs w:val="28"/>
          <w:lang w:val="ro-RO"/>
        </w:rPr>
        <w:t xml:space="preserve">mln. lei, inclusiv grant nerambursabil oferit de Comisia Europeana </w:t>
      </w:r>
      <w:r>
        <w:rPr>
          <w:sz w:val="28"/>
          <w:szCs w:val="28"/>
          <w:lang w:val="ro-RO"/>
        </w:rPr>
        <w:t>-</w:t>
      </w:r>
      <w:r w:rsidRPr="003A2D58">
        <w:rPr>
          <w:sz w:val="28"/>
          <w:szCs w:val="28"/>
          <w:lang w:val="ro-RO"/>
        </w:rPr>
        <w:t xml:space="preserve"> 33.2</w:t>
      </w:r>
      <w:r>
        <w:rPr>
          <w:sz w:val="28"/>
          <w:szCs w:val="28"/>
          <w:lang w:val="ro-RO"/>
        </w:rPr>
        <w:t xml:space="preserve"> mil</w:t>
      </w:r>
      <w:r w:rsidRPr="003A2D58">
        <w:rPr>
          <w:sz w:val="28"/>
          <w:szCs w:val="28"/>
          <w:lang w:val="ro-RO"/>
        </w:rPr>
        <w:t xml:space="preserve">. lei.  </w:t>
      </w:r>
    </w:p>
    <w:p w:rsidR="00310774" w:rsidRPr="003A2D58" w:rsidRDefault="00310774" w:rsidP="00310774">
      <w:pPr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3A2D58">
        <w:rPr>
          <w:color w:val="000000"/>
          <w:sz w:val="28"/>
          <w:szCs w:val="28"/>
          <w:lang w:val="ro-RO"/>
        </w:rPr>
        <w:t xml:space="preserve">        Imp</w:t>
      </w:r>
      <w:smartTag w:uri="urn:schemas-microsoft-com:office:smarttags" w:element="PersonName">
        <w:r w:rsidRPr="003A2D58">
          <w:rPr>
            <w:color w:val="000000"/>
            <w:sz w:val="28"/>
            <w:szCs w:val="28"/>
            <w:lang w:val="ro-RO"/>
          </w:rPr>
          <w:t>ac</w:t>
        </w:r>
      </w:smartTag>
      <w:r w:rsidRPr="003A2D58">
        <w:rPr>
          <w:color w:val="000000"/>
          <w:sz w:val="28"/>
          <w:szCs w:val="28"/>
          <w:lang w:val="ro-RO"/>
        </w:rPr>
        <w:t>tul şi obiectivul principal al Programului sunt în deplină concordanţă cu priorităţile Guvernului Republicii Moldova, iar tendinţele europene de sporire a rolului tinerilor în viaţa social-economică a ţării, devenind o pârghie eficientă în capitalizarea iniţială a af</w:t>
      </w:r>
      <w:smartTag w:uri="urn:schemas-microsoft-com:office:smarttags" w:element="PersonName">
        <w:r w:rsidRPr="003A2D58">
          <w:rPr>
            <w:color w:val="000000"/>
            <w:sz w:val="28"/>
            <w:szCs w:val="28"/>
            <w:lang w:val="ro-RO"/>
          </w:rPr>
          <w:t>ac</w:t>
        </w:r>
      </w:smartTag>
      <w:r w:rsidRPr="003A2D58">
        <w:rPr>
          <w:color w:val="000000"/>
          <w:sz w:val="28"/>
          <w:szCs w:val="28"/>
          <w:lang w:val="ro-RO"/>
        </w:rPr>
        <w:t xml:space="preserve">erilor lor private. Interesul tinerilor faţă de Program este înalt şi contribuie la înfiinţarea de noi entităţi economice de scară mică în localităţile rurale, crearea a noi locuri de muncă, sau menţinerea celor existente, astfel susținând dezvoltarea potenţialului economic al localităţilor rurale și diminuarea sărăciei. </w:t>
      </w:r>
    </w:p>
    <w:p w:rsidR="00310774" w:rsidRDefault="00310774" w:rsidP="00310774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3A2D58">
        <w:rPr>
          <w:color w:val="000000"/>
          <w:sz w:val="28"/>
          <w:szCs w:val="28"/>
          <w:lang w:val="ro-RO"/>
        </w:rPr>
        <w:t xml:space="preserve">       Un indicator important este și parti</w:t>
      </w:r>
      <w:r>
        <w:rPr>
          <w:color w:val="000000"/>
          <w:sz w:val="28"/>
          <w:szCs w:val="28"/>
          <w:lang w:val="ro-RO"/>
        </w:rPr>
        <w:t xml:space="preserve">ciparea activă </w:t>
      </w:r>
      <w:r w:rsidRPr="003A2D58">
        <w:rPr>
          <w:color w:val="000000"/>
          <w:sz w:val="28"/>
          <w:szCs w:val="28"/>
          <w:lang w:val="ro-RO"/>
        </w:rPr>
        <w:t>la Program</w:t>
      </w:r>
      <w:r w:rsidRPr="006126D1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 xml:space="preserve">a femeilor. </w:t>
      </w:r>
    </w:p>
    <w:p w:rsidR="00310774" w:rsidRPr="003A2D58" w:rsidRDefault="00310774" w:rsidP="00310774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În prezent,</w:t>
      </w:r>
      <w:r w:rsidRPr="003A2D58">
        <w:rPr>
          <w:color w:val="000000"/>
          <w:sz w:val="28"/>
          <w:szCs w:val="28"/>
          <w:lang w:val="ro-RO"/>
        </w:rPr>
        <w:t xml:space="preserve"> 29.1 % din fondatorii și managerii a companiilor finanţate</w:t>
      </w:r>
      <w:r>
        <w:rPr>
          <w:color w:val="000000"/>
          <w:sz w:val="28"/>
          <w:szCs w:val="28"/>
          <w:lang w:val="ro-RO"/>
        </w:rPr>
        <w:t xml:space="preserve"> din Program sunt femei până la vârsta de   35 de ani.</w:t>
      </w:r>
      <w:r w:rsidRPr="003A2D58">
        <w:rPr>
          <w:color w:val="000000"/>
          <w:sz w:val="28"/>
          <w:szCs w:val="28"/>
          <w:lang w:val="ro-RO"/>
        </w:rPr>
        <w:t>.</w:t>
      </w:r>
    </w:p>
    <w:p w:rsidR="00310774" w:rsidRPr="003A2D58" w:rsidRDefault="00310774" w:rsidP="00310774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3A2D58">
        <w:rPr>
          <w:color w:val="000000"/>
          <w:sz w:val="28"/>
          <w:szCs w:val="28"/>
          <w:lang w:val="ro-RO"/>
        </w:rPr>
        <w:t xml:space="preserve">      În conformitate cu Cadrul Bugetar pe te</w:t>
      </w:r>
      <w:r>
        <w:rPr>
          <w:color w:val="000000"/>
          <w:sz w:val="28"/>
          <w:szCs w:val="28"/>
          <w:lang w:val="ro-RO"/>
        </w:rPr>
        <w:t>rmen mediu pe perioada 2014-2016</w:t>
      </w:r>
      <w:r w:rsidRPr="003A2D58">
        <w:rPr>
          <w:color w:val="000000"/>
          <w:sz w:val="28"/>
          <w:szCs w:val="28"/>
          <w:lang w:val="ro-RO"/>
        </w:rPr>
        <w:t xml:space="preserve"> şi Strategia sectorială de cheltuieli în domeniul dezvoltării sectorului privat,</w:t>
      </w:r>
      <w:r>
        <w:rPr>
          <w:color w:val="000000"/>
          <w:sz w:val="28"/>
          <w:szCs w:val="28"/>
          <w:lang w:val="ro-RO"/>
        </w:rPr>
        <w:t xml:space="preserve"> pentru finanţarea PNAET pentru anii</w:t>
      </w:r>
      <w:r w:rsidRPr="003A2D58">
        <w:rPr>
          <w:color w:val="000000"/>
          <w:sz w:val="28"/>
          <w:szCs w:val="28"/>
          <w:lang w:val="ro-RO"/>
        </w:rPr>
        <w:t xml:space="preserve"> 2014</w:t>
      </w:r>
      <w:r>
        <w:rPr>
          <w:color w:val="000000"/>
          <w:sz w:val="28"/>
          <w:szCs w:val="28"/>
          <w:lang w:val="ro-RO"/>
        </w:rPr>
        <w:t>-2016 este prevăzută  alocarea a circa 40 mil</w:t>
      </w:r>
      <w:r w:rsidRPr="003A2D58">
        <w:rPr>
          <w:color w:val="000000"/>
          <w:sz w:val="28"/>
          <w:szCs w:val="28"/>
          <w:lang w:val="ro-RO"/>
        </w:rPr>
        <w:t>. lei</w:t>
      </w:r>
      <w:r>
        <w:rPr>
          <w:color w:val="000000"/>
          <w:sz w:val="28"/>
          <w:szCs w:val="28"/>
          <w:lang w:val="ro-RO"/>
        </w:rPr>
        <w:t xml:space="preserve"> anual</w:t>
      </w:r>
      <w:r w:rsidRPr="003A2D58">
        <w:rPr>
          <w:color w:val="000000"/>
          <w:sz w:val="28"/>
          <w:szCs w:val="28"/>
          <w:lang w:val="ro-RO"/>
        </w:rPr>
        <w:t>, care vor</w:t>
      </w:r>
      <w:r>
        <w:rPr>
          <w:color w:val="000000"/>
          <w:sz w:val="28"/>
          <w:szCs w:val="28"/>
          <w:lang w:val="ro-RO"/>
        </w:rPr>
        <w:t xml:space="preserve"> permite cofinanţarea a circa 42</w:t>
      </w:r>
      <w:r w:rsidRPr="003A2D58">
        <w:rPr>
          <w:color w:val="000000"/>
          <w:sz w:val="28"/>
          <w:szCs w:val="28"/>
          <w:lang w:val="ro-RO"/>
        </w:rPr>
        <w:t>0 de afaceri ale tinerilor antreprenori.</w:t>
      </w:r>
    </w:p>
    <w:p w:rsidR="00310774" w:rsidRPr="003A2D58" w:rsidRDefault="00310774" w:rsidP="00310774">
      <w:pPr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3A2D58">
        <w:rPr>
          <w:color w:val="000000"/>
          <w:sz w:val="28"/>
          <w:szCs w:val="28"/>
          <w:lang w:val="ro-RO"/>
        </w:rPr>
        <w:t xml:space="preserve">    Implementarea cu succes a Programului, va contribui pe deplin la realizarea obiectivelor specifice stipulate în Strategia de dezvoltare a sectorului IMM-urilor pentru anii 2012-2020, prin dezvoltarea schemelor inovative de finanţare şi promovare a educaţiei şi culturii antreprenoriale.</w:t>
      </w:r>
    </w:p>
    <w:p w:rsidR="00310774" w:rsidRDefault="00310774" w:rsidP="00310774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3A2D58">
        <w:rPr>
          <w:color w:val="000000"/>
          <w:sz w:val="28"/>
          <w:szCs w:val="28"/>
          <w:lang w:val="ro-RO"/>
        </w:rPr>
        <w:t xml:space="preserve">       Reeşind din cele expuse, este necesară modificarea termenului de </w:t>
      </w:r>
      <w:r>
        <w:rPr>
          <w:color w:val="000000"/>
          <w:sz w:val="28"/>
          <w:szCs w:val="28"/>
          <w:lang w:val="ro-RO"/>
        </w:rPr>
        <w:t>activitate a programului PNAET.</w:t>
      </w:r>
    </w:p>
    <w:p w:rsidR="00310774" w:rsidRPr="003A2D58" w:rsidRDefault="00310774" w:rsidP="00310774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3A2D58">
        <w:rPr>
          <w:color w:val="000000"/>
          <w:sz w:val="28"/>
          <w:szCs w:val="28"/>
          <w:lang w:val="ro-RO"/>
        </w:rPr>
        <w:t xml:space="preserve">  </w:t>
      </w:r>
    </w:p>
    <w:p w:rsidR="00310774" w:rsidRPr="003A2D58" w:rsidRDefault="00310774" w:rsidP="00310774">
      <w:pPr>
        <w:jc w:val="both"/>
        <w:rPr>
          <w:rFonts w:eastAsia="Calibri"/>
          <w:b/>
          <w:sz w:val="28"/>
          <w:szCs w:val="28"/>
          <w:lang w:val="ro-RO" w:eastAsia="en-US"/>
        </w:rPr>
      </w:pPr>
      <w:r w:rsidRPr="003A2D58">
        <w:rPr>
          <w:rFonts w:eastAsia="Calibri"/>
          <w:b/>
          <w:sz w:val="28"/>
          <w:szCs w:val="28"/>
          <w:lang w:val="ro-RO" w:eastAsia="en-US"/>
        </w:rPr>
        <w:t xml:space="preserve">Viceprim-ministru, </w:t>
      </w:r>
      <w:r>
        <w:rPr>
          <w:rFonts w:eastAsia="Calibri"/>
          <w:b/>
          <w:sz w:val="28"/>
          <w:szCs w:val="28"/>
          <w:lang w:val="ro-RO" w:eastAsia="en-US"/>
        </w:rPr>
        <w:t xml:space="preserve">                   </w:t>
      </w:r>
      <w:r w:rsidRPr="003A2D58">
        <w:rPr>
          <w:rFonts w:eastAsia="Calibri"/>
          <w:b/>
          <w:sz w:val="28"/>
          <w:szCs w:val="28"/>
          <w:lang w:val="ro-RO" w:eastAsia="en-US"/>
        </w:rPr>
        <w:t xml:space="preserve">                                    Valeriu LAZĂR</w:t>
      </w:r>
    </w:p>
    <w:p w:rsidR="00310774" w:rsidRPr="003A2D58" w:rsidRDefault="00310774" w:rsidP="00310774">
      <w:pPr>
        <w:jc w:val="both"/>
        <w:rPr>
          <w:rFonts w:eastAsia="Calibri"/>
          <w:b/>
          <w:sz w:val="28"/>
          <w:szCs w:val="28"/>
          <w:lang w:val="ro-RO" w:eastAsia="en-US"/>
        </w:rPr>
      </w:pPr>
      <w:r w:rsidRPr="003A2D58">
        <w:rPr>
          <w:rFonts w:eastAsia="Calibri"/>
          <w:b/>
          <w:sz w:val="28"/>
          <w:szCs w:val="28"/>
          <w:lang w:val="ro-RO" w:eastAsia="en-US"/>
        </w:rPr>
        <w:t>ministru al economiei</w:t>
      </w:r>
    </w:p>
    <w:p w:rsidR="00147417" w:rsidRDefault="00147417">
      <w:bookmarkStart w:id="0" w:name="_GoBack"/>
      <w:bookmarkEnd w:id="0"/>
    </w:p>
    <w:sectPr w:rsidR="00147417" w:rsidSect="00595F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74"/>
    <w:rsid w:val="0000117D"/>
    <w:rsid w:val="00012731"/>
    <w:rsid w:val="000233F6"/>
    <w:rsid w:val="00035798"/>
    <w:rsid w:val="000360D1"/>
    <w:rsid w:val="0005207E"/>
    <w:rsid w:val="00060F5A"/>
    <w:rsid w:val="00085A60"/>
    <w:rsid w:val="00091D8E"/>
    <w:rsid w:val="00097DFD"/>
    <w:rsid w:val="000A1ACC"/>
    <w:rsid w:val="000A364C"/>
    <w:rsid w:val="000A3A10"/>
    <w:rsid w:val="000B2503"/>
    <w:rsid w:val="000B6A6A"/>
    <w:rsid w:val="000C16BD"/>
    <w:rsid w:val="000D1FDE"/>
    <w:rsid w:val="000D54D4"/>
    <w:rsid w:val="000E09A3"/>
    <w:rsid w:val="000F04DE"/>
    <w:rsid w:val="00105DC5"/>
    <w:rsid w:val="0013122F"/>
    <w:rsid w:val="00140BAD"/>
    <w:rsid w:val="00140CDD"/>
    <w:rsid w:val="00146BB1"/>
    <w:rsid w:val="00147417"/>
    <w:rsid w:val="00163267"/>
    <w:rsid w:val="00191233"/>
    <w:rsid w:val="001954CE"/>
    <w:rsid w:val="001B5E9C"/>
    <w:rsid w:val="001B6A2E"/>
    <w:rsid w:val="001B7C17"/>
    <w:rsid w:val="001C237F"/>
    <w:rsid w:val="001D2030"/>
    <w:rsid w:val="001E1B9D"/>
    <w:rsid w:val="001F482C"/>
    <w:rsid w:val="00222B7C"/>
    <w:rsid w:val="002348C5"/>
    <w:rsid w:val="0024026C"/>
    <w:rsid w:val="00264713"/>
    <w:rsid w:val="002652D1"/>
    <w:rsid w:val="00271DBD"/>
    <w:rsid w:val="00281989"/>
    <w:rsid w:val="00291D91"/>
    <w:rsid w:val="002921D5"/>
    <w:rsid w:val="002A4622"/>
    <w:rsid w:val="002A4AEF"/>
    <w:rsid w:val="002C70F3"/>
    <w:rsid w:val="002D427C"/>
    <w:rsid w:val="002E3017"/>
    <w:rsid w:val="002F30DF"/>
    <w:rsid w:val="002F4EC1"/>
    <w:rsid w:val="00306C04"/>
    <w:rsid w:val="0031018F"/>
    <w:rsid w:val="00310774"/>
    <w:rsid w:val="00312CD2"/>
    <w:rsid w:val="003178FB"/>
    <w:rsid w:val="00350FB0"/>
    <w:rsid w:val="003523B2"/>
    <w:rsid w:val="003579B0"/>
    <w:rsid w:val="00360B6C"/>
    <w:rsid w:val="003612EC"/>
    <w:rsid w:val="003657D0"/>
    <w:rsid w:val="003740B1"/>
    <w:rsid w:val="003A0AA1"/>
    <w:rsid w:val="003B0485"/>
    <w:rsid w:val="003C054F"/>
    <w:rsid w:val="003C7848"/>
    <w:rsid w:val="003D1B96"/>
    <w:rsid w:val="00405A60"/>
    <w:rsid w:val="004147FF"/>
    <w:rsid w:val="004244C5"/>
    <w:rsid w:val="00427621"/>
    <w:rsid w:val="00431852"/>
    <w:rsid w:val="00434D28"/>
    <w:rsid w:val="00441329"/>
    <w:rsid w:val="0044456D"/>
    <w:rsid w:val="00450C6A"/>
    <w:rsid w:val="00465DAA"/>
    <w:rsid w:val="00487B7C"/>
    <w:rsid w:val="00492530"/>
    <w:rsid w:val="00492C27"/>
    <w:rsid w:val="004A2F58"/>
    <w:rsid w:val="004B1B78"/>
    <w:rsid w:val="004B3A4D"/>
    <w:rsid w:val="004C510A"/>
    <w:rsid w:val="004D28FE"/>
    <w:rsid w:val="004D2936"/>
    <w:rsid w:val="004F2E2D"/>
    <w:rsid w:val="004F327D"/>
    <w:rsid w:val="00503B50"/>
    <w:rsid w:val="00505374"/>
    <w:rsid w:val="00507BDA"/>
    <w:rsid w:val="005267C7"/>
    <w:rsid w:val="00536F01"/>
    <w:rsid w:val="00540126"/>
    <w:rsid w:val="00554629"/>
    <w:rsid w:val="005555DB"/>
    <w:rsid w:val="00562F25"/>
    <w:rsid w:val="0058408D"/>
    <w:rsid w:val="00593E6B"/>
    <w:rsid w:val="00595A83"/>
    <w:rsid w:val="005B06D6"/>
    <w:rsid w:val="005C521C"/>
    <w:rsid w:val="005D1737"/>
    <w:rsid w:val="005D3456"/>
    <w:rsid w:val="005D6CC2"/>
    <w:rsid w:val="005D6E8E"/>
    <w:rsid w:val="005E15B4"/>
    <w:rsid w:val="005E3E1D"/>
    <w:rsid w:val="005F117F"/>
    <w:rsid w:val="005F6C14"/>
    <w:rsid w:val="0060102A"/>
    <w:rsid w:val="00602268"/>
    <w:rsid w:val="006027D0"/>
    <w:rsid w:val="00610680"/>
    <w:rsid w:val="006177C8"/>
    <w:rsid w:val="006230B5"/>
    <w:rsid w:val="00630DC0"/>
    <w:rsid w:val="00640088"/>
    <w:rsid w:val="00646712"/>
    <w:rsid w:val="00647A62"/>
    <w:rsid w:val="00655159"/>
    <w:rsid w:val="00660155"/>
    <w:rsid w:val="006778ED"/>
    <w:rsid w:val="00684DF1"/>
    <w:rsid w:val="0069673F"/>
    <w:rsid w:val="006E400D"/>
    <w:rsid w:val="00703B47"/>
    <w:rsid w:val="00714804"/>
    <w:rsid w:val="00714DE9"/>
    <w:rsid w:val="00722147"/>
    <w:rsid w:val="007316E6"/>
    <w:rsid w:val="00747B3E"/>
    <w:rsid w:val="0075184B"/>
    <w:rsid w:val="00761B37"/>
    <w:rsid w:val="00765058"/>
    <w:rsid w:val="00771C32"/>
    <w:rsid w:val="00782CDE"/>
    <w:rsid w:val="007971C5"/>
    <w:rsid w:val="007A3753"/>
    <w:rsid w:val="007B1C40"/>
    <w:rsid w:val="007B2A28"/>
    <w:rsid w:val="007C47B7"/>
    <w:rsid w:val="007E2170"/>
    <w:rsid w:val="008044F9"/>
    <w:rsid w:val="0081076C"/>
    <w:rsid w:val="00820486"/>
    <w:rsid w:val="0085156C"/>
    <w:rsid w:val="00852840"/>
    <w:rsid w:val="00860FAD"/>
    <w:rsid w:val="00865779"/>
    <w:rsid w:val="00875D22"/>
    <w:rsid w:val="00881F73"/>
    <w:rsid w:val="00891A15"/>
    <w:rsid w:val="00897509"/>
    <w:rsid w:val="008979B6"/>
    <w:rsid w:val="008B0869"/>
    <w:rsid w:val="008B08E8"/>
    <w:rsid w:val="008B411F"/>
    <w:rsid w:val="008B5AB7"/>
    <w:rsid w:val="008C1323"/>
    <w:rsid w:val="008C5279"/>
    <w:rsid w:val="008E603C"/>
    <w:rsid w:val="008F2884"/>
    <w:rsid w:val="009256F5"/>
    <w:rsid w:val="009320FB"/>
    <w:rsid w:val="0095673A"/>
    <w:rsid w:val="009576EC"/>
    <w:rsid w:val="009608E6"/>
    <w:rsid w:val="00961892"/>
    <w:rsid w:val="00963A04"/>
    <w:rsid w:val="009676B8"/>
    <w:rsid w:val="00990AA3"/>
    <w:rsid w:val="00991770"/>
    <w:rsid w:val="009923BE"/>
    <w:rsid w:val="00995B33"/>
    <w:rsid w:val="00997BD9"/>
    <w:rsid w:val="009C1E94"/>
    <w:rsid w:val="009D28AA"/>
    <w:rsid w:val="009E792E"/>
    <w:rsid w:val="00A064F5"/>
    <w:rsid w:val="00A20975"/>
    <w:rsid w:val="00A23F7E"/>
    <w:rsid w:val="00A24671"/>
    <w:rsid w:val="00A34D57"/>
    <w:rsid w:val="00A509A5"/>
    <w:rsid w:val="00A522F9"/>
    <w:rsid w:val="00A53BF3"/>
    <w:rsid w:val="00A57A1B"/>
    <w:rsid w:val="00A64832"/>
    <w:rsid w:val="00A67BB4"/>
    <w:rsid w:val="00A714A9"/>
    <w:rsid w:val="00A765C8"/>
    <w:rsid w:val="00A8231A"/>
    <w:rsid w:val="00A865CA"/>
    <w:rsid w:val="00A9170D"/>
    <w:rsid w:val="00A93BA2"/>
    <w:rsid w:val="00A96F3F"/>
    <w:rsid w:val="00AA340C"/>
    <w:rsid w:val="00AA3928"/>
    <w:rsid w:val="00AA4E4B"/>
    <w:rsid w:val="00AB05A5"/>
    <w:rsid w:val="00AC3F2C"/>
    <w:rsid w:val="00AD5499"/>
    <w:rsid w:val="00AE012A"/>
    <w:rsid w:val="00AE263F"/>
    <w:rsid w:val="00B026D6"/>
    <w:rsid w:val="00B10EF9"/>
    <w:rsid w:val="00B24059"/>
    <w:rsid w:val="00B44966"/>
    <w:rsid w:val="00B51FBC"/>
    <w:rsid w:val="00B607A8"/>
    <w:rsid w:val="00B66063"/>
    <w:rsid w:val="00B67A80"/>
    <w:rsid w:val="00B72A81"/>
    <w:rsid w:val="00B91162"/>
    <w:rsid w:val="00B97BBC"/>
    <w:rsid w:val="00BA1701"/>
    <w:rsid w:val="00BA662F"/>
    <w:rsid w:val="00BC7F37"/>
    <w:rsid w:val="00BD09B0"/>
    <w:rsid w:val="00BD488C"/>
    <w:rsid w:val="00BE4FC8"/>
    <w:rsid w:val="00BE79CF"/>
    <w:rsid w:val="00BE7BD4"/>
    <w:rsid w:val="00BF476A"/>
    <w:rsid w:val="00BF62E0"/>
    <w:rsid w:val="00C05913"/>
    <w:rsid w:val="00C06A7D"/>
    <w:rsid w:val="00C20084"/>
    <w:rsid w:val="00C22F99"/>
    <w:rsid w:val="00C23477"/>
    <w:rsid w:val="00C459B6"/>
    <w:rsid w:val="00C47A1D"/>
    <w:rsid w:val="00C500C5"/>
    <w:rsid w:val="00C50F79"/>
    <w:rsid w:val="00C578ED"/>
    <w:rsid w:val="00C70194"/>
    <w:rsid w:val="00C775FF"/>
    <w:rsid w:val="00C93236"/>
    <w:rsid w:val="00CA27AB"/>
    <w:rsid w:val="00CB0628"/>
    <w:rsid w:val="00CB0F01"/>
    <w:rsid w:val="00CB20F9"/>
    <w:rsid w:val="00CC2454"/>
    <w:rsid w:val="00CC6E74"/>
    <w:rsid w:val="00CE3D16"/>
    <w:rsid w:val="00D06BCE"/>
    <w:rsid w:val="00D1053F"/>
    <w:rsid w:val="00D339C4"/>
    <w:rsid w:val="00D4401E"/>
    <w:rsid w:val="00D44170"/>
    <w:rsid w:val="00D456E1"/>
    <w:rsid w:val="00D56215"/>
    <w:rsid w:val="00D87589"/>
    <w:rsid w:val="00DA1E77"/>
    <w:rsid w:val="00DB0B9A"/>
    <w:rsid w:val="00DB2995"/>
    <w:rsid w:val="00DB3CCC"/>
    <w:rsid w:val="00DB675F"/>
    <w:rsid w:val="00DC7883"/>
    <w:rsid w:val="00DF1A79"/>
    <w:rsid w:val="00DF4546"/>
    <w:rsid w:val="00E777BB"/>
    <w:rsid w:val="00E80CA3"/>
    <w:rsid w:val="00E8559B"/>
    <w:rsid w:val="00E91691"/>
    <w:rsid w:val="00E94AF9"/>
    <w:rsid w:val="00EA1277"/>
    <w:rsid w:val="00EA2C0A"/>
    <w:rsid w:val="00EC27D7"/>
    <w:rsid w:val="00EF03E0"/>
    <w:rsid w:val="00EF524C"/>
    <w:rsid w:val="00F07636"/>
    <w:rsid w:val="00F51E1B"/>
    <w:rsid w:val="00F52985"/>
    <w:rsid w:val="00F77E28"/>
    <w:rsid w:val="00F94ECF"/>
    <w:rsid w:val="00FA049C"/>
    <w:rsid w:val="00FA6053"/>
    <w:rsid w:val="00FA7FB9"/>
    <w:rsid w:val="00FB5532"/>
    <w:rsid w:val="00FC089D"/>
    <w:rsid w:val="00FC0F3D"/>
    <w:rsid w:val="00FC441B"/>
    <w:rsid w:val="00FD2B35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0774"/>
    <w:pPr>
      <w:ind w:firstLine="720"/>
      <w:jc w:val="center"/>
    </w:pPr>
    <w:rPr>
      <w:szCs w:val="20"/>
      <w:lang w:val="ro-RO"/>
    </w:rPr>
  </w:style>
  <w:style w:type="character" w:customStyle="1" w:styleId="a4">
    <w:name w:val="Название Знак"/>
    <w:basedOn w:val="a0"/>
    <w:link w:val="a3"/>
    <w:rsid w:val="00310774"/>
    <w:rPr>
      <w:rFonts w:ascii="Times New Roman" w:eastAsia="Times New Roman" w:hAnsi="Times New Roman" w:cs="Times New Roman"/>
      <w:sz w:val="24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0774"/>
    <w:pPr>
      <w:ind w:firstLine="720"/>
      <w:jc w:val="center"/>
    </w:pPr>
    <w:rPr>
      <w:szCs w:val="20"/>
      <w:lang w:val="ro-RO"/>
    </w:rPr>
  </w:style>
  <w:style w:type="character" w:customStyle="1" w:styleId="a4">
    <w:name w:val="Название Знак"/>
    <w:basedOn w:val="a0"/>
    <w:link w:val="a3"/>
    <w:rsid w:val="00310774"/>
    <w:rPr>
      <w:rFonts w:ascii="Times New Roman" w:eastAsia="Times New Roman" w:hAnsi="Times New Roman" w:cs="Times New Roman"/>
      <w:sz w:val="24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1</cp:revision>
  <dcterms:created xsi:type="dcterms:W3CDTF">2013-11-29T06:39:00Z</dcterms:created>
  <dcterms:modified xsi:type="dcterms:W3CDTF">2013-11-29T06:39:00Z</dcterms:modified>
</cp:coreProperties>
</file>