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71044" w14:textId="4F486CF7" w:rsidR="00B0183B" w:rsidRDefault="00EC68E8" w:rsidP="00EC68E8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Proiect </w:t>
      </w:r>
    </w:p>
    <w:p w14:paraId="28891B12" w14:textId="2EE04520" w:rsidR="00EC68E8" w:rsidRDefault="00EC68E8" w:rsidP="00EC68E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CC8B051" w14:textId="0AA327C7" w:rsidR="00EC68E8" w:rsidRPr="00630DCB" w:rsidRDefault="00EC68E8" w:rsidP="00EC68E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GUVERNUL REPUBLICII MOLDOVA</w:t>
      </w:r>
    </w:p>
    <w:p w14:paraId="41C271C8" w14:textId="4F46881F" w:rsidR="00630DCB" w:rsidRDefault="00EC68E8" w:rsidP="00082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H </w:t>
      </w:r>
      <w:r w:rsidR="00630DCB"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O T Ă R Â R E</w:t>
      </w:r>
      <w:r w:rsidR="00082D6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</w:t>
      </w:r>
      <w:r w:rsidR="00D91346">
        <w:rPr>
          <w:rFonts w:ascii="Times New Roman" w:hAnsi="Times New Roman" w:cs="Times New Roman"/>
          <w:b/>
          <w:bCs/>
          <w:sz w:val="28"/>
          <w:szCs w:val="28"/>
          <w:lang w:val="ro-MD"/>
        </w:rPr>
        <w:t>n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r.___</w:t>
      </w:r>
    </w:p>
    <w:p w14:paraId="78BEFAA7" w14:textId="5B2C6D03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din_______________________________2024 </w:t>
      </w:r>
    </w:p>
    <w:p w14:paraId="525EE0E9" w14:textId="0F011E27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Chișinău </w:t>
      </w:r>
    </w:p>
    <w:p w14:paraId="38EE656E" w14:textId="2CB60DB2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B7696AD" w14:textId="680F01C6" w:rsidR="008C3828" w:rsidRDefault="00B27EDE" w:rsidP="006E2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privind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E257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modificarea </w:t>
      </w:r>
      <w:r w:rsidR="00E33B21">
        <w:rPr>
          <w:rFonts w:ascii="Times New Roman" w:hAnsi="Times New Roman" w:cs="Times New Roman"/>
          <w:b/>
          <w:bCs/>
          <w:sz w:val="28"/>
          <w:szCs w:val="28"/>
          <w:lang w:val="ro-MD"/>
        </w:rPr>
        <w:t>punctului 1</w:t>
      </w:r>
      <w:r w:rsidR="00DE131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din </w:t>
      </w:r>
      <w:r w:rsidR="006E2572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Hotărâr</w:t>
      </w:r>
      <w:r w:rsidR="00DE131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ea </w:t>
      </w:r>
      <w:r w:rsidR="006E257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Guvernului nr. 42/2024 cu privire la alocarea mijloacelor financiare (achiziționarea serviciilor) </w:t>
      </w:r>
    </w:p>
    <w:p w14:paraId="15EE784D" w14:textId="627CE809" w:rsidR="005252D7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------------------------------------------------------------</w:t>
      </w:r>
    </w:p>
    <w:p w14:paraId="6CDE85E5" w14:textId="2E050DA0" w:rsidR="005252D7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A1B8ED3" w14:textId="4CF0CA9C" w:rsidR="00BF08BD" w:rsidRDefault="005252D7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În temeiul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art. 19 lit. </w:t>
      </w:r>
      <w:r w:rsidR="005454EB">
        <w:rPr>
          <w:rFonts w:ascii="Times New Roman" w:hAnsi="Times New Roman" w:cs="Times New Roman"/>
          <w:sz w:val="28"/>
          <w:szCs w:val="28"/>
          <w:lang w:val="ro-MD"/>
        </w:rPr>
        <w:t>g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>) din Legea</w:t>
      </w:r>
      <w:r w:rsidR="00BF08BD">
        <w:rPr>
          <w:rFonts w:ascii="Times New Roman" w:hAnsi="Times New Roman" w:cs="Times New Roman"/>
          <w:sz w:val="28"/>
          <w:szCs w:val="28"/>
          <w:lang w:val="ro-MD"/>
        </w:rPr>
        <w:t xml:space="preserve"> finanțelor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 xml:space="preserve">publice și responsabilității bugetar-fiscale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nr. 181/2014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</w:t>
      </w:r>
      <w:r w:rsidR="00FF7DCF">
        <w:rPr>
          <w:rFonts w:ascii="Times New Roman" w:hAnsi="Times New Roman" w:cs="Times New Roman"/>
          <w:sz w:val="28"/>
          <w:szCs w:val="28"/>
          <w:lang w:val="ro-MD"/>
        </w:rPr>
        <w:t>, 2014,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534C2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>nr. 223</w:t>
      </w:r>
      <w:r w:rsidR="00192E3A">
        <w:rPr>
          <w:rFonts w:ascii="Times New Roman" w:hAnsi="Times New Roman" w:cs="Times New Roman"/>
          <w:sz w:val="28"/>
          <w:szCs w:val="28"/>
          <w:lang w:val="ro-MD"/>
        </w:rPr>
        <w:t>-230</w:t>
      </w:r>
      <w:r w:rsidR="00AA77DF">
        <w:rPr>
          <w:rFonts w:ascii="Times New Roman" w:hAnsi="Times New Roman" w:cs="Times New Roman"/>
          <w:sz w:val="28"/>
          <w:szCs w:val="28"/>
          <w:lang w:val="ro-MD"/>
        </w:rPr>
        <w:t>, art. 519</w:t>
      </w:r>
      <w:r w:rsidR="00FF7DCF">
        <w:rPr>
          <w:rFonts w:ascii="Times New Roman" w:hAnsi="Times New Roman" w:cs="Times New Roman"/>
          <w:sz w:val="28"/>
          <w:szCs w:val="28"/>
          <w:lang w:val="ro-MD"/>
        </w:rPr>
        <w:t>), cu modificările ulterioare, Guvernul Republicii Moldova</w:t>
      </w:r>
      <w:r w:rsidR="00034179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7D5063">
        <w:rPr>
          <w:rFonts w:ascii="Times New Roman" w:hAnsi="Times New Roman" w:cs="Times New Roman"/>
          <w:sz w:val="28"/>
          <w:szCs w:val="28"/>
          <w:lang w:val="ro-MD"/>
        </w:rPr>
        <w:t xml:space="preserve"> HOTĂRĂȘTE:</w:t>
      </w:r>
      <w:r w:rsidR="007B44A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5AFF638C" w14:textId="77777777" w:rsidR="006E2572" w:rsidRDefault="006E2572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DC46ACE" w14:textId="4C99959E" w:rsidR="0048685E" w:rsidRDefault="00E33B21" w:rsidP="00E33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1. </w:t>
      </w:r>
      <w:r w:rsidR="00DE1311" w:rsidRPr="00E33B21">
        <w:rPr>
          <w:rFonts w:ascii="Times New Roman" w:hAnsi="Times New Roman" w:cs="Times New Roman"/>
          <w:sz w:val="28"/>
          <w:szCs w:val="28"/>
          <w:lang w:val="ro-MD"/>
        </w:rPr>
        <w:t xml:space="preserve">La punctul 1 din Hotărârea Guvernului nr. 42/2024 </w:t>
      </w:r>
      <w:r>
        <w:rPr>
          <w:rFonts w:ascii="Times New Roman" w:hAnsi="Times New Roman" w:cs="Times New Roman"/>
          <w:sz w:val="28"/>
          <w:szCs w:val="28"/>
          <w:lang w:val="ro-MD"/>
        </w:rPr>
        <w:t>cu privire la alocarea mijloacelor financiare (achiziționarea serviciilor) (Monitorul Oficial al Republicii Moldova, 2024, nr. 20-23, art. 31) textul „</w:t>
      </w:r>
      <w:r w:rsidR="00EE44C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100</w:t>
      </w:r>
      <w:r w:rsidR="00EE44CE" w:rsidRPr="009765EA">
        <w:rPr>
          <w:rFonts w:ascii="Times New Roman" w:hAnsi="Times New Roman" w:cs="Times New Roman"/>
          <w:sz w:val="28"/>
          <w:szCs w:val="28"/>
          <w:lang w:val="ro-MD"/>
        </w:rPr>
        <w:t>0</w:t>
      </w:r>
      <w:r w:rsidRPr="009765EA">
        <w:rPr>
          <w:rFonts w:ascii="Times New Roman" w:hAnsi="Times New Roman" w:cs="Times New Roman"/>
          <w:sz w:val="28"/>
          <w:szCs w:val="28"/>
          <w:lang w:val="ro-MD"/>
        </w:rPr>
        <w:t>,</w:t>
      </w:r>
      <w:r>
        <w:rPr>
          <w:rFonts w:ascii="Times New Roman" w:hAnsi="Times New Roman" w:cs="Times New Roman"/>
          <w:sz w:val="28"/>
          <w:szCs w:val="28"/>
          <w:lang w:val="ro-MD"/>
        </w:rPr>
        <w:t>0 mii lei” se substituie cu textul                „806</w:t>
      </w:r>
      <w:r w:rsidR="00231E42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19703B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231E42">
        <w:rPr>
          <w:rFonts w:ascii="Times New Roman" w:hAnsi="Times New Roman" w:cs="Times New Roman"/>
          <w:sz w:val="28"/>
          <w:szCs w:val="28"/>
          <w:lang w:val="ro-MD"/>
        </w:rPr>
        <w:t xml:space="preserve"> mii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lei”.</w:t>
      </w:r>
      <w:r w:rsidR="007B44A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9572FBC" w14:textId="77777777" w:rsidR="00E33B21" w:rsidRDefault="00E33B21" w:rsidP="00E33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2CA7B50" w14:textId="72C90008" w:rsidR="00692AE2" w:rsidRDefault="00E33B21" w:rsidP="00E33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2. Prezenta hotărâre intră în vigoare la data publicării în Monitorul Oficial al Republicii Moldova. </w:t>
      </w:r>
    </w:p>
    <w:p w14:paraId="101B053B" w14:textId="77777777" w:rsidR="00E33B21" w:rsidRPr="00E33B21" w:rsidRDefault="00E33B21" w:rsidP="00E33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8214575" w14:textId="7F7240EA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3FAD" w14:textId="5A7C87E8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AE2">
        <w:rPr>
          <w:rFonts w:ascii="Times New Roman" w:hAnsi="Times New Roman" w:cs="Times New Roman"/>
          <w:b/>
          <w:bCs/>
          <w:sz w:val="28"/>
          <w:szCs w:val="28"/>
        </w:rPr>
        <w:t>PRIM-MINISTRU</w:t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2D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FA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 xml:space="preserve">Dorin RECEAN </w:t>
      </w:r>
    </w:p>
    <w:p w14:paraId="54A3C184" w14:textId="2943D473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FE0B" w14:textId="18D63BC8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t>Contrasemnează:</w:t>
      </w:r>
    </w:p>
    <w:p w14:paraId="01B5E6A9" w14:textId="3A5E8CEE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4E65" w14:textId="49D95C96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t>Ministr</w:t>
      </w:r>
      <w:r w:rsidR="00957FC5" w:rsidRPr="00957FC5">
        <w:rPr>
          <w:rFonts w:ascii="Times New Roman" w:hAnsi="Times New Roman" w:cs="Times New Roman"/>
          <w:sz w:val="28"/>
          <w:szCs w:val="28"/>
        </w:rPr>
        <w:t xml:space="preserve">u al </w:t>
      </w:r>
      <w:r w:rsidRPr="00C50FA9">
        <w:rPr>
          <w:rFonts w:ascii="Times New Roman" w:hAnsi="Times New Roman" w:cs="Times New Roman"/>
          <w:sz w:val="28"/>
          <w:szCs w:val="28"/>
        </w:rPr>
        <w:t xml:space="preserve">finanțelor </w:t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="00E33B21">
        <w:rPr>
          <w:rFonts w:ascii="Times New Roman" w:hAnsi="Times New Roman" w:cs="Times New Roman"/>
          <w:sz w:val="28"/>
          <w:szCs w:val="28"/>
        </w:rPr>
        <w:t xml:space="preserve">     </w:t>
      </w:r>
      <w:r w:rsidR="008912F8" w:rsidRPr="00C50FA9">
        <w:rPr>
          <w:rFonts w:ascii="Times New Roman" w:hAnsi="Times New Roman" w:cs="Times New Roman"/>
          <w:sz w:val="28"/>
          <w:szCs w:val="28"/>
        </w:rPr>
        <w:t xml:space="preserve">Victoria </w:t>
      </w:r>
      <w:proofErr w:type="spellStart"/>
      <w:r w:rsidR="008912F8" w:rsidRPr="00C50FA9">
        <w:rPr>
          <w:rFonts w:ascii="Times New Roman" w:hAnsi="Times New Roman" w:cs="Times New Roman"/>
          <w:sz w:val="28"/>
          <w:szCs w:val="28"/>
        </w:rPr>
        <w:t>Belous</w:t>
      </w:r>
      <w:proofErr w:type="spellEnd"/>
      <w:r w:rsidR="008912F8" w:rsidRPr="00C50FA9">
        <w:rPr>
          <w:rFonts w:ascii="Times New Roman" w:hAnsi="Times New Roman" w:cs="Times New Roman"/>
          <w:sz w:val="28"/>
          <w:szCs w:val="28"/>
        </w:rPr>
        <w:t xml:space="preserve"> </w:t>
      </w:r>
      <w:r w:rsidRPr="00C50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273E6" w14:textId="0875E893" w:rsidR="00EC1795" w:rsidRPr="00C50FA9" w:rsidRDefault="00EC1795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7AEAD7D" w14:textId="28D3D6A0" w:rsidR="00034179" w:rsidRPr="00630DCB" w:rsidRDefault="00E33B21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50FA9">
        <w:rPr>
          <w:rFonts w:ascii="Times New Roman" w:hAnsi="Times New Roman" w:cs="Times New Roman"/>
          <w:sz w:val="28"/>
          <w:szCs w:val="28"/>
        </w:rPr>
        <w:t xml:space="preserve">Ministru al afacerilor interne </w:t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0FA9">
        <w:rPr>
          <w:rFonts w:ascii="Times New Roman" w:hAnsi="Times New Roman" w:cs="Times New Roman"/>
          <w:sz w:val="28"/>
          <w:szCs w:val="28"/>
        </w:rPr>
        <w:t xml:space="preserve">Adrian </w:t>
      </w:r>
      <w:proofErr w:type="spellStart"/>
      <w:r w:rsidRPr="00C50FA9">
        <w:rPr>
          <w:rFonts w:ascii="Times New Roman" w:hAnsi="Times New Roman" w:cs="Times New Roman"/>
          <w:sz w:val="28"/>
          <w:szCs w:val="28"/>
        </w:rPr>
        <w:t>Efros</w:t>
      </w:r>
      <w:proofErr w:type="spellEnd"/>
    </w:p>
    <w:sectPr w:rsidR="00034179" w:rsidRPr="00630DCB" w:rsidSect="007B44AD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46D5E"/>
    <w:multiLevelType w:val="hybridMultilevel"/>
    <w:tmpl w:val="A816FD7C"/>
    <w:lvl w:ilvl="0" w:tplc="650C1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5" w:hanging="360"/>
      </w:pPr>
    </w:lvl>
    <w:lvl w:ilvl="2" w:tplc="0818001B" w:tentative="1">
      <w:start w:val="1"/>
      <w:numFmt w:val="lowerRoman"/>
      <w:lvlText w:val="%3."/>
      <w:lvlJc w:val="right"/>
      <w:pPr>
        <w:ind w:left="2505" w:hanging="180"/>
      </w:pPr>
    </w:lvl>
    <w:lvl w:ilvl="3" w:tplc="0818000F" w:tentative="1">
      <w:start w:val="1"/>
      <w:numFmt w:val="decimal"/>
      <w:lvlText w:val="%4."/>
      <w:lvlJc w:val="left"/>
      <w:pPr>
        <w:ind w:left="3225" w:hanging="360"/>
      </w:pPr>
    </w:lvl>
    <w:lvl w:ilvl="4" w:tplc="08180019" w:tentative="1">
      <w:start w:val="1"/>
      <w:numFmt w:val="lowerLetter"/>
      <w:lvlText w:val="%5."/>
      <w:lvlJc w:val="left"/>
      <w:pPr>
        <w:ind w:left="3945" w:hanging="360"/>
      </w:pPr>
    </w:lvl>
    <w:lvl w:ilvl="5" w:tplc="0818001B" w:tentative="1">
      <w:start w:val="1"/>
      <w:numFmt w:val="lowerRoman"/>
      <w:lvlText w:val="%6."/>
      <w:lvlJc w:val="right"/>
      <w:pPr>
        <w:ind w:left="4665" w:hanging="180"/>
      </w:pPr>
    </w:lvl>
    <w:lvl w:ilvl="6" w:tplc="0818000F" w:tentative="1">
      <w:start w:val="1"/>
      <w:numFmt w:val="decimal"/>
      <w:lvlText w:val="%7."/>
      <w:lvlJc w:val="left"/>
      <w:pPr>
        <w:ind w:left="5385" w:hanging="360"/>
      </w:pPr>
    </w:lvl>
    <w:lvl w:ilvl="7" w:tplc="08180019" w:tentative="1">
      <w:start w:val="1"/>
      <w:numFmt w:val="lowerLetter"/>
      <w:lvlText w:val="%8."/>
      <w:lvlJc w:val="left"/>
      <w:pPr>
        <w:ind w:left="6105" w:hanging="360"/>
      </w:pPr>
    </w:lvl>
    <w:lvl w:ilvl="8" w:tplc="081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3750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86"/>
    <w:rsid w:val="00034179"/>
    <w:rsid w:val="000746D3"/>
    <w:rsid w:val="00082D6C"/>
    <w:rsid w:val="000F62E0"/>
    <w:rsid w:val="001360DE"/>
    <w:rsid w:val="00192E3A"/>
    <w:rsid w:val="0019703B"/>
    <w:rsid w:val="001A0B86"/>
    <w:rsid w:val="001B3190"/>
    <w:rsid w:val="001D6024"/>
    <w:rsid w:val="001D726D"/>
    <w:rsid w:val="00231E42"/>
    <w:rsid w:val="00237F7E"/>
    <w:rsid w:val="002534C2"/>
    <w:rsid w:val="0029063D"/>
    <w:rsid w:val="002A4118"/>
    <w:rsid w:val="00364E15"/>
    <w:rsid w:val="003832FF"/>
    <w:rsid w:val="003833BC"/>
    <w:rsid w:val="003F3CBA"/>
    <w:rsid w:val="00411513"/>
    <w:rsid w:val="0048685E"/>
    <w:rsid w:val="004A2941"/>
    <w:rsid w:val="004F5E0B"/>
    <w:rsid w:val="005252D7"/>
    <w:rsid w:val="005454EB"/>
    <w:rsid w:val="00552AA1"/>
    <w:rsid w:val="005D4255"/>
    <w:rsid w:val="006266CE"/>
    <w:rsid w:val="00630DCB"/>
    <w:rsid w:val="00672C52"/>
    <w:rsid w:val="00692AE2"/>
    <w:rsid w:val="006A5E39"/>
    <w:rsid w:val="006C4D0F"/>
    <w:rsid w:val="006E2572"/>
    <w:rsid w:val="006F4A36"/>
    <w:rsid w:val="00735109"/>
    <w:rsid w:val="007A0691"/>
    <w:rsid w:val="007B44AD"/>
    <w:rsid w:val="007D5063"/>
    <w:rsid w:val="007D7FF4"/>
    <w:rsid w:val="00805A23"/>
    <w:rsid w:val="00825DB0"/>
    <w:rsid w:val="00853B52"/>
    <w:rsid w:val="008803F9"/>
    <w:rsid w:val="00884321"/>
    <w:rsid w:val="008912F8"/>
    <w:rsid w:val="008C3828"/>
    <w:rsid w:val="008C54CA"/>
    <w:rsid w:val="00903161"/>
    <w:rsid w:val="00926173"/>
    <w:rsid w:val="009309D5"/>
    <w:rsid w:val="00950DB7"/>
    <w:rsid w:val="00957FC5"/>
    <w:rsid w:val="009638BF"/>
    <w:rsid w:val="00964CB3"/>
    <w:rsid w:val="009765EA"/>
    <w:rsid w:val="009B7474"/>
    <w:rsid w:val="009F660B"/>
    <w:rsid w:val="00A74D62"/>
    <w:rsid w:val="00AA2464"/>
    <w:rsid w:val="00AA77DF"/>
    <w:rsid w:val="00AC6E18"/>
    <w:rsid w:val="00AF3CEE"/>
    <w:rsid w:val="00B0183B"/>
    <w:rsid w:val="00B27EDE"/>
    <w:rsid w:val="00B43910"/>
    <w:rsid w:val="00B539D1"/>
    <w:rsid w:val="00B808CE"/>
    <w:rsid w:val="00BF08BD"/>
    <w:rsid w:val="00BF5370"/>
    <w:rsid w:val="00C04436"/>
    <w:rsid w:val="00C0507B"/>
    <w:rsid w:val="00C1304C"/>
    <w:rsid w:val="00C50FA9"/>
    <w:rsid w:val="00C51F07"/>
    <w:rsid w:val="00C540B9"/>
    <w:rsid w:val="00CB547A"/>
    <w:rsid w:val="00D11A1D"/>
    <w:rsid w:val="00D91346"/>
    <w:rsid w:val="00D9727E"/>
    <w:rsid w:val="00DC2DF0"/>
    <w:rsid w:val="00DE1311"/>
    <w:rsid w:val="00E33B21"/>
    <w:rsid w:val="00E82C24"/>
    <w:rsid w:val="00E87B78"/>
    <w:rsid w:val="00EC1795"/>
    <w:rsid w:val="00EC5901"/>
    <w:rsid w:val="00EC68E8"/>
    <w:rsid w:val="00EE44CE"/>
    <w:rsid w:val="00F202D2"/>
    <w:rsid w:val="00F720E0"/>
    <w:rsid w:val="00F76886"/>
    <w:rsid w:val="00FF322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0C7"/>
  <w15:chartTrackingRefBased/>
  <w15:docId w15:val="{CEDFB93F-A64D-478A-8209-D29C2F2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B0A3-67DD-42D4-AB2D-A291D5C6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167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20 office</cp:lastModifiedBy>
  <cp:revision>56</cp:revision>
  <dcterms:created xsi:type="dcterms:W3CDTF">2024-07-22T10:38:00Z</dcterms:created>
  <dcterms:modified xsi:type="dcterms:W3CDTF">2024-11-15T06:31:00Z</dcterms:modified>
</cp:coreProperties>
</file>