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CF" w:rsidRPr="00861AE7" w:rsidRDefault="00A454CF" w:rsidP="002E4CC8">
      <w:pPr>
        <w:pStyle w:val="cn"/>
        <w:jc w:val="right"/>
        <w:rPr>
          <w:i/>
          <w:sz w:val="28"/>
          <w:szCs w:val="28"/>
          <w:u w:val="single"/>
          <w:lang w:val="ro-RO"/>
        </w:rPr>
      </w:pPr>
      <w:r w:rsidRPr="00861AE7">
        <w:rPr>
          <w:i/>
          <w:sz w:val="28"/>
          <w:szCs w:val="28"/>
          <w:u w:val="single"/>
          <w:lang w:val="ro-RO"/>
        </w:rPr>
        <w:t>Proiect</w:t>
      </w:r>
    </w:p>
    <w:p w:rsidR="00A454CF" w:rsidRDefault="00A454CF" w:rsidP="002E4CC8">
      <w:pPr>
        <w:pStyle w:val="cn"/>
        <w:rPr>
          <w:b/>
          <w:sz w:val="28"/>
          <w:szCs w:val="28"/>
          <w:lang w:val="ro-RO"/>
        </w:rPr>
      </w:pPr>
    </w:p>
    <w:p w:rsidR="00A454CF" w:rsidRPr="002A3EE0" w:rsidRDefault="00A454CF" w:rsidP="002E4CC8">
      <w:pPr>
        <w:pStyle w:val="cn"/>
        <w:rPr>
          <w:b/>
          <w:sz w:val="28"/>
          <w:szCs w:val="28"/>
          <w:lang w:val="ro-RO"/>
        </w:rPr>
      </w:pPr>
      <w:r w:rsidRPr="002A3EE0">
        <w:rPr>
          <w:b/>
          <w:sz w:val="28"/>
          <w:szCs w:val="28"/>
          <w:lang w:val="ro-RO"/>
        </w:rPr>
        <w:t>GUVERNUL REPUBLICII MOLDOVA</w:t>
      </w:r>
    </w:p>
    <w:p w:rsidR="00A454CF" w:rsidRDefault="00A454CF" w:rsidP="002E4CC8">
      <w:pPr>
        <w:pStyle w:val="tt"/>
        <w:rPr>
          <w:sz w:val="28"/>
          <w:szCs w:val="28"/>
          <w:lang w:val="ro-RO"/>
        </w:rPr>
      </w:pPr>
    </w:p>
    <w:p w:rsidR="00A454CF" w:rsidRDefault="00A454CF" w:rsidP="002E4CC8">
      <w:pPr>
        <w:pStyle w:val="tt"/>
        <w:rPr>
          <w:sz w:val="28"/>
          <w:szCs w:val="28"/>
          <w:lang w:val="ro-RO"/>
        </w:rPr>
      </w:pPr>
      <w:r w:rsidRPr="00523925">
        <w:rPr>
          <w:sz w:val="28"/>
          <w:szCs w:val="28"/>
          <w:lang w:val="ro-RO"/>
        </w:rPr>
        <w:t xml:space="preserve">H O T Ă R Î R E </w:t>
      </w:r>
    </w:p>
    <w:p w:rsidR="00A454CF" w:rsidRPr="00523925" w:rsidRDefault="00A454CF" w:rsidP="002E4CC8">
      <w:pPr>
        <w:pStyle w:val="tt"/>
        <w:rPr>
          <w:sz w:val="28"/>
          <w:szCs w:val="28"/>
          <w:lang w:val="ro-RO"/>
        </w:rPr>
      </w:pPr>
    </w:p>
    <w:p w:rsidR="00A454CF" w:rsidRPr="00523925" w:rsidRDefault="00A454CF" w:rsidP="002E4CC8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aprobarea  </w:t>
      </w:r>
      <w:r w:rsidRPr="00523925">
        <w:rPr>
          <w:sz w:val="28"/>
          <w:szCs w:val="28"/>
          <w:lang w:val="ro-RO"/>
        </w:rPr>
        <w:t>complet</w:t>
      </w:r>
      <w:r>
        <w:rPr>
          <w:sz w:val="28"/>
          <w:szCs w:val="28"/>
          <w:lang w:val="ro-RO"/>
        </w:rPr>
        <w:t>ărilor ce se operează în</w:t>
      </w:r>
    </w:p>
    <w:p w:rsidR="00A454CF" w:rsidRPr="00523925" w:rsidRDefault="00A454CF" w:rsidP="002E4CC8">
      <w:pPr>
        <w:pStyle w:val="tt"/>
        <w:rPr>
          <w:bCs w:val="0"/>
          <w:sz w:val="28"/>
          <w:szCs w:val="28"/>
          <w:lang w:val="ro-RO"/>
        </w:rPr>
      </w:pPr>
      <w:r w:rsidRPr="00523925">
        <w:rPr>
          <w:bCs w:val="0"/>
          <w:sz w:val="28"/>
          <w:szCs w:val="28"/>
          <w:lang w:val="ro-RO"/>
        </w:rPr>
        <w:t>Hotărîr</w:t>
      </w:r>
      <w:r>
        <w:rPr>
          <w:bCs w:val="0"/>
          <w:sz w:val="28"/>
          <w:szCs w:val="28"/>
          <w:lang w:val="ro-RO"/>
        </w:rPr>
        <w:t>ea</w:t>
      </w:r>
      <w:r w:rsidRPr="00523925">
        <w:rPr>
          <w:bCs w:val="0"/>
          <w:sz w:val="28"/>
          <w:szCs w:val="28"/>
          <w:lang w:val="ro-RO"/>
        </w:rPr>
        <w:t xml:space="preserve"> Guvernului nr. 294  din  17</w:t>
      </w:r>
      <w:r>
        <w:rPr>
          <w:bCs w:val="0"/>
          <w:sz w:val="28"/>
          <w:szCs w:val="28"/>
          <w:lang w:val="ro-RO"/>
        </w:rPr>
        <w:t xml:space="preserve"> martie 19</w:t>
      </w:r>
      <w:r w:rsidRPr="00523925">
        <w:rPr>
          <w:bCs w:val="0"/>
          <w:sz w:val="28"/>
          <w:szCs w:val="28"/>
          <w:lang w:val="ro-RO"/>
        </w:rPr>
        <w:t>98</w:t>
      </w:r>
    </w:p>
    <w:p w:rsidR="00A454CF" w:rsidRPr="00523925" w:rsidRDefault="00A454CF" w:rsidP="002E4CC8">
      <w:pPr>
        <w:pStyle w:val="tt"/>
        <w:jc w:val="both"/>
        <w:rPr>
          <w:sz w:val="28"/>
          <w:szCs w:val="28"/>
          <w:lang w:val="ro-RO"/>
        </w:rPr>
      </w:pPr>
    </w:p>
    <w:p w:rsidR="00A454CF" w:rsidRPr="00523925" w:rsidRDefault="00A454CF" w:rsidP="002E4CC8">
      <w:pPr>
        <w:pStyle w:val="tt"/>
        <w:ind w:firstLine="708"/>
        <w:jc w:val="left"/>
        <w:rPr>
          <w:sz w:val="28"/>
          <w:szCs w:val="28"/>
          <w:lang w:val="ro-RO"/>
        </w:rPr>
      </w:pPr>
      <w:r w:rsidRPr="00523925">
        <w:rPr>
          <w:b w:val="0"/>
          <w:sz w:val="28"/>
          <w:szCs w:val="28"/>
          <w:lang w:val="ro-RO"/>
        </w:rPr>
        <w:t>Guvernul</w:t>
      </w:r>
      <w:r>
        <w:rPr>
          <w:b w:val="0"/>
          <w:sz w:val="28"/>
          <w:szCs w:val="28"/>
          <w:lang w:val="ro-RO"/>
        </w:rPr>
        <w:t xml:space="preserve"> </w:t>
      </w:r>
      <w:r w:rsidRPr="00523925">
        <w:rPr>
          <w:sz w:val="28"/>
          <w:szCs w:val="28"/>
          <w:lang w:val="ro-RO"/>
        </w:rPr>
        <w:t>HOTĂRĂŞTE:</w:t>
      </w:r>
    </w:p>
    <w:p w:rsidR="00A454CF" w:rsidRPr="00523925" w:rsidRDefault="00A454CF" w:rsidP="002E4CC8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  <w:bookmarkStart w:id="0" w:name="_GoBack"/>
      <w:bookmarkEnd w:id="0"/>
    </w:p>
    <w:p w:rsidR="00A454CF" w:rsidRPr="003C34FE" w:rsidRDefault="00A454CF" w:rsidP="00DC4DB4">
      <w:pPr>
        <w:pStyle w:val="cn"/>
        <w:spacing w:line="276" w:lineRule="auto"/>
        <w:jc w:val="both"/>
        <w:rPr>
          <w:sz w:val="28"/>
          <w:szCs w:val="28"/>
          <w:lang w:val="ro-RO"/>
        </w:rPr>
      </w:pPr>
      <w:r w:rsidRPr="00523925">
        <w:rPr>
          <w:lang w:val="ro-RO"/>
        </w:rPr>
        <w:t xml:space="preserve"> </w:t>
      </w:r>
      <w:r>
        <w:rPr>
          <w:lang w:val="ro-RO"/>
        </w:rPr>
        <w:tab/>
      </w:r>
      <w:r w:rsidRPr="002F76EF">
        <w:rPr>
          <w:sz w:val="28"/>
          <w:szCs w:val="28"/>
          <w:lang w:val="ro-RO"/>
        </w:rPr>
        <w:t xml:space="preserve">Hotărîrea Guvernului nr. 294  din  17 martie 1998 cu privire la executarea Decretului Preşedintelui Republicii Moldova nr.406-II din 23 decembrie 1997  (Monitorul Oficial al Republicii Moldova, 1998, nr.30-33, art.288), cu </w:t>
      </w:r>
      <w:r w:rsidRPr="003C34FE">
        <w:rPr>
          <w:sz w:val="28"/>
          <w:szCs w:val="28"/>
          <w:lang w:val="ro-RO"/>
        </w:rPr>
        <w:t>modificările şi completările ulterioare, se se completează după cum urmează.</w:t>
      </w:r>
    </w:p>
    <w:p w:rsidR="009D10CF" w:rsidRDefault="009D10CF" w:rsidP="00DC4DB4">
      <w:pPr>
        <w:pStyle w:val="ListParagraph1"/>
        <w:tabs>
          <w:tab w:val="left" w:pos="540"/>
        </w:tabs>
        <w:spacing w:line="276" w:lineRule="auto"/>
        <w:ind w:left="900"/>
        <w:jc w:val="both"/>
        <w:rPr>
          <w:sz w:val="28"/>
          <w:szCs w:val="28"/>
          <w:lang w:val="ro-RO"/>
        </w:rPr>
      </w:pPr>
    </w:p>
    <w:p w:rsidR="00DC4DB4" w:rsidRDefault="00A454CF" w:rsidP="00DC4DB4">
      <w:pPr>
        <w:pStyle w:val="ListParagraph1"/>
        <w:tabs>
          <w:tab w:val="left" w:pos="540"/>
        </w:tabs>
        <w:spacing w:line="276" w:lineRule="auto"/>
        <w:ind w:left="900"/>
        <w:jc w:val="both"/>
        <w:rPr>
          <w:sz w:val="28"/>
          <w:szCs w:val="28"/>
          <w:lang w:val="ro-RO"/>
        </w:rPr>
      </w:pPr>
      <w:r w:rsidRPr="003C34FE">
        <w:rPr>
          <w:sz w:val="28"/>
          <w:szCs w:val="28"/>
          <w:lang w:val="ro-RO"/>
        </w:rPr>
        <w:t xml:space="preserve">Punctul 3  </w:t>
      </w:r>
    </w:p>
    <w:p w:rsidR="00DC4DB4" w:rsidRPr="00DC4DB4" w:rsidRDefault="00DC4DB4" w:rsidP="00DC4DB4">
      <w:pPr>
        <w:pStyle w:val="a3"/>
        <w:spacing w:line="276" w:lineRule="auto"/>
        <w:ind w:firstLine="708"/>
        <w:jc w:val="left"/>
        <w:rPr>
          <w:sz w:val="28"/>
          <w:szCs w:val="28"/>
          <w:lang w:val="ro-RO"/>
        </w:rPr>
      </w:pPr>
      <w:r w:rsidRPr="00DC4DB4">
        <w:rPr>
          <w:sz w:val="28"/>
          <w:szCs w:val="28"/>
          <w:lang w:val="ro-RO"/>
        </w:rPr>
        <w:t>în alineatul cinci după sintagma „</w:t>
      </w:r>
      <w:r w:rsidRPr="00DC4DB4">
        <w:rPr>
          <w:color w:val="000000"/>
          <w:sz w:val="28"/>
          <w:szCs w:val="28"/>
        </w:rPr>
        <w:t> întreprinderilor individuale,</w:t>
      </w:r>
      <w:r w:rsidRPr="00DC4DB4">
        <w:rPr>
          <w:sz w:val="28"/>
          <w:szCs w:val="28"/>
          <w:lang w:val="ro-RO"/>
        </w:rPr>
        <w:t>” se completează  cu sintagma “anulării înregistrării ca contribua</w:t>
      </w:r>
      <w:r>
        <w:rPr>
          <w:sz w:val="28"/>
          <w:szCs w:val="28"/>
          <w:lang w:val="ro-RO"/>
        </w:rPr>
        <w:t>bi</w:t>
      </w:r>
      <w:r w:rsidRPr="00DC4DB4">
        <w:rPr>
          <w:sz w:val="28"/>
          <w:szCs w:val="28"/>
          <w:lang w:val="ro-RO"/>
        </w:rPr>
        <w:t>l al T.V.A.</w:t>
      </w:r>
      <w:r>
        <w:rPr>
          <w:sz w:val="28"/>
          <w:szCs w:val="28"/>
          <w:lang w:val="ro-RO"/>
        </w:rPr>
        <w:t>,</w:t>
      </w:r>
      <w:r w:rsidRPr="00DC4DB4">
        <w:rPr>
          <w:sz w:val="28"/>
          <w:szCs w:val="28"/>
          <w:lang w:val="ro-RO"/>
        </w:rPr>
        <w:t>”</w:t>
      </w:r>
    </w:p>
    <w:p w:rsidR="002E4CC8" w:rsidRDefault="002E4CC8" w:rsidP="00DC4DB4">
      <w:pPr>
        <w:pStyle w:val="a3"/>
        <w:spacing w:line="276" w:lineRule="auto"/>
        <w:rPr>
          <w:sz w:val="28"/>
          <w:szCs w:val="28"/>
          <w:lang w:val="ro-RO"/>
        </w:rPr>
      </w:pPr>
    </w:p>
    <w:p w:rsidR="009D10CF" w:rsidRDefault="009D10CF" w:rsidP="00DC4DB4">
      <w:pPr>
        <w:spacing w:line="276" w:lineRule="auto"/>
        <w:rPr>
          <w:b/>
          <w:sz w:val="30"/>
          <w:szCs w:val="30"/>
          <w:lang w:val="ro-RO"/>
        </w:rPr>
      </w:pPr>
    </w:p>
    <w:p w:rsidR="009D10CF" w:rsidRDefault="009D10CF" w:rsidP="002E4CC8">
      <w:pPr>
        <w:rPr>
          <w:b/>
          <w:sz w:val="30"/>
          <w:szCs w:val="30"/>
          <w:lang w:val="ro-RO"/>
        </w:rPr>
      </w:pPr>
    </w:p>
    <w:p w:rsidR="00A454CF" w:rsidRPr="00523925" w:rsidRDefault="008E42CE" w:rsidP="002E4CC8">
      <w:pPr>
        <w:rPr>
          <w:b/>
          <w:sz w:val="30"/>
          <w:szCs w:val="30"/>
          <w:lang w:val="ro-RO"/>
        </w:rPr>
      </w:pPr>
      <w:r>
        <w:rPr>
          <w:b/>
          <w:sz w:val="30"/>
          <w:szCs w:val="30"/>
          <w:lang w:val="ro-RO"/>
        </w:rPr>
        <w:t xml:space="preserve">  </w:t>
      </w:r>
      <w:r w:rsidR="00A454CF" w:rsidRPr="00523925">
        <w:rPr>
          <w:b/>
          <w:sz w:val="30"/>
          <w:szCs w:val="30"/>
          <w:lang w:val="ro-RO"/>
        </w:rPr>
        <w:t xml:space="preserve"> PRIM-MINISTRU                                                   </w:t>
      </w:r>
      <w:r w:rsidR="008433E8">
        <w:rPr>
          <w:b/>
          <w:sz w:val="30"/>
          <w:szCs w:val="30"/>
          <w:lang w:val="ro-RO"/>
        </w:rPr>
        <w:t xml:space="preserve">    </w:t>
      </w:r>
      <w:r w:rsidR="00A454CF" w:rsidRPr="00523925">
        <w:rPr>
          <w:b/>
          <w:sz w:val="30"/>
          <w:szCs w:val="30"/>
          <w:lang w:val="ro-RO"/>
        </w:rPr>
        <w:t xml:space="preserve"> Iurie LEANCĂ        </w:t>
      </w:r>
    </w:p>
    <w:p w:rsidR="00A454CF" w:rsidRPr="00523925" w:rsidRDefault="00A454CF" w:rsidP="002E4CC8">
      <w:pPr>
        <w:jc w:val="center"/>
        <w:rPr>
          <w:b/>
          <w:sz w:val="30"/>
          <w:szCs w:val="30"/>
          <w:lang w:val="ro-RO"/>
        </w:rPr>
      </w:pPr>
    </w:p>
    <w:p w:rsidR="00A454CF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   Contrasemnează:</w:t>
      </w:r>
    </w:p>
    <w:p w:rsidR="00A454CF" w:rsidRPr="00523925" w:rsidRDefault="00A454CF" w:rsidP="002E4CC8">
      <w:pPr>
        <w:rPr>
          <w:b/>
          <w:sz w:val="28"/>
          <w:szCs w:val="28"/>
          <w:lang w:val="ro-RO"/>
        </w:rPr>
      </w:pPr>
    </w:p>
    <w:p w:rsidR="00A454CF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   Viceprim-ministru, ministrul economiei                       </w:t>
      </w:r>
      <w:r w:rsidR="008433E8">
        <w:rPr>
          <w:b/>
          <w:sz w:val="28"/>
          <w:szCs w:val="28"/>
          <w:lang w:val="ro-RO"/>
        </w:rPr>
        <w:t xml:space="preserve">    </w:t>
      </w:r>
      <w:r w:rsidRPr="00523925">
        <w:rPr>
          <w:b/>
          <w:sz w:val="28"/>
          <w:szCs w:val="28"/>
          <w:lang w:val="ro-RO"/>
        </w:rPr>
        <w:t xml:space="preserve">Valeriu Lazăr    </w:t>
      </w:r>
    </w:p>
    <w:p w:rsidR="002E4CC8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  </w:t>
      </w:r>
    </w:p>
    <w:p w:rsidR="00A454CF" w:rsidRDefault="00A454CF" w:rsidP="002E4CC8">
      <w:pPr>
        <w:rPr>
          <w:b/>
          <w:sz w:val="28"/>
          <w:szCs w:val="28"/>
          <w:lang w:val="ro-RO"/>
        </w:rPr>
      </w:pPr>
      <w:r w:rsidRPr="00523925">
        <w:rPr>
          <w:b/>
          <w:sz w:val="28"/>
          <w:szCs w:val="28"/>
          <w:lang w:val="ro-RO"/>
        </w:rPr>
        <w:t xml:space="preserve"> </w:t>
      </w:r>
      <w:r w:rsidR="002E4CC8">
        <w:rPr>
          <w:b/>
          <w:sz w:val="28"/>
          <w:szCs w:val="28"/>
          <w:lang w:val="ro-RO"/>
        </w:rPr>
        <w:t xml:space="preserve">   </w:t>
      </w:r>
      <w:r w:rsidRPr="00523925">
        <w:rPr>
          <w:b/>
          <w:sz w:val="28"/>
          <w:szCs w:val="28"/>
          <w:lang w:val="ro-RO"/>
        </w:rPr>
        <w:t xml:space="preserve">Ministrul finanţelor                                                         </w:t>
      </w:r>
      <w:r w:rsidR="002E4CC8">
        <w:rPr>
          <w:b/>
          <w:sz w:val="28"/>
          <w:szCs w:val="28"/>
          <w:lang w:val="ro-RO"/>
        </w:rPr>
        <w:t xml:space="preserve"> </w:t>
      </w:r>
      <w:r w:rsidR="008433E8">
        <w:rPr>
          <w:b/>
          <w:sz w:val="28"/>
          <w:szCs w:val="28"/>
          <w:lang w:val="ro-RO"/>
        </w:rPr>
        <w:t xml:space="preserve">   </w:t>
      </w:r>
      <w:r w:rsidRPr="00523925">
        <w:rPr>
          <w:b/>
          <w:sz w:val="28"/>
          <w:szCs w:val="28"/>
          <w:lang w:val="ro-RO"/>
        </w:rPr>
        <w:t>Anatol Arapu</w:t>
      </w:r>
    </w:p>
    <w:p w:rsidR="00DC4DB4" w:rsidRDefault="00DC4DB4" w:rsidP="002E4CC8">
      <w:pPr>
        <w:rPr>
          <w:b/>
          <w:sz w:val="28"/>
          <w:szCs w:val="28"/>
          <w:lang w:val="ro-RO"/>
        </w:rPr>
      </w:pPr>
    </w:p>
    <w:p w:rsidR="00DC4DB4" w:rsidRDefault="00DC4DB4" w:rsidP="002E4CC8">
      <w:pPr>
        <w:rPr>
          <w:b/>
          <w:sz w:val="28"/>
          <w:szCs w:val="28"/>
          <w:lang w:val="ro-RO"/>
        </w:rPr>
      </w:pPr>
    </w:p>
    <w:p w:rsidR="00795626" w:rsidRDefault="00795626" w:rsidP="002E4CC8">
      <w:pPr>
        <w:rPr>
          <w:b/>
          <w:sz w:val="28"/>
          <w:szCs w:val="28"/>
          <w:highlight w:val="yellow"/>
          <w:lang w:val="ro-RO"/>
        </w:rPr>
      </w:pPr>
    </w:p>
    <w:p w:rsidR="00795626" w:rsidRDefault="00795626" w:rsidP="002E4CC8">
      <w:pPr>
        <w:rPr>
          <w:b/>
          <w:sz w:val="28"/>
          <w:szCs w:val="28"/>
          <w:highlight w:val="yellow"/>
          <w:lang w:val="ro-RO"/>
        </w:rPr>
      </w:pPr>
    </w:p>
    <w:p w:rsidR="00795626" w:rsidRDefault="00795626" w:rsidP="002E4CC8">
      <w:pPr>
        <w:rPr>
          <w:b/>
          <w:sz w:val="28"/>
          <w:szCs w:val="28"/>
          <w:highlight w:val="yellow"/>
          <w:lang w:val="ro-RO"/>
        </w:rPr>
      </w:pPr>
    </w:p>
    <w:p w:rsidR="00795626" w:rsidRDefault="00795626" w:rsidP="002E4CC8">
      <w:pPr>
        <w:rPr>
          <w:b/>
          <w:sz w:val="28"/>
          <w:szCs w:val="28"/>
          <w:highlight w:val="yellow"/>
          <w:lang w:val="ro-RO"/>
        </w:rPr>
      </w:pPr>
    </w:p>
    <w:p w:rsidR="00795626" w:rsidRDefault="00795626" w:rsidP="002E4CC8">
      <w:pPr>
        <w:rPr>
          <w:b/>
          <w:sz w:val="28"/>
          <w:szCs w:val="28"/>
          <w:highlight w:val="yellow"/>
          <w:lang w:val="ro-RO"/>
        </w:rPr>
      </w:pPr>
    </w:p>
    <w:p w:rsidR="00795626" w:rsidRDefault="00795626" w:rsidP="002E4CC8">
      <w:pPr>
        <w:rPr>
          <w:b/>
          <w:sz w:val="28"/>
          <w:szCs w:val="28"/>
          <w:highlight w:val="yellow"/>
          <w:lang w:val="ro-RO"/>
        </w:rPr>
      </w:pPr>
    </w:p>
    <w:p w:rsidR="00DC4DB4" w:rsidRDefault="00DC4DB4" w:rsidP="002E4CC8">
      <w:pPr>
        <w:rPr>
          <w:b/>
          <w:sz w:val="28"/>
          <w:szCs w:val="28"/>
          <w:lang w:val="ro-RO"/>
        </w:rPr>
      </w:pPr>
    </w:p>
    <w:sectPr w:rsidR="00DC4DB4" w:rsidSect="004739FF">
      <w:footerReference w:type="even" r:id="rId7"/>
      <w:footerReference w:type="default" r:id="rId8"/>
      <w:pgSz w:w="12240" w:h="15840"/>
      <w:pgMar w:top="1560" w:right="6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184" w:rsidRDefault="00775184" w:rsidP="00CC55F7">
      <w:r>
        <w:separator/>
      </w:r>
    </w:p>
  </w:endnote>
  <w:endnote w:type="continuationSeparator" w:id="0">
    <w:p w:rsidR="00775184" w:rsidRDefault="00775184" w:rsidP="00CC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BA" w:rsidRDefault="00496A60" w:rsidP="00DA72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37F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1BA" w:rsidRDefault="00775184" w:rsidP="00DA72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BA" w:rsidRDefault="00775184" w:rsidP="00DA72C7">
    <w:pPr>
      <w:pStyle w:val="a5"/>
      <w:ind w:right="360"/>
      <w:jc w:val="right"/>
    </w:pPr>
  </w:p>
  <w:p w:rsidR="00A421BA" w:rsidRDefault="007751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184" w:rsidRDefault="00775184" w:rsidP="00CC55F7">
      <w:r>
        <w:separator/>
      </w:r>
    </w:p>
  </w:footnote>
  <w:footnote w:type="continuationSeparator" w:id="0">
    <w:p w:rsidR="00775184" w:rsidRDefault="00775184" w:rsidP="00CC5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698E"/>
    <w:multiLevelType w:val="hybridMultilevel"/>
    <w:tmpl w:val="A7841398"/>
    <w:lvl w:ilvl="0" w:tplc="D0E2FA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4CF"/>
    <w:rsid w:val="000019C0"/>
    <w:rsid w:val="00061CD3"/>
    <w:rsid w:val="000B06DB"/>
    <w:rsid w:val="000B732E"/>
    <w:rsid w:val="000E6BD9"/>
    <w:rsid w:val="000E767B"/>
    <w:rsid w:val="0012225C"/>
    <w:rsid w:val="001C481F"/>
    <w:rsid w:val="002634B8"/>
    <w:rsid w:val="0026682A"/>
    <w:rsid w:val="00273189"/>
    <w:rsid w:val="002907F9"/>
    <w:rsid w:val="00295557"/>
    <w:rsid w:val="00297A19"/>
    <w:rsid w:val="002E4CC8"/>
    <w:rsid w:val="00347A18"/>
    <w:rsid w:val="003A49AF"/>
    <w:rsid w:val="003C34FE"/>
    <w:rsid w:val="004739FF"/>
    <w:rsid w:val="00496A60"/>
    <w:rsid w:val="004E43D2"/>
    <w:rsid w:val="00533F81"/>
    <w:rsid w:val="00590855"/>
    <w:rsid w:val="005F0815"/>
    <w:rsid w:val="006B45D6"/>
    <w:rsid w:val="006C6A66"/>
    <w:rsid w:val="007248C7"/>
    <w:rsid w:val="00742A09"/>
    <w:rsid w:val="007536E0"/>
    <w:rsid w:val="00774319"/>
    <w:rsid w:val="00775184"/>
    <w:rsid w:val="00795626"/>
    <w:rsid w:val="00796ADF"/>
    <w:rsid w:val="007D4B2A"/>
    <w:rsid w:val="007E361E"/>
    <w:rsid w:val="008039FB"/>
    <w:rsid w:val="00814290"/>
    <w:rsid w:val="00837F0E"/>
    <w:rsid w:val="008433E8"/>
    <w:rsid w:val="00854555"/>
    <w:rsid w:val="00861AE7"/>
    <w:rsid w:val="00897665"/>
    <w:rsid w:val="00897E3D"/>
    <w:rsid w:val="008E42CE"/>
    <w:rsid w:val="00926721"/>
    <w:rsid w:val="00977DA4"/>
    <w:rsid w:val="009A1E83"/>
    <w:rsid w:val="009D10CF"/>
    <w:rsid w:val="00A33EA1"/>
    <w:rsid w:val="00A454CF"/>
    <w:rsid w:val="00A632A6"/>
    <w:rsid w:val="00A674E1"/>
    <w:rsid w:val="00AE027C"/>
    <w:rsid w:val="00B0121F"/>
    <w:rsid w:val="00B03F26"/>
    <w:rsid w:val="00B40435"/>
    <w:rsid w:val="00B84F15"/>
    <w:rsid w:val="00BA6AF9"/>
    <w:rsid w:val="00C13F7C"/>
    <w:rsid w:val="00C556E5"/>
    <w:rsid w:val="00C92557"/>
    <w:rsid w:val="00C96BE8"/>
    <w:rsid w:val="00CA6DCA"/>
    <w:rsid w:val="00CC55F7"/>
    <w:rsid w:val="00CD39C8"/>
    <w:rsid w:val="00D068BB"/>
    <w:rsid w:val="00D06972"/>
    <w:rsid w:val="00D06A7F"/>
    <w:rsid w:val="00D857ED"/>
    <w:rsid w:val="00DC13F0"/>
    <w:rsid w:val="00DC2A88"/>
    <w:rsid w:val="00DC4DB4"/>
    <w:rsid w:val="00DC7F80"/>
    <w:rsid w:val="00DD6672"/>
    <w:rsid w:val="00F001C3"/>
    <w:rsid w:val="00F573EC"/>
    <w:rsid w:val="00F618A0"/>
    <w:rsid w:val="00F9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001C3"/>
    <w:pPr>
      <w:keepNext/>
      <w:jc w:val="center"/>
      <w:outlineLvl w:val="0"/>
    </w:pPr>
    <w:rPr>
      <w:rFonts w:ascii="Bookman Old Style" w:hAnsi="Bookman Old Style"/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unhideWhenUsed/>
    <w:qFormat/>
    <w:rsid w:val="00A454CF"/>
    <w:pPr>
      <w:ind w:firstLine="567"/>
      <w:jc w:val="both"/>
    </w:pPr>
  </w:style>
  <w:style w:type="paragraph" w:customStyle="1" w:styleId="tt">
    <w:name w:val="tt"/>
    <w:basedOn w:val="a"/>
    <w:rsid w:val="00A454CF"/>
    <w:pPr>
      <w:jc w:val="center"/>
    </w:pPr>
    <w:rPr>
      <w:b/>
      <w:bCs/>
    </w:rPr>
  </w:style>
  <w:style w:type="paragraph" w:customStyle="1" w:styleId="cn">
    <w:name w:val="cn"/>
    <w:basedOn w:val="a"/>
    <w:rsid w:val="00A454CF"/>
    <w:pPr>
      <w:jc w:val="center"/>
    </w:pPr>
  </w:style>
  <w:style w:type="character" w:customStyle="1" w:styleId="a4">
    <w:name w:val="Обычный (веб) Знак"/>
    <w:aliases w:val="Знак Знак, Знак Знак"/>
    <w:basedOn w:val="a0"/>
    <w:link w:val="a3"/>
    <w:locked/>
    <w:rsid w:val="00A454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nhideWhenUsed/>
    <w:rsid w:val="00A454C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A454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age number"/>
    <w:basedOn w:val="a0"/>
    <w:rsid w:val="00A454CF"/>
  </w:style>
  <w:style w:type="paragraph" w:customStyle="1" w:styleId="ListParagraph1">
    <w:name w:val="List Paragraph1"/>
    <w:basedOn w:val="a"/>
    <w:rsid w:val="00A454CF"/>
    <w:pPr>
      <w:ind w:left="720"/>
      <w:contextualSpacing/>
    </w:pPr>
    <w:rPr>
      <w:rFonts w:eastAsia="Calibri"/>
      <w:lang w:val="ru-RU" w:eastAsia="ru-RU"/>
    </w:rPr>
  </w:style>
  <w:style w:type="character" w:customStyle="1" w:styleId="10">
    <w:name w:val="Заголовок 1 Знак"/>
    <w:basedOn w:val="a0"/>
    <w:link w:val="1"/>
    <w:rsid w:val="00F001C3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4739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9F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alla.litovcenco</dc:creator>
  <cp:keywords/>
  <dc:description/>
  <cp:lastModifiedBy>Cristina Nicolau</cp:lastModifiedBy>
  <cp:revision>3</cp:revision>
  <cp:lastPrinted>2014-07-15T06:51:00Z</cp:lastPrinted>
  <dcterms:created xsi:type="dcterms:W3CDTF">2014-07-21T08:06:00Z</dcterms:created>
  <dcterms:modified xsi:type="dcterms:W3CDTF">2014-07-22T05:35:00Z</dcterms:modified>
</cp:coreProperties>
</file>