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63E" w:rsidRPr="00EE5373" w:rsidRDefault="00EE5373" w:rsidP="00F70961">
      <w:pPr>
        <w:spacing w:after="0"/>
        <w:jc w:val="center"/>
        <w:rPr>
          <w:rFonts w:ascii="Times New Roman" w:hAnsi="Times New Roman" w:cs="Times New Roman"/>
          <w:b/>
          <w:sz w:val="28"/>
          <w:szCs w:val="28"/>
          <w:lang w:val="ro-RO"/>
        </w:rPr>
      </w:pPr>
      <w:bookmarkStart w:id="0" w:name="_GoBack"/>
      <w:bookmarkEnd w:id="0"/>
      <w:r w:rsidRPr="00EE5373">
        <w:rPr>
          <w:rFonts w:ascii="Times New Roman" w:hAnsi="Times New Roman" w:cs="Times New Roman"/>
          <w:b/>
          <w:sz w:val="28"/>
          <w:szCs w:val="28"/>
          <w:lang w:val="ro-RO"/>
        </w:rPr>
        <w:t>NOTĂ INFORMATIVĂ</w:t>
      </w:r>
    </w:p>
    <w:p w:rsidR="00EE5373" w:rsidRDefault="00EE5373" w:rsidP="00F70961">
      <w:pPr>
        <w:spacing w:after="0"/>
        <w:jc w:val="center"/>
        <w:rPr>
          <w:rFonts w:ascii="Times New Roman" w:hAnsi="Times New Roman" w:cs="Times New Roman"/>
          <w:b/>
          <w:sz w:val="28"/>
          <w:szCs w:val="28"/>
          <w:lang w:val="ro-RO"/>
        </w:rPr>
      </w:pPr>
      <w:r w:rsidRPr="00EE5373">
        <w:rPr>
          <w:rFonts w:ascii="Times New Roman" w:hAnsi="Times New Roman" w:cs="Times New Roman"/>
          <w:b/>
          <w:sz w:val="28"/>
          <w:szCs w:val="28"/>
          <w:lang w:val="ro-RO"/>
        </w:rPr>
        <w:t xml:space="preserve">la proiectul Ordinului Ministrului Finanțelor </w:t>
      </w:r>
      <w:r w:rsidR="00240D7E">
        <w:rPr>
          <w:rFonts w:ascii="Times New Roman" w:hAnsi="Times New Roman" w:cs="Times New Roman"/>
          <w:b/>
          <w:sz w:val="28"/>
          <w:szCs w:val="28"/>
          <w:lang w:val="ro-RO"/>
        </w:rPr>
        <w:t>cu privire la</w:t>
      </w:r>
      <w:r w:rsidRPr="00EE5373">
        <w:rPr>
          <w:rFonts w:ascii="Times New Roman" w:hAnsi="Times New Roman" w:cs="Times New Roman"/>
          <w:b/>
          <w:sz w:val="28"/>
          <w:szCs w:val="28"/>
          <w:lang w:val="ro-RO"/>
        </w:rPr>
        <w:t xml:space="preserve"> aprobarea completărilor la Planul general de c</w:t>
      </w:r>
      <w:r w:rsidR="00237F2E">
        <w:rPr>
          <w:rFonts w:ascii="Times New Roman" w:hAnsi="Times New Roman" w:cs="Times New Roman"/>
          <w:b/>
          <w:sz w:val="28"/>
          <w:szCs w:val="28"/>
          <w:lang w:val="ro-RO"/>
        </w:rPr>
        <w:t>onturi contabile, aprobat prin O</w:t>
      </w:r>
      <w:r w:rsidRPr="00EE5373">
        <w:rPr>
          <w:rFonts w:ascii="Times New Roman" w:hAnsi="Times New Roman" w:cs="Times New Roman"/>
          <w:b/>
          <w:sz w:val="28"/>
          <w:szCs w:val="28"/>
          <w:lang w:val="ro-RO"/>
        </w:rPr>
        <w:t>rdinul</w:t>
      </w:r>
      <w:r w:rsidR="00237F2E">
        <w:rPr>
          <w:rFonts w:ascii="Times New Roman" w:hAnsi="Times New Roman" w:cs="Times New Roman"/>
          <w:b/>
          <w:sz w:val="28"/>
          <w:szCs w:val="28"/>
          <w:lang w:val="ro-RO"/>
        </w:rPr>
        <w:t xml:space="preserve"> Ministrului Finanțelor</w:t>
      </w:r>
      <w:r w:rsidR="0069619E">
        <w:rPr>
          <w:rFonts w:ascii="Times New Roman" w:hAnsi="Times New Roman" w:cs="Times New Roman"/>
          <w:b/>
          <w:sz w:val="28"/>
          <w:szCs w:val="28"/>
          <w:lang w:val="ro-RO"/>
        </w:rPr>
        <w:t xml:space="preserve"> nr.119 din 6 august </w:t>
      </w:r>
      <w:r w:rsidRPr="00EE5373">
        <w:rPr>
          <w:rFonts w:ascii="Times New Roman" w:hAnsi="Times New Roman" w:cs="Times New Roman"/>
          <w:b/>
          <w:sz w:val="28"/>
          <w:szCs w:val="28"/>
          <w:lang w:val="ro-RO"/>
        </w:rPr>
        <w:t>2013</w:t>
      </w:r>
    </w:p>
    <w:p w:rsidR="00237F2E" w:rsidRDefault="00237F2E" w:rsidP="00F70961">
      <w:pPr>
        <w:spacing w:after="0"/>
        <w:jc w:val="center"/>
        <w:rPr>
          <w:rFonts w:ascii="Times New Roman" w:hAnsi="Times New Roman" w:cs="Times New Roman"/>
          <w:b/>
          <w:sz w:val="28"/>
          <w:szCs w:val="28"/>
          <w:lang w:val="ro-RO"/>
        </w:rPr>
      </w:pPr>
    </w:p>
    <w:p w:rsidR="00162DA0" w:rsidRDefault="00162DA0" w:rsidP="00F70961">
      <w:pPr>
        <w:spacing w:after="0"/>
        <w:jc w:val="center"/>
        <w:rPr>
          <w:rFonts w:ascii="Times New Roman" w:hAnsi="Times New Roman" w:cs="Times New Roman"/>
          <w:b/>
          <w:sz w:val="28"/>
          <w:szCs w:val="28"/>
          <w:lang w:val="ro-RO"/>
        </w:rPr>
      </w:pPr>
    </w:p>
    <w:p w:rsidR="00EE5373" w:rsidRPr="00F70961" w:rsidRDefault="00EE5373" w:rsidP="00F70961">
      <w:pPr>
        <w:spacing w:after="0"/>
        <w:ind w:firstLine="567"/>
        <w:jc w:val="both"/>
        <w:rPr>
          <w:rFonts w:ascii="Times New Roman" w:hAnsi="Times New Roman" w:cs="Times New Roman"/>
          <w:sz w:val="28"/>
          <w:szCs w:val="28"/>
          <w:lang w:val="ro-RO"/>
        </w:rPr>
      </w:pPr>
      <w:r w:rsidRPr="00F70961">
        <w:rPr>
          <w:rFonts w:ascii="Times New Roman" w:hAnsi="Times New Roman" w:cs="Times New Roman"/>
          <w:sz w:val="28"/>
          <w:szCs w:val="28"/>
          <w:lang w:val="ro-RO"/>
        </w:rPr>
        <w:t>Proiectul Ordinului Ministrului Finanțelo</w:t>
      </w:r>
      <w:r w:rsidR="00240D7E">
        <w:rPr>
          <w:rFonts w:ascii="Times New Roman" w:hAnsi="Times New Roman" w:cs="Times New Roman"/>
          <w:sz w:val="28"/>
          <w:szCs w:val="28"/>
          <w:lang w:val="ro-RO"/>
        </w:rPr>
        <w:t xml:space="preserve">r cu privire la </w:t>
      </w:r>
      <w:r w:rsidRPr="00F70961">
        <w:rPr>
          <w:rFonts w:ascii="Times New Roman" w:hAnsi="Times New Roman" w:cs="Times New Roman"/>
          <w:sz w:val="28"/>
          <w:szCs w:val="28"/>
          <w:lang w:val="ro-RO"/>
        </w:rPr>
        <w:t>aprobarea completărilor la Planul general de conturi contabile</w:t>
      </w:r>
      <w:r w:rsidR="00162DA0">
        <w:rPr>
          <w:rFonts w:ascii="Times New Roman" w:hAnsi="Times New Roman" w:cs="Times New Roman"/>
          <w:sz w:val="28"/>
          <w:szCs w:val="28"/>
          <w:lang w:val="ro-RO"/>
        </w:rPr>
        <w:t xml:space="preserve">, aprobat prin </w:t>
      </w:r>
      <w:r w:rsidR="00237F2E">
        <w:rPr>
          <w:rFonts w:ascii="Times New Roman" w:hAnsi="Times New Roman" w:cs="Times New Roman"/>
          <w:sz w:val="28"/>
          <w:szCs w:val="28"/>
          <w:lang w:val="ro-RO"/>
        </w:rPr>
        <w:t>O</w:t>
      </w:r>
      <w:r w:rsidR="00162DA0">
        <w:rPr>
          <w:rFonts w:ascii="Times New Roman" w:hAnsi="Times New Roman" w:cs="Times New Roman"/>
          <w:sz w:val="28"/>
          <w:szCs w:val="28"/>
          <w:lang w:val="ro-RO"/>
        </w:rPr>
        <w:t>rdinul</w:t>
      </w:r>
      <w:r w:rsidR="00237F2E">
        <w:rPr>
          <w:rFonts w:ascii="Times New Roman" w:hAnsi="Times New Roman" w:cs="Times New Roman"/>
          <w:sz w:val="28"/>
          <w:szCs w:val="28"/>
          <w:lang w:val="ro-RO"/>
        </w:rPr>
        <w:t xml:space="preserve"> Ministrului Finanțelor</w:t>
      </w:r>
      <w:r w:rsidR="0069619E">
        <w:rPr>
          <w:rFonts w:ascii="Times New Roman" w:hAnsi="Times New Roman" w:cs="Times New Roman"/>
          <w:sz w:val="28"/>
          <w:szCs w:val="28"/>
          <w:lang w:val="ro-RO"/>
        </w:rPr>
        <w:t xml:space="preserve"> nr.119 din </w:t>
      </w:r>
      <w:r w:rsidR="00162DA0">
        <w:rPr>
          <w:rFonts w:ascii="Times New Roman" w:hAnsi="Times New Roman" w:cs="Times New Roman"/>
          <w:sz w:val="28"/>
          <w:szCs w:val="28"/>
          <w:lang w:val="ro-RO"/>
        </w:rPr>
        <w:t>6</w:t>
      </w:r>
      <w:r w:rsidR="0069619E">
        <w:rPr>
          <w:rFonts w:ascii="Times New Roman" w:hAnsi="Times New Roman" w:cs="Times New Roman"/>
          <w:sz w:val="28"/>
          <w:szCs w:val="28"/>
          <w:lang w:val="ro-RO"/>
        </w:rPr>
        <w:t xml:space="preserve"> august </w:t>
      </w:r>
      <w:r w:rsidR="00162DA0">
        <w:rPr>
          <w:rFonts w:ascii="Times New Roman" w:hAnsi="Times New Roman" w:cs="Times New Roman"/>
          <w:sz w:val="28"/>
          <w:szCs w:val="28"/>
          <w:lang w:val="ro-RO"/>
        </w:rPr>
        <w:t>2013</w:t>
      </w:r>
      <w:r w:rsidRPr="00F70961">
        <w:rPr>
          <w:rFonts w:ascii="Times New Roman" w:hAnsi="Times New Roman" w:cs="Times New Roman"/>
          <w:sz w:val="28"/>
          <w:szCs w:val="28"/>
          <w:lang w:val="ro-RO"/>
        </w:rPr>
        <w:t xml:space="preserve"> a fost elaborat în baza prevederilor art.11 alin.(2) lit.a) al Legii contabilității nr.113-XVI din 27 aprilie 2007 (republicată în Monitorul Oficial al Republicii Moldova nr.27-34,  2004, art.61), în scopul asigurării asociațiilor de economii și împrumut cu conturi contabile necesare și specifice activității acestora. </w:t>
      </w:r>
    </w:p>
    <w:p w:rsidR="00EE5373" w:rsidRPr="00F70961" w:rsidRDefault="00EE5373" w:rsidP="00F70961">
      <w:pPr>
        <w:spacing w:after="0"/>
        <w:ind w:firstLine="567"/>
        <w:jc w:val="both"/>
        <w:rPr>
          <w:rFonts w:ascii="Times New Roman" w:hAnsi="Times New Roman" w:cs="Times New Roman"/>
          <w:sz w:val="28"/>
          <w:szCs w:val="28"/>
          <w:lang w:val="ro-RO"/>
        </w:rPr>
      </w:pPr>
      <w:r w:rsidRPr="00F70961">
        <w:rPr>
          <w:rFonts w:ascii="Times New Roman" w:hAnsi="Times New Roman" w:cs="Times New Roman"/>
          <w:sz w:val="28"/>
          <w:szCs w:val="28"/>
          <w:lang w:val="ro-RO"/>
        </w:rPr>
        <w:t>Proiectul prevede completarea Planului general de conturi contabile cu cinci conturi noi de gradul I aferente activității asociațiilor de economii și împrumut</w:t>
      </w:r>
      <w:r w:rsidR="0087326D" w:rsidRPr="00F70961">
        <w:rPr>
          <w:rFonts w:ascii="Times New Roman" w:hAnsi="Times New Roman" w:cs="Times New Roman"/>
          <w:sz w:val="28"/>
          <w:szCs w:val="28"/>
          <w:lang w:val="ro-RO"/>
        </w:rPr>
        <w:t>. Totodată, conturile de gradul I prevăd și conturi de gradul II care vor servi pentru clasificarea după natură, termen și alte caracteristici a faptelor economice contabilizate în conturile de gradul I.</w:t>
      </w:r>
    </w:p>
    <w:p w:rsidR="0087326D" w:rsidRPr="00F70961" w:rsidRDefault="0087326D" w:rsidP="00F70961">
      <w:pPr>
        <w:spacing w:after="0"/>
        <w:ind w:firstLine="567"/>
        <w:jc w:val="both"/>
        <w:rPr>
          <w:rFonts w:ascii="Times New Roman" w:hAnsi="Times New Roman" w:cs="Times New Roman"/>
          <w:sz w:val="28"/>
          <w:szCs w:val="28"/>
          <w:lang w:val="ro-RO"/>
        </w:rPr>
      </w:pPr>
      <w:r w:rsidRPr="00F70961">
        <w:rPr>
          <w:rFonts w:ascii="Times New Roman" w:hAnsi="Times New Roman" w:cs="Times New Roman"/>
          <w:sz w:val="28"/>
          <w:szCs w:val="28"/>
          <w:lang w:val="ro-RO"/>
        </w:rPr>
        <w:t>Astfel, conturile introduse nu se regăsesc și nu pot fi substituite sau adaptate la conturile deja existente în Planul general de conturi contabile. Acestea reflectă specificul activității asociațiilor de economii și împrumut și vor fi utilizate exclusiv de către acestea.</w:t>
      </w:r>
    </w:p>
    <w:p w:rsidR="0087326D" w:rsidRPr="00F70961" w:rsidRDefault="0087326D" w:rsidP="00F70961">
      <w:pPr>
        <w:spacing w:after="0"/>
        <w:ind w:firstLine="567"/>
        <w:jc w:val="both"/>
        <w:rPr>
          <w:rFonts w:ascii="Times New Roman" w:hAnsi="Times New Roman" w:cs="Times New Roman"/>
          <w:sz w:val="28"/>
          <w:szCs w:val="28"/>
          <w:lang w:val="ro-RO"/>
        </w:rPr>
      </w:pPr>
      <w:r w:rsidRPr="00F70961">
        <w:rPr>
          <w:rFonts w:ascii="Times New Roman" w:hAnsi="Times New Roman" w:cs="Times New Roman"/>
          <w:sz w:val="28"/>
          <w:szCs w:val="28"/>
          <w:lang w:val="ro-RO"/>
        </w:rPr>
        <w:t xml:space="preserve">Completările propuse se referă la conturi cît de activ atît și de pasiv, reprezentînd clasele activelor circulante, datoriilor pe termen lung și </w:t>
      </w:r>
      <w:r w:rsidR="0069619E">
        <w:rPr>
          <w:rFonts w:ascii="Times New Roman" w:hAnsi="Times New Roman" w:cs="Times New Roman"/>
          <w:sz w:val="28"/>
          <w:szCs w:val="28"/>
          <w:lang w:val="ro-RO"/>
        </w:rPr>
        <w:t>pe termen scurt</w:t>
      </w:r>
      <w:r w:rsidRPr="00F70961">
        <w:rPr>
          <w:rFonts w:ascii="Times New Roman" w:hAnsi="Times New Roman" w:cs="Times New Roman"/>
          <w:sz w:val="28"/>
          <w:szCs w:val="28"/>
          <w:lang w:val="ro-RO"/>
        </w:rPr>
        <w:t>, veniturilor și cheltuielilor.</w:t>
      </w:r>
    </w:p>
    <w:p w:rsidR="0087326D" w:rsidRPr="00F70961" w:rsidRDefault="0087326D" w:rsidP="00F70961">
      <w:pPr>
        <w:spacing w:after="0"/>
        <w:ind w:firstLine="567"/>
        <w:jc w:val="both"/>
        <w:rPr>
          <w:rFonts w:ascii="Times New Roman" w:hAnsi="Times New Roman" w:cs="Times New Roman"/>
          <w:sz w:val="28"/>
          <w:szCs w:val="28"/>
          <w:lang w:val="ro-RO"/>
        </w:rPr>
      </w:pPr>
      <w:r w:rsidRPr="00F70961">
        <w:rPr>
          <w:rFonts w:ascii="Times New Roman" w:hAnsi="Times New Roman" w:cs="Times New Roman"/>
          <w:sz w:val="28"/>
          <w:szCs w:val="28"/>
          <w:lang w:val="ro-RO"/>
        </w:rPr>
        <w:t>Conturile menționate sunt însoțite de caracteristica și modul de aplicare a acestora, prin care se descrie destinația conturilor, faptele economice care se înregistrează în debitul și creditul acestora, precum și natura soldului conturilor.</w:t>
      </w:r>
    </w:p>
    <w:p w:rsidR="0087326D" w:rsidRPr="00F70961" w:rsidRDefault="0087326D" w:rsidP="00F70961">
      <w:pPr>
        <w:spacing w:after="0"/>
        <w:ind w:firstLine="567"/>
        <w:jc w:val="both"/>
        <w:rPr>
          <w:rFonts w:ascii="Times New Roman" w:hAnsi="Times New Roman" w:cs="Times New Roman"/>
          <w:sz w:val="28"/>
          <w:szCs w:val="28"/>
          <w:lang w:val="ro-RO"/>
        </w:rPr>
      </w:pPr>
      <w:r w:rsidRPr="00F70961">
        <w:rPr>
          <w:rFonts w:ascii="Times New Roman" w:hAnsi="Times New Roman" w:cs="Times New Roman"/>
          <w:sz w:val="28"/>
          <w:szCs w:val="28"/>
          <w:lang w:val="ro-RO"/>
        </w:rPr>
        <w:t>În același sens, caracteristica și modul de aplicare a conturilor contabile prezintă și exemple de corespondență cu alte conturi contabile, ceea ce reprezintă un suport evident asociațiilor de economii și împrumut la contabilizarea faptelor economice.</w:t>
      </w:r>
    </w:p>
    <w:p w:rsidR="0087326D" w:rsidRDefault="0087326D" w:rsidP="00F70961">
      <w:pPr>
        <w:spacing w:after="0"/>
        <w:ind w:firstLine="567"/>
        <w:jc w:val="both"/>
        <w:rPr>
          <w:rFonts w:ascii="Times New Roman" w:hAnsi="Times New Roman" w:cs="Times New Roman"/>
          <w:sz w:val="28"/>
          <w:szCs w:val="28"/>
          <w:lang w:val="ro-RO"/>
        </w:rPr>
      </w:pPr>
      <w:r w:rsidRPr="00F70961">
        <w:rPr>
          <w:rFonts w:ascii="Times New Roman" w:hAnsi="Times New Roman" w:cs="Times New Roman"/>
          <w:sz w:val="28"/>
          <w:szCs w:val="28"/>
          <w:lang w:val="ro-RO"/>
        </w:rPr>
        <w:t>În baza celor expuse, completările la Planul general de conturi contabile, specifice activității asociațiilor de economii și împrumut sunt necesare pentru a fi aplicate de către aceste</w:t>
      </w:r>
      <w:r w:rsidR="00F70961" w:rsidRPr="00F70961">
        <w:rPr>
          <w:rFonts w:ascii="Times New Roman" w:hAnsi="Times New Roman" w:cs="Times New Roman"/>
          <w:sz w:val="28"/>
          <w:szCs w:val="28"/>
          <w:lang w:val="ro-RO"/>
        </w:rPr>
        <w:t xml:space="preserve">a și vor </w:t>
      </w:r>
      <w:r w:rsidR="0069619E">
        <w:rPr>
          <w:rFonts w:ascii="Times New Roman" w:hAnsi="Times New Roman" w:cs="Times New Roman"/>
          <w:sz w:val="28"/>
          <w:szCs w:val="28"/>
          <w:lang w:val="ro-RO"/>
        </w:rPr>
        <w:t>reflecta</w:t>
      </w:r>
      <w:r w:rsidR="00F70961" w:rsidRPr="00F70961">
        <w:rPr>
          <w:rFonts w:ascii="Times New Roman" w:hAnsi="Times New Roman" w:cs="Times New Roman"/>
          <w:sz w:val="28"/>
          <w:szCs w:val="28"/>
          <w:lang w:val="ro-RO"/>
        </w:rPr>
        <w:t xml:space="preserve"> faptele economice specifice ceea ce va oferi o </w:t>
      </w:r>
      <w:r w:rsidR="0069619E">
        <w:rPr>
          <w:rFonts w:ascii="Times New Roman" w:hAnsi="Times New Roman" w:cs="Times New Roman"/>
          <w:sz w:val="28"/>
          <w:szCs w:val="28"/>
          <w:lang w:val="ro-RO"/>
        </w:rPr>
        <w:t xml:space="preserve">claritate și exactitate </w:t>
      </w:r>
      <w:r w:rsidR="00F70961" w:rsidRPr="00F70961">
        <w:rPr>
          <w:rFonts w:ascii="Times New Roman" w:hAnsi="Times New Roman" w:cs="Times New Roman"/>
          <w:sz w:val="28"/>
          <w:szCs w:val="28"/>
          <w:lang w:val="ro-RO"/>
        </w:rPr>
        <w:t>înregistrărilor contabile</w:t>
      </w:r>
      <w:r w:rsidR="000E3B05">
        <w:rPr>
          <w:rFonts w:ascii="Times New Roman" w:hAnsi="Times New Roman" w:cs="Times New Roman"/>
          <w:sz w:val="28"/>
          <w:szCs w:val="28"/>
          <w:lang w:val="ro-RO"/>
        </w:rPr>
        <w:t xml:space="preserve"> și </w:t>
      </w:r>
      <w:r w:rsidR="00F70961" w:rsidRPr="00F70961">
        <w:rPr>
          <w:rFonts w:ascii="Times New Roman" w:hAnsi="Times New Roman" w:cs="Times New Roman"/>
          <w:sz w:val="28"/>
          <w:szCs w:val="28"/>
          <w:lang w:val="ro-RO"/>
        </w:rPr>
        <w:t>situațiilor financiare întocmite de asociațiile de economii și împrumut.</w:t>
      </w:r>
    </w:p>
    <w:p w:rsidR="00162DA0" w:rsidRDefault="00162DA0" w:rsidP="00237F2E">
      <w:pPr>
        <w:spacing w:after="0"/>
        <w:jc w:val="both"/>
        <w:rPr>
          <w:rFonts w:ascii="Times New Roman" w:hAnsi="Times New Roman" w:cs="Times New Roman"/>
          <w:b/>
          <w:sz w:val="28"/>
          <w:szCs w:val="28"/>
          <w:lang w:val="ro-RO"/>
        </w:rPr>
      </w:pPr>
    </w:p>
    <w:p w:rsidR="00237F2E" w:rsidRPr="00F70961" w:rsidRDefault="00237F2E" w:rsidP="00237F2E">
      <w:pPr>
        <w:spacing w:after="0"/>
        <w:jc w:val="both"/>
        <w:rPr>
          <w:rFonts w:ascii="Times New Roman" w:hAnsi="Times New Roman" w:cs="Times New Roman"/>
          <w:b/>
          <w:sz w:val="28"/>
          <w:szCs w:val="28"/>
          <w:lang w:val="ro-RO"/>
        </w:rPr>
      </w:pPr>
    </w:p>
    <w:p w:rsidR="00F70961" w:rsidRPr="00F70961" w:rsidRDefault="00F70961" w:rsidP="00F70961">
      <w:pPr>
        <w:spacing w:after="0"/>
        <w:ind w:firstLine="567"/>
        <w:jc w:val="both"/>
        <w:rPr>
          <w:rFonts w:ascii="Times New Roman" w:hAnsi="Times New Roman" w:cs="Times New Roman"/>
          <w:b/>
          <w:sz w:val="28"/>
          <w:szCs w:val="28"/>
          <w:lang w:val="ro-RO"/>
        </w:rPr>
      </w:pPr>
      <w:r w:rsidRPr="00F70961">
        <w:rPr>
          <w:rFonts w:ascii="Times New Roman" w:hAnsi="Times New Roman" w:cs="Times New Roman"/>
          <w:b/>
          <w:sz w:val="28"/>
          <w:szCs w:val="28"/>
          <w:lang w:val="ro-RO"/>
        </w:rPr>
        <w:t xml:space="preserve">       MINISTRU                                            </w:t>
      </w:r>
      <w:r w:rsidR="00162DA0">
        <w:rPr>
          <w:rFonts w:ascii="Times New Roman" w:hAnsi="Times New Roman" w:cs="Times New Roman"/>
          <w:b/>
          <w:sz w:val="28"/>
          <w:szCs w:val="28"/>
          <w:lang w:val="ro-RO"/>
        </w:rPr>
        <w:t xml:space="preserve">  </w:t>
      </w:r>
      <w:r w:rsidRPr="00F70961">
        <w:rPr>
          <w:rFonts w:ascii="Times New Roman" w:hAnsi="Times New Roman" w:cs="Times New Roman"/>
          <w:b/>
          <w:sz w:val="28"/>
          <w:szCs w:val="28"/>
          <w:lang w:val="ro-RO"/>
        </w:rPr>
        <w:t xml:space="preserve">        Anatol ARAPU</w:t>
      </w:r>
    </w:p>
    <w:p w:rsidR="00EE5373" w:rsidRPr="00F70961" w:rsidRDefault="00EE5373" w:rsidP="00F70961">
      <w:pPr>
        <w:spacing w:after="0"/>
        <w:rPr>
          <w:rFonts w:ascii="Times New Roman" w:hAnsi="Times New Roman" w:cs="Times New Roman"/>
          <w:b/>
          <w:sz w:val="28"/>
          <w:szCs w:val="28"/>
          <w:lang w:val="ro-RO"/>
        </w:rPr>
      </w:pPr>
    </w:p>
    <w:sectPr w:rsidR="00EE5373" w:rsidRPr="00F70961" w:rsidSect="00237F2E">
      <w:pgSz w:w="12240" w:h="15840"/>
      <w:pgMar w:top="709" w:right="850"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E5373"/>
    <w:rsid w:val="000D6C55"/>
    <w:rsid w:val="000E3B05"/>
    <w:rsid w:val="00162DA0"/>
    <w:rsid w:val="00237F2E"/>
    <w:rsid w:val="00240D7E"/>
    <w:rsid w:val="002E1A43"/>
    <w:rsid w:val="002E230D"/>
    <w:rsid w:val="00546A23"/>
    <w:rsid w:val="005E5FC7"/>
    <w:rsid w:val="00632C93"/>
    <w:rsid w:val="00660938"/>
    <w:rsid w:val="0069619E"/>
    <w:rsid w:val="006B1AF5"/>
    <w:rsid w:val="0074076A"/>
    <w:rsid w:val="0087326D"/>
    <w:rsid w:val="00996DDD"/>
    <w:rsid w:val="00B41010"/>
    <w:rsid w:val="00BD63E7"/>
    <w:rsid w:val="00BE36B4"/>
    <w:rsid w:val="00C0253A"/>
    <w:rsid w:val="00CA30D5"/>
    <w:rsid w:val="00D155D9"/>
    <w:rsid w:val="00D43219"/>
    <w:rsid w:val="00E919CC"/>
    <w:rsid w:val="00ED77D8"/>
    <w:rsid w:val="00EE5373"/>
    <w:rsid w:val="00F7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0F31C-FD6D-42E7-928A-D8B2C5D1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2130</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nirussu</dc:creator>
  <cp:lastModifiedBy>aaa sss</cp:lastModifiedBy>
  <cp:revision>2</cp:revision>
  <cp:lastPrinted>2015-02-06T11:09:00Z</cp:lastPrinted>
  <dcterms:created xsi:type="dcterms:W3CDTF">2015-02-06T16:37:00Z</dcterms:created>
  <dcterms:modified xsi:type="dcterms:W3CDTF">2015-02-06T16:37:00Z</dcterms:modified>
</cp:coreProperties>
</file>