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5" w:type="dxa"/>
        <w:tblInd w:w="-252" w:type="dxa"/>
        <w:tblLayout w:type="fixed"/>
        <w:tblLook w:val="04A0" w:firstRow="1" w:lastRow="0" w:firstColumn="1" w:lastColumn="0" w:noHBand="0" w:noVBand="1"/>
      </w:tblPr>
      <w:tblGrid>
        <w:gridCol w:w="4534"/>
        <w:gridCol w:w="1417"/>
        <w:gridCol w:w="4534"/>
      </w:tblGrid>
      <w:tr w:rsidR="00F27E59" w:rsidRPr="00EE6717" w:rsidTr="00F27E59">
        <w:trPr>
          <w:cantSplit/>
        </w:trPr>
        <w:tc>
          <w:tcPr>
            <w:tcW w:w="4536" w:type="dxa"/>
          </w:tcPr>
          <w:p w:rsidR="00F27E59" w:rsidRDefault="00F27E59">
            <w:pPr>
              <w:spacing w:line="276" w:lineRule="auto"/>
              <w:jc w:val="center"/>
              <w:rPr>
                <w:b/>
                <w:caps/>
                <w:sz w:val="22"/>
                <w:szCs w:val="22"/>
                <w:lang w:val="ru-RU" w:eastAsia="en-US"/>
              </w:rPr>
            </w:pPr>
          </w:p>
          <w:p w:rsidR="00F27E59" w:rsidRPr="00EE6717" w:rsidRDefault="00F27E59">
            <w:pPr>
              <w:spacing w:line="360" w:lineRule="auto"/>
              <w:jc w:val="center"/>
              <w:rPr>
                <w:b/>
                <w:caps/>
                <w:sz w:val="22"/>
                <w:szCs w:val="22"/>
                <w:lang w:val="ro-RO" w:eastAsia="en-US"/>
              </w:rPr>
            </w:pPr>
            <w:r w:rsidRPr="00EE6717">
              <w:rPr>
                <w:b/>
                <w:caps/>
                <w:sz w:val="22"/>
                <w:szCs w:val="22"/>
                <w:lang w:val="ro-RO" w:eastAsia="en-US"/>
              </w:rPr>
              <w:t>ministerul</w:t>
            </w:r>
            <w:r w:rsidRPr="00EE6717">
              <w:rPr>
                <w:b/>
                <w:caps/>
                <w:sz w:val="22"/>
                <w:szCs w:val="22"/>
                <w:lang w:val="en-US" w:eastAsia="en-US"/>
              </w:rPr>
              <w:t xml:space="preserve"> </w:t>
            </w:r>
            <w:r w:rsidRPr="00EE6717">
              <w:rPr>
                <w:b/>
                <w:caps/>
                <w:sz w:val="22"/>
                <w:szCs w:val="22"/>
                <w:lang w:val="ro-RO" w:eastAsia="en-US"/>
              </w:rPr>
              <w:t xml:space="preserve">economiei </w:t>
            </w:r>
          </w:p>
          <w:p w:rsidR="00F27E59" w:rsidRPr="00EE6717" w:rsidRDefault="00F27E59">
            <w:pPr>
              <w:spacing w:line="276" w:lineRule="auto"/>
              <w:jc w:val="center"/>
              <w:rPr>
                <w:sz w:val="22"/>
                <w:szCs w:val="22"/>
                <w:lang w:val="en-US" w:eastAsia="en-US"/>
              </w:rPr>
            </w:pPr>
            <w:r w:rsidRPr="00EE6717">
              <w:rPr>
                <w:b/>
                <w:caps/>
                <w:sz w:val="22"/>
                <w:szCs w:val="22"/>
                <w:lang w:val="ro-RO" w:eastAsia="en-US"/>
              </w:rPr>
              <w:t>al republicii moldova</w:t>
            </w:r>
            <w:r w:rsidRPr="00EE6717">
              <w:rPr>
                <w:sz w:val="22"/>
                <w:szCs w:val="22"/>
                <w:lang w:val="en-US" w:eastAsia="en-US"/>
              </w:rPr>
              <w:t xml:space="preserve"> </w:t>
            </w:r>
          </w:p>
        </w:tc>
        <w:bookmarkStart w:id="0" w:name="_MON_1179150608"/>
        <w:bookmarkStart w:id="1" w:name="_MON_1179150742"/>
        <w:bookmarkStart w:id="2" w:name="_MON_1179150672"/>
        <w:bookmarkEnd w:id="0"/>
        <w:bookmarkEnd w:id="1"/>
        <w:bookmarkEnd w:id="2"/>
        <w:bookmarkStart w:id="3" w:name="_MON_1179150623"/>
        <w:bookmarkEnd w:id="3"/>
        <w:tc>
          <w:tcPr>
            <w:tcW w:w="1418" w:type="dxa"/>
            <w:vMerge w:val="restart"/>
            <w:hideMark/>
          </w:tcPr>
          <w:p w:rsidR="00F27E59" w:rsidRPr="00EE6717" w:rsidRDefault="00F27E59">
            <w:pPr>
              <w:spacing w:line="360" w:lineRule="auto"/>
              <w:ind w:left="-57" w:right="-57"/>
              <w:jc w:val="center"/>
              <w:rPr>
                <w:sz w:val="22"/>
                <w:szCs w:val="22"/>
                <w:lang w:val="ru-RU" w:eastAsia="en-US"/>
              </w:rPr>
            </w:pPr>
            <w:r w:rsidRPr="00EE6717">
              <w:rPr>
                <w:sz w:val="22"/>
                <w:szCs w:val="22"/>
                <w:lang w:eastAsia="en-US"/>
              </w:rPr>
              <w:object w:dxaOrig="94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7.6pt" o:ole="" fillcolor="window">
                  <v:imagedata r:id="rId5" o:title=""/>
                </v:shape>
                <o:OLEObject Type="Embed" ProgID="Word.Picture.8" ShapeID="_x0000_i1025" DrawAspect="Content" ObjectID="_1528097935" r:id="rId6"/>
              </w:object>
            </w:r>
          </w:p>
        </w:tc>
        <w:tc>
          <w:tcPr>
            <w:tcW w:w="4536" w:type="dxa"/>
          </w:tcPr>
          <w:p w:rsidR="00F27E59" w:rsidRPr="00EE6717" w:rsidRDefault="00F27E59">
            <w:pPr>
              <w:spacing w:line="276" w:lineRule="auto"/>
              <w:jc w:val="center"/>
              <w:rPr>
                <w:b/>
                <w:caps/>
                <w:sz w:val="22"/>
                <w:szCs w:val="22"/>
                <w:lang w:val="ru-RU" w:eastAsia="en-US"/>
              </w:rPr>
            </w:pPr>
          </w:p>
          <w:p w:rsidR="00F27E59" w:rsidRPr="00EE6717" w:rsidRDefault="00F27E59">
            <w:pPr>
              <w:spacing w:line="360" w:lineRule="auto"/>
              <w:jc w:val="center"/>
              <w:rPr>
                <w:b/>
                <w:caps/>
                <w:sz w:val="22"/>
                <w:szCs w:val="22"/>
                <w:lang w:val="ru-RU" w:eastAsia="en-US"/>
              </w:rPr>
            </w:pPr>
            <w:r w:rsidRPr="00EE6717">
              <w:rPr>
                <w:b/>
                <w:caps/>
                <w:sz w:val="22"/>
                <w:szCs w:val="22"/>
                <w:lang w:val="ru-RU" w:eastAsia="en-US"/>
              </w:rPr>
              <w:t>Министерство экономики</w:t>
            </w:r>
            <w:r w:rsidRPr="00EE6717">
              <w:rPr>
                <w:b/>
                <w:caps/>
                <w:sz w:val="22"/>
                <w:szCs w:val="22"/>
                <w:lang w:val="ro-RO" w:eastAsia="en-US"/>
              </w:rPr>
              <w:t xml:space="preserve"> </w:t>
            </w:r>
          </w:p>
          <w:p w:rsidR="00F27E59" w:rsidRPr="00EE6717" w:rsidRDefault="00F27E59">
            <w:pPr>
              <w:spacing w:line="276" w:lineRule="auto"/>
              <w:jc w:val="center"/>
              <w:rPr>
                <w:sz w:val="22"/>
                <w:szCs w:val="22"/>
                <w:lang w:val="ru-RU" w:eastAsia="en-US"/>
              </w:rPr>
            </w:pPr>
            <w:r w:rsidRPr="00EE6717">
              <w:rPr>
                <w:b/>
                <w:caps/>
                <w:sz w:val="22"/>
                <w:szCs w:val="22"/>
                <w:lang w:val="ru-RU" w:eastAsia="en-US"/>
              </w:rPr>
              <w:t>Республики Молдова</w:t>
            </w:r>
          </w:p>
        </w:tc>
      </w:tr>
      <w:tr w:rsidR="00F27E59" w:rsidRPr="00EE6717" w:rsidTr="00F27E59">
        <w:trPr>
          <w:cantSplit/>
        </w:trPr>
        <w:tc>
          <w:tcPr>
            <w:tcW w:w="4536" w:type="dxa"/>
          </w:tcPr>
          <w:p w:rsidR="00F27E59" w:rsidRPr="00EE6717" w:rsidRDefault="00F27E59">
            <w:pPr>
              <w:spacing w:line="276" w:lineRule="auto"/>
              <w:jc w:val="center"/>
              <w:rPr>
                <w:sz w:val="22"/>
                <w:szCs w:val="22"/>
                <w:lang w:val="ru-RU" w:eastAsia="en-US"/>
              </w:rPr>
            </w:pPr>
          </w:p>
        </w:tc>
        <w:tc>
          <w:tcPr>
            <w:tcW w:w="1418" w:type="dxa"/>
            <w:vMerge/>
            <w:vAlign w:val="center"/>
            <w:hideMark/>
          </w:tcPr>
          <w:p w:rsidR="00F27E59" w:rsidRPr="00EE6717" w:rsidRDefault="00F27E59">
            <w:pPr>
              <w:rPr>
                <w:sz w:val="22"/>
                <w:szCs w:val="22"/>
                <w:lang w:val="ru-RU" w:eastAsia="en-US"/>
              </w:rPr>
            </w:pPr>
          </w:p>
        </w:tc>
        <w:tc>
          <w:tcPr>
            <w:tcW w:w="4536" w:type="dxa"/>
          </w:tcPr>
          <w:p w:rsidR="00F27E59" w:rsidRPr="00EE6717" w:rsidRDefault="00F27E59">
            <w:pPr>
              <w:spacing w:line="276" w:lineRule="auto"/>
              <w:ind w:left="113" w:right="113"/>
              <w:jc w:val="center"/>
              <w:rPr>
                <w:sz w:val="22"/>
                <w:szCs w:val="22"/>
                <w:lang w:val="ru-RU" w:eastAsia="en-US"/>
              </w:rPr>
            </w:pPr>
          </w:p>
        </w:tc>
      </w:tr>
    </w:tbl>
    <w:p w:rsidR="00F27E59" w:rsidRPr="00EE6717" w:rsidRDefault="00F27E59" w:rsidP="00F27E59">
      <w:pPr>
        <w:ind w:left="-3686"/>
        <w:jc w:val="center"/>
        <w:rPr>
          <w:spacing w:val="40"/>
          <w:sz w:val="16"/>
          <w:lang w:val="ru-RU"/>
        </w:rPr>
      </w:pPr>
      <w:r w:rsidRPr="00EE6717">
        <w:rPr>
          <w:noProof/>
          <w:lang w:eastAsia="en-GB"/>
        </w:rPr>
        <mc:AlternateContent>
          <mc:Choice Requires="wps">
            <w:drawing>
              <wp:anchor distT="0" distB="0" distL="114300" distR="114300" simplePos="0" relativeHeight="251677696" behindDoc="0" locked="0" layoutInCell="1" allowOverlap="1">
                <wp:simplePos x="0" y="0"/>
                <wp:positionH relativeFrom="column">
                  <wp:posOffset>-28575</wp:posOffset>
                </wp:positionH>
                <wp:positionV relativeFrom="paragraph">
                  <wp:posOffset>1905</wp:posOffset>
                </wp:positionV>
                <wp:extent cx="6228080" cy="0"/>
                <wp:effectExtent l="0" t="19050" r="20320" b="3810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165B0" id="Прямая соединительная линия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pt" to="48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" strokeweight="4.5pt">
                <v:stroke linestyle="thinThick"/>
              </v:line>
            </w:pict>
          </mc:Fallback>
        </mc:AlternateContent>
      </w:r>
    </w:p>
    <w:p w:rsidR="00F27E59" w:rsidRPr="00EE6717" w:rsidRDefault="00F27E59" w:rsidP="00F27E59">
      <w:pPr>
        <w:pStyle w:val="Heading5"/>
        <w:rPr>
          <w:rFonts w:eastAsia="Batang"/>
          <w:spacing w:val="144"/>
          <w:sz w:val="36"/>
          <w:szCs w:val="36"/>
          <w:lang w:val="en-US"/>
        </w:rPr>
      </w:pPr>
      <w:r w:rsidRPr="00EE6717">
        <w:rPr>
          <w:rFonts w:eastAsia="Batang"/>
          <w:spacing w:val="144"/>
          <w:szCs w:val="28"/>
        </w:rPr>
        <w:t>ordin</w:t>
      </w:r>
    </w:p>
    <w:p w:rsidR="00F27E59" w:rsidRPr="00EE6717" w:rsidRDefault="00F27E59" w:rsidP="00F27E59">
      <w:pPr>
        <w:jc w:val="center"/>
        <w:rPr>
          <w:caps/>
          <w:spacing w:val="120"/>
          <w:sz w:val="26"/>
          <w:szCs w:val="26"/>
          <w:lang w:val="en-US"/>
        </w:rPr>
      </w:pPr>
      <w:r w:rsidRPr="00EE6717">
        <w:rPr>
          <w:b/>
          <w:caps/>
          <w:sz w:val="26"/>
          <w:szCs w:val="26"/>
          <w:lang w:val="en-US"/>
        </w:rPr>
        <w:t xml:space="preserve">   </w:t>
      </w:r>
      <w:r w:rsidRPr="00EE6717">
        <w:rPr>
          <w:caps/>
          <w:spacing w:val="120"/>
          <w:sz w:val="24"/>
          <w:szCs w:val="24"/>
          <w:lang w:val="ru-RU"/>
        </w:rPr>
        <w:t>Приказ</w:t>
      </w:r>
    </w:p>
    <w:p w:rsidR="00F27E59" w:rsidRPr="00EE6717" w:rsidRDefault="00F27E59" w:rsidP="00F27E59">
      <w:pPr>
        <w:ind w:left="-3686"/>
        <w:jc w:val="center"/>
        <w:rPr>
          <w:sz w:val="24"/>
          <w:szCs w:val="24"/>
          <w:lang w:val="en-US"/>
        </w:rPr>
      </w:pPr>
    </w:p>
    <w:p w:rsidR="00F27E59" w:rsidRPr="00EE6717" w:rsidRDefault="00F27E59" w:rsidP="00F27E59">
      <w:pPr>
        <w:pStyle w:val="Heading3"/>
        <w:tabs>
          <w:tab w:val="left" w:pos="7655"/>
        </w:tabs>
        <w:spacing w:line="360" w:lineRule="auto"/>
        <w:ind w:left="720"/>
        <w:rPr>
          <w:szCs w:val="24"/>
        </w:rPr>
      </w:pPr>
      <w:r w:rsidRPr="00EE6717">
        <w:rPr>
          <w:szCs w:val="24"/>
        </w:rPr>
        <w:t>nr.</w:t>
      </w:r>
      <w:r w:rsidRPr="00EE6717">
        <w:rPr>
          <w:szCs w:val="24"/>
          <w:u w:val="single"/>
        </w:rPr>
        <w:t xml:space="preserve">     </w:t>
      </w:r>
      <w:r w:rsidRPr="00EE6717">
        <w:rPr>
          <w:szCs w:val="24"/>
        </w:rPr>
        <w:t>din  “</w:t>
      </w:r>
      <w:r w:rsidRPr="00EE6717">
        <w:rPr>
          <w:szCs w:val="24"/>
          <w:u w:val="single"/>
        </w:rPr>
        <w:t xml:space="preserve">       </w:t>
      </w:r>
      <w:r w:rsidRPr="00EE6717">
        <w:rPr>
          <w:szCs w:val="24"/>
        </w:rPr>
        <w:t xml:space="preserve"> ” </w:t>
      </w:r>
      <w:r w:rsidRPr="00EE6717">
        <w:rPr>
          <w:szCs w:val="24"/>
          <w:u w:val="single"/>
        </w:rPr>
        <w:t xml:space="preserve">                 </w:t>
      </w:r>
      <w:r w:rsidRPr="00EE6717">
        <w:rPr>
          <w:szCs w:val="24"/>
        </w:rPr>
        <w:t xml:space="preserve"> 2016</w:t>
      </w:r>
    </w:p>
    <w:p w:rsidR="00F27E59" w:rsidRPr="00EE6717" w:rsidRDefault="00F27E59" w:rsidP="00F27E59">
      <w:pPr>
        <w:jc w:val="center"/>
        <w:rPr>
          <w:sz w:val="24"/>
          <w:szCs w:val="24"/>
          <w:lang w:val="ro-RO"/>
        </w:rPr>
      </w:pPr>
      <w:r w:rsidRPr="00EE6717">
        <w:rPr>
          <w:sz w:val="24"/>
          <w:szCs w:val="24"/>
          <w:lang w:val="ro-RO"/>
        </w:rPr>
        <w:t>mun. Chişinău</w:t>
      </w:r>
    </w:p>
    <w:p w:rsidR="00F27E59" w:rsidRPr="00EE6717" w:rsidRDefault="00F27E59" w:rsidP="00F27E59">
      <w:pPr>
        <w:tabs>
          <w:tab w:val="left" w:pos="2552"/>
          <w:tab w:val="left" w:pos="4140"/>
          <w:tab w:val="left" w:pos="4680"/>
          <w:tab w:val="left" w:pos="4860"/>
        </w:tabs>
        <w:ind w:right="5306"/>
        <w:jc w:val="both"/>
        <w:rPr>
          <w:sz w:val="22"/>
          <w:szCs w:val="22"/>
          <w:lang w:val="ro-RO"/>
        </w:rPr>
      </w:pPr>
    </w:p>
    <w:p w:rsidR="00F27E59" w:rsidRPr="00EE6717" w:rsidRDefault="00F27E59" w:rsidP="00F27E59">
      <w:pPr>
        <w:rPr>
          <w:sz w:val="22"/>
          <w:szCs w:val="22"/>
          <w:lang w:val="ro-RO"/>
        </w:rPr>
      </w:pPr>
      <w:r w:rsidRPr="00EE6717">
        <w:rPr>
          <w:sz w:val="22"/>
          <w:szCs w:val="22"/>
          <w:lang w:val="ro-RO"/>
        </w:rPr>
        <w:t xml:space="preserve">Cu privire la aprobarea Regulamentului general de </w:t>
      </w:r>
    </w:p>
    <w:p w:rsidR="00F27E59" w:rsidRPr="00EE6717" w:rsidRDefault="00F27E59" w:rsidP="00F27E59">
      <w:pPr>
        <w:rPr>
          <w:bCs/>
          <w:lang w:val="ro-RO"/>
        </w:rPr>
      </w:pPr>
      <w:r w:rsidRPr="00EE6717">
        <w:rPr>
          <w:sz w:val="22"/>
          <w:szCs w:val="22"/>
          <w:lang w:val="ro-RO"/>
        </w:rPr>
        <w:t xml:space="preserve">metrologie legală </w:t>
      </w:r>
      <w:r w:rsidRPr="00EE6717">
        <w:rPr>
          <w:bCs/>
          <w:lang w:val="ro-RO"/>
        </w:rPr>
        <w:t>RGML 16:2016 „ Aprobarea de model a</w:t>
      </w:r>
    </w:p>
    <w:p w:rsidR="00F27E59" w:rsidRPr="00EE6717" w:rsidRDefault="00F27E59" w:rsidP="00F27E59">
      <w:pPr>
        <w:rPr>
          <w:sz w:val="22"/>
          <w:szCs w:val="22"/>
          <w:lang w:val="ro-RO"/>
        </w:rPr>
      </w:pPr>
      <w:r w:rsidRPr="00EE6717">
        <w:rPr>
          <w:bCs/>
          <w:lang w:val="ro-RO"/>
        </w:rPr>
        <w:t xml:space="preserve"> mijloacelor e măsurare în cadrul sistemului național de metrologie "</w:t>
      </w:r>
      <w:r w:rsidRPr="00EE6717">
        <w:rPr>
          <w:sz w:val="22"/>
          <w:szCs w:val="22"/>
          <w:lang w:val="ro-RO"/>
        </w:rPr>
        <w:t>”</w:t>
      </w:r>
    </w:p>
    <w:p w:rsidR="00F27E59" w:rsidRPr="00EE6717" w:rsidRDefault="00F27E59" w:rsidP="00F27E59">
      <w:pPr>
        <w:tabs>
          <w:tab w:val="left" w:pos="4140"/>
          <w:tab w:val="left" w:pos="4680"/>
          <w:tab w:val="left" w:pos="4860"/>
        </w:tabs>
        <w:ind w:right="5528"/>
        <w:jc w:val="both"/>
        <w:rPr>
          <w:sz w:val="22"/>
          <w:szCs w:val="22"/>
          <w:lang w:val="ro-RO"/>
        </w:rPr>
      </w:pPr>
    </w:p>
    <w:p w:rsidR="00F27E59" w:rsidRPr="00EE6717" w:rsidRDefault="00F27E59" w:rsidP="00F27E59">
      <w:pPr>
        <w:spacing w:line="360" w:lineRule="auto"/>
        <w:ind w:firstLine="708"/>
        <w:jc w:val="both"/>
        <w:rPr>
          <w:sz w:val="28"/>
          <w:szCs w:val="28"/>
          <w:lang w:val="en-US"/>
        </w:rPr>
      </w:pPr>
      <w:r w:rsidRPr="00EE6717">
        <w:rPr>
          <w:sz w:val="28"/>
          <w:szCs w:val="28"/>
          <w:lang w:val="en-US"/>
        </w:rPr>
        <w:t xml:space="preserve">În temeiul art. 6, alin. (2) și art. 13, alin. (5) ÷ alin. (14) al </w:t>
      </w:r>
      <w:r w:rsidRPr="00EE6717">
        <w:rPr>
          <w:sz w:val="28"/>
          <w:szCs w:val="28"/>
          <w:lang w:val="ro-RO"/>
        </w:rPr>
        <w:t xml:space="preserve">Legii metrologiei nr. 19 din 04 martie 2016 </w:t>
      </w:r>
      <w:r w:rsidRPr="00EE6717">
        <w:rPr>
          <w:sz w:val="28"/>
          <w:szCs w:val="28"/>
        </w:rPr>
        <w:t>(Monitorul Oficial al Republicii Moldova, 2016, nr.100-105, art.190)</w:t>
      </w:r>
      <w:r w:rsidRPr="00EE6717">
        <w:rPr>
          <w:sz w:val="28"/>
          <w:szCs w:val="28"/>
          <w:lang w:val="ro-RO"/>
        </w:rPr>
        <w:t>,</w:t>
      </w:r>
    </w:p>
    <w:p w:rsidR="00F27E59" w:rsidRPr="00EE6717" w:rsidRDefault="00F27E59" w:rsidP="00F27E59">
      <w:pPr>
        <w:pStyle w:val="tt"/>
        <w:spacing w:line="360" w:lineRule="auto"/>
        <w:jc w:val="both"/>
        <w:rPr>
          <w:b w:val="0"/>
          <w:sz w:val="28"/>
          <w:szCs w:val="28"/>
          <w:lang w:val="en-US"/>
        </w:rPr>
      </w:pPr>
    </w:p>
    <w:p w:rsidR="00F27E59" w:rsidRPr="00EE6717" w:rsidRDefault="00F27E59" w:rsidP="00F27E59">
      <w:pPr>
        <w:spacing w:line="360" w:lineRule="auto"/>
        <w:jc w:val="center"/>
        <w:rPr>
          <w:b/>
          <w:sz w:val="28"/>
          <w:szCs w:val="28"/>
          <w:lang w:val="ro-RO"/>
        </w:rPr>
      </w:pPr>
      <w:r w:rsidRPr="00EE6717">
        <w:rPr>
          <w:b/>
          <w:sz w:val="28"/>
          <w:szCs w:val="28"/>
          <w:lang w:val="ro-RO"/>
        </w:rPr>
        <w:t>ORDON:</w:t>
      </w:r>
    </w:p>
    <w:p w:rsidR="00F27E59" w:rsidRPr="00EE6717" w:rsidRDefault="00F27E59" w:rsidP="00F27E59">
      <w:pPr>
        <w:numPr>
          <w:ilvl w:val="0"/>
          <w:numId w:val="2"/>
        </w:numPr>
        <w:tabs>
          <w:tab w:val="num" w:pos="0"/>
          <w:tab w:val="num" w:pos="426"/>
          <w:tab w:val="left" w:pos="993"/>
        </w:tabs>
        <w:spacing w:line="360" w:lineRule="auto"/>
        <w:ind w:left="0" w:firstLine="567"/>
        <w:jc w:val="both"/>
        <w:rPr>
          <w:sz w:val="28"/>
          <w:szCs w:val="28"/>
          <w:lang w:val="ro-RO"/>
        </w:rPr>
      </w:pPr>
      <w:r w:rsidRPr="00EE6717">
        <w:rPr>
          <w:sz w:val="28"/>
          <w:szCs w:val="28"/>
          <w:lang w:val="ro-RO"/>
        </w:rPr>
        <w:t>Se aprobă Regulamentul general de metrologie legală</w:t>
      </w:r>
      <w:r w:rsidR="001317B1" w:rsidRPr="00EE6717">
        <w:rPr>
          <w:sz w:val="28"/>
          <w:szCs w:val="28"/>
          <w:lang w:val="fr-FR"/>
        </w:rPr>
        <w:t xml:space="preserve"> RGML </w:t>
      </w:r>
      <w:r w:rsidRPr="00EE6717">
        <w:rPr>
          <w:sz w:val="28"/>
          <w:szCs w:val="28"/>
          <w:lang w:val="fr-FR"/>
        </w:rPr>
        <w:t xml:space="preserve">16:2016 </w:t>
      </w:r>
      <w:bookmarkStart w:id="4" w:name="_GoBack"/>
      <w:r w:rsidRPr="00EE6717">
        <w:rPr>
          <w:sz w:val="28"/>
          <w:szCs w:val="28"/>
          <w:lang w:val="ro-RO"/>
        </w:rPr>
        <w:t>”</w:t>
      </w:r>
      <w:r w:rsidRPr="00EE6717">
        <w:rPr>
          <w:sz w:val="28"/>
          <w:szCs w:val="28"/>
        </w:rPr>
        <w:t>Aprobarea de model a mijloacelor de măsurare în cadrul sistemului național de metrologie.</w:t>
      </w:r>
      <w:r w:rsidRPr="00EE6717">
        <w:rPr>
          <w:sz w:val="28"/>
          <w:szCs w:val="28"/>
          <w:lang w:val="ro-RO"/>
        </w:rPr>
        <w:t>”</w:t>
      </w:r>
      <w:bookmarkEnd w:id="4"/>
      <w:r w:rsidRPr="00EE6717">
        <w:rPr>
          <w:sz w:val="28"/>
          <w:szCs w:val="28"/>
          <w:lang w:val="ro-RO"/>
        </w:rPr>
        <w:t xml:space="preserve">, </w:t>
      </w:r>
      <w:r w:rsidRPr="00EE6717">
        <w:rPr>
          <w:sz w:val="28"/>
          <w:szCs w:val="28"/>
        </w:rPr>
        <w:t>conform Anexei.</w:t>
      </w:r>
    </w:p>
    <w:p w:rsidR="00F27E59" w:rsidRPr="00EE6717" w:rsidRDefault="00F27E59" w:rsidP="00F27E59">
      <w:pPr>
        <w:numPr>
          <w:ilvl w:val="0"/>
          <w:numId w:val="2"/>
        </w:numPr>
        <w:tabs>
          <w:tab w:val="left" w:pos="450"/>
          <w:tab w:val="left" w:pos="993"/>
        </w:tabs>
        <w:spacing w:line="360" w:lineRule="auto"/>
        <w:ind w:left="0" w:firstLine="567"/>
        <w:jc w:val="both"/>
        <w:rPr>
          <w:sz w:val="28"/>
          <w:szCs w:val="28"/>
          <w:lang w:val="it-IT"/>
        </w:rPr>
      </w:pPr>
      <w:r w:rsidRPr="00EE6717">
        <w:rPr>
          <w:sz w:val="28"/>
          <w:szCs w:val="28"/>
          <w:lang w:val="ro-RO"/>
        </w:rPr>
        <w:t xml:space="preserve">Se </w:t>
      </w:r>
      <w:r w:rsidRPr="00EE6717">
        <w:rPr>
          <w:sz w:val="28"/>
          <w:szCs w:val="28"/>
          <w:lang w:val="it-IT"/>
        </w:rPr>
        <w:t>abrog</w:t>
      </w:r>
      <w:r w:rsidRPr="00EE6717">
        <w:rPr>
          <w:sz w:val="28"/>
          <w:szCs w:val="28"/>
          <w:lang w:val="ro-RO"/>
        </w:rPr>
        <w:t>ă</w:t>
      </w:r>
      <w:r w:rsidRPr="00EE6717">
        <w:rPr>
          <w:sz w:val="28"/>
          <w:szCs w:val="28"/>
          <w:lang w:val="it-IT"/>
        </w:rPr>
        <w:t xml:space="preserve"> Ordinul Ministerului Economiei nr. </w:t>
      </w:r>
      <w:r w:rsidRPr="00EE6717">
        <w:rPr>
          <w:sz w:val="28"/>
          <w:szCs w:val="28"/>
          <w:lang w:val="ro-RO"/>
        </w:rPr>
        <w:t xml:space="preserve">Nr. 225 din  31.12.2013 </w:t>
      </w:r>
      <w:r w:rsidRPr="00EE6717">
        <w:rPr>
          <w:sz w:val="28"/>
          <w:szCs w:val="28"/>
        </w:rPr>
        <w:t xml:space="preserve">(Monitorul Oficial al Republicii Moldova, 2014, nr.72-77, art. 374) prin care a fost aprobat </w:t>
      </w:r>
      <w:r w:rsidRPr="00EE6717">
        <w:rPr>
          <w:sz w:val="28"/>
          <w:szCs w:val="28"/>
          <w:lang w:val="ro-RO"/>
        </w:rPr>
        <w:t>Regulamentul general de metrologie legală RGML 16:2013 „Sistemul naţional de metrologie. Aprobarea de model a mijloacelor de măsurare”</w:t>
      </w:r>
    </w:p>
    <w:p w:rsidR="00F27E59" w:rsidRPr="00EE6717" w:rsidRDefault="00F27E59" w:rsidP="00F27E59">
      <w:pPr>
        <w:numPr>
          <w:ilvl w:val="0"/>
          <w:numId w:val="2"/>
        </w:numPr>
        <w:tabs>
          <w:tab w:val="left" w:pos="450"/>
          <w:tab w:val="left" w:pos="993"/>
        </w:tabs>
        <w:spacing w:line="360" w:lineRule="auto"/>
        <w:ind w:left="0" w:firstLine="567"/>
        <w:jc w:val="both"/>
        <w:rPr>
          <w:sz w:val="28"/>
          <w:szCs w:val="28"/>
          <w:lang w:val="it-IT"/>
        </w:rPr>
      </w:pPr>
      <w:r w:rsidRPr="00EE6717">
        <w:rPr>
          <w:sz w:val="28"/>
          <w:szCs w:val="28"/>
          <w:lang w:val="it-IT"/>
        </w:rPr>
        <w:t>A publica prezentul ordin, în Monitorul Oficial al Republicii Moldova şi pe pagina web a Ministerului Economiei.</w:t>
      </w:r>
    </w:p>
    <w:p w:rsidR="00F27E59" w:rsidRPr="00EE6717" w:rsidRDefault="00F27E59" w:rsidP="00F27E59">
      <w:pPr>
        <w:pStyle w:val="Heading21"/>
        <w:numPr>
          <w:ilvl w:val="0"/>
          <w:numId w:val="2"/>
        </w:numPr>
        <w:tabs>
          <w:tab w:val="left" w:pos="450"/>
          <w:tab w:val="left" w:pos="993"/>
        </w:tabs>
        <w:spacing w:line="360" w:lineRule="auto"/>
        <w:ind w:left="0" w:right="-14" w:firstLine="567"/>
        <w:jc w:val="both"/>
        <w:rPr>
          <w:b w:val="0"/>
          <w:sz w:val="28"/>
          <w:szCs w:val="28"/>
          <w:lang w:val="pt-BR"/>
        </w:rPr>
      </w:pPr>
      <w:r w:rsidRPr="00EE6717">
        <w:rPr>
          <w:b w:val="0"/>
          <w:sz w:val="28"/>
          <w:szCs w:val="28"/>
          <w:lang w:val="pt-BR"/>
        </w:rPr>
        <w:t>A transmite prezentul ordin Institutului Naţional de Metrologie pentru plasarea pe pagina web şi publicare în revista “Metrologie”.</w:t>
      </w:r>
    </w:p>
    <w:p w:rsidR="00F27E59" w:rsidRPr="00EE6717" w:rsidRDefault="00F27E59" w:rsidP="00F27E59">
      <w:pPr>
        <w:pStyle w:val="Heading21"/>
        <w:numPr>
          <w:ilvl w:val="0"/>
          <w:numId w:val="2"/>
        </w:numPr>
        <w:tabs>
          <w:tab w:val="left" w:pos="450"/>
          <w:tab w:val="left" w:pos="993"/>
        </w:tabs>
        <w:spacing w:line="360" w:lineRule="auto"/>
        <w:ind w:left="0" w:right="-14" w:firstLine="567"/>
        <w:jc w:val="both"/>
        <w:rPr>
          <w:b w:val="0"/>
          <w:sz w:val="28"/>
          <w:szCs w:val="28"/>
          <w:lang w:val="pt-BR"/>
        </w:rPr>
      </w:pPr>
      <w:r w:rsidRPr="00EE6717">
        <w:rPr>
          <w:b w:val="0"/>
          <w:sz w:val="28"/>
          <w:szCs w:val="28"/>
          <w:lang w:val="pt-BR"/>
        </w:rPr>
        <w:t>Prezentul ordin intră în vigoare la data intrării în vigoare a Legii metrologiei nr. 19 din 04.03.2016.</w:t>
      </w:r>
    </w:p>
    <w:p w:rsidR="00F27E59" w:rsidRPr="00EE6717" w:rsidRDefault="00F27E59" w:rsidP="00F27E59">
      <w:pPr>
        <w:pStyle w:val="Heading21"/>
        <w:tabs>
          <w:tab w:val="left" w:pos="450"/>
        </w:tabs>
        <w:spacing w:line="360" w:lineRule="auto"/>
        <w:ind w:right="-14"/>
        <w:jc w:val="both"/>
        <w:rPr>
          <w:b w:val="0"/>
          <w:sz w:val="24"/>
          <w:szCs w:val="24"/>
          <w:lang w:val="pt-BR"/>
        </w:rPr>
      </w:pPr>
    </w:p>
    <w:p w:rsidR="00F27E59" w:rsidRPr="00EE6717" w:rsidRDefault="00F27E59" w:rsidP="00F27E59">
      <w:pPr>
        <w:jc w:val="both"/>
        <w:rPr>
          <w:b/>
          <w:sz w:val="28"/>
          <w:szCs w:val="28"/>
          <w:lang w:val="ro-RO"/>
        </w:rPr>
      </w:pPr>
      <w:r w:rsidRPr="00EE6717">
        <w:rPr>
          <w:b/>
          <w:sz w:val="28"/>
          <w:szCs w:val="28"/>
          <w:lang w:val="ro-RO"/>
        </w:rPr>
        <w:t>Viceprim –ministru,</w:t>
      </w:r>
    </w:p>
    <w:p w:rsidR="00F27E59" w:rsidRPr="00EE6717" w:rsidRDefault="00F27E59" w:rsidP="00F27E59">
      <w:pPr>
        <w:ind w:left="1440" w:hanging="1440"/>
        <w:jc w:val="both"/>
        <w:rPr>
          <w:b/>
          <w:sz w:val="28"/>
          <w:szCs w:val="28"/>
          <w:lang w:val="ro-RO"/>
        </w:rPr>
      </w:pPr>
      <w:r w:rsidRPr="00EE6717">
        <w:rPr>
          <w:b/>
          <w:sz w:val="28"/>
          <w:szCs w:val="28"/>
          <w:lang w:val="ro-RO"/>
        </w:rPr>
        <w:t>ministru                                                                                Octavian CALMÎC</w:t>
      </w:r>
    </w:p>
    <w:p w:rsidR="00F27E59" w:rsidRPr="00EE6717" w:rsidRDefault="00F27E59" w:rsidP="00F27E59">
      <w:pPr>
        <w:rPr>
          <w:b/>
          <w:sz w:val="28"/>
          <w:szCs w:val="28"/>
          <w:lang w:val="ro-RO"/>
        </w:rPr>
      </w:pPr>
    </w:p>
    <w:p w:rsidR="00F27E59" w:rsidRPr="00EE6717" w:rsidRDefault="00F27E59" w:rsidP="00F27E59">
      <w:pPr>
        <w:rPr>
          <w:b/>
          <w:sz w:val="28"/>
          <w:szCs w:val="28"/>
          <w:lang w:val="ro-RO"/>
        </w:rPr>
      </w:pPr>
    </w:p>
    <w:p w:rsidR="00EE6717" w:rsidRPr="00EE6717" w:rsidRDefault="00EE6717" w:rsidP="00EE6717">
      <w:pPr>
        <w:rPr>
          <w:sz w:val="24"/>
          <w:szCs w:val="24"/>
          <w:lang w:val="ro-RO"/>
        </w:rPr>
      </w:pPr>
      <w:r w:rsidRPr="00EE6717">
        <w:rPr>
          <w:sz w:val="24"/>
          <w:szCs w:val="24"/>
          <w:lang w:val="ro-RO"/>
        </w:rPr>
        <w:lastRenderedPageBreak/>
        <w:t>Contrasemnat:     ______________________________________________    ______________</w:t>
      </w:r>
    </w:p>
    <w:p w:rsidR="00EE6717" w:rsidRPr="00EE6717" w:rsidRDefault="00EE6717" w:rsidP="00EE6717">
      <w:pPr>
        <w:rPr>
          <w:sz w:val="24"/>
          <w:szCs w:val="24"/>
          <w:lang w:val="ro-RO"/>
        </w:rPr>
      </w:pPr>
      <w:r w:rsidRPr="00EE6717">
        <w:rPr>
          <w:sz w:val="24"/>
          <w:szCs w:val="24"/>
          <w:lang w:val="ro-RO"/>
        </w:rPr>
        <w:t xml:space="preserve">                                                                       (viceminiştri)                                (Secretar de stat)</w:t>
      </w:r>
    </w:p>
    <w:p w:rsidR="00EE6717" w:rsidRPr="00EE6717" w:rsidRDefault="00EE6717" w:rsidP="00EE6717">
      <w:pPr>
        <w:jc w:val="both"/>
        <w:rPr>
          <w:sz w:val="24"/>
          <w:szCs w:val="24"/>
          <w:lang w:val="ro-RO"/>
        </w:rPr>
      </w:pPr>
    </w:p>
    <w:p w:rsidR="00EE6717" w:rsidRPr="00EE6717" w:rsidRDefault="00EE6717" w:rsidP="00EE6717">
      <w:pPr>
        <w:rPr>
          <w:sz w:val="24"/>
          <w:szCs w:val="24"/>
          <w:lang w:val="ro-RO"/>
        </w:rPr>
      </w:pPr>
      <w:r w:rsidRPr="00EE6717">
        <w:rPr>
          <w:sz w:val="24"/>
          <w:szCs w:val="24"/>
          <w:lang w:val="ro-RO"/>
        </w:rPr>
        <w:t xml:space="preserve">Vizat: </w:t>
      </w:r>
      <w:r w:rsidRPr="00EE6717">
        <w:rPr>
          <w:sz w:val="24"/>
          <w:szCs w:val="24"/>
          <w:lang w:val="ro-RO"/>
        </w:rPr>
        <w:tab/>
      </w:r>
      <w:r w:rsidRPr="00EE6717">
        <w:rPr>
          <w:sz w:val="24"/>
          <w:szCs w:val="24"/>
          <w:lang w:val="ro-RO"/>
        </w:rPr>
        <w:tab/>
        <w:t xml:space="preserve">_________        ___________         ___________           _______________  </w:t>
      </w:r>
    </w:p>
    <w:p w:rsidR="00EE6717" w:rsidRPr="00EE6717" w:rsidRDefault="00EE6717" w:rsidP="00EE6717">
      <w:pPr>
        <w:rPr>
          <w:sz w:val="16"/>
          <w:szCs w:val="24"/>
          <w:lang w:val="ro-RO"/>
        </w:rPr>
      </w:pPr>
      <w:r w:rsidRPr="00EE6717">
        <w:rPr>
          <w:sz w:val="16"/>
          <w:szCs w:val="24"/>
          <w:lang w:val="ro-RO"/>
        </w:rPr>
        <w:t xml:space="preserve">                                        (Executor)                       (direcţia(secţia) /                (direcţia juridică)                  (subdiviziuni care au participat </w:t>
      </w:r>
    </w:p>
    <w:p w:rsidR="00EE6717" w:rsidRPr="00EE6717" w:rsidRDefault="00EE6717" w:rsidP="00EE6717">
      <w:pPr>
        <w:ind w:firstLine="720"/>
        <w:rPr>
          <w:sz w:val="16"/>
          <w:szCs w:val="24"/>
          <w:lang w:val="ro-RO"/>
        </w:rPr>
      </w:pPr>
      <w:r w:rsidRPr="00EE6717">
        <w:rPr>
          <w:sz w:val="16"/>
          <w:szCs w:val="24"/>
          <w:lang w:val="ro-RO"/>
        </w:rPr>
        <w:t xml:space="preserve">                                                            direcţia generală)</w:t>
      </w:r>
      <w:r w:rsidRPr="00EE6717">
        <w:rPr>
          <w:sz w:val="16"/>
          <w:szCs w:val="24"/>
          <w:lang w:val="ro-RO"/>
        </w:rPr>
        <w:tab/>
        <w:t xml:space="preserve">                                                               la procesul de elaborare/avizare)                </w:t>
      </w:r>
    </w:p>
    <w:p w:rsidR="00EE6717" w:rsidRPr="00EE6717" w:rsidRDefault="00EE6717" w:rsidP="00EE6717">
      <w:pPr>
        <w:ind w:firstLine="900"/>
        <w:jc w:val="both"/>
        <w:rPr>
          <w:sz w:val="28"/>
          <w:szCs w:val="28"/>
          <w:lang w:val="ro-RO"/>
        </w:rPr>
      </w:pPr>
    </w:p>
    <w:p w:rsidR="00EE6717" w:rsidRPr="00EE6717" w:rsidRDefault="00EE6717" w:rsidP="00EE6717">
      <w:pPr>
        <w:rPr>
          <w:sz w:val="24"/>
          <w:szCs w:val="24"/>
          <w:lang w:val="ro-RO"/>
        </w:rPr>
      </w:pPr>
    </w:p>
    <w:p w:rsidR="00EE6717" w:rsidRPr="00EE6717" w:rsidRDefault="00EE6717" w:rsidP="00EE6717">
      <w:pPr>
        <w:jc w:val="both"/>
        <w:rPr>
          <w:sz w:val="24"/>
          <w:szCs w:val="24"/>
          <w:lang w:val="ro-RO"/>
        </w:rPr>
      </w:pPr>
      <w:r w:rsidRPr="00EE6717">
        <w:rPr>
          <w:sz w:val="24"/>
          <w:szCs w:val="24"/>
          <w:lang w:val="ro-RO"/>
        </w:rPr>
        <w:t xml:space="preserve">  Coordonat:____________________________</w:t>
      </w:r>
    </w:p>
    <w:p w:rsidR="00EE6717" w:rsidRPr="00EE6717" w:rsidRDefault="00EE6717" w:rsidP="00EE6717">
      <w:pPr>
        <w:jc w:val="both"/>
        <w:rPr>
          <w:sz w:val="16"/>
          <w:szCs w:val="16"/>
          <w:lang w:val="ro-RO"/>
        </w:rPr>
      </w:pPr>
      <w:r w:rsidRPr="00EE6717">
        <w:rPr>
          <w:sz w:val="16"/>
          <w:szCs w:val="16"/>
          <w:lang w:val="ro-RO"/>
        </w:rPr>
        <w:t xml:space="preserve">                             (conducătorii subdiviziunilor structurale interesate)</w:t>
      </w:r>
    </w:p>
    <w:p w:rsidR="00F27E59" w:rsidRPr="00EE6717" w:rsidRDefault="00F27E59" w:rsidP="00F27E59">
      <w:pPr>
        <w:ind w:left="993" w:hanging="993"/>
        <w:jc w:val="both"/>
        <w:rPr>
          <w:sz w:val="24"/>
          <w:szCs w:val="24"/>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F27E59" w:rsidRPr="00EE6717" w:rsidRDefault="00F27E59" w:rsidP="00F27E59">
      <w:pPr>
        <w:rPr>
          <w:b/>
          <w:sz w:val="18"/>
          <w:szCs w:val="18"/>
          <w:lang w:val="ro-RO"/>
        </w:rPr>
      </w:pPr>
    </w:p>
    <w:p w:rsidR="000E13B6" w:rsidRPr="00EE6717" w:rsidRDefault="000E13B6">
      <w:pPr>
        <w:spacing w:after="200" w:line="276" w:lineRule="auto"/>
        <w:rPr>
          <w:b/>
          <w:sz w:val="18"/>
          <w:szCs w:val="18"/>
          <w:lang w:val="ro-RO"/>
        </w:rPr>
      </w:pPr>
      <w:r w:rsidRPr="00EE6717">
        <w:rPr>
          <w:b/>
          <w:sz w:val="18"/>
          <w:szCs w:val="18"/>
          <w:lang w:val="ro-RO"/>
        </w:rPr>
        <w:br w:type="page"/>
      </w:r>
    </w:p>
    <w:p w:rsidR="00F27E59" w:rsidRPr="00EE6717" w:rsidRDefault="00F27E59" w:rsidP="00F27E59">
      <w:pPr>
        <w:rPr>
          <w:b/>
          <w:sz w:val="18"/>
          <w:szCs w:val="18"/>
          <w:lang w:val="ro-RO"/>
        </w:rPr>
      </w:pPr>
      <w:r w:rsidRPr="00EE6717">
        <w:rPr>
          <w:b/>
          <w:sz w:val="18"/>
          <w:szCs w:val="18"/>
          <w:lang w:val="ro-RO"/>
        </w:rPr>
        <w:lastRenderedPageBreak/>
        <w:t xml:space="preserve">                                                                                                                            Anexa la Ordinul Ministerului Economiei</w:t>
      </w:r>
    </w:p>
    <w:p w:rsidR="00F27E59" w:rsidRPr="00EE6717" w:rsidRDefault="00F27E59" w:rsidP="00F27E59">
      <w:pPr>
        <w:rPr>
          <w:b/>
          <w:sz w:val="18"/>
          <w:szCs w:val="18"/>
          <w:lang w:val="ro-RO"/>
        </w:rPr>
      </w:pPr>
      <w:r w:rsidRPr="00EE6717">
        <w:rPr>
          <w:b/>
          <w:sz w:val="18"/>
          <w:szCs w:val="18"/>
          <w:lang w:val="ro-RO"/>
        </w:rPr>
        <w:t xml:space="preserve">                                                                                                                   nr.                        din  </w:t>
      </w:r>
      <w:r w:rsidRPr="00EE6717">
        <w:rPr>
          <w:b/>
          <w:bCs/>
          <w:lang w:val="ro-RO"/>
        </w:rPr>
        <w:t>„____"___________--2016</w:t>
      </w:r>
      <w:r w:rsidRPr="00EE6717">
        <w:rPr>
          <w:b/>
          <w:sz w:val="18"/>
          <w:szCs w:val="18"/>
          <w:lang w:val="ro-RO"/>
        </w:rPr>
        <w:t xml:space="preserve">   </w:t>
      </w:r>
    </w:p>
    <w:p w:rsidR="00F27E59" w:rsidRPr="00EE6717" w:rsidRDefault="00F27E59" w:rsidP="00F27E59">
      <w:pPr>
        <w:rPr>
          <w:b/>
          <w:sz w:val="26"/>
          <w:szCs w:val="26"/>
          <w:lang w:val="ro-RO"/>
        </w:rPr>
      </w:pPr>
      <w:r w:rsidRPr="00EE6717">
        <w:rPr>
          <w:b/>
          <w:sz w:val="26"/>
          <w:szCs w:val="26"/>
          <w:lang w:val="ro-RO"/>
        </w:rPr>
        <w:t xml:space="preserve">                                                                            </w:t>
      </w:r>
      <w:r w:rsidRPr="00EE6717">
        <w:rPr>
          <w:b/>
          <w:lang w:val="ro-RO"/>
        </w:rPr>
        <w:t>Regulament general de metrologie legală</w:t>
      </w:r>
      <w:r w:rsidRPr="00EE6717">
        <w:rPr>
          <w:b/>
          <w:sz w:val="26"/>
          <w:szCs w:val="26"/>
          <w:lang w:val="ro-RO"/>
        </w:rPr>
        <w:t xml:space="preserve">                </w:t>
      </w:r>
    </w:p>
    <w:p w:rsidR="00F27E59" w:rsidRPr="00EE6717" w:rsidRDefault="00F27E59" w:rsidP="00F27E59">
      <w:pPr>
        <w:rPr>
          <w:b/>
          <w:bCs/>
          <w:lang w:val="ro-RO"/>
        </w:rPr>
      </w:pPr>
      <w:r w:rsidRPr="00EE6717">
        <w:rPr>
          <w:b/>
          <w:bCs/>
          <w:lang w:val="ro-RO"/>
        </w:rPr>
        <w:t xml:space="preserve">                                                                                   RGML 16:2016 „ Aprobarea de model a mijloacelor   </w:t>
      </w:r>
    </w:p>
    <w:p w:rsidR="00F27E59" w:rsidRPr="00EE6717" w:rsidRDefault="00F27E59" w:rsidP="00F27E59">
      <w:pPr>
        <w:pStyle w:val="Heading7"/>
        <w:spacing w:before="0" w:after="0"/>
        <w:ind w:firstLine="720"/>
        <w:jc w:val="both"/>
        <w:rPr>
          <w:rFonts w:ascii="Times New Roman" w:hAnsi="Times New Roman"/>
          <w:sz w:val="20"/>
          <w:szCs w:val="20"/>
          <w:lang w:val="fr-FR"/>
        </w:rPr>
      </w:pPr>
      <w:r w:rsidRPr="00EE6717">
        <w:rPr>
          <w:rFonts w:ascii="Times New Roman" w:hAnsi="Times New Roman"/>
          <w:b/>
          <w:bCs/>
          <w:sz w:val="20"/>
          <w:szCs w:val="20"/>
          <w:lang w:val="ro-RO"/>
        </w:rPr>
        <w:t xml:space="preserve">                                                                  de măsurare în cadrul Sistemului Național de Metrologie "</w:t>
      </w:r>
    </w:p>
    <w:p w:rsidR="00F27E59" w:rsidRPr="00EE6717" w:rsidRDefault="00F27E59" w:rsidP="00F27E59">
      <w:pPr>
        <w:pStyle w:val="Heading7"/>
        <w:spacing w:before="0" w:after="0"/>
        <w:ind w:firstLine="720"/>
        <w:jc w:val="both"/>
        <w:rPr>
          <w:rFonts w:ascii="Times New Roman" w:hAnsi="Times New Roman"/>
          <w:sz w:val="20"/>
          <w:szCs w:val="20"/>
          <w:lang w:val="fr-FR"/>
        </w:rPr>
      </w:pPr>
    </w:p>
    <w:p w:rsidR="00F27E59" w:rsidRPr="00EE6717" w:rsidRDefault="00F27E59" w:rsidP="00EC2C9E">
      <w:pPr>
        <w:ind w:firstLine="284"/>
        <w:jc w:val="both"/>
        <w:rPr>
          <w:sz w:val="24"/>
          <w:lang w:val="ro-RO"/>
        </w:rPr>
      </w:pPr>
      <w:r w:rsidRPr="00EE6717">
        <w:rPr>
          <w:sz w:val="24"/>
          <w:szCs w:val="24"/>
          <w:lang w:val="it-IT"/>
        </w:rPr>
        <w:t>Prezentul regulament general de metrologie legală (în continuare – regulament)</w:t>
      </w:r>
      <w:r w:rsidRPr="00EE6717">
        <w:rPr>
          <w:sz w:val="24"/>
          <w:lang w:val="ro-RO"/>
        </w:rPr>
        <w:t xml:space="preserve"> este elaborat în baza Legii metrologiei </w:t>
      </w:r>
      <w:r w:rsidRPr="00EE6717">
        <w:rPr>
          <w:sz w:val="24"/>
          <w:szCs w:val="24"/>
          <w:lang w:val="ro-RO"/>
        </w:rPr>
        <w:t xml:space="preserve">nr. 19 din 4 martie 2016 </w:t>
      </w:r>
      <w:r w:rsidRPr="00EE6717">
        <w:rPr>
          <w:sz w:val="24"/>
          <w:lang w:val="ro-RO"/>
        </w:rPr>
        <w:t>şi se referă la acordarea aprobării de model în baza rezultatelor încercărilor metrologice efectuate, la introducerea pe piață și/sau darea în folosință a mijloacelor de măsurare utilizate în domeniile de interes public, cu excepția acelor mijloace de măsurare care sunt specificate în Hotărîrea Guvernului nr. 408 din 16.06.2015 pentru aprobarea Reglementării tehnice privind punerea la dispoziție pe piață a mijloacelor de măsurare și în Hotărîrea Guvernului nr. 267 din 08.04.2014 pentru aprobarea Reglementării tehnice privind aparatele de cîntărit neautomate</w:t>
      </w:r>
    </w:p>
    <w:p w:rsidR="00F27E59" w:rsidRPr="00EE6717" w:rsidRDefault="00F27E59" w:rsidP="00EC2C9E">
      <w:pPr>
        <w:ind w:firstLine="284"/>
        <w:jc w:val="both"/>
        <w:rPr>
          <w:color w:val="000000"/>
          <w:sz w:val="24"/>
          <w:szCs w:val="24"/>
          <w:lang w:val="ro-RO"/>
        </w:rPr>
      </w:pPr>
      <w:r w:rsidRPr="00EE6717">
        <w:rPr>
          <w:sz w:val="24"/>
          <w:lang w:val="ro-RO"/>
        </w:rPr>
        <w:fldChar w:fldCharType="begin"/>
      </w:r>
      <w:r w:rsidRPr="00EE6717">
        <w:rPr>
          <w:sz w:val="24"/>
          <w:lang w:val="ro-RO"/>
        </w:rPr>
        <w:instrText xml:space="preserve"> LINK Word.Document.12 "C:\\Documents and Settings\\Adelaida\\Desktop\\proiect HG AM.docx" "OLE_LINK1" \a \r  \* MERGEFORMAT </w:instrText>
      </w:r>
      <w:r w:rsidRPr="00EE6717">
        <w:rPr>
          <w:sz w:val="24"/>
          <w:lang w:val="ro-RO"/>
        </w:rPr>
        <w:fldChar w:fldCharType="separate"/>
      </w:r>
      <w:r w:rsidRPr="00EE6717">
        <w:rPr>
          <w:sz w:val="24"/>
          <w:szCs w:val="24"/>
          <w:lang w:val="ro-RO"/>
        </w:rPr>
        <w:t xml:space="preserve">Prezentul regulament general de metrologie legală stabileşte condiţiile în </w:t>
      </w:r>
      <w:r w:rsidRPr="00EE6717">
        <w:rPr>
          <w:color w:val="000000"/>
          <w:sz w:val="24"/>
          <w:szCs w:val="24"/>
          <w:lang w:val="ro-RO"/>
        </w:rPr>
        <w:t xml:space="preserve">care se exercită  lucrările tehnice (încercări </w:t>
      </w:r>
      <w:r w:rsidRPr="00EE6717">
        <w:rPr>
          <w:sz w:val="24"/>
          <w:szCs w:val="24"/>
          <w:lang w:val="ro-RO"/>
        </w:rPr>
        <w:t>metrologice) ale mijloacelor</w:t>
      </w:r>
      <w:r w:rsidRPr="00EE6717">
        <w:rPr>
          <w:color w:val="000000"/>
          <w:sz w:val="24"/>
          <w:szCs w:val="24"/>
          <w:lang w:val="ro-RO"/>
        </w:rPr>
        <w:t xml:space="preserve"> de măsurare prin aprobarea de model, precum şi modalitatea de legalizare a mijloacelor de măsurare la introducerea pe piaţă și/sau darea în folosință în scopul utiliz</w:t>
      </w:r>
      <w:r w:rsidR="00ED11B9" w:rsidRPr="00EE6717">
        <w:rPr>
          <w:color w:val="000000"/>
          <w:sz w:val="24"/>
          <w:szCs w:val="24"/>
          <w:lang w:val="ro-RO"/>
        </w:rPr>
        <w:t>ă</w:t>
      </w:r>
      <w:r w:rsidRPr="00EE6717">
        <w:rPr>
          <w:color w:val="000000"/>
          <w:sz w:val="24"/>
          <w:szCs w:val="24"/>
          <w:lang w:val="ro-RO"/>
        </w:rPr>
        <w:t>rii acestora în domeniile de interes public.</w:t>
      </w:r>
    </w:p>
    <w:p w:rsidR="00F27E59" w:rsidRPr="00EE6717" w:rsidRDefault="00F27E59" w:rsidP="00EC2C9E">
      <w:pPr>
        <w:ind w:firstLine="284"/>
        <w:jc w:val="both"/>
        <w:rPr>
          <w:sz w:val="24"/>
          <w:lang w:val="ro-RO"/>
        </w:rPr>
      </w:pPr>
      <w:r w:rsidRPr="00EE6717">
        <w:rPr>
          <w:sz w:val="24"/>
          <w:lang w:val="ro-RO"/>
        </w:rPr>
        <w:fldChar w:fldCharType="end"/>
      </w:r>
    </w:p>
    <w:p w:rsidR="00F27E59" w:rsidRPr="00EE6717" w:rsidRDefault="00F27E59" w:rsidP="00EC2C9E">
      <w:pPr>
        <w:ind w:firstLine="284"/>
        <w:jc w:val="center"/>
        <w:rPr>
          <w:b/>
          <w:sz w:val="24"/>
          <w:szCs w:val="24"/>
          <w:lang w:val="ro-RO"/>
        </w:rPr>
      </w:pPr>
      <w:r w:rsidRPr="00EE6717">
        <w:rPr>
          <w:b/>
          <w:sz w:val="24"/>
          <w:szCs w:val="24"/>
          <w:lang w:val="ro-RO"/>
        </w:rPr>
        <w:t>I. Terminologie</w:t>
      </w:r>
    </w:p>
    <w:p w:rsidR="00F27E59" w:rsidRPr="00EE6717" w:rsidRDefault="00F27E59" w:rsidP="00EC2C9E">
      <w:pPr>
        <w:ind w:firstLine="284"/>
        <w:jc w:val="both"/>
        <w:rPr>
          <w:b/>
          <w:sz w:val="24"/>
          <w:szCs w:val="24"/>
          <w:lang w:val="ro-RO"/>
        </w:rPr>
      </w:pPr>
    </w:p>
    <w:p w:rsidR="00F27E59" w:rsidRPr="00EE6717" w:rsidRDefault="00F27E59" w:rsidP="00EC2C9E">
      <w:pPr>
        <w:ind w:firstLine="284"/>
        <w:jc w:val="both"/>
        <w:rPr>
          <w:sz w:val="24"/>
          <w:szCs w:val="24"/>
          <w:lang w:val="ro-RO"/>
        </w:rPr>
      </w:pPr>
      <w:r w:rsidRPr="00EE6717">
        <w:rPr>
          <w:b/>
          <w:sz w:val="24"/>
          <w:szCs w:val="24"/>
          <w:lang w:val="ro-RO"/>
        </w:rPr>
        <w:tab/>
      </w:r>
      <w:r w:rsidRPr="00EE6717">
        <w:rPr>
          <w:sz w:val="24"/>
          <w:szCs w:val="24"/>
          <w:lang w:val="ro-RO"/>
        </w:rPr>
        <w:t>Pentru a interpreta corect prezentul regulament se aplică termenii conform Legii metrologiei nr. 19 din 4 martie 2016 şi SM SR Ghid ISO/CEI 99:2012 Vocabularul Internaţional de Metrologie (VIM) cu următoarele completări:</w:t>
      </w:r>
    </w:p>
    <w:p w:rsidR="00F27E59" w:rsidRPr="00EE6717" w:rsidRDefault="00F27E59" w:rsidP="00EC2C9E">
      <w:pPr>
        <w:ind w:firstLine="284"/>
        <w:jc w:val="both"/>
        <w:rPr>
          <w:sz w:val="24"/>
          <w:szCs w:val="24"/>
          <w:lang w:val="ro-RO"/>
        </w:rPr>
      </w:pPr>
      <w:r w:rsidRPr="00EE6717">
        <w:rPr>
          <w:i/>
          <w:sz w:val="24"/>
          <w:szCs w:val="24"/>
          <w:lang w:val="ro-RO"/>
        </w:rPr>
        <w:t>certificat de aprobare de model</w:t>
      </w:r>
      <w:r w:rsidRPr="00EE6717">
        <w:rPr>
          <w:sz w:val="24"/>
          <w:szCs w:val="24"/>
          <w:lang w:val="ro-RO"/>
        </w:rPr>
        <w:t xml:space="preserve"> </w:t>
      </w:r>
      <w:r w:rsidRPr="00EE6717">
        <w:rPr>
          <w:b/>
          <w:sz w:val="24"/>
          <w:szCs w:val="24"/>
          <w:lang w:val="ro-RO"/>
        </w:rPr>
        <w:t>-</w:t>
      </w:r>
      <w:r w:rsidRPr="00EE6717">
        <w:rPr>
          <w:sz w:val="24"/>
          <w:szCs w:val="24"/>
          <w:lang w:val="ro-RO"/>
        </w:rPr>
        <w:t xml:space="preserve"> documentul care certifică, că aprobarea de model a fost acordată;</w:t>
      </w:r>
    </w:p>
    <w:p w:rsidR="00F27E59" w:rsidRPr="00EE6717" w:rsidRDefault="00F27E59" w:rsidP="00EC2C9E">
      <w:pPr>
        <w:ind w:firstLine="284"/>
        <w:jc w:val="both"/>
        <w:rPr>
          <w:sz w:val="24"/>
          <w:szCs w:val="24"/>
          <w:lang w:val="ro-RO"/>
        </w:rPr>
      </w:pPr>
      <w:r w:rsidRPr="00EE6717">
        <w:rPr>
          <w:i/>
          <w:sz w:val="24"/>
          <w:szCs w:val="24"/>
          <w:lang w:val="ro-RO"/>
        </w:rPr>
        <w:t>descrierea de model</w:t>
      </w:r>
      <w:r w:rsidRPr="00EE6717">
        <w:rPr>
          <w:sz w:val="24"/>
          <w:szCs w:val="24"/>
          <w:lang w:val="ro-RO"/>
        </w:rPr>
        <w:t xml:space="preserve"> </w:t>
      </w:r>
      <w:r w:rsidRPr="00EE6717">
        <w:rPr>
          <w:b/>
          <w:sz w:val="24"/>
          <w:szCs w:val="24"/>
          <w:lang w:val="ro-RO"/>
        </w:rPr>
        <w:t>-</w:t>
      </w:r>
      <w:r w:rsidRPr="00EE6717">
        <w:rPr>
          <w:sz w:val="24"/>
          <w:szCs w:val="24"/>
          <w:lang w:val="ro-RO"/>
        </w:rPr>
        <w:t xml:space="preserve"> anexă la certificatul de aprobare de model, care conţine descrieri necesare pentru: identificarea modelului, explicarea funcţionării acestuia, prezentarea caracteristicilor tehnice şi metrologice, aplicarea marcajului metrologic şi corespunderea la  documentele normative aplicabile din domeniul metrologiei legale;</w:t>
      </w:r>
    </w:p>
    <w:p w:rsidR="00F27E59" w:rsidRPr="00EE6717" w:rsidRDefault="00F27E59" w:rsidP="00EC2C9E">
      <w:pPr>
        <w:ind w:firstLine="284"/>
        <w:jc w:val="both"/>
        <w:rPr>
          <w:sz w:val="24"/>
          <w:szCs w:val="24"/>
          <w:lang w:val="ro-RO"/>
        </w:rPr>
      </w:pPr>
      <w:r w:rsidRPr="00EE6717">
        <w:rPr>
          <w:i/>
          <w:sz w:val="24"/>
          <w:szCs w:val="24"/>
          <w:lang w:val="ro-RO"/>
        </w:rPr>
        <w:t>încercări metrologice în scopul aprobării de model</w:t>
      </w:r>
      <w:r w:rsidRPr="00EE6717">
        <w:rPr>
          <w:b/>
          <w:i/>
          <w:sz w:val="24"/>
          <w:szCs w:val="24"/>
          <w:lang w:val="ro-RO"/>
        </w:rPr>
        <w:t xml:space="preserve"> </w:t>
      </w:r>
      <w:r w:rsidRPr="00EE6717">
        <w:rPr>
          <w:b/>
          <w:sz w:val="24"/>
          <w:szCs w:val="24"/>
          <w:lang w:val="ro-RO"/>
        </w:rPr>
        <w:t>-</w:t>
      </w:r>
      <w:r w:rsidRPr="00EE6717">
        <w:rPr>
          <w:sz w:val="24"/>
          <w:szCs w:val="24"/>
          <w:lang w:val="ro-RO"/>
        </w:rPr>
        <w:t xml:space="preserve"> Ansamblul operaţiilor care se efectuează asupra unui anumit număr de exemplare ale unui tip de mijloc de măsurare, în scopul constatării conformităţii cu prevederile documentelor normative aplicabile din domeniul metrologiei legale</w:t>
      </w:r>
      <w:r w:rsidR="00C66EF5" w:rsidRPr="00EE6717">
        <w:rPr>
          <w:sz w:val="24"/>
          <w:szCs w:val="24"/>
          <w:lang w:val="ro-RO"/>
        </w:rPr>
        <w:t xml:space="preserve"> </w:t>
      </w:r>
      <w:r w:rsidRPr="00EE6717">
        <w:rPr>
          <w:sz w:val="24"/>
          <w:szCs w:val="24"/>
          <w:lang w:val="ro-RO"/>
        </w:rPr>
        <w:t>referitoare la mijlocul de măsurare respectiv.</w:t>
      </w:r>
    </w:p>
    <w:p w:rsidR="00F27E59" w:rsidRPr="00EE6717" w:rsidRDefault="00F27E59" w:rsidP="00EC2C9E">
      <w:pPr>
        <w:ind w:firstLine="284"/>
        <w:jc w:val="both"/>
        <w:rPr>
          <w:sz w:val="24"/>
          <w:szCs w:val="24"/>
          <w:lang w:val="ro-RO"/>
        </w:rPr>
      </w:pPr>
      <w:r w:rsidRPr="00EE6717">
        <w:rPr>
          <w:i/>
          <w:sz w:val="24"/>
          <w:szCs w:val="24"/>
          <w:lang w:val="ro-RO"/>
        </w:rPr>
        <w:t>marcă metrologică</w:t>
      </w:r>
      <w:r w:rsidRPr="00EE6717">
        <w:rPr>
          <w:sz w:val="24"/>
          <w:szCs w:val="24"/>
          <w:lang w:val="ro-RO"/>
        </w:rPr>
        <w:t xml:space="preserve"> </w:t>
      </w:r>
      <w:r w:rsidRPr="00EE6717">
        <w:rPr>
          <w:b/>
          <w:sz w:val="24"/>
          <w:szCs w:val="24"/>
          <w:lang w:val="ro-RO"/>
        </w:rPr>
        <w:t>-</w:t>
      </w:r>
      <w:r w:rsidRPr="00EE6717">
        <w:rPr>
          <w:sz w:val="24"/>
          <w:szCs w:val="24"/>
          <w:lang w:val="ro-RO"/>
        </w:rPr>
        <w:t xml:space="preserve"> mijloc material de aplicare a marcajelor metrologice;</w:t>
      </w:r>
    </w:p>
    <w:p w:rsidR="00F27E59" w:rsidRPr="00EE6717" w:rsidRDefault="00F27E59" w:rsidP="00EC2C9E">
      <w:pPr>
        <w:ind w:firstLine="284"/>
        <w:jc w:val="both"/>
        <w:rPr>
          <w:sz w:val="24"/>
          <w:szCs w:val="24"/>
          <w:lang w:val="ro-RO"/>
        </w:rPr>
      </w:pPr>
      <w:r w:rsidRPr="00EE6717">
        <w:rPr>
          <w:i/>
          <w:sz w:val="24"/>
          <w:szCs w:val="24"/>
          <w:lang w:val="ro-RO"/>
        </w:rPr>
        <w:t>tip al mijlocului de măsurare</w:t>
      </w:r>
      <w:r w:rsidRPr="00EE6717">
        <w:rPr>
          <w:sz w:val="24"/>
          <w:szCs w:val="24"/>
          <w:lang w:val="ro-RO"/>
        </w:rPr>
        <w:t xml:space="preserve"> </w:t>
      </w:r>
      <w:r w:rsidRPr="00EE6717">
        <w:rPr>
          <w:b/>
          <w:sz w:val="24"/>
          <w:szCs w:val="24"/>
          <w:lang w:val="ro-RO"/>
        </w:rPr>
        <w:t>-</w:t>
      </w:r>
      <w:r w:rsidRPr="00EE6717">
        <w:rPr>
          <w:sz w:val="24"/>
          <w:szCs w:val="24"/>
          <w:lang w:val="ro-RO"/>
        </w:rPr>
        <w:t xml:space="preserve"> identificarea mijlocului de măsurare stabilită de producător;</w:t>
      </w:r>
    </w:p>
    <w:p w:rsidR="00F27E59" w:rsidRPr="00EE6717" w:rsidRDefault="00F27E59" w:rsidP="00EC2C9E">
      <w:pPr>
        <w:pStyle w:val="NormalWeb"/>
        <w:ind w:firstLine="284"/>
        <w:rPr>
          <w:lang w:val="ro-RO"/>
        </w:rPr>
      </w:pPr>
      <w:r w:rsidRPr="00EE6717">
        <w:rPr>
          <w:i/>
          <w:lang w:val="ro-RO"/>
        </w:rPr>
        <w:t>tip aprobat</w:t>
      </w:r>
      <w:r w:rsidRPr="00EE6717">
        <w:rPr>
          <w:lang w:val="ro-RO"/>
        </w:rPr>
        <w:t xml:space="preserve"> </w:t>
      </w:r>
      <w:r w:rsidRPr="00EE6717">
        <w:rPr>
          <w:b/>
          <w:lang w:val="ro-RO"/>
        </w:rPr>
        <w:t>-</w:t>
      </w:r>
      <w:r w:rsidRPr="00EE6717">
        <w:rPr>
          <w:lang w:val="ro-RO"/>
        </w:rPr>
        <w:t xml:space="preserve"> modelul definitiv sau familia de mijloace de măsurare, permise pentru utilizare legală, decizia despre aprobarea cărora este confirmată prin emiterea certificatului de aprobare de model;</w:t>
      </w:r>
    </w:p>
    <w:p w:rsidR="00F27E59" w:rsidRPr="00EE6717" w:rsidRDefault="00F27E59" w:rsidP="00EC2C9E">
      <w:pPr>
        <w:ind w:firstLine="284"/>
        <w:jc w:val="both"/>
        <w:rPr>
          <w:sz w:val="24"/>
          <w:szCs w:val="24"/>
          <w:lang w:val="ro-RO"/>
        </w:rPr>
      </w:pPr>
    </w:p>
    <w:p w:rsidR="00F27E59" w:rsidRPr="00EE6717" w:rsidRDefault="00F27E59" w:rsidP="00EC2C9E">
      <w:pPr>
        <w:ind w:firstLine="284"/>
        <w:jc w:val="center"/>
        <w:rPr>
          <w:b/>
          <w:sz w:val="24"/>
          <w:szCs w:val="24"/>
          <w:lang w:val="ro-RO"/>
        </w:rPr>
      </w:pPr>
      <w:r w:rsidRPr="00EE6717">
        <w:rPr>
          <w:b/>
          <w:sz w:val="24"/>
          <w:szCs w:val="24"/>
          <w:lang w:val="ro-RO"/>
        </w:rPr>
        <w:t>II. Dispoziţii generale.</w:t>
      </w: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szCs w:val="24"/>
          <w:lang w:val="ro-RO"/>
        </w:rPr>
      </w:pPr>
      <w:r w:rsidRPr="00EE6717">
        <w:rPr>
          <w:sz w:val="24"/>
          <w:szCs w:val="24"/>
          <w:lang w:val="ro-RO"/>
        </w:rPr>
        <w:t xml:space="preserve">1. Aprobarea de model a mijloacelor de măsurare utilizate în domeniile de interes public este una din modalitățile de exercitare a controlului metrologic legal, are ca scop legalizarea mijloacelor de măsurare şi asigurarea exactităţii şi uniformităţii măsurărilor efectuate pe teritoriul Republicii Moldova, la introducerea pe piaţă și darea în folosință a mijloacelor de măsurare în cauză, şi se acordă în urma susținerii cu succes a încercărilor metrologice în scopul aprobării de model. Pentru mijloacele de măsurare utilizate în domeniile de interes public specificate în </w:t>
      </w:r>
      <w:r w:rsidRPr="00EE6717">
        <w:rPr>
          <w:lang w:val="ro-RO"/>
        </w:rPr>
        <w:t xml:space="preserve"> </w:t>
      </w:r>
      <w:r w:rsidRPr="00EE6717">
        <w:rPr>
          <w:sz w:val="24"/>
          <w:szCs w:val="24"/>
          <w:lang w:val="ro-RO"/>
        </w:rPr>
        <w:t>Hotărîrea Guvernului nr. 408 din 16.06.2015 pentru aprobarea Reglementării tehnice privind punerea la dispoziție pe piață a mijloacelor de măsurare și în Hotărîrea Guvernului nr. 267 din 08.04.2014 pentru aprobarea Reglementării tehnice privind aparatele de cîntărit neautomate preveder</w:t>
      </w:r>
      <w:r w:rsidR="000E13B6" w:rsidRPr="00EE6717">
        <w:rPr>
          <w:sz w:val="24"/>
          <w:szCs w:val="24"/>
          <w:lang w:val="ro-RO"/>
        </w:rPr>
        <w:t>i</w:t>
      </w:r>
      <w:r w:rsidRPr="00EE6717">
        <w:rPr>
          <w:sz w:val="24"/>
          <w:szCs w:val="24"/>
          <w:lang w:val="ro-RO"/>
        </w:rPr>
        <w:t xml:space="preserve">le prezentului regulament nu se aplică. </w:t>
      </w: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szCs w:val="24"/>
          <w:lang w:val="ro-RO"/>
        </w:rPr>
      </w:pPr>
      <w:r w:rsidRPr="00EE6717">
        <w:rPr>
          <w:sz w:val="24"/>
          <w:szCs w:val="24"/>
          <w:lang w:val="ro-RO"/>
        </w:rPr>
        <w:lastRenderedPageBreak/>
        <w:t>2. Aprobarea de model se acordă pentru:</w:t>
      </w:r>
    </w:p>
    <w:p w:rsidR="00F27E59" w:rsidRPr="00EE6717" w:rsidRDefault="000E13B6" w:rsidP="00EC2C9E">
      <w:pPr>
        <w:pStyle w:val="PlainText"/>
        <w:ind w:firstLine="284"/>
        <w:jc w:val="both"/>
        <w:rPr>
          <w:rFonts w:ascii="Times New Roman" w:hAnsi="Times New Roman"/>
          <w:sz w:val="24"/>
          <w:lang w:val="ro-RO"/>
        </w:rPr>
      </w:pPr>
      <w:r w:rsidRPr="00EE6717">
        <w:rPr>
          <w:rFonts w:ascii="Times New Roman" w:hAnsi="Times New Roman"/>
          <w:sz w:val="24"/>
          <w:lang w:val="ro-RO"/>
        </w:rPr>
        <w:t>1)</w:t>
      </w:r>
      <w:r w:rsidR="00F27E59" w:rsidRPr="00EE6717">
        <w:rPr>
          <w:rFonts w:ascii="Times New Roman" w:hAnsi="Times New Roman"/>
          <w:sz w:val="24"/>
          <w:lang w:val="ro-RO"/>
        </w:rPr>
        <w:t xml:space="preserve"> un tip de mijloc de măsurare definit prin caracteristici tehnice şi metrologice proprii;</w:t>
      </w:r>
    </w:p>
    <w:p w:rsidR="00F27E59" w:rsidRPr="00EE6717" w:rsidRDefault="000E13B6" w:rsidP="00EC2C9E">
      <w:pPr>
        <w:pStyle w:val="PlainText"/>
        <w:ind w:firstLine="284"/>
        <w:jc w:val="both"/>
        <w:rPr>
          <w:rFonts w:ascii="Times New Roman" w:hAnsi="Times New Roman"/>
          <w:strike/>
          <w:sz w:val="24"/>
          <w:szCs w:val="24"/>
          <w:lang w:val="ro-RO"/>
        </w:rPr>
      </w:pPr>
      <w:r w:rsidRPr="00EE6717">
        <w:rPr>
          <w:rFonts w:ascii="Times New Roman" w:hAnsi="Times New Roman"/>
          <w:sz w:val="24"/>
          <w:lang w:val="ro-RO"/>
        </w:rPr>
        <w:t>2</w:t>
      </w:r>
      <w:r w:rsidR="00F27E59" w:rsidRPr="00EE6717">
        <w:rPr>
          <w:rFonts w:ascii="Times New Roman" w:hAnsi="Times New Roman"/>
          <w:sz w:val="24"/>
          <w:lang w:val="ro-RO"/>
        </w:rPr>
        <w:t>) o familie de mijloace de măsurare definită de producător;</w:t>
      </w:r>
    </w:p>
    <w:p w:rsidR="00F27E59" w:rsidRPr="00EE6717" w:rsidRDefault="000E13B6" w:rsidP="00EC2C9E">
      <w:pPr>
        <w:pStyle w:val="PlainText"/>
        <w:ind w:firstLine="284"/>
        <w:jc w:val="both"/>
        <w:rPr>
          <w:rFonts w:ascii="Times New Roman" w:hAnsi="Times New Roman"/>
          <w:sz w:val="24"/>
          <w:szCs w:val="24"/>
          <w:lang w:val="ro-RO"/>
        </w:rPr>
      </w:pPr>
      <w:r w:rsidRPr="00EE6717">
        <w:rPr>
          <w:rFonts w:ascii="Times New Roman" w:hAnsi="Times New Roman"/>
          <w:sz w:val="24"/>
          <w:lang w:val="ro-RO"/>
        </w:rPr>
        <w:t>3</w:t>
      </w:r>
      <w:r w:rsidR="00F27E59" w:rsidRPr="00EE6717">
        <w:rPr>
          <w:rFonts w:ascii="Times New Roman" w:hAnsi="Times New Roman"/>
          <w:sz w:val="24"/>
          <w:lang w:val="ro-RO"/>
        </w:rPr>
        <w:t xml:space="preserve">) un subansamblu cu funcţie de măsurare al unuia din mijloacele de măsurare prevăzute la lit. a) şi b), dacă reglementările specifice acestuia îl definesc în mod clar şi îi stabilesc cerinţe </w:t>
      </w:r>
      <w:r w:rsidR="00F27E59" w:rsidRPr="00EE6717">
        <w:rPr>
          <w:rFonts w:ascii="Times New Roman" w:hAnsi="Times New Roman"/>
          <w:sz w:val="24"/>
          <w:szCs w:val="24"/>
          <w:lang w:val="ro-RO"/>
        </w:rPr>
        <w:t>metrologice şi tehnice;</w:t>
      </w:r>
    </w:p>
    <w:p w:rsidR="00F27E59" w:rsidRPr="00EE6717" w:rsidRDefault="000E13B6" w:rsidP="00EC2C9E">
      <w:pPr>
        <w:pStyle w:val="PlainText"/>
        <w:ind w:firstLine="284"/>
        <w:jc w:val="both"/>
        <w:rPr>
          <w:rFonts w:ascii="Times New Roman" w:hAnsi="Times New Roman"/>
          <w:sz w:val="24"/>
          <w:szCs w:val="24"/>
          <w:lang w:val="ro-RO"/>
        </w:rPr>
      </w:pPr>
      <w:r w:rsidRPr="00EE6717">
        <w:rPr>
          <w:rFonts w:ascii="Times New Roman" w:hAnsi="Times New Roman"/>
          <w:sz w:val="24"/>
          <w:szCs w:val="24"/>
          <w:lang w:val="ro-RO"/>
        </w:rPr>
        <w:t>4</w:t>
      </w:r>
      <w:r w:rsidR="00F27E59" w:rsidRPr="00EE6717">
        <w:rPr>
          <w:rFonts w:ascii="Times New Roman" w:hAnsi="Times New Roman"/>
          <w:sz w:val="24"/>
          <w:szCs w:val="24"/>
          <w:lang w:val="ro-RO"/>
        </w:rPr>
        <w:t xml:space="preserve">) dispozitive/componente suplimentare sau auxiliare, care influenţează rezultatele măsurărilor efectuate cu mijloacele de măsurare prevăzute la lit. </w:t>
      </w:r>
      <w:r w:rsidRPr="00EE6717">
        <w:rPr>
          <w:rFonts w:ascii="Times New Roman" w:hAnsi="Times New Roman"/>
          <w:sz w:val="24"/>
          <w:szCs w:val="24"/>
          <w:lang w:val="ro-RO"/>
        </w:rPr>
        <w:t>1</w:t>
      </w:r>
      <w:r w:rsidR="00F27E59" w:rsidRPr="00EE6717">
        <w:rPr>
          <w:rFonts w:ascii="Times New Roman" w:hAnsi="Times New Roman"/>
          <w:sz w:val="24"/>
          <w:szCs w:val="24"/>
          <w:lang w:val="ro-RO"/>
        </w:rPr>
        <w:t xml:space="preserve">) </w:t>
      </w:r>
      <w:r w:rsidR="00F27E59" w:rsidRPr="00EE6717">
        <w:rPr>
          <w:sz w:val="24"/>
          <w:szCs w:val="24"/>
          <w:lang w:val="ro-RO"/>
        </w:rPr>
        <w:sym w:font="Symbol" w:char="F02D"/>
      </w:r>
      <w:r w:rsidR="00F27E59" w:rsidRPr="00EE6717">
        <w:rPr>
          <w:rFonts w:ascii="Times New Roman" w:hAnsi="Times New Roman"/>
          <w:sz w:val="24"/>
          <w:szCs w:val="24"/>
          <w:lang w:val="ro-RO"/>
        </w:rPr>
        <w:t xml:space="preserve"> </w:t>
      </w:r>
      <w:r w:rsidRPr="00EE6717">
        <w:rPr>
          <w:rFonts w:ascii="Times New Roman" w:hAnsi="Times New Roman"/>
          <w:sz w:val="24"/>
          <w:szCs w:val="24"/>
          <w:lang w:val="ro-RO"/>
        </w:rPr>
        <w:t>4</w:t>
      </w:r>
      <w:r w:rsidR="00F27E59" w:rsidRPr="00EE6717">
        <w:rPr>
          <w:rFonts w:ascii="Times New Roman" w:hAnsi="Times New Roman"/>
          <w:sz w:val="24"/>
          <w:szCs w:val="24"/>
          <w:lang w:val="ro-RO"/>
        </w:rPr>
        <w:t>), cărora le sînt asociate.</w:t>
      </w:r>
    </w:p>
    <w:p w:rsidR="00F27E59" w:rsidRPr="00EE6717" w:rsidRDefault="00F27E59" w:rsidP="00EC2C9E">
      <w:pPr>
        <w:ind w:firstLine="284"/>
        <w:jc w:val="both"/>
        <w:rPr>
          <w:lang w:val="ro-RO"/>
        </w:rPr>
      </w:pPr>
    </w:p>
    <w:p w:rsidR="00F27E59" w:rsidRPr="00EE6717" w:rsidRDefault="00F27E59" w:rsidP="00EC2C9E">
      <w:pPr>
        <w:ind w:firstLine="284"/>
        <w:jc w:val="both"/>
        <w:rPr>
          <w:sz w:val="24"/>
          <w:szCs w:val="24"/>
          <w:lang w:val="ro-RO"/>
        </w:rPr>
      </w:pPr>
      <w:r w:rsidRPr="00EE6717">
        <w:rPr>
          <w:sz w:val="24"/>
          <w:szCs w:val="24"/>
          <w:lang w:val="ro-RO"/>
        </w:rPr>
        <w:t>3. Aprobarea de model se acordă mijloacelor de măsurare utilizate în domeniile de interes public, produse sau importate în Republica Moldova</w:t>
      </w:r>
      <w:r w:rsidRPr="00EE6717">
        <w:rPr>
          <w:color w:val="000000" w:themeColor="text1"/>
          <w:lang w:val="ro-RO"/>
        </w:rPr>
        <w:t xml:space="preserve"> </w:t>
      </w:r>
      <w:r w:rsidRPr="00EE6717">
        <w:rPr>
          <w:color w:val="000000" w:themeColor="text1"/>
          <w:sz w:val="24"/>
          <w:szCs w:val="24"/>
          <w:lang w:val="ro-RO"/>
        </w:rPr>
        <w:t>în loturi mari, loturi mici (pînă la 10 buc) sau în exemplare unice</w:t>
      </w:r>
      <w:r w:rsidRPr="00EE6717">
        <w:rPr>
          <w:sz w:val="24"/>
          <w:szCs w:val="24"/>
          <w:lang w:val="ro-RO"/>
        </w:rPr>
        <w:t xml:space="preserve">, și care anterior nu au fost în exploatare şi nu deţin aprobarea de model. </w:t>
      </w: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lang w:val="ro-RO"/>
        </w:rPr>
      </w:pPr>
      <w:r w:rsidRPr="00EE6717">
        <w:rPr>
          <w:sz w:val="24"/>
          <w:lang w:val="ro-RO"/>
        </w:rPr>
        <w:t>4. Se recunosc rezultatele încercărilor metrologice în scopul aprobări de model şi certificatele aferente eliberate în alte state în cazul în care există acorduri (contracte) internaţionale (interstatale) de recunoaştere reciprocă.</w:t>
      </w:r>
    </w:p>
    <w:p w:rsidR="00F27E59" w:rsidRPr="00EE6717" w:rsidRDefault="00F27E59" w:rsidP="00EC2C9E">
      <w:pPr>
        <w:ind w:firstLine="284"/>
        <w:jc w:val="both"/>
        <w:rPr>
          <w:sz w:val="24"/>
          <w:lang w:val="ro-RO"/>
        </w:rPr>
      </w:pPr>
    </w:p>
    <w:p w:rsidR="00F27E59" w:rsidRPr="00EE6717" w:rsidRDefault="00F27E59" w:rsidP="00EC2C9E">
      <w:pPr>
        <w:ind w:firstLine="284"/>
        <w:jc w:val="both"/>
        <w:rPr>
          <w:sz w:val="24"/>
          <w:lang w:val="ro-RO"/>
        </w:rPr>
      </w:pPr>
      <w:r w:rsidRPr="00EE6717">
        <w:rPr>
          <w:sz w:val="24"/>
          <w:lang w:val="ro-RO"/>
        </w:rPr>
        <w:t>5. Se recunosc rezultatele încercărilor metrologice în scopul aprobării de model CE efectuate în statele membre ale Uniunii Europene şi certificatele aferente eliberate pentru acestea.</w:t>
      </w:r>
    </w:p>
    <w:p w:rsidR="00F27E59" w:rsidRPr="00EE6717" w:rsidRDefault="00F27E59" w:rsidP="00EC2C9E">
      <w:pPr>
        <w:ind w:firstLine="284"/>
        <w:jc w:val="both"/>
        <w:rPr>
          <w:sz w:val="24"/>
          <w:lang w:val="ro-RO"/>
        </w:rPr>
      </w:pPr>
    </w:p>
    <w:p w:rsidR="00F27E59" w:rsidRPr="00EE6717" w:rsidRDefault="00F27E59" w:rsidP="00EC2C9E">
      <w:pPr>
        <w:ind w:firstLine="284"/>
        <w:rPr>
          <w:strike/>
          <w:sz w:val="24"/>
          <w:lang w:val="ro-RO"/>
        </w:rPr>
      </w:pPr>
      <w:r w:rsidRPr="00EE6717">
        <w:rPr>
          <w:sz w:val="24"/>
          <w:lang w:val="ro-RO"/>
        </w:rPr>
        <w:t xml:space="preserve">6. Modalitatea de recunoaştere a rezultatelor încercărilor metrologice în scopul aprobării de model şi certificatelor aferente se efectuează conform procedurilor prescrise în  documentele normative aplicabile din domeniul metrologiei.  </w:t>
      </w:r>
    </w:p>
    <w:p w:rsidR="00F27E59" w:rsidRPr="00EE6717" w:rsidRDefault="00F27E59" w:rsidP="00EC2C9E">
      <w:pPr>
        <w:ind w:firstLine="284"/>
        <w:jc w:val="both"/>
        <w:rPr>
          <w:sz w:val="24"/>
          <w:lang w:val="ro-RO"/>
        </w:rPr>
      </w:pPr>
    </w:p>
    <w:p w:rsidR="00F27E59" w:rsidRPr="00EE6717" w:rsidRDefault="00F27E59" w:rsidP="00EC2C9E">
      <w:pPr>
        <w:pStyle w:val="PlainText"/>
        <w:ind w:firstLine="284"/>
        <w:jc w:val="both"/>
        <w:rPr>
          <w:rFonts w:ascii="Times New Roman" w:hAnsi="Times New Roman"/>
          <w:sz w:val="24"/>
          <w:szCs w:val="24"/>
          <w:lang w:val="ro-RO"/>
        </w:rPr>
      </w:pPr>
      <w:r w:rsidRPr="00EE6717">
        <w:rPr>
          <w:rFonts w:ascii="Times New Roman" w:hAnsi="Times New Roman"/>
          <w:sz w:val="24"/>
          <w:lang w:val="ro-RO"/>
        </w:rPr>
        <w:t xml:space="preserve">7. </w:t>
      </w:r>
      <w:r w:rsidRPr="00EE6717">
        <w:rPr>
          <w:rFonts w:ascii="Times New Roman" w:hAnsi="Times New Roman"/>
          <w:sz w:val="24"/>
          <w:szCs w:val="24"/>
          <w:lang w:val="ro-RO"/>
        </w:rPr>
        <w:t xml:space="preserve">Persoanele implicate în activităţile legate de acordarea aprobării de model, inclusiv </w:t>
      </w:r>
      <w:r w:rsidRPr="00EE6717">
        <w:rPr>
          <w:rFonts w:ascii="Times New Roman" w:hAnsi="Times New Roman"/>
          <w:sz w:val="24"/>
          <w:lang w:val="ro-RO"/>
        </w:rPr>
        <w:t xml:space="preserve">la efectuarea încercărilor metrologice în scopul aprobării de model, </w:t>
      </w:r>
      <w:r w:rsidRPr="00EE6717">
        <w:rPr>
          <w:rFonts w:ascii="Times New Roman" w:hAnsi="Times New Roman"/>
          <w:sz w:val="24"/>
          <w:szCs w:val="24"/>
          <w:lang w:val="ro-RO"/>
        </w:rPr>
        <w:t xml:space="preserve">trebuie să asigure confidenţialitatea </w:t>
      </w:r>
      <w:r w:rsidRPr="00EE6717">
        <w:rPr>
          <w:rFonts w:ascii="Times New Roman" w:hAnsi="Times New Roman"/>
          <w:sz w:val="24"/>
          <w:lang w:val="ro-RO"/>
        </w:rPr>
        <w:t xml:space="preserve">prin declaraţie, a </w:t>
      </w:r>
      <w:r w:rsidRPr="00EE6717">
        <w:rPr>
          <w:rFonts w:ascii="Times New Roman" w:hAnsi="Times New Roman"/>
          <w:sz w:val="24"/>
          <w:szCs w:val="24"/>
          <w:lang w:val="ro-RO"/>
        </w:rPr>
        <w:t>informaţiilor referitoare la rezultatele încercărilor, la construcţia mijlocului de măsurare şi la tehnologiile de fabricaţie</w:t>
      </w:r>
      <w:r w:rsidRPr="00EE6717">
        <w:rPr>
          <w:rFonts w:ascii="Times New Roman" w:hAnsi="Times New Roman"/>
          <w:sz w:val="24"/>
          <w:lang w:val="ro-RO"/>
        </w:rPr>
        <w:t xml:space="preserve"> a mijlocului de măsurare,</w:t>
      </w:r>
      <w:r w:rsidRPr="00EE6717">
        <w:rPr>
          <w:rFonts w:ascii="Times New Roman" w:hAnsi="Times New Roman"/>
          <w:sz w:val="24"/>
          <w:szCs w:val="24"/>
          <w:lang w:val="ro-RO"/>
        </w:rPr>
        <w:t xml:space="preserve"> cu excepţia informaţiilor destinate publicării. </w:t>
      </w:r>
    </w:p>
    <w:p w:rsidR="00F27E59" w:rsidRPr="00EE6717" w:rsidRDefault="00F27E59" w:rsidP="00EC2C9E">
      <w:pPr>
        <w:pStyle w:val="PlainText"/>
        <w:ind w:firstLine="284"/>
        <w:jc w:val="both"/>
        <w:rPr>
          <w:rFonts w:ascii="Times New Roman" w:hAnsi="Times New Roman"/>
          <w:sz w:val="24"/>
          <w:szCs w:val="24"/>
          <w:lang w:val="ro-RO"/>
        </w:rPr>
      </w:pPr>
    </w:p>
    <w:p w:rsidR="00F27E59" w:rsidRPr="00EE6717" w:rsidRDefault="00F27E59" w:rsidP="00EC2C9E">
      <w:pPr>
        <w:ind w:firstLine="284"/>
        <w:jc w:val="both"/>
        <w:rPr>
          <w:sz w:val="24"/>
          <w:szCs w:val="24"/>
          <w:lang w:val="ro-RO"/>
        </w:rPr>
      </w:pPr>
      <w:r w:rsidRPr="00EE6717">
        <w:rPr>
          <w:sz w:val="24"/>
          <w:szCs w:val="24"/>
          <w:lang w:val="ro-RO"/>
        </w:rPr>
        <w:t>8. Prezentul regulament general de metr</w:t>
      </w:r>
      <w:r w:rsidR="00D067F7" w:rsidRPr="00EE6717">
        <w:rPr>
          <w:sz w:val="24"/>
          <w:szCs w:val="24"/>
          <w:lang w:val="ro-RO"/>
        </w:rPr>
        <w:t>ologie legală nu este aplicabil</w:t>
      </w:r>
      <w:r w:rsidRPr="00EE6717">
        <w:rPr>
          <w:sz w:val="24"/>
          <w:szCs w:val="24"/>
          <w:lang w:val="ro-RO"/>
        </w:rPr>
        <w:t xml:space="preserve"> mijloacelor de măsurare legale importate în Republica Moldova, produse conform prevederilor documentelor normative puse în aplicare pînă în anul 1992. Aceste mijloace de măsurare legale se introduc</w:t>
      </w:r>
      <w:r w:rsidRPr="00EE6717">
        <w:rPr>
          <w:color w:val="0000FF"/>
          <w:sz w:val="24"/>
          <w:szCs w:val="24"/>
          <w:lang w:val="ro-RO"/>
        </w:rPr>
        <w:t xml:space="preserve"> </w:t>
      </w:r>
      <w:r w:rsidRPr="00EE6717">
        <w:rPr>
          <w:sz w:val="24"/>
          <w:szCs w:val="24"/>
          <w:lang w:val="ro-RO"/>
        </w:rPr>
        <w:t>pe piaţă după efectuarea verificării metrologice iniţiale.</w:t>
      </w:r>
    </w:p>
    <w:p w:rsidR="00F27E59" w:rsidRPr="00EE6717" w:rsidRDefault="00F27E59" w:rsidP="00EC2C9E">
      <w:pPr>
        <w:pStyle w:val="PlainText"/>
        <w:ind w:firstLine="284"/>
        <w:jc w:val="both"/>
        <w:rPr>
          <w:rFonts w:ascii="Times New Roman" w:hAnsi="Times New Roman"/>
          <w:sz w:val="24"/>
          <w:szCs w:val="24"/>
          <w:lang w:val="ro-RO"/>
        </w:rPr>
      </w:pPr>
    </w:p>
    <w:p w:rsidR="00F27E59" w:rsidRPr="00EE6717" w:rsidRDefault="00F27E59" w:rsidP="00EC2C9E">
      <w:pPr>
        <w:ind w:firstLine="284"/>
        <w:jc w:val="center"/>
        <w:rPr>
          <w:b/>
          <w:sz w:val="24"/>
          <w:szCs w:val="24"/>
          <w:lang w:val="ro-RO"/>
        </w:rPr>
      </w:pPr>
      <w:r w:rsidRPr="00EE6717">
        <w:rPr>
          <w:b/>
          <w:sz w:val="24"/>
          <w:szCs w:val="24"/>
          <w:lang w:val="ro-RO"/>
        </w:rPr>
        <w:t>III. Procesul de acordare a aprobării de model a mijloacelor de măsurare  utilizate în domeniile de interes public</w:t>
      </w:r>
    </w:p>
    <w:p w:rsidR="00F27E59" w:rsidRPr="00EE6717" w:rsidRDefault="00F27E59" w:rsidP="00EC2C9E">
      <w:pPr>
        <w:ind w:firstLine="284"/>
        <w:rPr>
          <w:sz w:val="24"/>
          <w:szCs w:val="24"/>
          <w:lang w:val="ro-RO"/>
        </w:rPr>
      </w:pPr>
    </w:p>
    <w:p w:rsidR="00F27E59" w:rsidRPr="00EE6717" w:rsidRDefault="00C820FB" w:rsidP="00EC2C9E">
      <w:pPr>
        <w:ind w:firstLine="284"/>
        <w:jc w:val="both"/>
        <w:rPr>
          <w:sz w:val="24"/>
          <w:szCs w:val="24"/>
          <w:lang w:val="ro-RO"/>
        </w:rPr>
      </w:pPr>
      <w:r w:rsidRPr="00EE6717">
        <w:rPr>
          <w:sz w:val="24"/>
          <w:szCs w:val="24"/>
          <w:lang w:val="ro-RO"/>
        </w:rPr>
        <w:t>9. Aprobarea de model</w:t>
      </w:r>
      <w:r w:rsidR="00F27E59" w:rsidRPr="00EE6717">
        <w:rPr>
          <w:sz w:val="24"/>
          <w:szCs w:val="24"/>
          <w:lang w:val="ro-RO"/>
        </w:rPr>
        <w:t xml:space="preserve"> se efectuează în baza unei cereri depuse la Institutul Naţional de Metrologie de solicitant, </w:t>
      </w:r>
      <w:r w:rsidR="00F27E59" w:rsidRPr="00EE6717">
        <w:rPr>
          <w:sz w:val="24"/>
          <w:lang w:val="ro-RO"/>
        </w:rPr>
        <w:t>persoană juridică înregistrată</w:t>
      </w:r>
      <w:r w:rsidR="00F27E59" w:rsidRPr="00EE6717">
        <w:rPr>
          <w:sz w:val="24"/>
          <w:szCs w:val="24"/>
          <w:lang w:val="ro-RO"/>
        </w:rPr>
        <w:t xml:space="preserve"> pe teritoriul Republicii Moldova în conformitate cu legislaţia în vigoare. La cerere se anexează un set de documente în conformitate punctul 4</w:t>
      </w:r>
      <w:r w:rsidR="000E13B6" w:rsidRPr="00EE6717">
        <w:rPr>
          <w:sz w:val="24"/>
          <w:szCs w:val="24"/>
          <w:lang w:val="ro-RO"/>
        </w:rPr>
        <w:t>8</w:t>
      </w:r>
      <w:r w:rsidR="00F27E59" w:rsidRPr="00EE6717">
        <w:rPr>
          <w:sz w:val="24"/>
          <w:szCs w:val="24"/>
          <w:lang w:val="ro-RO"/>
        </w:rPr>
        <w:t xml:space="preserve"> </w:t>
      </w:r>
      <w:r w:rsidR="00F27E59" w:rsidRPr="00EE6717">
        <w:rPr>
          <w:sz w:val="24"/>
          <w:lang w:val="ro-RO"/>
        </w:rPr>
        <w:t>sau</w:t>
      </w:r>
      <w:r w:rsidR="00F27E59" w:rsidRPr="00EE6717">
        <w:rPr>
          <w:sz w:val="24"/>
          <w:szCs w:val="24"/>
          <w:lang w:val="ro-RO"/>
        </w:rPr>
        <w:t xml:space="preserve"> punctul 4</w:t>
      </w:r>
      <w:r w:rsidR="000E13B6" w:rsidRPr="00EE6717">
        <w:rPr>
          <w:sz w:val="24"/>
          <w:szCs w:val="24"/>
          <w:lang w:val="ro-RO"/>
        </w:rPr>
        <w:t>9</w:t>
      </w:r>
      <w:r w:rsidR="00F27E59" w:rsidRPr="00EE6717">
        <w:rPr>
          <w:sz w:val="24"/>
          <w:szCs w:val="24"/>
          <w:lang w:val="ro-RO"/>
        </w:rPr>
        <w:t xml:space="preserve"> Forma de prezentare a cererii, conform Anexei 1 la prezentul regulament </w:t>
      </w:r>
    </w:p>
    <w:p w:rsidR="00F27E59" w:rsidRPr="00EE6717" w:rsidRDefault="00F27E59" w:rsidP="00EC2C9E">
      <w:pPr>
        <w:ind w:firstLine="284"/>
        <w:jc w:val="both"/>
        <w:rPr>
          <w:color w:val="FF0000"/>
          <w:sz w:val="24"/>
          <w:lang w:val="ro-RO"/>
        </w:rPr>
      </w:pPr>
    </w:p>
    <w:p w:rsidR="00F27E59" w:rsidRPr="00EE6717" w:rsidRDefault="00F27E59" w:rsidP="00EC2C9E">
      <w:pPr>
        <w:pStyle w:val="PlainText"/>
        <w:ind w:firstLine="284"/>
        <w:jc w:val="both"/>
        <w:rPr>
          <w:rFonts w:ascii="Times New Roman" w:hAnsi="Times New Roman"/>
          <w:sz w:val="24"/>
          <w:lang w:val="ro-RO"/>
        </w:rPr>
      </w:pPr>
      <w:r w:rsidRPr="00EE6717">
        <w:rPr>
          <w:rFonts w:ascii="Times New Roman" w:hAnsi="Times New Roman"/>
          <w:sz w:val="24"/>
          <w:lang w:val="ro-RO"/>
        </w:rPr>
        <w:t>10. INM efectuează expertiza metrologică a setului de documente şi întocmeşte raportul de expertiză, conform Anexei 2 la prezentul regulament.</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PlainText"/>
        <w:ind w:firstLine="284"/>
        <w:jc w:val="both"/>
        <w:rPr>
          <w:rFonts w:ascii="Times New Roman" w:hAnsi="Times New Roman"/>
          <w:b/>
          <w:sz w:val="24"/>
          <w:lang w:val="ro-RO"/>
        </w:rPr>
      </w:pPr>
      <w:r w:rsidRPr="00EE6717">
        <w:rPr>
          <w:rFonts w:ascii="Times New Roman" w:hAnsi="Times New Roman"/>
          <w:sz w:val="24"/>
          <w:lang w:val="ro-RO"/>
        </w:rPr>
        <w:t>11. Termenul limită de efectuare a expertizei metrologice a setului de documente prezentat este de maxim 10 zile lucrătoare.</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PlainText"/>
        <w:ind w:firstLine="284"/>
        <w:jc w:val="both"/>
        <w:rPr>
          <w:rFonts w:ascii="Times New Roman" w:hAnsi="Times New Roman"/>
          <w:sz w:val="24"/>
          <w:lang w:val="ro-RO"/>
        </w:rPr>
      </w:pPr>
      <w:r w:rsidRPr="00EE6717">
        <w:rPr>
          <w:rFonts w:ascii="Times New Roman" w:hAnsi="Times New Roman"/>
          <w:sz w:val="24"/>
          <w:lang w:val="ro-RO"/>
        </w:rPr>
        <w:t xml:space="preserve">12. Aprobarea de model se acordă în baza </w:t>
      </w:r>
      <w:r w:rsidRPr="00EE6717">
        <w:rPr>
          <w:rFonts w:ascii="Times New Roman" w:hAnsi="Times New Roman"/>
          <w:sz w:val="24"/>
          <w:szCs w:val="24"/>
          <w:lang w:val="ro-RO"/>
        </w:rPr>
        <w:t>rezultatelor pozitive ale încercărilor  metrologice în scopul aprobării de model</w:t>
      </w:r>
      <w:r w:rsidRPr="00EE6717">
        <w:rPr>
          <w:rFonts w:ascii="Times New Roman" w:hAnsi="Times New Roman"/>
          <w:sz w:val="24"/>
          <w:lang w:val="ro-RO"/>
        </w:rPr>
        <w:t xml:space="preserve"> efectuate în laboratoarele Institutului Național de Metrologie , în </w:t>
      </w:r>
      <w:r w:rsidRPr="00EE6717">
        <w:rPr>
          <w:rFonts w:ascii="Times New Roman" w:hAnsi="Times New Roman"/>
          <w:sz w:val="24"/>
          <w:lang w:val="ro-RO"/>
        </w:rPr>
        <w:lastRenderedPageBreak/>
        <w:t>laboratoarele producătorului mijlocului de măsurare sau în alte laboratoare acreditate pentru efectuarea unor asemenea activităţi prevăzute în programul de încercări</w:t>
      </w:r>
      <w:r w:rsidRPr="00EE6717">
        <w:rPr>
          <w:rFonts w:ascii="Times New Roman" w:hAnsi="Times New Roman"/>
          <w:sz w:val="24"/>
          <w:szCs w:val="24"/>
          <w:lang w:val="ro-RO"/>
        </w:rPr>
        <w:t>.</w:t>
      </w:r>
      <w:r w:rsidRPr="00EE6717">
        <w:rPr>
          <w:rFonts w:ascii="Times New Roman" w:hAnsi="Times New Roman"/>
          <w:sz w:val="24"/>
          <w:lang w:val="ro-RO"/>
        </w:rPr>
        <w:t xml:space="preserve"> </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PlainText"/>
        <w:ind w:firstLine="284"/>
        <w:jc w:val="both"/>
        <w:rPr>
          <w:rFonts w:ascii="Times New Roman" w:hAnsi="Times New Roman"/>
          <w:sz w:val="24"/>
          <w:lang w:val="ro-RO"/>
        </w:rPr>
      </w:pPr>
      <w:r w:rsidRPr="00EE6717">
        <w:rPr>
          <w:rFonts w:ascii="Times New Roman" w:hAnsi="Times New Roman"/>
          <w:sz w:val="24"/>
          <w:lang w:val="ro-RO"/>
        </w:rPr>
        <w:t>13. Pentru efectuarea încercărilor metrologice în scopul aprobării de model, în baza unui ordin al Institutului Național de Metrologie, se formează o comisie, în componenţa căreia se includ reprezentanţi ai Institutului Național de Metrologie, ai solicitantului şi, după caz, ai altor organizaţii interesate (ale căror participare a fost confirmată prin solicitări oficiale).</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ListParagraph"/>
        <w:ind w:left="0" w:firstLine="284"/>
        <w:jc w:val="both"/>
        <w:rPr>
          <w:sz w:val="24"/>
          <w:szCs w:val="24"/>
          <w:lang w:val="ro-RO"/>
        </w:rPr>
      </w:pPr>
      <w:r w:rsidRPr="00EE6717">
        <w:rPr>
          <w:sz w:val="26"/>
          <w:szCs w:val="26"/>
          <w:lang w:val="ro-RO"/>
        </w:rPr>
        <w:t xml:space="preserve">14. </w:t>
      </w:r>
      <w:r w:rsidRPr="00EE6717">
        <w:rPr>
          <w:sz w:val="24"/>
          <w:szCs w:val="24"/>
          <w:lang w:val="ro-RO"/>
        </w:rPr>
        <w:t>În cazul când Institutul Național de Metrologie  nu dispune de echipamentul necesar pentru efectuarea încercărilor metrologice în scopul aprobării de model, Institutul Național de Metrologie poate subcontracta laboratoarele acreditate care deţin capacităţile tehnice necesare.</w:t>
      </w:r>
    </w:p>
    <w:p w:rsidR="00F27E59" w:rsidRPr="00EE6717" w:rsidRDefault="00F27E59" w:rsidP="00EC2C9E">
      <w:pPr>
        <w:pStyle w:val="ListParagraph"/>
        <w:ind w:left="0" w:firstLine="284"/>
        <w:jc w:val="both"/>
        <w:rPr>
          <w:sz w:val="24"/>
          <w:szCs w:val="24"/>
          <w:lang w:val="ro-RO"/>
        </w:rPr>
      </w:pPr>
    </w:p>
    <w:p w:rsidR="00F27E59" w:rsidRPr="00EE6717" w:rsidRDefault="00F27E59" w:rsidP="00EC2C9E">
      <w:pPr>
        <w:pStyle w:val="ListParagraph"/>
        <w:ind w:left="0" w:firstLine="284"/>
        <w:jc w:val="both"/>
        <w:rPr>
          <w:sz w:val="24"/>
          <w:szCs w:val="24"/>
          <w:lang w:val="ro-RO"/>
        </w:rPr>
      </w:pPr>
      <w:r w:rsidRPr="00EE6717">
        <w:rPr>
          <w:sz w:val="24"/>
          <w:szCs w:val="24"/>
          <w:lang w:val="ro-RO"/>
        </w:rPr>
        <w:t>15. În cazul în care în ţară nu există echipament necesar pentru efectuarea încercărilor metrologice, încercările metrologice se pot face în alte ţări, cu care Republica Moldova are semnate acorduri de recunoaştere.</w:t>
      </w:r>
    </w:p>
    <w:p w:rsidR="00F27E59" w:rsidRPr="00EE6717" w:rsidRDefault="00F27E59" w:rsidP="00EC2C9E">
      <w:pPr>
        <w:pStyle w:val="ListParagraph"/>
        <w:ind w:left="0" w:firstLine="284"/>
        <w:jc w:val="both"/>
        <w:rPr>
          <w:sz w:val="24"/>
          <w:szCs w:val="24"/>
          <w:lang w:val="ro-RO"/>
        </w:rPr>
      </w:pPr>
    </w:p>
    <w:p w:rsidR="00F27E59" w:rsidRPr="00EE6717" w:rsidRDefault="00F27E59" w:rsidP="00EC2C9E">
      <w:pPr>
        <w:ind w:firstLine="284"/>
        <w:jc w:val="both"/>
        <w:rPr>
          <w:sz w:val="24"/>
          <w:szCs w:val="24"/>
          <w:lang w:val="it-IT"/>
        </w:rPr>
      </w:pPr>
      <w:r w:rsidRPr="00EE6717">
        <w:rPr>
          <w:sz w:val="24"/>
          <w:szCs w:val="24"/>
          <w:lang w:val="it-IT"/>
        </w:rPr>
        <w:t>16. Se admite efectuarea încercărilor metrologice, în ţările cu care Republica Moldova nu deţine acorduri de recunoaştere, în prezenţa a cel puţin unui specialist al Institutului Național de Metrologie.</w:t>
      </w:r>
    </w:p>
    <w:p w:rsidR="00F27E59" w:rsidRPr="00EE6717" w:rsidRDefault="00F27E59" w:rsidP="00EC2C9E">
      <w:pPr>
        <w:ind w:firstLine="284"/>
        <w:jc w:val="both"/>
        <w:rPr>
          <w:sz w:val="24"/>
          <w:szCs w:val="24"/>
          <w:lang w:val="it-IT"/>
        </w:rPr>
      </w:pPr>
    </w:p>
    <w:p w:rsidR="00F27E59" w:rsidRPr="00EE6717" w:rsidRDefault="00F27E59" w:rsidP="00EC2C9E">
      <w:pPr>
        <w:pStyle w:val="PlainText"/>
        <w:ind w:firstLine="284"/>
        <w:jc w:val="both"/>
        <w:rPr>
          <w:rFonts w:ascii="Times New Roman" w:hAnsi="Times New Roman"/>
          <w:color w:val="FF0000"/>
          <w:sz w:val="24"/>
          <w:lang w:val="ro-RO"/>
        </w:rPr>
      </w:pPr>
      <w:r w:rsidRPr="00EE6717">
        <w:rPr>
          <w:rFonts w:ascii="Times New Roman" w:hAnsi="Times New Roman"/>
          <w:sz w:val="24"/>
          <w:lang w:val="ro-RO"/>
        </w:rPr>
        <w:t>17. Pentru efectuarea încercărilor metrologice în scopul aprobării de model, Institutul Național de Metrologie poate solicita  solici</w:t>
      </w:r>
      <w:r w:rsidR="00D067F7" w:rsidRPr="00EE6717">
        <w:rPr>
          <w:rFonts w:ascii="Times New Roman" w:hAnsi="Times New Roman"/>
          <w:sz w:val="24"/>
          <w:lang w:val="ro-RO"/>
        </w:rPr>
        <w:t xml:space="preserve">tantului asigurarea cu </w:t>
      </w:r>
      <w:r w:rsidRPr="00EE6717">
        <w:rPr>
          <w:rFonts w:ascii="Times New Roman" w:hAnsi="Times New Roman"/>
          <w:sz w:val="24"/>
          <w:lang w:val="ro-RO"/>
        </w:rPr>
        <w:t xml:space="preserve">etaloane şi mijloace tehnice necesare, cît şi personal auxiliar pentru asistenţă. </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ind w:firstLine="284"/>
        <w:jc w:val="both"/>
        <w:rPr>
          <w:sz w:val="24"/>
          <w:szCs w:val="24"/>
          <w:lang w:val="ro-RO"/>
        </w:rPr>
      </w:pPr>
      <w:r w:rsidRPr="00EE6717">
        <w:rPr>
          <w:sz w:val="24"/>
          <w:lang w:val="ro-RO"/>
        </w:rPr>
        <w:t>18</w:t>
      </w:r>
      <w:r w:rsidRPr="00EE6717">
        <w:rPr>
          <w:color w:val="FF0000"/>
          <w:sz w:val="24"/>
          <w:szCs w:val="24"/>
          <w:lang w:val="ro-RO"/>
        </w:rPr>
        <w:t xml:space="preserve">. </w:t>
      </w:r>
      <w:r w:rsidRPr="00EE6717">
        <w:rPr>
          <w:sz w:val="24"/>
          <w:szCs w:val="24"/>
          <w:lang w:val="ro-RO"/>
        </w:rPr>
        <w:t>În cazul necesităţii adoptării normelor de metrologie legală privind procedura de verificare metrologică a mijlocului de măsurare, procedura se examinează la Consiliul Tehnico - Ştiinţific din cadrul Institutului Național de Metrologie cu prezentarea ulterioară a normelor de metrologie legală la Autoritatea Centrală de Metrologie spre examinare şi adoptare conform cerinţelor stabilite în regulamentetul general metrologie legală aplicabil.</w:t>
      </w: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szCs w:val="24"/>
          <w:lang w:val="ro-RO"/>
        </w:rPr>
      </w:pPr>
      <w:r w:rsidRPr="00EE6717">
        <w:rPr>
          <w:sz w:val="24"/>
          <w:szCs w:val="24"/>
          <w:lang w:val="ro-RO"/>
        </w:rPr>
        <w:t>19. În cazul în care Institutul Național de Metrologie nu dispune de specialişti din domeniul de măsurare respectiv în care urmează a fi aprobată norma de metrologie legală, acesta (INM) poate solicita implicarea specialiştilor de la instituţii de profil competente în domeniul aferent, atît din ţară cît şi de peste hotare.</w:t>
      </w: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szCs w:val="24"/>
          <w:lang w:val="ro-RO"/>
        </w:rPr>
      </w:pPr>
      <w:r w:rsidRPr="00EE6717">
        <w:rPr>
          <w:sz w:val="24"/>
          <w:szCs w:val="24"/>
          <w:lang w:val="ro-RO"/>
        </w:rPr>
        <w:t>20. Termenul limită de efectuare a încercărilor metrologice în scopul aprobării de model nu trebuie să depăşească :</w:t>
      </w:r>
    </w:p>
    <w:p w:rsidR="00F27E59" w:rsidRPr="00EE6717" w:rsidRDefault="00F27E59" w:rsidP="00EC2C9E">
      <w:pPr>
        <w:ind w:firstLine="284"/>
        <w:jc w:val="both"/>
        <w:rPr>
          <w:sz w:val="24"/>
          <w:szCs w:val="24"/>
          <w:lang w:val="ro-RO"/>
        </w:rPr>
      </w:pPr>
      <w:r w:rsidRPr="00EE6717">
        <w:rPr>
          <w:sz w:val="24"/>
          <w:szCs w:val="24"/>
          <w:lang w:val="ro-RO"/>
        </w:rPr>
        <w:t>a) 20 de zile cal</w:t>
      </w:r>
      <w:r w:rsidR="00217A57" w:rsidRPr="00EE6717">
        <w:rPr>
          <w:sz w:val="24"/>
          <w:szCs w:val="24"/>
          <w:lang w:val="ro-RO"/>
        </w:rPr>
        <w:t>e</w:t>
      </w:r>
      <w:r w:rsidRPr="00EE6717">
        <w:rPr>
          <w:sz w:val="24"/>
          <w:szCs w:val="24"/>
          <w:lang w:val="ro-RO"/>
        </w:rPr>
        <w:t>ndaris</w:t>
      </w:r>
      <w:r w:rsidR="00217A57" w:rsidRPr="00EE6717">
        <w:rPr>
          <w:sz w:val="24"/>
          <w:szCs w:val="24"/>
          <w:lang w:val="ro-RO"/>
        </w:rPr>
        <w:t>t</w:t>
      </w:r>
      <w:r w:rsidRPr="00EE6717">
        <w:rPr>
          <w:sz w:val="24"/>
          <w:szCs w:val="24"/>
          <w:lang w:val="ro-RO"/>
        </w:rPr>
        <w:t xml:space="preserve">ice pentru mijloacele de măsurare cu un grad mic de complexitate; </w:t>
      </w:r>
    </w:p>
    <w:p w:rsidR="00F27E59" w:rsidRPr="00EE6717" w:rsidRDefault="00F27E59" w:rsidP="00EC2C9E">
      <w:pPr>
        <w:ind w:firstLine="284"/>
        <w:jc w:val="both"/>
        <w:rPr>
          <w:sz w:val="24"/>
          <w:szCs w:val="24"/>
          <w:lang w:val="ro-RO"/>
        </w:rPr>
      </w:pPr>
      <w:r w:rsidRPr="00EE6717">
        <w:rPr>
          <w:sz w:val="24"/>
          <w:szCs w:val="24"/>
          <w:lang w:val="ro-RO"/>
        </w:rPr>
        <w:t>b) 50 de zile cal</w:t>
      </w:r>
      <w:r w:rsidR="00217A57" w:rsidRPr="00EE6717">
        <w:rPr>
          <w:sz w:val="24"/>
          <w:szCs w:val="24"/>
          <w:lang w:val="ro-RO"/>
        </w:rPr>
        <w:t>e</w:t>
      </w:r>
      <w:r w:rsidRPr="00EE6717">
        <w:rPr>
          <w:sz w:val="24"/>
          <w:szCs w:val="24"/>
          <w:lang w:val="ro-RO"/>
        </w:rPr>
        <w:t xml:space="preserve">ndaristice pentru mijloacele de măsurare cu un grad înalt de  complexitate. </w:t>
      </w:r>
    </w:p>
    <w:p w:rsidR="00F27E59" w:rsidRPr="00EE6717" w:rsidRDefault="00F27E59" w:rsidP="00EC2C9E">
      <w:pPr>
        <w:ind w:firstLine="284"/>
        <w:jc w:val="both"/>
        <w:rPr>
          <w:sz w:val="24"/>
          <w:szCs w:val="24"/>
          <w:lang w:val="ro-RO"/>
        </w:rPr>
      </w:pPr>
    </w:p>
    <w:p w:rsidR="00F27E59" w:rsidRPr="00EE6717" w:rsidRDefault="00F27E59" w:rsidP="00EC2C9E">
      <w:pPr>
        <w:pStyle w:val="PlainText"/>
        <w:ind w:firstLine="284"/>
        <w:jc w:val="both"/>
        <w:rPr>
          <w:rFonts w:ascii="Times New Roman" w:hAnsi="Times New Roman"/>
          <w:sz w:val="24"/>
          <w:lang w:val="ro-RO"/>
        </w:rPr>
      </w:pPr>
      <w:r w:rsidRPr="00EE6717">
        <w:rPr>
          <w:rFonts w:ascii="Times New Roman" w:hAnsi="Times New Roman"/>
          <w:sz w:val="24"/>
          <w:lang w:val="ro-RO"/>
        </w:rPr>
        <w:t>21. Încercările metrologice în scopul aprobării de model se efectuează după un program de încercări aprobat de Institutul Național de Metrologie, conform Anexei 3 şi prezentul regulament.</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PlainText"/>
        <w:ind w:firstLine="284"/>
        <w:jc w:val="both"/>
        <w:rPr>
          <w:rFonts w:ascii="Times New Roman" w:hAnsi="Times New Roman"/>
          <w:sz w:val="24"/>
          <w:szCs w:val="24"/>
          <w:lang w:val="ro-RO"/>
        </w:rPr>
      </w:pPr>
      <w:r w:rsidRPr="00EE6717">
        <w:rPr>
          <w:rFonts w:ascii="Times New Roman" w:hAnsi="Times New Roman"/>
          <w:sz w:val="24"/>
          <w:szCs w:val="24"/>
          <w:lang w:val="ro-RO"/>
        </w:rPr>
        <w:t xml:space="preserve">22. Pentru încercări solicitantul prezintă mostre ale mijlocului de măsurare obligatoriu produse sau comercializate în ţara din care solicitantul le va importa în Republica Moldova şi care sunt conforme cu cerinţele documentelor normative aplicabile mijlocului de măsurare respectiv. </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PlainText"/>
        <w:ind w:firstLine="284"/>
        <w:jc w:val="both"/>
        <w:rPr>
          <w:rFonts w:ascii="Times New Roman" w:hAnsi="Times New Roman"/>
          <w:sz w:val="24"/>
          <w:lang w:val="ro-RO"/>
        </w:rPr>
      </w:pPr>
      <w:r w:rsidRPr="00EE6717">
        <w:rPr>
          <w:rFonts w:ascii="Times New Roman" w:hAnsi="Times New Roman"/>
          <w:sz w:val="24"/>
          <w:lang w:val="ro-RO"/>
        </w:rPr>
        <w:t>23. În procesul încercărilor metrologice se verifică:</w:t>
      </w:r>
    </w:p>
    <w:p w:rsidR="00F27E59" w:rsidRPr="00EE6717" w:rsidRDefault="00F27E59" w:rsidP="000E13B6">
      <w:pPr>
        <w:pStyle w:val="PlainText"/>
        <w:numPr>
          <w:ilvl w:val="0"/>
          <w:numId w:val="3"/>
        </w:numPr>
        <w:tabs>
          <w:tab w:val="left" w:pos="709"/>
        </w:tabs>
        <w:jc w:val="both"/>
        <w:rPr>
          <w:rFonts w:ascii="Times New Roman" w:hAnsi="Times New Roman"/>
          <w:sz w:val="24"/>
          <w:lang w:val="ro-RO"/>
        </w:rPr>
      </w:pPr>
      <w:r w:rsidRPr="00EE6717">
        <w:rPr>
          <w:rFonts w:ascii="Times New Roman" w:hAnsi="Times New Roman"/>
          <w:sz w:val="24"/>
          <w:lang w:val="ro-RO"/>
        </w:rPr>
        <w:t>conformitatea mijlocului de măsurare cu cerinţele documentelor normative aplicabile din domeniul metrologiei;</w:t>
      </w:r>
    </w:p>
    <w:p w:rsidR="00F27E59" w:rsidRPr="00EE6717" w:rsidRDefault="00F27E59" w:rsidP="00EC2C9E">
      <w:pPr>
        <w:pStyle w:val="PlainText"/>
        <w:numPr>
          <w:ilvl w:val="0"/>
          <w:numId w:val="3"/>
        </w:numPr>
        <w:tabs>
          <w:tab w:val="clear" w:pos="928"/>
          <w:tab w:val="left" w:pos="709"/>
        </w:tabs>
        <w:ind w:left="0" w:firstLine="284"/>
        <w:jc w:val="both"/>
        <w:rPr>
          <w:rFonts w:ascii="Times New Roman" w:hAnsi="Times New Roman"/>
          <w:sz w:val="24"/>
          <w:lang w:val="ro-RO"/>
        </w:rPr>
      </w:pPr>
      <w:r w:rsidRPr="00EE6717">
        <w:rPr>
          <w:rFonts w:ascii="Times New Roman" w:hAnsi="Times New Roman"/>
          <w:sz w:val="24"/>
          <w:lang w:val="ro-RO"/>
        </w:rPr>
        <w:lastRenderedPageBreak/>
        <w:t>caracteristicile tehnice garantate şi posibilitatea verificării lor după fabricare, reparare şi în procesul de exploatare;</w:t>
      </w:r>
    </w:p>
    <w:p w:rsidR="00F27E59" w:rsidRPr="00EE6717" w:rsidRDefault="00F27E59" w:rsidP="00EC2C9E">
      <w:pPr>
        <w:pStyle w:val="PlainText"/>
        <w:numPr>
          <w:ilvl w:val="0"/>
          <w:numId w:val="3"/>
        </w:numPr>
        <w:tabs>
          <w:tab w:val="clear" w:pos="928"/>
          <w:tab w:val="left" w:pos="709"/>
        </w:tabs>
        <w:ind w:left="0" w:firstLine="284"/>
        <w:jc w:val="both"/>
        <w:rPr>
          <w:rFonts w:ascii="Times New Roman" w:hAnsi="Times New Roman"/>
          <w:sz w:val="24"/>
          <w:lang w:val="ro-RO"/>
        </w:rPr>
      </w:pPr>
      <w:r w:rsidRPr="00EE6717">
        <w:rPr>
          <w:rFonts w:ascii="Times New Roman" w:hAnsi="Times New Roman"/>
          <w:sz w:val="24"/>
          <w:lang w:val="ro-RO"/>
        </w:rPr>
        <w:t>posibilitatea verificării metrologice în conformitate cu norma de metrologie legală aplicabilă mijlocului de măsurare prezentat la încercări;</w:t>
      </w:r>
    </w:p>
    <w:p w:rsidR="00F27E59" w:rsidRPr="00EE6717" w:rsidRDefault="00F27E59" w:rsidP="00EC2C9E">
      <w:pPr>
        <w:pStyle w:val="PlainText"/>
        <w:numPr>
          <w:ilvl w:val="0"/>
          <w:numId w:val="3"/>
        </w:numPr>
        <w:tabs>
          <w:tab w:val="clear" w:pos="928"/>
          <w:tab w:val="left" w:pos="709"/>
        </w:tabs>
        <w:ind w:left="0" w:firstLine="284"/>
        <w:jc w:val="both"/>
        <w:rPr>
          <w:rFonts w:ascii="Times New Roman" w:hAnsi="Times New Roman"/>
          <w:sz w:val="24"/>
          <w:lang w:val="ro-RO"/>
        </w:rPr>
      </w:pPr>
      <w:r w:rsidRPr="00EE6717">
        <w:rPr>
          <w:rFonts w:ascii="Times New Roman" w:hAnsi="Times New Roman"/>
          <w:sz w:val="24"/>
          <w:lang w:val="ro-RO"/>
        </w:rPr>
        <w:t>declaraţia producătorului referitor la indicatorii de fiabilitate;</w:t>
      </w:r>
    </w:p>
    <w:p w:rsidR="00F27E59" w:rsidRPr="00EE6717" w:rsidRDefault="00F27E59" w:rsidP="00EC2C9E">
      <w:pPr>
        <w:pStyle w:val="PlainText"/>
        <w:numPr>
          <w:ilvl w:val="0"/>
          <w:numId w:val="3"/>
        </w:numPr>
        <w:tabs>
          <w:tab w:val="clear" w:pos="928"/>
          <w:tab w:val="left" w:pos="709"/>
        </w:tabs>
        <w:ind w:left="0" w:firstLine="284"/>
        <w:jc w:val="both"/>
        <w:rPr>
          <w:rFonts w:ascii="Times New Roman" w:hAnsi="Times New Roman"/>
          <w:sz w:val="24"/>
          <w:lang w:val="ro-RO"/>
        </w:rPr>
      </w:pPr>
      <w:r w:rsidRPr="00EE6717">
        <w:rPr>
          <w:rFonts w:ascii="Times New Roman" w:hAnsi="Times New Roman"/>
          <w:sz w:val="24"/>
          <w:lang w:val="ro-RO"/>
        </w:rPr>
        <w:t>posibilitatea reparării;</w:t>
      </w:r>
    </w:p>
    <w:p w:rsidR="00F27E59" w:rsidRPr="00EE6717" w:rsidRDefault="00F27E59" w:rsidP="00EC2C9E">
      <w:pPr>
        <w:pStyle w:val="PlainText"/>
        <w:numPr>
          <w:ilvl w:val="0"/>
          <w:numId w:val="3"/>
        </w:numPr>
        <w:tabs>
          <w:tab w:val="clear" w:pos="928"/>
          <w:tab w:val="left" w:pos="709"/>
        </w:tabs>
        <w:ind w:left="0" w:firstLine="284"/>
        <w:jc w:val="both"/>
        <w:rPr>
          <w:rFonts w:ascii="Times New Roman" w:hAnsi="Times New Roman"/>
          <w:sz w:val="24"/>
          <w:lang w:val="ro-RO"/>
        </w:rPr>
      </w:pPr>
      <w:r w:rsidRPr="00EE6717">
        <w:rPr>
          <w:rFonts w:ascii="Times New Roman" w:hAnsi="Times New Roman"/>
          <w:sz w:val="24"/>
          <w:lang w:val="ro-RO"/>
        </w:rPr>
        <w:t>securitatea şi inofensivitatea mijlocului de măsurare.</w:t>
      </w:r>
    </w:p>
    <w:p w:rsidR="00F27E59" w:rsidRPr="00EE6717" w:rsidRDefault="00F27E59" w:rsidP="00EC2C9E">
      <w:pPr>
        <w:pStyle w:val="PlainText"/>
        <w:tabs>
          <w:tab w:val="left" w:pos="709"/>
        </w:tabs>
        <w:ind w:firstLine="284"/>
        <w:jc w:val="both"/>
        <w:rPr>
          <w:rFonts w:ascii="Times New Roman" w:hAnsi="Times New Roman"/>
          <w:sz w:val="24"/>
          <w:lang w:val="ro-RO"/>
        </w:rPr>
      </w:pPr>
    </w:p>
    <w:p w:rsidR="00F27E59" w:rsidRPr="00EE6717" w:rsidRDefault="00F27E59" w:rsidP="00EC2C9E">
      <w:pPr>
        <w:pStyle w:val="PlainText"/>
        <w:tabs>
          <w:tab w:val="left" w:pos="709"/>
        </w:tabs>
        <w:ind w:firstLine="284"/>
        <w:jc w:val="both"/>
        <w:rPr>
          <w:rFonts w:ascii="Times New Roman" w:hAnsi="Times New Roman"/>
          <w:sz w:val="24"/>
          <w:lang w:val="ro-RO"/>
        </w:rPr>
      </w:pPr>
      <w:r w:rsidRPr="00EE6717">
        <w:rPr>
          <w:rFonts w:ascii="Times New Roman" w:hAnsi="Times New Roman"/>
          <w:sz w:val="24"/>
          <w:lang w:val="ro-RO"/>
        </w:rPr>
        <w:t>24. Rezultatele încercărilor metrologice în scopul aprobării de model se includ în raportul de încercări metrologice în scopul aprobării de model, conform Anexei 4 la prezentul regulament.</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PlainText"/>
        <w:ind w:firstLine="284"/>
        <w:jc w:val="both"/>
        <w:rPr>
          <w:rFonts w:ascii="Times New Roman" w:hAnsi="Times New Roman"/>
          <w:sz w:val="24"/>
          <w:lang w:val="ro-RO"/>
        </w:rPr>
      </w:pPr>
      <w:r w:rsidRPr="00EE6717">
        <w:rPr>
          <w:rFonts w:ascii="Times New Roman" w:hAnsi="Times New Roman"/>
          <w:sz w:val="24"/>
          <w:lang w:val="ro-RO"/>
        </w:rPr>
        <w:t>25. În cazul susținerii cu succes a încercărilor metrologice în scopul aprobării de model Institutul Naţional de Metrologi prezintă raportul de încercări împreună cu descrierea de model a mijlocului de măsurare, către Consiliul</w:t>
      </w:r>
      <w:r w:rsidR="000E13B6" w:rsidRPr="00EE6717">
        <w:rPr>
          <w:rFonts w:ascii="Times New Roman" w:hAnsi="Times New Roman"/>
          <w:sz w:val="24"/>
          <w:lang w:val="ro-RO"/>
        </w:rPr>
        <w:t xml:space="preserve"> </w:t>
      </w:r>
      <w:r w:rsidRPr="00EE6717">
        <w:rPr>
          <w:rFonts w:ascii="Times New Roman" w:hAnsi="Times New Roman"/>
          <w:sz w:val="24"/>
          <w:lang w:val="ro-RO"/>
        </w:rPr>
        <w:t xml:space="preserve">Tehnico Științific din cadrul Institutului Naţional de Metrologie, , spre examinare şi propuneri. Descrierea de model a mijlocului de măsurare este prezentată conform Anexei 6 la prezentul regulament și este parte integrantă a Certificatului de Aprobare de model.  </w:t>
      </w:r>
    </w:p>
    <w:p w:rsidR="00F27E59" w:rsidRPr="00EE6717" w:rsidRDefault="00F27E59" w:rsidP="00EC2C9E">
      <w:pPr>
        <w:ind w:firstLine="284"/>
        <w:jc w:val="both"/>
        <w:rPr>
          <w:color w:val="000000" w:themeColor="text1"/>
          <w:sz w:val="24"/>
          <w:szCs w:val="24"/>
          <w:lang w:val="ro-RO"/>
        </w:rPr>
      </w:pPr>
    </w:p>
    <w:p w:rsidR="00F27E59" w:rsidRPr="00EE6717" w:rsidRDefault="00F27E59" w:rsidP="00EC2C9E">
      <w:pPr>
        <w:ind w:firstLine="284"/>
        <w:jc w:val="both"/>
        <w:rPr>
          <w:color w:val="000000" w:themeColor="text1"/>
          <w:sz w:val="24"/>
          <w:szCs w:val="24"/>
          <w:lang w:val="ro-RO"/>
        </w:rPr>
      </w:pPr>
      <w:r w:rsidRPr="00EE6717">
        <w:rPr>
          <w:color w:val="000000" w:themeColor="text1"/>
          <w:sz w:val="24"/>
          <w:szCs w:val="24"/>
          <w:lang w:val="ro-RO"/>
        </w:rPr>
        <w:t xml:space="preserve">26. În rezultatul susținerii cu succes de către mijloacele de măsurare </w:t>
      </w:r>
      <w:r w:rsidRPr="00EE6717">
        <w:rPr>
          <w:sz w:val="24"/>
          <w:szCs w:val="24"/>
          <w:lang w:val="ro-RO"/>
        </w:rPr>
        <w:t>produse/importate în exemplare unice sau loturi mici a încercărilor metrologice în scopul aprobării de model,</w:t>
      </w:r>
      <w:r w:rsidRPr="00EE6717">
        <w:rPr>
          <w:color w:val="000000" w:themeColor="text1"/>
          <w:sz w:val="24"/>
          <w:szCs w:val="24"/>
          <w:lang w:val="ro-RO"/>
        </w:rPr>
        <w:t xml:space="preserve"> </w:t>
      </w:r>
      <w:r w:rsidRPr="00EE6717">
        <w:rPr>
          <w:sz w:val="24"/>
          <w:szCs w:val="24"/>
          <w:lang w:val="ro-RO"/>
        </w:rPr>
        <w:t xml:space="preserve">Institutul National de Metrologie </w:t>
      </w:r>
      <w:r w:rsidR="000E13B6" w:rsidRPr="00EE6717">
        <w:rPr>
          <w:sz w:val="24"/>
          <w:szCs w:val="24"/>
          <w:lang w:val="ro-RO"/>
        </w:rPr>
        <w:t>întocmește</w:t>
      </w:r>
      <w:r w:rsidRPr="00EE6717">
        <w:rPr>
          <w:sz w:val="24"/>
          <w:szCs w:val="24"/>
          <w:lang w:val="ro-RO"/>
        </w:rPr>
        <w:t xml:space="preserve"> raportul de încercări şi emite Hotărîrea de aprobare de model (fără examinarea la Consiliul Tehnico Științific de Metrologie din cadrul Institutul National de Metrologie)</w:t>
      </w:r>
      <w:r w:rsidRPr="00EE6717">
        <w:rPr>
          <w:color w:val="000000" w:themeColor="text1"/>
          <w:sz w:val="24"/>
          <w:szCs w:val="24"/>
          <w:lang w:val="ro-RO"/>
        </w:rPr>
        <w:t>”.</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PlainText"/>
        <w:ind w:firstLine="284"/>
        <w:jc w:val="both"/>
        <w:rPr>
          <w:rFonts w:ascii="Times New Roman" w:hAnsi="Times New Roman"/>
          <w:sz w:val="24"/>
          <w:lang w:val="ro-RO"/>
        </w:rPr>
      </w:pPr>
      <w:r w:rsidRPr="00EE6717">
        <w:rPr>
          <w:rFonts w:ascii="Times New Roman" w:hAnsi="Times New Roman"/>
          <w:sz w:val="24"/>
          <w:lang w:val="ro-RO"/>
        </w:rPr>
        <w:t xml:space="preserve">27. </w:t>
      </w:r>
      <w:r w:rsidRPr="00EE6717">
        <w:rPr>
          <w:rFonts w:ascii="Times New Roman" w:hAnsi="Times New Roman"/>
          <w:sz w:val="24"/>
          <w:szCs w:val="24"/>
          <w:lang w:val="ro-RO"/>
        </w:rPr>
        <w:t>Decizia</w:t>
      </w:r>
      <w:r w:rsidRPr="00EE6717">
        <w:rPr>
          <w:rFonts w:ascii="Times New Roman" w:hAnsi="Times New Roman"/>
          <w:sz w:val="24"/>
          <w:lang w:val="ro-RO"/>
        </w:rPr>
        <w:t xml:space="preserve"> referitor la aprobarea de model a mijloacelor de măsurare se emite de către Institutului Naţional de Metrologie în baza recomandărilor Consiliul</w:t>
      </w:r>
      <w:r w:rsidR="000E13B6" w:rsidRPr="00EE6717">
        <w:rPr>
          <w:rFonts w:ascii="Times New Roman" w:hAnsi="Times New Roman"/>
          <w:sz w:val="24"/>
          <w:lang w:val="ro-RO"/>
        </w:rPr>
        <w:t xml:space="preserve"> </w:t>
      </w:r>
      <w:r w:rsidRPr="00EE6717">
        <w:rPr>
          <w:rFonts w:ascii="Times New Roman" w:hAnsi="Times New Roman"/>
          <w:sz w:val="24"/>
          <w:lang w:val="ro-RO"/>
        </w:rPr>
        <w:t xml:space="preserve">Tehnico Științific din cadrul Institutului Naţional de Metrologie cu prezentarea copiei hotărîrii la Ministerul Economiei. </w:t>
      </w:r>
    </w:p>
    <w:p w:rsidR="00F27E59" w:rsidRPr="00EE6717" w:rsidRDefault="00F27E59" w:rsidP="00EC2C9E">
      <w:pPr>
        <w:pStyle w:val="PlainText"/>
        <w:ind w:firstLine="284"/>
        <w:jc w:val="both"/>
        <w:rPr>
          <w:rFonts w:ascii="Times New Roman" w:hAnsi="Times New Roman"/>
          <w:i/>
          <w:sz w:val="24"/>
          <w:lang w:val="ro-RO"/>
        </w:rPr>
      </w:pPr>
    </w:p>
    <w:p w:rsidR="00F27E59" w:rsidRPr="00EE6717" w:rsidRDefault="00F27E59" w:rsidP="00EC2C9E">
      <w:pPr>
        <w:pStyle w:val="PlainText"/>
        <w:ind w:firstLine="284"/>
        <w:jc w:val="both"/>
        <w:rPr>
          <w:rStyle w:val="apple-style-span"/>
          <w:color w:val="000000"/>
          <w:szCs w:val="24"/>
          <w:lang w:val="en-US"/>
        </w:rPr>
      </w:pPr>
      <w:r w:rsidRPr="00EE6717">
        <w:rPr>
          <w:rFonts w:ascii="Times New Roman" w:hAnsi="Times New Roman"/>
          <w:sz w:val="24"/>
          <w:szCs w:val="24"/>
          <w:lang w:val="ro-RO"/>
        </w:rPr>
        <w:t xml:space="preserve">28. </w:t>
      </w:r>
      <w:r w:rsidRPr="00EE6717">
        <w:rPr>
          <w:rStyle w:val="apple-style-span"/>
          <w:rFonts w:ascii="Times New Roman" w:hAnsi="Times New Roman"/>
          <w:color w:val="000000"/>
          <w:sz w:val="24"/>
          <w:szCs w:val="24"/>
          <w:lang w:val="ro-RO"/>
        </w:rPr>
        <w:t>Certificatul aprobării de model a mijloacelor de măsurare sau decizia de neacordare a aprobării de model se eliberează numai după ce solicitantul a achitat integral costul lucrărilor efectuate</w:t>
      </w:r>
    </w:p>
    <w:p w:rsidR="00F27E59" w:rsidRPr="00EE6717" w:rsidRDefault="00F27E59" w:rsidP="00EC2C9E">
      <w:pPr>
        <w:pStyle w:val="PlainText"/>
        <w:ind w:firstLine="284"/>
        <w:jc w:val="both"/>
        <w:rPr>
          <w:lang w:val="en-US"/>
        </w:rPr>
      </w:pPr>
    </w:p>
    <w:p w:rsidR="00F27E59" w:rsidRPr="00EE6717" w:rsidRDefault="00F27E59" w:rsidP="00EC2C9E">
      <w:pPr>
        <w:pStyle w:val="PlainText"/>
        <w:ind w:firstLine="284"/>
        <w:jc w:val="both"/>
        <w:rPr>
          <w:rFonts w:ascii="Times New Roman" w:hAnsi="Times New Roman"/>
          <w:sz w:val="24"/>
          <w:lang w:val="ro-RO"/>
        </w:rPr>
      </w:pPr>
      <w:r w:rsidRPr="00EE6717">
        <w:rPr>
          <w:rFonts w:ascii="Times New Roman" w:hAnsi="Times New Roman"/>
          <w:sz w:val="24"/>
          <w:lang w:val="ro-RO"/>
        </w:rPr>
        <w:t>29. Institutului Naţional de Metrologie efectuează înregistrarea în Registrul de stat al mijloacelor de măsurare (partea I)</w:t>
      </w:r>
      <w:r w:rsidRPr="00EE6717">
        <w:rPr>
          <w:rFonts w:ascii="Times New Roman" w:hAnsi="Times New Roman"/>
          <w:color w:val="FF0000"/>
          <w:sz w:val="24"/>
          <w:lang w:val="ro-RO"/>
        </w:rPr>
        <w:t xml:space="preserve"> </w:t>
      </w:r>
      <w:r w:rsidR="00EC2C9E" w:rsidRPr="00EE6717">
        <w:rPr>
          <w:rFonts w:ascii="Times New Roman" w:hAnsi="Times New Roman"/>
          <w:sz w:val="24"/>
          <w:lang w:val="ro-RO"/>
        </w:rPr>
        <w:t xml:space="preserve">şi eliberează </w:t>
      </w:r>
      <w:r w:rsidRPr="00EE6717">
        <w:rPr>
          <w:rFonts w:ascii="Times New Roman" w:hAnsi="Times New Roman"/>
          <w:sz w:val="24"/>
          <w:lang w:val="ro-RO"/>
        </w:rPr>
        <w:t>solicitantului certificatul de aprobare de model conform Anexei 5 la prezentul regulament împreună cu descrierea de model a mijlocului de măsurare.</w:t>
      </w:r>
    </w:p>
    <w:p w:rsidR="00F27E59" w:rsidRPr="00EE6717" w:rsidRDefault="00F27E59" w:rsidP="00EC2C9E">
      <w:pPr>
        <w:ind w:firstLine="284"/>
        <w:jc w:val="both"/>
        <w:rPr>
          <w:color w:val="000000" w:themeColor="text1"/>
          <w:sz w:val="24"/>
          <w:szCs w:val="24"/>
          <w:lang w:val="ro-RO"/>
        </w:rPr>
      </w:pPr>
    </w:p>
    <w:p w:rsidR="00F27E59" w:rsidRPr="00EE6717" w:rsidRDefault="00F27E59" w:rsidP="00EC2C9E">
      <w:pPr>
        <w:ind w:firstLine="284"/>
        <w:jc w:val="both"/>
        <w:rPr>
          <w:color w:val="000000" w:themeColor="text1"/>
          <w:sz w:val="24"/>
          <w:szCs w:val="24"/>
          <w:lang w:val="ro-RO"/>
        </w:rPr>
      </w:pPr>
      <w:r w:rsidRPr="00EE6717">
        <w:rPr>
          <w:color w:val="000000" w:themeColor="text1"/>
          <w:sz w:val="24"/>
          <w:szCs w:val="24"/>
          <w:lang w:val="ro-RO"/>
        </w:rPr>
        <w:t xml:space="preserve">30. Mijloacele de măsurare </w:t>
      </w:r>
      <w:r w:rsidRPr="00EE6717">
        <w:rPr>
          <w:sz w:val="24"/>
          <w:szCs w:val="24"/>
          <w:lang w:val="ro-RO"/>
        </w:rPr>
        <w:t xml:space="preserve">produse/importate în exemplare unice sau loturi mici se </w:t>
      </w:r>
      <w:r w:rsidRPr="00EE6717">
        <w:rPr>
          <w:color w:val="000000" w:themeColor="text1"/>
          <w:sz w:val="24"/>
          <w:szCs w:val="24"/>
          <w:lang w:val="ro-RO"/>
        </w:rPr>
        <w:t xml:space="preserve">înregistreză de către Institutul Național de Metrologie în Registrul de stat al mijloacelor de măsurare (partea III) şi se eliberează solicitantului certificatul de aprobare de model a mijloacelor de măsurare produse/importate în exemplare unice sau loturi mici conform conform Anexei </w:t>
      </w:r>
      <w:r w:rsidRPr="00EE6717">
        <w:rPr>
          <w:sz w:val="24"/>
          <w:szCs w:val="24"/>
          <w:lang w:val="ro-RO"/>
        </w:rPr>
        <w:t>9</w:t>
      </w:r>
      <w:r w:rsidRPr="00EE6717">
        <w:rPr>
          <w:color w:val="000000" w:themeColor="text1"/>
          <w:sz w:val="24"/>
          <w:szCs w:val="24"/>
          <w:lang w:val="ro-RO"/>
        </w:rPr>
        <w:t xml:space="preserve"> la prezentul regulament. În certificatul de aprobare de model se menţionează nr. de fabricaţie a mijloacelor</w:t>
      </w:r>
      <w:r w:rsidR="000E13B6" w:rsidRPr="00EE6717">
        <w:rPr>
          <w:color w:val="000000" w:themeColor="text1"/>
          <w:sz w:val="24"/>
          <w:szCs w:val="24"/>
          <w:lang w:val="ro-RO"/>
        </w:rPr>
        <w:t xml:space="preserve"> </w:t>
      </w:r>
      <w:r w:rsidRPr="00EE6717">
        <w:rPr>
          <w:color w:val="000000" w:themeColor="text1"/>
          <w:sz w:val="24"/>
          <w:szCs w:val="24"/>
          <w:lang w:val="ro-RO"/>
        </w:rPr>
        <w:t>de măsurare permise spre utilizare</w:t>
      </w:r>
      <w:r w:rsidR="000E13B6" w:rsidRPr="00EE6717">
        <w:rPr>
          <w:color w:val="000000" w:themeColor="text1"/>
          <w:sz w:val="24"/>
          <w:szCs w:val="24"/>
          <w:lang w:val="ro-RO"/>
        </w:rPr>
        <w:t xml:space="preserve"> </w:t>
      </w:r>
      <w:r w:rsidRPr="00EE6717">
        <w:rPr>
          <w:color w:val="000000" w:themeColor="text1"/>
          <w:sz w:val="24"/>
          <w:szCs w:val="24"/>
          <w:lang w:val="ro-RO"/>
        </w:rPr>
        <w:t>în domeniile de interes public în Republica Moldova.”</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tabs>
          <w:tab w:val="left" w:pos="426"/>
        </w:tabs>
        <w:ind w:firstLine="284"/>
        <w:jc w:val="both"/>
        <w:rPr>
          <w:strike/>
          <w:sz w:val="24"/>
          <w:szCs w:val="24"/>
          <w:lang w:val="ro-RO"/>
        </w:rPr>
      </w:pPr>
      <w:r w:rsidRPr="00EE6717">
        <w:rPr>
          <w:sz w:val="24"/>
          <w:szCs w:val="24"/>
          <w:lang w:val="ro-RO"/>
        </w:rPr>
        <w:t>31. Aprobarea de model este valabilă pe o perioadă de 10 ( zece) ani. Termenul de valabilitate poate fi prelungit pentru perioade succesive de 10 (zece) ani</w:t>
      </w:r>
      <w:r w:rsidRPr="00EE6717">
        <w:rPr>
          <w:color w:val="0000FF"/>
          <w:sz w:val="24"/>
          <w:szCs w:val="24"/>
          <w:lang w:val="ro-RO"/>
        </w:rPr>
        <w:t>.</w:t>
      </w:r>
      <w:r w:rsidRPr="00EE6717">
        <w:rPr>
          <w:sz w:val="24"/>
          <w:szCs w:val="24"/>
          <w:lang w:val="ro-RO"/>
        </w:rPr>
        <w:t xml:space="preserve"> Prelungirea termenului de valabilitate se solicită cu cel puţin 6 luni înainte de expirarea valabilităţii certificatului de aprobare de model şi se confirmă, prin eliberarea unui nou certificat de aprobare de model, în cazul  susținerii cu succes ale încercărilor metrologice repetate .</w:t>
      </w:r>
    </w:p>
    <w:p w:rsidR="00F27E59" w:rsidRPr="00EE6717" w:rsidRDefault="00F27E59" w:rsidP="00EC2C9E">
      <w:pPr>
        <w:pStyle w:val="PlainText"/>
        <w:ind w:firstLine="284"/>
        <w:jc w:val="both"/>
        <w:rPr>
          <w:rFonts w:ascii="Times New Roman" w:hAnsi="Times New Roman"/>
          <w:sz w:val="24"/>
          <w:szCs w:val="24"/>
          <w:lang w:val="ro-RO"/>
        </w:rPr>
      </w:pPr>
    </w:p>
    <w:p w:rsidR="00F27E59" w:rsidRPr="00EE6717" w:rsidRDefault="00F27E59" w:rsidP="00EC2C9E">
      <w:pPr>
        <w:pStyle w:val="PlainText"/>
        <w:ind w:firstLine="284"/>
        <w:jc w:val="both"/>
        <w:rPr>
          <w:rFonts w:ascii="Times New Roman" w:hAnsi="Times New Roman"/>
          <w:sz w:val="24"/>
          <w:lang w:val="ro-RO"/>
        </w:rPr>
      </w:pPr>
      <w:r w:rsidRPr="00EE6717">
        <w:rPr>
          <w:rFonts w:ascii="Times New Roman" w:hAnsi="Times New Roman"/>
          <w:sz w:val="24"/>
          <w:lang w:val="ro-RO"/>
        </w:rPr>
        <w:t>32. Rezultatele pozitive ale în</w:t>
      </w:r>
      <w:r w:rsidR="000E13B6" w:rsidRPr="00EE6717">
        <w:rPr>
          <w:rFonts w:ascii="Times New Roman" w:hAnsi="Times New Roman"/>
          <w:sz w:val="24"/>
          <w:lang w:val="ro-RO"/>
        </w:rPr>
        <w:t>cercărilor metrologice repetate</w:t>
      </w:r>
      <w:r w:rsidRPr="00EE6717">
        <w:rPr>
          <w:rFonts w:ascii="Times New Roman" w:hAnsi="Times New Roman"/>
          <w:sz w:val="24"/>
          <w:lang w:val="ro-RO"/>
        </w:rPr>
        <w:t xml:space="preserve"> servesc drept bază pentru eliberarea unui nou certificat de aprobare de model.</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BodyTextIndent2"/>
        <w:spacing w:line="240" w:lineRule="auto"/>
        <w:ind w:left="0" w:firstLine="284"/>
        <w:jc w:val="both"/>
        <w:rPr>
          <w:sz w:val="24"/>
          <w:lang w:val="ro-RO"/>
        </w:rPr>
      </w:pPr>
      <w:r w:rsidRPr="00EE6717">
        <w:rPr>
          <w:sz w:val="24"/>
          <w:lang w:val="ro-RO"/>
        </w:rPr>
        <w:t xml:space="preserve">33 Mijloacele de măsurare care posedă certificat de aprobare de model sînt supuse în mod obligatoriu verificării metrologice iniţiale, iar în procesul de exploatare precum şi/sau după reparare verificării metrologice periodice conform prevederilor Listei oficiale a mijloacelor de măsurare și a măsurărilor supuse controlului metrologic legal. </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PlainText"/>
        <w:ind w:firstLine="284"/>
        <w:jc w:val="both"/>
        <w:rPr>
          <w:rFonts w:ascii="Times New Roman" w:hAnsi="Times New Roman"/>
          <w:sz w:val="24"/>
          <w:szCs w:val="24"/>
          <w:lang w:val="ro-RO"/>
        </w:rPr>
      </w:pPr>
      <w:r w:rsidRPr="00EE6717">
        <w:rPr>
          <w:rFonts w:ascii="Times New Roman" w:hAnsi="Times New Roman"/>
          <w:sz w:val="24"/>
          <w:lang w:val="ro-RO"/>
        </w:rPr>
        <w:t>34. Solicitantul (</w:t>
      </w:r>
      <w:r w:rsidRPr="00EE6717">
        <w:rPr>
          <w:rFonts w:ascii="Times New Roman" w:hAnsi="Times New Roman"/>
          <w:sz w:val="24"/>
          <w:szCs w:val="24"/>
          <w:lang w:val="ro-RO"/>
        </w:rPr>
        <w:t>producătorul sau importatorul</w:t>
      </w:r>
      <w:r w:rsidRPr="00EE6717">
        <w:rPr>
          <w:rFonts w:ascii="Times New Roman" w:hAnsi="Times New Roman"/>
          <w:sz w:val="24"/>
          <w:lang w:val="ro-RO"/>
        </w:rPr>
        <w:t xml:space="preserve"> ) asigură aplicarea marcajului aprobării de model pe mijlocul de măsurare, al cărui model a fost aprobat, şi pe documentaţia de exploatare a acestora, în conformitate cu prevederile stipulate în descrierea de </w:t>
      </w:r>
      <w:r w:rsidRPr="00EE6717">
        <w:rPr>
          <w:rFonts w:ascii="Times New Roman" w:hAnsi="Times New Roman"/>
          <w:sz w:val="24"/>
          <w:szCs w:val="24"/>
          <w:lang w:val="ro-RO"/>
        </w:rPr>
        <w:t>model. Se admite aplicarea marcajului aprobării de model numai pe documentaţia de exploatare</w:t>
      </w:r>
      <w:r w:rsidRPr="00EE6717">
        <w:rPr>
          <w:rFonts w:ascii="Times New Roman" w:hAnsi="Times New Roman"/>
          <w:sz w:val="22"/>
          <w:lang w:val="ro-RO"/>
        </w:rPr>
        <w:t xml:space="preserve"> în</w:t>
      </w:r>
      <w:r w:rsidRPr="00EE6717">
        <w:rPr>
          <w:rFonts w:ascii="Times New Roman" w:hAnsi="Times New Roman"/>
          <w:sz w:val="24"/>
          <w:szCs w:val="24"/>
          <w:lang w:val="ro-RO"/>
        </w:rPr>
        <w:t xml:space="preserve"> cazul construcţiei specifice a mijlocului de măsurare.</w:t>
      </w:r>
    </w:p>
    <w:p w:rsidR="00F27E59" w:rsidRPr="00EE6717" w:rsidRDefault="00F27E59" w:rsidP="00EC2C9E">
      <w:pPr>
        <w:pStyle w:val="PlainText"/>
        <w:ind w:firstLine="284"/>
        <w:jc w:val="both"/>
        <w:rPr>
          <w:rFonts w:ascii="Times New Roman" w:hAnsi="Times New Roman"/>
          <w:sz w:val="24"/>
          <w:szCs w:val="24"/>
          <w:lang w:val="ro-RO"/>
        </w:rPr>
      </w:pPr>
      <w:r w:rsidRPr="00EE6717">
        <w:rPr>
          <w:rFonts w:ascii="Times New Roman" w:hAnsi="Times New Roman"/>
          <w:sz w:val="24"/>
          <w:szCs w:val="24"/>
          <w:lang w:val="ro-RO"/>
        </w:rPr>
        <w:t>3</w:t>
      </w:r>
      <w:r w:rsidRPr="00EE6717">
        <w:rPr>
          <w:rFonts w:ascii="Times New Roman" w:hAnsi="Times New Roman"/>
          <w:sz w:val="24"/>
          <w:lang w:val="ro-RO"/>
        </w:rPr>
        <w:t>5. Reprezentarea grafică şi dimensiunile marcajului aprobării de model sînt prezentate în Anexa 8 la prezentului regulament.</w:t>
      </w:r>
      <w:r w:rsidRPr="00EE6717">
        <w:rPr>
          <w:rFonts w:ascii="Times New Roman" w:hAnsi="Times New Roman"/>
          <w:sz w:val="24"/>
          <w:szCs w:val="24"/>
          <w:lang w:val="ro-RO"/>
        </w:rPr>
        <w:t xml:space="preserve"> </w:t>
      </w:r>
    </w:p>
    <w:p w:rsidR="00F27E59" w:rsidRPr="00EE6717" w:rsidRDefault="00F27E59" w:rsidP="00EC2C9E">
      <w:pPr>
        <w:pStyle w:val="PlainText"/>
        <w:ind w:firstLine="284"/>
        <w:jc w:val="both"/>
        <w:rPr>
          <w:rFonts w:ascii="Times New Roman" w:hAnsi="Times New Roman"/>
          <w:sz w:val="24"/>
          <w:szCs w:val="24"/>
          <w:lang w:val="ro-RO"/>
        </w:rPr>
      </w:pPr>
    </w:p>
    <w:p w:rsidR="00F27E59" w:rsidRPr="00EE6717" w:rsidRDefault="00F27E59" w:rsidP="00EC2C9E">
      <w:pPr>
        <w:pStyle w:val="PlainText"/>
        <w:ind w:firstLine="284"/>
        <w:jc w:val="both"/>
        <w:rPr>
          <w:rFonts w:ascii="Times New Roman" w:hAnsi="Times New Roman"/>
          <w:sz w:val="24"/>
          <w:szCs w:val="24"/>
          <w:lang w:val="ro-RO"/>
        </w:rPr>
      </w:pPr>
      <w:r w:rsidRPr="00EE6717">
        <w:rPr>
          <w:rFonts w:ascii="Times New Roman" w:hAnsi="Times New Roman"/>
          <w:sz w:val="24"/>
          <w:szCs w:val="24"/>
          <w:lang w:val="ro-RO"/>
        </w:rPr>
        <w:t xml:space="preserve">36. Un exemplar din documentaţia care constituie dosarul aprobării de model se păstrează la </w:t>
      </w:r>
      <w:r w:rsidRPr="00EE6717">
        <w:rPr>
          <w:rFonts w:ascii="Times New Roman" w:hAnsi="Times New Roman"/>
          <w:sz w:val="24"/>
          <w:lang w:val="ro-RO"/>
        </w:rPr>
        <w:t>In</w:t>
      </w:r>
      <w:r w:rsidR="00C820FB" w:rsidRPr="00EE6717">
        <w:rPr>
          <w:rFonts w:ascii="Times New Roman" w:hAnsi="Times New Roman"/>
          <w:sz w:val="24"/>
          <w:lang w:val="ro-RO"/>
        </w:rPr>
        <w:t>stitutul Național de Metrologie</w:t>
      </w:r>
      <w:r w:rsidRPr="00EE6717">
        <w:rPr>
          <w:rFonts w:ascii="Times New Roman" w:hAnsi="Times New Roman"/>
          <w:sz w:val="24"/>
          <w:lang w:val="ro-RO"/>
        </w:rPr>
        <w:t xml:space="preserve"> </w:t>
      </w:r>
      <w:r w:rsidRPr="00EE6717">
        <w:rPr>
          <w:rFonts w:ascii="Times New Roman" w:hAnsi="Times New Roman"/>
          <w:sz w:val="24"/>
          <w:szCs w:val="24"/>
          <w:lang w:val="ro-RO"/>
        </w:rPr>
        <w:t xml:space="preserve">o perioadă de timp cu 5 ani mai mare decît perioada de valabilitate a </w:t>
      </w:r>
      <w:r w:rsidRPr="00EE6717">
        <w:rPr>
          <w:rFonts w:ascii="Times New Roman" w:hAnsi="Times New Roman"/>
          <w:sz w:val="24"/>
          <w:lang w:val="ro-RO"/>
        </w:rPr>
        <w:t>certificatului de aprobare de model</w:t>
      </w:r>
      <w:r w:rsidRPr="00EE6717">
        <w:rPr>
          <w:rFonts w:ascii="Times New Roman" w:hAnsi="Times New Roman"/>
          <w:sz w:val="24"/>
          <w:szCs w:val="24"/>
          <w:lang w:val="ro-RO"/>
        </w:rPr>
        <w:t>. În cazul aprobării de model a mijloacelor de măsurare produse/importate în exemplare unice sau loturi mici(pînă la 10 bucăţi) această perioadă corespunde perioadei de scoatere a mijloacelor de măsurare din uz.</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pStyle w:val="PlainText"/>
        <w:ind w:firstLine="284"/>
        <w:jc w:val="both"/>
        <w:rPr>
          <w:rFonts w:ascii="Times New Roman" w:hAnsi="Times New Roman"/>
          <w:sz w:val="24"/>
          <w:lang w:val="ro-RO"/>
        </w:rPr>
      </w:pPr>
      <w:r w:rsidRPr="00EE6717">
        <w:rPr>
          <w:rFonts w:ascii="Times New Roman" w:hAnsi="Times New Roman"/>
          <w:sz w:val="24"/>
          <w:lang w:val="ro-RO"/>
        </w:rPr>
        <w:t xml:space="preserve">37. </w:t>
      </w:r>
      <w:r w:rsidRPr="00EE6717">
        <w:rPr>
          <w:rFonts w:ascii="Times New Roman" w:hAnsi="Times New Roman"/>
          <w:sz w:val="24"/>
          <w:szCs w:val="24"/>
          <w:lang w:val="ro-RO"/>
        </w:rPr>
        <w:t>La momentul prezentării mostrelor de mijloace de măsurare pentru efectuarea încercărilor metrologice în scopul aprobării de model se întocmeşte actul de prelevare a mostrelor conform Anexei 7 la prezentul regulament</w:t>
      </w:r>
    </w:p>
    <w:p w:rsidR="00F27E59" w:rsidRPr="00EE6717" w:rsidRDefault="00F27E59" w:rsidP="00EC2C9E">
      <w:pPr>
        <w:pStyle w:val="PlainText"/>
        <w:tabs>
          <w:tab w:val="left" w:pos="426"/>
        </w:tabs>
        <w:ind w:firstLine="284"/>
        <w:jc w:val="both"/>
        <w:rPr>
          <w:rFonts w:ascii="Times New Roman" w:hAnsi="Times New Roman"/>
          <w:sz w:val="24"/>
          <w:lang w:val="ro-RO"/>
        </w:rPr>
      </w:pPr>
      <w:r w:rsidRPr="00EE6717">
        <w:rPr>
          <w:rFonts w:ascii="Times New Roman" w:hAnsi="Times New Roman"/>
          <w:sz w:val="24"/>
          <w:lang w:val="ro-RO"/>
        </w:rPr>
        <w:t xml:space="preserve">Mostrele supuse încercărilor metrologice se transmit la Institutul Național de Metrologie   pentru încercări metrologice şi se restituie spre păstrare </w:t>
      </w:r>
      <w:r w:rsidRPr="00EE6717">
        <w:rPr>
          <w:rFonts w:ascii="Times New Roman" w:hAnsi="Times New Roman"/>
          <w:sz w:val="24"/>
          <w:szCs w:val="24"/>
          <w:lang w:val="ro-RO"/>
        </w:rPr>
        <w:t>solicitantului</w:t>
      </w:r>
      <w:r w:rsidRPr="00EE6717">
        <w:rPr>
          <w:rFonts w:ascii="Times New Roman" w:hAnsi="Times New Roman"/>
          <w:sz w:val="24"/>
          <w:lang w:val="ro-RO"/>
        </w:rPr>
        <w:t xml:space="preserve"> care le-a prezentat la încercări. Mostrele se păstrează pe durata termenului de valabilitate al certificatului de aprobare de model.</w:t>
      </w:r>
    </w:p>
    <w:p w:rsidR="00F27E59" w:rsidRPr="00EE6717" w:rsidRDefault="00F27E59" w:rsidP="00EC2C9E">
      <w:pPr>
        <w:pStyle w:val="PlainText"/>
        <w:tabs>
          <w:tab w:val="left" w:pos="426"/>
        </w:tabs>
        <w:ind w:firstLine="284"/>
        <w:jc w:val="both"/>
        <w:rPr>
          <w:rFonts w:ascii="Times New Roman" w:hAnsi="Times New Roman"/>
          <w:sz w:val="24"/>
          <w:lang w:val="ro-RO"/>
        </w:rPr>
      </w:pPr>
      <w:r w:rsidRPr="00EE6717">
        <w:rPr>
          <w:rFonts w:ascii="Times New Roman" w:hAnsi="Times New Roman"/>
          <w:sz w:val="24"/>
          <w:lang w:val="ro-RO"/>
        </w:rPr>
        <w:t xml:space="preserve">În cazul unor mijloace de măsurare voluminoase (cu gabarite mari) se pot păstra numai unele subansambluri sau părţi componente semnificative ale acestora </w:t>
      </w:r>
      <w:r w:rsidRPr="00EE6717">
        <w:rPr>
          <w:rFonts w:ascii="Times New Roman" w:hAnsi="Times New Roman"/>
          <w:sz w:val="24"/>
          <w:szCs w:val="24"/>
          <w:lang w:val="ro-RO"/>
        </w:rPr>
        <w:t>cu funcţii de măsurare</w:t>
      </w:r>
      <w:r w:rsidRPr="00EE6717">
        <w:rPr>
          <w:rFonts w:ascii="Times New Roman" w:hAnsi="Times New Roman"/>
          <w:color w:val="FF0000"/>
          <w:sz w:val="24"/>
          <w:lang w:val="ro-RO"/>
        </w:rPr>
        <w:t>.</w:t>
      </w:r>
    </w:p>
    <w:p w:rsidR="00F27E59" w:rsidRPr="00EE6717" w:rsidRDefault="00F27E59" w:rsidP="00EC2C9E">
      <w:pPr>
        <w:pStyle w:val="PlainText"/>
        <w:ind w:firstLine="284"/>
        <w:jc w:val="both"/>
        <w:rPr>
          <w:rFonts w:ascii="Times New Roman" w:hAnsi="Times New Roman"/>
          <w:sz w:val="24"/>
          <w:lang w:val="ro-RO"/>
        </w:rPr>
      </w:pPr>
    </w:p>
    <w:p w:rsidR="00F27E59" w:rsidRPr="00EE6717" w:rsidRDefault="00F27E59" w:rsidP="00EC2C9E">
      <w:pPr>
        <w:ind w:firstLine="284"/>
        <w:jc w:val="both"/>
        <w:rPr>
          <w:sz w:val="24"/>
          <w:szCs w:val="24"/>
          <w:lang w:val="ro-RO"/>
        </w:rPr>
      </w:pPr>
      <w:r w:rsidRPr="00EE6717">
        <w:rPr>
          <w:sz w:val="24"/>
          <w:szCs w:val="24"/>
          <w:lang w:val="ro-RO"/>
        </w:rPr>
        <w:t>38. În cazul schimbării producătorului mijloacelor de măsurare, modelele aprobate anterior se supun obligatoriu unor noi încercări metrologice în scopul aprobării de model.</w:t>
      </w: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lang w:val="ro-RO"/>
        </w:rPr>
      </w:pPr>
      <w:r w:rsidRPr="00EE6717">
        <w:rPr>
          <w:sz w:val="24"/>
          <w:szCs w:val="24"/>
          <w:lang w:val="ro-RO"/>
        </w:rPr>
        <w:t xml:space="preserve">39. </w:t>
      </w:r>
      <w:r w:rsidRPr="00EE6717">
        <w:rPr>
          <w:sz w:val="24"/>
          <w:lang w:val="ro-RO"/>
        </w:rPr>
        <w:t>Institutul Național de Metrologie, în baza hotărîrii definitive a instanţei de judecată, retrage certificatul de aprobare de model pe care l-a emis în următoarele cazuri:</w:t>
      </w:r>
    </w:p>
    <w:p w:rsidR="00F27E59" w:rsidRPr="00EE6717" w:rsidRDefault="000E13B6" w:rsidP="000E13B6">
      <w:pPr>
        <w:pStyle w:val="PlainText"/>
        <w:numPr>
          <w:ilvl w:val="0"/>
          <w:numId w:val="4"/>
        </w:numPr>
        <w:tabs>
          <w:tab w:val="clear" w:pos="928"/>
        </w:tabs>
        <w:ind w:left="0" w:firstLine="284"/>
        <w:jc w:val="both"/>
        <w:rPr>
          <w:rFonts w:ascii="Times New Roman" w:hAnsi="Times New Roman"/>
          <w:sz w:val="24"/>
          <w:szCs w:val="24"/>
          <w:lang w:val="ro-RO"/>
        </w:rPr>
      </w:pPr>
      <w:r w:rsidRPr="00EE6717">
        <w:rPr>
          <w:rFonts w:ascii="Times New Roman" w:hAnsi="Times New Roman"/>
          <w:sz w:val="24"/>
          <w:szCs w:val="24"/>
          <w:lang w:val="ro-RO"/>
        </w:rPr>
        <w:t>m</w:t>
      </w:r>
      <w:r w:rsidR="00F27E59" w:rsidRPr="00EE6717">
        <w:rPr>
          <w:rFonts w:ascii="Times New Roman" w:hAnsi="Times New Roman"/>
          <w:sz w:val="24"/>
          <w:szCs w:val="24"/>
          <w:lang w:val="ro-RO"/>
        </w:rPr>
        <w:t>ijloacele de măsurare produse/importate pentru care a fost acordată aprobarea de model nu sînt conforme cu modelul</w:t>
      </w:r>
      <w:r w:rsidR="00F27E59" w:rsidRPr="00EE6717">
        <w:rPr>
          <w:rFonts w:ascii="Times New Roman" w:hAnsi="Times New Roman"/>
          <w:color w:val="FF0000"/>
          <w:sz w:val="24"/>
          <w:szCs w:val="24"/>
          <w:lang w:val="ro-RO"/>
        </w:rPr>
        <w:t xml:space="preserve"> </w:t>
      </w:r>
      <w:r w:rsidR="00F27E59" w:rsidRPr="00EE6717">
        <w:rPr>
          <w:rFonts w:ascii="Times New Roman" w:hAnsi="Times New Roman"/>
          <w:sz w:val="24"/>
          <w:szCs w:val="24"/>
          <w:lang w:val="ro-RO"/>
        </w:rPr>
        <w:t>aprobat sau cu prevederile documentelor normative aplicabile din domeniul metrologiei.</w:t>
      </w:r>
    </w:p>
    <w:p w:rsidR="00F27E59" w:rsidRPr="00EE6717" w:rsidRDefault="00F27E59" w:rsidP="000E13B6">
      <w:pPr>
        <w:numPr>
          <w:ilvl w:val="0"/>
          <w:numId w:val="4"/>
        </w:numPr>
        <w:tabs>
          <w:tab w:val="clear" w:pos="928"/>
        </w:tabs>
        <w:ind w:left="0" w:firstLine="284"/>
        <w:jc w:val="both"/>
        <w:rPr>
          <w:sz w:val="24"/>
          <w:szCs w:val="24"/>
          <w:lang w:val="ro-RO"/>
        </w:rPr>
      </w:pPr>
      <w:r w:rsidRPr="00EE6717">
        <w:rPr>
          <w:sz w:val="24"/>
          <w:szCs w:val="24"/>
          <w:lang w:val="ro-RO"/>
        </w:rPr>
        <w:t>mijloacele de măsurare produse/importate în conformitate cu modelul aprobat prezintă deficienţe care le fac neutilizabile conform scopurilor propuse;</w:t>
      </w:r>
    </w:p>
    <w:p w:rsidR="00F27E59" w:rsidRPr="00EE6717" w:rsidRDefault="00F27E59" w:rsidP="000E13B6">
      <w:pPr>
        <w:numPr>
          <w:ilvl w:val="0"/>
          <w:numId w:val="4"/>
        </w:numPr>
        <w:tabs>
          <w:tab w:val="clear" w:pos="928"/>
        </w:tabs>
        <w:ind w:left="0" w:firstLine="284"/>
        <w:jc w:val="both"/>
        <w:rPr>
          <w:sz w:val="24"/>
          <w:szCs w:val="24"/>
          <w:lang w:val="ro-RO"/>
        </w:rPr>
      </w:pPr>
      <w:r w:rsidRPr="00EE6717">
        <w:rPr>
          <w:sz w:val="24"/>
          <w:szCs w:val="24"/>
          <w:lang w:val="ro-RO"/>
        </w:rPr>
        <w:t>condiţionările menţionate în hot</w:t>
      </w:r>
      <w:r w:rsidR="000E13B6" w:rsidRPr="00EE6717">
        <w:rPr>
          <w:sz w:val="24"/>
          <w:szCs w:val="24"/>
          <w:lang w:val="ro-RO"/>
        </w:rPr>
        <w:t>ă</w:t>
      </w:r>
      <w:r w:rsidRPr="00EE6717">
        <w:rPr>
          <w:sz w:val="24"/>
          <w:szCs w:val="24"/>
          <w:lang w:val="ro-RO"/>
        </w:rPr>
        <w:t>rîrea de aprobare de model, certificatul de aprobare de model a mijloacelor de măsurare, certificatul de aprobare de model a mijloacelor de măsurare produse/importate în exemplare unice sau loturi mici nu sunt respectate;</w:t>
      </w:r>
    </w:p>
    <w:p w:rsidR="00F27E59" w:rsidRPr="00EE6717" w:rsidRDefault="00F27E59" w:rsidP="000E13B6">
      <w:pPr>
        <w:numPr>
          <w:ilvl w:val="0"/>
          <w:numId w:val="4"/>
        </w:numPr>
        <w:tabs>
          <w:tab w:val="clear" w:pos="928"/>
        </w:tabs>
        <w:ind w:left="0" w:firstLine="284"/>
        <w:jc w:val="both"/>
        <w:rPr>
          <w:color w:val="FF0000"/>
          <w:sz w:val="24"/>
          <w:szCs w:val="24"/>
          <w:lang w:val="ro-RO"/>
        </w:rPr>
      </w:pPr>
      <w:r w:rsidRPr="00EE6717">
        <w:rPr>
          <w:sz w:val="24"/>
          <w:szCs w:val="24"/>
          <w:lang w:val="ro-RO"/>
        </w:rPr>
        <w:t xml:space="preserve">dacă documentele puse la dispoziţie de către solicitant </w:t>
      </w:r>
      <w:r w:rsidR="000E13B6" w:rsidRPr="00EE6717">
        <w:rPr>
          <w:sz w:val="24"/>
          <w:szCs w:val="24"/>
          <w:lang w:val="ro-RO"/>
        </w:rPr>
        <w:t>conțin</w:t>
      </w:r>
      <w:r w:rsidRPr="00EE6717">
        <w:rPr>
          <w:sz w:val="24"/>
          <w:szCs w:val="24"/>
          <w:lang w:val="ro-RO"/>
        </w:rPr>
        <w:t xml:space="preserve"> informaţii false.</w:t>
      </w:r>
    </w:p>
    <w:p w:rsidR="00F27E59" w:rsidRPr="00EE6717" w:rsidRDefault="00F27E59" w:rsidP="00EC2C9E">
      <w:pPr>
        <w:tabs>
          <w:tab w:val="left" w:pos="709"/>
        </w:tabs>
        <w:ind w:firstLine="284"/>
        <w:jc w:val="both"/>
        <w:rPr>
          <w:color w:val="0000FF"/>
          <w:sz w:val="24"/>
          <w:szCs w:val="24"/>
          <w:lang w:val="ro-RO"/>
        </w:rPr>
      </w:pPr>
    </w:p>
    <w:p w:rsidR="00F27E59" w:rsidRPr="00EE6717" w:rsidRDefault="00F27E59" w:rsidP="00EC2C9E">
      <w:pPr>
        <w:tabs>
          <w:tab w:val="left" w:pos="709"/>
        </w:tabs>
        <w:ind w:firstLine="284"/>
        <w:jc w:val="both"/>
        <w:rPr>
          <w:sz w:val="24"/>
          <w:lang w:val="ro-RO"/>
        </w:rPr>
      </w:pPr>
      <w:r w:rsidRPr="00EE6717">
        <w:rPr>
          <w:sz w:val="24"/>
          <w:szCs w:val="24"/>
          <w:lang w:val="ro-RO"/>
        </w:rPr>
        <w:t xml:space="preserve">40. </w:t>
      </w:r>
      <w:r w:rsidRPr="00EE6717">
        <w:rPr>
          <w:sz w:val="24"/>
          <w:lang w:val="ro-RO"/>
        </w:rPr>
        <w:t>În cazul pierderii sau deteriorării certificatului de aprobare de model, titula</w:t>
      </w:r>
      <w:r w:rsidR="00ED11B9" w:rsidRPr="00EE6717">
        <w:rPr>
          <w:sz w:val="24"/>
          <w:lang w:val="ro-RO"/>
        </w:rPr>
        <w:t>rul este obligat să solicite la</w:t>
      </w:r>
      <w:r w:rsidRPr="00EE6717">
        <w:rPr>
          <w:sz w:val="24"/>
          <w:lang w:val="ro-RO"/>
        </w:rPr>
        <w:t xml:space="preserve"> Institutul Națoinal de Metrologie, în termen de 15 zile, eliberarea unui duplicat al acestuia.</w:t>
      </w:r>
    </w:p>
    <w:p w:rsidR="00F27E59" w:rsidRPr="00EE6717" w:rsidRDefault="00F27E59" w:rsidP="00EC2C9E">
      <w:pPr>
        <w:ind w:firstLine="284"/>
        <w:jc w:val="both"/>
        <w:rPr>
          <w:sz w:val="24"/>
          <w:lang w:val="ro-RO"/>
        </w:rPr>
      </w:pPr>
    </w:p>
    <w:p w:rsidR="00F27E59" w:rsidRPr="00EE6717" w:rsidRDefault="00F27E59" w:rsidP="00EC2C9E">
      <w:pPr>
        <w:ind w:firstLine="284"/>
        <w:jc w:val="both"/>
        <w:rPr>
          <w:sz w:val="24"/>
          <w:lang w:val="it-IT"/>
        </w:rPr>
      </w:pPr>
      <w:r w:rsidRPr="00EE6717">
        <w:rPr>
          <w:sz w:val="24"/>
          <w:lang w:val="it-IT"/>
        </w:rPr>
        <w:t xml:space="preserve">41. </w:t>
      </w:r>
      <w:r w:rsidRPr="00EE6717">
        <w:rPr>
          <w:sz w:val="24"/>
          <w:lang w:val="ro-RO"/>
        </w:rPr>
        <w:t xml:space="preserve">Institutul Națoinal de Metrologie </w:t>
      </w:r>
      <w:r w:rsidRPr="00EE6717">
        <w:rPr>
          <w:sz w:val="24"/>
          <w:lang w:val="it-IT"/>
        </w:rPr>
        <w:t>eliberează duplicatul certificatului de aprobare de model în termen de 3 zile lucrătoare de la data depunerii cererii de eliberare a duplicatului.</w:t>
      </w:r>
    </w:p>
    <w:p w:rsidR="00F27E59" w:rsidRPr="00EE6717" w:rsidRDefault="00F27E59" w:rsidP="00EC2C9E">
      <w:pPr>
        <w:ind w:firstLine="284"/>
        <w:jc w:val="both"/>
        <w:rPr>
          <w:sz w:val="24"/>
          <w:lang w:val="it-IT"/>
        </w:rPr>
      </w:pPr>
    </w:p>
    <w:p w:rsidR="00F27E59" w:rsidRPr="00EE6717" w:rsidRDefault="00F27E59" w:rsidP="00EC2C9E">
      <w:pPr>
        <w:ind w:firstLine="284"/>
        <w:jc w:val="both"/>
        <w:rPr>
          <w:sz w:val="24"/>
          <w:szCs w:val="24"/>
          <w:lang w:val="it-IT"/>
        </w:rPr>
      </w:pPr>
      <w:r w:rsidRPr="00EE6717">
        <w:rPr>
          <w:sz w:val="24"/>
          <w:szCs w:val="24"/>
          <w:lang w:val="it-IT"/>
        </w:rPr>
        <w:lastRenderedPageBreak/>
        <w:t xml:space="preserve">42.Termenul de valabilitate a duplicatului certificatului de aprobare de model nu poate depăşi termenul indicat în Certificatul de aprobare de model pierdut sau deteriorat. </w:t>
      </w:r>
    </w:p>
    <w:p w:rsidR="00F27E59" w:rsidRPr="00EE6717" w:rsidRDefault="00F27E59" w:rsidP="00EC2C9E">
      <w:pPr>
        <w:ind w:firstLine="284"/>
        <w:jc w:val="both"/>
        <w:rPr>
          <w:sz w:val="24"/>
          <w:szCs w:val="24"/>
          <w:lang w:val="it-IT"/>
        </w:rPr>
      </w:pPr>
    </w:p>
    <w:p w:rsidR="00F27E59" w:rsidRPr="00EE6717" w:rsidRDefault="00F27E59" w:rsidP="00EC2C9E">
      <w:pPr>
        <w:ind w:firstLine="284"/>
        <w:jc w:val="both"/>
        <w:rPr>
          <w:sz w:val="24"/>
          <w:szCs w:val="24"/>
          <w:lang w:val="pt-BR"/>
        </w:rPr>
      </w:pPr>
      <w:r w:rsidRPr="00EE6717">
        <w:rPr>
          <w:sz w:val="24"/>
          <w:szCs w:val="24"/>
          <w:lang w:val="it-IT"/>
        </w:rPr>
        <w:t xml:space="preserve">43. </w:t>
      </w:r>
      <w:r w:rsidRPr="00EE6717">
        <w:rPr>
          <w:sz w:val="24"/>
          <w:szCs w:val="24"/>
          <w:lang w:val="pt-BR"/>
        </w:rPr>
        <w:t>În perioada de examinare a cererii de eliberare a duplicatului titularul de certificat de aprobare de model îşi poate desfăşura activitatea.</w:t>
      </w:r>
    </w:p>
    <w:p w:rsidR="00F27E59" w:rsidRPr="00EE6717" w:rsidRDefault="00F27E59" w:rsidP="00EC2C9E">
      <w:pPr>
        <w:ind w:firstLine="284"/>
        <w:jc w:val="both"/>
        <w:rPr>
          <w:lang w:val="pt-BR"/>
        </w:rPr>
      </w:pPr>
      <w:r w:rsidRPr="00EE6717">
        <w:rPr>
          <w:color w:val="000000"/>
          <w:sz w:val="24"/>
          <w:szCs w:val="24"/>
          <w:lang w:val="pt-BR"/>
        </w:rPr>
        <w:t xml:space="preserve"> </w:t>
      </w:r>
    </w:p>
    <w:p w:rsidR="00F27E59" w:rsidRPr="00EE6717" w:rsidRDefault="00F27E59" w:rsidP="00EC2C9E">
      <w:pPr>
        <w:pStyle w:val="PlainText"/>
        <w:ind w:firstLine="284"/>
        <w:jc w:val="both"/>
        <w:rPr>
          <w:rFonts w:ascii="Times New Roman" w:hAnsi="Times New Roman"/>
          <w:strike/>
          <w:sz w:val="24"/>
          <w:szCs w:val="24"/>
          <w:lang w:val="ro-RO"/>
        </w:rPr>
      </w:pPr>
      <w:r w:rsidRPr="00EE6717">
        <w:rPr>
          <w:rFonts w:ascii="Times New Roman" w:hAnsi="Times New Roman"/>
          <w:sz w:val="24"/>
          <w:szCs w:val="24"/>
          <w:lang w:val="pt-BR"/>
        </w:rPr>
        <w:t xml:space="preserve">44. </w:t>
      </w:r>
      <w:r w:rsidRPr="00EE6717">
        <w:rPr>
          <w:rFonts w:ascii="Times New Roman" w:hAnsi="Times New Roman"/>
          <w:sz w:val="24"/>
          <w:lang w:val="ro-RO"/>
        </w:rPr>
        <w:t xml:space="preserve">În cazul rezultatelor negative ale încercărilor metrologice </w:t>
      </w:r>
      <w:r w:rsidRPr="00EE6717">
        <w:rPr>
          <w:rFonts w:ascii="Times New Roman" w:hAnsi="Times New Roman"/>
          <w:sz w:val="24"/>
          <w:szCs w:val="24"/>
          <w:lang w:val="ro-RO"/>
        </w:rPr>
        <w:t>în scopul aprobării de model</w:t>
      </w:r>
      <w:r w:rsidRPr="00EE6717">
        <w:rPr>
          <w:rFonts w:ascii="Times New Roman" w:hAnsi="Times New Roman"/>
          <w:sz w:val="24"/>
          <w:lang w:val="ro-RO"/>
        </w:rPr>
        <w:t xml:space="preserve"> Ins</w:t>
      </w:r>
      <w:r w:rsidR="00C56BD2" w:rsidRPr="00EE6717">
        <w:rPr>
          <w:rFonts w:ascii="Times New Roman" w:hAnsi="Times New Roman"/>
          <w:sz w:val="24"/>
          <w:lang w:val="ro-RO"/>
        </w:rPr>
        <w:t xml:space="preserve">titutul Națoinal de Metrologie </w:t>
      </w:r>
      <w:r w:rsidRPr="00EE6717">
        <w:rPr>
          <w:rFonts w:ascii="Times New Roman" w:hAnsi="Times New Roman"/>
          <w:sz w:val="24"/>
          <w:lang w:val="ro-RO"/>
        </w:rPr>
        <w:t xml:space="preserve">întocmeşte raportul de încercări cu informarea solicitantului, </w:t>
      </w:r>
      <w:r w:rsidRPr="00EE6717">
        <w:rPr>
          <w:rFonts w:ascii="Times New Roman" w:hAnsi="Times New Roman"/>
          <w:sz w:val="24"/>
          <w:szCs w:val="24"/>
          <w:lang w:val="ro-RO"/>
        </w:rPr>
        <w:t xml:space="preserve">fără examinarea acestuia în cadrul </w:t>
      </w:r>
      <w:r w:rsidRPr="00EE6717">
        <w:rPr>
          <w:rFonts w:ascii="Times New Roman" w:hAnsi="Times New Roman"/>
          <w:sz w:val="24"/>
          <w:lang w:val="ro-RO"/>
        </w:rPr>
        <w:t>Consiliul Tehnico Științific  din cadrul Institutului Națoinal de Metrologie cu informarea ulterioară a solicitantului de rezultatelor obţinute.</w:t>
      </w:r>
    </w:p>
    <w:p w:rsidR="00F27E59" w:rsidRPr="00EE6717" w:rsidRDefault="00F27E59" w:rsidP="00EC2C9E">
      <w:pPr>
        <w:ind w:firstLine="284"/>
        <w:jc w:val="both"/>
        <w:rPr>
          <w:strike/>
          <w:sz w:val="24"/>
          <w:szCs w:val="24"/>
          <w:lang w:val="ro-RO"/>
        </w:rPr>
      </w:pPr>
    </w:p>
    <w:p w:rsidR="00F27E59" w:rsidRPr="00EE6717" w:rsidRDefault="00F27E59" w:rsidP="00EC2C9E">
      <w:pPr>
        <w:ind w:firstLine="284"/>
        <w:jc w:val="center"/>
        <w:rPr>
          <w:b/>
          <w:sz w:val="24"/>
          <w:szCs w:val="24"/>
          <w:lang w:val="ro-RO"/>
        </w:rPr>
      </w:pPr>
      <w:r w:rsidRPr="00EE6717">
        <w:rPr>
          <w:b/>
          <w:sz w:val="24"/>
          <w:szCs w:val="24"/>
          <w:lang w:val="ro-RO"/>
        </w:rPr>
        <w:t>IV Marcajul aprobării de model</w:t>
      </w:r>
    </w:p>
    <w:p w:rsidR="00F27E59" w:rsidRPr="00EE6717" w:rsidRDefault="00F27E59" w:rsidP="00EC2C9E">
      <w:pPr>
        <w:ind w:firstLine="284"/>
        <w:rPr>
          <w:b/>
          <w:sz w:val="28"/>
          <w:szCs w:val="28"/>
          <w:lang w:val="ro-RO"/>
        </w:rPr>
      </w:pPr>
    </w:p>
    <w:p w:rsidR="00F27E59" w:rsidRPr="00EE6717" w:rsidRDefault="00F27E59" w:rsidP="00EC2C9E">
      <w:pPr>
        <w:ind w:firstLine="284"/>
        <w:jc w:val="both"/>
        <w:rPr>
          <w:sz w:val="24"/>
          <w:szCs w:val="24"/>
          <w:lang w:val="ro-RO"/>
        </w:rPr>
      </w:pPr>
      <w:r w:rsidRPr="00EE6717">
        <w:rPr>
          <w:sz w:val="24"/>
          <w:szCs w:val="24"/>
          <w:lang w:val="ro-RO"/>
        </w:rPr>
        <w:t>45. Solicitantul (producătorul sau importatorul ) asigură aplicarea marcajului aprobării de model pe mijlocul de măsurare, al cărui model a fost aprobat, şi pe documentaţia de exploatare a acestora. Se admite aplicarea marcajului aprobării de model numai pe documentaţia de exploatare în cazul construcţiei specifice a mijlocului de măsurare.</w:t>
      </w: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szCs w:val="24"/>
          <w:lang w:val="ro-RO"/>
        </w:rPr>
      </w:pPr>
      <w:r w:rsidRPr="00EE6717">
        <w:rPr>
          <w:sz w:val="24"/>
          <w:szCs w:val="24"/>
          <w:lang w:val="ro-RO"/>
        </w:rPr>
        <w:t>46. Reprezentarea grafică şi dimensiunile marcajului aprobării de model sînt prezentate în Anexa 8 la prezentului regulament.</w:t>
      </w: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szCs w:val="24"/>
          <w:lang w:val="ro-RO"/>
        </w:rPr>
      </w:pPr>
      <w:r w:rsidRPr="00EE6717">
        <w:rPr>
          <w:sz w:val="24"/>
          <w:szCs w:val="24"/>
          <w:lang w:val="ro-RO"/>
        </w:rPr>
        <w:t>47. Aplicarea marcajului aprobării de model se face conform prevederilor stipulate în descrierea de model corespunzătoare.</w:t>
      </w: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szCs w:val="24"/>
          <w:lang w:val="ro-RO"/>
        </w:rPr>
      </w:pPr>
      <w:r w:rsidRPr="00EE6717">
        <w:rPr>
          <w:sz w:val="24"/>
          <w:szCs w:val="24"/>
          <w:lang w:val="ro-RO"/>
        </w:rPr>
        <w:t>48. Se admite aplicarea marcajului aprobării de model numai pe documentaţia de exploatare în cazul construcţiei specifice a mijlocului de măsurare supus aprobării de model.</w:t>
      </w:r>
    </w:p>
    <w:p w:rsidR="00F27E59" w:rsidRPr="00EE6717" w:rsidRDefault="00F27E59" w:rsidP="00EC2C9E">
      <w:pPr>
        <w:ind w:firstLine="284"/>
        <w:jc w:val="both"/>
        <w:rPr>
          <w:sz w:val="24"/>
          <w:szCs w:val="24"/>
          <w:lang w:val="ro-RO"/>
        </w:rPr>
      </w:pPr>
    </w:p>
    <w:p w:rsidR="00F27E59" w:rsidRPr="00EE6717" w:rsidRDefault="00F27E59" w:rsidP="00EC2C9E">
      <w:pPr>
        <w:ind w:firstLine="284"/>
        <w:jc w:val="center"/>
        <w:rPr>
          <w:b/>
          <w:sz w:val="24"/>
          <w:szCs w:val="24"/>
          <w:lang w:val="ro-RO"/>
        </w:rPr>
      </w:pPr>
      <w:r w:rsidRPr="00EE6717">
        <w:rPr>
          <w:b/>
          <w:sz w:val="24"/>
          <w:szCs w:val="24"/>
          <w:lang w:val="ro-RO"/>
        </w:rPr>
        <w:t>V Obligaţiile producătorilor de mijloace de măsurare utilizate în domeniile de interes public, a reprezentanţilor autorizaţi ai acestora</w:t>
      </w:r>
    </w:p>
    <w:p w:rsidR="00F27E59" w:rsidRPr="00EE6717" w:rsidRDefault="00F27E59" w:rsidP="00EC2C9E">
      <w:pPr>
        <w:ind w:firstLine="284"/>
        <w:rPr>
          <w:b/>
          <w:sz w:val="24"/>
          <w:szCs w:val="24"/>
          <w:lang w:val="ro-RO"/>
        </w:rPr>
      </w:pPr>
    </w:p>
    <w:p w:rsidR="00F27E59" w:rsidRPr="00EE6717" w:rsidRDefault="00F27E59" w:rsidP="00EC2C9E">
      <w:pPr>
        <w:tabs>
          <w:tab w:val="left" w:pos="709"/>
        </w:tabs>
        <w:ind w:firstLine="284"/>
        <w:rPr>
          <w:sz w:val="24"/>
          <w:lang w:val="ro-RO"/>
        </w:rPr>
      </w:pPr>
      <w:r w:rsidRPr="00EE6717">
        <w:rPr>
          <w:sz w:val="24"/>
          <w:szCs w:val="24"/>
          <w:lang w:val="ro-RO"/>
        </w:rPr>
        <w:t>48.</w:t>
      </w:r>
      <w:r w:rsidRPr="00EE6717">
        <w:rPr>
          <w:lang w:val="ro-RO"/>
        </w:rPr>
        <w:t xml:space="preserve"> </w:t>
      </w:r>
      <w:r w:rsidRPr="00EE6717">
        <w:rPr>
          <w:sz w:val="24"/>
          <w:lang w:val="ro-RO"/>
        </w:rPr>
        <w:t>La încercările metrologice, în scopul aprobării de model a mijloacelor de măsurare produse/importate în Republica Moldova, solicitantul trebuie să prezinte următoarele documente:</w:t>
      </w:r>
    </w:p>
    <w:p w:rsidR="00F27E59" w:rsidRPr="00EE6717" w:rsidRDefault="00C56BD2" w:rsidP="00C56BD2">
      <w:pPr>
        <w:pStyle w:val="PlainText"/>
        <w:tabs>
          <w:tab w:val="left" w:pos="709"/>
        </w:tabs>
        <w:ind w:firstLine="284"/>
        <w:jc w:val="both"/>
        <w:rPr>
          <w:rFonts w:ascii="Times New Roman" w:hAnsi="Times New Roman"/>
          <w:sz w:val="24"/>
          <w:lang w:val="ro-RO"/>
        </w:rPr>
      </w:pPr>
      <w:r w:rsidRPr="00EE6717">
        <w:rPr>
          <w:rFonts w:ascii="Times New Roman" w:hAnsi="Times New Roman"/>
          <w:sz w:val="24"/>
          <w:lang w:val="ro-RO"/>
        </w:rPr>
        <w:t>1</w:t>
      </w:r>
      <w:r w:rsidR="00F27E59" w:rsidRPr="00EE6717">
        <w:rPr>
          <w:rFonts w:ascii="Times New Roman" w:hAnsi="Times New Roman"/>
          <w:sz w:val="24"/>
          <w:lang w:val="ro-RO"/>
        </w:rPr>
        <w:t>) declaraţia producătorului privind corespunderea mijloacelor de măsurare prevederilor  documentelor normative aplicabile din domeniul metrologiei;</w:t>
      </w:r>
    </w:p>
    <w:p w:rsidR="00F27E59" w:rsidRPr="00EE6717" w:rsidRDefault="00F27E59" w:rsidP="00C56BD2">
      <w:pPr>
        <w:pStyle w:val="PlainText"/>
        <w:numPr>
          <w:ilvl w:val="0"/>
          <w:numId w:val="7"/>
        </w:numPr>
        <w:tabs>
          <w:tab w:val="left" w:pos="709"/>
        </w:tabs>
        <w:ind w:left="0" w:firstLine="284"/>
        <w:jc w:val="both"/>
        <w:rPr>
          <w:rFonts w:ascii="Times New Roman" w:hAnsi="Times New Roman"/>
          <w:sz w:val="24"/>
          <w:lang w:val="ro-RO"/>
        </w:rPr>
      </w:pPr>
      <w:r w:rsidRPr="00EE6717">
        <w:rPr>
          <w:rFonts w:ascii="Times New Roman" w:hAnsi="Times New Roman"/>
          <w:sz w:val="24"/>
          <w:lang w:val="ro-RO"/>
        </w:rPr>
        <w:t>memoriu tehnic care va cuprinde o descriere privind:</w:t>
      </w:r>
    </w:p>
    <w:p w:rsidR="00F27E59" w:rsidRPr="00EE6717" w:rsidRDefault="00F27E59" w:rsidP="00C56BD2">
      <w:pPr>
        <w:pStyle w:val="PlainText"/>
        <w:numPr>
          <w:ilvl w:val="0"/>
          <w:numId w:val="8"/>
        </w:numPr>
        <w:tabs>
          <w:tab w:val="left" w:pos="709"/>
        </w:tabs>
        <w:ind w:left="0" w:firstLine="284"/>
        <w:jc w:val="both"/>
        <w:rPr>
          <w:rFonts w:ascii="Times New Roman" w:hAnsi="Times New Roman"/>
          <w:sz w:val="24"/>
          <w:lang w:val="ro-RO"/>
        </w:rPr>
      </w:pPr>
      <w:r w:rsidRPr="00EE6717">
        <w:rPr>
          <w:rFonts w:ascii="Times New Roman" w:hAnsi="Times New Roman"/>
          <w:sz w:val="24"/>
          <w:lang w:val="ro-RO"/>
        </w:rPr>
        <w:t>construcţia, modul de funcţionare şi de utilizare a mijlocului de măsurare, caracteristicile tehnice şi metrologice garantate de producător;</w:t>
      </w:r>
    </w:p>
    <w:p w:rsidR="00F27E59" w:rsidRPr="00EE6717" w:rsidRDefault="00F27E59" w:rsidP="00C56BD2">
      <w:pPr>
        <w:pStyle w:val="PlainText"/>
        <w:numPr>
          <w:ilvl w:val="0"/>
          <w:numId w:val="8"/>
        </w:numPr>
        <w:tabs>
          <w:tab w:val="left" w:pos="709"/>
        </w:tabs>
        <w:ind w:left="0" w:firstLine="284"/>
        <w:jc w:val="both"/>
        <w:rPr>
          <w:rFonts w:ascii="Times New Roman" w:hAnsi="Times New Roman"/>
          <w:sz w:val="24"/>
          <w:lang w:val="ro-RO"/>
        </w:rPr>
      </w:pPr>
      <w:r w:rsidRPr="00EE6717">
        <w:rPr>
          <w:rFonts w:ascii="Times New Roman" w:hAnsi="Times New Roman"/>
          <w:sz w:val="24"/>
          <w:lang w:val="ro-RO"/>
        </w:rPr>
        <w:t>dispozitivele de protecţie contra accesului nesancţionat;</w:t>
      </w:r>
    </w:p>
    <w:p w:rsidR="00F27E59" w:rsidRPr="00EE6717" w:rsidRDefault="00F27E59" w:rsidP="00C56BD2">
      <w:pPr>
        <w:pStyle w:val="PlainText"/>
        <w:numPr>
          <w:ilvl w:val="0"/>
          <w:numId w:val="8"/>
        </w:numPr>
        <w:tabs>
          <w:tab w:val="left" w:pos="709"/>
        </w:tabs>
        <w:ind w:left="0" w:firstLine="284"/>
        <w:jc w:val="both"/>
        <w:rPr>
          <w:rFonts w:ascii="Times New Roman" w:hAnsi="Times New Roman"/>
          <w:sz w:val="24"/>
          <w:lang w:val="ro-RO"/>
        </w:rPr>
      </w:pPr>
      <w:r w:rsidRPr="00EE6717">
        <w:rPr>
          <w:rFonts w:ascii="Times New Roman" w:hAnsi="Times New Roman"/>
          <w:sz w:val="24"/>
          <w:lang w:val="ro-RO"/>
        </w:rPr>
        <w:t>dispozitivele pentru reglare şi ajustare;</w:t>
      </w:r>
    </w:p>
    <w:p w:rsidR="00F27E59" w:rsidRPr="00EE6717" w:rsidRDefault="00F27E59" w:rsidP="00C56BD2">
      <w:pPr>
        <w:pStyle w:val="PlainText"/>
        <w:numPr>
          <w:ilvl w:val="0"/>
          <w:numId w:val="8"/>
        </w:numPr>
        <w:tabs>
          <w:tab w:val="left" w:pos="709"/>
        </w:tabs>
        <w:ind w:left="0" w:firstLine="284"/>
        <w:jc w:val="both"/>
        <w:rPr>
          <w:rFonts w:ascii="Times New Roman" w:hAnsi="Times New Roman"/>
          <w:sz w:val="24"/>
          <w:lang w:val="ro-RO"/>
        </w:rPr>
      </w:pPr>
      <w:r w:rsidRPr="00EE6717">
        <w:rPr>
          <w:rFonts w:ascii="Times New Roman" w:hAnsi="Times New Roman"/>
          <w:sz w:val="24"/>
          <w:lang w:val="ro-RO"/>
        </w:rPr>
        <w:t>locurile pentru aplicarea marcajelor de verificare metrologică şi a sigiliilor.</w:t>
      </w:r>
    </w:p>
    <w:p w:rsidR="00C56BD2" w:rsidRPr="00EE6717" w:rsidRDefault="00F27E59" w:rsidP="00C56BD2">
      <w:pPr>
        <w:pStyle w:val="PlainText"/>
        <w:numPr>
          <w:ilvl w:val="0"/>
          <w:numId w:val="7"/>
        </w:numPr>
        <w:tabs>
          <w:tab w:val="left" w:pos="709"/>
        </w:tabs>
        <w:ind w:left="0" w:firstLine="284"/>
        <w:jc w:val="both"/>
        <w:rPr>
          <w:rFonts w:ascii="Times New Roman" w:hAnsi="Times New Roman"/>
          <w:sz w:val="24"/>
          <w:lang w:val="ro-RO"/>
        </w:rPr>
      </w:pPr>
      <w:r w:rsidRPr="00EE6717">
        <w:rPr>
          <w:rFonts w:ascii="Times New Roman" w:hAnsi="Times New Roman"/>
          <w:sz w:val="24"/>
          <w:lang w:val="ro-RO"/>
        </w:rPr>
        <w:t>documentele de exploatare în limba de stat (fişa tehnică, instrucţiunile de exploatare);</w:t>
      </w:r>
    </w:p>
    <w:p w:rsidR="00C56BD2" w:rsidRPr="00EE6717" w:rsidRDefault="00F27E59" w:rsidP="00C56BD2">
      <w:pPr>
        <w:pStyle w:val="PlainText"/>
        <w:numPr>
          <w:ilvl w:val="0"/>
          <w:numId w:val="7"/>
        </w:numPr>
        <w:tabs>
          <w:tab w:val="left" w:pos="709"/>
          <w:tab w:val="left" w:pos="851"/>
        </w:tabs>
        <w:ind w:left="0" w:firstLine="284"/>
        <w:jc w:val="both"/>
        <w:rPr>
          <w:rFonts w:ascii="Times New Roman" w:hAnsi="Times New Roman"/>
          <w:sz w:val="24"/>
          <w:szCs w:val="24"/>
          <w:lang w:val="ro-RO"/>
        </w:rPr>
      </w:pPr>
      <w:r w:rsidRPr="00EE6717">
        <w:rPr>
          <w:rFonts w:ascii="Times New Roman" w:hAnsi="Times New Roman"/>
          <w:sz w:val="24"/>
          <w:lang w:val="ro-RO"/>
        </w:rPr>
        <w:t>informaţii privind dotarea cu etaloane şi echipamente necesare pentru asigurarea producerii, verificărilor metrologice, la reparare şi exploatare;</w:t>
      </w:r>
    </w:p>
    <w:p w:rsidR="00C56BD2" w:rsidRPr="00EE6717" w:rsidRDefault="00F27E59" w:rsidP="00C56BD2">
      <w:pPr>
        <w:pStyle w:val="PlainText"/>
        <w:numPr>
          <w:ilvl w:val="0"/>
          <w:numId w:val="7"/>
        </w:numPr>
        <w:tabs>
          <w:tab w:val="left" w:pos="709"/>
          <w:tab w:val="left" w:pos="851"/>
        </w:tabs>
        <w:ind w:left="0" w:firstLine="284"/>
        <w:jc w:val="both"/>
        <w:rPr>
          <w:rFonts w:ascii="Times New Roman" w:hAnsi="Times New Roman"/>
          <w:sz w:val="24"/>
          <w:szCs w:val="24"/>
          <w:lang w:val="ro-RO"/>
        </w:rPr>
      </w:pPr>
      <w:r w:rsidRPr="00EE6717">
        <w:rPr>
          <w:rFonts w:ascii="Times New Roman" w:hAnsi="Times New Roman"/>
          <w:sz w:val="24"/>
          <w:lang w:val="ro-RO"/>
        </w:rPr>
        <w:t>copiile certificatelor de aprobare de model şi rapoartelor încercărilor metrologice în scopul aprobării de model</w:t>
      </w:r>
      <w:r w:rsidRPr="00EE6717">
        <w:rPr>
          <w:rFonts w:ascii="Times New Roman" w:hAnsi="Times New Roman"/>
          <w:sz w:val="24"/>
          <w:szCs w:val="24"/>
          <w:lang w:val="ro-RO"/>
        </w:rPr>
        <w:t xml:space="preserve"> în baza cărora s-a emis certificatul de aprobare de model </w:t>
      </w:r>
      <w:r w:rsidRPr="00EE6717">
        <w:rPr>
          <w:rFonts w:ascii="Times New Roman" w:hAnsi="Times New Roman"/>
          <w:sz w:val="24"/>
          <w:lang w:val="ro-RO"/>
        </w:rPr>
        <w:t>în ţara producătoare, în cazul lipsei bazei tehnice în Republica Moldova</w:t>
      </w:r>
      <w:r w:rsidRPr="00EE6717">
        <w:rPr>
          <w:rFonts w:ascii="Times New Roman" w:hAnsi="Times New Roman"/>
          <w:sz w:val="24"/>
          <w:szCs w:val="24"/>
          <w:lang w:val="ro-RO"/>
        </w:rPr>
        <w:t>;</w:t>
      </w:r>
    </w:p>
    <w:p w:rsidR="00C56BD2" w:rsidRPr="00EE6717" w:rsidRDefault="00F27E59" w:rsidP="00C56BD2">
      <w:pPr>
        <w:pStyle w:val="PlainText"/>
        <w:numPr>
          <w:ilvl w:val="0"/>
          <w:numId w:val="7"/>
        </w:numPr>
        <w:tabs>
          <w:tab w:val="left" w:pos="709"/>
          <w:tab w:val="left" w:pos="851"/>
        </w:tabs>
        <w:ind w:left="0" w:firstLine="284"/>
        <w:jc w:val="both"/>
        <w:rPr>
          <w:rFonts w:ascii="Times New Roman" w:hAnsi="Times New Roman"/>
          <w:sz w:val="24"/>
          <w:lang w:val="ro-RO"/>
        </w:rPr>
      </w:pPr>
      <w:r w:rsidRPr="00EE6717">
        <w:rPr>
          <w:rFonts w:ascii="Times New Roman" w:hAnsi="Times New Roman"/>
          <w:sz w:val="24"/>
          <w:lang w:val="ro-RO"/>
        </w:rPr>
        <w:t>declaraţia producătorului sau contractul cu producătorul, în original, cu condiţiile de garanţie şi post garanţie</w:t>
      </w:r>
      <w:r w:rsidRPr="00EE6717">
        <w:rPr>
          <w:rFonts w:ascii="Times New Roman" w:hAnsi="Times New Roman"/>
          <w:i/>
          <w:sz w:val="24"/>
          <w:lang w:val="ro-RO"/>
        </w:rPr>
        <w:t>;</w:t>
      </w:r>
    </w:p>
    <w:p w:rsidR="00F27E59" w:rsidRPr="00EE6717" w:rsidRDefault="00F27E59" w:rsidP="00C56BD2">
      <w:pPr>
        <w:pStyle w:val="PlainText"/>
        <w:numPr>
          <w:ilvl w:val="0"/>
          <w:numId w:val="7"/>
        </w:numPr>
        <w:tabs>
          <w:tab w:val="left" w:pos="709"/>
          <w:tab w:val="left" w:pos="851"/>
        </w:tabs>
        <w:ind w:left="0" w:firstLine="284"/>
        <w:jc w:val="both"/>
        <w:rPr>
          <w:rFonts w:ascii="Times New Roman" w:hAnsi="Times New Roman"/>
          <w:sz w:val="24"/>
          <w:lang w:val="ro-RO"/>
        </w:rPr>
      </w:pPr>
      <w:r w:rsidRPr="00EE6717">
        <w:rPr>
          <w:rFonts w:ascii="Times New Roman" w:hAnsi="Times New Roman"/>
          <w:sz w:val="24"/>
          <w:lang w:val="ro-RO"/>
        </w:rPr>
        <w:t>copiile şi originalele (care se restituie) documentelor de provenienţă (factură externă şi declaraţie vamală), din care să rezulte toate datele de identificare a mijlocului de măsurare respectiv (denumire, tip, serie, an de fabricaţie);</w:t>
      </w:r>
    </w:p>
    <w:p w:rsidR="00F27E59" w:rsidRPr="00EE6717" w:rsidRDefault="00F27E59" w:rsidP="00EC2C9E">
      <w:pPr>
        <w:ind w:firstLine="284"/>
        <w:jc w:val="both"/>
        <w:rPr>
          <w:sz w:val="24"/>
          <w:szCs w:val="24"/>
          <w:lang w:val="ro-RO"/>
        </w:rPr>
      </w:pPr>
    </w:p>
    <w:p w:rsidR="00F27E59" w:rsidRPr="00EE6717" w:rsidRDefault="00F27E59" w:rsidP="00EC2C9E">
      <w:pPr>
        <w:ind w:firstLine="284"/>
        <w:jc w:val="both"/>
        <w:rPr>
          <w:sz w:val="24"/>
          <w:lang w:val="ro-RO"/>
        </w:rPr>
      </w:pPr>
      <w:r w:rsidRPr="00EE6717">
        <w:rPr>
          <w:sz w:val="24"/>
          <w:szCs w:val="24"/>
          <w:lang w:val="ro-RO"/>
        </w:rPr>
        <w:lastRenderedPageBreak/>
        <w:t>49. La încercările metrologice ale mijloacelor de măsurare importate în exemplare unice sau în loturi mici solicitantul trebuie să prezinte:</w:t>
      </w:r>
    </w:p>
    <w:p w:rsidR="00F27E59" w:rsidRPr="00EE6717" w:rsidRDefault="00C56BD2" w:rsidP="00EC2C9E">
      <w:pPr>
        <w:ind w:firstLine="284"/>
        <w:jc w:val="both"/>
        <w:rPr>
          <w:sz w:val="24"/>
          <w:lang w:val="ro-RO"/>
        </w:rPr>
      </w:pPr>
      <w:r w:rsidRPr="00EE6717">
        <w:rPr>
          <w:sz w:val="24"/>
          <w:lang w:val="ro-RO"/>
        </w:rPr>
        <w:t>1</w:t>
      </w:r>
      <w:r w:rsidR="00F27E59" w:rsidRPr="00EE6717">
        <w:rPr>
          <w:sz w:val="24"/>
          <w:lang w:val="ro-RO"/>
        </w:rPr>
        <w:t>) memoriu  tehnic care  va cuprinde o descriere privind:</w:t>
      </w:r>
    </w:p>
    <w:p w:rsidR="00F27E59" w:rsidRPr="00EE6717" w:rsidRDefault="00C56BD2" w:rsidP="000E13B6">
      <w:pPr>
        <w:pStyle w:val="BodyTextIndent2"/>
        <w:spacing w:after="0" w:line="240" w:lineRule="auto"/>
        <w:ind w:left="0" w:firstLine="284"/>
        <w:jc w:val="both"/>
        <w:rPr>
          <w:sz w:val="24"/>
          <w:lang w:val="ro-RO"/>
        </w:rPr>
      </w:pPr>
      <w:r w:rsidRPr="00EE6717">
        <w:rPr>
          <w:sz w:val="24"/>
          <w:lang w:val="ro-RO"/>
        </w:rPr>
        <w:t>a)</w:t>
      </w:r>
      <w:r w:rsidR="00F27E59" w:rsidRPr="00EE6717">
        <w:rPr>
          <w:sz w:val="24"/>
          <w:lang w:val="ro-RO"/>
        </w:rPr>
        <w:t xml:space="preserve"> construcţia, modul de funcţionare şi de utilizare a mijlocului de măsurare, caracteristicile tehnice şi metrologice garantate de producător;</w:t>
      </w:r>
    </w:p>
    <w:p w:rsidR="00F27E59" w:rsidRPr="00EE6717" w:rsidRDefault="00C56BD2" w:rsidP="000E13B6">
      <w:pPr>
        <w:pStyle w:val="BodyTextIndent2"/>
        <w:spacing w:after="0" w:line="240" w:lineRule="auto"/>
        <w:ind w:left="0" w:firstLine="284"/>
        <w:jc w:val="both"/>
        <w:rPr>
          <w:sz w:val="24"/>
          <w:lang w:val="ro-RO"/>
        </w:rPr>
      </w:pPr>
      <w:r w:rsidRPr="00EE6717">
        <w:rPr>
          <w:sz w:val="24"/>
          <w:lang w:val="ro-RO"/>
        </w:rPr>
        <w:t>b)</w:t>
      </w:r>
      <w:r w:rsidR="00F27E59" w:rsidRPr="00EE6717">
        <w:rPr>
          <w:sz w:val="24"/>
          <w:lang w:val="ro-RO"/>
        </w:rPr>
        <w:t xml:space="preserve"> dispozitivele de protecţie contra accesului nesancţionat;</w:t>
      </w:r>
    </w:p>
    <w:p w:rsidR="00F27E59" w:rsidRPr="00EE6717" w:rsidRDefault="00C56BD2" w:rsidP="000E13B6">
      <w:pPr>
        <w:pStyle w:val="BodyTextIndent2"/>
        <w:spacing w:after="0" w:line="240" w:lineRule="auto"/>
        <w:ind w:left="0" w:firstLine="284"/>
        <w:jc w:val="both"/>
        <w:rPr>
          <w:sz w:val="24"/>
          <w:lang w:val="ro-RO"/>
        </w:rPr>
      </w:pPr>
      <w:r w:rsidRPr="00EE6717">
        <w:rPr>
          <w:sz w:val="24"/>
          <w:lang w:val="ro-RO"/>
        </w:rPr>
        <w:t>c)</w:t>
      </w:r>
      <w:r w:rsidR="00F27E59" w:rsidRPr="00EE6717">
        <w:rPr>
          <w:sz w:val="24"/>
          <w:lang w:val="ro-RO"/>
        </w:rPr>
        <w:t xml:space="preserve"> dispozitivele pentru reglare şi ajustare;</w:t>
      </w:r>
    </w:p>
    <w:p w:rsidR="00F27E59" w:rsidRPr="00EE6717" w:rsidRDefault="00C56BD2" w:rsidP="00EC2C9E">
      <w:pPr>
        <w:pStyle w:val="BodyTextIndent2"/>
        <w:spacing w:after="0" w:line="240" w:lineRule="auto"/>
        <w:ind w:left="0" w:firstLine="284"/>
        <w:jc w:val="both"/>
        <w:rPr>
          <w:sz w:val="24"/>
          <w:lang w:val="ro-RO"/>
        </w:rPr>
      </w:pPr>
      <w:r w:rsidRPr="00EE6717">
        <w:rPr>
          <w:sz w:val="24"/>
          <w:lang w:val="ro-RO"/>
        </w:rPr>
        <w:t>d)</w:t>
      </w:r>
      <w:r w:rsidR="00F27E59" w:rsidRPr="00EE6717">
        <w:rPr>
          <w:sz w:val="24"/>
          <w:lang w:val="ro-RO"/>
        </w:rPr>
        <w:t xml:space="preserve"> locurile pentru aplicarea marcajelor de verificare metrologică şi a sigiliilor;</w:t>
      </w:r>
    </w:p>
    <w:p w:rsidR="00F27E59" w:rsidRPr="00EE6717" w:rsidRDefault="00C56BD2" w:rsidP="00EC2C9E">
      <w:pPr>
        <w:pStyle w:val="BodyTextIndent2"/>
        <w:spacing w:after="0" w:line="240" w:lineRule="auto"/>
        <w:ind w:left="0" w:firstLine="284"/>
        <w:jc w:val="both"/>
        <w:rPr>
          <w:sz w:val="24"/>
          <w:lang w:val="ro-RO"/>
        </w:rPr>
      </w:pPr>
      <w:r w:rsidRPr="00EE6717">
        <w:rPr>
          <w:sz w:val="24"/>
          <w:lang w:val="ro-RO"/>
        </w:rPr>
        <w:t>2</w:t>
      </w:r>
      <w:r w:rsidR="00F27E59" w:rsidRPr="00EE6717">
        <w:rPr>
          <w:sz w:val="24"/>
          <w:lang w:val="ro-RO"/>
        </w:rPr>
        <w:t>) documentele de exploatare în limba de stat (fişa tehnică, instrucţiunile de exploatare) elaborate în baza documentelor firmei producătoare;</w:t>
      </w:r>
    </w:p>
    <w:p w:rsidR="00F27E59" w:rsidRPr="00EE6717" w:rsidRDefault="00C56BD2" w:rsidP="00EC2C9E">
      <w:pPr>
        <w:pStyle w:val="BodyTextIndent2"/>
        <w:spacing w:after="0" w:line="240" w:lineRule="auto"/>
        <w:ind w:left="0" w:firstLine="284"/>
        <w:jc w:val="both"/>
        <w:rPr>
          <w:strike/>
          <w:sz w:val="24"/>
          <w:szCs w:val="24"/>
          <w:lang w:val="ro-RO"/>
        </w:rPr>
      </w:pPr>
      <w:r w:rsidRPr="00EE6717">
        <w:rPr>
          <w:sz w:val="24"/>
          <w:lang w:val="ro-RO"/>
        </w:rPr>
        <w:t>3</w:t>
      </w:r>
      <w:r w:rsidR="00F27E59" w:rsidRPr="00EE6717">
        <w:rPr>
          <w:sz w:val="24"/>
          <w:lang w:val="ro-RO"/>
        </w:rPr>
        <w:t xml:space="preserve">) copia certificatului de aprobare de model </w:t>
      </w:r>
      <w:r w:rsidR="00F27E59" w:rsidRPr="00EE6717">
        <w:rPr>
          <w:sz w:val="24"/>
          <w:szCs w:val="24"/>
          <w:lang w:val="ro-RO"/>
        </w:rPr>
        <w:t xml:space="preserve">şi a raportului de încercări metrologice în scopul aprobării de model în baza cărora s-a emis certificatul de aprobare de model </w:t>
      </w:r>
      <w:r w:rsidR="00F27E59" w:rsidRPr="00EE6717">
        <w:rPr>
          <w:sz w:val="24"/>
          <w:lang w:val="ro-RO"/>
        </w:rPr>
        <w:t xml:space="preserve">în ţara producătoare, în cazul lipsei bazei tehnice în Republica Moldova </w:t>
      </w:r>
      <w:r w:rsidR="00F27E59" w:rsidRPr="00EE6717">
        <w:rPr>
          <w:sz w:val="24"/>
          <w:szCs w:val="24"/>
          <w:lang w:val="ro-RO"/>
        </w:rPr>
        <w:t>;</w:t>
      </w:r>
    </w:p>
    <w:p w:rsidR="00F27E59" w:rsidRPr="00EE6717" w:rsidRDefault="00F27E59" w:rsidP="00EC2C9E">
      <w:pPr>
        <w:pStyle w:val="PlainText"/>
        <w:ind w:firstLine="284"/>
        <w:jc w:val="both"/>
        <w:rPr>
          <w:strike/>
          <w:lang w:val="ro-RO"/>
        </w:rPr>
      </w:pPr>
    </w:p>
    <w:p w:rsidR="00F27E59" w:rsidRPr="00EE6717" w:rsidRDefault="00F27E59" w:rsidP="00EC2C9E">
      <w:pPr>
        <w:pStyle w:val="PlainText"/>
        <w:tabs>
          <w:tab w:val="left" w:pos="709"/>
        </w:tabs>
        <w:ind w:firstLine="284"/>
        <w:jc w:val="both"/>
        <w:rPr>
          <w:rFonts w:ascii="Times New Roman" w:hAnsi="Times New Roman"/>
          <w:sz w:val="24"/>
          <w:szCs w:val="24"/>
          <w:lang w:val="ro-RO"/>
        </w:rPr>
      </w:pPr>
      <w:r w:rsidRPr="00EE6717">
        <w:rPr>
          <w:rFonts w:ascii="Times New Roman" w:hAnsi="Times New Roman"/>
          <w:sz w:val="24"/>
          <w:szCs w:val="24"/>
          <w:lang w:val="ro-RO"/>
        </w:rPr>
        <w:t xml:space="preserve">50. </w:t>
      </w:r>
      <w:r w:rsidRPr="00EE6717">
        <w:rPr>
          <w:rFonts w:ascii="Times New Roman" w:hAnsi="Times New Roman"/>
          <w:sz w:val="24"/>
          <w:lang w:val="ro-RO"/>
        </w:rPr>
        <w:t xml:space="preserve">Producătorii şi importatorii mijloacelor de măsurare sau </w:t>
      </w:r>
      <w:r w:rsidRPr="00EE6717">
        <w:rPr>
          <w:rFonts w:ascii="Times New Roman" w:hAnsi="Times New Roman"/>
          <w:sz w:val="24"/>
          <w:szCs w:val="24"/>
          <w:lang w:val="ro-RO"/>
        </w:rPr>
        <w:t>reprezentanţii împuterniciţi ai acestora sînt obligaţi:</w:t>
      </w:r>
    </w:p>
    <w:p w:rsidR="00F27E59" w:rsidRPr="00EE6717" w:rsidRDefault="00F27E59" w:rsidP="008F1EAB">
      <w:pPr>
        <w:pStyle w:val="PlainText"/>
        <w:numPr>
          <w:ilvl w:val="0"/>
          <w:numId w:val="6"/>
        </w:numPr>
        <w:tabs>
          <w:tab w:val="clear" w:pos="1211"/>
        </w:tabs>
        <w:ind w:left="0" w:firstLine="284"/>
        <w:jc w:val="both"/>
        <w:rPr>
          <w:rFonts w:ascii="Times New Roman" w:hAnsi="Times New Roman"/>
          <w:sz w:val="24"/>
          <w:lang w:val="ro-RO"/>
        </w:rPr>
      </w:pPr>
      <w:r w:rsidRPr="00EE6717">
        <w:rPr>
          <w:rFonts w:ascii="Times New Roman" w:hAnsi="Times New Roman"/>
          <w:sz w:val="24"/>
          <w:lang w:val="ro-RO"/>
        </w:rPr>
        <w:t>să nu introducă</w:t>
      </w:r>
      <w:r w:rsidRPr="00EE6717">
        <w:rPr>
          <w:rFonts w:ascii="Times New Roman" w:hAnsi="Times New Roman"/>
          <w:color w:val="0000FF"/>
          <w:sz w:val="24"/>
          <w:lang w:val="ro-RO"/>
        </w:rPr>
        <w:t xml:space="preserve"> </w:t>
      </w:r>
      <w:r w:rsidRPr="00EE6717">
        <w:rPr>
          <w:rFonts w:ascii="Times New Roman" w:hAnsi="Times New Roman"/>
          <w:sz w:val="24"/>
          <w:lang w:val="ro-RO"/>
        </w:rPr>
        <w:t>pe piaţă, să nu pună în funcţi</w:t>
      </w:r>
      <w:r w:rsidR="000E13B6" w:rsidRPr="00EE6717">
        <w:rPr>
          <w:rFonts w:ascii="Times New Roman" w:hAnsi="Times New Roman"/>
          <w:sz w:val="24"/>
          <w:lang w:val="ro-RO"/>
        </w:rPr>
        <w:t>une</w:t>
      </w:r>
      <w:r w:rsidRPr="00EE6717">
        <w:rPr>
          <w:rFonts w:ascii="Times New Roman" w:hAnsi="Times New Roman"/>
          <w:sz w:val="24"/>
          <w:lang w:val="ro-RO"/>
        </w:rPr>
        <w:t xml:space="preserve"> sau să nu utilizeze, pentru măsurări în domeniile de interes public, mijloace de măsurare care nu se consideră mijloace de măsurare  permise spre utilizare în domeniile de interes public;</w:t>
      </w:r>
    </w:p>
    <w:p w:rsidR="00F27E59" w:rsidRPr="00EE6717" w:rsidRDefault="00F27E59" w:rsidP="008F1EAB">
      <w:pPr>
        <w:pStyle w:val="PlainText"/>
        <w:numPr>
          <w:ilvl w:val="0"/>
          <w:numId w:val="6"/>
        </w:numPr>
        <w:tabs>
          <w:tab w:val="clear" w:pos="1211"/>
          <w:tab w:val="num" w:pos="426"/>
        </w:tabs>
        <w:ind w:left="0" w:firstLine="284"/>
        <w:jc w:val="both"/>
        <w:rPr>
          <w:rFonts w:ascii="Times New Roman" w:hAnsi="Times New Roman"/>
          <w:sz w:val="24"/>
          <w:lang w:val="ro-RO"/>
        </w:rPr>
      </w:pPr>
      <w:r w:rsidRPr="00EE6717">
        <w:rPr>
          <w:rFonts w:ascii="Times New Roman" w:hAnsi="Times New Roman"/>
          <w:sz w:val="24"/>
          <w:lang w:val="ro-RO"/>
        </w:rPr>
        <w:t>să prezinte la Institutul Național de Metrologie mostrele mijloacelor de măsurare supuse încercărilor metrologice împreună cu dispozitivele auxiliare necesare pentru funcţionare normală;</w:t>
      </w:r>
    </w:p>
    <w:p w:rsidR="00F27E59" w:rsidRPr="00EE6717" w:rsidRDefault="00F27E59" w:rsidP="008F1EAB">
      <w:pPr>
        <w:pStyle w:val="PlainText"/>
        <w:numPr>
          <w:ilvl w:val="0"/>
          <w:numId w:val="6"/>
        </w:numPr>
        <w:tabs>
          <w:tab w:val="clear" w:pos="1211"/>
          <w:tab w:val="num" w:pos="426"/>
        </w:tabs>
        <w:ind w:left="0" w:firstLine="284"/>
        <w:jc w:val="both"/>
        <w:rPr>
          <w:rFonts w:ascii="Times New Roman" w:hAnsi="Times New Roman"/>
          <w:sz w:val="24"/>
          <w:lang w:val="ro-RO"/>
        </w:rPr>
      </w:pPr>
      <w:r w:rsidRPr="00EE6717">
        <w:rPr>
          <w:rFonts w:ascii="Times New Roman" w:hAnsi="Times New Roman"/>
          <w:sz w:val="24"/>
          <w:lang w:val="ro-RO"/>
        </w:rPr>
        <w:t>să pună la dispoziţie utilaj, etaloane însoţite de certificate de etalonare valabile, instalaţii de încercări şi personal auxiliar în conformitate cu programul de încercări aprobat;</w:t>
      </w:r>
    </w:p>
    <w:p w:rsidR="00F27E59" w:rsidRPr="00EE6717" w:rsidRDefault="00F27E59" w:rsidP="008F1EAB">
      <w:pPr>
        <w:pStyle w:val="PlainText"/>
        <w:numPr>
          <w:ilvl w:val="0"/>
          <w:numId w:val="6"/>
        </w:numPr>
        <w:tabs>
          <w:tab w:val="clear" w:pos="1211"/>
          <w:tab w:val="num" w:pos="426"/>
        </w:tabs>
        <w:ind w:left="0" w:firstLine="284"/>
        <w:jc w:val="both"/>
        <w:rPr>
          <w:rFonts w:ascii="Times New Roman" w:hAnsi="Times New Roman"/>
          <w:sz w:val="24"/>
          <w:lang w:val="ro-RO"/>
        </w:rPr>
      </w:pPr>
      <w:r w:rsidRPr="00EE6717">
        <w:rPr>
          <w:rFonts w:ascii="Times New Roman" w:hAnsi="Times New Roman"/>
          <w:sz w:val="24"/>
          <w:lang w:val="ro-RO"/>
        </w:rPr>
        <w:t>să respecte condiţiile impuse prin certificatul de aprobare de model;</w:t>
      </w:r>
    </w:p>
    <w:p w:rsidR="00F27E59" w:rsidRPr="00EE6717" w:rsidRDefault="00F27E59" w:rsidP="008F1EAB">
      <w:pPr>
        <w:pStyle w:val="PlainText"/>
        <w:numPr>
          <w:ilvl w:val="0"/>
          <w:numId w:val="6"/>
        </w:numPr>
        <w:tabs>
          <w:tab w:val="clear" w:pos="1211"/>
          <w:tab w:val="num" w:pos="426"/>
        </w:tabs>
        <w:ind w:left="0" w:firstLine="284"/>
        <w:jc w:val="both"/>
        <w:rPr>
          <w:rFonts w:ascii="Times New Roman" w:hAnsi="Times New Roman"/>
          <w:sz w:val="24"/>
          <w:lang w:val="ro-RO"/>
        </w:rPr>
      </w:pPr>
      <w:r w:rsidRPr="00EE6717">
        <w:rPr>
          <w:rFonts w:ascii="Times New Roman" w:hAnsi="Times New Roman"/>
          <w:sz w:val="24"/>
          <w:lang w:val="ro-RO"/>
        </w:rPr>
        <w:t>să aplice marcajul aprobării de model;</w:t>
      </w:r>
    </w:p>
    <w:p w:rsidR="00F27E59" w:rsidRPr="00EE6717" w:rsidRDefault="00F27E59" w:rsidP="008F1EAB">
      <w:pPr>
        <w:pStyle w:val="PlainText"/>
        <w:numPr>
          <w:ilvl w:val="0"/>
          <w:numId w:val="6"/>
        </w:numPr>
        <w:tabs>
          <w:tab w:val="clear" w:pos="1211"/>
          <w:tab w:val="num" w:pos="426"/>
        </w:tabs>
        <w:ind w:left="0" w:firstLine="284"/>
        <w:jc w:val="both"/>
        <w:rPr>
          <w:rFonts w:ascii="Times New Roman" w:hAnsi="Times New Roman"/>
          <w:strike/>
          <w:sz w:val="24"/>
          <w:szCs w:val="24"/>
          <w:lang w:val="ro-RO"/>
        </w:rPr>
      </w:pPr>
      <w:r w:rsidRPr="00EE6717">
        <w:rPr>
          <w:rFonts w:ascii="Times New Roman" w:hAnsi="Times New Roman"/>
          <w:sz w:val="24"/>
          <w:lang w:val="ro-RO"/>
        </w:rPr>
        <w:t>să achite integral costurile lucrărilor de încercări metrologice  în scopul aprobării de model;</w:t>
      </w:r>
    </w:p>
    <w:p w:rsidR="00F27E59" w:rsidRPr="00EE6717" w:rsidRDefault="00F27E59" w:rsidP="008F1EAB">
      <w:pPr>
        <w:pStyle w:val="PlainText"/>
        <w:numPr>
          <w:ilvl w:val="0"/>
          <w:numId w:val="6"/>
        </w:numPr>
        <w:tabs>
          <w:tab w:val="clear" w:pos="1211"/>
          <w:tab w:val="num" w:pos="426"/>
        </w:tabs>
        <w:ind w:left="0" w:firstLine="284"/>
        <w:jc w:val="both"/>
        <w:rPr>
          <w:rFonts w:ascii="Times New Roman" w:hAnsi="Times New Roman"/>
          <w:sz w:val="24"/>
          <w:lang w:val="ro-RO"/>
        </w:rPr>
      </w:pPr>
      <w:r w:rsidRPr="00EE6717">
        <w:rPr>
          <w:rFonts w:ascii="Times New Roman" w:hAnsi="Times New Roman"/>
          <w:sz w:val="24"/>
          <w:lang w:val="ro-RO"/>
        </w:rPr>
        <w:t xml:space="preserve">să comunice Institutului Național de Metrologie despre orice modificare pe care intenţionează să o aplice unui tip de mijloc de măsurare fabricat conform </w:t>
      </w:r>
      <w:r w:rsidRPr="00EE6717">
        <w:rPr>
          <w:rFonts w:ascii="Times New Roman" w:hAnsi="Times New Roman"/>
          <w:sz w:val="24"/>
          <w:szCs w:val="24"/>
          <w:lang w:val="ro-RO"/>
        </w:rPr>
        <w:t>modelului</w:t>
      </w:r>
      <w:r w:rsidRPr="00EE6717">
        <w:rPr>
          <w:rFonts w:ascii="Times New Roman" w:hAnsi="Times New Roman"/>
          <w:sz w:val="24"/>
          <w:lang w:val="ro-RO"/>
        </w:rPr>
        <w:t xml:space="preserve"> aprobat şi, să solicite o completare la descrierea de model. Obiectul completării la descrierea de model poate fi: modificarea constructivă şi/sau funcţională a unui model aprobat, modificarea/extinderea unor caracteristici funcţionale sau a unor domenii de utilizare, extinderea sau formarea unei familii de mijloace de măsurare;</w:t>
      </w:r>
    </w:p>
    <w:p w:rsidR="00F27E59" w:rsidRPr="00EE6717" w:rsidRDefault="00F27E59" w:rsidP="008F1EAB">
      <w:pPr>
        <w:pStyle w:val="PlainText"/>
        <w:numPr>
          <w:ilvl w:val="0"/>
          <w:numId w:val="6"/>
        </w:numPr>
        <w:tabs>
          <w:tab w:val="clear" w:pos="1211"/>
          <w:tab w:val="num" w:pos="426"/>
        </w:tabs>
        <w:ind w:left="0" w:firstLine="284"/>
        <w:jc w:val="both"/>
        <w:rPr>
          <w:b/>
          <w:sz w:val="24"/>
          <w:szCs w:val="24"/>
          <w:lang w:val="ro-RO"/>
        </w:rPr>
      </w:pPr>
      <w:r w:rsidRPr="00EE6717">
        <w:rPr>
          <w:rFonts w:ascii="Times New Roman" w:hAnsi="Times New Roman"/>
          <w:sz w:val="24"/>
          <w:lang w:val="ro-RO"/>
        </w:rPr>
        <w:t>să comunice Institutului Național de Metrologie despre orice modificare în situaţia lor juridică sau tehnică care a stat la baza acordării aprobării de model, ce afectează conţinutul certificatelor de aprobare de model.</w:t>
      </w:r>
    </w:p>
    <w:p w:rsidR="00F27E59" w:rsidRPr="00EE6717" w:rsidRDefault="00F27E59" w:rsidP="00F27E59">
      <w:pPr>
        <w:ind w:firstLine="709"/>
        <w:jc w:val="both"/>
        <w:rPr>
          <w:sz w:val="24"/>
          <w:szCs w:val="24"/>
          <w:lang w:val="ro-RO"/>
        </w:rPr>
      </w:pPr>
    </w:p>
    <w:p w:rsidR="00F27E59" w:rsidRPr="00EE6717" w:rsidRDefault="00F27E59" w:rsidP="00F27E59">
      <w:pPr>
        <w:ind w:firstLine="709"/>
        <w:jc w:val="both"/>
        <w:rPr>
          <w:sz w:val="24"/>
          <w:szCs w:val="24"/>
          <w:lang w:val="ro-RO"/>
        </w:rPr>
      </w:pPr>
    </w:p>
    <w:p w:rsidR="00F27E59" w:rsidRPr="00EE6717" w:rsidRDefault="00F27E59" w:rsidP="00F27E59">
      <w:pPr>
        <w:ind w:firstLine="709"/>
        <w:jc w:val="both"/>
        <w:rPr>
          <w:sz w:val="24"/>
          <w:szCs w:val="24"/>
          <w:lang w:val="ro-RO"/>
        </w:rPr>
      </w:pPr>
    </w:p>
    <w:p w:rsidR="00F27E59" w:rsidRPr="00EE6717" w:rsidRDefault="00F27E59" w:rsidP="00F27E59">
      <w:pPr>
        <w:ind w:firstLine="709"/>
        <w:jc w:val="both"/>
        <w:rPr>
          <w:sz w:val="24"/>
          <w:szCs w:val="24"/>
          <w:lang w:val="ro-RO"/>
        </w:rPr>
      </w:pPr>
    </w:p>
    <w:p w:rsidR="00F27E59" w:rsidRPr="00EE6717" w:rsidRDefault="00F27E59" w:rsidP="00F27E59">
      <w:pPr>
        <w:ind w:firstLine="709"/>
        <w:jc w:val="both"/>
        <w:rPr>
          <w:sz w:val="24"/>
          <w:szCs w:val="24"/>
          <w:lang w:val="ro-RO"/>
        </w:rPr>
      </w:pPr>
    </w:p>
    <w:p w:rsidR="00F27E59" w:rsidRPr="00EE6717" w:rsidRDefault="00F27E59" w:rsidP="00F27E59">
      <w:pPr>
        <w:ind w:firstLine="709"/>
        <w:jc w:val="both"/>
        <w:rPr>
          <w:sz w:val="24"/>
          <w:szCs w:val="24"/>
          <w:lang w:val="ro-RO"/>
        </w:rPr>
      </w:pPr>
    </w:p>
    <w:p w:rsidR="00F27E59" w:rsidRPr="00EE6717" w:rsidRDefault="00F27E59" w:rsidP="00F27E59">
      <w:pPr>
        <w:ind w:firstLine="709"/>
        <w:jc w:val="both"/>
        <w:rPr>
          <w:sz w:val="24"/>
          <w:szCs w:val="24"/>
          <w:lang w:val="ro-RO"/>
        </w:rPr>
      </w:pPr>
    </w:p>
    <w:p w:rsidR="00F27E59" w:rsidRPr="00EE6717" w:rsidRDefault="00F27E59" w:rsidP="00F27E59">
      <w:pPr>
        <w:ind w:firstLine="709"/>
        <w:jc w:val="both"/>
        <w:rPr>
          <w:sz w:val="24"/>
          <w:szCs w:val="24"/>
          <w:lang w:val="ro-RO"/>
        </w:rPr>
      </w:pPr>
    </w:p>
    <w:p w:rsidR="00F27E59" w:rsidRPr="00EE6717" w:rsidRDefault="00F27E59" w:rsidP="00F27E59">
      <w:pPr>
        <w:ind w:firstLine="709"/>
        <w:jc w:val="both"/>
        <w:rPr>
          <w:sz w:val="24"/>
          <w:szCs w:val="24"/>
          <w:lang w:val="ro-RO"/>
        </w:rPr>
      </w:pPr>
    </w:p>
    <w:p w:rsidR="00F27E59" w:rsidRPr="00EE6717" w:rsidRDefault="00F27E59" w:rsidP="00F27E59">
      <w:pPr>
        <w:ind w:firstLine="709"/>
        <w:jc w:val="both"/>
        <w:rPr>
          <w:sz w:val="24"/>
          <w:szCs w:val="24"/>
          <w:lang w:val="ro-RO"/>
        </w:rPr>
      </w:pPr>
    </w:p>
    <w:p w:rsidR="00AB35F7" w:rsidRPr="00EE6717" w:rsidRDefault="00AB35F7" w:rsidP="00F27E59">
      <w:pPr>
        <w:jc w:val="center"/>
        <w:rPr>
          <w:lang w:val="fr-FR"/>
        </w:rPr>
      </w:pPr>
    </w:p>
    <w:p w:rsidR="00AB35F7" w:rsidRPr="00EE6717" w:rsidRDefault="00F27E59" w:rsidP="00F27E59">
      <w:pPr>
        <w:jc w:val="center"/>
        <w:rPr>
          <w:lang w:val="fr-FR"/>
        </w:rPr>
      </w:pPr>
      <w:r w:rsidRPr="00EE6717">
        <w:rPr>
          <w:lang w:val="fr-FR"/>
        </w:rPr>
        <w:t xml:space="preserve">                                 </w:t>
      </w:r>
    </w:p>
    <w:p w:rsidR="00AB35F7" w:rsidRPr="00EE6717" w:rsidRDefault="00AB35F7" w:rsidP="00F27E59">
      <w:pPr>
        <w:jc w:val="center"/>
        <w:rPr>
          <w:lang w:val="fr-FR"/>
        </w:rPr>
      </w:pPr>
    </w:p>
    <w:p w:rsidR="00AB35F7" w:rsidRPr="00EE6717" w:rsidRDefault="00AB35F7" w:rsidP="00F27E59">
      <w:pPr>
        <w:jc w:val="center"/>
        <w:rPr>
          <w:lang w:val="fr-FR"/>
        </w:rPr>
      </w:pPr>
    </w:p>
    <w:p w:rsidR="00AB35F7" w:rsidRPr="00EE6717" w:rsidRDefault="00AB35F7" w:rsidP="00F27E59">
      <w:pPr>
        <w:jc w:val="center"/>
        <w:rPr>
          <w:lang w:val="fr-FR"/>
        </w:rPr>
      </w:pPr>
    </w:p>
    <w:p w:rsidR="008F1EAB" w:rsidRPr="00EE6717" w:rsidRDefault="008F1EAB">
      <w:pPr>
        <w:spacing w:after="200" w:line="276" w:lineRule="auto"/>
        <w:rPr>
          <w:lang w:val="fr-FR"/>
        </w:rPr>
      </w:pPr>
      <w:r w:rsidRPr="00EE6717">
        <w:rPr>
          <w:lang w:val="fr-FR"/>
        </w:rPr>
        <w:br w:type="page"/>
      </w:r>
    </w:p>
    <w:p w:rsidR="00F27E59" w:rsidRPr="00EE6717" w:rsidRDefault="00F27E59" w:rsidP="00F27E59">
      <w:pPr>
        <w:jc w:val="center"/>
        <w:rPr>
          <w:lang w:val="ro-RO"/>
        </w:rPr>
      </w:pPr>
      <w:r w:rsidRPr="00EE6717">
        <w:rPr>
          <w:lang w:val="fr-FR"/>
        </w:rPr>
        <w:lastRenderedPageBreak/>
        <w:t xml:space="preserve">                                                              </w:t>
      </w:r>
      <w:r w:rsidR="00AB35F7" w:rsidRPr="00EE6717">
        <w:rPr>
          <w:lang w:val="fr-FR"/>
        </w:rPr>
        <w:t xml:space="preserve">                                      </w:t>
      </w:r>
      <w:r w:rsidRPr="00EE6717">
        <w:rPr>
          <w:lang w:val="fr-FR"/>
        </w:rPr>
        <w:t xml:space="preserve">    Anexa </w:t>
      </w:r>
      <w:r w:rsidRPr="00EE6717">
        <w:rPr>
          <w:lang w:val="ro-RO"/>
        </w:rPr>
        <w:t xml:space="preserve">1 </w:t>
      </w:r>
    </w:p>
    <w:p w:rsidR="00F27E59" w:rsidRPr="00EE6717" w:rsidRDefault="00F27E59" w:rsidP="00F27E59">
      <w:pPr>
        <w:jc w:val="center"/>
        <w:rPr>
          <w:b/>
          <w:bCs/>
          <w:lang w:val="ro-RO"/>
        </w:rPr>
      </w:pPr>
      <w:r w:rsidRPr="00EE6717">
        <w:rPr>
          <w:lang w:val="ro-RO"/>
        </w:rPr>
        <w:t xml:space="preserve">                                                                                                         la Regulamentul general de metrologie legală </w:t>
      </w:r>
    </w:p>
    <w:p w:rsidR="00F27E59" w:rsidRPr="00EE6717" w:rsidRDefault="00F27E59" w:rsidP="00F27E59">
      <w:pPr>
        <w:pStyle w:val="Heading7"/>
        <w:spacing w:before="0" w:after="0"/>
        <w:ind w:firstLine="720"/>
        <w:jc w:val="both"/>
        <w:rPr>
          <w:rFonts w:ascii="Times New Roman" w:hAnsi="Times New Roman"/>
          <w:b/>
          <w:bCs/>
          <w:sz w:val="20"/>
          <w:szCs w:val="20"/>
          <w:lang w:val="ro-RO"/>
        </w:rPr>
      </w:pPr>
      <w:r w:rsidRPr="00EE6717">
        <w:rPr>
          <w:rFonts w:ascii="Times New Roman" w:hAnsi="Times New Roman"/>
          <w:b/>
          <w:bCs/>
          <w:sz w:val="20"/>
          <w:szCs w:val="20"/>
          <w:lang w:val="ro-RO"/>
        </w:rPr>
        <w:t xml:space="preserve">                                                                     RGML 16:2016 „ Aprobarea de model a mijloacelor        </w:t>
      </w:r>
    </w:p>
    <w:p w:rsidR="00F27E59" w:rsidRPr="00EE6717" w:rsidRDefault="00F27E59" w:rsidP="00F27E59">
      <w:pPr>
        <w:pStyle w:val="Heading7"/>
        <w:spacing w:before="0" w:after="0"/>
        <w:ind w:firstLine="720"/>
        <w:jc w:val="both"/>
        <w:rPr>
          <w:rFonts w:ascii="Times New Roman" w:hAnsi="Times New Roman"/>
          <w:sz w:val="20"/>
          <w:szCs w:val="20"/>
          <w:lang w:val="fr-FR"/>
        </w:rPr>
      </w:pPr>
      <w:r w:rsidRPr="00EE6717">
        <w:rPr>
          <w:rFonts w:ascii="Times New Roman" w:hAnsi="Times New Roman"/>
          <w:b/>
          <w:bCs/>
          <w:sz w:val="20"/>
          <w:szCs w:val="20"/>
          <w:lang w:val="ro-RO"/>
        </w:rPr>
        <w:t xml:space="preserve">                                                                   de măsurare în cadrul Sistemului Național de Metrologie" </w:t>
      </w:r>
    </w:p>
    <w:p w:rsidR="00F27E59" w:rsidRPr="00EE6717" w:rsidRDefault="00F27E59" w:rsidP="00F27E59">
      <w:pPr>
        <w:jc w:val="right"/>
        <w:rPr>
          <w:sz w:val="24"/>
          <w:szCs w:val="24"/>
          <w:lang w:val="ro-RO"/>
        </w:rPr>
      </w:pPr>
    </w:p>
    <w:p w:rsidR="00F27E59" w:rsidRPr="00EE6717" w:rsidRDefault="00F27E59" w:rsidP="00F27E59">
      <w:pPr>
        <w:jc w:val="right"/>
        <w:rPr>
          <w:sz w:val="24"/>
          <w:szCs w:val="24"/>
          <w:lang w:val="ro-RO"/>
        </w:rPr>
      </w:pPr>
    </w:p>
    <w:p w:rsidR="00F27E59" w:rsidRPr="00EE6717" w:rsidRDefault="00F27E59" w:rsidP="00F27E59">
      <w:pPr>
        <w:ind w:left="4248"/>
        <w:rPr>
          <w:b/>
          <w:sz w:val="22"/>
          <w:szCs w:val="22"/>
          <w:lang w:val="ro-RO"/>
        </w:rPr>
      </w:pPr>
      <w:r w:rsidRPr="00EE6717">
        <w:rPr>
          <w:b/>
          <w:sz w:val="22"/>
          <w:szCs w:val="22"/>
          <w:lang w:val="ro-RO"/>
        </w:rPr>
        <w:t xml:space="preserve">                   Directorului general al </w:t>
      </w:r>
    </w:p>
    <w:p w:rsidR="00F27E59" w:rsidRPr="00EE6717" w:rsidRDefault="00F27E59" w:rsidP="00F27E59">
      <w:pPr>
        <w:ind w:left="4248"/>
        <w:rPr>
          <w:b/>
          <w:sz w:val="22"/>
          <w:szCs w:val="22"/>
          <w:lang w:val="ro-RO"/>
        </w:rPr>
      </w:pPr>
      <w:r w:rsidRPr="00EE6717">
        <w:rPr>
          <w:b/>
          <w:sz w:val="22"/>
          <w:szCs w:val="22"/>
          <w:lang w:val="ro-RO"/>
        </w:rPr>
        <w:t xml:space="preserve">                   Institutului Naţional de Metrologie         </w:t>
      </w:r>
    </w:p>
    <w:p w:rsidR="00F27E59" w:rsidRPr="00EE6717" w:rsidRDefault="00F27E59" w:rsidP="00F27E59">
      <w:pPr>
        <w:jc w:val="both"/>
        <w:rPr>
          <w:sz w:val="24"/>
          <w:szCs w:val="24"/>
          <w:lang w:val="ro-RO"/>
        </w:rPr>
      </w:pPr>
      <w:r w:rsidRPr="00EE6717">
        <w:rPr>
          <w:sz w:val="16"/>
          <w:lang w:val="ro-RO"/>
        </w:rPr>
        <w:tab/>
      </w:r>
      <w:r w:rsidRPr="00EE6717">
        <w:rPr>
          <w:sz w:val="16"/>
          <w:lang w:val="ro-RO"/>
        </w:rPr>
        <w:tab/>
      </w:r>
      <w:r w:rsidRPr="00EE6717">
        <w:rPr>
          <w:sz w:val="16"/>
          <w:lang w:val="ro-RO"/>
        </w:rPr>
        <w:tab/>
      </w:r>
      <w:r w:rsidRPr="00EE6717">
        <w:rPr>
          <w:sz w:val="16"/>
          <w:lang w:val="ro-RO"/>
        </w:rPr>
        <w:tab/>
      </w:r>
      <w:r w:rsidRPr="00EE6717">
        <w:rPr>
          <w:sz w:val="16"/>
          <w:lang w:val="ro-RO"/>
        </w:rPr>
        <w:tab/>
      </w:r>
      <w:r w:rsidRPr="00EE6717">
        <w:rPr>
          <w:sz w:val="16"/>
          <w:lang w:val="ro-RO"/>
        </w:rPr>
        <w:tab/>
      </w:r>
      <w:r w:rsidRPr="00EE6717">
        <w:rPr>
          <w:sz w:val="16"/>
          <w:lang w:val="ro-RO"/>
        </w:rPr>
        <w:tab/>
      </w:r>
      <w:r w:rsidRPr="00EE6717">
        <w:rPr>
          <w:sz w:val="18"/>
          <w:szCs w:val="18"/>
          <w:lang w:val="ro-RO"/>
        </w:rPr>
        <w:tab/>
      </w:r>
      <w:r w:rsidRPr="00EE6717">
        <w:rPr>
          <w:sz w:val="18"/>
          <w:szCs w:val="18"/>
          <w:lang w:val="ro-RO"/>
        </w:rPr>
        <w:tab/>
      </w:r>
      <w:r w:rsidRPr="00EE6717">
        <w:rPr>
          <w:sz w:val="24"/>
          <w:szCs w:val="24"/>
          <w:lang w:val="ro-RO"/>
        </w:rPr>
        <w:tab/>
      </w:r>
      <w:r w:rsidRPr="00EE6717">
        <w:rPr>
          <w:sz w:val="24"/>
          <w:szCs w:val="24"/>
          <w:lang w:val="ro-RO"/>
        </w:rPr>
        <w:tab/>
      </w:r>
      <w:r w:rsidRPr="00EE6717">
        <w:rPr>
          <w:sz w:val="24"/>
          <w:szCs w:val="24"/>
          <w:lang w:val="ro-RO"/>
        </w:rPr>
        <w:tab/>
      </w:r>
      <w:r w:rsidRPr="00EE6717">
        <w:rPr>
          <w:sz w:val="24"/>
          <w:szCs w:val="24"/>
          <w:lang w:val="ro-RO"/>
        </w:rPr>
        <w:tab/>
      </w:r>
      <w:r w:rsidRPr="00EE6717">
        <w:rPr>
          <w:sz w:val="24"/>
          <w:szCs w:val="24"/>
          <w:lang w:val="ro-RO"/>
        </w:rPr>
        <w:tab/>
      </w:r>
      <w:r w:rsidRPr="00EE6717">
        <w:rPr>
          <w:sz w:val="24"/>
          <w:szCs w:val="24"/>
          <w:lang w:val="ro-RO"/>
        </w:rPr>
        <w:tab/>
      </w:r>
      <w:r w:rsidRPr="00EE6717">
        <w:rPr>
          <w:sz w:val="24"/>
          <w:szCs w:val="24"/>
          <w:lang w:val="ro-RO"/>
        </w:rPr>
        <w:tab/>
      </w:r>
      <w:r w:rsidRPr="00EE6717">
        <w:rPr>
          <w:sz w:val="24"/>
          <w:szCs w:val="24"/>
          <w:lang w:val="ro-RO"/>
        </w:rPr>
        <w:tab/>
        <w:t xml:space="preserve">                              </w:t>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p>
    <w:p w:rsidR="00F27E59" w:rsidRPr="00EE6717" w:rsidRDefault="00F27E59" w:rsidP="00F27E59">
      <w:pPr>
        <w:jc w:val="both"/>
        <w:rPr>
          <w:sz w:val="18"/>
          <w:szCs w:val="18"/>
          <w:lang w:val="ro-RO"/>
        </w:rPr>
      </w:pPr>
      <w:r w:rsidRPr="00EE6717">
        <w:rPr>
          <w:sz w:val="16"/>
          <w:lang w:val="ro-RO"/>
        </w:rPr>
        <w:tab/>
      </w:r>
      <w:r w:rsidRPr="00EE6717">
        <w:rPr>
          <w:sz w:val="16"/>
          <w:lang w:val="ro-RO"/>
        </w:rPr>
        <w:tab/>
      </w:r>
      <w:r w:rsidRPr="00EE6717">
        <w:rPr>
          <w:sz w:val="16"/>
          <w:lang w:val="ro-RO"/>
        </w:rPr>
        <w:tab/>
      </w:r>
      <w:r w:rsidRPr="00EE6717">
        <w:rPr>
          <w:sz w:val="16"/>
          <w:lang w:val="ro-RO"/>
        </w:rPr>
        <w:tab/>
      </w:r>
      <w:r w:rsidRPr="00EE6717">
        <w:rPr>
          <w:sz w:val="16"/>
          <w:lang w:val="ro-RO"/>
        </w:rPr>
        <w:tab/>
      </w:r>
      <w:r w:rsidRPr="00EE6717">
        <w:rPr>
          <w:sz w:val="16"/>
          <w:lang w:val="ro-RO"/>
        </w:rPr>
        <w:tab/>
      </w:r>
      <w:r w:rsidRPr="00EE6717">
        <w:rPr>
          <w:sz w:val="16"/>
          <w:lang w:val="ro-RO"/>
        </w:rPr>
        <w:tab/>
      </w:r>
      <w:r w:rsidRPr="00EE6717">
        <w:rPr>
          <w:sz w:val="16"/>
          <w:lang w:val="ro-RO"/>
        </w:rPr>
        <w:tab/>
      </w:r>
      <w:r w:rsidRPr="00EE6717">
        <w:rPr>
          <w:sz w:val="18"/>
          <w:szCs w:val="18"/>
          <w:lang w:val="ro-RO"/>
        </w:rPr>
        <w:tab/>
        <w:t>(prenumele</w:t>
      </w:r>
      <w:r w:rsidRPr="00EE6717">
        <w:rPr>
          <w:sz w:val="18"/>
          <w:szCs w:val="18"/>
          <w:lang w:val="it-IT"/>
        </w:rPr>
        <w:t>,</w:t>
      </w:r>
      <w:r w:rsidRPr="00EE6717">
        <w:rPr>
          <w:sz w:val="18"/>
          <w:szCs w:val="18"/>
          <w:lang w:val="ro-RO"/>
        </w:rPr>
        <w:t xml:space="preserve"> numele)</w:t>
      </w:r>
    </w:p>
    <w:p w:rsidR="00F27E59" w:rsidRPr="00EE6717" w:rsidRDefault="00F27E59" w:rsidP="00F27E59">
      <w:pPr>
        <w:rPr>
          <w:sz w:val="18"/>
          <w:szCs w:val="18"/>
          <w:lang w:val="ro-RO"/>
        </w:rPr>
      </w:pPr>
    </w:p>
    <w:p w:rsidR="00F27E59" w:rsidRPr="00EE6717" w:rsidRDefault="00F27E59" w:rsidP="00F27E59">
      <w:pPr>
        <w:tabs>
          <w:tab w:val="left" w:pos="0"/>
        </w:tabs>
        <w:jc w:val="center"/>
        <w:rPr>
          <w:b/>
          <w:lang w:val="ro-RO"/>
        </w:rPr>
      </w:pPr>
    </w:p>
    <w:p w:rsidR="00F27E59" w:rsidRPr="00EE6717" w:rsidRDefault="00F27E59" w:rsidP="00F27E59">
      <w:pPr>
        <w:tabs>
          <w:tab w:val="left" w:pos="540"/>
          <w:tab w:val="left" w:pos="708"/>
          <w:tab w:val="left" w:pos="1416"/>
          <w:tab w:val="left" w:pos="2124"/>
          <w:tab w:val="left" w:pos="2832"/>
          <w:tab w:val="left" w:pos="6165"/>
        </w:tabs>
        <w:jc w:val="center"/>
        <w:rPr>
          <w:b/>
          <w:lang w:val="ro-RO"/>
        </w:rPr>
      </w:pPr>
    </w:p>
    <w:p w:rsidR="00F27E59" w:rsidRPr="00EE6717" w:rsidRDefault="00F27E59" w:rsidP="00F27E59">
      <w:pPr>
        <w:tabs>
          <w:tab w:val="left" w:pos="540"/>
          <w:tab w:val="left" w:pos="708"/>
          <w:tab w:val="left" w:pos="1416"/>
          <w:tab w:val="left" w:pos="2124"/>
          <w:tab w:val="left" w:pos="2832"/>
          <w:tab w:val="left" w:pos="6165"/>
        </w:tabs>
        <w:jc w:val="center"/>
        <w:rPr>
          <w:b/>
          <w:lang w:val="ro-RO"/>
        </w:rPr>
      </w:pPr>
    </w:p>
    <w:p w:rsidR="00F27E59" w:rsidRPr="00EE6717" w:rsidRDefault="00F27E59" w:rsidP="00F27E59">
      <w:pPr>
        <w:tabs>
          <w:tab w:val="left" w:pos="540"/>
          <w:tab w:val="left" w:pos="708"/>
          <w:tab w:val="left" w:pos="1416"/>
          <w:tab w:val="left" w:pos="2124"/>
          <w:tab w:val="left" w:pos="2832"/>
          <w:tab w:val="left" w:pos="6165"/>
        </w:tabs>
        <w:jc w:val="center"/>
        <w:rPr>
          <w:b/>
          <w:lang w:val="ro-RO"/>
        </w:rPr>
      </w:pPr>
    </w:p>
    <w:p w:rsidR="00F27E59" w:rsidRPr="00EE6717" w:rsidRDefault="00F27E59" w:rsidP="00F27E59">
      <w:pPr>
        <w:jc w:val="center"/>
        <w:rPr>
          <w:b/>
          <w:sz w:val="28"/>
          <w:szCs w:val="28"/>
          <w:lang w:val="it-IT"/>
        </w:rPr>
      </w:pPr>
      <w:r w:rsidRPr="00EE6717">
        <w:rPr>
          <w:b/>
          <w:sz w:val="28"/>
          <w:szCs w:val="28"/>
          <w:lang w:val="it-IT"/>
        </w:rPr>
        <w:t>C e r e r e</w:t>
      </w:r>
    </w:p>
    <w:p w:rsidR="00F27E59" w:rsidRPr="00EE6717" w:rsidRDefault="00F27E59" w:rsidP="00F27E59">
      <w:pPr>
        <w:tabs>
          <w:tab w:val="left" w:pos="0"/>
        </w:tabs>
        <w:jc w:val="center"/>
        <w:rPr>
          <w:b/>
          <w:lang w:val="it-IT"/>
        </w:rPr>
      </w:pPr>
    </w:p>
    <w:p w:rsidR="00F27E59" w:rsidRPr="00EE6717" w:rsidRDefault="00F27E59" w:rsidP="00F27E59">
      <w:pPr>
        <w:tabs>
          <w:tab w:val="left" w:pos="540"/>
          <w:tab w:val="left" w:pos="708"/>
          <w:tab w:val="left" w:pos="1416"/>
          <w:tab w:val="left" w:pos="2124"/>
          <w:tab w:val="left" w:pos="2832"/>
          <w:tab w:val="left" w:pos="6165"/>
        </w:tabs>
        <w:jc w:val="center"/>
        <w:rPr>
          <w:b/>
          <w:lang w:val="ro-RO"/>
        </w:rPr>
      </w:pPr>
    </w:p>
    <w:p w:rsidR="00F27E59" w:rsidRPr="00EE6717" w:rsidRDefault="00F27E59" w:rsidP="00F27E59">
      <w:pPr>
        <w:pStyle w:val="PlainText"/>
        <w:ind w:firstLine="720"/>
        <w:rPr>
          <w:rFonts w:ascii="Times New Roman" w:hAnsi="Times New Roman"/>
          <w:sz w:val="24"/>
          <w:u w:val="single"/>
          <w:lang w:val="ro-RO"/>
        </w:rPr>
      </w:pPr>
      <w:r w:rsidRPr="00EE6717">
        <w:rPr>
          <w:rFonts w:ascii="Times New Roman" w:hAnsi="Times New Roman"/>
          <w:sz w:val="24"/>
          <w:lang w:val="ro-RO"/>
        </w:rPr>
        <w:t xml:space="preserve">Solicitantul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jc w:val="center"/>
        <w:rPr>
          <w:rFonts w:ascii="Times New Roman" w:hAnsi="Times New Roman"/>
          <w:sz w:val="18"/>
          <w:szCs w:val="18"/>
          <w:lang w:val="pt-BR"/>
        </w:rPr>
      </w:pPr>
      <w:r w:rsidRPr="00EE6717">
        <w:rPr>
          <w:rFonts w:ascii="Times New Roman" w:hAnsi="Times New Roman"/>
          <w:sz w:val="18"/>
          <w:szCs w:val="18"/>
          <w:lang w:val="pt-BR"/>
        </w:rPr>
        <w:t>(denumirea, forma organizatorico-juridică, adresa juridică,</w:t>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jc w:val="center"/>
        <w:rPr>
          <w:rFonts w:ascii="Times New Roman" w:hAnsi="Times New Roman"/>
          <w:sz w:val="18"/>
          <w:szCs w:val="18"/>
          <w:lang w:val="ro-RO"/>
        </w:rPr>
      </w:pPr>
      <w:r w:rsidRPr="00EE6717">
        <w:rPr>
          <w:rFonts w:ascii="Times New Roman" w:hAnsi="Times New Roman"/>
          <w:sz w:val="18"/>
          <w:szCs w:val="18"/>
          <w:lang w:val="ro-RO"/>
        </w:rPr>
        <w:t xml:space="preserve"> telefonul, fax-ul)</w:t>
      </w:r>
    </w:p>
    <w:p w:rsidR="00F27E59" w:rsidRPr="00EE6717" w:rsidRDefault="00F27E59" w:rsidP="00F27E59">
      <w:pPr>
        <w:pStyle w:val="PlainText"/>
        <w:rPr>
          <w:rFonts w:ascii="Times New Roman" w:hAnsi="Times New Roman"/>
          <w:sz w:val="18"/>
          <w:szCs w:val="18"/>
          <w:lang w:val="ro-RO"/>
        </w:rPr>
      </w:pPr>
    </w:p>
    <w:p w:rsidR="00F27E59" w:rsidRPr="00EE6717" w:rsidRDefault="00F27E59" w:rsidP="00F27E59">
      <w:pPr>
        <w:pStyle w:val="PlainText"/>
        <w:ind w:firstLine="720"/>
        <w:jc w:val="both"/>
        <w:rPr>
          <w:rFonts w:ascii="Times New Roman" w:hAnsi="Times New Roman"/>
          <w:sz w:val="24"/>
          <w:lang w:val="ro-RO"/>
        </w:rPr>
      </w:pPr>
      <w:r w:rsidRPr="00EE6717">
        <w:rPr>
          <w:rFonts w:ascii="Times New Roman" w:hAnsi="Times New Roman"/>
          <w:sz w:val="24"/>
          <w:lang w:val="ro-RO"/>
        </w:rPr>
        <w:t xml:space="preserve">Solicit efectuarea încercărilor metrologice în scopul aprobării de model şi eliberarea Certificatului de aprobare de model pentru mijlocul de măsurare </w:t>
      </w:r>
    </w:p>
    <w:p w:rsidR="00F27E59" w:rsidRPr="00EE6717" w:rsidRDefault="00F27E59" w:rsidP="00F27E59">
      <w:pPr>
        <w:pStyle w:val="PlainText"/>
        <w:jc w:val="both"/>
        <w:rPr>
          <w:rFonts w:ascii="Times New Roman" w:hAnsi="Times New Roman"/>
          <w:sz w:val="24"/>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jc w:val="center"/>
        <w:rPr>
          <w:rFonts w:ascii="Times New Roman" w:hAnsi="Times New Roman"/>
          <w:lang w:val="ro-RO"/>
        </w:rPr>
      </w:pPr>
      <w:r w:rsidRPr="00EE6717">
        <w:rPr>
          <w:rFonts w:ascii="Times New Roman" w:hAnsi="Times New Roman"/>
          <w:lang w:val="ro-RO"/>
        </w:rPr>
        <w:t>(denumirea şi tipul mijlocului de măsurare</w:t>
      </w:r>
      <w:r w:rsidRPr="00EE6717">
        <w:rPr>
          <w:rFonts w:ascii="Times New Roman" w:hAnsi="Times New Roman"/>
          <w:color w:val="FF0000"/>
          <w:lang w:val="ro-RO"/>
        </w:rPr>
        <w:t>,</w:t>
      </w:r>
      <w:r w:rsidRPr="00EE6717">
        <w:rPr>
          <w:rFonts w:ascii="Times New Roman" w:hAnsi="Times New Roman"/>
          <w:lang w:val="it-IT"/>
        </w:rPr>
        <w:t xml:space="preserve"> numărul de fabricaţie (după caz),</w:t>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jc w:val="center"/>
        <w:rPr>
          <w:rFonts w:ascii="Times New Roman" w:hAnsi="Times New Roman"/>
          <w:lang w:val="ro-RO"/>
        </w:rPr>
      </w:pPr>
      <w:r w:rsidRPr="00EE6717">
        <w:rPr>
          <w:rFonts w:ascii="Times New Roman" w:hAnsi="Times New Roman"/>
          <w:lang w:val="ro-RO"/>
        </w:rPr>
        <w:t>caracteristicile metrologice principale, denumirea şi sediul producătorului)</w:t>
      </w: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ind w:firstLine="720"/>
        <w:rPr>
          <w:rFonts w:ascii="Times New Roman" w:hAnsi="Times New Roman"/>
          <w:sz w:val="24"/>
          <w:lang w:val="ro-RO"/>
        </w:rPr>
      </w:pPr>
      <w:r w:rsidRPr="00EE6717">
        <w:rPr>
          <w:rFonts w:ascii="Times New Roman" w:hAnsi="Times New Roman"/>
          <w:sz w:val="24"/>
          <w:lang w:val="ro-RO"/>
        </w:rPr>
        <w:t>Conducătorul organizaţiei</w:t>
      </w:r>
      <w:r w:rsidRPr="00EE6717">
        <w:rPr>
          <w:rFonts w:ascii="Times New Roman" w:hAnsi="Times New Roman"/>
          <w:sz w:val="24"/>
          <w:lang w:val="ro-RO"/>
        </w:rPr>
        <w:tab/>
      </w:r>
      <w:r w:rsidRPr="00EE6717">
        <w:rPr>
          <w:rFonts w:ascii="Times New Roman" w:hAnsi="Times New Roman"/>
          <w:sz w:val="24"/>
          <w:lang w:val="ro-RO"/>
        </w:rPr>
        <w:tab/>
        <w:t>____________</w:t>
      </w:r>
      <w:r w:rsidRPr="00EE6717">
        <w:rPr>
          <w:rFonts w:ascii="Times New Roman" w:hAnsi="Times New Roman"/>
          <w:sz w:val="24"/>
          <w:lang w:val="ro-RO"/>
        </w:rPr>
        <w:tab/>
        <w:t>_____________________</w:t>
      </w:r>
    </w:p>
    <w:p w:rsidR="00F27E59" w:rsidRPr="00EE6717" w:rsidRDefault="00F27E59" w:rsidP="00F27E59">
      <w:pPr>
        <w:pStyle w:val="PlainText"/>
        <w:ind w:left="3540" w:firstLine="708"/>
        <w:rPr>
          <w:rFonts w:ascii="Times New Roman" w:hAnsi="Times New Roman"/>
          <w:lang w:val="ro-RO"/>
        </w:rPr>
      </w:pPr>
      <w:r w:rsidRPr="00EE6717">
        <w:rPr>
          <w:rFonts w:ascii="Times New Roman" w:hAnsi="Times New Roman"/>
          <w:lang w:val="ro-RO"/>
        </w:rPr>
        <w:t xml:space="preserve">    (semnătura)</w:t>
      </w:r>
      <w:r w:rsidRPr="00EE6717">
        <w:rPr>
          <w:rFonts w:ascii="Times New Roman" w:hAnsi="Times New Roman"/>
          <w:lang w:val="ro-RO"/>
        </w:rPr>
        <w:tab/>
      </w:r>
      <w:r w:rsidRPr="00EE6717">
        <w:rPr>
          <w:rFonts w:ascii="Times New Roman" w:hAnsi="Times New Roman"/>
          <w:lang w:val="ro-RO"/>
        </w:rPr>
        <w:tab/>
        <w:t xml:space="preserve">       (prenumele, numele)</w:t>
      </w: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rPr>
          <w:sz w:val="24"/>
          <w:lang w:val="ro-RO"/>
        </w:rPr>
      </w:pPr>
      <w:r w:rsidRPr="00EE6717">
        <w:rPr>
          <w:sz w:val="24"/>
          <w:lang w:val="ro-RO"/>
        </w:rPr>
        <w:tab/>
        <w:t>L.Ş.</w:t>
      </w:r>
      <w:r w:rsidRPr="00EE6717">
        <w:rPr>
          <w:sz w:val="24"/>
          <w:lang w:val="ro-RO"/>
        </w:rPr>
        <w:tab/>
      </w:r>
      <w:r w:rsidRPr="00EE6717">
        <w:rPr>
          <w:sz w:val="24"/>
          <w:lang w:val="ro-RO"/>
        </w:rPr>
        <w:tab/>
      </w:r>
      <w:r w:rsidRPr="00EE6717">
        <w:rPr>
          <w:sz w:val="24"/>
          <w:lang w:val="ro-RO"/>
        </w:rPr>
        <w:tab/>
      </w:r>
      <w:r w:rsidRPr="00EE6717">
        <w:rPr>
          <w:sz w:val="24"/>
          <w:lang w:val="ro-RO"/>
        </w:rPr>
        <w:tab/>
      </w:r>
      <w:r w:rsidRPr="00EE6717">
        <w:rPr>
          <w:sz w:val="24"/>
          <w:lang w:val="ro-RO"/>
        </w:rPr>
        <w:tab/>
      </w:r>
      <w:r w:rsidRPr="00EE6717">
        <w:rPr>
          <w:sz w:val="24"/>
          <w:lang w:val="ro-RO"/>
        </w:rPr>
        <w:tab/>
      </w:r>
      <w:r w:rsidRPr="00EE6717">
        <w:rPr>
          <w:sz w:val="24"/>
          <w:lang w:val="ro-RO"/>
        </w:rPr>
        <w:tab/>
        <w:t>“______”_________________</w:t>
      </w:r>
    </w:p>
    <w:p w:rsidR="00F27E59" w:rsidRPr="00EE6717" w:rsidRDefault="00F27E59" w:rsidP="00F27E59">
      <w:pPr>
        <w:rPr>
          <w:sz w:val="24"/>
          <w:lang w:val="ro-RO"/>
        </w:rPr>
      </w:pPr>
    </w:p>
    <w:p w:rsidR="00F27E59" w:rsidRPr="00EE6717" w:rsidRDefault="00F27E59" w:rsidP="00F27E59">
      <w:pPr>
        <w:pStyle w:val="PlainText"/>
        <w:tabs>
          <w:tab w:val="left" w:pos="708"/>
          <w:tab w:val="left" w:pos="6060"/>
        </w:tabs>
        <w:rPr>
          <w:rFonts w:ascii="Times New Roman" w:hAnsi="Times New Roman"/>
          <w:sz w:val="24"/>
          <w:u w:val="single"/>
          <w:lang w:val="ro-RO"/>
        </w:rPr>
      </w:pPr>
      <w:r w:rsidRPr="00EE6717">
        <w:rPr>
          <w:rFonts w:ascii="Times New Roman" w:hAnsi="Times New Roman"/>
          <w:sz w:val="24"/>
          <w:u w:val="single"/>
          <w:lang w:val="ro-RO"/>
        </w:rPr>
        <w:t xml:space="preserve"> </w:t>
      </w:r>
    </w:p>
    <w:p w:rsidR="00F27E59" w:rsidRPr="00EE6717" w:rsidRDefault="00F27E59" w:rsidP="00F27E59">
      <w:pPr>
        <w:tabs>
          <w:tab w:val="left" w:pos="0"/>
        </w:tabs>
        <w:jc w:val="center"/>
        <w:rPr>
          <w:b/>
          <w:lang w:val="ro-RO"/>
        </w:rPr>
      </w:pPr>
    </w:p>
    <w:p w:rsidR="00F27E59" w:rsidRPr="00EE6717" w:rsidRDefault="00F27E59" w:rsidP="00F27E59">
      <w:pPr>
        <w:tabs>
          <w:tab w:val="left" w:pos="540"/>
          <w:tab w:val="left" w:pos="708"/>
          <w:tab w:val="left" w:pos="1416"/>
          <w:tab w:val="left" w:pos="2124"/>
          <w:tab w:val="left" w:pos="2832"/>
          <w:tab w:val="left" w:pos="6165"/>
        </w:tabs>
        <w:jc w:val="center"/>
        <w:rPr>
          <w:b/>
          <w:lang w:val="ro-RO"/>
        </w:rPr>
      </w:pPr>
    </w:p>
    <w:p w:rsidR="00F27E59" w:rsidRPr="00EE6717" w:rsidRDefault="00F27E59" w:rsidP="00F27E59">
      <w:pPr>
        <w:tabs>
          <w:tab w:val="left" w:pos="540"/>
          <w:tab w:val="left" w:pos="708"/>
          <w:tab w:val="left" w:pos="1416"/>
          <w:tab w:val="left" w:pos="2124"/>
          <w:tab w:val="left" w:pos="2832"/>
          <w:tab w:val="left" w:pos="6165"/>
        </w:tabs>
        <w:jc w:val="center"/>
        <w:rPr>
          <w:b/>
          <w:lang w:val="ro-RO"/>
        </w:rPr>
      </w:pPr>
    </w:p>
    <w:p w:rsidR="00F27E59" w:rsidRPr="00EE6717" w:rsidRDefault="00F27E59" w:rsidP="00F27E59">
      <w:pPr>
        <w:tabs>
          <w:tab w:val="left" w:pos="0"/>
        </w:tabs>
        <w:jc w:val="center"/>
        <w:rPr>
          <w:b/>
          <w:lang w:val="ro-RO"/>
        </w:rPr>
      </w:pPr>
    </w:p>
    <w:p w:rsidR="00F27E59" w:rsidRPr="00EE6717" w:rsidRDefault="00F27E59" w:rsidP="00F27E59">
      <w:pPr>
        <w:tabs>
          <w:tab w:val="left" w:pos="540"/>
          <w:tab w:val="left" w:pos="708"/>
          <w:tab w:val="left" w:pos="1416"/>
          <w:tab w:val="left" w:pos="2124"/>
          <w:tab w:val="left" w:pos="2832"/>
          <w:tab w:val="left" w:pos="6165"/>
        </w:tabs>
        <w:jc w:val="center"/>
        <w:rPr>
          <w:b/>
          <w:lang w:val="ro-RO"/>
        </w:rPr>
      </w:pPr>
    </w:p>
    <w:p w:rsidR="00F27E59" w:rsidRPr="00EE6717" w:rsidRDefault="00F27E59" w:rsidP="00F27E59">
      <w:pPr>
        <w:jc w:val="center"/>
        <w:rPr>
          <w:lang w:val="ro-RO"/>
        </w:rPr>
      </w:pPr>
      <w:r w:rsidRPr="00EE6717">
        <w:rPr>
          <w:bCs/>
          <w:lang w:val="it-IT"/>
        </w:rPr>
        <w:br w:type="page"/>
      </w:r>
      <w:r w:rsidRPr="00EE6717">
        <w:rPr>
          <w:bCs/>
          <w:lang w:val="it-IT"/>
        </w:rPr>
        <w:lastRenderedPageBreak/>
        <w:t xml:space="preserve">                                                                                              </w:t>
      </w:r>
      <w:r w:rsidRPr="00EE6717">
        <w:rPr>
          <w:lang w:val="fr-FR"/>
        </w:rPr>
        <w:t xml:space="preserve"> Anexa </w:t>
      </w:r>
      <w:r w:rsidRPr="00EE6717">
        <w:rPr>
          <w:lang w:val="ro-RO"/>
        </w:rPr>
        <w:t>2</w:t>
      </w:r>
    </w:p>
    <w:p w:rsidR="00F27E59" w:rsidRPr="00EE6717" w:rsidRDefault="00F27E59" w:rsidP="00F27E59">
      <w:pPr>
        <w:jc w:val="center"/>
        <w:rPr>
          <w:lang w:val="ro-RO"/>
        </w:rPr>
      </w:pPr>
      <w:r w:rsidRPr="00EE6717">
        <w:rPr>
          <w:lang w:val="ro-RO"/>
        </w:rPr>
        <w:t xml:space="preserve">                                                                                            la Regulamentul general de metrologie legală </w:t>
      </w:r>
    </w:p>
    <w:p w:rsidR="00F27E59" w:rsidRPr="00EE6717" w:rsidRDefault="00F27E59" w:rsidP="00F27E59">
      <w:pPr>
        <w:pStyle w:val="Heading7"/>
        <w:spacing w:before="0" w:after="0"/>
        <w:ind w:firstLine="720"/>
        <w:jc w:val="both"/>
        <w:rPr>
          <w:rFonts w:ascii="Times New Roman" w:hAnsi="Times New Roman"/>
          <w:b/>
          <w:bCs/>
          <w:sz w:val="20"/>
          <w:szCs w:val="20"/>
          <w:lang w:val="ro-RO"/>
        </w:rPr>
      </w:pPr>
      <w:r w:rsidRPr="00EE6717">
        <w:rPr>
          <w:rFonts w:ascii="Times New Roman" w:hAnsi="Times New Roman"/>
          <w:b/>
          <w:bCs/>
          <w:sz w:val="20"/>
          <w:szCs w:val="20"/>
          <w:lang w:val="ro-RO"/>
        </w:rPr>
        <w:t xml:space="preserve">                                                                  RGML 16:2016 „ Aprobarea de model a mijloacelor </w:t>
      </w:r>
    </w:p>
    <w:p w:rsidR="00F27E59" w:rsidRPr="00EE6717" w:rsidRDefault="00F27E59" w:rsidP="00F27E59">
      <w:pPr>
        <w:pStyle w:val="Heading7"/>
        <w:spacing w:before="0" w:after="0"/>
        <w:ind w:firstLine="720"/>
        <w:jc w:val="both"/>
        <w:rPr>
          <w:rFonts w:ascii="Times New Roman" w:hAnsi="Times New Roman"/>
          <w:sz w:val="20"/>
          <w:szCs w:val="20"/>
          <w:lang w:val="fr-FR"/>
        </w:rPr>
      </w:pPr>
      <w:r w:rsidRPr="00EE6717">
        <w:rPr>
          <w:rFonts w:ascii="Times New Roman" w:hAnsi="Times New Roman"/>
          <w:b/>
          <w:bCs/>
          <w:sz w:val="20"/>
          <w:szCs w:val="20"/>
          <w:lang w:val="ro-RO"/>
        </w:rPr>
        <w:t xml:space="preserve">                                                                   de măsurare în cadrul Sistemului Național de Metrologie" </w:t>
      </w:r>
    </w:p>
    <w:p w:rsidR="00F27E59" w:rsidRPr="00EE6717" w:rsidRDefault="00F27E59" w:rsidP="00F27E59">
      <w:pPr>
        <w:rPr>
          <w:lang w:val="it-IT"/>
        </w:rPr>
      </w:pPr>
    </w:p>
    <w:p w:rsidR="00F27E59" w:rsidRPr="00EE6717" w:rsidRDefault="00F27E59" w:rsidP="00F27E59">
      <w:pPr>
        <w:rPr>
          <w:lang w:val="it-IT"/>
        </w:rPr>
      </w:pPr>
      <w:r w:rsidRPr="00EE6717">
        <w:rPr>
          <w:lang w:val="it-IT"/>
        </w:rPr>
        <w:t xml:space="preserve">                                                                                                          </w:t>
      </w:r>
    </w:p>
    <w:p w:rsidR="00F27E59" w:rsidRPr="00EE6717" w:rsidRDefault="00F27E59" w:rsidP="00F27E59">
      <w:pPr>
        <w:rPr>
          <w:sz w:val="24"/>
          <w:lang w:val="ro-RO"/>
        </w:rPr>
      </w:pPr>
      <w:r w:rsidRPr="00EE6717">
        <w:rPr>
          <w:lang w:val="it-IT"/>
        </w:rPr>
        <w:t xml:space="preserve">                                                                                                                                                 </w:t>
      </w:r>
      <w:r w:rsidRPr="00EE6717">
        <w:rPr>
          <w:sz w:val="24"/>
          <w:lang w:val="ro-RO"/>
        </w:rPr>
        <w:t>APROB</w:t>
      </w:r>
    </w:p>
    <w:p w:rsidR="00F27E59" w:rsidRPr="00EE6717" w:rsidRDefault="00F27E59" w:rsidP="00F27E59">
      <w:pPr>
        <w:ind w:left="5664" w:firstLine="708"/>
        <w:jc w:val="center"/>
        <w:rPr>
          <w:sz w:val="24"/>
          <w:lang w:val="ro-RO"/>
        </w:rPr>
      </w:pPr>
      <w:r w:rsidRPr="00EE6717">
        <w:rPr>
          <w:sz w:val="24"/>
          <w:lang w:val="ro-RO"/>
        </w:rPr>
        <w:t>Director general al INM</w:t>
      </w:r>
    </w:p>
    <w:p w:rsidR="00F27E59" w:rsidRPr="00EE6717" w:rsidRDefault="00F27E59" w:rsidP="00F27E59">
      <w:pPr>
        <w:jc w:val="right"/>
        <w:rPr>
          <w:sz w:val="24"/>
          <w:lang w:val="ro-RO"/>
        </w:rPr>
      </w:pPr>
      <w:r w:rsidRPr="00EE6717">
        <w:rPr>
          <w:sz w:val="24"/>
          <w:lang w:val="ro-RO"/>
        </w:rPr>
        <w:t>_________</w:t>
      </w:r>
      <w:r w:rsidRPr="00EE6717">
        <w:rPr>
          <w:sz w:val="24"/>
          <w:lang w:val="ro-RO"/>
        </w:rPr>
        <w:tab/>
        <w:t>________________</w:t>
      </w:r>
    </w:p>
    <w:p w:rsidR="00F27E59" w:rsidRPr="00EE6717" w:rsidRDefault="00F27E59" w:rsidP="00F27E59">
      <w:pPr>
        <w:ind w:left="6520" w:hanging="708"/>
        <w:rPr>
          <w:sz w:val="16"/>
          <w:szCs w:val="16"/>
          <w:lang w:val="ro-RO"/>
        </w:rPr>
      </w:pPr>
      <w:r w:rsidRPr="00EE6717">
        <w:rPr>
          <w:sz w:val="16"/>
          <w:szCs w:val="16"/>
          <w:lang w:val="ro-RO"/>
        </w:rPr>
        <w:t>(semnătura)</w:t>
      </w:r>
      <w:r w:rsidRPr="00EE6717">
        <w:rPr>
          <w:sz w:val="16"/>
          <w:szCs w:val="16"/>
          <w:lang w:val="ro-RO"/>
        </w:rPr>
        <w:tab/>
        <w:t xml:space="preserve">               (prenumele, numele)</w:t>
      </w:r>
    </w:p>
    <w:p w:rsidR="00F27E59" w:rsidRPr="00EE6717" w:rsidRDefault="00F27E59" w:rsidP="00F27E59">
      <w:pPr>
        <w:tabs>
          <w:tab w:val="left" w:pos="6120"/>
        </w:tabs>
        <w:ind w:left="270" w:firstLine="540"/>
        <w:jc w:val="both"/>
        <w:rPr>
          <w:sz w:val="24"/>
          <w:lang w:val="ro-RO"/>
        </w:rPr>
      </w:pPr>
      <w:r w:rsidRPr="00EE6717">
        <w:rPr>
          <w:lang w:val="ro-RO"/>
        </w:rPr>
        <w:t>L.Ş.</w:t>
      </w:r>
      <w:r w:rsidRPr="00EE6717">
        <w:rPr>
          <w:sz w:val="24"/>
          <w:lang w:val="ro-RO"/>
        </w:rPr>
        <w:tab/>
      </w:r>
      <w:r w:rsidRPr="00EE6717">
        <w:rPr>
          <w:sz w:val="24"/>
          <w:lang w:val="ro-RO"/>
        </w:rPr>
        <w:tab/>
        <w:t>“____”</w:t>
      </w:r>
      <w:r w:rsidRPr="00EE6717">
        <w:rPr>
          <w:sz w:val="24"/>
          <w:lang w:val="ro-RO"/>
        </w:rPr>
        <w:tab/>
        <w:t xml:space="preserve">       __________</w:t>
      </w:r>
    </w:p>
    <w:p w:rsidR="00F27E59" w:rsidRPr="00EE6717" w:rsidRDefault="00F27E59" w:rsidP="00F27E59">
      <w:pPr>
        <w:rPr>
          <w:sz w:val="24"/>
          <w:lang w:val="ro-RO"/>
        </w:rPr>
      </w:pPr>
    </w:p>
    <w:p w:rsidR="00F27E59" w:rsidRPr="00EE6717" w:rsidRDefault="00F27E59" w:rsidP="00F27E59">
      <w:pPr>
        <w:jc w:val="center"/>
        <w:rPr>
          <w:sz w:val="24"/>
          <w:lang w:val="ro-RO"/>
        </w:rPr>
      </w:pPr>
      <w:r w:rsidRPr="00EE6717">
        <w:rPr>
          <w:b/>
          <w:sz w:val="24"/>
          <w:lang w:val="ro-RO"/>
        </w:rPr>
        <w:t>R A P O R T</w:t>
      </w:r>
      <w:r w:rsidRPr="00EE6717">
        <w:rPr>
          <w:sz w:val="24"/>
          <w:lang w:val="ro-RO"/>
        </w:rPr>
        <w:t xml:space="preserve"> </w:t>
      </w:r>
    </w:p>
    <w:p w:rsidR="00F27E59" w:rsidRPr="00EE6717" w:rsidRDefault="00F27E59" w:rsidP="00F27E59">
      <w:pPr>
        <w:jc w:val="center"/>
        <w:rPr>
          <w:sz w:val="24"/>
          <w:lang w:val="ro-RO"/>
        </w:rPr>
      </w:pPr>
    </w:p>
    <w:p w:rsidR="00F27E59" w:rsidRPr="00EE6717" w:rsidRDefault="00F27E59" w:rsidP="00F27E59">
      <w:pPr>
        <w:jc w:val="center"/>
        <w:rPr>
          <w:sz w:val="24"/>
          <w:lang w:val="ro-RO"/>
        </w:rPr>
      </w:pPr>
      <w:r w:rsidRPr="00EE6717">
        <w:rPr>
          <w:sz w:val="24"/>
          <w:lang w:val="ro-RO"/>
        </w:rPr>
        <w:t>de expertiză metrologică a documentelor solicitată de ________________________________</w:t>
      </w:r>
    </w:p>
    <w:p w:rsidR="00F27E59" w:rsidRPr="00EE6717" w:rsidRDefault="00F27E59" w:rsidP="00F27E59">
      <w:pPr>
        <w:ind w:left="3828"/>
        <w:rPr>
          <w:lang w:val="ro-RO"/>
        </w:rPr>
      </w:pPr>
      <w:r w:rsidRPr="00EE6717">
        <w:rPr>
          <w:lang w:val="ro-RO"/>
        </w:rPr>
        <w:t xml:space="preserve">                                         (</w:t>
      </w:r>
      <w:r w:rsidRPr="00EE6717">
        <w:rPr>
          <w:sz w:val="16"/>
          <w:szCs w:val="16"/>
          <w:lang w:val="ro-RO"/>
        </w:rPr>
        <w:t>denumirea solicitantului, adresa</w:t>
      </w:r>
      <w:r w:rsidRPr="00EE6717">
        <w:rPr>
          <w:sz w:val="16"/>
          <w:szCs w:val="16"/>
          <w:lang w:val="it-IT"/>
        </w:rPr>
        <w:t xml:space="preserve"> </w:t>
      </w:r>
      <w:r w:rsidRPr="00EE6717">
        <w:rPr>
          <w:sz w:val="16"/>
          <w:szCs w:val="16"/>
          <w:lang w:val="ro-RO"/>
        </w:rPr>
        <w:t>juridică)</w:t>
      </w:r>
    </w:p>
    <w:p w:rsidR="00F27E59" w:rsidRPr="00EE6717" w:rsidRDefault="00F27E59" w:rsidP="00F27E59">
      <w:pPr>
        <w:ind w:firstLine="708"/>
        <w:jc w:val="both"/>
        <w:rPr>
          <w:sz w:val="24"/>
          <w:lang w:val="ro-RO"/>
        </w:rPr>
      </w:pPr>
      <w:r w:rsidRPr="00EE6717">
        <w:rPr>
          <w:sz w:val="24"/>
          <w:lang w:val="ro-RO"/>
        </w:rPr>
        <w:t xml:space="preserve">Institutul Naţional de Metrologie a efectuat expertiza metrologică a documentelor </w:t>
      </w:r>
    </w:p>
    <w:p w:rsidR="00F27E59" w:rsidRPr="00EE6717" w:rsidRDefault="00F27E59" w:rsidP="00F27E59">
      <w:pPr>
        <w:jc w:val="both"/>
        <w:rPr>
          <w:sz w:val="24"/>
          <w:lang w:val="ro-RO"/>
        </w:rPr>
      </w:pPr>
      <w:r w:rsidRPr="00EE6717">
        <w:rPr>
          <w:sz w:val="24"/>
          <w:lang w:val="ro-RO"/>
        </w:rPr>
        <w:t xml:space="preserve">referitoare la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lang w:val="ro-RO"/>
        </w:rPr>
        <w:t>____</w:t>
      </w:r>
    </w:p>
    <w:p w:rsidR="00F27E59" w:rsidRPr="00EE6717" w:rsidRDefault="00F27E59" w:rsidP="00F27E59">
      <w:pPr>
        <w:ind w:left="1416" w:firstLine="708"/>
        <w:rPr>
          <w:sz w:val="16"/>
          <w:szCs w:val="16"/>
          <w:lang w:val="ro-RO"/>
        </w:rPr>
      </w:pPr>
      <w:r w:rsidRPr="00EE6717">
        <w:rPr>
          <w:sz w:val="16"/>
          <w:szCs w:val="16"/>
          <w:lang w:val="ro-RO"/>
        </w:rPr>
        <w:t>(denumirea şi tipul mijloacelor de măsurare, producătorul)</w:t>
      </w:r>
    </w:p>
    <w:p w:rsidR="00F27E59" w:rsidRPr="00EE6717" w:rsidRDefault="00F27E59" w:rsidP="00F27E59">
      <w:pPr>
        <w:ind w:left="1416" w:firstLine="708"/>
        <w:rPr>
          <w:sz w:val="16"/>
          <w:szCs w:val="16"/>
          <w:lang w:val="ro-RO"/>
        </w:rPr>
      </w:pPr>
    </w:p>
    <w:p w:rsidR="00F27E59" w:rsidRPr="00EE6717" w:rsidRDefault="00F27E59" w:rsidP="00F27E59">
      <w:pPr>
        <w:rPr>
          <w:i/>
          <w:strike/>
          <w:sz w:val="24"/>
          <w:szCs w:val="24"/>
          <w:lang w:val="ro-RO"/>
        </w:rPr>
      </w:pPr>
      <w:r w:rsidRPr="00EE6717">
        <w:rPr>
          <w:sz w:val="24"/>
          <w:lang w:val="ro-RO"/>
        </w:rPr>
        <w:t>pentru efectuarea încercărilor metrologice în scopul aprobării de model</w:t>
      </w:r>
    </w:p>
    <w:p w:rsidR="00F27E59" w:rsidRPr="00EE6717" w:rsidRDefault="00F27E59" w:rsidP="00F27E59">
      <w:pPr>
        <w:rPr>
          <w:strike/>
          <w:sz w:val="24"/>
          <w:szCs w:val="24"/>
          <w:lang w:val="ro-RO"/>
        </w:rPr>
      </w:pPr>
    </w:p>
    <w:p w:rsidR="00F27E59" w:rsidRPr="00EE6717" w:rsidRDefault="00F27E59" w:rsidP="00F27E59">
      <w:pPr>
        <w:ind w:firstLine="720"/>
        <w:rPr>
          <w:sz w:val="24"/>
          <w:lang w:val="ro-RO"/>
        </w:rPr>
      </w:pPr>
      <w:r w:rsidRPr="00EE6717">
        <w:rPr>
          <w:sz w:val="24"/>
          <w:lang w:val="ro-RO"/>
        </w:rPr>
        <w:t>1</w:t>
      </w:r>
      <w:r w:rsidRPr="00EE6717">
        <w:rPr>
          <w:sz w:val="24"/>
          <w:lang w:val="it-IT"/>
        </w:rPr>
        <w:t xml:space="preserve"> </w:t>
      </w:r>
      <w:r w:rsidRPr="00EE6717">
        <w:rPr>
          <w:sz w:val="24"/>
          <w:lang w:val="ro-RO"/>
        </w:rPr>
        <w:t>La expertiza metrologică au fost prezentate:</w:t>
      </w:r>
    </w:p>
    <w:p w:rsidR="00F27E59" w:rsidRPr="00EE6717" w:rsidRDefault="00F27E59" w:rsidP="00F27E59">
      <w:pPr>
        <w:rPr>
          <w:sz w:val="24"/>
          <w:lang w:val="ro-RO"/>
        </w:rPr>
      </w:pP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jc w:val="center"/>
        <w:rPr>
          <w:sz w:val="16"/>
          <w:szCs w:val="16"/>
          <w:lang w:val="ro-RO"/>
        </w:rPr>
      </w:pPr>
      <w:r w:rsidRPr="00EE6717">
        <w:rPr>
          <w:lang w:val="ro-RO"/>
        </w:rPr>
        <w:t xml:space="preserve"> </w:t>
      </w:r>
      <w:r w:rsidRPr="00EE6717">
        <w:rPr>
          <w:sz w:val="16"/>
          <w:szCs w:val="16"/>
          <w:lang w:val="pt-BR"/>
        </w:rPr>
        <w:t xml:space="preserve">(lista documentelor prezentate </w:t>
      </w:r>
      <w:r w:rsidRPr="00EE6717">
        <w:rPr>
          <w:sz w:val="16"/>
          <w:szCs w:val="16"/>
          <w:lang w:val="ro-RO"/>
        </w:rPr>
        <w:t>pentru efectuarea expertizei metrologice)</w:t>
      </w:r>
    </w:p>
    <w:p w:rsidR="00F27E59" w:rsidRPr="00EE6717" w:rsidRDefault="00F27E59" w:rsidP="00F27E59">
      <w:pPr>
        <w:rPr>
          <w:sz w:val="16"/>
          <w:szCs w:val="16"/>
          <w:lang w:val="ro-RO"/>
        </w:rPr>
      </w:pPr>
    </w:p>
    <w:p w:rsidR="00F27E59" w:rsidRPr="00EE6717" w:rsidRDefault="00F27E59" w:rsidP="00F27E59">
      <w:pPr>
        <w:ind w:firstLine="720"/>
        <w:rPr>
          <w:sz w:val="24"/>
          <w:lang w:val="ro-RO"/>
        </w:rPr>
      </w:pPr>
      <w:r w:rsidRPr="00EE6717">
        <w:rPr>
          <w:sz w:val="24"/>
          <w:lang w:val="ro-RO"/>
        </w:rPr>
        <w:t>În urma efectuării expertizei metrologice a documentelor referitoare la</w:t>
      </w:r>
    </w:p>
    <w:p w:rsidR="00F27E59" w:rsidRPr="00EE6717" w:rsidRDefault="00F27E59" w:rsidP="00F27E59">
      <w:pPr>
        <w:rPr>
          <w:sz w:val="24"/>
          <w:lang w:val="ro-RO"/>
        </w:rPr>
      </w:pP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 xml:space="preserve"> _____</w:t>
      </w:r>
      <w:r w:rsidRPr="00EE6717">
        <w:rPr>
          <w:sz w:val="24"/>
          <w:lang w:val="ro-RO"/>
        </w:rPr>
        <w:t xml:space="preserve"> s-a constatat:</w:t>
      </w:r>
    </w:p>
    <w:p w:rsidR="00F27E59" w:rsidRPr="00EE6717" w:rsidRDefault="00F27E59" w:rsidP="00F27E59">
      <w:pPr>
        <w:ind w:left="1559" w:firstLine="565"/>
        <w:rPr>
          <w:sz w:val="16"/>
          <w:szCs w:val="16"/>
          <w:lang w:val="ro-RO"/>
        </w:rPr>
      </w:pPr>
      <w:r w:rsidRPr="00EE6717">
        <w:rPr>
          <w:sz w:val="16"/>
          <w:szCs w:val="16"/>
          <w:lang w:val="ro-RO"/>
        </w:rPr>
        <w:t>(denumirea şi tipul mijloacelor de măsurare)</w:t>
      </w:r>
    </w:p>
    <w:p w:rsidR="00F27E59" w:rsidRPr="00EE6717" w:rsidRDefault="00F27E59" w:rsidP="00F27E59">
      <w:pPr>
        <w:pStyle w:val="Header"/>
        <w:tabs>
          <w:tab w:val="left" w:pos="708"/>
        </w:tabs>
        <w:rPr>
          <w:sz w:val="24"/>
          <w:lang w:val="ro-RO"/>
        </w:rPr>
      </w:pPr>
    </w:p>
    <w:p w:rsidR="00F27E59" w:rsidRPr="00EE6717" w:rsidRDefault="00F27E59" w:rsidP="00F27E59">
      <w:pPr>
        <w:pStyle w:val="Header"/>
        <w:tabs>
          <w:tab w:val="left" w:pos="708"/>
        </w:tabs>
        <w:ind w:firstLine="709"/>
        <w:rPr>
          <w:sz w:val="24"/>
          <w:u w:val="single"/>
          <w:lang w:val="ro-RO"/>
        </w:rPr>
      </w:pPr>
      <w:r w:rsidRPr="00EE6717">
        <w:rPr>
          <w:sz w:val="24"/>
          <w:lang w:val="ro-RO"/>
        </w:rPr>
        <w:t xml:space="preserve">1.1 Caracteristicile tehnice ale </w:t>
      </w:r>
      <w:r w:rsidRPr="00EE6717">
        <w:rPr>
          <w:sz w:val="24"/>
          <w:u w:val="single"/>
          <w:lang w:val="ro-RO"/>
        </w:rPr>
        <w:tab/>
      </w:r>
      <w:r w:rsidRPr="00EE6717">
        <w:rPr>
          <w:sz w:val="24"/>
          <w:u w:val="single"/>
          <w:lang w:val="ro-RO"/>
        </w:rPr>
        <w:tab/>
      </w:r>
      <w:r w:rsidRPr="00EE6717">
        <w:rPr>
          <w:sz w:val="24"/>
          <w:u w:val="single"/>
          <w:lang w:val="ro-RO"/>
        </w:rPr>
        <w:tab/>
        <w:t xml:space="preserve">____        </w:t>
      </w:r>
    </w:p>
    <w:p w:rsidR="00F27E59" w:rsidRPr="00EE6717" w:rsidRDefault="00F27E59" w:rsidP="00F27E59">
      <w:pPr>
        <w:pStyle w:val="Header"/>
        <w:tabs>
          <w:tab w:val="left" w:pos="708"/>
        </w:tabs>
        <w:ind w:firstLine="709"/>
        <w:rPr>
          <w:sz w:val="16"/>
          <w:szCs w:val="16"/>
          <w:lang w:val="ro-RO"/>
        </w:rPr>
      </w:pPr>
      <w:r w:rsidRPr="00EE6717">
        <w:rPr>
          <w:sz w:val="16"/>
          <w:szCs w:val="16"/>
          <w:lang w:val="ro-RO"/>
        </w:rPr>
        <w:t xml:space="preserve">                                                                                                ( denumirea şi tipul mijloacelor de măsurare)</w:t>
      </w:r>
    </w:p>
    <w:p w:rsidR="00F27E59" w:rsidRPr="00EE6717" w:rsidRDefault="00F27E59" w:rsidP="00F27E59">
      <w:pPr>
        <w:pStyle w:val="Header"/>
        <w:tabs>
          <w:tab w:val="left" w:pos="708"/>
        </w:tabs>
        <w:rPr>
          <w:lang w:val="ro-RO"/>
        </w:rPr>
      </w:pPr>
      <w:r w:rsidRPr="00EE6717">
        <w:rPr>
          <w:sz w:val="24"/>
          <w:lang w:val="ro-RO"/>
        </w:rPr>
        <w:t xml:space="preserve">sînt prezentate în conformitate cu    </w:t>
      </w:r>
      <w:r w:rsidRPr="00EE6717">
        <w:rPr>
          <w:sz w:val="24"/>
          <w:u w:val="single"/>
          <w:lang w:val="ro-RO"/>
        </w:rPr>
        <w:tab/>
        <w:t>______________________________________________</w:t>
      </w:r>
    </w:p>
    <w:p w:rsidR="00F27E59" w:rsidRPr="00EE6717" w:rsidRDefault="00F27E59" w:rsidP="00F27E59">
      <w:pPr>
        <w:pStyle w:val="Header"/>
        <w:tabs>
          <w:tab w:val="left" w:pos="708"/>
        </w:tabs>
        <w:rPr>
          <w:color w:val="FF0000"/>
          <w:sz w:val="16"/>
          <w:szCs w:val="16"/>
          <w:lang w:val="ro-RO"/>
        </w:rPr>
      </w:pPr>
      <w:r w:rsidRPr="00EE6717">
        <w:rPr>
          <w:sz w:val="16"/>
          <w:szCs w:val="16"/>
          <w:lang w:val="ro-RO"/>
        </w:rPr>
        <w:t xml:space="preserve">                                                    (indicativul şi titlul  documentului normativ aplicabil din domeniul metrologiei)</w:t>
      </w:r>
    </w:p>
    <w:p w:rsidR="00F27E59" w:rsidRPr="00EE6717" w:rsidRDefault="00F27E59" w:rsidP="00F27E59">
      <w:pPr>
        <w:pStyle w:val="Header"/>
        <w:tabs>
          <w:tab w:val="left" w:pos="708"/>
        </w:tabs>
        <w:ind w:firstLine="720"/>
        <w:rPr>
          <w:sz w:val="24"/>
          <w:lang w:val="ro-RO"/>
        </w:rPr>
      </w:pPr>
    </w:p>
    <w:p w:rsidR="00F27E59" w:rsidRPr="00EE6717" w:rsidRDefault="00F27E59" w:rsidP="00F27E59">
      <w:pPr>
        <w:pStyle w:val="Header"/>
        <w:tabs>
          <w:tab w:val="left" w:pos="708"/>
        </w:tabs>
        <w:ind w:firstLine="720"/>
        <w:rPr>
          <w:sz w:val="24"/>
          <w:lang w:val="ro-RO"/>
        </w:rPr>
      </w:pPr>
      <w:r w:rsidRPr="00EE6717">
        <w:rPr>
          <w:sz w:val="24"/>
          <w:lang w:val="ro-RO"/>
        </w:rPr>
        <w:t xml:space="preserve">1.2 Caracteristicile metrologice ale </w:t>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pStyle w:val="Header"/>
        <w:tabs>
          <w:tab w:val="left" w:pos="708"/>
        </w:tabs>
        <w:ind w:left="4395" w:firstLine="561"/>
        <w:rPr>
          <w:sz w:val="16"/>
          <w:szCs w:val="16"/>
          <w:lang w:val="ro-RO"/>
        </w:rPr>
      </w:pPr>
      <w:r w:rsidRPr="00EE6717">
        <w:rPr>
          <w:sz w:val="16"/>
          <w:szCs w:val="16"/>
          <w:lang w:val="ro-RO"/>
        </w:rPr>
        <w:t>(denumirea şi tipul mijloacelor de măsurare)</w:t>
      </w:r>
    </w:p>
    <w:p w:rsidR="00F27E59" w:rsidRPr="00EE6717" w:rsidRDefault="00F27E59" w:rsidP="00F27E59">
      <w:pPr>
        <w:pStyle w:val="Header"/>
        <w:tabs>
          <w:tab w:val="left" w:pos="708"/>
        </w:tabs>
        <w:rPr>
          <w:sz w:val="24"/>
          <w:lang w:val="ro-RO"/>
        </w:rPr>
      </w:pPr>
      <w:r w:rsidRPr="00EE6717">
        <w:rPr>
          <w:sz w:val="24"/>
          <w:lang w:val="ro-RO"/>
        </w:rPr>
        <w:t xml:space="preserve">sînt prezentate în conformitate cu </w:t>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pStyle w:val="Header"/>
        <w:tabs>
          <w:tab w:val="clear" w:pos="4153"/>
          <w:tab w:val="left" w:pos="708"/>
          <w:tab w:val="center" w:pos="3960"/>
        </w:tabs>
        <w:ind w:left="3540" w:firstLine="708"/>
        <w:rPr>
          <w:sz w:val="16"/>
          <w:szCs w:val="16"/>
          <w:lang w:val="ro-RO"/>
        </w:rPr>
      </w:pPr>
      <w:r w:rsidRPr="00EE6717">
        <w:rPr>
          <w:sz w:val="16"/>
          <w:szCs w:val="16"/>
          <w:lang w:val="ro-RO"/>
        </w:rPr>
        <w:t>(indicativul şi titlul  documentului normativ aplicabil)</w:t>
      </w:r>
    </w:p>
    <w:p w:rsidR="00F27E59" w:rsidRPr="00EE6717" w:rsidRDefault="00F27E59" w:rsidP="00F27E59">
      <w:pPr>
        <w:pStyle w:val="Header"/>
        <w:tabs>
          <w:tab w:val="clear" w:pos="4153"/>
          <w:tab w:val="left" w:pos="708"/>
          <w:tab w:val="center" w:pos="3960"/>
        </w:tabs>
        <w:ind w:left="3540" w:firstLine="708"/>
        <w:rPr>
          <w:sz w:val="16"/>
          <w:szCs w:val="16"/>
          <w:lang w:val="ro-RO"/>
        </w:rPr>
      </w:pPr>
    </w:p>
    <w:p w:rsidR="00F27E59" w:rsidRPr="00EE6717" w:rsidRDefault="00F27E59" w:rsidP="00F27E59">
      <w:pPr>
        <w:pStyle w:val="Header"/>
        <w:tabs>
          <w:tab w:val="left" w:pos="708"/>
        </w:tabs>
        <w:ind w:firstLine="709"/>
        <w:rPr>
          <w:sz w:val="16"/>
          <w:szCs w:val="16"/>
          <w:lang w:val="ro-RO"/>
        </w:rPr>
      </w:pPr>
      <w:r w:rsidRPr="00EE6717">
        <w:rPr>
          <w:sz w:val="24"/>
          <w:lang w:val="ro-RO"/>
        </w:rPr>
        <w:t>1.3 ________________________</w:t>
      </w:r>
      <w:r w:rsidRPr="00EE6717">
        <w:rPr>
          <w:sz w:val="24"/>
          <w:u w:val="single"/>
          <w:lang w:val="ro-RO"/>
        </w:rPr>
        <w:t xml:space="preserve">           ______</w:t>
      </w:r>
      <w:r w:rsidRPr="00EE6717">
        <w:rPr>
          <w:sz w:val="24"/>
          <w:lang w:val="ro-RO"/>
        </w:rPr>
        <w:t>sînt asigurate cu metode şi mijloace de</w:t>
      </w:r>
      <w:r w:rsidRPr="00EE6717">
        <w:rPr>
          <w:sz w:val="16"/>
          <w:szCs w:val="16"/>
          <w:lang w:val="ro-RO"/>
        </w:rPr>
        <w:t xml:space="preserve">                                                                                                     </w:t>
      </w:r>
    </w:p>
    <w:p w:rsidR="00F27E59" w:rsidRPr="00EE6717" w:rsidRDefault="00F27E59" w:rsidP="00F27E59">
      <w:pPr>
        <w:pStyle w:val="Header"/>
        <w:tabs>
          <w:tab w:val="left" w:pos="708"/>
        </w:tabs>
        <w:ind w:firstLine="709"/>
        <w:rPr>
          <w:sz w:val="16"/>
          <w:szCs w:val="16"/>
          <w:lang w:val="ro-RO"/>
        </w:rPr>
      </w:pPr>
      <w:r w:rsidRPr="00EE6717">
        <w:rPr>
          <w:sz w:val="16"/>
          <w:szCs w:val="16"/>
          <w:lang w:val="ro-RO"/>
        </w:rPr>
        <w:t xml:space="preserve">                           (denumirea şi tipul mijloacelor de măsurare)</w:t>
      </w:r>
    </w:p>
    <w:p w:rsidR="00F27E59" w:rsidRPr="00EE6717" w:rsidRDefault="00F27E59" w:rsidP="00F27E59">
      <w:pPr>
        <w:pStyle w:val="Header"/>
        <w:tabs>
          <w:tab w:val="left" w:pos="708"/>
        </w:tabs>
        <w:rPr>
          <w:sz w:val="24"/>
          <w:lang w:val="ro-RO"/>
        </w:rPr>
      </w:pPr>
      <w:r w:rsidRPr="00EE6717">
        <w:rPr>
          <w:sz w:val="24"/>
          <w:lang w:val="ro-RO"/>
        </w:rPr>
        <w:t xml:space="preserve">verificare metrologică în conformitate cu </w:t>
      </w:r>
      <w:r w:rsidRPr="00EE6717">
        <w:rPr>
          <w:sz w:val="24"/>
          <w:u w:val="single"/>
          <w:lang w:val="ro-RO"/>
        </w:rPr>
        <w:tab/>
      </w:r>
      <w:r w:rsidRPr="00EE6717">
        <w:rPr>
          <w:sz w:val="24"/>
          <w:u w:val="single"/>
          <w:lang w:val="ro-RO"/>
        </w:rPr>
        <w:tab/>
      </w:r>
      <w:r w:rsidRPr="00EE6717">
        <w:rPr>
          <w:sz w:val="24"/>
          <w:u w:val="single"/>
          <w:lang w:val="ro-RO"/>
        </w:rPr>
        <w:tab/>
        <w:t>___</w:t>
      </w:r>
      <w:r w:rsidRPr="00EE6717">
        <w:rPr>
          <w:sz w:val="24"/>
          <w:lang w:val="ro-RO"/>
        </w:rPr>
        <w:t xml:space="preserve"> .</w:t>
      </w:r>
    </w:p>
    <w:p w:rsidR="00F27E59" w:rsidRPr="00EE6717" w:rsidRDefault="00F27E59" w:rsidP="00F27E59">
      <w:pPr>
        <w:pStyle w:val="Header"/>
        <w:tabs>
          <w:tab w:val="left" w:pos="708"/>
        </w:tabs>
        <w:ind w:left="3540" w:firstLine="708"/>
        <w:rPr>
          <w:color w:val="FF0000"/>
          <w:sz w:val="16"/>
          <w:szCs w:val="16"/>
          <w:lang w:val="ro-RO"/>
        </w:rPr>
      </w:pPr>
      <w:r w:rsidRPr="00EE6717">
        <w:rPr>
          <w:sz w:val="16"/>
          <w:szCs w:val="16"/>
          <w:lang w:val="ro-RO"/>
        </w:rPr>
        <w:t>(indicativul şi titlul</w:t>
      </w:r>
      <w:r w:rsidRPr="00EE6717">
        <w:rPr>
          <w:sz w:val="16"/>
          <w:szCs w:val="16"/>
          <w:lang w:val="it-IT"/>
        </w:rPr>
        <w:t xml:space="preserve"> </w:t>
      </w:r>
      <w:r w:rsidRPr="00EE6717">
        <w:rPr>
          <w:sz w:val="16"/>
          <w:szCs w:val="16"/>
          <w:lang w:val="ro-RO"/>
        </w:rPr>
        <w:t>regulamentului general de metrologie legală)</w:t>
      </w:r>
      <w:r w:rsidRPr="00EE6717">
        <w:rPr>
          <w:color w:val="FF0000"/>
          <w:sz w:val="16"/>
          <w:szCs w:val="16"/>
          <w:lang w:val="ro-RO"/>
        </w:rPr>
        <w:t xml:space="preserve"> </w:t>
      </w:r>
    </w:p>
    <w:p w:rsidR="00F27E59" w:rsidRPr="00EE6717" w:rsidRDefault="00F27E59" w:rsidP="00F27E59">
      <w:pPr>
        <w:pStyle w:val="Header"/>
        <w:tabs>
          <w:tab w:val="left" w:pos="708"/>
        </w:tabs>
        <w:ind w:firstLine="720"/>
        <w:jc w:val="both"/>
        <w:rPr>
          <w:sz w:val="24"/>
          <w:lang w:val="ro-RO"/>
        </w:rPr>
      </w:pPr>
    </w:p>
    <w:p w:rsidR="00F27E59" w:rsidRPr="00EE6717" w:rsidRDefault="00F27E59" w:rsidP="00F27E59">
      <w:pPr>
        <w:pStyle w:val="Header"/>
        <w:tabs>
          <w:tab w:val="left" w:pos="708"/>
        </w:tabs>
        <w:ind w:firstLine="720"/>
        <w:jc w:val="both"/>
        <w:rPr>
          <w:sz w:val="24"/>
          <w:u w:val="single"/>
          <w:lang w:val="ro-RO"/>
        </w:rPr>
      </w:pPr>
      <w:r w:rsidRPr="00EE6717">
        <w:rPr>
          <w:sz w:val="24"/>
          <w:lang w:val="ro-RO"/>
        </w:rPr>
        <w:t>2 În urma efectuării expertizei metrologice a documentelor au fost depistate următoarele neconformităţi:______________</w:t>
      </w:r>
      <w:r w:rsidRPr="00EE6717">
        <w:rPr>
          <w:sz w:val="24"/>
          <w:u w:val="single"/>
          <w:lang w:val="ro-RO"/>
        </w:rPr>
        <w:tab/>
      </w:r>
      <w:r w:rsidRPr="00EE6717">
        <w:rPr>
          <w:sz w:val="24"/>
          <w:u w:val="single"/>
          <w:lang w:val="ro-RO"/>
        </w:rPr>
        <w:tab/>
        <w:t>____</w:t>
      </w:r>
    </w:p>
    <w:p w:rsidR="00F27E59" w:rsidRPr="00EE6717" w:rsidRDefault="00F27E59" w:rsidP="00F27E59">
      <w:pPr>
        <w:pStyle w:val="Header"/>
        <w:tabs>
          <w:tab w:val="left" w:pos="708"/>
        </w:tabs>
        <w:jc w:val="center"/>
        <w:rPr>
          <w:sz w:val="16"/>
          <w:szCs w:val="16"/>
          <w:lang w:val="ro-RO"/>
        </w:rPr>
      </w:pPr>
      <w:r w:rsidRPr="00EE6717">
        <w:rPr>
          <w:sz w:val="16"/>
          <w:szCs w:val="16"/>
          <w:lang w:val="ro-RO"/>
        </w:rPr>
        <w:t xml:space="preserve">                                                                   (enumerarea tuturor neconformităţilor depistate în urma efectuării expertizei metrologice)</w:t>
      </w:r>
    </w:p>
    <w:p w:rsidR="00F27E59" w:rsidRPr="00EE6717" w:rsidRDefault="00F27E59" w:rsidP="00F27E59">
      <w:pPr>
        <w:pStyle w:val="Header"/>
        <w:tabs>
          <w:tab w:val="left" w:pos="708"/>
        </w:tabs>
        <w:rPr>
          <w:sz w:val="24"/>
          <w:lang w:val="ro-RO"/>
        </w:rPr>
      </w:pPr>
    </w:p>
    <w:p w:rsidR="00F27E59" w:rsidRPr="00EE6717" w:rsidRDefault="00F27E59" w:rsidP="00F27E59">
      <w:pPr>
        <w:pStyle w:val="Header"/>
        <w:tabs>
          <w:tab w:val="left" w:pos="708"/>
        </w:tabs>
        <w:ind w:firstLine="720"/>
        <w:jc w:val="both"/>
        <w:rPr>
          <w:sz w:val="22"/>
          <w:lang w:val="ro-RO"/>
        </w:rPr>
      </w:pPr>
      <w:r w:rsidRPr="00EE6717">
        <w:rPr>
          <w:sz w:val="18"/>
          <w:szCs w:val="18"/>
          <w:lang w:val="ro-RO"/>
        </w:rPr>
        <w:t>NOTĂ – În cazul rezultatelor negative ale expertizei metrologice se indică motivele de bază şi condiţiile prezentării repetate a documentelor la expertiză</w:t>
      </w:r>
      <w:r w:rsidRPr="00EE6717">
        <w:rPr>
          <w:sz w:val="22"/>
          <w:lang w:val="ro-RO"/>
        </w:rPr>
        <w:t>.</w:t>
      </w:r>
    </w:p>
    <w:p w:rsidR="00F27E59" w:rsidRPr="00EE6717" w:rsidRDefault="00F27E59" w:rsidP="00F27E59">
      <w:pPr>
        <w:pStyle w:val="Header"/>
        <w:tabs>
          <w:tab w:val="left" w:pos="708"/>
        </w:tabs>
        <w:rPr>
          <w:sz w:val="24"/>
          <w:lang w:val="ro-RO"/>
        </w:rPr>
      </w:pPr>
    </w:p>
    <w:p w:rsidR="00F27E59" w:rsidRPr="00EE6717" w:rsidRDefault="00F27E59" w:rsidP="00F27E59">
      <w:pPr>
        <w:pStyle w:val="Header"/>
        <w:tabs>
          <w:tab w:val="left" w:pos="708"/>
          <w:tab w:val="right" w:pos="9072"/>
        </w:tabs>
        <w:ind w:firstLine="720"/>
        <w:rPr>
          <w:sz w:val="24"/>
          <w:lang w:val="ro-RO"/>
        </w:rPr>
      </w:pPr>
      <w:r w:rsidRPr="00EE6717">
        <w:rPr>
          <w:sz w:val="24"/>
          <w:lang w:val="ro-RO"/>
        </w:rPr>
        <w:t>3 Concluzii şi recomandări:</w:t>
      </w:r>
      <w:r w:rsidRPr="00EE6717">
        <w:rPr>
          <w:sz w:val="24"/>
          <w:u w:val="single"/>
          <w:lang w:val="ro-RO"/>
        </w:rPr>
        <w:tab/>
      </w:r>
      <w:r w:rsidRPr="00EE6717">
        <w:rPr>
          <w:sz w:val="24"/>
          <w:u w:val="single"/>
          <w:lang w:val="ro-RO"/>
        </w:rPr>
        <w:tab/>
        <w:t>________________</w:t>
      </w:r>
    </w:p>
    <w:p w:rsidR="00F27E59" w:rsidRPr="00EE6717" w:rsidRDefault="00F27E59" w:rsidP="00F27E59">
      <w:pPr>
        <w:pStyle w:val="Header"/>
        <w:tabs>
          <w:tab w:val="left" w:pos="708"/>
        </w:tabs>
        <w:rPr>
          <w:sz w:val="24"/>
          <w:lang w:val="ro-RO"/>
        </w:rPr>
      </w:pPr>
    </w:p>
    <w:p w:rsidR="00F27E59" w:rsidRPr="00EE6717" w:rsidRDefault="00F27E59" w:rsidP="00F27E59">
      <w:pPr>
        <w:pStyle w:val="Header"/>
        <w:tabs>
          <w:tab w:val="left" w:pos="708"/>
        </w:tabs>
        <w:ind w:firstLine="720"/>
        <w:rPr>
          <w:sz w:val="24"/>
          <w:lang w:val="ro-RO"/>
        </w:rPr>
      </w:pPr>
      <w:r w:rsidRPr="00EE6717">
        <w:rPr>
          <w:sz w:val="24"/>
          <w:lang w:val="ro-RO"/>
        </w:rPr>
        <w:t>Expertiza metrologică a fost efectuată de către:</w:t>
      </w:r>
    </w:p>
    <w:p w:rsidR="00F27E59" w:rsidRPr="00EE6717" w:rsidRDefault="00F27E59" w:rsidP="00F27E59">
      <w:pPr>
        <w:pStyle w:val="Header"/>
        <w:tabs>
          <w:tab w:val="left" w:pos="708"/>
        </w:tabs>
        <w:rPr>
          <w:sz w:val="24"/>
          <w:lang w:val="ro-RO"/>
        </w:rPr>
      </w:pPr>
      <w:r w:rsidRPr="00EE6717">
        <w:rPr>
          <w:sz w:val="24"/>
          <w:lang w:val="ro-RO"/>
        </w:rPr>
        <w:t>_________________________________</w:t>
      </w:r>
      <w:r w:rsidRPr="00EE6717">
        <w:rPr>
          <w:sz w:val="24"/>
          <w:lang w:val="ro-RO"/>
        </w:rPr>
        <w:tab/>
        <w:t>_____________</w:t>
      </w:r>
      <w:r w:rsidRPr="00EE6717">
        <w:rPr>
          <w:sz w:val="24"/>
          <w:lang w:val="ro-RO"/>
        </w:rPr>
        <w:tab/>
        <w:t xml:space="preserve">      __________________________</w:t>
      </w:r>
    </w:p>
    <w:p w:rsidR="00F27E59" w:rsidRPr="00EE6717" w:rsidRDefault="00F27E59" w:rsidP="00F27E59">
      <w:pPr>
        <w:pStyle w:val="Header"/>
        <w:tabs>
          <w:tab w:val="left" w:pos="708"/>
        </w:tabs>
        <w:rPr>
          <w:sz w:val="16"/>
          <w:szCs w:val="16"/>
          <w:lang w:val="ro-RO"/>
        </w:rPr>
      </w:pPr>
      <w:r w:rsidRPr="00EE6717">
        <w:rPr>
          <w:sz w:val="16"/>
          <w:szCs w:val="16"/>
          <w:lang w:val="ro-RO"/>
        </w:rPr>
        <w:t xml:space="preserve">                 (funcţia)</w:t>
      </w:r>
      <w:r w:rsidRPr="00EE6717">
        <w:rPr>
          <w:sz w:val="16"/>
          <w:szCs w:val="16"/>
          <w:lang w:val="ro-RO"/>
        </w:rPr>
        <w:tab/>
        <w:t xml:space="preserve">                                                            (semnătura)                                                             (prenumele, numele)</w:t>
      </w:r>
    </w:p>
    <w:p w:rsidR="00F27E59" w:rsidRPr="00EE6717" w:rsidRDefault="00F27E59" w:rsidP="00F27E59">
      <w:pPr>
        <w:tabs>
          <w:tab w:val="left" w:pos="0"/>
        </w:tabs>
        <w:rPr>
          <w:b/>
          <w:sz w:val="16"/>
          <w:szCs w:val="16"/>
          <w:lang w:val="ro-RO"/>
        </w:rPr>
      </w:pPr>
    </w:p>
    <w:p w:rsidR="00F27E59" w:rsidRPr="00EE6717" w:rsidRDefault="00F27E59" w:rsidP="00F27E59">
      <w:pPr>
        <w:ind w:firstLine="720"/>
        <w:jc w:val="both"/>
        <w:rPr>
          <w:color w:val="000000"/>
          <w:sz w:val="24"/>
          <w:szCs w:val="24"/>
          <w:lang w:val="it-IT"/>
        </w:rPr>
      </w:pPr>
      <w:r w:rsidRPr="00EE6717">
        <w:rPr>
          <w:noProof/>
          <w:lang w:eastAsia="en-GB"/>
        </w:rPr>
        <mc:AlternateContent>
          <mc:Choice Requires="wps">
            <w:drawing>
              <wp:anchor distT="0" distB="0" distL="114300" distR="114300" simplePos="0" relativeHeight="251665408" behindDoc="0" locked="0" layoutInCell="1" allowOverlap="1">
                <wp:simplePos x="0" y="0"/>
                <wp:positionH relativeFrom="column">
                  <wp:posOffset>3922395</wp:posOffset>
                </wp:positionH>
                <wp:positionV relativeFrom="paragraph">
                  <wp:posOffset>170180</wp:posOffset>
                </wp:positionV>
                <wp:extent cx="1714500" cy="0"/>
                <wp:effectExtent l="0" t="0" r="1905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F3F89" id="Прямая соединительная линия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85pt,13.4pt" to="443.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"/>
            </w:pict>
          </mc:Fallback>
        </mc:AlternateContent>
      </w:r>
      <w:r w:rsidRPr="00EE6717">
        <w:rPr>
          <w:noProof/>
          <w:lang w:eastAsia="en-GB"/>
        </w:rPr>
        <mc:AlternateContent>
          <mc:Choice Requires="wps">
            <w:drawing>
              <wp:anchor distT="0" distB="0" distL="114300" distR="114300" simplePos="0" relativeHeight="251664384" behindDoc="0" locked="0" layoutInCell="1" allowOverlap="1">
                <wp:simplePos x="0" y="0"/>
                <wp:positionH relativeFrom="column">
                  <wp:posOffset>1579245</wp:posOffset>
                </wp:positionH>
                <wp:positionV relativeFrom="paragraph">
                  <wp:posOffset>170180</wp:posOffset>
                </wp:positionV>
                <wp:extent cx="1371600" cy="0"/>
                <wp:effectExtent l="0" t="0" r="1905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B3889" id="Прямая соединительная линия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13.4pt" to="23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"/>
            </w:pict>
          </mc:Fallback>
        </mc:AlternateContent>
      </w:r>
      <w:r w:rsidRPr="00EE6717">
        <w:rPr>
          <w:color w:val="000000"/>
          <w:sz w:val="24"/>
          <w:szCs w:val="24"/>
          <w:lang w:val="it-IT"/>
        </w:rPr>
        <w:t xml:space="preserve">Am primit </w:t>
      </w:r>
    </w:p>
    <w:p w:rsidR="00F27E59" w:rsidRPr="00EE6717" w:rsidRDefault="00F27E59" w:rsidP="00F27E59">
      <w:pPr>
        <w:jc w:val="both"/>
        <w:rPr>
          <w:color w:val="000000"/>
          <w:sz w:val="16"/>
          <w:szCs w:val="16"/>
          <w:lang w:val="it-IT"/>
        </w:rPr>
      </w:pPr>
      <w:r w:rsidRPr="00EE6717">
        <w:rPr>
          <w:color w:val="000000"/>
          <w:lang w:val="it-IT"/>
        </w:rPr>
        <w:t xml:space="preserve"> </w:t>
      </w:r>
      <w:r w:rsidRPr="00EE6717">
        <w:rPr>
          <w:color w:val="000000"/>
          <w:lang w:val="it-IT"/>
        </w:rPr>
        <w:tab/>
      </w:r>
      <w:r w:rsidRPr="00EE6717">
        <w:rPr>
          <w:color w:val="000000"/>
          <w:lang w:val="it-IT"/>
        </w:rPr>
        <w:tab/>
      </w:r>
      <w:r w:rsidRPr="00EE6717">
        <w:rPr>
          <w:color w:val="000000"/>
          <w:lang w:val="it-IT"/>
        </w:rPr>
        <w:tab/>
      </w:r>
      <w:r w:rsidRPr="00EE6717">
        <w:rPr>
          <w:color w:val="000000"/>
          <w:lang w:val="it-IT"/>
        </w:rPr>
        <w:tab/>
      </w:r>
      <w:r w:rsidRPr="00EE6717">
        <w:rPr>
          <w:color w:val="000000"/>
          <w:sz w:val="16"/>
          <w:szCs w:val="16"/>
          <w:lang w:val="it-IT"/>
        </w:rPr>
        <w:t>(semnătura şi data)</w:t>
      </w:r>
      <w:r w:rsidRPr="00EE6717">
        <w:rPr>
          <w:color w:val="000000"/>
          <w:sz w:val="16"/>
          <w:szCs w:val="16"/>
          <w:lang w:val="it-IT"/>
        </w:rPr>
        <w:tab/>
      </w:r>
      <w:r w:rsidRPr="00EE6717">
        <w:rPr>
          <w:color w:val="000000"/>
          <w:sz w:val="16"/>
          <w:szCs w:val="16"/>
          <w:lang w:val="it-IT"/>
        </w:rPr>
        <w:tab/>
      </w:r>
      <w:r w:rsidRPr="00EE6717">
        <w:rPr>
          <w:color w:val="000000"/>
          <w:sz w:val="16"/>
          <w:szCs w:val="16"/>
          <w:lang w:val="it-IT"/>
        </w:rPr>
        <w:tab/>
        <w:t xml:space="preserve">                       (prenumele, numele)</w:t>
      </w:r>
    </w:p>
    <w:p w:rsidR="00F27E59" w:rsidRPr="00EE6717" w:rsidRDefault="00AB35F7" w:rsidP="00F27E59">
      <w:pPr>
        <w:jc w:val="center"/>
        <w:rPr>
          <w:lang w:val="ro-RO"/>
        </w:rPr>
      </w:pPr>
      <w:r w:rsidRPr="00EE6717">
        <w:rPr>
          <w:lang w:val="fr-FR"/>
        </w:rPr>
        <w:lastRenderedPageBreak/>
        <w:t xml:space="preserve">                 </w:t>
      </w:r>
      <w:r w:rsidR="00F27E59" w:rsidRPr="00EE6717">
        <w:rPr>
          <w:lang w:val="fr-FR"/>
        </w:rPr>
        <w:t xml:space="preserve">                                                                    Anexa </w:t>
      </w:r>
      <w:r w:rsidR="00F27E59" w:rsidRPr="00EE6717">
        <w:rPr>
          <w:lang w:val="ro-RO"/>
        </w:rPr>
        <w:t xml:space="preserve">3 </w:t>
      </w:r>
    </w:p>
    <w:p w:rsidR="00F27E59" w:rsidRPr="00EE6717" w:rsidRDefault="00F27E59" w:rsidP="00F27E59">
      <w:pPr>
        <w:jc w:val="center"/>
        <w:rPr>
          <w:lang w:val="ro-RO"/>
        </w:rPr>
      </w:pPr>
      <w:r w:rsidRPr="00EE6717">
        <w:rPr>
          <w:lang w:val="ro-RO"/>
        </w:rPr>
        <w:t xml:space="preserve">                                                                                   la Regulamentul general de metrologie legală </w:t>
      </w:r>
    </w:p>
    <w:p w:rsidR="00F27E59" w:rsidRPr="00EE6717" w:rsidRDefault="00F27E59" w:rsidP="00F27E59">
      <w:pPr>
        <w:jc w:val="center"/>
        <w:rPr>
          <w:b/>
          <w:bCs/>
          <w:lang w:val="ro-RO"/>
        </w:rPr>
      </w:pPr>
      <w:r w:rsidRPr="00EE6717">
        <w:rPr>
          <w:b/>
          <w:bCs/>
          <w:lang w:val="ro-RO"/>
        </w:rPr>
        <w:t xml:space="preserve">                                                                                       RGML 16:2016 „ Aprobarea de model a mijloacelor de                </w:t>
      </w:r>
    </w:p>
    <w:p w:rsidR="00F27E59" w:rsidRPr="00EE6717" w:rsidRDefault="00F27E59" w:rsidP="00F27E59">
      <w:pPr>
        <w:tabs>
          <w:tab w:val="left" w:pos="3420"/>
          <w:tab w:val="left" w:pos="5310"/>
          <w:tab w:val="left" w:pos="7395"/>
          <w:tab w:val="left" w:pos="7515"/>
        </w:tabs>
        <w:jc w:val="center"/>
        <w:rPr>
          <w:color w:val="000000"/>
          <w:sz w:val="24"/>
          <w:szCs w:val="24"/>
          <w:lang w:val="fr-FR"/>
        </w:rPr>
      </w:pPr>
      <w:r w:rsidRPr="00EE6717">
        <w:rPr>
          <w:b/>
          <w:bCs/>
          <w:lang w:val="ro-RO"/>
        </w:rPr>
        <w:t xml:space="preserve">                                                                                 măsurare în cadrul Sistemului Național de Metrologie " </w:t>
      </w:r>
    </w:p>
    <w:p w:rsidR="00F27E59" w:rsidRPr="00EE6717" w:rsidRDefault="00F27E59" w:rsidP="00F27E59">
      <w:pPr>
        <w:ind w:left="6379" w:firstLine="701"/>
        <w:rPr>
          <w:sz w:val="24"/>
          <w:lang w:val="ro-RO"/>
        </w:rPr>
      </w:pPr>
    </w:p>
    <w:p w:rsidR="00F27E59" w:rsidRPr="00EE6717" w:rsidRDefault="00F27E59" w:rsidP="00F27E59">
      <w:pPr>
        <w:ind w:left="6379" w:firstLine="701"/>
        <w:rPr>
          <w:sz w:val="24"/>
          <w:lang w:val="ro-RO"/>
        </w:rPr>
      </w:pPr>
      <w:r w:rsidRPr="00EE6717">
        <w:rPr>
          <w:sz w:val="24"/>
          <w:lang w:val="ro-RO"/>
        </w:rPr>
        <w:t>APROB</w:t>
      </w:r>
    </w:p>
    <w:p w:rsidR="00F27E59" w:rsidRPr="00EE6717" w:rsidRDefault="00F27E59" w:rsidP="00F27E59">
      <w:pPr>
        <w:ind w:left="5760" w:firstLine="720"/>
        <w:rPr>
          <w:sz w:val="24"/>
          <w:lang w:val="ro-RO"/>
        </w:rPr>
      </w:pPr>
    </w:p>
    <w:p w:rsidR="00F27E59" w:rsidRPr="00EE6717" w:rsidRDefault="00F27E59" w:rsidP="00F27E59">
      <w:pPr>
        <w:ind w:left="5664" w:firstLine="708"/>
        <w:jc w:val="center"/>
        <w:rPr>
          <w:sz w:val="24"/>
          <w:lang w:val="ro-RO"/>
        </w:rPr>
      </w:pPr>
      <w:r w:rsidRPr="00EE6717">
        <w:rPr>
          <w:sz w:val="24"/>
          <w:lang w:val="ro-RO"/>
        </w:rPr>
        <w:t>Director general al INM</w:t>
      </w:r>
    </w:p>
    <w:p w:rsidR="00F27E59" w:rsidRPr="00EE6717" w:rsidRDefault="00F27E59" w:rsidP="00F27E59">
      <w:pPr>
        <w:jc w:val="right"/>
        <w:rPr>
          <w:sz w:val="24"/>
          <w:lang w:val="ro-RO"/>
        </w:rPr>
      </w:pPr>
      <w:r w:rsidRPr="00EE6717">
        <w:rPr>
          <w:sz w:val="24"/>
          <w:lang w:val="ro-RO"/>
        </w:rPr>
        <w:t>_________</w:t>
      </w:r>
      <w:r w:rsidRPr="00EE6717">
        <w:rPr>
          <w:sz w:val="24"/>
          <w:lang w:val="ro-RO"/>
        </w:rPr>
        <w:tab/>
        <w:t>________________</w:t>
      </w:r>
    </w:p>
    <w:p w:rsidR="00F27E59" w:rsidRPr="00EE6717" w:rsidRDefault="00F27E59" w:rsidP="00F27E59">
      <w:pPr>
        <w:rPr>
          <w:sz w:val="16"/>
          <w:szCs w:val="16"/>
          <w:lang w:val="ro-RO"/>
        </w:rPr>
      </w:pPr>
      <w:r w:rsidRPr="00EE6717">
        <w:rPr>
          <w:sz w:val="16"/>
          <w:szCs w:val="16"/>
          <w:lang w:val="ro-RO"/>
        </w:rPr>
        <w:t xml:space="preserve">                                                                                                                                                   (semnătura)</w:t>
      </w:r>
      <w:r w:rsidRPr="00EE6717">
        <w:rPr>
          <w:sz w:val="16"/>
          <w:szCs w:val="16"/>
          <w:lang w:val="ro-RO"/>
        </w:rPr>
        <w:tab/>
        <w:t xml:space="preserve">        (prenumele, numele)</w:t>
      </w:r>
    </w:p>
    <w:p w:rsidR="00F27E59" w:rsidRPr="00EE6717" w:rsidRDefault="00F27E59" w:rsidP="00F27E59">
      <w:pPr>
        <w:rPr>
          <w:sz w:val="24"/>
          <w:lang w:val="ro-RO"/>
        </w:rPr>
      </w:pPr>
    </w:p>
    <w:p w:rsidR="00F27E59" w:rsidRPr="00EE6717" w:rsidRDefault="00F27E59" w:rsidP="00F27E59">
      <w:pPr>
        <w:ind w:left="1416" w:firstLine="708"/>
        <w:rPr>
          <w:sz w:val="24"/>
          <w:lang w:val="ro-RO"/>
        </w:rPr>
      </w:pPr>
      <w:r w:rsidRPr="00EE6717">
        <w:rPr>
          <w:lang w:val="ro-RO"/>
        </w:rPr>
        <w:t>L.Ş.</w:t>
      </w:r>
      <w:r w:rsidRPr="00EE6717">
        <w:rPr>
          <w:sz w:val="24"/>
          <w:lang w:val="ro-RO"/>
        </w:rPr>
        <w:tab/>
      </w:r>
      <w:r w:rsidRPr="00EE6717">
        <w:rPr>
          <w:sz w:val="24"/>
          <w:lang w:val="ro-RO"/>
        </w:rPr>
        <w:tab/>
      </w:r>
      <w:r w:rsidRPr="00EE6717">
        <w:rPr>
          <w:sz w:val="24"/>
          <w:lang w:val="ro-RO"/>
        </w:rPr>
        <w:tab/>
      </w:r>
      <w:r w:rsidRPr="00EE6717">
        <w:rPr>
          <w:sz w:val="24"/>
          <w:lang w:val="ro-RO"/>
        </w:rPr>
        <w:tab/>
        <w:t xml:space="preserve">                 "_______" ________________</w:t>
      </w: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pStyle w:val="Heading1"/>
        <w:jc w:val="center"/>
        <w:rPr>
          <w:sz w:val="24"/>
          <w:lang w:val="it-IT"/>
        </w:rPr>
      </w:pPr>
    </w:p>
    <w:p w:rsidR="00F27E59" w:rsidRPr="00EE6717" w:rsidRDefault="00F27E59" w:rsidP="00F27E59">
      <w:pPr>
        <w:pStyle w:val="Heading1"/>
        <w:jc w:val="center"/>
        <w:rPr>
          <w:sz w:val="24"/>
          <w:lang w:val="it-IT"/>
        </w:rPr>
      </w:pPr>
    </w:p>
    <w:p w:rsidR="00F27E59" w:rsidRPr="00EE6717" w:rsidRDefault="00F27E59" w:rsidP="00F27E59">
      <w:pPr>
        <w:pStyle w:val="Heading1"/>
        <w:jc w:val="center"/>
        <w:rPr>
          <w:sz w:val="24"/>
          <w:lang w:val="it-IT"/>
        </w:rPr>
      </w:pPr>
      <w:r w:rsidRPr="00EE6717">
        <w:rPr>
          <w:sz w:val="24"/>
          <w:lang w:val="it-IT"/>
        </w:rPr>
        <w:t>PROGRAMUL</w:t>
      </w:r>
    </w:p>
    <w:p w:rsidR="00F27E59" w:rsidRPr="00EE6717" w:rsidRDefault="00F27E59" w:rsidP="00F27E59">
      <w:pPr>
        <w:rPr>
          <w:sz w:val="24"/>
          <w:lang w:val="ro-RO"/>
        </w:rPr>
      </w:pPr>
    </w:p>
    <w:p w:rsidR="00F27E59" w:rsidRPr="00EE6717" w:rsidRDefault="00F27E59" w:rsidP="00F27E59">
      <w:pPr>
        <w:pStyle w:val="Heading1"/>
        <w:jc w:val="center"/>
        <w:rPr>
          <w:b w:val="0"/>
          <w:sz w:val="24"/>
          <w:lang w:val="it-IT"/>
        </w:rPr>
      </w:pPr>
      <w:r w:rsidRPr="00EE6717">
        <w:rPr>
          <w:b w:val="0"/>
          <w:sz w:val="24"/>
          <w:lang w:val="it-IT"/>
        </w:rPr>
        <w:t>de încercări metrologice în scopul aprobrii de model</w:t>
      </w:r>
    </w:p>
    <w:p w:rsidR="00F27E59" w:rsidRPr="00EE6717" w:rsidRDefault="00F27E59" w:rsidP="00F27E59">
      <w:pPr>
        <w:rPr>
          <w:lang w:val="ro-RO"/>
        </w:rPr>
      </w:pPr>
    </w:p>
    <w:p w:rsidR="00F27E59" w:rsidRPr="00EE6717" w:rsidRDefault="00F27E59" w:rsidP="00F27E59">
      <w:pPr>
        <w:pStyle w:val="Heading1"/>
        <w:jc w:val="center"/>
        <w:rPr>
          <w:b w:val="0"/>
          <w:sz w:val="24"/>
          <w:lang w:val="it-IT"/>
        </w:rPr>
      </w:pPr>
      <w:r w:rsidRPr="00EE6717">
        <w:rPr>
          <w:b w:val="0"/>
          <w:sz w:val="24"/>
          <w:u w:val="single"/>
          <w:lang w:val="it-IT"/>
        </w:rPr>
        <w:tab/>
      </w:r>
      <w:r w:rsidRPr="00EE6717">
        <w:rPr>
          <w:b w:val="0"/>
          <w:sz w:val="24"/>
          <w:u w:val="single"/>
          <w:lang w:val="it-IT"/>
        </w:rPr>
        <w:tab/>
      </w:r>
      <w:r w:rsidRPr="00EE6717">
        <w:rPr>
          <w:b w:val="0"/>
          <w:sz w:val="24"/>
          <w:u w:val="single"/>
          <w:lang w:val="it-IT"/>
        </w:rPr>
        <w:tab/>
      </w:r>
      <w:r w:rsidRPr="00EE6717">
        <w:rPr>
          <w:b w:val="0"/>
          <w:sz w:val="24"/>
          <w:u w:val="single"/>
          <w:lang w:val="it-IT"/>
        </w:rPr>
        <w:tab/>
      </w:r>
      <w:r w:rsidRPr="00EE6717">
        <w:rPr>
          <w:b w:val="0"/>
          <w:sz w:val="24"/>
          <w:u w:val="single"/>
          <w:lang w:val="it-IT"/>
        </w:rPr>
        <w:tab/>
      </w:r>
      <w:r w:rsidRPr="00EE6717">
        <w:rPr>
          <w:b w:val="0"/>
          <w:sz w:val="24"/>
          <w:u w:val="single"/>
          <w:lang w:val="it-IT"/>
        </w:rPr>
        <w:tab/>
      </w:r>
      <w:r w:rsidRPr="00EE6717">
        <w:rPr>
          <w:b w:val="0"/>
          <w:sz w:val="24"/>
          <w:u w:val="single"/>
          <w:lang w:val="it-IT"/>
        </w:rPr>
        <w:tab/>
      </w:r>
      <w:r w:rsidRPr="00EE6717">
        <w:rPr>
          <w:b w:val="0"/>
          <w:sz w:val="24"/>
          <w:u w:val="single"/>
          <w:lang w:val="it-IT"/>
        </w:rPr>
        <w:tab/>
      </w:r>
    </w:p>
    <w:p w:rsidR="00F27E59" w:rsidRPr="00EE6717" w:rsidRDefault="00F27E59" w:rsidP="00F27E59">
      <w:pPr>
        <w:jc w:val="center"/>
        <w:rPr>
          <w:sz w:val="16"/>
          <w:szCs w:val="16"/>
          <w:lang w:val="ro-RO"/>
        </w:rPr>
      </w:pPr>
      <w:r w:rsidRPr="00EE6717">
        <w:rPr>
          <w:sz w:val="16"/>
          <w:szCs w:val="16"/>
          <w:lang w:val="ro-RO"/>
        </w:rPr>
        <w:t>(denumirea şi tipul mijlocului de măsurare, producătorul)</w:t>
      </w: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ind w:firstLine="720"/>
        <w:rPr>
          <w:sz w:val="24"/>
          <w:lang w:val="ro-RO"/>
        </w:rPr>
      </w:pPr>
      <w:r w:rsidRPr="00EE6717">
        <w:rPr>
          <w:sz w:val="24"/>
          <w:lang w:val="ro-RO"/>
        </w:rPr>
        <w:t>Conducătorul __________________________________________________________</w:t>
      </w:r>
    </w:p>
    <w:p w:rsidR="00F27E59" w:rsidRPr="00EE6717" w:rsidRDefault="00F27E59" w:rsidP="00F27E59">
      <w:pPr>
        <w:ind w:firstLine="708"/>
        <w:jc w:val="center"/>
        <w:rPr>
          <w:sz w:val="16"/>
          <w:szCs w:val="16"/>
          <w:lang w:val="ro-RO"/>
        </w:rPr>
      </w:pPr>
      <w:r w:rsidRPr="00EE6717">
        <w:rPr>
          <w:sz w:val="16"/>
          <w:szCs w:val="16"/>
          <w:lang w:val="ro-RO"/>
        </w:rPr>
        <w:t>(denumirea secţiei, laboratorului)</w:t>
      </w: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ind w:left="4253"/>
        <w:rPr>
          <w:sz w:val="24"/>
          <w:lang w:val="ro-RO"/>
        </w:rPr>
      </w:pPr>
      <w:r w:rsidRPr="00EE6717">
        <w:rPr>
          <w:sz w:val="24"/>
          <w:lang w:val="ro-RO"/>
        </w:rPr>
        <w:t>___________</w:t>
      </w:r>
      <w:r w:rsidRPr="00EE6717">
        <w:rPr>
          <w:sz w:val="24"/>
          <w:lang w:val="ro-RO"/>
        </w:rPr>
        <w:tab/>
        <w:t xml:space="preserve">        ________________________</w:t>
      </w:r>
    </w:p>
    <w:p w:rsidR="00F27E59" w:rsidRPr="00EE6717" w:rsidRDefault="00F27E59" w:rsidP="00F27E59">
      <w:pPr>
        <w:ind w:left="4395"/>
        <w:rPr>
          <w:sz w:val="16"/>
          <w:szCs w:val="16"/>
          <w:lang w:val="ro-RO"/>
        </w:rPr>
      </w:pPr>
      <w:r w:rsidRPr="00EE6717">
        <w:rPr>
          <w:lang w:val="ro-RO"/>
        </w:rPr>
        <w:t xml:space="preserve">    (</w:t>
      </w:r>
      <w:r w:rsidRPr="00EE6717">
        <w:rPr>
          <w:sz w:val="16"/>
          <w:szCs w:val="16"/>
          <w:lang w:val="ro-RO"/>
        </w:rPr>
        <w:t>semnătura)</w:t>
      </w:r>
      <w:r w:rsidRPr="00EE6717">
        <w:rPr>
          <w:sz w:val="16"/>
          <w:szCs w:val="16"/>
          <w:lang w:val="ro-RO"/>
        </w:rPr>
        <w:tab/>
      </w:r>
      <w:r w:rsidRPr="00EE6717">
        <w:rPr>
          <w:sz w:val="16"/>
          <w:szCs w:val="16"/>
          <w:lang w:val="ro-RO"/>
        </w:rPr>
        <w:tab/>
      </w:r>
      <w:r w:rsidRPr="00EE6717">
        <w:rPr>
          <w:sz w:val="16"/>
          <w:szCs w:val="16"/>
          <w:lang w:val="ro-RO"/>
        </w:rPr>
        <w:tab/>
        <w:t>(prenumele, numele)</w:t>
      </w: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u w:val="single"/>
          <w:lang w:val="ro-RO"/>
        </w:rPr>
      </w:pPr>
      <w:r w:rsidRPr="00EE6717">
        <w:rPr>
          <w:sz w:val="24"/>
          <w:lang w:val="ro-RO"/>
        </w:rPr>
        <w:t xml:space="preserve">Mijlocul de măsurare: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rPr>
          <w:sz w:val="24"/>
          <w:lang w:val="ro-RO"/>
        </w:rPr>
      </w:pPr>
    </w:p>
    <w:p w:rsidR="00F27E59" w:rsidRPr="00EE6717" w:rsidRDefault="00F27E59" w:rsidP="00F27E59">
      <w:pPr>
        <w:rPr>
          <w:sz w:val="24"/>
          <w:u w:val="single"/>
          <w:lang w:val="ro-RO"/>
        </w:rPr>
      </w:pPr>
      <w:r w:rsidRPr="00EE6717">
        <w:rPr>
          <w:sz w:val="24"/>
          <w:lang w:val="ro-RO"/>
        </w:rPr>
        <w:t xml:space="preserve">Producător: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rPr>
          <w:sz w:val="24"/>
          <w:u w:val="single"/>
          <w:lang w:val="ro-RO"/>
        </w:rPr>
      </w:pPr>
    </w:p>
    <w:p w:rsidR="00F27E59" w:rsidRPr="00EE6717" w:rsidRDefault="00F27E59" w:rsidP="00F27E59">
      <w:pPr>
        <w:ind w:right="-2"/>
        <w:rPr>
          <w:sz w:val="24"/>
          <w:u w:val="single"/>
          <w:lang w:val="ro-RO"/>
        </w:rPr>
      </w:pPr>
      <w:r w:rsidRPr="00EE6717">
        <w:rPr>
          <w:sz w:val="24"/>
          <w:lang w:val="ro-RO"/>
        </w:rPr>
        <w:t xml:space="preserve">Solicitant: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rPr>
          <w:sz w:val="24"/>
          <w:lang w:val="ro-RO"/>
        </w:rPr>
      </w:pPr>
    </w:p>
    <w:p w:rsidR="00F27E59" w:rsidRPr="00EE6717" w:rsidRDefault="00F27E59" w:rsidP="00F27E59">
      <w:pPr>
        <w:rPr>
          <w:sz w:val="24"/>
          <w:u w:val="single"/>
          <w:lang w:val="ro-RO"/>
        </w:rPr>
      </w:pPr>
      <w:r w:rsidRPr="00EE6717">
        <w:rPr>
          <w:sz w:val="24"/>
          <w:lang w:val="ro-RO"/>
        </w:rPr>
        <w:t xml:space="preserve">Descrierea mijlocului de măsurare: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__________</w:t>
      </w:r>
    </w:p>
    <w:p w:rsidR="00F27E59" w:rsidRPr="00EE6717" w:rsidRDefault="00F27E59" w:rsidP="00F27E59">
      <w:pPr>
        <w:rPr>
          <w:sz w:val="24"/>
          <w:u w:val="single"/>
          <w:lang w:val="ro-RO"/>
        </w:rPr>
      </w:pPr>
    </w:p>
    <w:p w:rsidR="00F27E59" w:rsidRPr="00EE6717" w:rsidRDefault="00F27E59" w:rsidP="00F27E59">
      <w:pPr>
        <w:rPr>
          <w:sz w:val="24"/>
          <w:u w:val="single"/>
          <w:lang w:val="ro-RO"/>
        </w:rPr>
      </w:pPr>
      <w:r w:rsidRPr="00EE6717">
        <w:rPr>
          <w:sz w:val="24"/>
          <w:lang w:val="ro-RO"/>
        </w:rPr>
        <w:t xml:space="preserve">Domeniu de utilizare: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ind w:firstLine="720"/>
        <w:rPr>
          <w:sz w:val="24"/>
          <w:lang w:val="ro-RO"/>
        </w:rPr>
      </w:pPr>
      <w:r w:rsidRPr="00EE6717">
        <w:rPr>
          <w:sz w:val="24"/>
          <w:lang w:val="ro-RO"/>
        </w:rPr>
        <w:t>1 Caracteristici tehnice de bază:</w:t>
      </w:r>
    </w:p>
    <w:p w:rsidR="00F27E59" w:rsidRPr="00EE6717" w:rsidRDefault="00F27E59" w:rsidP="00F27E59">
      <w:pPr>
        <w:rPr>
          <w:sz w:val="24"/>
          <w:lang w:val="it-IT"/>
        </w:rPr>
      </w:pPr>
    </w:p>
    <w:p w:rsidR="00F27E59" w:rsidRPr="00EE6717" w:rsidRDefault="00F27E59" w:rsidP="00F27E59">
      <w:pPr>
        <w:rPr>
          <w:lang w:val="it-IT"/>
        </w:rPr>
      </w:pPr>
    </w:p>
    <w:p w:rsidR="00F27E59" w:rsidRPr="00EE6717" w:rsidRDefault="00F27E59" w:rsidP="00F27E59">
      <w:pPr>
        <w:ind w:firstLine="709"/>
        <w:jc w:val="both"/>
        <w:rPr>
          <w:sz w:val="24"/>
          <w:lang w:val="ro-RO"/>
        </w:rPr>
      </w:pPr>
      <w:r w:rsidRPr="00EE6717">
        <w:rPr>
          <w:sz w:val="24"/>
          <w:lang w:val="ro-RO"/>
        </w:rPr>
        <w:t>2 Programul reglementează metodele şi conţinutul încercărilor metrologice la care sînt supuse _____________________________________________________________________, precum și mijloacele de măsurare utilizate în procesul încercărilor.</w:t>
      </w:r>
    </w:p>
    <w:p w:rsidR="00F27E59" w:rsidRPr="00EE6717" w:rsidRDefault="00F27E59" w:rsidP="00F27E59">
      <w:pPr>
        <w:jc w:val="both"/>
        <w:rPr>
          <w:sz w:val="24"/>
          <w:lang w:val="ro-RO"/>
        </w:rPr>
      </w:pPr>
    </w:p>
    <w:p w:rsidR="00F27E59" w:rsidRPr="00EE6717" w:rsidRDefault="00F27E59" w:rsidP="00F27E59">
      <w:pPr>
        <w:ind w:firstLine="709"/>
        <w:jc w:val="both"/>
        <w:rPr>
          <w:sz w:val="24"/>
          <w:lang w:val="ro-RO"/>
        </w:rPr>
      </w:pPr>
      <w:r w:rsidRPr="00EE6717">
        <w:rPr>
          <w:sz w:val="24"/>
          <w:lang w:val="ro-RO"/>
        </w:rPr>
        <w:t>În caz de necorespundere în procesul încercărilor metrologice a mijloacelor de măsurare doar la una din cerinţele înaintate, se consideră că mijloacele de măsurare specificate nu au  susținut încercările .</w:t>
      </w:r>
    </w:p>
    <w:p w:rsidR="00F27E59" w:rsidRPr="00EE6717" w:rsidRDefault="00F27E59" w:rsidP="00F27E59">
      <w:pPr>
        <w:ind w:firstLine="709"/>
        <w:jc w:val="both"/>
        <w:rPr>
          <w:sz w:val="24"/>
          <w:lang w:val="ro-RO"/>
        </w:rPr>
      </w:pPr>
    </w:p>
    <w:p w:rsidR="00F27E59" w:rsidRPr="00EE6717" w:rsidRDefault="00F27E59" w:rsidP="00F27E59">
      <w:pPr>
        <w:ind w:firstLine="709"/>
        <w:jc w:val="both"/>
        <w:rPr>
          <w:sz w:val="24"/>
          <w:lang w:val="it-IT"/>
        </w:rPr>
      </w:pPr>
      <w:r w:rsidRPr="00EE6717">
        <w:rPr>
          <w:sz w:val="24"/>
          <w:lang w:val="ro-RO"/>
        </w:rPr>
        <w:t xml:space="preserve">Etaloanele, mijloacele de măsurare auxiliare, materialele şi echipamentele utilizate la încercările metrologice sînt deţinute de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lang w:val="it-IT"/>
        </w:rPr>
        <w:t>____.</w:t>
      </w:r>
    </w:p>
    <w:p w:rsidR="00F27E59" w:rsidRPr="00EE6717" w:rsidRDefault="00F27E59" w:rsidP="00F27E59">
      <w:pPr>
        <w:pStyle w:val="BodyText3"/>
        <w:ind w:left="4536"/>
        <w:rPr>
          <w:rFonts w:ascii="Times New Roman" w:hAnsi="Times New Roman"/>
        </w:rPr>
      </w:pPr>
      <w:r w:rsidRPr="00EE6717">
        <w:rPr>
          <w:rFonts w:ascii="Times New Roman" w:hAnsi="Times New Roman"/>
        </w:rPr>
        <w:t>(denumirea organizaţiei)</w:t>
      </w:r>
    </w:p>
    <w:p w:rsidR="00F27E59" w:rsidRPr="00EE6717" w:rsidRDefault="00F27E59" w:rsidP="00F27E59">
      <w:pPr>
        <w:rPr>
          <w:lang w:val="ro-RO"/>
        </w:rPr>
      </w:pPr>
    </w:p>
    <w:p w:rsidR="00F27E59" w:rsidRPr="00EE6717" w:rsidRDefault="00F27E59" w:rsidP="00F27E59">
      <w:pPr>
        <w:ind w:firstLine="709"/>
        <w:rPr>
          <w:sz w:val="24"/>
          <w:lang w:val="ro-RO"/>
        </w:rPr>
      </w:pPr>
      <w:r w:rsidRPr="00EE6717">
        <w:rPr>
          <w:sz w:val="24"/>
          <w:lang w:val="ro-RO"/>
        </w:rPr>
        <w:t>3 Examinarea documentaţiei tehnice:</w:t>
      </w:r>
    </w:p>
    <w:p w:rsidR="00F27E59" w:rsidRPr="00EE6717" w:rsidRDefault="00F27E59" w:rsidP="00F27E59">
      <w:pPr>
        <w:pStyle w:val="Header"/>
        <w:tabs>
          <w:tab w:val="left" w:pos="708"/>
        </w:tabs>
        <w:rPr>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4239"/>
      </w:tblGrid>
      <w:tr w:rsidR="00F27E59" w:rsidRPr="00EE6717" w:rsidTr="00F27E59">
        <w:trPr>
          <w:trHeight w:val="667"/>
          <w:jc w:val="center"/>
        </w:trPr>
        <w:tc>
          <w:tcPr>
            <w:tcW w:w="5108" w:type="dxa"/>
            <w:tcBorders>
              <w:top w:val="single" w:sz="4" w:space="0" w:color="auto"/>
              <w:left w:val="single" w:sz="4" w:space="0" w:color="auto"/>
              <w:bottom w:val="single" w:sz="4" w:space="0" w:color="auto"/>
              <w:right w:val="single" w:sz="4" w:space="0" w:color="auto"/>
            </w:tcBorders>
            <w:hideMark/>
          </w:tcPr>
          <w:p w:rsidR="00F27E59" w:rsidRPr="00EE6717" w:rsidRDefault="00F27E59">
            <w:pPr>
              <w:spacing w:line="276" w:lineRule="auto"/>
              <w:jc w:val="center"/>
              <w:rPr>
                <w:sz w:val="24"/>
                <w:lang w:val="ro-RO" w:eastAsia="en-US"/>
              </w:rPr>
            </w:pPr>
            <w:r w:rsidRPr="00EE6717">
              <w:rPr>
                <w:sz w:val="24"/>
                <w:lang w:val="ro-RO" w:eastAsia="en-US"/>
              </w:rPr>
              <w:t>Conţinutul cerinţelor de examinare a documentaţiei tehnice</w:t>
            </w:r>
          </w:p>
        </w:tc>
        <w:tc>
          <w:tcPr>
            <w:tcW w:w="4239" w:type="dxa"/>
            <w:tcBorders>
              <w:top w:val="single" w:sz="4" w:space="0" w:color="auto"/>
              <w:left w:val="single" w:sz="4" w:space="0" w:color="auto"/>
              <w:bottom w:val="single" w:sz="4" w:space="0" w:color="auto"/>
              <w:right w:val="single" w:sz="4" w:space="0" w:color="auto"/>
            </w:tcBorders>
            <w:hideMark/>
          </w:tcPr>
          <w:p w:rsidR="00F27E59" w:rsidRPr="00EE6717" w:rsidRDefault="00F27E59">
            <w:pPr>
              <w:spacing w:line="276" w:lineRule="auto"/>
              <w:jc w:val="center"/>
              <w:rPr>
                <w:sz w:val="24"/>
                <w:lang w:val="ro-RO" w:eastAsia="en-US"/>
              </w:rPr>
            </w:pPr>
            <w:r w:rsidRPr="00EE6717">
              <w:rPr>
                <w:sz w:val="24"/>
                <w:lang w:val="ro-RO" w:eastAsia="en-US"/>
              </w:rPr>
              <w:t>Indicaţii privind procedura de examinare a documentaţiei tehnice</w:t>
            </w:r>
          </w:p>
        </w:tc>
      </w:tr>
    </w:tbl>
    <w:p w:rsidR="00F27E59" w:rsidRPr="00EE6717" w:rsidRDefault="00F27E59" w:rsidP="00F27E59">
      <w:pPr>
        <w:rPr>
          <w:lang w:val="ro-RO"/>
        </w:rPr>
      </w:pPr>
    </w:p>
    <w:p w:rsidR="00F27E59" w:rsidRPr="00EE6717" w:rsidRDefault="00F27E59" w:rsidP="00F27E59">
      <w:pPr>
        <w:rPr>
          <w:lang w:val="ro-RO"/>
        </w:rPr>
      </w:pPr>
    </w:p>
    <w:p w:rsidR="00F27E59" w:rsidRPr="00EE6717" w:rsidRDefault="00F27E59" w:rsidP="00F27E59">
      <w:pPr>
        <w:ind w:firstLine="709"/>
        <w:rPr>
          <w:sz w:val="24"/>
          <w:lang w:val="ro-RO"/>
        </w:rPr>
      </w:pPr>
      <w:r w:rsidRPr="00EE6717">
        <w:rPr>
          <w:sz w:val="24"/>
          <w:lang w:val="ro-RO"/>
        </w:rPr>
        <w:t>4 Încercările metrologice la care se supun modelele de mijloace de măsurare:</w:t>
      </w:r>
    </w:p>
    <w:p w:rsidR="00F27E59" w:rsidRPr="00EE6717" w:rsidRDefault="00F27E59" w:rsidP="00F27E59">
      <w:pPr>
        <w:pStyle w:val="Header"/>
        <w:tabs>
          <w:tab w:val="left" w:pos="708"/>
        </w:tabs>
        <w:rPr>
          <w:sz w:val="24"/>
          <w:szCs w:val="24"/>
          <w:lang w:val="ro-R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2978"/>
        <w:gridCol w:w="3541"/>
      </w:tblGrid>
      <w:tr w:rsidR="00F27E59" w:rsidRPr="00EE6717" w:rsidTr="00C820FB">
        <w:trPr>
          <w:trHeight w:val="333"/>
        </w:trPr>
        <w:tc>
          <w:tcPr>
            <w:tcW w:w="2837" w:type="dxa"/>
            <w:tcBorders>
              <w:top w:val="single" w:sz="4" w:space="0" w:color="auto"/>
              <w:left w:val="single" w:sz="4" w:space="0" w:color="auto"/>
              <w:bottom w:val="single" w:sz="4" w:space="0" w:color="auto"/>
              <w:right w:val="single" w:sz="4" w:space="0" w:color="auto"/>
            </w:tcBorders>
            <w:hideMark/>
          </w:tcPr>
          <w:p w:rsidR="00F27E59" w:rsidRPr="00EE6717" w:rsidRDefault="00F27E59">
            <w:pPr>
              <w:spacing w:line="276" w:lineRule="auto"/>
              <w:jc w:val="center"/>
              <w:rPr>
                <w:sz w:val="24"/>
                <w:szCs w:val="24"/>
                <w:lang w:val="ro-RO" w:eastAsia="en-US"/>
              </w:rPr>
            </w:pPr>
            <w:r w:rsidRPr="00EE6717">
              <w:rPr>
                <w:sz w:val="24"/>
                <w:szCs w:val="24"/>
                <w:lang w:val="ro-RO" w:eastAsia="en-US"/>
              </w:rPr>
              <w:t xml:space="preserve">Conţinutul </w:t>
            </w:r>
          </w:p>
          <w:p w:rsidR="00F27E59" w:rsidRPr="00EE6717" w:rsidRDefault="00F27E59">
            <w:pPr>
              <w:spacing w:line="276" w:lineRule="auto"/>
              <w:jc w:val="center"/>
              <w:rPr>
                <w:sz w:val="24"/>
                <w:szCs w:val="24"/>
                <w:lang w:val="ro-RO" w:eastAsia="en-US"/>
              </w:rPr>
            </w:pPr>
            <w:r w:rsidRPr="00EE6717">
              <w:rPr>
                <w:sz w:val="24"/>
                <w:szCs w:val="24"/>
                <w:lang w:val="ro-RO" w:eastAsia="en-US"/>
              </w:rPr>
              <w:t>încercării</w:t>
            </w:r>
          </w:p>
        </w:tc>
        <w:tc>
          <w:tcPr>
            <w:tcW w:w="2978" w:type="dxa"/>
            <w:tcBorders>
              <w:top w:val="single" w:sz="4" w:space="0" w:color="auto"/>
              <w:left w:val="single" w:sz="4" w:space="0" w:color="auto"/>
              <w:bottom w:val="single" w:sz="4" w:space="0" w:color="auto"/>
              <w:right w:val="single" w:sz="4" w:space="0" w:color="auto"/>
            </w:tcBorders>
            <w:hideMark/>
          </w:tcPr>
          <w:p w:rsidR="00F27E59" w:rsidRPr="00EE6717" w:rsidRDefault="00F27E59">
            <w:pPr>
              <w:spacing w:line="276" w:lineRule="auto"/>
              <w:jc w:val="center"/>
              <w:rPr>
                <w:sz w:val="24"/>
                <w:szCs w:val="24"/>
                <w:lang w:val="ro-RO" w:eastAsia="en-US"/>
              </w:rPr>
            </w:pPr>
            <w:r w:rsidRPr="00EE6717">
              <w:rPr>
                <w:sz w:val="24"/>
                <w:szCs w:val="24"/>
                <w:lang w:val="ro-RO" w:eastAsia="en-US"/>
              </w:rPr>
              <w:t>Cerinţele înaintate mijlocului de măsurare</w:t>
            </w:r>
          </w:p>
        </w:tc>
        <w:tc>
          <w:tcPr>
            <w:tcW w:w="3541" w:type="dxa"/>
            <w:tcBorders>
              <w:top w:val="single" w:sz="4" w:space="0" w:color="auto"/>
              <w:left w:val="single" w:sz="4" w:space="0" w:color="auto"/>
              <w:bottom w:val="single" w:sz="4" w:space="0" w:color="auto"/>
              <w:right w:val="single" w:sz="4" w:space="0" w:color="auto"/>
            </w:tcBorders>
            <w:hideMark/>
          </w:tcPr>
          <w:p w:rsidR="00F27E59" w:rsidRPr="00EE6717" w:rsidRDefault="00F27E59">
            <w:pPr>
              <w:spacing w:line="276" w:lineRule="auto"/>
              <w:jc w:val="center"/>
              <w:rPr>
                <w:sz w:val="24"/>
                <w:szCs w:val="24"/>
                <w:lang w:val="ro-RO" w:eastAsia="en-US"/>
              </w:rPr>
            </w:pPr>
            <w:r w:rsidRPr="00EE6717">
              <w:rPr>
                <w:sz w:val="24"/>
                <w:szCs w:val="24"/>
                <w:lang w:val="ro-RO" w:eastAsia="en-US"/>
              </w:rPr>
              <w:t xml:space="preserve">Metoda de </w:t>
            </w:r>
          </w:p>
          <w:p w:rsidR="00F27E59" w:rsidRPr="00EE6717" w:rsidRDefault="00F27E59">
            <w:pPr>
              <w:spacing w:line="276" w:lineRule="auto"/>
              <w:jc w:val="center"/>
              <w:rPr>
                <w:sz w:val="24"/>
                <w:szCs w:val="24"/>
                <w:lang w:val="ro-RO" w:eastAsia="en-US"/>
              </w:rPr>
            </w:pPr>
            <w:r w:rsidRPr="00EE6717">
              <w:rPr>
                <w:sz w:val="24"/>
                <w:szCs w:val="24"/>
                <w:lang w:val="ro-RO" w:eastAsia="en-US"/>
              </w:rPr>
              <w:t>încercare</w:t>
            </w:r>
          </w:p>
        </w:tc>
      </w:tr>
    </w:tbl>
    <w:p w:rsidR="00F27E59" w:rsidRPr="00EE6717" w:rsidRDefault="00F27E59" w:rsidP="00F27E59">
      <w:pPr>
        <w:rPr>
          <w:lang w:val="ro-RO"/>
        </w:rPr>
      </w:pPr>
    </w:p>
    <w:p w:rsidR="00F27E59" w:rsidRPr="00EE6717" w:rsidRDefault="00F27E59" w:rsidP="00F27E59">
      <w:pPr>
        <w:rPr>
          <w:lang w:val="ro-RO"/>
        </w:rPr>
      </w:pPr>
    </w:p>
    <w:p w:rsidR="00F27E59" w:rsidRPr="00EE6717" w:rsidRDefault="00F27E59" w:rsidP="00F27E59">
      <w:pPr>
        <w:ind w:left="708"/>
        <w:jc w:val="both"/>
        <w:rPr>
          <w:sz w:val="24"/>
          <w:szCs w:val="24"/>
          <w:lang w:val="ro-RO"/>
        </w:rPr>
      </w:pPr>
      <w:r w:rsidRPr="00EE6717">
        <w:rPr>
          <w:sz w:val="24"/>
          <w:szCs w:val="24"/>
          <w:lang w:val="ro-RO"/>
        </w:rPr>
        <w:t>5 Prezentarea rezultatelor încercărilor</w:t>
      </w:r>
    </w:p>
    <w:p w:rsidR="00F27E59" w:rsidRPr="00EE6717" w:rsidRDefault="00F27E59" w:rsidP="00F27E59">
      <w:pPr>
        <w:ind w:left="720"/>
        <w:jc w:val="both"/>
        <w:rPr>
          <w:sz w:val="24"/>
          <w:szCs w:val="24"/>
          <w:lang w:val="ro-RO"/>
        </w:rPr>
      </w:pPr>
    </w:p>
    <w:p w:rsidR="00F27E59" w:rsidRPr="00EE6717" w:rsidRDefault="00F27E59" w:rsidP="00F27E59">
      <w:pPr>
        <w:ind w:firstLine="720"/>
        <w:jc w:val="both"/>
        <w:rPr>
          <w:sz w:val="24"/>
          <w:szCs w:val="24"/>
          <w:lang w:val="ro-RO"/>
        </w:rPr>
      </w:pPr>
      <w:r w:rsidRPr="00EE6717">
        <w:rPr>
          <w:sz w:val="24"/>
          <w:szCs w:val="24"/>
          <w:lang w:val="ro-RO"/>
        </w:rPr>
        <w:t>Rezultatele încercărilor se vor prezenta în formă de raport de încercări, care va conţine:</w:t>
      </w:r>
    </w:p>
    <w:p w:rsidR="00F27E59" w:rsidRPr="00EE6717" w:rsidRDefault="00F27E59" w:rsidP="00F27E59">
      <w:pPr>
        <w:ind w:firstLine="720"/>
        <w:jc w:val="both"/>
        <w:rPr>
          <w:sz w:val="24"/>
          <w:szCs w:val="24"/>
          <w:lang w:val="ro-RO"/>
        </w:rPr>
      </w:pPr>
      <w:r w:rsidRPr="00EE6717">
        <w:rPr>
          <w:sz w:val="24"/>
          <w:szCs w:val="24"/>
          <w:lang w:val="ro-RO"/>
        </w:rPr>
        <w:t>5.1 Evaluarea conformităţii caracterist</w:t>
      </w:r>
      <w:r w:rsidR="00C820FB" w:rsidRPr="00EE6717">
        <w:rPr>
          <w:sz w:val="24"/>
          <w:szCs w:val="24"/>
          <w:lang w:val="ro-RO"/>
        </w:rPr>
        <w:t>icilor metrologice cu cerinţele</w:t>
      </w:r>
      <w:r w:rsidRPr="00EE6717">
        <w:rPr>
          <w:sz w:val="24"/>
          <w:szCs w:val="24"/>
          <w:lang w:val="ro-RO"/>
        </w:rPr>
        <w:t xml:space="preserve"> specificate în documentele normative aplicabile.</w:t>
      </w:r>
    </w:p>
    <w:p w:rsidR="00F27E59" w:rsidRPr="00EE6717" w:rsidRDefault="00F27E59" w:rsidP="00F27E59">
      <w:pPr>
        <w:ind w:firstLine="720"/>
        <w:jc w:val="both"/>
        <w:rPr>
          <w:sz w:val="24"/>
          <w:szCs w:val="24"/>
          <w:lang w:val="fr-FR"/>
        </w:rPr>
      </w:pPr>
      <w:r w:rsidRPr="00EE6717">
        <w:rPr>
          <w:sz w:val="24"/>
          <w:szCs w:val="24"/>
          <w:lang w:val="fr-FR"/>
        </w:rPr>
        <w:t>5.</w:t>
      </w:r>
      <w:r w:rsidRPr="00EE6717">
        <w:rPr>
          <w:sz w:val="24"/>
          <w:szCs w:val="24"/>
          <w:lang w:val="ro-RO"/>
        </w:rPr>
        <w:t>2 Oportunitatea acordării solicitantului dreptului de a produce sau importa mijloacele de măsurare specificate.</w:t>
      </w:r>
    </w:p>
    <w:p w:rsidR="00F27E59" w:rsidRPr="00EE6717" w:rsidRDefault="00F27E59" w:rsidP="00F27E59">
      <w:pPr>
        <w:ind w:firstLine="720"/>
        <w:jc w:val="both"/>
        <w:rPr>
          <w:strike/>
          <w:color w:val="FF0000"/>
          <w:sz w:val="24"/>
          <w:szCs w:val="24"/>
          <w:lang w:val="fr-FR"/>
        </w:rPr>
      </w:pPr>
    </w:p>
    <w:p w:rsidR="00F27E59" w:rsidRPr="00EE6717" w:rsidRDefault="00F27E59" w:rsidP="00F27E59">
      <w:pPr>
        <w:tabs>
          <w:tab w:val="left" w:pos="6804"/>
          <w:tab w:val="left" w:pos="7088"/>
        </w:tabs>
        <w:jc w:val="center"/>
        <w:rPr>
          <w:lang w:val="ro-RO"/>
        </w:rPr>
      </w:pPr>
      <w:r w:rsidRPr="00EE6717">
        <w:rPr>
          <w:sz w:val="24"/>
          <w:szCs w:val="24"/>
          <w:lang w:val="ro-RO"/>
        </w:rPr>
        <w:br w:type="page"/>
      </w:r>
      <w:r w:rsidRPr="00EE6717">
        <w:rPr>
          <w:lang w:val="fr-FR"/>
        </w:rPr>
        <w:lastRenderedPageBreak/>
        <w:t xml:space="preserve">                                                                                                Anexa </w:t>
      </w:r>
      <w:r w:rsidRPr="00EE6717">
        <w:rPr>
          <w:lang w:val="ro-RO"/>
        </w:rPr>
        <w:t>4</w:t>
      </w:r>
    </w:p>
    <w:p w:rsidR="00F27E59" w:rsidRPr="00EE6717" w:rsidRDefault="00F27E59" w:rsidP="00F27E59">
      <w:pPr>
        <w:jc w:val="center"/>
        <w:rPr>
          <w:lang w:val="ro-RO"/>
        </w:rPr>
      </w:pPr>
      <w:r w:rsidRPr="00EE6717">
        <w:rPr>
          <w:lang w:val="ro-RO"/>
        </w:rPr>
        <w:t xml:space="preserve">                                                                                               la Regulamentul general de metrologie legală </w:t>
      </w:r>
    </w:p>
    <w:p w:rsidR="00F27E59" w:rsidRPr="00EE6717" w:rsidRDefault="00F27E59" w:rsidP="00F27E59">
      <w:pPr>
        <w:rPr>
          <w:b/>
          <w:bCs/>
          <w:lang w:val="ro-RO"/>
        </w:rPr>
      </w:pPr>
      <w:r w:rsidRPr="00EE6717">
        <w:rPr>
          <w:b/>
          <w:bCs/>
          <w:lang w:val="ro-RO"/>
        </w:rPr>
        <w:t xml:space="preserve">                                                                                     RGML 16:2016 „ Aprobarea de model a mijloacelor   </w:t>
      </w:r>
    </w:p>
    <w:p w:rsidR="00F27E59" w:rsidRPr="00EE6717" w:rsidRDefault="00F27E59" w:rsidP="00F27E59">
      <w:pPr>
        <w:rPr>
          <w:lang w:val="fr-FR"/>
        </w:rPr>
      </w:pPr>
      <w:r w:rsidRPr="00EE6717">
        <w:rPr>
          <w:b/>
          <w:bCs/>
          <w:lang w:val="ro-RO"/>
        </w:rPr>
        <w:t xml:space="preserve">                                                                                de măsurare în cadrul Sistemului Național de Metrologie " </w:t>
      </w:r>
    </w:p>
    <w:p w:rsidR="00F27E59" w:rsidRPr="00EE6717" w:rsidRDefault="00F27E59" w:rsidP="00F27E59">
      <w:pPr>
        <w:ind w:left="6379" w:firstLine="701"/>
        <w:rPr>
          <w:sz w:val="24"/>
          <w:lang w:val="ro-RO"/>
        </w:rPr>
      </w:pPr>
    </w:p>
    <w:p w:rsidR="00F27E59" w:rsidRPr="00EE6717" w:rsidRDefault="00F27E59" w:rsidP="00F27E59">
      <w:pPr>
        <w:ind w:left="6379" w:firstLine="701"/>
        <w:rPr>
          <w:sz w:val="24"/>
          <w:lang w:val="ro-RO"/>
        </w:rPr>
      </w:pPr>
      <w:r w:rsidRPr="00EE6717">
        <w:rPr>
          <w:sz w:val="24"/>
          <w:lang w:val="ro-RO"/>
        </w:rPr>
        <w:t>APROB</w:t>
      </w:r>
    </w:p>
    <w:p w:rsidR="00F27E59" w:rsidRPr="00EE6717" w:rsidRDefault="00F27E59" w:rsidP="00F27E59">
      <w:pPr>
        <w:ind w:left="5760" w:firstLine="720"/>
        <w:rPr>
          <w:sz w:val="24"/>
          <w:lang w:val="ro-RO"/>
        </w:rPr>
      </w:pPr>
    </w:p>
    <w:p w:rsidR="00F27E59" w:rsidRPr="00EE6717" w:rsidRDefault="00F27E59" w:rsidP="00F27E59">
      <w:pPr>
        <w:ind w:left="5664" w:firstLine="708"/>
        <w:jc w:val="center"/>
        <w:rPr>
          <w:sz w:val="24"/>
          <w:lang w:val="ro-RO"/>
        </w:rPr>
      </w:pPr>
      <w:r w:rsidRPr="00EE6717">
        <w:rPr>
          <w:sz w:val="24"/>
          <w:lang w:val="ro-RO"/>
        </w:rPr>
        <w:t>Director general al INM</w:t>
      </w:r>
    </w:p>
    <w:p w:rsidR="00F27E59" w:rsidRPr="00EE6717" w:rsidRDefault="00F27E59" w:rsidP="00F27E59">
      <w:pPr>
        <w:jc w:val="right"/>
        <w:rPr>
          <w:sz w:val="24"/>
          <w:lang w:val="ro-RO"/>
        </w:rPr>
      </w:pPr>
      <w:r w:rsidRPr="00EE6717">
        <w:rPr>
          <w:sz w:val="24"/>
          <w:lang w:val="ro-RO"/>
        </w:rPr>
        <w:t>_________</w:t>
      </w:r>
      <w:r w:rsidRPr="00EE6717">
        <w:rPr>
          <w:sz w:val="24"/>
          <w:lang w:val="ro-RO"/>
        </w:rPr>
        <w:tab/>
        <w:t>________________</w:t>
      </w:r>
    </w:p>
    <w:p w:rsidR="00F27E59" w:rsidRPr="00EE6717" w:rsidRDefault="00F27E59" w:rsidP="00F27E59">
      <w:pPr>
        <w:ind w:left="6520"/>
        <w:rPr>
          <w:sz w:val="16"/>
          <w:szCs w:val="16"/>
          <w:lang w:val="ro-RO"/>
        </w:rPr>
      </w:pPr>
      <w:r w:rsidRPr="00EE6717">
        <w:rPr>
          <w:sz w:val="16"/>
          <w:szCs w:val="16"/>
          <w:lang w:val="ro-RO"/>
        </w:rPr>
        <w:t>(semnătura)</w:t>
      </w:r>
      <w:r w:rsidRPr="00EE6717">
        <w:rPr>
          <w:sz w:val="16"/>
          <w:szCs w:val="16"/>
          <w:lang w:val="ro-RO"/>
        </w:rPr>
        <w:tab/>
        <w:t>(prenumele, numele)</w:t>
      </w:r>
    </w:p>
    <w:p w:rsidR="00F27E59" w:rsidRPr="00EE6717" w:rsidRDefault="00F27E59" w:rsidP="00F27E59">
      <w:pPr>
        <w:rPr>
          <w:sz w:val="24"/>
          <w:lang w:val="ro-RO"/>
        </w:rPr>
      </w:pPr>
    </w:p>
    <w:p w:rsidR="00F27E59" w:rsidRPr="00EE6717" w:rsidRDefault="00F27E59" w:rsidP="00F27E59">
      <w:pPr>
        <w:ind w:left="1416" w:firstLine="708"/>
        <w:rPr>
          <w:sz w:val="24"/>
          <w:lang w:val="ro-RO"/>
        </w:rPr>
      </w:pPr>
      <w:r w:rsidRPr="00EE6717">
        <w:rPr>
          <w:lang w:val="ro-RO"/>
        </w:rPr>
        <w:t>L.Ş.</w:t>
      </w:r>
      <w:r w:rsidRPr="00EE6717">
        <w:rPr>
          <w:sz w:val="24"/>
          <w:lang w:val="ro-RO"/>
        </w:rPr>
        <w:tab/>
      </w:r>
      <w:r w:rsidRPr="00EE6717">
        <w:rPr>
          <w:sz w:val="24"/>
          <w:lang w:val="ro-RO"/>
        </w:rPr>
        <w:tab/>
      </w:r>
      <w:r w:rsidRPr="00EE6717">
        <w:rPr>
          <w:sz w:val="24"/>
          <w:lang w:val="ro-RO"/>
        </w:rPr>
        <w:tab/>
      </w:r>
      <w:r w:rsidRPr="00EE6717">
        <w:rPr>
          <w:sz w:val="24"/>
          <w:lang w:val="ro-RO"/>
        </w:rPr>
        <w:tab/>
      </w:r>
      <w:r w:rsidRPr="00EE6717">
        <w:rPr>
          <w:sz w:val="24"/>
          <w:lang w:val="ro-RO"/>
        </w:rPr>
        <w:tab/>
        <w:t xml:space="preserve">      "_____" __________________</w:t>
      </w: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pStyle w:val="PlainText"/>
        <w:jc w:val="center"/>
        <w:rPr>
          <w:rFonts w:ascii="Times New Roman" w:hAnsi="Times New Roman"/>
          <w:sz w:val="24"/>
          <w:lang w:val="ro-RO"/>
        </w:rPr>
      </w:pPr>
      <w:r w:rsidRPr="00EE6717">
        <w:rPr>
          <w:rFonts w:ascii="Times New Roman" w:hAnsi="Times New Roman"/>
          <w:b/>
          <w:sz w:val="24"/>
          <w:lang w:val="ro-RO"/>
        </w:rPr>
        <w:t xml:space="preserve">R A P O R T   </w:t>
      </w:r>
      <w:r w:rsidRPr="00EE6717">
        <w:rPr>
          <w:rFonts w:ascii="Times New Roman" w:hAnsi="Times New Roman"/>
          <w:sz w:val="24"/>
          <w:lang w:val="ro-RO"/>
        </w:rPr>
        <w:t xml:space="preserve"> nr. ________________</w:t>
      </w:r>
    </w:p>
    <w:p w:rsidR="00F27E59" w:rsidRPr="00EE6717" w:rsidRDefault="00F27E59" w:rsidP="00F27E59">
      <w:pPr>
        <w:pStyle w:val="PlainText"/>
        <w:jc w:val="center"/>
        <w:rPr>
          <w:rFonts w:ascii="Times New Roman" w:hAnsi="Times New Roman"/>
          <w:sz w:val="24"/>
          <w:lang w:val="ro-RO"/>
        </w:rPr>
      </w:pPr>
    </w:p>
    <w:p w:rsidR="00F27E59" w:rsidRPr="00EE6717" w:rsidRDefault="00F27E59" w:rsidP="00F27E59">
      <w:pPr>
        <w:pStyle w:val="PlainText"/>
        <w:jc w:val="center"/>
        <w:rPr>
          <w:rFonts w:ascii="Times New Roman" w:hAnsi="Times New Roman"/>
          <w:sz w:val="24"/>
          <w:lang w:val="ro-RO"/>
        </w:rPr>
      </w:pPr>
      <w:r w:rsidRPr="00EE6717">
        <w:rPr>
          <w:rFonts w:ascii="Times New Roman" w:hAnsi="Times New Roman"/>
          <w:sz w:val="24"/>
          <w:lang w:val="ro-RO"/>
        </w:rPr>
        <w:t>de încercări metrologice în scopul aprobării de model _________________________________________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(denumirea şi tipul mijlocului de măsurare)</w:t>
      </w:r>
    </w:p>
    <w:p w:rsidR="00F27E59" w:rsidRPr="00EE6717" w:rsidRDefault="00F27E59" w:rsidP="00F27E59">
      <w:pPr>
        <w:pStyle w:val="PlainText"/>
        <w:jc w:val="center"/>
        <w:rPr>
          <w:rFonts w:ascii="Times New Roman" w:hAnsi="Times New Roman"/>
          <w:sz w:val="24"/>
          <w:lang w:val="ro-RO"/>
        </w:rPr>
      </w:pPr>
      <w:r w:rsidRPr="00EE6717">
        <w:rPr>
          <w:rFonts w:ascii="Times New Roman" w:hAnsi="Times New Roman"/>
          <w:sz w:val="24"/>
          <w:lang w:val="ro-RO"/>
        </w:rPr>
        <w:t xml:space="preserve">producător _________________________________________ </w:t>
      </w:r>
    </w:p>
    <w:p w:rsidR="00F27E59" w:rsidRPr="00EE6717" w:rsidRDefault="00F27E59" w:rsidP="00F27E59">
      <w:pPr>
        <w:pStyle w:val="PlainText"/>
        <w:jc w:val="center"/>
        <w:rPr>
          <w:rFonts w:ascii="Times New Roman" w:hAnsi="Times New Roman"/>
          <w:sz w:val="24"/>
          <w:lang w:val="ro-RO"/>
        </w:rPr>
      </w:pPr>
      <w:r w:rsidRPr="00EE6717">
        <w:rPr>
          <w:rFonts w:ascii="Times New Roman" w:hAnsi="Times New Roman"/>
          <w:sz w:val="24"/>
          <w:lang w:val="ro-RO"/>
        </w:rPr>
        <w:t>solicitate de _________________________________________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(denumirea)</w:t>
      </w:r>
    </w:p>
    <w:p w:rsidR="00F27E59" w:rsidRPr="00EE6717" w:rsidRDefault="00F27E59" w:rsidP="00F27E59">
      <w:pPr>
        <w:pStyle w:val="PlainText"/>
        <w:jc w:val="center"/>
        <w:rPr>
          <w:rFonts w:ascii="Times New Roman" w:hAnsi="Times New Roman"/>
          <w:sz w:val="24"/>
          <w:lang w:val="ro-RO"/>
        </w:rPr>
      </w:pPr>
    </w:p>
    <w:p w:rsidR="00F27E59" w:rsidRPr="00EE6717" w:rsidRDefault="00F27E59" w:rsidP="00F27E59">
      <w:pPr>
        <w:pStyle w:val="PlainText"/>
        <w:jc w:val="center"/>
        <w:rPr>
          <w:rFonts w:ascii="Times New Roman" w:hAnsi="Times New Roman"/>
          <w:sz w:val="24"/>
          <w:lang w:val="ro-RO"/>
        </w:rPr>
      </w:pPr>
      <w:r w:rsidRPr="00EE6717">
        <w:rPr>
          <w:rFonts w:ascii="Times New Roman" w:hAnsi="Times New Roman"/>
          <w:sz w:val="24"/>
          <w:lang w:val="ro-RO"/>
        </w:rPr>
        <w:t>1 Comisia în componenţa:</w:t>
      </w:r>
    </w:p>
    <w:p w:rsidR="00F27E59" w:rsidRPr="00EE6717" w:rsidRDefault="00F27E59" w:rsidP="00F27E59">
      <w:pPr>
        <w:pStyle w:val="PlainText"/>
        <w:ind w:firstLine="720"/>
        <w:rPr>
          <w:rFonts w:ascii="Times New Roman" w:hAnsi="Times New Roman"/>
          <w:sz w:val="24"/>
          <w:u w:val="single"/>
          <w:lang w:val="ro-RO"/>
        </w:rPr>
      </w:pPr>
      <w:r w:rsidRPr="00EE6717">
        <w:rPr>
          <w:rFonts w:ascii="Times New Roman" w:hAnsi="Times New Roman"/>
          <w:sz w:val="24"/>
          <w:lang w:val="ro-RO"/>
        </w:rPr>
        <w:t>Preşedintele comisiei:</w:t>
      </w:r>
      <w:r w:rsidRPr="00EE6717">
        <w:rPr>
          <w:rFonts w:ascii="Times New Roman" w:hAnsi="Times New Roman"/>
          <w:sz w:val="24"/>
          <w:lang w:val="ro-RO"/>
        </w:rPr>
        <w:tab/>
      </w:r>
      <w:r w:rsidRPr="00EE6717">
        <w:rPr>
          <w:rFonts w:ascii="Times New Roman" w:hAnsi="Times New Roman"/>
          <w:sz w:val="24"/>
          <w:lang w:val="ro-RO"/>
        </w:rPr>
        <w:tab/>
        <w:t>_____________________________________________</w:t>
      </w:r>
    </w:p>
    <w:p w:rsidR="00F27E59" w:rsidRPr="00EE6717" w:rsidRDefault="00F27E59" w:rsidP="00F27E59">
      <w:pPr>
        <w:pStyle w:val="PlainText"/>
        <w:ind w:left="4820" w:hanging="1400"/>
        <w:rPr>
          <w:rFonts w:ascii="Times New Roman" w:hAnsi="Times New Roman"/>
          <w:sz w:val="16"/>
          <w:szCs w:val="16"/>
          <w:lang w:val="ro-RO"/>
        </w:rPr>
      </w:pPr>
      <w:r w:rsidRPr="00EE6717">
        <w:rPr>
          <w:rFonts w:ascii="Times New Roman" w:hAnsi="Times New Roman"/>
          <w:sz w:val="16"/>
          <w:szCs w:val="16"/>
          <w:lang w:val="ro-RO"/>
        </w:rPr>
        <w:t>(prenumele, numele, funcţia)</w:t>
      </w: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ind w:firstLine="720"/>
        <w:rPr>
          <w:rFonts w:ascii="Times New Roman" w:hAnsi="Times New Roman"/>
          <w:sz w:val="24"/>
          <w:lang w:val="ro-RO"/>
        </w:rPr>
      </w:pPr>
      <w:r w:rsidRPr="00EE6717">
        <w:rPr>
          <w:rFonts w:ascii="Times New Roman" w:hAnsi="Times New Roman"/>
          <w:sz w:val="24"/>
          <w:lang w:val="ro-RO"/>
        </w:rPr>
        <w:t>Membrii comisiei:</w:t>
      </w:r>
      <w:r w:rsidRPr="00EE6717">
        <w:rPr>
          <w:rFonts w:ascii="Times New Roman" w:hAnsi="Times New Roman"/>
          <w:sz w:val="24"/>
          <w:lang w:val="ro-RO"/>
        </w:rPr>
        <w:tab/>
      </w:r>
      <w:r w:rsidRPr="00EE6717">
        <w:rPr>
          <w:rFonts w:ascii="Times New Roman" w:hAnsi="Times New Roman"/>
          <w:sz w:val="24"/>
          <w:lang w:val="ro-RO"/>
        </w:rPr>
        <w:tab/>
        <w:t>_____________________________________________</w:t>
      </w:r>
    </w:p>
    <w:p w:rsidR="00F27E59" w:rsidRPr="00EE6717" w:rsidRDefault="00F27E59" w:rsidP="00F27E59">
      <w:pPr>
        <w:pStyle w:val="PlainText"/>
        <w:ind w:left="3600"/>
        <w:rPr>
          <w:rFonts w:ascii="Times New Roman" w:hAnsi="Times New Roman"/>
          <w:sz w:val="24"/>
          <w:lang w:val="ro-RO"/>
        </w:rPr>
      </w:pPr>
      <w:r w:rsidRPr="00EE6717">
        <w:rPr>
          <w:rFonts w:ascii="Times New Roman" w:hAnsi="Times New Roman"/>
          <w:sz w:val="16"/>
          <w:szCs w:val="16"/>
          <w:lang w:val="ro-RO"/>
        </w:rPr>
        <w:t xml:space="preserve">(prenumele, numele, funcţia) </w:t>
      </w:r>
      <w:r w:rsidRPr="00EE6717">
        <w:rPr>
          <w:rFonts w:ascii="Times New Roman" w:hAnsi="Times New Roman"/>
          <w:sz w:val="24"/>
          <w:lang w:val="ro-RO"/>
        </w:rPr>
        <w:t>____________________________________________</w:t>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lang w:val="ro-RO"/>
        </w:rPr>
        <w:tab/>
      </w:r>
      <w:r w:rsidRPr="00EE6717">
        <w:rPr>
          <w:rFonts w:ascii="Times New Roman" w:hAnsi="Times New Roman"/>
          <w:sz w:val="24"/>
          <w:lang w:val="ro-RO"/>
        </w:rPr>
        <w:tab/>
      </w:r>
      <w:r w:rsidRPr="00EE6717">
        <w:rPr>
          <w:rFonts w:ascii="Times New Roman" w:hAnsi="Times New Roman"/>
          <w:sz w:val="24"/>
          <w:lang w:val="ro-RO"/>
        </w:rPr>
        <w:tab/>
      </w:r>
      <w:r w:rsidRPr="00EE6717">
        <w:rPr>
          <w:rFonts w:ascii="Times New Roman" w:hAnsi="Times New Roman"/>
          <w:sz w:val="24"/>
          <w:lang w:val="ro-RO"/>
        </w:rPr>
        <w:tab/>
      </w:r>
      <w:r w:rsidRPr="00EE6717">
        <w:rPr>
          <w:rFonts w:ascii="Times New Roman" w:hAnsi="Times New Roman"/>
          <w:sz w:val="24"/>
          <w:lang w:val="ro-RO"/>
        </w:rPr>
        <w:tab/>
      </w:r>
    </w:p>
    <w:p w:rsidR="00F27E59" w:rsidRPr="00EE6717" w:rsidRDefault="00F27E59" w:rsidP="00F27E59">
      <w:pPr>
        <w:pStyle w:val="PlainText"/>
        <w:ind w:firstLine="720"/>
        <w:jc w:val="both"/>
        <w:rPr>
          <w:rFonts w:ascii="Times New Roman" w:hAnsi="Times New Roman"/>
          <w:sz w:val="24"/>
          <w:u w:val="single"/>
          <w:lang w:val="ro-RO"/>
        </w:rPr>
      </w:pPr>
      <w:r w:rsidRPr="00EE6717">
        <w:rPr>
          <w:rFonts w:ascii="Times New Roman" w:hAnsi="Times New Roman"/>
          <w:sz w:val="24"/>
          <w:lang w:val="ro-RO"/>
        </w:rPr>
        <w:t xml:space="preserve">În conformitate cu Ordinul Institutului Naţional de Metrologie nr. </w:t>
      </w:r>
      <w:r w:rsidRPr="00EE6717">
        <w:rPr>
          <w:rFonts w:ascii="Times New Roman" w:hAnsi="Times New Roman"/>
          <w:sz w:val="24"/>
          <w:u w:val="single"/>
          <w:lang w:val="ro-RO"/>
        </w:rPr>
        <w:tab/>
        <w:t>__________</w:t>
      </w:r>
    </w:p>
    <w:p w:rsidR="00F27E59" w:rsidRPr="00EE6717" w:rsidRDefault="00F27E59" w:rsidP="00F27E59">
      <w:pPr>
        <w:pStyle w:val="PlainText"/>
        <w:jc w:val="both"/>
        <w:rPr>
          <w:rFonts w:ascii="Times New Roman" w:hAnsi="Times New Roman"/>
          <w:sz w:val="24"/>
          <w:lang w:val="ro-RO"/>
        </w:rPr>
      </w:pPr>
      <w:r w:rsidRPr="00EE6717">
        <w:rPr>
          <w:rFonts w:ascii="Times New Roman" w:hAnsi="Times New Roman"/>
          <w:sz w:val="24"/>
          <w:lang w:val="ro-RO"/>
        </w:rPr>
        <w:t>din"____" _____________ s-au efectuat încercările metrologice în scopul  aprobării de model</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__________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(denumirea şi tipul mijlocului de măsurare, producătorul)</w:t>
      </w:r>
    </w:p>
    <w:p w:rsidR="00F27E59" w:rsidRPr="00EE6717" w:rsidRDefault="00F27E59" w:rsidP="00F27E59">
      <w:pPr>
        <w:pStyle w:val="PlainText"/>
        <w:rPr>
          <w:rFonts w:ascii="Times New Roman" w:hAnsi="Times New Roman"/>
          <w:sz w:val="24"/>
          <w:u w:val="single"/>
          <w:lang w:val="ro-RO"/>
        </w:rPr>
      </w:pPr>
      <w:r w:rsidRPr="00EE6717">
        <w:rPr>
          <w:rFonts w:ascii="Times New Roman" w:hAnsi="Times New Roman"/>
          <w:sz w:val="24"/>
          <w:lang w:val="ro-RO"/>
        </w:rPr>
        <w:t xml:space="preserve">solicitate de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(denumirea solicitantului)</w:t>
      </w:r>
    </w:p>
    <w:p w:rsidR="00F27E59" w:rsidRPr="00EE6717" w:rsidRDefault="00F27E59" w:rsidP="00F27E59">
      <w:pPr>
        <w:pStyle w:val="PlainText"/>
        <w:rPr>
          <w:rFonts w:ascii="Times New Roman" w:hAnsi="Times New Roman"/>
          <w:sz w:val="24"/>
          <w:u w:val="single"/>
          <w:lang w:val="ro-RO"/>
        </w:rPr>
      </w:pPr>
      <w:r w:rsidRPr="00EE6717">
        <w:rPr>
          <w:rFonts w:ascii="Times New Roman" w:hAnsi="Times New Roman"/>
          <w:sz w:val="24"/>
          <w:lang w:val="ro-RO"/>
        </w:rPr>
        <w:t xml:space="preserve">cu scopul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(se indică scopul încercărilor)</w:t>
      </w:r>
    </w:p>
    <w:p w:rsidR="00F27E59" w:rsidRPr="00EE6717" w:rsidRDefault="00F27E59" w:rsidP="00F27E59">
      <w:pPr>
        <w:pStyle w:val="PlainText"/>
        <w:ind w:firstLine="720"/>
        <w:jc w:val="both"/>
        <w:rPr>
          <w:rFonts w:ascii="Times New Roman" w:hAnsi="Times New Roman"/>
          <w:sz w:val="16"/>
          <w:szCs w:val="16"/>
          <w:lang w:val="ro-RO"/>
        </w:rPr>
      </w:pPr>
    </w:p>
    <w:p w:rsidR="00F27E59" w:rsidRPr="00EE6717" w:rsidRDefault="00F27E59" w:rsidP="00F27E59">
      <w:pPr>
        <w:pStyle w:val="PlainText"/>
        <w:ind w:firstLine="720"/>
        <w:jc w:val="both"/>
        <w:rPr>
          <w:rFonts w:ascii="Times New Roman" w:hAnsi="Times New Roman"/>
          <w:sz w:val="24"/>
          <w:lang w:val="ro-RO"/>
        </w:rPr>
      </w:pPr>
      <w:r w:rsidRPr="00EE6717">
        <w:rPr>
          <w:rFonts w:ascii="Times New Roman" w:hAnsi="Times New Roman"/>
          <w:sz w:val="24"/>
          <w:lang w:val="ro-RO"/>
        </w:rPr>
        <w:t>Încercările au fost efectuate în perioada de la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lang w:val="ro-RO"/>
        </w:rPr>
        <w:t xml:space="preserve">"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lang w:val="ro-RO"/>
        </w:rPr>
        <w:t>pînă la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lang w:val="ro-RO"/>
        </w:rPr>
        <w:t xml:space="preserve">"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lang w:val="ro-RO"/>
        </w:rPr>
        <w:t xml:space="preserve">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ind w:left="5245"/>
        <w:rPr>
          <w:rFonts w:ascii="Times New Roman" w:hAnsi="Times New Roman"/>
          <w:sz w:val="16"/>
          <w:szCs w:val="16"/>
          <w:lang w:val="ro-RO"/>
        </w:rPr>
      </w:pPr>
      <w:r w:rsidRPr="00EE6717">
        <w:rPr>
          <w:rFonts w:ascii="Times New Roman" w:hAnsi="Times New Roman"/>
          <w:sz w:val="16"/>
          <w:szCs w:val="16"/>
          <w:lang w:val="ro-RO"/>
        </w:rPr>
        <w:t>(se indică locul efectuării încercărilor)</w:t>
      </w:r>
    </w:p>
    <w:p w:rsidR="00F27E59" w:rsidRPr="00EE6717" w:rsidRDefault="00F27E59" w:rsidP="00F27E59">
      <w:pPr>
        <w:ind w:firstLine="720"/>
        <w:rPr>
          <w:sz w:val="24"/>
          <w:lang w:val="ro-RO"/>
        </w:rPr>
      </w:pPr>
      <w:r w:rsidRPr="00EE6717">
        <w:rPr>
          <w:sz w:val="24"/>
          <w:lang w:val="ro-RO"/>
        </w:rPr>
        <w:t>Comisiei i-au fost prezentate mostrele mijloacelor de măsurare:</w:t>
      </w:r>
    </w:p>
    <w:p w:rsidR="00F27E59" w:rsidRPr="00EE6717" w:rsidRDefault="00F27E59" w:rsidP="00F27E59">
      <w:pPr>
        <w:rPr>
          <w:sz w:val="24"/>
          <w:lang w:val="ro-RO"/>
        </w:rPr>
      </w:pP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jc w:val="center"/>
        <w:rPr>
          <w:sz w:val="16"/>
          <w:szCs w:val="16"/>
          <w:lang w:val="ro-RO"/>
        </w:rPr>
      </w:pPr>
      <w:r w:rsidRPr="00EE6717">
        <w:rPr>
          <w:sz w:val="16"/>
          <w:szCs w:val="16"/>
          <w:lang w:val="ro-RO"/>
        </w:rPr>
        <w:t>(numărul mostrelor, numerele de producere ale mostrelor prezentate)</w:t>
      </w:r>
    </w:p>
    <w:p w:rsidR="00F27E59" w:rsidRPr="00EE6717" w:rsidRDefault="00F27E59" w:rsidP="00F27E59">
      <w:pPr>
        <w:pStyle w:val="PlainText"/>
        <w:rPr>
          <w:rFonts w:ascii="Times New Roman" w:hAnsi="Times New Roman"/>
          <w:sz w:val="16"/>
          <w:szCs w:val="16"/>
          <w:lang w:val="ro-RO"/>
        </w:rPr>
      </w:pPr>
    </w:p>
    <w:p w:rsidR="00F27E59" w:rsidRPr="00EE6717" w:rsidRDefault="00F27E59" w:rsidP="00F27E59">
      <w:pPr>
        <w:pStyle w:val="PlainText"/>
        <w:ind w:firstLine="720"/>
        <w:rPr>
          <w:rFonts w:ascii="Times New Roman" w:hAnsi="Times New Roman"/>
          <w:sz w:val="24"/>
          <w:u w:val="single"/>
          <w:lang w:val="ro-RO"/>
        </w:rPr>
      </w:pPr>
      <w:r w:rsidRPr="00EE6717">
        <w:rPr>
          <w:rFonts w:ascii="Times New Roman" w:hAnsi="Times New Roman"/>
          <w:sz w:val="24"/>
          <w:lang w:val="ro-RO"/>
        </w:rPr>
        <w:t xml:space="preserve">2 Mijloacele de măsurare supuse încercărilor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tabs>
          <w:tab w:val="center" w:pos="5037"/>
        </w:tabs>
        <w:ind w:firstLine="720"/>
        <w:rPr>
          <w:rFonts w:ascii="Times New Roman" w:hAnsi="Times New Roman"/>
          <w:sz w:val="16"/>
          <w:szCs w:val="16"/>
          <w:lang w:val="ro-RO"/>
        </w:rPr>
      </w:pPr>
      <w:r w:rsidRPr="00EE6717">
        <w:rPr>
          <w:rFonts w:ascii="Times New Roman" w:hAnsi="Times New Roman"/>
          <w:sz w:val="16"/>
          <w:szCs w:val="16"/>
          <w:lang w:val="ro-RO"/>
        </w:rPr>
        <w:t xml:space="preserve">                                                                                                                                               (denumirea, tipul)</w:t>
      </w:r>
      <w:r w:rsidRPr="00EE6717">
        <w:rPr>
          <w:rFonts w:ascii="Times New Roman" w:hAnsi="Times New Roman"/>
          <w:sz w:val="16"/>
          <w:szCs w:val="16"/>
          <w:lang w:val="ro-RO"/>
        </w:rPr>
        <w:tab/>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lang w:val="ro-RO"/>
        </w:rPr>
        <w:t>au următoarele caracteristici tehnice:</w:t>
      </w:r>
    </w:p>
    <w:p w:rsidR="00F27E59" w:rsidRPr="00EE6717" w:rsidRDefault="00F27E59" w:rsidP="00F27E59">
      <w:pPr>
        <w:pStyle w:val="PlainText"/>
        <w:rPr>
          <w:rFonts w:ascii="Times New Roman" w:hAnsi="Times New Roman"/>
          <w:sz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935"/>
        <w:gridCol w:w="935"/>
        <w:gridCol w:w="936"/>
        <w:gridCol w:w="935"/>
        <w:gridCol w:w="936"/>
      </w:tblGrid>
      <w:tr w:rsidR="00F27E59" w:rsidRPr="00EE6717" w:rsidTr="00F27E59">
        <w:trPr>
          <w:cantSplit/>
        </w:trPr>
        <w:tc>
          <w:tcPr>
            <w:tcW w:w="4395" w:type="dxa"/>
            <w:tcBorders>
              <w:top w:val="single" w:sz="4" w:space="0" w:color="auto"/>
              <w:left w:val="single" w:sz="4" w:space="0" w:color="auto"/>
              <w:bottom w:val="single" w:sz="4" w:space="0" w:color="auto"/>
              <w:right w:val="single" w:sz="4" w:space="0" w:color="auto"/>
            </w:tcBorders>
            <w:vAlign w:val="center"/>
            <w:hideMark/>
          </w:tcPr>
          <w:p w:rsidR="00F27E59" w:rsidRPr="00EE6717" w:rsidRDefault="00F27E59">
            <w:pPr>
              <w:spacing w:line="276" w:lineRule="auto"/>
              <w:jc w:val="center"/>
              <w:rPr>
                <w:sz w:val="24"/>
                <w:szCs w:val="24"/>
                <w:lang w:eastAsia="en-US"/>
              </w:rPr>
            </w:pPr>
            <w:r w:rsidRPr="00EE6717">
              <w:rPr>
                <w:sz w:val="24"/>
                <w:szCs w:val="24"/>
                <w:lang w:val="ro-RO" w:eastAsia="en-US"/>
              </w:rPr>
              <w:t>Caracteristica tehnică</w:t>
            </w:r>
          </w:p>
        </w:tc>
        <w:tc>
          <w:tcPr>
            <w:tcW w:w="4677" w:type="dxa"/>
            <w:gridSpan w:val="5"/>
            <w:tcBorders>
              <w:top w:val="single" w:sz="4" w:space="0" w:color="auto"/>
              <w:left w:val="single" w:sz="4" w:space="0" w:color="auto"/>
              <w:bottom w:val="single" w:sz="4" w:space="0" w:color="auto"/>
              <w:right w:val="single" w:sz="4" w:space="0" w:color="auto"/>
            </w:tcBorders>
            <w:vAlign w:val="center"/>
            <w:hideMark/>
          </w:tcPr>
          <w:p w:rsidR="00F27E59" w:rsidRPr="00EE6717" w:rsidRDefault="00F27E59">
            <w:pPr>
              <w:spacing w:line="276" w:lineRule="auto"/>
              <w:jc w:val="center"/>
              <w:rPr>
                <w:sz w:val="24"/>
                <w:szCs w:val="24"/>
                <w:lang w:eastAsia="en-US"/>
              </w:rPr>
            </w:pPr>
            <w:r w:rsidRPr="00EE6717">
              <w:rPr>
                <w:sz w:val="24"/>
                <w:szCs w:val="24"/>
                <w:lang w:val="ro-RO" w:eastAsia="en-US"/>
              </w:rPr>
              <w:t>Modelul</w:t>
            </w:r>
          </w:p>
        </w:tc>
      </w:tr>
      <w:tr w:rsidR="00F27E59" w:rsidRPr="00EE6717" w:rsidTr="00F27E59">
        <w:tc>
          <w:tcPr>
            <w:tcW w:w="4395" w:type="dxa"/>
            <w:tcBorders>
              <w:top w:val="single" w:sz="4" w:space="0" w:color="auto"/>
              <w:left w:val="single" w:sz="4" w:space="0" w:color="auto"/>
              <w:bottom w:val="single" w:sz="4" w:space="0" w:color="auto"/>
              <w:right w:val="single" w:sz="4" w:space="0" w:color="auto"/>
            </w:tcBorders>
          </w:tcPr>
          <w:p w:rsidR="00F27E59" w:rsidRPr="00EE6717" w:rsidRDefault="00F27E59">
            <w:pPr>
              <w:pStyle w:val="PlainText"/>
              <w:spacing w:line="276" w:lineRule="auto"/>
              <w:rPr>
                <w:rFonts w:ascii="Times New Roman" w:hAnsi="Times New Roman"/>
                <w:strike/>
                <w:color w:val="FF0000"/>
                <w:sz w:val="24"/>
                <w:szCs w:val="24"/>
                <w:lang w:val="ro-RO" w:eastAsia="en-US"/>
              </w:rPr>
            </w:pPr>
          </w:p>
        </w:tc>
        <w:tc>
          <w:tcPr>
            <w:tcW w:w="935" w:type="dxa"/>
            <w:tcBorders>
              <w:top w:val="single" w:sz="4" w:space="0" w:color="auto"/>
              <w:left w:val="single" w:sz="4" w:space="0" w:color="auto"/>
              <w:bottom w:val="single" w:sz="4" w:space="0" w:color="auto"/>
              <w:right w:val="single" w:sz="4" w:space="0" w:color="auto"/>
            </w:tcBorders>
          </w:tcPr>
          <w:p w:rsidR="00F27E59" w:rsidRPr="00EE6717" w:rsidRDefault="00F27E59">
            <w:pPr>
              <w:pStyle w:val="PlainText"/>
              <w:spacing w:line="276" w:lineRule="auto"/>
              <w:rPr>
                <w:rFonts w:ascii="Times New Roman" w:hAnsi="Times New Roman"/>
                <w:strike/>
                <w:color w:val="FF0000"/>
                <w:sz w:val="24"/>
                <w:szCs w:val="24"/>
                <w:lang w:val="ro-RO" w:eastAsia="en-US"/>
              </w:rPr>
            </w:pPr>
          </w:p>
        </w:tc>
        <w:tc>
          <w:tcPr>
            <w:tcW w:w="935" w:type="dxa"/>
            <w:tcBorders>
              <w:top w:val="single" w:sz="4" w:space="0" w:color="auto"/>
              <w:left w:val="single" w:sz="4" w:space="0" w:color="auto"/>
              <w:bottom w:val="single" w:sz="4" w:space="0" w:color="auto"/>
              <w:right w:val="single" w:sz="4" w:space="0" w:color="auto"/>
            </w:tcBorders>
          </w:tcPr>
          <w:p w:rsidR="00F27E59" w:rsidRPr="00EE6717" w:rsidRDefault="00F27E59">
            <w:pPr>
              <w:pStyle w:val="PlainText"/>
              <w:spacing w:line="276" w:lineRule="auto"/>
              <w:rPr>
                <w:rFonts w:ascii="Times New Roman" w:hAnsi="Times New Roman"/>
                <w:strike/>
                <w:color w:val="FF0000"/>
                <w:sz w:val="24"/>
                <w:szCs w:val="24"/>
                <w:lang w:val="ro-RO" w:eastAsia="en-US"/>
              </w:rPr>
            </w:pPr>
          </w:p>
        </w:tc>
        <w:tc>
          <w:tcPr>
            <w:tcW w:w="936" w:type="dxa"/>
            <w:tcBorders>
              <w:top w:val="single" w:sz="4" w:space="0" w:color="auto"/>
              <w:left w:val="single" w:sz="4" w:space="0" w:color="auto"/>
              <w:bottom w:val="single" w:sz="4" w:space="0" w:color="auto"/>
              <w:right w:val="single" w:sz="4" w:space="0" w:color="auto"/>
            </w:tcBorders>
          </w:tcPr>
          <w:p w:rsidR="00F27E59" w:rsidRPr="00EE6717" w:rsidRDefault="00F27E59">
            <w:pPr>
              <w:pStyle w:val="PlainText"/>
              <w:spacing w:line="276" w:lineRule="auto"/>
              <w:rPr>
                <w:rFonts w:ascii="Times New Roman" w:hAnsi="Times New Roman"/>
                <w:strike/>
                <w:color w:val="FF0000"/>
                <w:sz w:val="24"/>
                <w:szCs w:val="24"/>
                <w:lang w:val="ro-RO" w:eastAsia="en-US"/>
              </w:rPr>
            </w:pPr>
          </w:p>
        </w:tc>
        <w:tc>
          <w:tcPr>
            <w:tcW w:w="935" w:type="dxa"/>
            <w:tcBorders>
              <w:top w:val="single" w:sz="4" w:space="0" w:color="auto"/>
              <w:left w:val="single" w:sz="4" w:space="0" w:color="auto"/>
              <w:bottom w:val="single" w:sz="4" w:space="0" w:color="auto"/>
              <w:right w:val="single" w:sz="4" w:space="0" w:color="auto"/>
            </w:tcBorders>
          </w:tcPr>
          <w:p w:rsidR="00F27E59" w:rsidRPr="00EE6717" w:rsidRDefault="00F27E59">
            <w:pPr>
              <w:pStyle w:val="PlainText"/>
              <w:spacing w:line="276" w:lineRule="auto"/>
              <w:rPr>
                <w:rFonts w:ascii="Times New Roman" w:hAnsi="Times New Roman"/>
                <w:strike/>
                <w:color w:val="FF0000"/>
                <w:sz w:val="24"/>
                <w:szCs w:val="24"/>
                <w:lang w:val="ro-RO" w:eastAsia="en-US"/>
              </w:rPr>
            </w:pPr>
          </w:p>
        </w:tc>
        <w:tc>
          <w:tcPr>
            <w:tcW w:w="936" w:type="dxa"/>
            <w:tcBorders>
              <w:top w:val="single" w:sz="4" w:space="0" w:color="auto"/>
              <w:left w:val="single" w:sz="4" w:space="0" w:color="auto"/>
              <w:bottom w:val="single" w:sz="4" w:space="0" w:color="auto"/>
              <w:right w:val="single" w:sz="4" w:space="0" w:color="auto"/>
            </w:tcBorders>
          </w:tcPr>
          <w:p w:rsidR="00F27E59" w:rsidRPr="00EE6717" w:rsidRDefault="00F27E59">
            <w:pPr>
              <w:pStyle w:val="PlainText"/>
              <w:spacing w:line="276" w:lineRule="auto"/>
              <w:rPr>
                <w:rFonts w:ascii="Times New Roman" w:hAnsi="Times New Roman"/>
                <w:strike/>
                <w:color w:val="FF0000"/>
                <w:sz w:val="24"/>
                <w:szCs w:val="24"/>
                <w:lang w:val="ro-RO" w:eastAsia="en-US"/>
              </w:rPr>
            </w:pPr>
          </w:p>
        </w:tc>
      </w:tr>
    </w:tbl>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ind w:firstLine="720"/>
        <w:jc w:val="both"/>
        <w:rPr>
          <w:rFonts w:ascii="Times New Roman" w:hAnsi="Times New Roman"/>
          <w:sz w:val="24"/>
          <w:lang w:val="ro-RO"/>
        </w:rPr>
      </w:pPr>
      <w:r w:rsidRPr="00EE6717">
        <w:rPr>
          <w:rFonts w:ascii="Times New Roman" w:hAnsi="Times New Roman"/>
          <w:sz w:val="24"/>
          <w:lang w:val="ro-RO"/>
        </w:rPr>
        <w:t xml:space="preserve">3 Examinînd mostrele şi documentaţia prezentată, comisia a conchis că sînt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lang w:val="ro-RO"/>
        </w:rPr>
        <w:t>________pentru efectuarea încercărilor.</w:t>
      </w:r>
    </w:p>
    <w:p w:rsidR="00F27E59" w:rsidRPr="00EE6717" w:rsidRDefault="00F27E59" w:rsidP="00F27E59">
      <w:pPr>
        <w:pStyle w:val="PlainText"/>
        <w:ind w:left="709"/>
        <w:rPr>
          <w:rFonts w:ascii="Times New Roman" w:hAnsi="Times New Roman"/>
          <w:sz w:val="16"/>
          <w:szCs w:val="16"/>
          <w:lang w:val="ro-RO"/>
        </w:rPr>
      </w:pPr>
      <w:r w:rsidRPr="00EE6717">
        <w:rPr>
          <w:rFonts w:ascii="Times New Roman" w:hAnsi="Times New Roman"/>
          <w:sz w:val="16"/>
          <w:szCs w:val="16"/>
          <w:lang w:val="ro-RO"/>
        </w:rPr>
        <w:t xml:space="preserve">                                      (suficiente, insuficiente)</w:t>
      </w: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ind w:firstLine="720"/>
        <w:jc w:val="both"/>
        <w:rPr>
          <w:rFonts w:ascii="Times New Roman" w:hAnsi="Times New Roman"/>
          <w:sz w:val="24"/>
          <w:lang w:val="ro-RO"/>
        </w:rPr>
      </w:pPr>
      <w:r w:rsidRPr="00EE6717">
        <w:rPr>
          <w:rFonts w:ascii="Times New Roman" w:hAnsi="Times New Roman"/>
          <w:sz w:val="24"/>
          <w:lang w:val="ro-RO"/>
        </w:rPr>
        <w:t xml:space="preserve">4 Comisia a efectuat încercările metrologice prin </w:t>
      </w:r>
      <w:r w:rsidRPr="00EE6717">
        <w:rPr>
          <w:rFonts w:ascii="Times New Roman" w:hAnsi="Times New Roman"/>
          <w:sz w:val="24"/>
          <w:szCs w:val="24"/>
          <w:lang w:val="ro-RO"/>
        </w:rPr>
        <w:t>aprobare de model</w:t>
      </w:r>
      <w:r w:rsidRPr="00EE6717">
        <w:rPr>
          <w:rFonts w:ascii="Times New Roman" w:hAnsi="Times New Roman"/>
          <w:sz w:val="24"/>
          <w:lang w:val="ro-RO"/>
        </w:rPr>
        <w:t xml:space="preserve"> în conformitate cu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_________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(titlul şi indicativul  documentului normativ aplicabil mijlocului de măsurare)</w:t>
      </w:r>
    </w:p>
    <w:p w:rsidR="00F27E59" w:rsidRPr="00EE6717" w:rsidRDefault="00F27E59" w:rsidP="00F27E59">
      <w:pPr>
        <w:pStyle w:val="PlainText"/>
        <w:jc w:val="both"/>
        <w:rPr>
          <w:rFonts w:ascii="Times New Roman" w:hAnsi="Times New Roman"/>
          <w:sz w:val="24"/>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şi utilajul utilizat etc.)</w:t>
      </w: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ind w:firstLine="720"/>
        <w:jc w:val="both"/>
        <w:rPr>
          <w:rFonts w:ascii="Times New Roman" w:hAnsi="Times New Roman"/>
          <w:sz w:val="24"/>
          <w:lang w:val="ro-RO"/>
        </w:rPr>
      </w:pPr>
      <w:r w:rsidRPr="00EE6717">
        <w:rPr>
          <w:rFonts w:ascii="Times New Roman" w:hAnsi="Times New Roman"/>
          <w:sz w:val="24"/>
          <w:lang w:val="ro-RO"/>
        </w:rPr>
        <w:t xml:space="preserve">5 În urma încercărilor metrologice efectuate comisia a constatat că mostrele </w:t>
      </w:r>
    </w:p>
    <w:p w:rsidR="00F27E59" w:rsidRPr="00EE6717" w:rsidRDefault="00F27E59" w:rsidP="00F27E59">
      <w:pPr>
        <w:pStyle w:val="PlainText"/>
        <w:jc w:val="both"/>
        <w:rPr>
          <w:rFonts w:ascii="Times New Roman" w:hAnsi="Times New Roman"/>
          <w:sz w:val="24"/>
          <w:u w:val="single"/>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lang w:val="ro-RO"/>
        </w:rPr>
        <w:t>(</w:t>
      </w:r>
      <w:r w:rsidRPr="00EE6717">
        <w:rPr>
          <w:rFonts w:ascii="Times New Roman" w:hAnsi="Times New Roman"/>
          <w:sz w:val="16"/>
          <w:szCs w:val="16"/>
          <w:lang w:val="ro-RO"/>
        </w:rPr>
        <w:t>denumirea şi tipul mijlocului de măsurare)</w:t>
      </w:r>
    </w:p>
    <w:p w:rsidR="00F27E59" w:rsidRPr="00EE6717" w:rsidRDefault="00F27E59" w:rsidP="00F27E59">
      <w:pPr>
        <w:pStyle w:val="PlainText"/>
        <w:jc w:val="both"/>
        <w:rPr>
          <w:rFonts w:ascii="Times New Roman" w:hAnsi="Times New Roman"/>
          <w:sz w:val="24"/>
          <w:u w:val="single"/>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lang w:val="ro-RO"/>
        </w:rPr>
        <w:t xml:space="preserve"> condiţiilor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ind w:firstLine="708"/>
        <w:jc w:val="both"/>
        <w:rPr>
          <w:rFonts w:ascii="Times New Roman" w:hAnsi="Times New Roman"/>
          <w:sz w:val="16"/>
          <w:szCs w:val="16"/>
          <w:lang w:val="ro-RO"/>
        </w:rPr>
      </w:pPr>
      <w:r w:rsidRPr="00EE6717">
        <w:rPr>
          <w:rFonts w:ascii="Times New Roman" w:hAnsi="Times New Roman"/>
          <w:lang w:val="ro-RO"/>
        </w:rPr>
        <w:t>(</w:t>
      </w:r>
      <w:r w:rsidRPr="00EE6717">
        <w:rPr>
          <w:rFonts w:ascii="Times New Roman" w:hAnsi="Times New Roman"/>
          <w:sz w:val="16"/>
          <w:szCs w:val="16"/>
          <w:lang w:val="ro-RO"/>
        </w:rPr>
        <w:t>corespund, nu corespund)</w:t>
      </w:r>
      <w:r w:rsidRPr="00EE6717">
        <w:rPr>
          <w:rFonts w:ascii="Times New Roman" w:hAnsi="Times New Roman"/>
          <w:lang w:val="ro-RO"/>
        </w:rPr>
        <w:tab/>
      </w:r>
      <w:r w:rsidRPr="00EE6717">
        <w:rPr>
          <w:rFonts w:ascii="Times New Roman" w:hAnsi="Times New Roman"/>
          <w:lang w:val="ro-RO"/>
        </w:rPr>
        <w:tab/>
      </w:r>
      <w:r w:rsidRPr="00EE6717">
        <w:rPr>
          <w:rFonts w:ascii="Times New Roman" w:hAnsi="Times New Roman"/>
          <w:lang w:val="ro-RO"/>
        </w:rPr>
        <w:tab/>
      </w:r>
      <w:r w:rsidRPr="00EE6717">
        <w:rPr>
          <w:rFonts w:ascii="Times New Roman" w:hAnsi="Times New Roman"/>
          <w:lang w:val="ro-RO"/>
        </w:rPr>
        <w:tab/>
        <w:t>(</w:t>
      </w:r>
      <w:r w:rsidRPr="00EE6717">
        <w:rPr>
          <w:rFonts w:ascii="Times New Roman" w:hAnsi="Times New Roman"/>
          <w:sz w:val="16"/>
          <w:szCs w:val="16"/>
          <w:lang w:val="ro-RO"/>
        </w:rPr>
        <w:t>documentelor normative aplicabile)</w:t>
      </w:r>
    </w:p>
    <w:p w:rsidR="00F27E59" w:rsidRPr="00EE6717" w:rsidRDefault="00F27E59" w:rsidP="00F27E59">
      <w:pPr>
        <w:pStyle w:val="PlainText"/>
        <w:jc w:val="both"/>
        <w:rPr>
          <w:rFonts w:ascii="Times New Roman" w:hAnsi="Times New Roman"/>
          <w:sz w:val="24"/>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lang w:val="ro-RO"/>
        </w:rPr>
        <w:t>____</w:t>
      </w:r>
    </w:p>
    <w:p w:rsidR="00F27E59" w:rsidRPr="00EE6717" w:rsidRDefault="00F27E59" w:rsidP="00F27E59">
      <w:pPr>
        <w:pStyle w:val="PlainText"/>
        <w:jc w:val="center"/>
        <w:rPr>
          <w:rFonts w:ascii="Times New Roman" w:hAnsi="Times New Roman"/>
          <w:lang w:val="ro-RO"/>
        </w:rPr>
      </w:pPr>
    </w:p>
    <w:p w:rsidR="00F27E59" w:rsidRPr="00EE6717" w:rsidRDefault="00F27E59" w:rsidP="00F27E59">
      <w:pPr>
        <w:ind w:firstLine="720"/>
        <w:rPr>
          <w:sz w:val="24"/>
          <w:u w:val="single"/>
          <w:lang w:val="ro-RO"/>
        </w:rPr>
      </w:pPr>
      <w:r w:rsidRPr="00EE6717">
        <w:rPr>
          <w:sz w:val="24"/>
          <w:lang w:val="ro-RO"/>
        </w:rPr>
        <w:t xml:space="preserve">Comisia a constatat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ind w:left="3686"/>
        <w:rPr>
          <w:sz w:val="16"/>
          <w:szCs w:val="16"/>
          <w:lang w:val="ro-RO"/>
        </w:rPr>
      </w:pPr>
      <w:r w:rsidRPr="00EE6717">
        <w:rPr>
          <w:sz w:val="16"/>
          <w:szCs w:val="16"/>
          <w:lang w:val="ro-RO"/>
        </w:rPr>
        <w:t>(concluzie privind asigurarea mijlocului de măsurare cu</w:t>
      </w:r>
    </w:p>
    <w:p w:rsidR="00F27E59" w:rsidRPr="00EE6717" w:rsidRDefault="00F27E59" w:rsidP="00F27E59">
      <w:pPr>
        <w:pStyle w:val="Header"/>
        <w:tabs>
          <w:tab w:val="left" w:pos="708"/>
        </w:tabs>
        <w:jc w:val="center"/>
        <w:rPr>
          <w:sz w:val="16"/>
          <w:szCs w:val="16"/>
          <w:lang w:val="ro-RO"/>
        </w:rPr>
      </w:pP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 xml:space="preserve">____       </w:t>
      </w:r>
      <w:r w:rsidRPr="00EE6717">
        <w:rPr>
          <w:sz w:val="16"/>
          <w:szCs w:val="16"/>
          <w:lang w:val="ro-RO"/>
        </w:rPr>
        <w:t>mijloace de verificare metrologică la introducerea pe piaţă, darea în folosință  şi acelor aflate în exploatare,</w:t>
      </w:r>
    </w:p>
    <w:p w:rsidR="00F27E59" w:rsidRPr="00EE6717" w:rsidRDefault="00F27E59" w:rsidP="00F27E59">
      <w:pPr>
        <w:pStyle w:val="Header"/>
        <w:tabs>
          <w:tab w:val="left" w:pos="708"/>
        </w:tabs>
        <w:rPr>
          <w:sz w:val="16"/>
          <w:szCs w:val="16"/>
          <w:lang w:val="ro-RO"/>
        </w:rPr>
      </w:pP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r w:rsidRPr="00EE6717">
        <w:rPr>
          <w:sz w:val="24"/>
          <w:lang w:val="ro-RO"/>
        </w:rPr>
        <w:tab/>
        <w:t xml:space="preserve">                         </w:t>
      </w:r>
      <w:r w:rsidRPr="00EE6717">
        <w:rPr>
          <w:sz w:val="16"/>
          <w:szCs w:val="16"/>
          <w:lang w:val="ro-RO"/>
        </w:rPr>
        <w:t>indicarea documentelor normative aplicabile din  domeniul metrologiei)</w:t>
      </w:r>
    </w:p>
    <w:p w:rsidR="00F27E59" w:rsidRPr="00EE6717" w:rsidRDefault="00F27E59" w:rsidP="00F27E59">
      <w:pPr>
        <w:pStyle w:val="Header"/>
        <w:rPr>
          <w:sz w:val="24"/>
          <w:u w:val="single"/>
          <w:lang w:val="ro-RO"/>
        </w:rPr>
      </w:pP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ind w:firstLine="720"/>
        <w:rPr>
          <w:rFonts w:ascii="Times New Roman" w:hAnsi="Times New Roman"/>
          <w:sz w:val="24"/>
          <w:lang w:val="ro-RO"/>
        </w:rPr>
      </w:pPr>
      <w:r w:rsidRPr="00EE6717">
        <w:rPr>
          <w:rFonts w:ascii="Times New Roman" w:hAnsi="Times New Roman"/>
          <w:sz w:val="24"/>
          <w:lang w:val="ro-RO"/>
        </w:rPr>
        <w:t>6 În baza rezultatelor pozitive ale încercărilor efectuate comisia propune:</w:t>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(se fac propuneri referitor la legalizarea/nelegalizarea</w:t>
      </w:r>
      <w:r w:rsidRPr="00EE6717">
        <w:rPr>
          <w:rFonts w:ascii="Times New Roman" w:hAnsi="Times New Roman"/>
          <w:color w:val="0000FF"/>
          <w:sz w:val="16"/>
          <w:szCs w:val="16"/>
          <w:lang w:val="ro-RO"/>
        </w:rPr>
        <w:t xml:space="preserve"> </w:t>
      </w:r>
      <w:r w:rsidRPr="00EE6717">
        <w:rPr>
          <w:rFonts w:ascii="Times New Roman" w:hAnsi="Times New Roman"/>
          <w:sz w:val="16"/>
          <w:szCs w:val="16"/>
          <w:lang w:val="ro-RO"/>
        </w:rPr>
        <w:t xml:space="preserve"> mijlocului de măsurare, </w:t>
      </w:r>
    </w:p>
    <w:p w:rsidR="00F27E59" w:rsidRPr="00EE6717" w:rsidRDefault="00F27E59" w:rsidP="00F27E59">
      <w:pPr>
        <w:pStyle w:val="PlainText"/>
        <w:rPr>
          <w:rFonts w:ascii="Times New Roman" w:hAnsi="Times New Roman"/>
          <w:sz w:val="16"/>
          <w:szCs w:val="16"/>
          <w:lang w:val="ro-RO"/>
        </w:rPr>
      </w:pP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t>______</w:t>
      </w:r>
    </w:p>
    <w:p w:rsidR="00F27E59" w:rsidRPr="00EE6717" w:rsidRDefault="00F27E59" w:rsidP="00F27E59">
      <w:pPr>
        <w:pStyle w:val="PlainText"/>
        <w:jc w:val="center"/>
        <w:rPr>
          <w:rFonts w:ascii="Times New Roman" w:hAnsi="Times New Roman"/>
          <w:strike/>
          <w:lang w:val="ro-RO"/>
        </w:rPr>
      </w:pPr>
      <w:r w:rsidRPr="00EE6717">
        <w:rPr>
          <w:rFonts w:ascii="Times New Roman" w:hAnsi="Times New Roman"/>
          <w:sz w:val="16"/>
          <w:szCs w:val="16"/>
          <w:lang w:val="ro-RO"/>
        </w:rPr>
        <w:t>la stabilirea obligatorie a verificării metrologice şi a perioadei de verificare metrologică</w:t>
      </w:r>
      <w:r w:rsidRPr="00EE6717">
        <w:rPr>
          <w:rFonts w:ascii="Times New Roman" w:hAnsi="Times New Roman"/>
          <w:lang w:val="ro-RO"/>
        </w:rPr>
        <w:t>)</w:t>
      </w:r>
      <w:r w:rsidRPr="00EE6717">
        <w:rPr>
          <w:rFonts w:ascii="Times New Roman" w:hAnsi="Times New Roman"/>
          <w:strike/>
          <w:lang w:val="ro-RO"/>
        </w:rPr>
        <w:t xml:space="preserve"> </w:t>
      </w:r>
    </w:p>
    <w:p w:rsidR="00F27E59" w:rsidRPr="00EE6717" w:rsidRDefault="00F27E59" w:rsidP="00F27E59">
      <w:pPr>
        <w:pStyle w:val="PlainText"/>
        <w:rPr>
          <w:rFonts w:ascii="Times New Roman" w:hAnsi="Times New Roman"/>
          <w:sz w:val="24"/>
          <w:u w:val="single"/>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_________________________________________________________</w:t>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lang w:val="ro-RO"/>
        </w:rPr>
        <w:t>____</w:t>
      </w:r>
    </w:p>
    <w:p w:rsidR="00F27E59" w:rsidRPr="00EE6717" w:rsidRDefault="00F27E59" w:rsidP="00F27E59">
      <w:pPr>
        <w:pStyle w:val="PlainText"/>
        <w:rPr>
          <w:rFonts w:ascii="Times New Roman" w:hAnsi="Times New Roman"/>
          <w:strike/>
          <w:sz w:val="24"/>
          <w:lang w:val="ro-RO"/>
        </w:rPr>
      </w:pPr>
    </w:p>
    <w:p w:rsidR="00F27E59" w:rsidRPr="00EE6717" w:rsidRDefault="00F27E59" w:rsidP="00F27E59">
      <w:pPr>
        <w:pStyle w:val="PlainText"/>
        <w:ind w:firstLine="709"/>
        <w:rPr>
          <w:rFonts w:ascii="Times New Roman" w:hAnsi="Times New Roman"/>
          <w:sz w:val="24"/>
          <w:lang w:val="ro-RO"/>
        </w:rPr>
      </w:pPr>
      <w:r w:rsidRPr="00EE6717">
        <w:rPr>
          <w:rFonts w:ascii="Times New Roman" w:hAnsi="Times New Roman"/>
          <w:sz w:val="24"/>
          <w:lang w:val="ro-RO"/>
        </w:rPr>
        <w:t>7 În procesul încercărilor au fost depistate următoarele neconformităţi:</w:t>
      </w:r>
    </w:p>
    <w:p w:rsidR="00F27E59" w:rsidRPr="00EE6717" w:rsidRDefault="00F27E59" w:rsidP="00F27E59">
      <w:pPr>
        <w:pStyle w:val="PlainText"/>
        <w:rPr>
          <w:rFonts w:ascii="Times New Roman" w:hAnsi="Times New Roman"/>
          <w:sz w:val="24"/>
          <w:u w:val="single"/>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(enumerarea neconformităţilor depistate, inclusiv cele referitoare la documentele prezentate</w:t>
      </w:r>
    </w:p>
    <w:p w:rsidR="00F27E59" w:rsidRPr="00EE6717" w:rsidRDefault="00F27E59" w:rsidP="00F27E59">
      <w:pPr>
        <w:pStyle w:val="PlainText"/>
        <w:rPr>
          <w:rFonts w:ascii="Times New Roman" w:hAnsi="Times New Roman"/>
          <w:sz w:val="16"/>
          <w:szCs w:val="16"/>
          <w:lang w:val="ro-RO"/>
        </w:rPr>
      </w:pP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t>______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la încercări)</w:t>
      </w: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ind w:firstLine="709"/>
        <w:rPr>
          <w:rFonts w:ascii="Times New Roman" w:hAnsi="Times New Roman"/>
          <w:sz w:val="24"/>
          <w:lang w:val="ro-RO"/>
        </w:rPr>
      </w:pPr>
      <w:r w:rsidRPr="00EE6717">
        <w:rPr>
          <w:rFonts w:ascii="Times New Roman" w:hAnsi="Times New Roman"/>
          <w:sz w:val="24"/>
          <w:lang w:val="ro-RO"/>
        </w:rPr>
        <w:t xml:space="preserve">Neconformităţile depistate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 xml:space="preserve">  </w:t>
      </w:r>
      <w:r w:rsidRPr="00EE6717">
        <w:rPr>
          <w:rFonts w:ascii="Times New Roman" w:hAnsi="Times New Roman"/>
          <w:sz w:val="24"/>
          <w:lang w:val="ro-RO"/>
        </w:rPr>
        <w:t>trebuie să le</w:t>
      </w:r>
    </w:p>
    <w:p w:rsidR="00F27E59" w:rsidRPr="00EE6717" w:rsidRDefault="00F27E59" w:rsidP="00F27E59">
      <w:pPr>
        <w:pStyle w:val="PlainText"/>
        <w:ind w:left="4111"/>
        <w:rPr>
          <w:rFonts w:ascii="Times New Roman" w:hAnsi="Times New Roman"/>
          <w:sz w:val="16"/>
          <w:szCs w:val="16"/>
          <w:lang w:val="ro-RO"/>
        </w:rPr>
      </w:pPr>
      <w:r w:rsidRPr="00EE6717">
        <w:rPr>
          <w:rFonts w:ascii="Times New Roman" w:hAnsi="Times New Roman"/>
          <w:sz w:val="16"/>
          <w:szCs w:val="16"/>
          <w:lang w:val="ro-RO"/>
        </w:rPr>
        <w:t>(denumirea organizaţiei elaboratoare)</w:t>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lang w:val="ro-RO"/>
        </w:rPr>
        <w:t xml:space="preserve">lichideze şi pînă la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lang w:val="ro-RO"/>
        </w:rPr>
        <w:t xml:space="preserve"> să prezinte la </w:t>
      </w:r>
      <w:r w:rsidRPr="00EE6717">
        <w:rPr>
          <w:rFonts w:ascii="Times New Roman" w:hAnsi="Times New Roman"/>
          <w:sz w:val="24"/>
          <w:u w:val="single"/>
          <w:lang w:val="ro-RO"/>
        </w:rPr>
        <w:tab/>
      </w:r>
      <w:r w:rsidRPr="00EE6717">
        <w:rPr>
          <w:rFonts w:ascii="Times New Roman" w:hAnsi="Times New Roman"/>
          <w:sz w:val="24"/>
          <w:u w:val="single"/>
          <w:lang w:val="ro-RO"/>
        </w:rPr>
        <w:tab/>
        <w:t>INM</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ind w:left="2127"/>
        <w:rPr>
          <w:rFonts w:ascii="Times New Roman" w:hAnsi="Times New Roman"/>
          <w:sz w:val="16"/>
          <w:szCs w:val="16"/>
          <w:lang w:val="ro-RO"/>
        </w:rPr>
      </w:pPr>
      <w:r w:rsidRPr="00EE6717">
        <w:rPr>
          <w:rFonts w:ascii="Times New Roman" w:hAnsi="Times New Roman"/>
          <w:sz w:val="16"/>
          <w:szCs w:val="16"/>
          <w:lang w:val="ro-RO"/>
        </w:rPr>
        <w:t>(data)</w:t>
      </w:r>
      <w:r w:rsidRPr="00EE6717">
        <w:rPr>
          <w:rFonts w:ascii="Times New Roman" w:hAnsi="Times New Roman"/>
          <w:sz w:val="16"/>
          <w:szCs w:val="16"/>
          <w:lang w:val="ro-RO"/>
        </w:rPr>
        <w:tab/>
      </w:r>
      <w:r w:rsidRPr="00EE6717">
        <w:rPr>
          <w:rFonts w:ascii="Times New Roman" w:hAnsi="Times New Roman"/>
          <w:sz w:val="16"/>
          <w:szCs w:val="16"/>
          <w:lang w:val="ro-RO"/>
        </w:rPr>
        <w:tab/>
      </w:r>
      <w:r w:rsidRPr="00EE6717">
        <w:rPr>
          <w:rFonts w:ascii="Times New Roman" w:hAnsi="Times New Roman"/>
          <w:sz w:val="16"/>
          <w:szCs w:val="16"/>
          <w:lang w:val="ro-RO"/>
        </w:rPr>
        <w:tab/>
        <w:t xml:space="preserve"> </w:t>
      </w:r>
      <w:r w:rsidRPr="00EE6717">
        <w:rPr>
          <w:rFonts w:ascii="Times New Roman" w:hAnsi="Times New Roman"/>
          <w:sz w:val="16"/>
          <w:szCs w:val="16"/>
          <w:lang w:val="ro-RO"/>
        </w:rPr>
        <w:tab/>
      </w:r>
      <w:r w:rsidRPr="00EE6717">
        <w:rPr>
          <w:rFonts w:ascii="Times New Roman" w:hAnsi="Times New Roman"/>
          <w:sz w:val="16"/>
          <w:szCs w:val="16"/>
          <w:lang w:val="ro-RO"/>
        </w:rPr>
        <w:tab/>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lang w:val="ro-RO"/>
        </w:rPr>
        <w:t>darea de seamă referitoare la lichidarea neconformităţilor.</w:t>
      </w:r>
    </w:p>
    <w:p w:rsidR="00F27E59" w:rsidRPr="00EE6717" w:rsidRDefault="00F27E59" w:rsidP="00F27E59">
      <w:pPr>
        <w:pStyle w:val="PlainText"/>
        <w:ind w:firstLine="720"/>
        <w:jc w:val="both"/>
        <w:rPr>
          <w:rFonts w:ascii="Times New Roman" w:hAnsi="Times New Roman"/>
          <w:sz w:val="22"/>
          <w:lang w:val="ro-RO"/>
        </w:rPr>
      </w:pPr>
    </w:p>
    <w:p w:rsidR="00F27E59" w:rsidRPr="00EE6717" w:rsidRDefault="00F27E59" w:rsidP="00F27E59">
      <w:pPr>
        <w:pStyle w:val="PlainText"/>
        <w:ind w:firstLine="720"/>
        <w:jc w:val="both"/>
        <w:rPr>
          <w:rFonts w:ascii="Times New Roman" w:hAnsi="Times New Roman"/>
          <w:sz w:val="22"/>
          <w:lang w:val="ro-RO"/>
        </w:rPr>
      </w:pPr>
      <w:r w:rsidRPr="00EE6717">
        <w:rPr>
          <w:rFonts w:ascii="Times New Roman" w:hAnsi="Times New Roman"/>
          <w:sz w:val="22"/>
          <w:lang w:val="ro-RO"/>
        </w:rPr>
        <w:t>NOTĂ – În cazul rezultatelor negative ale încercărilor se specifică motivele de bază şi condiţiile prezentării repetate a mijloacelor de măsurare la încercările metrologice.</w:t>
      </w:r>
    </w:p>
    <w:p w:rsidR="00F27E59" w:rsidRPr="00EE6717" w:rsidRDefault="00F27E59" w:rsidP="00F27E59">
      <w:pPr>
        <w:pStyle w:val="PlainText"/>
        <w:ind w:firstLine="709"/>
        <w:jc w:val="both"/>
        <w:rPr>
          <w:rFonts w:ascii="Times New Roman" w:hAnsi="Times New Roman"/>
          <w:sz w:val="24"/>
          <w:lang w:val="ro-RO"/>
        </w:rPr>
      </w:pPr>
    </w:p>
    <w:p w:rsidR="00F27E59" w:rsidRPr="00EE6717" w:rsidRDefault="00F27E59" w:rsidP="00F27E59">
      <w:pPr>
        <w:pStyle w:val="PlainText"/>
        <w:ind w:firstLine="709"/>
        <w:jc w:val="both"/>
        <w:rPr>
          <w:rFonts w:ascii="Times New Roman" w:hAnsi="Times New Roman"/>
          <w:sz w:val="24"/>
          <w:lang w:val="ro-RO"/>
        </w:rPr>
      </w:pPr>
      <w:r w:rsidRPr="00EE6717">
        <w:rPr>
          <w:rFonts w:ascii="Times New Roman" w:hAnsi="Times New Roman"/>
          <w:sz w:val="24"/>
          <w:lang w:val="ro-RO"/>
        </w:rPr>
        <w:t>La prezentul raport se anexează:</w:t>
      </w:r>
    </w:p>
    <w:p w:rsidR="00F27E59" w:rsidRPr="00EE6717" w:rsidRDefault="00F27E59" w:rsidP="00F27E59">
      <w:pPr>
        <w:pStyle w:val="PlainText"/>
        <w:ind w:firstLine="709"/>
        <w:jc w:val="both"/>
        <w:rPr>
          <w:rFonts w:ascii="Times New Roman" w:hAnsi="Times New Roman"/>
          <w:sz w:val="24"/>
          <w:lang w:val="ro-RO"/>
        </w:rPr>
      </w:pPr>
    </w:p>
    <w:p w:rsidR="00F27E59" w:rsidRPr="00EE6717" w:rsidRDefault="00F27E59" w:rsidP="00F27E59">
      <w:pPr>
        <w:pStyle w:val="PlainText"/>
        <w:ind w:firstLine="709"/>
        <w:jc w:val="both"/>
        <w:rPr>
          <w:rFonts w:ascii="Times New Roman" w:hAnsi="Times New Roman"/>
          <w:sz w:val="24"/>
          <w:lang w:val="ro-RO"/>
        </w:rPr>
      </w:pPr>
      <w:r w:rsidRPr="00EE6717">
        <w:rPr>
          <w:rFonts w:ascii="Times New Roman" w:hAnsi="Times New Roman"/>
          <w:sz w:val="24"/>
          <w:lang w:val="ro-RO"/>
        </w:rPr>
        <w:t>1 Tabelul de conformitate (întocmit în formă liberă)</w:t>
      </w:r>
    </w:p>
    <w:p w:rsidR="00F27E59" w:rsidRPr="00EE6717" w:rsidRDefault="00F27E59" w:rsidP="00F27E59">
      <w:pPr>
        <w:pStyle w:val="PlainText"/>
        <w:ind w:firstLine="709"/>
        <w:jc w:val="both"/>
        <w:rPr>
          <w:rFonts w:ascii="Times New Roman" w:hAnsi="Times New Roman"/>
          <w:sz w:val="24"/>
          <w:lang w:val="ro-RO"/>
        </w:rPr>
      </w:pPr>
    </w:p>
    <w:p w:rsidR="00F27E59" w:rsidRPr="00EE6717" w:rsidRDefault="00F27E59" w:rsidP="00F27E59">
      <w:pPr>
        <w:pStyle w:val="PlainText"/>
        <w:ind w:firstLine="709"/>
        <w:jc w:val="both"/>
        <w:rPr>
          <w:rFonts w:ascii="Times New Roman" w:hAnsi="Times New Roman"/>
          <w:sz w:val="24"/>
          <w:lang w:val="ro-RO"/>
        </w:rPr>
      </w:pPr>
      <w:r w:rsidRPr="00EE6717">
        <w:rPr>
          <w:rFonts w:ascii="Times New Roman" w:hAnsi="Times New Roman"/>
          <w:sz w:val="24"/>
          <w:lang w:val="ro-RO"/>
        </w:rPr>
        <w:t>2 Buletinul măsurărilor (întocmit în formă liberă)</w:t>
      </w: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ind w:firstLine="720"/>
        <w:rPr>
          <w:rFonts w:ascii="Times New Roman" w:hAnsi="Times New Roman"/>
          <w:sz w:val="24"/>
          <w:lang w:val="ro-RO"/>
        </w:rPr>
      </w:pPr>
      <w:r w:rsidRPr="00EE6717">
        <w:rPr>
          <w:rFonts w:ascii="Times New Roman" w:hAnsi="Times New Roman"/>
          <w:sz w:val="24"/>
          <w:lang w:val="ro-RO"/>
        </w:rPr>
        <w:t>Preşedintele comisiei</w:t>
      </w:r>
      <w:r w:rsidRPr="00EE6717">
        <w:rPr>
          <w:rFonts w:ascii="Times New Roman" w:hAnsi="Times New Roman"/>
          <w:sz w:val="24"/>
          <w:lang w:val="ro-RO"/>
        </w:rPr>
        <w:tab/>
      </w:r>
      <w:r w:rsidRPr="00EE6717">
        <w:rPr>
          <w:rFonts w:ascii="Times New Roman" w:hAnsi="Times New Roman"/>
          <w:sz w:val="24"/>
          <w:lang w:val="ro-RO"/>
        </w:rPr>
        <w:tab/>
      </w:r>
      <w:r w:rsidRPr="00EE6717">
        <w:rPr>
          <w:rFonts w:ascii="Times New Roman" w:hAnsi="Times New Roman"/>
          <w:sz w:val="24"/>
          <w:lang w:val="ro-RO"/>
        </w:rPr>
        <w:tab/>
        <w:t>____________</w:t>
      </w:r>
      <w:r w:rsidRPr="00EE6717">
        <w:rPr>
          <w:rFonts w:ascii="Times New Roman" w:hAnsi="Times New Roman"/>
          <w:sz w:val="24"/>
          <w:lang w:val="ro-RO"/>
        </w:rPr>
        <w:tab/>
        <w:t>_____________________</w:t>
      </w:r>
    </w:p>
    <w:p w:rsidR="00F27E59" w:rsidRPr="00EE6717" w:rsidRDefault="00F27E59" w:rsidP="00F27E59">
      <w:pPr>
        <w:pStyle w:val="PlainText"/>
        <w:ind w:left="4536"/>
        <w:rPr>
          <w:rFonts w:ascii="Times New Roman" w:hAnsi="Times New Roman"/>
          <w:sz w:val="16"/>
          <w:szCs w:val="16"/>
          <w:lang w:val="ro-RO"/>
        </w:rPr>
      </w:pPr>
      <w:r w:rsidRPr="00EE6717">
        <w:rPr>
          <w:rFonts w:ascii="Times New Roman" w:hAnsi="Times New Roman"/>
          <w:sz w:val="16"/>
          <w:szCs w:val="16"/>
          <w:lang w:val="ro-RO"/>
        </w:rPr>
        <w:t>(semnătura)</w:t>
      </w:r>
      <w:r w:rsidRPr="00EE6717">
        <w:rPr>
          <w:rFonts w:ascii="Times New Roman" w:hAnsi="Times New Roman"/>
          <w:sz w:val="16"/>
          <w:szCs w:val="16"/>
          <w:lang w:val="ro-RO"/>
        </w:rPr>
        <w:tab/>
      </w:r>
      <w:r w:rsidRPr="00EE6717">
        <w:rPr>
          <w:rFonts w:ascii="Times New Roman" w:hAnsi="Times New Roman"/>
          <w:sz w:val="16"/>
          <w:szCs w:val="16"/>
          <w:lang w:val="ro-RO"/>
        </w:rPr>
        <w:tab/>
      </w:r>
      <w:r w:rsidRPr="00EE6717">
        <w:rPr>
          <w:rFonts w:ascii="Times New Roman" w:hAnsi="Times New Roman"/>
          <w:sz w:val="16"/>
          <w:szCs w:val="16"/>
          <w:lang w:val="ro-RO"/>
        </w:rPr>
        <w:tab/>
        <w:t>(prenumele, numele)</w:t>
      </w:r>
    </w:p>
    <w:p w:rsidR="00F27E59" w:rsidRPr="00EE6717" w:rsidRDefault="00F27E59" w:rsidP="00F27E59">
      <w:pPr>
        <w:pStyle w:val="PlainText"/>
        <w:rPr>
          <w:rFonts w:ascii="Times New Roman" w:hAnsi="Times New Roman"/>
          <w:sz w:val="16"/>
          <w:szCs w:val="16"/>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ind w:firstLine="720"/>
        <w:rPr>
          <w:rFonts w:ascii="Times New Roman" w:hAnsi="Times New Roman"/>
          <w:sz w:val="24"/>
          <w:lang w:val="ro-RO"/>
        </w:rPr>
      </w:pPr>
      <w:r w:rsidRPr="00EE6717">
        <w:rPr>
          <w:rFonts w:ascii="Times New Roman" w:hAnsi="Times New Roman"/>
          <w:sz w:val="24"/>
          <w:lang w:val="ro-RO"/>
        </w:rPr>
        <w:t>Membrii comisiei</w:t>
      </w:r>
      <w:r w:rsidRPr="00EE6717">
        <w:rPr>
          <w:rFonts w:ascii="Times New Roman" w:hAnsi="Times New Roman"/>
          <w:sz w:val="24"/>
          <w:lang w:val="ro-RO"/>
        </w:rPr>
        <w:tab/>
      </w:r>
      <w:r w:rsidRPr="00EE6717">
        <w:rPr>
          <w:rFonts w:ascii="Times New Roman" w:hAnsi="Times New Roman"/>
          <w:sz w:val="24"/>
          <w:lang w:val="ro-RO"/>
        </w:rPr>
        <w:tab/>
      </w:r>
      <w:r w:rsidRPr="00EE6717">
        <w:rPr>
          <w:rFonts w:ascii="Times New Roman" w:hAnsi="Times New Roman"/>
          <w:sz w:val="24"/>
          <w:lang w:val="ro-RO"/>
        </w:rPr>
        <w:tab/>
        <w:t>____________</w:t>
      </w:r>
      <w:r w:rsidRPr="00EE6717">
        <w:rPr>
          <w:rFonts w:ascii="Times New Roman" w:hAnsi="Times New Roman"/>
          <w:sz w:val="24"/>
          <w:lang w:val="ro-RO"/>
        </w:rPr>
        <w:tab/>
        <w:t>_____________________</w:t>
      </w:r>
    </w:p>
    <w:p w:rsidR="00F27E59" w:rsidRPr="00EE6717" w:rsidRDefault="00F27E59" w:rsidP="00F27E59">
      <w:pPr>
        <w:pStyle w:val="PlainText"/>
        <w:ind w:left="4536"/>
        <w:rPr>
          <w:rFonts w:ascii="Times New Roman" w:hAnsi="Times New Roman"/>
          <w:sz w:val="16"/>
          <w:szCs w:val="16"/>
          <w:lang w:val="ro-RO"/>
        </w:rPr>
      </w:pPr>
      <w:r w:rsidRPr="00EE6717">
        <w:rPr>
          <w:rFonts w:ascii="Times New Roman" w:hAnsi="Times New Roman"/>
          <w:sz w:val="16"/>
          <w:szCs w:val="16"/>
          <w:lang w:val="ro-RO"/>
        </w:rPr>
        <w:t>(semnătura)</w:t>
      </w:r>
      <w:r w:rsidRPr="00EE6717">
        <w:rPr>
          <w:rFonts w:ascii="Times New Roman" w:hAnsi="Times New Roman"/>
          <w:sz w:val="16"/>
          <w:szCs w:val="16"/>
          <w:lang w:val="ro-RO"/>
        </w:rPr>
        <w:tab/>
      </w:r>
      <w:r w:rsidRPr="00EE6717">
        <w:rPr>
          <w:rFonts w:ascii="Times New Roman" w:hAnsi="Times New Roman"/>
          <w:sz w:val="16"/>
          <w:szCs w:val="16"/>
          <w:lang w:val="ro-RO"/>
        </w:rPr>
        <w:tab/>
      </w:r>
      <w:r w:rsidRPr="00EE6717">
        <w:rPr>
          <w:rFonts w:ascii="Times New Roman" w:hAnsi="Times New Roman"/>
          <w:sz w:val="16"/>
          <w:szCs w:val="16"/>
          <w:lang w:val="ro-RO"/>
        </w:rPr>
        <w:tab/>
        <w:t xml:space="preserve"> (prenumele, numele)</w:t>
      </w:r>
    </w:p>
    <w:p w:rsidR="00F27E59" w:rsidRPr="00EE6717" w:rsidRDefault="00F27E59" w:rsidP="00F27E59">
      <w:pPr>
        <w:jc w:val="center"/>
        <w:rPr>
          <w:lang w:val="ro-RO"/>
        </w:rPr>
      </w:pPr>
      <w:r w:rsidRPr="00EE6717">
        <w:rPr>
          <w:lang w:val="fr-FR"/>
        </w:rPr>
        <w:lastRenderedPageBreak/>
        <w:t xml:space="preserve">                                                                                                 Anexa </w:t>
      </w:r>
      <w:r w:rsidRPr="00EE6717">
        <w:rPr>
          <w:lang w:val="ro-RO"/>
        </w:rPr>
        <w:t>5</w:t>
      </w:r>
    </w:p>
    <w:p w:rsidR="00F27E59" w:rsidRPr="00EE6717" w:rsidRDefault="00F27E59" w:rsidP="00F27E59">
      <w:pPr>
        <w:jc w:val="center"/>
        <w:rPr>
          <w:lang w:val="ro-RO"/>
        </w:rPr>
      </w:pPr>
      <w:r w:rsidRPr="00EE6717">
        <w:rPr>
          <w:lang w:val="ro-RO"/>
        </w:rPr>
        <w:t xml:space="preserve">                                                                                               la Regulamentul general de metrologie legală </w:t>
      </w:r>
    </w:p>
    <w:p w:rsidR="00F27E59" w:rsidRPr="00EE6717" w:rsidRDefault="00F27E59" w:rsidP="00F27E59">
      <w:pPr>
        <w:rPr>
          <w:b/>
          <w:bCs/>
          <w:lang w:val="ro-RO"/>
        </w:rPr>
      </w:pPr>
      <w:r w:rsidRPr="00EE6717">
        <w:rPr>
          <w:b/>
          <w:bCs/>
          <w:lang w:val="ro-RO"/>
        </w:rPr>
        <w:t xml:space="preserve">                                                                                     RGML 16:2016 „ Aprobarea de model a mijloacelor   </w:t>
      </w:r>
    </w:p>
    <w:p w:rsidR="00F27E59" w:rsidRPr="00EE6717" w:rsidRDefault="00F27E59" w:rsidP="00F27E59">
      <w:pPr>
        <w:jc w:val="center"/>
        <w:rPr>
          <w:b/>
          <w:bCs/>
          <w:lang w:val="ro-RO"/>
        </w:rPr>
      </w:pPr>
      <w:r w:rsidRPr="00EE6717">
        <w:rPr>
          <w:b/>
          <w:bCs/>
          <w:lang w:val="ro-RO"/>
        </w:rPr>
        <w:t xml:space="preserve">                                                                                de măsurare în cadrul Sistemului Național de Metrologie "</w:t>
      </w:r>
    </w:p>
    <w:p w:rsidR="00F27E59" w:rsidRPr="00EE6717" w:rsidRDefault="00F27E59" w:rsidP="00F27E59">
      <w:pPr>
        <w:jc w:val="center"/>
        <w:rPr>
          <w:lang w:val="ro-RO"/>
        </w:rPr>
      </w:pPr>
    </w:p>
    <w:p w:rsidR="00F27E59" w:rsidRPr="00EE6717" w:rsidRDefault="00F27E59" w:rsidP="00F27E59">
      <w:pPr>
        <w:rPr>
          <w:lang w:val="fr-FR"/>
        </w:rPr>
      </w:pPr>
    </w:p>
    <w:p w:rsidR="00F27E59" w:rsidRPr="00EE6717" w:rsidRDefault="00F27E59" w:rsidP="00F27E59">
      <w:pPr>
        <w:jc w:val="center"/>
        <w:rPr>
          <w:sz w:val="24"/>
          <w:lang w:val="ro-RO"/>
        </w:rPr>
      </w:pPr>
      <w:r w:rsidRPr="00EE6717">
        <w:rPr>
          <w:noProof/>
          <w:lang w:eastAsia="en-GB"/>
        </w:rPr>
        <mc:AlternateContent>
          <mc:Choice Requires="wps">
            <w:drawing>
              <wp:anchor distT="0" distB="0" distL="114300" distR="114300" simplePos="0" relativeHeight="251659264" behindDoc="0" locked="0" layoutInCell="1" allowOverlap="1">
                <wp:simplePos x="0" y="0"/>
                <wp:positionH relativeFrom="column">
                  <wp:posOffset>2253615</wp:posOffset>
                </wp:positionH>
                <wp:positionV relativeFrom="paragraph">
                  <wp:posOffset>36830</wp:posOffset>
                </wp:positionV>
                <wp:extent cx="1742440" cy="462280"/>
                <wp:effectExtent l="0" t="0" r="10160" b="139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440" cy="462280"/>
                        </a:xfrm>
                        <a:prstGeom prst="rect">
                          <a:avLst/>
                        </a:prstGeom>
                        <a:solidFill>
                          <a:srgbClr val="FFFFFF"/>
                        </a:solidFill>
                        <a:ln w="9525">
                          <a:solidFill>
                            <a:srgbClr val="000000"/>
                          </a:solidFill>
                          <a:miter lim="800000"/>
                          <a:headEnd/>
                          <a:tailEnd/>
                        </a:ln>
                      </wps:spPr>
                      <wps:txbx>
                        <w:txbxContent>
                          <w:p w:rsidR="001317B1" w:rsidRDefault="001317B1" w:rsidP="00F27E59">
                            <w:pPr>
                              <w:jc w:val="center"/>
                              <w:rPr>
                                <w:sz w:val="24"/>
                                <w:lang w:val="ro-RO"/>
                              </w:rPr>
                            </w:pPr>
                            <w:r>
                              <w:rPr>
                                <w:sz w:val="24"/>
                                <w:lang w:val="ro-RO"/>
                              </w:rPr>
                              <w:t>Stema de Stat</w:t>
                            </w:r>
                          </w:p>
                          <w:p w:rsidR="001317B1" w:rsidRDefault="001317B1" w:rsidP="00F27E59">
                            <w:pPr>
                              <w:jc w:val="center"/>
                              <w:rPr>
                                <w:sz w:val="24"/>
                                <w:lang w:val="ro-RO"/>
                              </w:rPr>
                            </w:pPr>
                            <w:r>
                              <w:rPr>
                                <w:sz w:val="24"/>
                                <w:lang w:val="ro-RO"/>
                              </w:rPr>
                              <w:t>a Republicii Moldova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left:0;text-align:left;margin-left:177.45pt;margin-top:2.9pt;width:137.2pt;height:3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">
                <v:textbox>
                  <w:txbxContent>
                    <w:p w:rsidR="001317B1" w:rsidRDefault="001317B1" w:rsidP="00F27E59">
                      <w:pPr>
                        <w:jc w:val="center"/>
                        <w:rPr>
                          <w:sz w:val="24"/>
                          <w:lang w:val="ro-RO"/>
                        </w:rPr>
                      </w:pPr>
                      <w:r>
                        <w:rPr>
                          <w:sz w:val="24"/>
                          <w:lang w:val="ro-RO"/>
                        </w:rPr>
                        <w:t>Stema de Stat</w:t>
                      </w:r>
                    </w:p>
                    <w:p w:rsidR="001317B1" w:rsidRDefault="001317B1" w:rsidP="00F27E59">
                      <w:pPr>
                        <w:jc w:val="center"/>
                        <w:rPr>
                          <w:sz w:val="24"/>
                          <w:lang w:val="ro-RO"/>
                        </w:rPr>
                      </w:pPr>
                      <w:r>
                        <w:rPr>
                          <w:sz w:val="24"/>
                          <w:lang w:val="ro-RO"/>
                        </w:rPr>
                        <w:t>a Republicii Moldova</w:t>
                      </w:r>
                    </w:p>
                  </w:txbxContent>
                </v:textbox>
              </v:rect>
            </w:pict>
          </mc:Fallback>
        </mc:AlternateContent>
      </w:r>
    </w:p>
    <w:p w:rsidR="00F27E59" w:rsidRPr="00EE6717" w:rsidRDefault="00F27E59" w:rsidP="00F27E59">
      <w:pPr>
        <w:jc w:val="center"/>
        <w:rPr>
          <w:sz w:val="24"/>
          <w:lang w:val="ro-RO"/>
        </w:rPr>
      </w:pPr>
    </w:p>
    <w:p w:rsidR="00F27E59" w:rsidRPr="00EE6717" w:rsidRDefault="00F27E59" w:rsidP="00F27E59">
      <w:pPr>
        <w:jc w:val="center"/>
        <w:rPr>
          <w:sz w:val="24"/>
          <w:lang w:val="ro-RO"/>
        </w:rPr>
      </w:pPr>
    </w:p>
    <w:p w:rsidR="00F27E59" w:rsidRPr="00EE6717" w:rsidRDefault="00F27E59" w:rsidP="00F27E59">
      <w:pPr>
        <w:tabs>
          <w:tab w:val="left" w:pos="2925"/>
        </w:tabs>
        <w:rPr>
          <w:sz w:val="24"/>
          <w:szCs w:val="24"/>
          <w:lang w:val="ro-RO"/>
        </w:rPr>
      </w:pPr>
      <w:r w:rsidRPr="00EE6717">
        <w:rPr>
          <w:sz w:val="24"/>
          <w:lang w:val="ro-RO"/>
        </w:rPr>
        <w:tab/>
      </w:r>
    </w:p>
    <w:p w:rsidR="00F27E59" w:rsidRPr="00EE6717" w:rsidRDefault="00F27E59" w:rsidP="00F27E59">
      <w:pPr>
        <w:ind w:left="2832"/>
        <w:rPr>
          <w:sz w:val="24"/>
          <w:szCs w:val="24"/>
          <w:lang w:val="ro-RO"/>
        </w:rPr>
      </w:pPr>
      <w:r w:rsidRPr="00EE6717">
        <w:rPr>
          <w:sz w:val="24"/>
          <w:szCs w:val="24"/>
          <w:lang w:val="ro-RO"/>
        </w:rPr>
        <w:t>INSTITUTUL NAŢIONAL DE METROLOGIE</w:t>
      </w:r>
    </w:p>
    <w:p w:rsidR="00F27E59" w:rsidRPr="00EE6717" w:rsidRDefault="00F27E59" w:rsidP="00F27E59">
      <w:pPr>
        <w:jc w:val="center"/>
        <w:rPr>
          <w:color w:val="FF0000"/>
          <w:sz w:val="24"/>
          <w:lang w:val="ro-RO"/>
        </w:rPr>
      </w:pPr>
    </w:p>
    <w:p w:rsidR="00F27E59" w:rsidRPr="00EE6717" w:rsidRDefault="00F27E59" w:rsidP="00F27E59">
      <w:pPr>
        <w:jc w:val="center"/>
        <w:rPr>
          <w:lang w:val="ro-RO"/>
        </w:rPr>
      </w:pPr>
    </w:p>
    <w:p w:rsidR="00F27E59" w:rsidRPr="00EE6717" w:rsidRDefault="00F27E59" w:rsidP="00F27E59">
      <w:pPr>
        <w:jc w:val="center"/>
        <w:rPr>
          <w:b/>
          <w:sz w:val="24"/>
          <w:szCs w:val="24"/>
          <w:lang w:val="it-IT"/>
        </w:rPr>
      </w:pPr>
      <w:r w:rsidRPr="00EE6717">
        <w:rPr>
          <w:b/>
          <w:sz w:val="24"/>
          <w:szCs w:val="24"/>
          <w:lang w:val="it-IT"/>
        </w:rPr>
        <w:t>CERTIFICAT  DE  APROBARE  DE  MODEL</w:t>
      </w:r>
    </w:p>
    <w:p w:rsidR="00F27E59" w:rsidRPr="00EE6717" w:rsidRDefault="00F27E59" w:rsidP="00F27E59">
      <w:pPr>
        <w:jc w:val="center"/>
        <w:rPr>
          <w:b/>
          <w:lang w:val="ro-RO"/>
        </w:rPr>
      </w:pPr>
    </w:p>
    <w:p w:rsidR="00F27E59" w:rsidRPr="00EE6717" w:rsidRDefault="00F27E59" w:rsidP="00F27E59">
      <w:pPr>
        <w:ind w:left="3600" w:firstLine="720"/>
        <w:jc w:val="center"/>
        <w:rPr>
          <w:sz w:val="24"/>
          <w:szCs w:val="24"/>
          <w:lang w:val="it-IT"/>
        </w:rPr>
      </w:pPr>
      <w:r w:rsidRPr="00EE6717">
        <w:rPr>
          <w:sz w:val="24"/>
          <w:szCs w:val="24"/>
          <w:lang w:val="it-IT"/>
        </w:rPr>
        <w:t>Nr. ___________ Data ____________________</w:t>
      </w:r>
    </w:p>
    <w:p w:rsidR="00F27E59" w:rsidRPr="00EE6717" w:rsidRDefault="00F27E59" w:rsidP="00F27E59">
      <w:pPr>
        <w:ind w:left="3600" w:firstLine="720"/>
        <w:jc w:val="center"/>
        <w:rPr>
          <w:sz w:val="12"/>
          <w:szCs w:val="12"/>
          <w:lang w:val="ro-RO"/>
        </w:rPr>
      </w:pPr>
    </w:p>
    <w:p w:rsidR="00F27E59" w:rsidRPr="00EE6717" w:rsidRDefault="00F27E59" w:rsidP="00F27E59">
      <w:pPr>
        <w:ind w:left="3600" w:firstLine="720"/>
        <w:jc w:val="center"/>
        <w:rPr>
          <w:sz w:val="24"/>
          <w:szCs w:val="24"/>
          <w:lang w:val="ro-RO"/>
        </w:rPr>
      </w:pPr>
      <w:r w:rsidRPr="00EE6717">
        <w:rPr>
          <w:sz w:val="24"/>
          <w:szCs w:val="24"/>
          <w:lang w:val="ro-RO"/>
        </w:rPr>
        <w:t>Valabil pînă la “_________” ________________</w:t>
      </w:r>
    </w:p>
    <w:p w:rsidR="00F27E59" w:rsidRPr="00EE6717" w:rsidRDefault="00F27E59" w:rsidP="00F27E59">
      <w:pPr>
        <w:rPr>
          <w:sz w:val="24"/>
          <w:szCs w:val="24"/>
          <w:lang w:val="ro-RO"/>
        </w:rPr>
      </w:pPr>
    </w:p>
    <w:p w:rsidR="00F27E59" w:rsidRPr="00EE6717" w:rsidRDefault="00F27E59" w:rsidP="00F27E59">
      <w:pPr>
        <w:spacing w:line="360" w:lineRule="auto"/>
        <w:jc w:val="both"/>
        <w:rPr>
          <w:color w:val="FF0000"/>
          <w:sz w:val="24"/>
          <w:szCs w:val="24"/>
          <w:lang w:val="ro-RO"/>
        </w:rPr>
      </w:pPr>
      <w:r w:rsidRPr="00EE6717">
        <w:rPr>
          <w:sz w:val="24"/>
          <w:szCs w:val="24"/>
          <w:lang w:val="ro-RO"/>
        </w:rPr>
        <w:t>În conformitate cu prevederile Legii metrologiei nr. 647- XIII din 17.11.1995 la recomandarea Consiliului Tehnico Științific din cadrul Institutului Național de Metrologie prin Hotarîrea Institutului Naţional de Metrologie</w:t>
      </w:r>
      <w:r w:rsidRPr="00EE6717">
        <w:rPr>
          <w:i/>
          <w:color w:val="FF0000"/>
          <w:sz w:val="24"/>
          <w:szCs w:val="24"/>
          <w:lang w:val="ro-RO"/>
        </w:rPr>
        <w:t xml:space="preserve"> </w:t>
      </w:r>
      <w:r w:rsidRPr="00EE6717">
        <w:rPr>
          <w:sz w:val="24"/>
          <w:szCs w:val="24"/>
          <w:lang w:val="ro-RO"/>
        </w:rPr>
        <w:t xml:space="preserve">Nr.      </w:t>
      </w:r>
      <w:r w:rsidRPr="00EE6717">
        <w:rPr>
          <w:noProof/>
          <w:lang w:eastAsia="en-GB"/>
        </w:rPr>
        <mc:AlternateContent>
          <mc:Choice Requires="wps">
            <w:drawing>
              <wp:anchor distT="0" distB="0" distL="114300" distR="114300" simplePos="0" relativeHeight="251672576" behindDoc="0" locked="0" layoutInCell="1" allowOverlap="1">
                <wp:simplePos x="0" y="0"/>
                <wp:positionH relativeFrom="column">
                  <wp:posOffset>19050</wp:posOffset>
                </wp:positionH>
                <wp:positionV relativeFrom="paragraph">
                  <wp:posOffset>142240</wp:posOffset>
                </wp:positionV>
                <wp:extent cx="739140" cy="9525"/>
                <wp:effectExtent l="0" t="0" r="22860" b="2857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B98AE" id="Прямая соединительная линия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2pt" to="59.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"/>
            </w:pict>
          </mc:Fallback>
        </mc:AlternateContent>
      </w:r>
      <w:r w:rsidRPr="00EE6717">
        <w:rPr>
          <w:noProof/>
          <w:lang w:eastAsia="en-GB"/>
        </w:rPr>
        <mc:AlternateContent>
          <mc:Choice Requires="wps">
            <w:drawing>
              <wp:anchor distT="0" distB="0" distL="114300" distR="114300" simplePos="0" relativeHeight="251676672" behindDoc="0" locked="0" layoutInCell="1" allowOverlap="1">
                <wp:simplePos x="0" y="0"/>
                <wp:positionH relativeFrom="column">
                  <wp:posOffset>2576830</wp:posOffset>
                </wp:positionH>
                <wp:positionV relativeFrom="paragraph">
                  <wp:posOffset>161290</wp:posOffset>
                </wp:positionV>
                <wp:extent cx="883285" cy="0"/>
                <wp:effectExtent l="0" t="0" r="1206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1F2FB" id="Прямая соединительная линия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pt,12.7pt" to="272.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"/>
            </w:pict>
          </mc:Fallback>
        </mc:AlternateContent>
      </w:r>
      <w:r w:rsidRPr="00EE6717">
        <w:rPr>
          <w:noProof/>
          <w:lang w:eastAsia="en-GB"/>
        </w:rPr>
        <mc:AlternateContent>
          <mc:Choice Requires="wps">
            <w:drawing>
              <wp:anchor distT="0" distB="0" distL="114300" distR="114300" simplePos="0" relativeHeight="251673600" behindDoc="0" locked="0" layoutInCell="1" allowOverlap="1">
                <wp:simplePos x="0" y="0"/>
                <wp:positionH relativeFrom="column">
                  <wp:posOffset>2023110</wp:posOffset>
                </wp:positionH>
                <wp:positionV relativeFrom="paragraph">
                  <wp:posOffset>151765</wp:posOffset>
                </wp:positionV>
                <wp:extent cx="233045" cy="9525"/>
                <wp:effectExtent l="0" t="0" r="14605" b="2857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04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89500" id="Прямая соединительная линия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11.95pt" to="177.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"/>
            </w:pict>
          </mc:Fallback>
        </mc:AlternateContent>
      </w:r>
      <w:r w:rsidRPr="00EE6717">
        <w:rPr>
          <w:sz w:val="24"/>
          <w:szCs w:val="24"/>
          <w:lang w:val="ro-RO"/>
        </w:rPr>
        <w:t>punct.</w:t>
      </w:r>
      <w:r w:rsidRPr="00EE6717">
        <w:rPr>
          <w:sz w:val="24"/>
          <w:szCs w:val="24"/>
          <w:u w:val="single"/>
          <w:lang w:val="ro-RO"/>
        </w:rPr>
        <w:t xml:space="preserve">       </w:t>
      </w:r>
      <w:r w:rsidRPr="00EE6717">
        <w:rPr>
          <w:sz w:val="24"/>
          <w:szCs w:val="24"/>
          <w:lang w:val="ro-RO"/>
        </w:rPr>
        <w:t>din „___”</w:t>
      </w:r>
      <w:r w:rsidRPr="00EE6717">
        <w:rPr>
          <w:color w:val="FF0000"/>
          <w:sz w:val="24"/>
          <w:szCs w:val="24"/>
          <w:lang w:val="ro-RO"/>
        </w:rPr>
        <w:tab/>
      </w:r>
      <w:r w:rsidRPr="00EE6717">
        <w:rPr>
          <w:sz w:val="24"/>
          <w:szCs w:val="24"/>
          <w:lang w:val="ro-RO"/>
        </w:rPr>
        <w:t>__________</w:t>
      </w:r>
    </w:p>
    <w:p w:rsidR="00F27E59" w:rsidRPr="00EE6717" w:rsidRDefault="00F27E59" w:rsidP="00F27E59">
      <w:pPr>
        <w:jc w:val="both"/>
        <w:rPr>
          <w:sz w:val="24"/>
          <w:szCs w:val="24"/>
          <w:vertAlign w:val="subscript"/>
          <w:lang w:val="ro-RO"/>
        </w:rPr>
      </w:pPr>
      <w:r w:rsidRPr="00EE6717">
        <w:rPr>
          <w:sz w:val="24"/>
          <w:szCs w:val="24"/>
          <w:lang w:val="ro-RO"/>
        </w:rPr>
        <w:t>se eliberează prezentul certificat de aprobare de model ce denotă că mijlocul de măsurare aprobat poate fi utilizat în Republica Moldova în domeniile de interes public</w:t>
      </w:r>
      <w:r w:rsidRPr="00EE6717">
        <w:rPr>
          <w:sz w:val="24"/>
          <w:u w:val="single"/>
          <w:lang w:val="ro-RO"/>
        </w:rPr>
        <w:tab/>
      </w:r>
      <w:r w:rsidRPr="00EE6717">
        <w:rPr>
          <w:sz w:val="24"/>
          <w:u w:val="single"/>
          <w:vertAlign w:val="subscript"/>
          <w:lang w:val="ro-RO"/>
        </w:rPr>
        <w:tab/>
        <w:t>_____</w:t>
      </w:r>
      <w:r w:rsidRPr="00EE6717">
        <w:rPr>
          <w:sz w:val="24"/>
          <w:u w:val="single"/>
          <w:vertAlign w:val="subscript"/>
          <w:lang w:val="ro-RO"/>
        </w:rPr>
        <w:tab/>
        <w:t>_____________________________________________________________________________________________</w:t>
      </w:r>
    </w:p>
    <w:p w:rsidR="00F27E59" w:rsidRPr="00EE6717" w:rsidRDefault="00F27E59" w:rsidP="00F27E59">
      <w:pPr>
        <w:rPr>
          <w:sz w:val="22"/>
          <w:szCs w:val="22"/>
          <w:vertAlign w:val="subscript"/>
          <w:lang w:val="ro-RO"/>
        </w:rPr>
      </w:pPr>
      <w:r w:rsidRPr="00EE6717">
        <w:rPr>
          <w:sz w:val="22"/>
          <w:szCs w:val="22"/>
          <w:vertAlign w:val="subscript"/>
          <w:lang w:val="ro-RO"/>
        </w:rPr>
        <w:t xml:space="preserve">                                                                                       (</w:t>
      </w:r>
      <w:r w:rsidRPr="00EE6717">
        <w:rPr>
          <w:sz w:val="24"/>
          <w:szCs w:val="24"/>
          <w:vertAlign w:val="subscript"/>
          <w:lang w:val="ro-RO"/>
        </w:rPr>
        <w:t>denumirea şi tipul mijlocului de măsurare</w:t>
      </w:r>
      <w:r w:rsidRPr="00EE6717">
        <w:rPr>
          <w:sz w:val="22"/>
          <w:szCs w:val="22"/>
          <w:vertAlign w:val="subscript"/>
          <w:lang w:val="ro-RO"/>
        </w:rPr>
        <w:t>)</w:t>
      </w:r>
    </w:p>
    <w:p w:rsidR="00F27E59" w:rsidRPr="00EE6717" w:rsidRDefault="00F27E59" w:rsidP="00F27E59">
      <w:pPr>
        <w:rPr>
          <w:sz w:val="24"/>
          <w:lang w:val="ro-RO"/>
        </w:rPr>
      </w:pPr>
      <w:r w:rsidRPr="00EE6717">
        <w:rPr>
          <w:sz w:val="24"/>
          <w:lang w:val="ro-RO"/>
        </w:rPr>
        <w:t xml:space="preserve">producător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jc w:val="center"/>
        <w:rPr>
          <w:sz w:val="18"/>
          <w:szCs w:val="18"/>
          <w:lang w:val="ro-RO"/>
        </w:rPr>
      </w:pPr>
      <w:r w:rsidRPr="00EE6717">
        <w:rPr>
          <w:lang w:val="ro-RO"/>
        </w:rPr>
        <w:t>(</w:t>
      </w:r>
      <w:r w:rsidRPr="00EE6717">
        <w:rPr>
          <w:sz w:val="18"/>
          <w:szCs w:val="18"/>
          <w:lang w:val="ro-RO"/>
        </w:rPr>
        <w:t>denumirea, forma organizatorico-juridică, adresa juridică, telefonul)</w:t>
      </w:r>
    </w:p>
    <w:p w:rsidR="00F27E59" w:rsidRPr="00EE6717" w:rsidRDefault="00F27E59" w:rsidP="00F27E59">
      <w:pPr>
        <w:jc w:val="center"/>
        <w:rPr>
          <w:color w:val="FF0000"/>
          <w:lang w:val="ro-RO"/>
        </w:rPr>
      </w:pPr>
    </w:p>
    <w:p w:rsidR="00F27E59" w:rsidRPr="00EE6717" w:rsidRDefault="00F27E59" w:rsidP="00F27E59">
      <w:pPr>
        <w:spacing w:line="360" w:lineRule="auto"/>
        <w:jc w:val="both"/>
        <w:rPr>
          <w:sz w:val="8"/>
          <w:szCs w:val="8"/>
          <w:lang w:val="ro-RO"/>
        </w:rPr>
      </w:pPr>
      <w:r w:rsidRPr="00EE6717">
        <w:rPr>
          <w:sz w:val="24"/>
          <w:szCs w:val="24"/>
          <w:lang w:val="ro-RO"/>
        </w:rPr>
        <w:t xml:space="preserve"> cu nr.</w:t>
      </w:r>
      <w:r w:rsidRPr="00EE6717">
        <w:rPr>
          <w:sz w:val="24"/>
          <w:szCs w:val="24"/>
          <w:lang w:val="it-IT"/>
        </w:rPr>
        <w:t>________</w:t>
      </w:r>
      <w:r w:rsidRPr="00EE6717">
        <w:rPr>
          <w:sz w:val="24"/>
          <w:szCs w:val="24"/>
          <w:u w:val="single"/>
          <w:lang w:val="ro-RO"/>
        </w:rPr>
        <w:t xml:space="preserve">            </w:t>
      </w:r>
      <w:r w:rsidRPr="00EE6717">
        <w:rPr>
          <w:sz w:val="24"/>
          <w:szCs w:val="24"/>
          <w:lang w:val="ro-RO"/>
        </w:rPr>
        <w:t>din „ Registrul de stat al mijloacelor de măsurare”, (partea I).</w:t>
      </w:r>
    </w:p>
    <w:p w:rsidR="00F27E59" w:rsidRPr="00EE6717" w:rsidRDefault="00F27E59" w:rsidP="00F27E59">
      <w:pPr>
        <w:ind w:firstLine="720"/>
        <w:jc w:val="both"/>
        <w:rPr>
          <w:sz w:val="24"/>
          <w:szCs w:val="24"/>
          <w:u w:val="single"/>
          <w:lang w:val="ro-RO"/>
        </w:rPr>
      </w:pPr>
      <w:r w:rsidRPr="00EE6717">
        <w:rPr>
          <w:sz w:val="24"/>
          <w:szCs w:val="24"/>
          <w:lang w:val="ro-RO"/>
        </w:rPr>
        <w:t xml:space="preserve">Producător </w:t>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t>____</w:t>
      </w:r>
    </w:p>
    <w:p w:rsidR="00F27E59" w:rsidRPr="00EE6717" w:rsidRDefault="00F27E59" w:rsidP="00F27E59">
      <w:pPr>
        <w:ind w:firstLine="708"/>
        <w:jc w:val="center"/>
        <w:rPr>
          <w:sz w:val="16"/>
          <w:szCs w:val="16"/>
          <w:lang w:val="ro-RO"/>
        </w:rPr>
      </w:pPr>
      <w:r w:rsidRPr="00EE6717">
        <w:rPr>
          <w:sz w:val="18"/>
          <w:szCs w:val="18"/>
          <w:lang w:val="ro-RO"/>
        </w:rPr>
        <w:t>(</w:t>
      </w:r>
      <w:r w:rsidRPr="00EE6717">
        <w:rPr>
          <w:sz w:val="16"/>
          <w:szCs w:val="16"/>
          <w:lang w:val="ro-RO"/>
        </w:rPr>
        <w:t>denumirea, forma organizatorico-juridică, adresa juridică, telefonul)</w:t>
      </w:r>
    </w:p>
    <w:p w:rsidR="00F27E59" w:rsidRPr="00EE6717" w:rsidRDefault="00F27E59" w:rsidP="00F27E59">
      <w:pPr>
        <w:jc w:val="center"/>
        <w:rPr>
          <w:sz w:val="16"/>
          <w:szCs w:val="16"/>
          <w:lang w:val="ro-RO"/>
        </w:rPr>
      </w:pPr>
    </w:p>
    <w:p w:rsidR="00F27E59" w:rsidRPr="00EE6717" w:rsidRDefault="00F27E59" w:rsidP="00F27E59">
      <w:pPr>
        <w:jc w:val="both"/>
        <w:rPr>
          <w:sz w:val="24"/>
          <w:szCs w:val="24"/>
          <w:lang w:val="ro-RO"/>
        </w:rPr>
      </w:pP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t>____</w:t>
      </w:r>
    </w:p>
    <w:p w:rsidR="00F27E59" w:rsidRPr="00EE6717" w:rsidRDefault="00F27E59" w:rsidP="00F27E59">
      <w:pPr>
        <w:jc w:val="center"/>
        <w:rPr>
          <w:lang w:val="ro-RO"/>
        </w:rPr>
      </w:pPr>
    </w:p>
    <w:p w:rsidR="00F27E59" w:rsidRPr="00EE6717" w:rsidRDefault="00F27E59" w:rsidP="00F27E59">
      <w:pPr>
        <w:ind w:firstLine="720"/>
        <w:rPr>
          <w:sz w:val="24"/>
          <w:szCs w:val="24"/>
          <w:lang w:val="es-ES_tradnl"/>
        </w:rPr>
      </w:pPr>
      <w:r w:rsidRPr="00EE6717">
        <w:rPr>
          <w:sz w:val="24"/>
          <w:szCs w:val="24"/>
          <w:lang w:val="es-ES_tradnl"/>
        </w:rPr>
        <w:t xml:space="preserve">Pentru modelul aprobat se stabileşte obligatoriu verificarea metrologică iniţială şi periodică cu perioada de verificare </w:t>
      </w:r>
      <w:r w:rsidRPr="00EE6717">
        <w:rPr>
          <w:sz w:val="24"/>
          <w:szCs w:val="24"/>
          <w:u w:val="single"/>
          <w:lang w:val="es-ES_tradnl"/>
        </w:rPr>
        <w:tab/>
      </w:r>
      <w:r w:rsidRPr="00EE6717">
        <w:rPr>
          <w:sz w:val="24"/>
          <w:szCs w:val="24"/>
          <w:u w:val="single"/>
          <w:lang w:val="es-ES_tradnl"/>
        </w:rPr>
        <w:tab/>
      </w:r>
      <w:r w:rsidRPr="00EE6717">
        <w:rPr>
          <w:sz w:val="24"/>
          <w:szCs w:val="24"/>
          <w:u w:val="single"/>
          <w:lang w:val="es-ES_tradnl"/>
        </w:rPr>
        <w:tab/>
      </w:r>
      <w:r w:rsidRPr="00EE6717">
        <w:rPr>
          <w:sz w:val="24"/>
          <w:szCs w:val="24"/>
          <w:lang w:val="es-ES_tradnl"/>
        </w:rPr>
        <w:t>luni.</w:t>
      </w:r>
    </w:p>
    <w:p w:rsidR="00F27E59" w:rsidRPr="00EE6717" w:rsidRDefault="00F27E59" w:rsidP="00F27E59">
      <w:pPr>
        <w:pStyle w:val="BodyText2"/>
        <w:ind w:right="2"/>
        <w:jc w:val="left"/>
        <w:rPr>
          <w:b w:val="0"/>
          <w:sz w:val="24"/>
          <w:szCs w:val="24"/>
        </w:rPr>
      </w:pPr>
    </w:p>
    <w:p w:rsidR="00F27E59" w:rsidRPr="00EE6717" w:rsidRDefault="00F27E59" w:rsidP="00F27E59">
      <w:pPr>
        <w:pStyle w:val="BodyText2"/>
        <w:ind w:right="2" w:firstLine="720"/>
        <w:jc w:val="left"/>
        <w:rPr>
          <w:b w:val="0"/>
          <w:sz w:val="24"/>
          <w:szCs w:val="24"/>
        </w:rPr>
      </w:pPr>
      <w:r w:rsidRPr="00EE6717">
        <w:rPr>
          <w:b w:val="0"/>
          <w:sz w:val="24"/>
          <w:szCs w:val="24"/>
        </w:rPr>
        <w:t>Acest certificat atestă conformitatea modelelor cu nr. de fabricaţie</w:t>
      </w:r>
    </w:p>
    <w:p w:rsidR="00F27E59" w:rsidRPr="00EE6717" w:rsidRDefault="00F27E59" w:rsidP="00F27E59">
      <w:pPr>
        <w:rPr>
          <w:sz w:val="24"/>
          <w:lang w:val="ro-RO"/>
        </w:rPr>
      </w:pP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ind w:firstLine="720"/>
        <w:rPr>
          <w:sz w:val="24"/>
          <w:lang w:val="ro-RO"/>
        </w:rPr>
      </w:pPr>
    </w:p>
    <w:p w:rsidR="00F27E59" w:rsidRPr="00EE6717" w:rsidRDefault="00F27E59" w:rsidP="00F27E59">
      <w:pPr>
        <w:rPr>
          <w:sz w:val="24"/>
          <w:szCs w:val="24"/>
          <w:lang w:val="ro-RO"/>
        </w:rPr>
      </w:pPr>
      <w:r w:rsidRPr="00EE6717">
        <w:rPr>
          <w:sz w:val="24"/>
          <w:szCs w:val="24"/>
          <w:lang w:val="es-ES_tradnl"/>
        </w:rPr>
        <w:t xml:space="preserve">cu cerinţele prevăzute în </w:t>
      </w:r>
      <w:r w:rsidRPr="00EE6717">
        <w:rPr>
          <w:sz w:val="24"/>
          <w:szCs w:val="24"/>
          <w:u w:val="single"/>
          <w:lang w:val="es-ES_tradnl"/>
        </w:rPr>
        <w:tab/>
      </w:r>
      <w:r w:rsidRPr="00EE6717">
        <w:rPr>
          <w:sz w:val="24"/>
          <w:szCs w:val="24"/>
          <w:u w:val="single"/>
          <w:lang w:val="es-ES_tradnl"/>
        </w:rPr>
        <w:tab/>
      </w:r>
      <w:r w:rsidRPr="00EE6717">
        <w:rPr>
          <w:sz w:val="24"/>
          <w:szCs w:val="24"/>
          <w:u w:val="single"/>
          <w:lang w:val="es-ES_tradnl"/>
        </w:rPr>
        <w:tab/>
      </w:r>
      <w:r w:rsidRPr="00EE6717">
        <w:rPr>
          <w:sz w:val="24"/>
          <w:szCs w:val="24"/>
          <w:u w:val="single"/>
          <w:lang w:val="es-ES_tradnl"/>
        </w:rPr>
        <w:tab/>
      </w:r>
      <w:r w:rsidRPr="00EE6717">
        <w:rPr>
          <w:sz w:val="24"/>
          <w:szCs w:val="24"/>
          <w:u w:val="single"/>
          <w:lang w:val="es-ES_tradnl"/>
        </w:rPr>
        <w:tab/>
      </w:r>
      <w:r w:rsidRPr="00EE6717">
        <w:rPr>
          <w:sz w:val="24"/>
          <w:szCs w:val="24"/>
          <w:u w:val="single"/>
          <w:lang w:val="es-ES_tradnl"/>
        </w:rPr>
        <w:tab/>
      </w:r>
      <w:r w:rsidRPr="00EE6717">
        <w:rPr>
          <w:sz w:val="24"/>
          <w:szCs w:val="24"/>
          <w:u w:val="single"/>
          <w:lang w:val="es-ES_tradnl"/>
        </w:rPr>
        <w:tab/>
      </w:r>
      <w:r w:rsidRPr="00EE6717">
        <w:rPr>
          <w:sz w:val="24"/>
          <w:szCs w:val="24"/>
          <w:u w:val="single"/>
          <w:lang w:val="es-ES_tradnl"/>
        </w:rPr>
        <w:tab/>
      </w:r>
      <w:r w:rsidRPr="00EE6717">
        <w:rPr>
          <w:sz w:val="24"/>
          <w:szCs w:val="24"/>
          <w:u w:val="single"/>
          <w:lang w:val="es-ES_tradnl"/>
        </w:rPr>
        <w:tab/>
        <w:t>____</w:t>
      </w:r>
    </w:p>
    <w:p w:rsidR="00F27E59" w:rsidRPr="00EE6717" w:rsidRDefault="00F27E59" w:rsidP="00F27E59">
      <w:pPr>
        <w:ind w:left="2880"/>
        <w:jc w:val="center"/>
        <w:rPr>
          <w:sz w:val="16"/>
          <w:szCs w:val="16"/>
          <w:lang w:val="ro-RO"/>
        </w:rPr>
      </w:pPr>
      <w:r w:rsidRPr="00EE6717">
        <w:rPr>
          <w:sz w:val="16"/>
          <w:szCs w:val="16"/>
          <w:lang w:val="ro-RO"/>
        </w:rPr>
        <w:t>(documentul normativ aplicabil din domeniul metrologiei)</w:t>
      </w:r>
    </w:p>
    <w:p w:rsidR="00F27E59" w:rsidRPr="00EE6717" w:rsidRDefault="00F27E59" w:rsidP="00F27E59">
      <w:pPr>
        <w:ind w:firstLine="720"/>
        <w:rPr>
          <w:sz w:val="8"/>
          <w:szCs w:val="8"/>
          <w:lang w:val="ro-RO"/>
        </w:rPr>
      </w:pPr>
    </w:p>
    <w:p w:rsidR="00F27E59" w:rsidRPr="00EE6717" w:rsidRDefault="00F27E59" w:rsidP="00F27E59">
      <w:pPr>
        <w:rPr>
          <w:lang w:val="ro-RO"/>
        </w:rPr>
      </w:pPr>
    </w:p>
    <w:p w:rsidR="00F27E59" w:rsidRPr="00EE6717" w:rsidRDefault="00F27E59" w:rsidP="00F27E59">
      <w:pPr>
        <w:ind w:firstLine="720"/>
        <w:jc w:val="both"/>
        <w:rPr>
          <w:sz w:val="24"/>
          <w:szCs w:val="24"/>
          <w:lang w:val="ro-RO"/>
        </w:rPr>
      </w:pPr>
      <w:r w:rsidRPr="00EE6717">
        <w:rPr>
          <w:sz w:val="24"/>
          <w:szCs w:val="24"/>
          <w:lang w:val="ro-RO"/>
        </w:rPr>
        <w:t xml:space="preserve">Conformitatea a fost stabilită prin încercările metrologice în scopul aprobării de model descrise în raportul parte componentă a dosarului nr. </w:t>
      </w:r>
      <w:r w:rsidRPr="00EE6717">
        <w:rPr>
          <w:sz w:val="24"/>
          <w:szCs w:val="24"/>
          <w:u w:val="single"/>
          <w:lang w:val="ro-RO"/>
        </w:rPr>
        <w:tab/>
      </w:r>
      <w:r w:rsidRPr="00EE6717">
        <w:rPr>
          <w:sz w:val="24"/>
          <w:szCs w:val="24"/>
          <w:u w:val="single"/>
          <w:lang w:val="ro-RO"/>
        </w:rPr>
        <w:tab/>
      </w:r>
      <w:r w:rsidRPr="00EE6717">
        <w:rPr>
          <w:sz w:val="24"/>
          <w:szCs w:val="24"/>
          <w:lang w:val="ro-RO"/>
        </w:rPr>
        <w:t xml:space="preserve">, care cuprinde </w:t>
      </w:r>
      <w:r w:rsidRPr="00EE6717">
        <w:rPr>
          <w:sz w:val="24"/>
          <w:szCs w:val="24"/>
          <w:u w:val="single"/>
          <w:lang w:val="ro-RO"/>
        </w:rPr>
        <w:tab/>
        <w:t>____</w:t>
      </w:r>
      <w:r w:rsidRPr="00EE6717">
        <w:rPr>
          <w:sz w:val="24"/>
          <w:szCs w:val="24"/>
          <w:u w:val="single"/>
          <w:lang w:val="ro-RO"/>
        </w:rPr>
        <w:tab/>
      </w:r>
      <w:r w:rsidRPr="00EE6717">
        <w:rPr>
          <w:sz w:val="24"/>
          <w:szCs w:val="24"/>
          <w:lang w:val="ro-RO"/>
        </w:rPr>
        <w:t>file.</w:t>
      </w:r>
    </w:p>
    <w:p w:rsidR="00F27E59" w:rsidRPr="00EE6717" w:rsidRDefault="00F27E59" w:rsidP="00F27E59">
      <w:pPr>
        <w:ind w:firstLine="720"/>
        <w:rPr>
          <w:sz w:val="24"/>
          <w:szCs w:val="24"/>
          <w:lang w:val="es-ES_tradnl"/>
        </w:rPr>
      </w:pPr>
      <w:r w:rsidRPr="00EE6717">
        <w:rPr>
          <w:sz w:val="24"/>
          <w:szCs w:val="24"/>
          <w:lang w:val="es-ES_tradnl"/>
        </w:rPr>
        <w:t>Pe fiecare mijloc de măsurare livrat se va aplica, prin grija solicitantului, marcajul aprobării de model, care atestă conformitatea acestuia modelul aprobat.</w:t>
      </w:r>
    </w:p>
    <w:p w:rsidR="00F27E59" w:rsidRPr="00EE6717" w:rsidRDefault="00F27E59" w:rsidP="00F27E59">
      <w:pPr>
        <w:ind w:firstLine="720"/>
        <w:rPr>
          <w:lang w:val="ro-RO"/>
        </w:rPr>
      </w:pPr>
    </w:p>
    <w:p w:rsidR="00F27E59" w:rsidRPr="00EE6717" w:rsidRDefault="00F27E59" w:rsidP="00F27E59">
      <w:pPr>
        <w:ind w:firstLine="720"/>
        <w:rPr>
          <w:sz w:val="24"/>
          <w:lang w:val="ro-RO"/>
        </w:rPr>
      </w:pPr>
      <w:r w:rsidRPr="00EE6717">
        <w:rPr>
          <w:sz w:val="24"/>
          <w:lang w:val="ro-RO"/>
        </w:rPr>
        <w:t>__________________________</w:t>
      </w:r>
      <w:r w:rsidRPr="00EE6717">
        <w:rPr>
          <w:sz w:val="24"/>
          <w:lang w:val="ro-RO"/>
        </w:rPr>
        <w:tab/>
        <w:t>____________</w:t>
      </w:r>
      <w:r w:rsidRPr="00EE6717">
        <w:rPr>
          <w:sz w:val="24"/>
          <w:lang w:val="ro-RO"/>
        </w:rPr>
        <w:tab/>
        <w:t>______________________</w:t>
      </w:r>
    </w:p>
    <w:p w:rsidR="00F27E59" w:rsidRPr="00EE6717" w:rsidRDefault="00F27E59" w:rsidP="00F27E59">
      <w:pPr>
        <w:ind w:firstLine="720"/>
        <w:rPr>
          <w:sz w:val="16"/>
          <w:szCs w:val="16"/>
          <w:lang w:val="ro-RO"/>
        </w:rPr>
      </w:pPr>
      <w:r w:rsidRPr="00EE6717">
        <w:rPr>
          <w:sz w:val="16"/>
          <w:szCs w:val="16"/>
          <w:lang w:val="ro-RO"/>
        </w:rPr>
        <w:t>(Director general al INM)</w:t>
      </w:r>
      <w:r w:rsidRPr="00EE6717">
        <w:rPr>
          <w:sz w:val="16"/>
          <w:szCs w:val="16"/>
          <w:lang w:val="ro-RO"/>
        </w:rPr>
        <w:tab/>
      </w:r>
      <w:r w:rsidRPr="00EE6717">
        <w:rPr>
          <w:sz w:val="16"/>
          <w:szCs w:val="16"/>
          <w:lang w:val="ro-RO"/>
        </w:rPr>
        <w:tab/>
      </w:r>
      <w:r w:rsidRPr="00EE6717">
        <w:rPr>
          <w:sz w:val="16"/>
          <w:szCs w:val="16"/>
          <w:lang w:val="ro-RO"/>
        </w:rPr>
        <w:tab/>
        <w:t xml:space="preserve"> (semnătura)</w:t>
      </w:r>
      <w:r w:rsidRPr="00EE6717">
        <w:rPr>
          <w:sz w:val="16"/>
          <w:szCs w:val="16"/>
          <w:lang w:val="ro-RO"/>
        </w:rPr>
        <w:tab/>
      </w:r>
      <w:r w:rsidRPr="00EE6717">
        <w:rPr>
          <w:sz w:val="16"/>
          <w:szCs w:val="16"/>
          <w:lang w:val="ro-RO"/>
        </w:rPr>
        <w:tab/>
        <w:t xml:space="preserve">                  (prenumele, numele)</w:t>
      </w:r>
    </w:p>
    <w:p w:rsidR="00F27E59" w:rsidRPr="00EE6717" w:rsidRDefault="00F27E59" w:rsidP="00F27E59">
      <w:pPr>
        <w:pStyle w:val="BodyText2"/>
        <w:rPr>
          <w:b w:val="0"/>
          <w:sz w:val="16"/>
          <w:szCs w:val="16"/>
        </w:rPr>
      </w:pPr>
    </w:p>
    <w:p w:rsidR="00F27E59" w:rsidRPr="00EE6717" w:rsidRDefault="00F27E59" w:rsidP="00AB35F7">
      <w:pPr>
        <w:tabs>
          <w:tab w:val="left" w:pos="3330"/>
        </w:tabs>
        <w:rPr>
          <w:lang w:val="ro-RO"/>
        </w:rPr>
      </w:pPr>
      <w:r w:rsidRPr="00EE6717">
        <w:rPr>
          <w:sz w:val="24"/>
          <w:lang w:val="ro-RO"/>
        </w:rPr>
        <w:tab/>
      </w:r>
      <w:r w:rsidRPr="00EE6717">
        <w:rPr>
          <w:sz w:val="24"/>
          <w:lang w:val="ro-RO"/>
        </w:rPr>
        <w:tab/>
      </w:r>
      <w:r w:rsidRPr="00EE6717">
        <w:rPr>
          <w:sz w:val="24"/>
          <w:lang w:val="ro-RO"/>
        </w:rPr>
        <w:tab/>
      </w:r>
      <w:r w:rsidRPr="00EE6717">
        <w:rPr>
          <w:sz w:val="24"/>
          <w:lang w:val="ro-RO"/>
        </w:rPr>
        <w:tab/>
      </w:r>
      <w:r w:rsidRPr="00EE6717">
        <w:rPr>
          <w:lang w:val="fr-FR"/>
        </w:rPr>
        <w:t xml:space="preserve">                                  Anexa </w:t>
      </w:r>
      <w:r w:rsidRPr="00EE6717">
        <w:rPr>
          <w:lang w:val="ro-RO"/>
        </w:rPr>
        <w:t xml:space="preserve">6 </w:t>
      </w:r>
    </w:p>
    <w:p w:rsidR="00F27E59" w:rsidRPr="00EE6717" w:rsidRDefault="00F27E59" w:rsidP="00F27E59">
      <w:pPr>
        <w:jc w:val="center"/>
        <w:rPr>
          <w:lang w:val="ro-RO"/>
        </w:rPr>
      </w:pPr>
      <w:r w:rsidRPr="00EE6717">
        <w:rPr>
          <w:lang w:val="ro-RO"/>
        </w:rPr>
        <w:t xml:space="preserve">                                                                                           la Regulamentul general de metrologie legală </w:t>
      </w:r>
    </w:p>
    <w:p w:rsidR="00F27E59" w:rsidRPr="00EE6717" w:rsidRDefault="00F27E59" w:rsidP="00F27E59">
      <w:pPr>
        <w:jc w:val="center"/>
        <w:rPr>
          <w:b/>
          <w:bCs/>
          <w:lang w:val="ro-RO"/>
        </w:rPr>
      </w:pPr>
      <w:r w:rsidRPr="00EE6717">
        <w:rPr>
          <w:b/>
          <w:bCs/>
          <w:lang w:val="ro-RO"/>
        </w:rPr>
        <w:lastRenderedPageBreak/>
        <w:t xml:space="preserve">                                                                                    RGML 16:2016 „ Aprobarea de model a mijloacelor de                </w:t>
      </w:r>
    </w:p>
    <w:p w:rsidR="00F27E59" w:rsidRPr="00EE6717" w:rsidRDefault="00F27E59" w:rsidP="00F27E59">
      <w:pPr>
        <w:jc w:val="center"/>
        <w:rPr>
          <w:b/>
          <w:bCs/>
          <w:lang w:val="ro-RO"/>
        </w:rPr>
      </w:pPr>
      <w:r w:rsidRPr="00EE6717">
        <w:rPr>
          <w:b/>
          <w:bCs/>
          <w:lang w:val="ro-RO"/>
        </w:rPr>
        <w:t xml:space="preserve">                                                                                      măsurare în cadrul Sistemului Național de Metrologie " </w:t>
      </w:r>
    </w:p>
    <w:p w:rsidR="00F27E59" w:rsidRPr="00EE6717" w:rsidRDefault="00F27E59" w:rsidP="00F27E59">
      <w:pPr>
        <w:jc w:val="center"/>
        <w:rPr>
          <w:b/>
          <w:bCs/>
          <w:lang w:val="ro-RO"/>
        </w:rPr>
      </w:pPr>
    </w:p>
    <w:p w:rsidR="00F27E59" w:rsidRPr="00EE6717" w:rsidRDefault="00F27E59" w:rsidP="00F27E59">
      <w:pPr>
        <w:pStyle w:val="PlainText"/>
        <w:jc w:val="center"/>
        <w:rPr>
          <w:rFonts w:ascii="Times New Roman" w:hAnsi="Times New Roman"/>
          <w:b/>
          <w:lang w:val="ro-RO"/>
        </w:rPr>
      </w:pPr>
      <w:r w:rsidRPr="00EE6717">
        <w:rPr>
          <w:rFonts w:ascii="Times New Roman" w:hAnsi="Times New Roman"/>
          <w:b/>
          <w:caps/>
          <w:lang w:val="ro-RO"/>
        </w:rPr>
        <w:t>Descrierea  modelului  mijlocului  de  măsurare  pentru  „Registrul de  stat  al  mijloacelor  de  măsurare”</w:t>
      </w:r>
    </w:p>
    <w:p w:rsidR="00F27E59" w:rsidRPr="00EE6717" w:rsidRDefault="00F27E59" w:rsidP="00F27E59">
      <w:pPr>
        <w:pStyle w:val="PlainText"/>
        <w:ind w:left="6946"/>
        <w:jc w:val="both"/>
        <w:rPr>
          <w:rFonts w:ascii="Times New Roman" w:hAnsi="Times New Roman"/>
          <w:sz w:val="24"/>
          <w:lang w:val="ro-RO"/>
        </w:rPr>
      </w:pPr>
    </w:p>
    <w:p w:rsidR="00F27E59" w:rsidRPr="00EE6717" w:rsidRDefault="00F27E59" w:rsidP="00F27E59">
      <w:pPr>
        <w:pStyle w:val="PlainText"/>
        <w:ind w:left="6946"/>
        <w:jc w:val="both"/>
        <w:rPr>
          <w:sz w:val="24"/>
          <w:lang w:val="ro-RO"/>
        </w:rPr>
      </w:pPr>
      <w:r w:rsidRPr="00EE6717">
        <w:rPr>
          <w:rFonts w:ascii="Times New Roman" w:hAnsi="Times New Roman"/>
          <w:sz w:val="24"/>
          <w:lang w:val="ro-RO"/>
        </w:rPr>
        <w:t>APROB</w:t>
      </w:r>
    </w:p>
    <w:p w:rsidR="00F27E59" w:rsidRPr="00EE6717" w:rsidRDefault="00F27E59" w:rsidP="00F27E59">
      <w:pPr>
        <w:ind w:left="6238" w:hanging="568"/>
        <w:rPr>
          <w:sz w:val="24"/>
          <w:lang w:val="ro-RO"/>
        </w:rPr>
      </w:pPr>
      <w:r w:rsidRPr="00EE6717">
        <w:rPr>
          <w:sz w:val="24"/>
          <w:lang w:val="ro-RO"/>
        </w:rPr>
        <w:t>Director general al INM</w:t>
      </w:r>
    </w:p>
    <w:p w:rsidR="00F27E59" w:rsidRPr="00EE6717" w:rsidRDefault="00F27E59" w:rsidP="00F27E59">
      <w:pPr>
        <w:jc w:val="right"/>
        <w:rPr>
          <w:sz w:val="24"/>
          <w:lang w:val="ro-RO"/>
        </w:rPr>
      </w:pPr>
      <w:r w:rsidRPr="00EE6717">
        <w:rPr>
          <w:sz w:val="24"/>
          <w:lang w:val="ro-RO"/>
        </w:rPr>
        <w:t>_________</w:t>
      </w:r>
      <w:r w:rsidRPr="00EE6717">
        <w:rPr>
          <w:sz w:val="24"/>
          <w:lang w:val="ro-RO"/>
        </w:rPr>
        <w:tab/>
        <w:t>_______________</w:t>
      </w:r>
    </w:p>
    <w:p w:rsidR="00F27E59" w:rsidRPr="00EE6717" w:rsidRDefault="00F27E59" w:rsidP="00F27E59">
      <w:pPr>
        <w:ind w:left="5954" w:hanging="142"/>
        <w:rPr>
          <w:sz w:val="24"/>
          <w:lang w:val="ro-RO"/>
        </w:rPr>
      </w:pPr>
      <w:r w:rsidRPr="00EE6717">
        <w:rPr>
          <w:sz w:val="16"/>
          <w:szCs w:val="16"/>
          <w:lang w:val="ro-RO"/>
        </w:rPr>
        <w:t>(semnătura)</w:t>
      </w:r>
      <w:r w:rsidRPr="00EE6717">
        <w:rPr>
          <w:sz w:val="16"/>
          <w:szCs w:val="16"/>
          <w:lang w:val="ro-RO"/>
        </w:rPr>
        <w:tab/>
        <w:t xml:space="preserve">       (prenumele, numele)</w:t>
      </w:r>
    </w:p>
    <w:p w:rsidR="00F27E59" w:rsidRPr="00EE6717" w:rsidRDefault="00F27E59" w:rsidP="00F27E59">
      <w:pPr>
        <w:ind w:left="1416" w:firstLine="708"/>
        <w:rPr>
          <w:sz w:val="24"/>
          <w:lang w:val="ro-RO"/>
        </w:rPr>
      </w:pPr>
      <w:r w:rsidRPr="00EE6717">
        <w:rPr>
          <w:lang w:val="ro-RO"/>
        </w:rPr>
        <w:t>L.Ş.</w:t>
      </w:r>
      <w:r w:rsidRPr="00EE6717">
        <w:rPr>
          <w:lang w:val="ro-RO"/>
        </w:rPr>
        <w:tab/>
      </w:r>
      <w:r w:rsidRPr="00EE6717">
        <w:rPr>
          <w:sz w:val="24"/>
          <w:lang w:val="ro-RO"/>
        </w:rPr>
        <w:tab/>
      </w:r>
      <w:r w:rsidRPr="00EE6717">
        <w:rPr>
          <w:sz w:val="24"/>
          <w:lang w:val="ro-RO"/>
        </w:rPr>
        <w:tab/>
      </w:r>
      <w:r w:rsidRPr="00EE6717">
        <w:rPr>
          <w:sz w:val="24"/>
          <w:lang w:val="ro-RO"/>
        </w:rPr>
        <w:tab/>
      </w:r>
      <w:r w:rsidRPr="00EE6717">
        <w:rPr>
          <w:sz w:val="24"/>
          <w:lang w:val="ro-RO"/>
        </w:rPr>
        <w:tab/>
        <w:t>"_______" ___________________</w:t>
      </w:r>
    </w:p>
    <w:p w:rsidR="00F27E59" w:rsidRPr="00EE6717" w:rsidRDefault="00F27E59" w:rsidP="00F27E59">
      <w:pPr>
        <w:rPr>
          <w:sz w:val="24"/>
          <w:lang w:val="ro-RO"/>
        </w:rPr>
      </w:pPr>
    </w:p>
    <w:tbl>
      <w:tblPr>
        <w:tblpPr w:leftFromText="180" w:rightFromText="180" w:bottomFromText="20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236"/>
      </w:tblGrid>
      <w:tr w:rsidR="00F27E59" w:rsidRPr="00EE6717" w:rsidTr="00F27E59">
        <w:trPr>
          <w:cantSplit/>
          <w:trHeight w:val="850"/>
        </w:trPr>
        <w:tc>
          <w:tcPr>
            <w:tcW w:w="2836" w:type="dxa"/>
            <w:tcBorders>
              <w:top w:val="single" w:sz="4" w:space="0" w:color="auto"/>
              <w:left w:val="single" w:sz="4" w:space="0" w:color="auto"/>
              <w:bottom w:val="single" w:sz="4" w:space="0" w:color="auto"/>
              <w:right w:val="single" w:sz="4" w:space="0" w:color="auto"/>
            </w:tcBorders>
            <w:hideMark/>
          </w:tcPr>
          <w:p w:rsidR="00F27E59" w:rsidRPr="00EE6717" w:rsidRDefault="00F27E59">
            <w:pPr>
              <w:pStyle w:val="PlainText"/>
              <w:spacing w:line="276" w:lineRule="auto"/>
              <w:jc w:val="both"/>
              <w:rPr>
                <w:rFonts w:ascii="Times New Roman" w:hAnsi="Times New Roman"/>
                <w:lang w:val="ro-RO" w:eastAsia="en-US"/>
              </w:rPr>
            </w:pPr>
            <w:r w:rsidRPr="00EE6717">
              <w:rPr>
                <w:rFonts w:ascii="Times New Roman" w:hAnsi="Times New Roman"/>
                <w:lang w:val="ro-RO" w:eastAsia="en-US"/>
              </w:rPr>
              <w:t>__________________________</w:t>
            </w:r>
          </w:p>
          <w:p w:rsidR="00F27E59" w:rsidRPr="00EE6717" w:rsidRDefault="00F27E59">
            <w:pPr>
              <w:pStyle w:val="PlainText"/>
              <w:spacing w:line="276" w:lineRule="auto"/>
              <w:jc w:val="both"/>
              <w:rPr>
                <w:rFonts w:ascii="Times New Roman" w:hAnsi="Times New Roman"/>
                <w:lang w:val="ro-RO" w:eastAsia="en-US"/>
              </w:rPr>
            </w:pPr>
            <w:r w:rsidRPr="00EE6717">
              <w:rPr>
                <w:rFonts w:ascii="Times New Roman" w:hAnsi="Times New Roman"/>
                <w:lang w:val="ro-RO" w:eastAsia="en-US"/>
              </w:rPr>
              <w:t xml:space="preserve">(denumirea şi simbolizarea </w:t>
            </w:r>
          </w:p>
          <w:p w:rsidR="00F27E59" w:rsidRPr="00EE6717" w:rsidRDefault="00F27E59">
            <w:pPr>
              <w:pStyle w:val="PlainText"/>
              <w:spacing w:line="276" w:lineRule="auto"/>
              <w:jc w:val="both"/>
              <w:rPr>
                <w:rFonts w:ascii="Times New Roman" w:hAnsi="Times New Roman"/>
                <w:sz w:val="24"/>
                <w:lang w:val="ro-RO" w:eastAsia="en-US"/>
              </w:rPr>
            </w:pPr>
            <w:r w:rsidRPr="00EE6717">
              <w:rPr>
                <w:rFonts w:ascii="Times New Roman" w:hAnsi="Times New Roman"/>
                <w:lang w:val="ro-RO" w:eastAsia="en-US"/>
              </w:rPr>
              <w:t>modelului)</w:t>
            </w:r>
          </w:p>
        </w:tc>
        <w:tc>
          <w:tcPr>
            <w:tcW w:w="6236" w:type="dxa"/>
            <w:tcBorders>
              <w:top w:val="single" w:sz="4" w:space="0" w:color="auto"/>
              <w:left w:val="single" w:sz="4" w:space="0" w:color="auto"/>
              <w:bottom w:val="single" w:sz="4" w:space="0" w:color="auto"/>
              <w:right w:val="single" w:sz="4" w:space="0" w:color="auto"/>
            </w:tcBorders>
            <w:hideMark/>
          </w:tcPr>
          <w:p w:rsidR="00F27E59" w:rsidRPr="00EE6717" w:rsidRDefault="00F27E59">
            <w:pPr>
              <w:pStyle w:val="PlainText"/>
              <w:spacing w:line="276" w:lineRule="auto"/>
              <w:jc w:val="both"/>
              <w:rPr>
                <w:rFonts w:ascii="Times New Roman" w:hAnsi="Times New Roman"/>
                <w:sz w:val="24"/>
                <w:lang w:val="ro-RO" w:eastAsia="en-US"/>
              </w:rPr>
            </w:pPr>
            <w:r w:rsidRPr="00EE6717">
              <w:rPr>
                <w:rFonts w:ascii="Times New Roman" w:hAnsi="Times New Roman"/>
                <w:sz w:val="24"/>
                <w:lang w:val="ro-RO" w:eastAsia="en-US"/>
              </w:rPr>
              <w:t>Inclus în Registrul de stat al mijloacelor de măsurare</w:t>
            </w:r>
          </w:p>
          <w:p w:rsidR="00F27E59" w:rsidRPr="00EE6717" w:rsidRDefault="00F27E59">
            <w:pPr>
              <w:pStyle w:val="PlainText"/>
              <w:spacing w:line="276" w:lineRule="auto"/>
              <w:jc w:val="both"/>
              <w:rPr>
                <w:rFonts w:ascii="Times New Roman" w:hAnsi="Times New Roman"/>
                <w:sz w:val="24"/>
                <w:lang w:val="ro-RO" w:eastAsia="en-US"/>
              </w:rPr>
            </w:pPr>
            <w:r w:rsidRPr="00EE6717">
              <w:rPr>
                <w:rFonts w:ascii="Times New Roman" w:hAnsi="Times New Roman"/>
                <w:sz w:val="24"/>
                <w:lang w:val="ro-RO" w:eastAsia="en-US"/>
              </w:rPr>
              <w:t>Nr. de înregistrare __________________</w:t>
            </w:r>
          </w:p>
        </w:tc>
      </w:tr>
    </w:tbl>
    <w:p w:rsidR="00F27E59" w:rsidRPr="00EE6717" w:rsidRDefault="00F27E59" w:rsidP="00F27E59">
      <w:pPr>
        <w:pStyle w:val="PlainText"/>
        <w:jc w:val="both"/>
        <w:rPr>
          <w:rFonts w:ascii="Times New Roman" w:hAnsi="Times New Roman"/>
          <w:sz w:val="24"/>
          <w:lang w:val="ro-RO"/>
        </w:rPr>
      </w:pPr>
      <w:r w:rsidRPr="00EE6717">
        <w:rPr>
          <w:rFonts w:ascii="Times New Roman" w:hAnsi="Times New Roman"/>
          <w:sz w:val="24"/>
          <w:lang w:val="ro-RO"/>
        </w:rPr>
        <w:t xml:space="preserve">Fabricat conform </w:t>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ind w:left="3402"/>
        <w:rPr>
          <w:rFonts w:ascii="Times New Roman" w:hAnsi="Times New Roman"/>
          <w:sz w:val="16"/>
          <w:szCs w:val="16"/>
          <w:lang w:val="ro-RO"/>
        </w:rPr>
      </w:pPr>
      <w:r w:rsidRPr="00EE6717">
        <w:rPr>
          <w:rFonts w:ascii="Times New Roman" w:hAnsi="Times New Roman"/>
          <w:lang w:val="ro-RO"/>
        </w:rPr>
        <w:t xml:space="preserve">  </w:t>
      </w:r>
      <w:r w:rsidRPr="00EE6717">
        <w:rPr>
          <w:rFonts w:ascii="Times New Roman" w:hAnsi="Times New Roman"/>
          <w:sz w:val="16"/>
          <w:szCs w:val="16"/>
          <w:lang w:val="ro-RO"/>
        </w:rPr>
        <w:t xml:space="preserve">(se specifică indicativul documentului normativ, </w:t>
      </w:r>
    </w:p>
    <w:p w:rsidR="00F27E59" w:rsidRPr="00EE6717" w:rsidRDefault="00F27E59" w:rsidP="00F27E59">
      <w:pPr>
        <w:pStyle w:val="PlainText"/>
        <w:rPr>
          <w:rFonts w:ascii="Times New Roman" w:hAnsi="Times New Roman"/>
          <w:sz w:val="16"/>
          <w:szCs w:val="16"/>
          <w:lang w:val="ro-RO"/>
        </w:rPr>
      </w:pP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t>______</w:t>
      </w:r>
    </w:p>
    <w:p w:rsidR="00F27E59" w:rsidRPr="00EE6717" w:rsidRDefault="00F27E59" w:rsidP="00F27E59">
      <w:pPr>
        <w:pStyle w:val="PlainText"/>
        <w:jc w:val="center"/>
        <w:rPr>
          <w:rFonts w:ascii="Times New Roman" w:hAnsi="Times New Roman"/>
          <w:sz w:val="16"/>
          <w:szCs w:val="16"/>
          <w:lang w:val="ro-RO"/>
        </w:rPr>
      </w:pPr>
      <w:r w:rsidRPr="00EE6717">
        <w:rPr>
          <w:rFonts w:ascii="Times New Roman" w:hAnsi="Times New Roman"/>
          <w:sz w:val="16"/>
          <w:szCs w:val="16"/>
          <w:lang w:val="ro-RO"/>
        </w:rPr>
        <w:t>indicativul documentaţiei tehnice a firmei producătoare, ţara)</w:t>
      </w:r>
    </w:p>
    <w:p w:rsidR="00F27E59" w:rsidRPr="00EE6717" w:rsidRDefault="00F27E59" w:rsidP="00F27E59">
      <w:pPr>
        <w:pStyle w:val="PlainText"/>
        <w:jc w:val="both"/>
        <w:rPr>
          <w:rFonts w:ascii="Times New Roman" w:hAnsi="Times New Roman"/>
          <w:sz w:val="16"/>
          <w:szCs w:val="16"/>
          <w:lang w:val="ro-RO"/>
        </w:rPr>
      </w:pPr>
    </w:p>
    <w:p w:rsidR="00F27E59" w:rsidRPr="00EE6717" w:rsidRDefault="00F27E59" w:rsidP="00F27E59">
      <w:pPr>
        <w:pStyle w:val="PlainText"/>
        <w:ind w:firstLine="180"/>
        <w:jc w:val="both"/>
        <w:rPr>
          <w:rFonts w:ascii="Times New Roman" w:hAnsi="Times New Roman"/>
          <w:lang w:val="ro-RO"/>
        </w:rPr>
      </w:pPr>
      <w:r w:rsidRPr="00EE6717">
        <w:rPr>
          <w:rFonts w:ascii="Times New Roman" w:hAnsi="Times New Roman"/>
          <w:lang w:val="ro-RO"/>
        </w:rPr>
        <w:t>DESTINAŢIE  ŞI  DOMENIU  DE  APLICARE</w:t>
      </w:r>
    </w:p>
    <w:p w:rsidR="00F27E59" w:rsidRPr="00EE6717" w:rsidRDefault="00F27E59" w:rsidP="00F27E59">
      <w:pPr>
        <w:pStyle w:val="PlainText"/>
        <w:ind w:firstLine="180"/>
        <w:rPr>
          <w:rFonts w:ascii="Times New Roman" w:hAnsi="Times New Roman"/>
          <w:sz w:val="24"/>
          <w:szCs w:val="24"/>
          <w:lang w:val="ro-RO"/>
        </w:rPr>
      </w:pP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r>
      <w:r w:rsidRPr="00EE6717">
        <w:rPr>
          <w:rFonts w:ascii="Times New Roman" w:hAnsi="Times New Roman"/>
          <w:sz w:val="24"/>
          <w:szCs w:val="24"/>
          <w:u w:val="single"/>
          <w:lang w:val="ro-RO"/>
        </w:rPr>
        <w:tab/>
        <w:t>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(se specifică destinaţia modelului mijlocului de măsurare şi domeniul de aplicare preconizat)</w:t>
      </w:r>
    </w:p>
    <w:p w:rsidR="00F27E59" w:rsidRPr="00EE6717" w:rsidRDefault="00F27E59" w:rsidP="00F27E59">
      <w:pPr>
        <w:pStyle w:val="PlainText"/>
        <w:tabs>
          <w:tab w:val="left" w:pos="9214"/>
        </w:tabs>
        <w:ind w:firstLine="180"/>
        <w:jc w:val="both"/>
        <w:rPr>
          <w:rFonts w:ascii="Times New Roman" w:hAnsi="Times New Roman"/>
          <w:u w:val="single"/>
          <w:lang w:val="ro-RO"/>
        </w:rPr>
      </w:pPr>
      <w:r w:rsidRPr="00EE6717">
        <w:rPr>
          <w:rFonts w:ascii="Times New Roman" w:hAnsi="Times New Roman"/>
          <w:lang w:val="ro-RO"/>
        </w:rPr>
        <w:t>DESCRIERE</w:t>
      </w:r>
      <w:r w:rsidRPr="00EE6717">
        <w:rPr>
          <w:rFonts w:ascii="Times New Roman" w:hAnsi="Times New Roman"/>
          <w:u w:val="single"/>
          <w:lang w:val="ro-RO"/>
        </w:rPr>
        <w:t>_________________________________________________________________________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 xml:space="preserve">                                              (se descrie principiul de funcţionare, componenţa şi particularităţile constructive ale mijlocului</w:t>
      </w:r>
    </w:p>
    <w:p w:rsidR="00F27E59" w:rsidRPr="00EE6717" w:rsidRDefault="00F27E59" w:rsidP="00F27E59">
      <w:pPr>
        <w:pStyle w:val="PlainText"/>
        <w:ind w:firstLine="180"/>
        <w:jc w:val="both"/>
        <w:rPr>
          <w:rFonts w:ascii="Times New Roman" w:hAnsi="Times New Roman"/>
          <w:sz w:val="16"/>
          <w:szCs w:val="16"/>
          <w:u w:val="single"/>
          <w:lang w:val="ro-RO"/>
        </w:rPr>
      </w:pP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t>______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de măsurare, se specifică modificările şi executările)</w:t>
      </w:r>
    </w:p>
    <w:p w:rsidR="00F27E59" w:rsidRPr="00EE6717" w:rsidRDefault="00F27E59" w:rsidP="00F27E59">
      <w:pPr>
        <w:pStyle w:val="PlainText"/>
        <w:ind w:firstLine="180"/>
        <w:jc w:val="both"/>
        <w:rPr>
          <w:rFonts w:ascii="Times New Roman" w:hAnsi="Times New Roman"/>
          <w:lang w:val="ro-RO"/>
        </w:rPr>
      </w:pPr>
      <w:r w:rsidRPr="00EE6717">
        <w:rPr>
          <w:rFonts w:ascii="Times New Roman" w:hAnsi="Times New Roman"/>
          <w:lang w:val="ro-RO"/>
        </w:rPr>
        <w:t>CARACTERISTICILE  TEHNICE  ŞI  METROLOGICE  DE  BAZĂ</w:t>
      </w:r>
    </w:p>
    <w:p w:rsidR="00F27E59" w:rsidRPr="00EE6717" w:rsidRDefault="00F27E59" w:rsidP="00F27E59">
      <w:pPr>
        <w:pStyle w:val="PlainText"/>
        <w:ind w:firstLine="180"/>
        <w:jc w:val="both"/>
        <w:rPr>
          <w:rFonts w:ascii="Times New Roman" w:hAnsi="Times New Roman"/>
          <w:sz w:val="24"/>
          <w:u w:val="single"/>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(se descriu caracteristicile tehnice şi metrologice de bază ale mijlocului de măsurare)</w:t>
      </w:r>
    </w:p>
    <w:p w:rsidR="00F27E59" w:rsidRPr="00EE6717" w:rsidRDefault="00F27E59" w:rsidP="00F27E59">
      <w:pPr>
        <w:pStyle w:val="PlainText"/>
        <w:ind w:firstLine="180"/>
        <w:jc w:val="both"/>
        <w:rPr>
          <w:rFonts w:ascii="Times New Roman" w:hAnsi="Times New Roman"/>
          <w:lang w:val="ro-RO"/>
        </w:rPr>
      </w:pPr>
      <w:r w:rsidRPr="00EE6717">
        <w:rPr>
          <w:rFonts w:ascii="Times New Roman" w:hAnsi="Times New Roman"/>
          <w:lang w:val="ro-RO"/>
        </w:rPr>
        <w:t>MARCAJUL  APROBĂRII  DE  MODEL</w:t>
      </w:r>
    </w:p>
    <w:p w:rsidR="00F27E59" w:rsidRPr="00EE6717" w:rsidRDefault="00F27E59" w:rsidP="00F27E59">
      <w:pPr>
        <w:pStyle w:val="PlainText"/>
        <w:ind w:firstLine="180"/>
        <w:jc w:val="both"/>
        <w:rPr>
          <w:rFonts w:ascii="Times New Roman" w:hAnsi="Times New Roman"/>
          <w:sz w:val="24"/>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t>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(se indică locul şi metoda de aplicare a marcajului aprobării de model)</w:t>
      </w:r>
    </w:p>
    <w:p w:rsidR="00F27E59" w:rsidRPr="00EE6717" w:rsidRDefault="00F27E59" w:rsidP="00F27E59">
      <w:pPr>
        <w:pStyle w:val="PlainText"/>
        <w:ind w:firstLine="180"/>
        <w:jc w:val="both"/>
        <w:rPr>
          <w:rFonts w:ascii="Times New Roman" w:hAnsi="Times New Roman"/>
          <w:lang w:val="ro-RO"/>
        </w:rPr>
      </w:pPr>
      <w:r w:rsidRPr="00EE6717">
        <w:rPr>
          <w:rFonts w:ascii="Times New Roman" w:hAnsi="Times New Roman"/>
          <w:lang w:val="ro-RO"/>
        </w:rPr>
        <w:t>COMPLETARE</w:t>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t>____________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(se specifică completul de livrare a mijlocului de măsurare, simbolizarea părţilor componente sau</w:t>
      </w:r>
    </w:p>
    <w:p w:rsidR="00F27E59" w:rsidRPr="00EE6717" w:rsidRDefault="00F27E59" w:rsidP="00F27E59">
      <w:pPr>
        <w:pStyle w:val="PlainText"/>
        <w:ind w:firstLine="180"/>
        <w:rPr>
          <w:rFonts w:ascii="Times New Roman" w:hAnsi="Times New Roman"/>
          <w:sz w:val="16"/>
          <w:szCs w:val="16"/>
          <w:lang w:val="ro-RO"/>
        </w:rPr>
      </w:pP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t>______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a elementelor (după caz))</w:t>
      </w:r>
    </w:p>
    <w:p w:rsidR="00F27E59" w:rsidRPr="00EE6717" w:rsidRDefault="00F27E59" w:rsidP="00F27E59">
      <w:pPr>
        <w:pStyle w:val="PlainText"/>
        <w:ind w:firstLine="180"/>
        <w:jc w:val="both"/>
        <w:rPr>
          <w:rFonts w:ascii="Times New Roman" w:hAnsi="Times New Roman"/>
          <w:sz w:val="16"/>
          <w:szCs w:val="16"/>
          <w:lang w:val="ro-RO"/>
        </w:rPr>
      </w:pPr>
    </w:p>
    <w:p w:rsidR="00F27E59" w:rsidRPr="00EE6717" w:rsidRDefault="00F27E59" w:rsidP="00F27E59">
      <w:pPr>
        <w:pStyle w:val="PlainText"/>
        <w:ind w:firstLine="180"/>
        <w:jc w:val="both"/>
        <w:rPr>
          <w:rFonts w:ascii="Times New Roman" w:hAnsi="Times New Roman"/>
          <w:u w:val="single"/>
          <w:lang w:val="ro-RO"/>
        </w:rPr>
      </w:pPr>
      <w:r w:rsidRPr="00EE6717">
        <w:rPr>
          <w:rFonts w:ascii="Times New Roman" w:hAnsi="Times New Roman"/>
          <w:lang w:val="ro-RO"/>
        </w:rPr>
        <w:t>VERIFICARE METROLOGICĂ</w:t>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t>____________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 xml:space="preserve">                                                                (cerinţe faţă de rezultatele verificării metrologice (schema de sigilare, buletin de </w:t>
      </w:r>
    </w:p>
    <w:p w:rsidR="00F27E59" w:rsidRPr="00EE6717" w:rsidRDefault="00F27E59" w:rsidP="00F27E59">
      <w:pPr>
        <w:pStyle w:val="PlainText"/>
        <w:ind w:firstLine="180"/>
        <w:jc w:val="both"/>
        <w:rPr>
          <w:rFonts w:ascii="Times New Roman" w:hAnsi="Times New Roman"/>
          <w:sz w:val="16"/>
          <w:szCs w:val="16"/>
          <w:u w:val="single"/>
          <w:lang w:val="ro-RO"/>
        </w:rPr>
      </w:pP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r>
      <w:r w:rsidRPr="00EE6717">
        <w:rPr>
          <w:rFonts w:ascii="Times New Roman" w:hAnsi="Times New Roman"/>
          <w:sz w:val="16"/>
          <w:szCs w:val="16"/>
          <w:u w:val="single"/>
          <w:lang w:val="ro-RO"/>
        </w:rPr>
        <w:tab/>
        <w:t>______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verificare metrologică, marcajul  de verificare metrologică, etc.)</w:t>
      </w:r>
    </w:p>
    <w:p w:rsidR="00F27E59" w:rsidRPr="00EE6717" w:rsidRDefault="00F27E59" w:rsidP="00F27E59">
      <w:pPr>
        <w:pStyle w:val="PlainText"/>
        <w:ind w:firstLine="180"/>
        <w:jc w:val="both"/>
        <w:rPr>
          <w:rFonts w:ascii="Times New Roman" w:hAnsi="Times New Roman"/>
          <w:u w:val="single"/>
          <w:lang w:val="ro-RO"/>
        </w:rPr>
      </w:pPr>
      <w:r w:rsidRPr="00EE6717">
        <w:rPr>
          <w:rFonts w:ascii="Times New Roman" w:hAnsi="Times New Roman"/>
          <w:lang w:val="ro-RO"/>
        </w:rPr>
        <w:t>DOCUMENTE NORMATIVE</w:t>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t>_________________________</w:t>
      </w:r>
    </w:p>
    <w:p w:rsidR="00F27E59" w:rsidRPr="00EE6717" w:rsidRDefault="00F27E59" w:rsidP="00F27E59">
      <w:pPr>
        <w:pStyle w:val="PlainText"/>
        <w:ind w:firstLine="180"/>
        <w:jc w:val="center"/>
        <w:rPr>
          <w:rFonts w:ascii="Times New Roman" w:hAnsi="Times New Roman"/>
          <w:sz w:val="16"/>
          <w:szCs w:val="16"/>
          <w:u w:val="single"/>
          <w:lang w:val="ro-RO"/>
        </w:rPr>
      </w:pPr>
      <w:r w:rsidRPr="00EE6717">
        <w:rPr>
          <w:rFonts w:ascii="Times New Roman" w:hAnsi="Times New Roman"/>
          <w:sz w:val="16"/>
          <w:szCs w:val="16"/>
          <w:lang w:val="ro-RO"/>
        </w:rPr>
        <w:t xml:space="preserve">                                (se specifică indicativul şi titlul documentului normativ aplicabil din domeniul metrologiei cu care este în conformitate</w:t>
      </w:r>
    </w:p>
    <w:p w:rsidR="00F27E59" w:rsidRPr="00EE6717" w:rsidRDefault="00F27E59" w:rsidP="00F27E59">
      <w:pPr>
        <w:pStyle w:val="PlainText"/>
        <w:ind w:firstLine="180"/>
        <w:rPr>
          <w:rFonts w:ascii="Times New Roman" w:hAnsi="Times New Roman"/>
          <w:sz w:val="16"/>
          <w:szCs w:val="16"/>
          <w:lang w:val="ro-RO"/>
        </w:rPr>
      </w:pPr>
      <w:r w:rsidRPr="00EE6717">
        <w:rPr>
          <w:rFonts w:ascii="Times New Roman" w:hAnsi="Times New Roman"/>
          <w:sz w:val="16"/>
          <w:szCs w:val="16"/>
          <w:u w:val="single"/>
          <w:lang w:val="ro-RO"/>
        </w:rPr>
        <w:tab/>
        <w:t>________________________________________________________________________________________________________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mijlocul de măsurare;se specifică indicativul şi titlul normeii de metrologie legală privind procedura de verificare metrologică)</w:t>
      </w:r>
    </w:p>
    <w:p w:rsidR="00F27E59" w:rsidRPr="00EE6717" w:rsidRDefault="00F27E59" w:rsidP="00F27E59">
      <w:pPr>
        <w:pStyle w:val="PlainText"/>
        <w:ind w:firstLine="180"/>
        <w:jc w:val="both"/>
        <w:rPr>
          <w:rFonts w:ascii="Times New Roman" w:hAnsi="Times New Roman"/>
          <w:sz w:val="16"/>
          <w:szCs w:val="16"/>
          <w:lang w:val="ro-RO"/>
        </w:rPr>
      </w:pPr>
    </w:p>
    <w:p w:rsidR="00F27E59" w:rsidRPr="00EE6717" w:rsidRDefault="00F27E59" w:rsidP="00F27E59">
      <w:pPr>
        <w:pStyle w:val="PlainText"/>
        <w:ind w:firstLine="180"/>
        <w:jc w:val="both"/>
        <w:rPr>
          <w:rFonts w:ascii="Times New Roman" w:hAnsi="Times New Roman"/>
          <w:lang w:val="ro-RO"/>
        </w:rPr>
      </w:pPr>
      <w:r w:rsidRPr="00EE6717">
        <w:rPr>
          <w:rFonts w:ascii="Times New Roman" w:hAnsi="Times New Roman"/>
          <w:lang w:val="ro-RO"/>
        </w:rPr>
        <w:t xml:space="preserve">CONCLUZIE           </w:t>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t>_____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 xml:space="preserve">                                          (se prezintă concluzia privind conformitatea mijlocului de măsurare cu cerinţele </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documentelor normative aplicabile din domeniul metrologiei)</w:t>
      </w:r>
    </w:p>
    <w:p w:rsidR="00F27E59" w:rsidRPr="00EE6717" w:rsidRDefault="00F27E59" w:rsidP="00F27E59">
      <w:pPr>
        <w:pStyle w:val="PlainText"/>
        <w:ind w:firstLine="180"/>
        <w:jc w:val="both"/>
        <w:rPr>
          <w:rFonts w:ascii="Times New Roman" w:hAnsi="Times New Roman"/>
          <w:lang w:val="ro-RO"/>
        </w:rPr>
      </w:pPr>
      <w:r w:rsidRPr="00EE6717">
        <w:rPr>
          <w:rFonts w:ascii="Times New Roman" w:hAnsi="Times New Roman"/>
          <w:lang w:val="ro-RO"/>
        </w:rPr>
        <w:t>PRODUCĂTOR</w:t>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r>
      <w:r w:rsidRPr="00EE6717">
        <w:rPr>
          <w:rFonts w:ascii="Times New Roman" w:hAnsi="Times New Roman"/>
          <w:u w:val="single"/>
          <w:lang w:val="ro-RO"/>
        </w:rPr>
        <w:tab/>
        <w:t>____________</w:t>
      </w:r>
    </w:p>
    <w:p w:rsidR="00F27E59" w:rsidRPr="00EE6717" w:rsidRDefault="00F27E59" w:rsidP="00F27E59">
      <w:pPr>
        <w:pStyle w:val="PlainText"/>
        <w:ind w:firstLine="180"/>
        <w:jc w:val="center"/>
        <w:rPr>
          <w:rFonts w:ascii="Times New Roman" w:hAnsi="Times New Roman"/>
          <w:sz w:val="16"/>
          <w:szCs w:val="16"/>
          <w:lang w:val="ro-RO"/>
        </w:rPr>
      </w:pPr>
      <w:r w:rsidRPr="00EE6717">
        <w:rPr>
          <w:rFonts w:ascii="Times New Roman" w:hAnsi="Times New Roman"/>
          <w:sz w:val="16"/>
          <w:szCs w:val="16"/>
          <w:lang w:val="ro-RO"/>
        </w:rPr>
        <w:t xml:space="preserve">                                     (se specifică denumirea şi datele de identificare ale întreprinderii producătoare)</w:t>
      </w:r>
    </w:p>
    <w:p w:rsidR="00F27E59" w:rsidRPr="00EE6717" w:rsidRDefault="00F27E59" w:rsidP="00F27E59">
      <w:pPr>
        <w:pStyle w:val="PlainText"/>
        <w:ind w:firstLine="180"/>
        <w:rPr>
          <w:rFonts w:ascii="Times New Roman" w:hAnsi="Times New Roman"/>
          <w:lang w:val="ro-RO"/>
        </w:rPr>
      </w:pPr>
    </w:p>
    <w:p w:rsidR="00F27E59" w:rsidRPr="00EE6717" w:rsidRDefault="00F27E59" w:rsidP="00F27E59">
      <w:pPr>
        <w:rPr>
          <w:sz w:val="24"/>
          <w:lang w:val="ro-RO"/>
        </w:rPr>
      </w:pPr>
      <w:r w:rsidRPr="00EE6717">
        <w:rPr>
          <w:sz w:val="24"/>
          <w:lang w:val="ro-RO"/>
        </w:rPr>
        <w:t xml:space="preserve">Conducătorul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__________</w:t>
      </w:r>
    </w:p>
    <w:p w:rsidR="00F27E59" w:rsidRPr="00EE6717" w:rsidRDefault="00F27E59" w:rsidP="00F27E59">
      <w:pPr>
        <w:jc w:val="center"/>
        <w:rPr>
          <w:sz w:val="16"/>
          <w:szCs w:val="16"/>
          <w:lang w:val="ro-RO"/>
        </w:rPr>
      </w:pPr>
      <w:r w:rsidRPr="00EE6717">
        <w:rPr>
          <w:sz w:val="16"/>
          <w:szCs w:val="16"/>
          <w:lang w:val="ro-RO"/>
        </w:rPr>
        <w:t>(denumirea secţiei, laboratorului)</w:t>
      </w:r>
    </w:p>
    <w:p w:rsidR="00F27E59" w:rsidRPr="00EE6717" w:rsidRDefault="00F27E59" w:rsidP="00F27E59">
      <w:pPr>
        <w:ind w:left="4253"/>
        <w:rPr>
          <w:sz w:val="24"/>
          <w:lang w:val="ro-RO"/>
        </w:rPr>
      </w:pPr>
      <w:r w:rsidRPr="00EE6717">
        <w:rPr>
          <w:sz w:val="24"/>
          <w:lang w:val="ro-RO"/>
        </w:rPr>
        <w:t>________          ___________________________</w:t>
      </w:r>
    </w:p>
    <w:p w:rsidR="00F27E59" w:rsidRPr="00EE6717" w:rsidRDefault="00F27E59" w:rsidP="00F27E59">
      <w:pPr>
        <w:ind w:left="4395"/>
        <w:rPr>
          <w:sz w:val="16"/>
          <w:szCs w:val="16"/>
          <w:lang w:val="ro-RO"/>
        </w:rPr>
      </w:pPr>
      <w:r w:rsidRPr="00EE6717">
        <w:rPr>
          <w:sz w:val="16"/>
          <w:szCs w:val="16"/>
          <w:lang w:val="ro-RO"/>
        </w:rPr>
        <w:t>(semnătura)</w:t>
      </w:r>
      <w:r w:rsidRPr="00EE6717">
        <w:rPr>
          <w:sz w:val="16"/>
          <w:szCs w:val="16"/>
          <w:lang w:val="ro-RO"/>
        </w:rPr>
        <w:tab/>
      </w:r>
      <w:r w:rsidRPr="00EE6717">
        <w:rPr>
          <w:sz w:val="16"/>
          <w:szCs w:val="16"/>
          <w:lang w:val="ro-RO"/>
        </w:rPr>
        <w:tab/>
      </w:r>
      <w:r w:rsidRPr="00EE6717">
        <w:rPr>
          <w:sz w:val="16"/>
          <w:szCs w:val="16"/>
          <w:lang w:val="ro-RO"/>
        </w:rPr>
        <w:tab/>
        <w:t>(prenumele, numele)</w:t>
      </w:r>
    </w:p>
    <w:p w:rsidR="00F27E59" w:rsidRPr="00EE6717" w:rsidRDefault="00F27E59" w:rsidP="00F27E59">
      <w:pPr>
        <w:jc w:val="both"/>
        <w:rPr>
          <w:color w:val="000000"/>
          <w:lang w:val="pt-BR"/>
        </w:rPr>
      </w:pPr>
      <w:r w:rsidRPr="00EE6717">
        <w:rPr>
          <w:noProof/>
          <w:lang w:eastAsia="en-GB"/>
        </w:rPr>
        <mc:AlternateContent>
          <mc:Choice Requires="wps">
            <w:drawing>
              <wp:anchor distT="0" distB="0" distL="114300" distR="114300" simplePos="0" relativeHeight="251666432" behindDoc="0" locked="0" layoutInCell="1" allowOverlap="1">
                <wp:simplePos x="0" y="0"/>
                <wp:positionH relativeFrom="column">
                  <wp:posOffset>1579245</wp:posOffset>
                </wp:positionH>
                <wp:positionV relativeFrom="paragraph">
                  <wp:posOffset>170180</wp:posOffset>
                </wp:positionV>
                <wp:extent cx="1371600" cy="0"/>
                <wp:effectExtent l="0" t="0" r="1905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A3042" id="Прямая соединительная линия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13.4pt" to="23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"/>
            </w:pict>
          </mc:Fallback>
        </mc:AlternateContent>
      </w:r>
      <w:r w:rsidRPr="00EE6717">
        <w:rPr>
          <w:color w:val="000000"/>
          <w:sz w:val="24"/>
          <w:szCs w:val="24"/>
          <w:lang w:val="pt-BR"/>
        </w:rPr>
        <w:t>Executor</w:t>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lang w:val="pt-BR"/>
        </w:rPr>
        <w:t xml:space="preserve">                                                                   </w:t>
      </w:r>
    </w:p>
    <w:p w:rsidR="00F27E59" w:rsidRPr="00EE6717" w:rsidRDefault="00F27E59" w:rsidP="00F27E59">
      <w:pPr>
        <w:jc w:val="both"/>
        <w:rPr>
          <w:color w:val="000000"/>
          <w:lang w:val="pt-BR"/>
        </w:rPr>
      </w:pPr>
      <w:r w:rsidRPr="00EE6717">
        <w:rPr>
          <w:noProof/>
          <w:lang w:eastAsia="en-GB"/>
        </w:rPr>
        <mc:AlternateContent>
          <mc:Choice Requires="wps">
            <w:drawing>
              <wp:anchor distT="0" distB="0" distL="114300" distR="114300" simplePos="0" relativeHeight="251667456" behindDoc="0" locked="0" layoutInCell="1" allowOverlap="1">
                <wp:simplePos x="0" y="0"/>
                <wp:positionH relativeFrom="column">
                  <wp:posOffset>3830955</wp:posOffset>
                </wp:positionH>
                <wp:positionV relativeFrom="paragraph">
                  <wp:posOffset>5715</wp:posOffset>
                </wp:positionV>
                <wp:extent cx="1714500" cy="0"/>
                <wp:effectExtent l="0" t="0" r="190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D0A66" id="Прямая соединительная линия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5pt,.45pt" to="436.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"/>
            </w:pict>
          </mc:Fallback>
        </mc:AlternateContent>
      </w:r>
      <w:r w:rsidRPr="00EE6717">
        <w:rPr>
          <w:color w:val="000000"/>
          <w:lang w:val="pt-BR"/>
        </w:rPr>
        <w:t xml:space="preserve">                                                        </w:t>
      </w:r>
      <w:r w:rsidRPr="00EE6717">
        <w:rPr>
          <w:color w:val="000000"/>
          <w:sz w:val="16"/>
          <w:szCs w:val="16"/>
          <w:lang w:val="pt-BR"/>
        </w:rPr>
        <w:t>(semnătura)</w:t>
      </w:r>
      <w:r w:rsidRPr="00EE6717">
        <w:rPr>
          <w:color w:val="000000"/>
          <w:sz w:val="16"/>
          <w:szCs w:val="16"/>
          <w:lang w:val="pt-BR"/>
        </w:rPr>
        <w:tab/>
      </w:r>
      <w:r w:rsidRPr="00EE6717">
        <w:rPr>
          <w:color w:val="000000"/>
          <w:sz w:val="16"/>
          <w:szCs w:val="16"/>
          <w:lang w:val="pt-BR"/>
        </w:rPr>
        <w:tab/>
        <w:t xml:space="preserve">                                           (prenumele, numele)</w:t>
      </w:r>
    </w:p>
    <w:p w:rsidR="00F27E59" w:rsidRPr="00EE6717" w:rsidRDefault="00F27E59" w:rsidP="00F27E59">
      <w:pPr>
        <w:jc w:val="both"/>
        <w:rPr>
          <w:color w:val="000000"/>
          <w:sz w:val="16"/>
          <w:szCs w:val="16"/>
          <w:lang w:val="it-IT"/>
        </w:rPr>
      </w:pPr>
      <w:r w:rsidRPr="00EE6717">
        <w:rPr>
          <w:noProof/>
          <w:lang w:eastAsia="en-GB"/>
        </w:rPr>
        <mc:AlternateContent>
          <mc:Choice Requires="wps">
            <w:drawing>
              <wp:anchor distT="0" distB="0" distL="114300" distR="114300" simplePos="0" relativeHeight="251669504" behindDoc="0" locked="0" layoutInCell="1" allowOverlap="1">
                <wp:simplePos x="0" y="0"/>
                <wp:positionH relativeFrom="column">
                  <wp:posOffset>3922395</wp:posOffset>
                </wp:positionH>
                <wp:positionV relativeFrom="paragraph">
                  <wp:posOffset>170180</wp:posOffset>
                </wp:positionV>
                <wp:extent cx="17145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4ADCC" id="Прямая соединительная линия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85pt,13.4pt" to="443.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"/>
            </w:pict>
          </mc:Fallback>
        </mc:AlternateContent>
      </w:r>
      <w:r w:rsidRPr="00EE6717">
        <w:rPr>
          <w:noProof/>
          <w:lang w:eastAsia="en-GB"/>
        </w:rPr>
        <mc:AlternateContent>
          <mc:Choice Requires="wps">
            <w:drawing>
              <wp:anchor distT="0" distB="0" distL="114300" distR="114300" simplePos="0" relativeHeight="251668480" behindDoc="0" locked="0" layoutInCell="1" allowOverlap="1">
                <wp:simplePos x="0" y="0"/>
                <wp:positionH relativeFrom="column">
                  <wp:posOffset>1579245</wp:posOffset>
                </wp:positionH>
                <wp:positionV relativeFrom="paragraph">
                  <wp:posOffset>170180</wp:posOffset>
                </wp:positionV>
                <wp:extent cx="13716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87045" id="Прямая соединительная линия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13.4pt" to="23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"/>
            </w:pict>
          </mc:Fallback>
        </mc:AlternateContent>
      </w:r>
      <w:r w:rsidRPr="00EE6717">
        <w:rPr>
          <w:color w:val="000000"/>
          <w:sz w:val="24"/>
          <w:szCs w:val="24"/>
          <w:lang w:val="pt-BR"/>
        </w:rPr>
        <w:t>Solicitantul</w:t>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sz w:val="24"/>
          <w:szCs w:val="24"/>
          <w:lang w:val="pt-BR"/>
        </w:rPr>
        <w:tab/>
      </w:r>
      <w:r w:rsidRPr="00EE6717">
        <w:rPr>
          <w:color w:val="000000"/>
          <w:lang w:val="pt-BR"/>
        </w:rPr>
        <w:tab/>
      </w:r>
      <w:r w:rsidRPr="00EE6717">
        <w:rPr>
          <w:color w:val="000000"/>
          <w:lang w:val="pt-BR"/>
        </w:rPr>
        <w:tab/>
      </w:r>
      <w:r w:rsidRPr="00EE6717">
        <w:rPr>
          <w:color w:val="000000"/>
          <w:lang w:val="pt-BR"/>
        </w:rPr>
        <w:tab/>
      </w:r>
      <w:r w:rsidR="00AB35F7" w:rsidRPr="00EE6717">
        <w:rPr>
          <w:color w:val="000000"/>
          <w:lang w:val="pt-BR"/>
        </w:rPr>
        <w:t xml:space="preserve">            </w:t>
      </w:r>
      <w:r w:rsidRPr="00EE6717">
        <w:rPr>
          <w:color w:val="000000"/>
          <w:lang w:val="pt-BR"/>
        </w:rPr>
        <w:t xml:space="preserve">   </w:t>
      </w:r>
      <w:r w:rsidRPr="00EE6717">
        <w:rPr>
          <w:color w:val="000000"/>
          <w:sz w:val="16"/>
          <w:szCs w:val="16"/>
          <w:lang w:val="it-IT"/>
        </w:rPr>
        <w:t>(semnătura)</w:t>
      </w:r>
      <w:r w:rsidRPr="00EE6717">
        <w:rPr>
          <w:color w:val="000000"/>
          <w:sz w:val="16"/>
          <w:szCs w:val="16"/>
          <w:lang w:val="it-IT"/>
        </w:rPr>
        <w:tab/>
      </w:r>
      <w:r w:rsidRPr="00EE6717">
        <w:rPr>
          <w:color w:val="000000"/>
          <w:sz w:val="16"/>
          <w:szCs w:val="16"/>
          <w:lang w:val="it-IT"/>
        </w:rPr>
        <w:tab/>
        <w:t xml:space="preserve">                         </w:t>
      </w:r>
      <w:r w:rsidR="00AB35F7" w:rsidRPr="00EE6717">
        <w:rPr>
          <w:color w:val="000000"/>
          <w:sz w:val="16"/>
          <w:szCs w:val="16"/>
          <w:lang w:val="it-IT"/>
        </w:rPr>
        <w:t xml:space="preserve">  </w:t>
      </w:r>
      <w:r w:rsidRPr="00EE6717">
        <w:rPr>
          <w:color w:val="000000"/>
          <w:sz w:val="16"/>
          <w:szCs w:val="16"/>
          <w:lang w:val="it-IT"/>
        </w:rPr>
        <w:t xml:space="preserve">                 (prenumele, numele)</w:t>
      </w:r>
    </w:p>
    <w:p w:rsidR="00F27E59" w:rsidRPr="00EE6717" w:rsidRDefault="00F27E59" w:rsidP="00F27E59">
      <w:pPr>
        <w:jc w:val="center"/>
        <w:rPr>
          <w:lang w:val="fr-FR"/>
        </w:rPr>
      </w:pPr>
    </w:p>
    <w:p w:rsidR="00F27E59" w:rsidRPr="00EE6717" w:rsidRDefault="00F27E59" w:rsidP="00F27E59">
      <w:pPr>
        <w:jc w:val="center"/>
        <w:rPr>
          <w:lang w:val="ro-RO"/>
        </w:rPr>
      </w:pPr>
      <w:r w:rsidRPr="00EE6717">
        <w:rPr>
          <w:lang w:val="fr-FR"/>
        </w:rPr>
        <w:t xml:space="preserve">                                                                                                Anexa </w:t>
      </w:r>
      <w:r w:rsidRPr="00EE6717">
        <w:rPr>
          <w:lang w:val="ro-RO"/>
        </w:rPr>
        <w:t>7</w:t>
      </w:r>
    </w:p>
    <w:p w:rsidR="00F27E59" w:rsidRPr="00EE6717" w:rsidRDefault="00F27E59" w:rsidP="00F27E59">
      <w:pPr>
        <w:jc w:val="center"/>
        <w:rPr>
          <w:lang w:val="ro-RO"/>
        </w:rPr>
      </w:pPr>
      <w:r w:rsidRPr="00EE6717">
        <w:rPr>
          <w:lang w:val="ro-RO"/>
        </w:rPr>
        <w:t xml:space="preserve">                                                                                               la Regulamentul general de metrologie legală </w:t>
      </w:r>
    </w:p>
    <w:p w:rsidR="00F27E59" w:rsidRPr="00EE6717" w:rsidRDefault="00F27E59" w:rsidP="00F27E59">
      <w:pPr>
        <w:rPr>
          <w:b/>
          <w:bCs/>
          <w:lang w:val="ro-RO"/>
        </w:rPr>
      </w:pPr>
      <w:r w:rsidRPr="00EE6717">
        <w:rPr>
          <w:b/>
          <w:bCs/>
          <w:lang w:val="ro-RO"/>
        </w:rPr>
        <w:lastRenderedPageBreak/>
        <w:t xml:space="preserve">                                                                                           RGML 16:2016 „ Aprobarea de model a mijloacelor   </w:t>
      </w:r>
    </w:p>
    <w:p w:rsidR="00F27E59" w:rsidRPr="00EE6717" w:rsidRDefault="00F27E59" w:rsidP="00F27E59">
      <w:pPr>
        <w:pStyle w:val="Heading7"/>
        <w:spacing w:before="0" w:after="0"/>
        <w:ind w:firstLine="720"/>
        <w:jc w:val="both"/>
        <w:rPr>
          <w:b/>
          <w:sz w:val="28"/>
          <w:szCs w:val="28"/>
          <w:lang w:val="it-IT"/>
        </w:rPr>
      </w:pPr>
      <w:r w:rsidRPr="00EE6717">
        <w:rPr>
          <w:rFonts w:ascii="Times New Roman" w:hAnsi="Times New Roman"/>
          <w:b/>
          <w:bCs/>
          <w:sz w:val="20"/>
          <w:szCs w:val="20"/>
          <w:lang w:val="ro-RO"/>
        </w:rPr>
        <w:t xml:space="preserve">                                                                  de măsurare în cadrul Sistemului Național de Metrologie " </w:t>
      </w:r>
    </w:p>
    <w:p w:rsidR="00F27E59" w:rsidRPr="00EE6717" w:rsidRDefault="00F27E59" w:rsidP="00F27E59">
      <w:pPr>
        <w:tabs>
          <w:tab w:val="left" w:pos="0"/>
        </w:tabs>
        <w:jc w:val="center"/>
        <w:rPr>
          <w:b/>
          <w:sz w:val="28"/>
          <w:szCs w:val="28"/>
          <w:lang w:val="it-IT"/>
        </w:rPr>
      </w:pPr>
    </w:p>
    <w:p w:rsidR="00F27E59" w:rsidRPr="00EE6717" w:rsidRDefault="00F27E59" w:rsidP="00F27E59">
      <w:pPr>
        <w:tabs>
          <w:tab w:val="left" w:pos="0"/>
        </w:tabs>
        <w:jc w:val="center"/>
        <w:rPr>
          <w:b/>
          <w:sz w:val="28"/>
          <w:szCs w:val="28"/>
          <w:lang w:val="it-IT"/>
        </w:rPr>
      </w:pPr>
    </w:p>
    <w:p w:rsidR="00F27E59" w:rsidRPr="00EE6717" w:rsidRDefault="00F27E59" w:rsidP="00F27E59">
      <w:pPr>
        <w:tabs>
          <w:tab w:val="left" w:pos="0"/>
        </w:tabs>
        <w:jc w:val="center"/>
        <w:rPr>
          <w:b/>
          <w:sz w:val="28"/>
          <w:szCs w:val="28"/>
          <w:lang w:val="it-IT"/>
        </w:rPr>
      </w:pPr>
      <w:r w:rsidRPr="00EE6717">
        <w:rPr>
          <w:b/>
          <w:sz w:val="28"/>
          <w:szCs w:val="28"/>
          <w:lang w:val="it-IT"/>
        </w:rPr>
        <w:t>ACT</w:t>
      </w:r>
    </w:p>
    <w:p w:rsidR="00F27E59" w:rsidRPr="00EE6717" w:rsidRDefault="00F27E59" w:rsidP="00F27E59">
      <w:pPr>
        <w:ind w:left="2160" w:firstLine="720"/>
        <w:rPr>
          <w:sz w:val="24"/>
          <w:u w:val="single"/>
          <w:lang w:val="ro-RO"/>
        </w:rPr>
      </w:pPr>
      <w:r w:rsidRPr="00EE6717">
        <w:rPr>
          <w:sz w:val="24"/>
          <w:lang w:val="ro-RO"/>
        </w:rPr>
        <w:t xml:space="preserve">de prelevare a mostrelor din " </w:t>
      </w:r>
      <w:r w:rsidRPr="00EE6717">
        <w:rPr>
          <w:sz w:val="24"/>
          <w:u w:val="single"/>
          <w:lang w:val="ro-RO"/>
        </w:rPr>
        <w:tab/>
        <w:t xml:space="preserve"> </w:t>
      </w:r>
      <w:r w:rsidRPr="00EE6717">
        <w:rPr>
          <w:sz w:val="24"/>
          <w:lang w:val="ro-RO"/>
        </w:rPr>
        <w:t xml:space="preserve">" </w:t>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rPr>
          <w:sz w:val="24"/>
          <w:lang w:val="ro-RO"/>
        </w:rPr>
      </w:pPr>
    </w:p>
    <w:p w:rsidR="00F27E59" w:rsidRPr="00EE6717" w:rsidRDefault="00F27E59" w:rsidP="00F27E59">
      <w:pPr>
        <w:rPr>
          <w:sz w:val="24"/>
          <w:lang w:val="ro-RO"/>
        </w:rPr>
      </w:pPr>
      <w:r w:rsidRPr="00EE6717">
        <w:rPr>
          <w:sz w:val="24"/>
          <w:lang w:val="ro-RO"/>
        </w:rPr>
        <w:t xml:space="preserve">La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pStyle w:val="BodyText3"/>
        <w:jc w:val="center"/>
        <w:rPr>
          <w:rFonts w:ascii="Times New Roman" w:hAnsi="Times New Roman"/>
        </w:rPr>
      </w:pPr>
      <w:r w:rsidRPr="00EE6717">
        <w:rPr>
          <w:rFonts w:ascii="Times New Roman" w:hAnsi="Times New Roman"/>
        </w:rPr>
        <w:t>(denumirea</w:t>
      </w:r>
      <w:r w:rsidRPr="00EE6717">
        <w:rPr>
          <w:rFonts w:ascii="Times New Roman" w:hAnsi="Times New Roman"/>
          <w:color w:val="FF0000"/>
        </w:rPr>
        <w:t xml:space="preserve"> </w:t>
      </w:r>
      <w:r w:rsidRPr="00EE6717">
        <w:rPr>
          <w:rFonts w:ascii="Times New Roman" w:hAnsi="Times New Roman"/>
          <w:i/>
        </w:rPr>
        <w:t>solicitantului, adresa)</w:t>
      </w:r>
    </w:p>
    <w:p w:rsidR="00F27E59" w:rsidRPr="00EE6717" w:rsidRDefault="00F27E59" w:rsidP="00F27E59">
      <w:pPr>
        <w:rPr>
          <w:sz w:val="24"/>
          <w:u w:val="single"/>
          <w:lang w:val="ro-RO"/>
        </w:rPr>
      </w:pPr>
      <w:r w:rsidRPr="00EE6717">
        <w:rPr>
          <w:sz w:val="24"/>
          <w:lang w:val="ro-RO"/>
        </w:rPr>
        <w:t xml:space="preserve">Locul prelevării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pStyle w:val="BodyText"/>
        <w:jc w:val="center"/>
        <w:rPr>
          <w:sz w:val="16"/>
          <w:szCs w:val="16"/>
        </w:rPr>
      </w:pPr>
      <w:r w:rsidRPr="00EE6717">
        <w:rPr>
          <w:sz w:val="16"/>
          <w:szCs w:val="16"/>
        </w:rPr>
        <w:t>(adresa)</w:t>
      </w:r>
    </w:p>
    <w:p w:rsidR="00F27E59" w:rsidRPr="00EE6717" w:rsidRDefault="00F27E59" w:rsidP="00F27E59">
      <w:pPr>
        <w:rPr>
          <w:sz w:val="24"/>
          <w:u w:val="single"/>
          <w:lang w:val="ro-RO"/>
        </w:rPr>
      </w:pPr>
      <w:r w:rsidRPr="00EE6717">
        <w:rPr>
          <w:sz w:val="24"/>
          <w:lang w:val="ro-RO"/>
        </w:rPr>
        <w:t xml:space="preserve">Prelevarea a fost efectuată de către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pStyle w:val="BodyText3"/>
        <w:ind w:left="5103"/>
        <w:rPr>
          <w:rFonts w:ascii="Times New Roman" w:hAnsi="Times New Roman"/>
        </w:rPr>
      </w:pPr>
      <w:r w:rsidRPr="00EE6717">
        <w:rPr>
          <w:rFonts w:ascii="Times New Roman" w:hAnsi="Times New Roman"/>
        </w:rPr>
        <w:t>(funcţia, prenumele, numele)</w:t>
      </w:r>
    </w:p>
    <w:p w:rsidR="00F27E59" w:rsidRPr="00EE6717" w:rsidRDefault="00F27E59" w:rsidP="00F27E59">
      <w:pPr>
        <w:rPr>
          <w:sz w:val="24"/>
          <w:lang w:val="ro-RO"/>
        </w:rPr>
      </w:pPr>
      <w:r w:rsidRPr="00EE6717">
        <w:rPr>
          <w:sz w:val="24"/>
          <w:lang w:val="ro-RO"/>
        </w:rPr>
        <w:t>în prezenţa __________________________________________________________________</w:t>
      </w:r>
    </w:p>
    <w:p w:rsidR="00F27E59" w:rsidRPr="00EE6717" w:rsidRDefault="00F27E59" w:rsidP="00F27E59">
      <w:pPr>
        <w:pStyle w:val="BodyText3"/>
        <w:ind w:left="5103"/>
        <w:rPr>
          <w:rFonts w:ascii="Times New Roman" w:hAnsi="Times New Roman"/>
        </w:rPr>
      </w:pPr>
      <w:r w:rsidRPr="00EE6717">
        <w:rPr>
          <w:rFonts w:ascii="Times New Roman" w:hAnsi="Times New Roman"/>
        </w:rPr>
        <w:t>(funcţia, prenumele, numele)</w:t>
      </w:r>
    </w:p>
    <w:p w:rsidR="00F27E59" w:rsidRPr="00EE6717" w:rsidRDefault="00F27E59" w:rsidP="00F27E59">
      <w:pPr>
        <w:rPr>
          <w:sz w:val="24"/>
          <w:lang w:val="ro-RO"/>
        </w:rPr>
      </w:pPr>
      <w:r w:rsidRPr="00EE6717">
        <w:rPr>
          <w:sz w:val="24"/>
          <w:lang w:val="ro-RO"/>
        </w:rPr>
        <w:t>Prelevarea mostrelor conform ___________________________________________________</w:t>
      </w:r>
    </w:p>
    <w:p w:rsidR="00F27E59" w:rsidRPr="00EE6717" w:rsidRDefault="00F27E59" w:rsidP="00F27E59">
      <w:pPr>
        <w:pStyle w:val="BodyText3"/>
        <w:ind w:left="4253" w:hanging="992"/>
        <w:rPr>
          <w:rFonts w:ascii="Times New Roman" w:hAnsi="Times New Roman"/>
        </w:rPr>
      </w:pPr>
      <w:r w:rsidRPr="00EE6717">
        <w:rPr>
          <w:rFonts w:ascii="Times New Roman" w:hAnsi="Times New Roman"/>
        </w:rPr>
        <w:t>(indicativul şi titlul  documentelor normative aplicabile din domeniul metrologiei)</w:t>
      </w:r>
    </w:p>
    <w:p w:rsidR="00F27E59" w:rsidRPr="00EE6717" w:rsidRDefault="00F27E59" w:rsidP="00F27E59">
      <w:pPr>
        <w:rPr>
          <w:sz w:val="24"/>
          <w:szCs w:val="24"/>
          <w:lang w:val="ro-RO"/>
        </w:rPr>
      </w:pPr>
      <w:r w:rsidRPr="00EE6717">
        <w:rPr>
          <w:sz w:val="24"/>
          <w:szCs w:val="24"/>
          <w:lang w:val="en-US"/>
        </w:rPr>
        <w:t xml:space="preserve">pentru efectuarea încercărilor metrologice </w:t>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t>____</w:t>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t>____</w:t>
      </w:r>
    </w:p>
    <w:p w:rsidR="00F27E59" w:rsidRPr="00EE6717" w:rsidRDefault="00F27E59" w:rsidP="00F27E59">
      <w:pPr>
        <w:jc w:val="center"/>
        <w:rPr>
          <w:sz w:val="16"/>
          <w:szCs w:val="16"/>
          <w:lang w:val="ro-RO"/>
        </w:rPr>
      </w:pPr>
      <w:r w:rsidRPr="00EE6717">
        <w:rPr>
          <w:sz w:val="16"/>
          <w:szCs w:val="16"/>
          <w:lang w:val="ro-RO"/>
        </w:rPr>
        <w:t>(tipul încercărilor)</w:t>
      </w:r>
    </w:p>
    <w:p w:rsidR="00F27E59" w:rsidRPr="00EE6717" w:rsidRDefault="00F27E59" w:rsidP="00F27E59">
      <w:pPr>
        <w:rPr>
          <w:sz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77"/>
        <w:gridCol w:w="2976"/>
      </w:tblGrid>
      <w:tr w:rsidR="00F27E59" w:rsidRPr="00EE6717" w:rsidTr="00F27E59">
        <w:tc>
          <w:tcPr>
            <w:tcW w:w="3119" w:type="dxa"/>
            <w:tcBorders>
              <w:top w:val="single" w:sz="4" w:space="0" w:color="auto"/>
              <w:left w:val="single" w:sz="4" w:space="0" w:color="auto"/>
              <w:bottom w:val="single" w:sz="4" w:space="0" w:color="auto"/>
              <w:right w:val="single" w:sz="4" w:space="0" w:color="auto"/>
            </w:tcBorders>
            <w:vAlign w:val="center"/>
            <w:hideMark/>
          </w:tcPr>
          <w:p w:rsidR="00F27E59" w:rsidRPr="00EE6717" w:rsidRDefault="00F27E59">
            <w:pPr>
              <w:spacing w:line="276" w:lineRule="auto"/>
              <w:jc w:val="center"/>
              <w:rPr>
                <w:sz w:val="24"/>
                <w:lang w:val="ro-RO" w:eastAsia="en-US"/>
              </w:rPr>
            </w:pPr>
            <w:r w:rsidRPr="00EE6717">
              <w:rPr>
                <w:sz w:val="24"/>
                <w:lang w:val="ro-RO" w:eastAsia="en-US"/>
              </w:rPr>
              <w:t>Denumirea mijlocului de măsurare</w:t>
            </w:r>
          </w:p>
        </w:tc>
        <w:tc>
          <w:tcPr>
            <w:tcW w:w="2977" w:type="dxa"/>
            <w:tcBorders>
              <w:top w:val="single" w:sz="4" w:space="0" w:color="auto"/>
              <w:left w:val="single" w:sz="4" w:space="0" w:color="auto"/>
              <w:bottom w:val="single" w:sz="4" w:space="0" w:color="auto"/>
              <w:right w:val="single" w:sz="4" w:space="0" w:color="auto"/>
            </w:tcBorders>
            <w:vAlign w:val="center"/>
            <w:hideMark/>
          </w:tcPr>
          <w:p w:rsidR="00F27E59" w:rsidRPr="00EE6717" w:rsidRDefault="00F27E59">
            <w:pPr>
              <w:spacing w:line="276" w:lineRule="auto"/>
              <w:jc w:val="center"/>
              <w:rPr>
                <w:sz w:val="24"/>
                <w:lang w:val="ro-RO" w:eastAsia="en-US"/>
              </w:rPr>
            </w:pPr>
            <w:r w:rsidRPr="00EE6717">
              <w:rPr>
                <w:sz w:val="24"/>
                <w:lang w:val="ro-RO" w:eastAsia="en-US"/>
              </w:rPr>
              <w:t>Data fabricării</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7E59" w:rsidRPr="00EE6717" w:rsidRDefault="00F27E59">
            <w:pPr>
              <w:spacing w:line="276" w:lineRule="auto"/>
              <w:jc w:val="center"/>
              <w:rPr>
                <w:sz w:val="24"/>
                <w:lang w:val="ro-RO" w:eastAsia="en-US"/>
              </w:rPr>
            </w:pPr>
            <w:r w:rsidRPr="00EE6717">
              <w:rPr>
                <w:sz w:val="24"/>
                <w:lang w:val="ro-RO" w:eastAsia="en-US"/>
              </w:rPr>
              <w:t>Numărul de fabricaţie a mijloacelor de măsurare prelevate</w:t>
            </w:r>
          </w:p>
        </w:tc>
      </w:tr>
      <w:tr w:rsidR="00F27E59" w:rsidRPr="00EE6717" w:rsidTr="00F27E59">
        <w:tc>
          <w:tcPr>
            <w:tcW w:w="3119" w:type="dxa"/>
            <w:tcBorders>
              <w:top w:val="single" w:sz="4" w:space="0" w:color="auto"/>
              <w:left w:val="single" w:sz="4" w:space="0" w:color="auto"/>
              <w:bottom w:val="single" w:sz="4" w:space="0" w:color="auto"/>
              <w:right w:val="single" w:sz="4" w:space="0" w:color="auto"/>
            </w:tcBorders>
          </w:tcPr>
          <w:p w:rsidR="00F27E59" w:rsidRPr="00EE6717" w:rsidRDefault="00F27E59">
            <w:pPr>
              <w:spacing w:line="276" w:lineRule="auto"/>
              <w:rPr>
                <w:sz w:val="24"/>
                <w:lang w:val="ro-RO" w:eastAsia="en-US"/>
              </w:rPr>
            </w:pPr>
          </w:p>
        </w:tc>
        <w:tc>
          <w:tcPr>
            <w:tcW w:w="2977" w:type="dxa"/>
            <w:tcBorders>
              <w:top w:val="single" w:sz="4" w:space="0" w:color="auto"/>
              <w:left w:val="single" w:sz="4" w:space="0" w:color="auto"/>
              <w:bottom w:val="single" w:sz="4" w:space="0" w:color="auto"/>
              <w:right w:val="single" w:sz="4" w:space="0" w:color="auto"/>
            </w:tcBorders>
          </w:tcPr>
          <w:p w:rsidR="00F27E59" w:rsidRPr="00EE6717" w:rsidRDefault="00F27E59">
            <w:pPr>
              <w:spacing w:line="276" w:lineRule="auto"/>
              <w:rPr>
                <w:sz w:val="24"/>
                <w:lang w:val="ro-RO" w:eastAsia="en-US"/>
              </w:rPr>
            </w:pPr>
          </w:p>
        </w:tc>
        <w:tc>
          <w:tcPr>
            <w:tcW w:w="2976" w:type="dxa"/>
            <w:tcBorders>
              <w:top w:val="single" w:sz="4" w:space="0" w:color="auto"/>
              <w:left w:val="single" w:sz="4" w:space="0" w:color="auto"/>
              <w:bottom w:val="single" w:sz="4" w:space="0" w:color="auto"/>
              <w:right w:val="single" w:sz="4" w:space="0" w:color="auto"/>
            </w:tcBorders>
          </w:tcPr>
          <w:p w:rsidR="00F27E59" w:rsidRPr="00EE6717" w:rsidRDefault="00F27E59">
            <w:pPr>
              <w:spacing w:line="276" w:lineRule="auto"/>
              <w:rPr>
                <w:sz w:val="24"/>
                <w:lang w:val="ro-RO" w:eastAsia="en-US"/>
              </w:rPr>
            </w:pPr>
          </w:p>
        </w:tc>
      </w:tr>
      <w:tr w:rsidR="00F27E59" w:rsidRPr="00EE6717" w:rsidTr="00F27E59">
        <w:tc>
          <w:tcPr>
            <w:tcW w:w="3119" w:type="dxa"/>
            <w:tcBorders>
              <w:top w:val="single" w:sz="4" w:space="0" w:color="auto"/>
              <w:left w:val="single" w:sz="4" w:space="0" w:color="auto"/>
              <w:bottom w:val="single" w:sz="4" w:space="0" w:color="auto"/>
              <w:right w:val="single" w:sz="4" w:space="0" w:color="auto"/>
            </w:tcBorders>
          </w:tcPr>
          <w:p w:rsidR="00F27E59" w:rsidRPr="00EE6717" w:rsidRDefault="00F27E59">
            <w:pPr>
              <w:spacing w:line="276" w:lineRule="auto"/>
              <w:rPr>
                <w:sz w:val="24"/>
                <w:lang w:val="ro-RO" w:eastAsia="en-US"/>
              </w:rPr>
            </w:pPr>
          </w:p>
        </w:tc>
        <w:tc>
          <w:tcPr>
            <w:tcW w:w="2977" w:type="dxa"/>
            <w:tcBorders>
              <w:top w:val="single" w:sz="4" w:space="0" w:color="auto"/>
              <w:left w:val="single" w:sz="4" w:space="0" w:color="auto"/>
              <w:bottom w:val="single" w:sz="4" w:space="0" w:color="auto"/>
              <w:right w:val="single" w:sz="4" w:space="0" w:color="auto"/>
            </w:tcBorders>
          </w:tcPr>
          <w:p w:rsidR="00F27E59" w:rsidRPr="00EE6717" w:rsidRDefault="00F27E59">
            <w:pPr>
              <w:spacing w:line="276" w:lineRule="auto"/>
              <w:rPr>
                <w:sz w:val="24"/>
                <w:lang w:val="ro-RO" w:eastAsia="en-US"/>
              </w:rPr>
            </w:pPr>
          </w:p>
        </w:tc>
        <w:tc>
          <w:tcPr>
            <w:tcW w:w="2976" w:type="dxa"/>
            <w:tcBorders>
              <w:top w:val="single" w:sz="4" w:space="0" w:color="auto"/>
              <w:left w:val="single" w:sz="4" w:space="0" w:color="auto"/>
              <w:bottom w:val="single" w:sz="4" w:space="0" w:color="auto"/>
              <w:right w:val="single" w:sz="4" w:space="0" w:color="auto"/>
            </w:tcBorders>
          </w:tcPr>
          <w:p w:rsidR="00F27E59" w:rsidRPr="00EE6717" w:rsidRDefault="00F27E59">
            <w:pPr>
              <w:spacing w:line="276" w:lineRule="auto"/>
              <w:rPr>
                <w:sz w:val="24"/>
                <w:lang w:val="ro-RO" w:eastAsia="en-US"/>
              </w:rPr>
            </w:pPr>
          </w:p>
        </w:tc>
      </w:tr>
      <w:tr w:rsidR="00F27E59" w:rsidRPr="00EE6717" w:rsidTr="00F27E59">
        <w:tc>
          <w:tcPr>
            <w:tcW w:w="3119" w:type="dxa"/>
            <w:tcBorders>
              <w:top w:val="single" w:sz="4" w:space="0" w:color="auto"/>
              <w:left w:val="single" w:sz="4" w:space="0" w:color="auto"/>
              <w:bottom w:val="single" w:sz="4" w:space="0" w:color="auto"/>
              <w:right w:val="single" w:sz="4" w:space="0" w:color="auto"/>
            </w:tcBorders>
          </w:tcPr>
          <w:p w:rsidR="00F27E59" w:rsidRPr="00EE6717" w:rsidRDefault="00F27E59">
            <w:pPr>
              <w:spacing w:line="276" w:lineRule="auto"/>
              <w:rPr>
                <w:sz w:val="24"/>
                <w:lang w:val="ro-RO" w:eastAsia="en-US"/>
              </w:rPr>
            </w:pPr>
          </w:p>
        </w:tc>
        <w:tc>
          <w:tcPr>
            <w:tcW w:w="2977" w:type="dxa"/>
            <w:tcBorders>
              <w:top w:val="single" w:sz="4" w:space="0" w:color="auto"/>
              <w:left w:val="single" w:sz="4" w:space="0" w:color="auto"/>
              <w:bottom w:val="single" w:sz="4" w:space="0" w:color="auto"/>
              <w:right w:val="single" w:sz="4" w:space="0" w:color="auto"/>
            </w:tcBorders>
          </w:tcPr>
          <w:p w:rsidR="00F27E59" w:rsidRPr="00EE6717" w:rsidRDefault="00F27E59">
            <w:pPr>
              <w:spacing w:line="276" w:lineRule="auto"/>
              <w:rPr>
                <w:sz w:val="24"/>
                <w:lang w:val="ro-RO" w:eastAsia="en-US"/>
              </w:rPr>
            </w:pPr>
          </w:p>
        </w:tc>
        <w:tc>
          <w:tcPr>
            <w:tcW w:w="2976" w:type="dxa"/>
            <w:tcBorders>
              <w:top w:val="single" w:sz="4" w:space="0" w:color="auto"/>
              <w:left w:val="single" w:sz="4" w:space="0" w:color="auto"/>
              <w:bottom w:val="single" w:sz="4" w:space="0" w:color="auto"/>
              <w:right w:val="single" w:sz="4" w:space="0" w:color="auto"/>
            </w:tcBorders>
          </w:tcPr>
          <w:p w:rsidR="00F27E59" w:rsidRPr="00EE6717" w:rsidRDefault="00F27E59">
            <w:pPr>
              <w:spacing w:line="276" w:lineRule="auto"/>
              <w:rPr>
                <w:sz w:val="24"/>
                <w:lang w:val="ro-RO" w:eastAsia="en-US"/>
              </w:rPr>
            </w:pPr>
          </w:p>
        </w:tc>
      </w:tr>
    </w:tbl>
    <w:p w:rsidR="00F27E59" w:rsidRPr="00EE6717" w:rsidRDefault="00F27E59" w:rsidP="00F27E59">
      <w:pPr>
        <w:rPr>
          <w:sz w:val="24"/>
          <w:lang w:val="ro-RO"/>
        </w:rPr>
      </w:pPr>
    </w:p>
    <w:p w:rsidR="00F27E59" w:rsidRPr="00EE6717" w:rsidRDefault="00F27E59" w:rsidP="00F27E59">
      <w:pPr>
        <w:pStyle w:val="BodyText"/>
        <w:rPr>
          <w:u w:val="single"/>
        </w:rPr>
      </w:pPr>
      <w:r w:rsidRPr="00EE6717">
        <w:t xml:space="preserve">Mijloacele de măsurare prelevate sînt sigilate şi expediate pentru încercări </w:t>
      </w:r>
      <w:r w:rsidRPr="00EE6717">
        <w:rPr>
          <w:u w:val="single"/>
        </w:rPr>
        <w:tab/>
      </w:r>
      <w:r w:rsidRPr="00EE6717">
        <w:rPr>
          <w:u w:val="single"/>
        </w:rPr>
        <w:tab/>
        <w:t>____</w:t>
      </w:r>
      <w:r w:rsidRPr="00EE6717">
        <w:rPr>
          <w:u w:val="single"/>
        </w:rPr>
        <w:tab/>
      </w:r>
      <w:r w:rsidRPr="00EE6717">
        <w:rPr>
          <w:u w:val="single"/>
        </w:rPr>
        <w:tab/>
      </w:r>
      <w:r w:rsidRPr="00EE6717">
        <w:rPr>
          <w:u w:val="single"/>
        </w:rPr>
        <w:tab/>
      </w:r>
      <w:r w:rsidRPr="00EE6717">
        <w:rPr>
          <w:u w:val="single"/>
        </w:rPr>
        <w:tab/>
      </w:r>
      <w:r w:rsidRPr="00EE6717">
        <w:rPr>
          <w:u w:val="single"/>
        </w:rPr>
        <w:tab/>
      </w:r>
      <w:r w:rsidRPr="00EE6717">
        <w:rPr>
          <w:u w:val="single"/>
        </w:rPr>
        <w:tab/>
      </w:r>
      <w:r w:rsidRPr="00EE6717">
        <w:rPr>
          <w:u w:val="single"/>
        </w:rPr>
        <w:tab/>
      </w:r>
      <w:r w:rsidRPr="00EE6717">
        <w:rPr>
          <w:u w:val="single"/>
        </w:rPr>
        <w:tab/>
      </w:r>
      <w:r w:rsidRPr="00EE6717">
        <w:rPr>
          <w:u w:val="single"/>
        </w:rPr>
        <w:tab/>
      </w:r>
      <w:r w:rsidRPr="00EE6717">
        <w:rPr>
          <w:u w:val="single"/>
        </w:rPr>
        <w:tab/>
      </w:r>
      <w:r w:rsidRPr="00EE6717">
        <w:rPr>
          <w:u w:val="single"/>
        </w:rPr>
        <w:tab/>
      </w:r>
      <w:r w:rsidRPr="00EE6717">
        <w:rPr>
          <w:u w:val="single"/>
        </w:rPr>
        <w:tab/>
        <w:t>____</w:t>
      </w:r>
    </w:p>
    <w:p w:rsidR="00F27E59" w:rsidRPr="00EE6717" w:rsidRDefault="00F27E59" w:rsidP="00F27E59">
      <w:pPr>
        <w:pStyle w:val="BodyText3"/>
        <w:jc w:val="center"/>
        <w:rPr>
          <w:rFonts w:ascii="Times New Roman" w:hAnsi="Times New Roman"/>
        </w:rPr>
      </w:pPr>
      <w:r w:rsidRPr="00EE6717">
        <w:rPr>
          <w:rFonts w:ascii="Times New Roman" w:hAnsi="Times New Roman"/>
        </w:rPr>
        <w:t>(denumirea laboratorului de încercări)</w:t>
      </w:r>
    </w:p>
    <w:p w:rsidR="00F27E59" w:rsidRPr="00EE6717" w:rsidRDefault="00F27E59" w:rsidP="00F27E59">
      <w:pPr>
        <w:rPr>
          <w:sz w:val="24"/>
          <w:lang w:val="ro-RO"/>
        </w:rPr>
      </w:pPr>
    </w:p>
    <w:p w:rsidR="00F27E59" w:rsidRPr="00EE6717" w:rsidRDefault="00F27E59" w:rsidP="00F27E59">
      <w:pPr>
        <w:ind w:firstLine="720"/>
        <w:jc w:val="both"/>
        <w:rPr>
          <w:sz w:val="24"/>
          <w:lang w:val="ro-RO"/>
        </w:rPr>
      </w:pPr>
      <w:r w:rsidRPr="00EE6717">
        <w:rPr>
          <w:sz w:val="24"/>
          <w:lang w:val="ro-RO"/>
        </w:rPr>
        <w:t>Lotul mijloacelor de măsurare, din care au fost prelevate mostrele pentru efectuarea încercărilor metrologice în scopul aăprobării de modelt, nu poate fi comercializat pînă la finalizarea încercărilor.</w:t>
      </w: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p>
    <w:p w:rsidR="00F27E59" w:rsidRPr="00EE6717" w:rsidRDefault="00F27E59" w:rsidP="00F27E59">
      <w:pPr>
        <w:rPr>
          <w:sz w:val="24"/>
          <w:lang w:val="ro-RO"/>
        </w:rPr>
      </w:pPr>
      <w:r w:rsidRPr="00EE6717">
        <w:rPr>
          <w:sz w:val="24"/>
          <w:lang w:val="ro-RO"/>
        </w:rPr>
        <w:t>Reprezentantul  _______________________</w:t>
      </w:r>
      <w:r w:rsidRPr="00EE6717">
        <w:rPr>
          <w:sz w:val="24"/>
          <w:lang w:val="ro-RO"/>
        </w:rPr>
        <w:tab/>
        <w:t>__________</w:t>
      </w:r>
      <w:r w:rsidRPr="00EE6717">
        <w:rPr>
          <w:sz w:val="24"/>
          <w:lang w:val="ro-RO"/>
        </w:rPr>
        <w:tab/>
        <w:t>_____________________</w:t>
      </w:r>
    </w:p>
    <w:p w:rsidR="00F27E59" w:rsidRPr="00EE6717" w:rsidRDefault="00F27E59" w:rsidP="00F27E59">
      <w:pPr>
        <w:ind w:left="1560"/>
        <w:rPr>
          <w:sz w:val="16"/>
          <w:szCs w:val="16"/>
          <w:lang w:val="ro-RO"/>
        </w:rPr>
      </w:pPr>
      <w:r w:rsidRPr="00EE6717">
        <w:rPr>
          <w:sz w:val="16"/>
          <w:szCs w:val="16"/>
          <w:lang w:val="ro-RO"/>
        </w:rPr>
        <w:t xml:space="preserve">         (Institutului Naţional de Metrologie) </w:t>
      </w:r>
      <w:r w:rsidRPr="00EE6717">
        <w:rPr>
          <w:sz w:val="16"/>
          <w:szCs w:val="16"/>
          <w:lang w:val="ro-RO"/>
        </w:rPr>
        <w:tab/>
        <w:t xml:space="preserve">   (semnătura)</w:t>
      </w:r>
      <w:r w:rsidRPr="00EE6717">
        <w:rPr>
          <w:sz w:val="16"/>
          <w:szCs w:val="16"/>
          <w:lang w:val="ro-RO"/>
        </w:rPr>
        <w:tab/>
        <w:t xml:space="preserve">         (prenumele, numele</w:t>
      </w:r>
      <w:r w:rsidRPr="00EE6717">
        <w:rPr>
          <w:sz w:val="16"/>
          <w:szCs w:val="16"/>
          <w:lang w:val="it-IT"/>
        </w:rPr>
        <w:t>)</w:t>
      </w:r>
    </w:p>
    <w:p w:rsidR="00F27E59" w:rsidRPr="00EE6717" w:rsidRDefault="00F27E59" w:rsidP="00F27E59">
      <w:pPr>
        <w:rPr>
          <w:sz w:val="16"/>
          <w:szCs w:val="16"/>
          <w:lang w:val="ro-RO"/>
        </w:rPr>
      </w:pPr>
    </w:p>
    <w:p w:rsidR="00F27E59" w:rsidRPr="00EE6717" w:rsidRDefault="00F27E59" w:rsidP="00F27E59">
      <w:pPr>
        <w:rPr>
          <w:lang w:val="ro-RO"/>
        </w:rPr>
      </w:pPr>
    </w:p>
    <w:p w:rsidR="00F27E59" w:rsidRPr="00EE6717" w:rsidRDefault="00F27E59" w:rsidP="00F27E59">
      <w:pPr>
        <w:rPr>
          <w:sz w:val="24"/>
          <w:lang w:val="ro-RO"/>
        </w:rPr>
      </w:pPr>
      <w:r w:rsidRPr="00EE6717">
        <w:rPr>
          <w:sz w:val="24"/>
          <w:lang w:val="ro-RO"/>
        </w:rPr>
        <w:t>Reprezentantul  _______________________</w:t>
      </w:r>
      <w:r w:rsidRPr="00EE6717">
        <w:rPr>
          <w:sz w:val="24"/>
          <w:lang w:val="ro-RO"/>
        </w:rPr>
        <w:tab/>
        <w:t>__________</w:t>
      </w:r>
      <w:r w:rsidRPr="00EE6717">
        <w:rPr>
          <w:sz w:val="24"/>
          <w:lang w:val="ro-RO"/>
        </w:rPr>
        <w:tab/>
        <w:t>_____________________</w:t>
      </w:r>
    </w:p>
    <w:p w:rsidR="00F27E59" w:rsidRPr="00EE6717" w:rsidRDefault="00F27E59" w:rsidP="00F27E59">
      <w:pPr>
        <w:ind w:left="1560"/>
        <w:rPr>
          <w:sz w:val="16"/>
          <w:szCs w:val="16"/>
          <w:lang w:val="ro-RO"/>
        </w:rPr>
      </w:pPr>
      <w:r w:rsidRPr="00EE6717">
        <w:rPr>
          <w:sz w:val="16"/>
          <w:szCs w:val="16"/>
          <w:lang w:val="ro-RO"/>
        </w:rPr>
        <w:t xml:space="preserve">   (denumirea agentului economic)</w:t>
      </w:r>
      <w:r w:rsidRPr="00EE6717">
        <w:rPr>
          <w:sz w:val="16"/>
          <w:szCs w:val="16"/>
          <w:lang w:val="ro-RO"/>
        </w:rPr>
        <w:tab/>
      </w:r>
      <w:r w:rsidRPr="00EE6717">
        <w:rPr>
          <w:sz w:val="16"/>
          <w:szCs w:val="16"/>
          <w:lang w:val="ro-RO"/>
        </w:rPr>
        <w:tab/>
        <w:t xml:space="preserve"> (semnătura)</w:t>
      </w:r>
      <w:r w:rsidRPr="00EE6717">
        <w:rPr>
          <w:sz w:val="16"/>
          <w:szCs w:val="16"/>
          <w:lang w:val="ro-RO"/>
        </w:rPr>
        <w:tab/>
      </w:r>
      <w:r w:rsidRPr="00EE6717">
        <w:rPr>
          <w:sz w:val="16"/>
          <w:szCs w:val="16"/>
          <w:lang w:val="ro-RO"/>
        </w:rPr>
        <w:tab/>
        <w:t>(prenumele, numele)</w:t>
      </w:r>
    </w:p>
    <w:p w:rsidR="00F27E59" w:rsidRPr="00EE6717" w:rsidRDefault="00F27E59" w:rsidP="00F27E59">
      <w:pPr>
        <w:jc w:val="both"/>
        <w:rPr>
          <w:sz w:val="16"/>
          <w:szCs w:val="16"/>
          <w:lang w:val="ro-RO"/>
        </w:rPr>
      </w:pPr>
    </w:p>
    <w:p w:rsidR="00F27E59" w:rsidRPr="00EE6717" w:rsidRDefault="00F27E59" w:rsidP="00F27E59">
      <w:pPr>
        <w:jc w:val="center"/>
        <w:rPr>
          <w:lang w:val="ro-RO"/>
        </w:rPr>
      </w:pPr>
      <w:r w:rsidRPr="00EE6717">
        <w:rPr>
          <w:sz w:val="24"/>
          <w:szCs w:val="24"/>
          <w:lang w:val="ro-RO"/>
        </w:rPr>
        <w:br w:type="page"/>
      </w:r>
      <w:r w:rsidRPr="00EE6717">
        <w:rPr>
          <w:lang w:val="fr-FR"/>
        </w:rPr>
        <w:lastRenderedPageBreak/>
        <w:t xml:space="preserve">                                                                                                 Anexa </w:t>
      </w:r>
      <w:r w:rsidRPr="00EE6717">
        <w:rPr>
          <w:lang w:val="ro-RO"/>
        </w:rPr>
        <w:t>8</w:t>
      </w:r>
    </w:p>
    <w:p w:rsidR="00F27E59" w:rsidRPr="00EE6717" w:rsidRDefault="00F27E59" w:rsidP="00F27E59">
      <w:pPr>
        <w:jc w:val="center"/>
        <w:rPr>
          <w:lang w:val="ro-RO"/>
        </w:rPr>
      </w:pPr>
      <w:r w:rsidRPr="00EE6717">
        <w:rPr>
          <w:lang w:val="ro-RO"/>
        </w:rPr>
        <w:t xml:space="preserve">                                                                                               la Regulamentul general de metrologie legală </w:t>
      </w:r>
    </w:p>
    <w:p w:rsidR="00F27E59" w:rsidRPr="00EE6717" w:rsidRDefault="00F27E59" w:rsidP="00F27E59">
      <w:pPr>
        <w:rPr>
          <w:b/>
          <w:bCs/>
          <w:lang w:val="ro-RO"/>
        </w:rPr>
      </w:pPr>
      <w:r w:rsidRPr="00EE6717">
        <w:rPr>
          <w:b/>
          <w:bCs/>
          <w:lang w:val="ro-RO"/>
        </w:rPr>
        <w:t xml:space="preserve">                                                                                     RGML 16:2016 „ Aprobarea de model a mijloacelor   </w:t>
      </w:r>
    </w:p>
    <w:p w:rsidR="00F27E59" w:rsidRPr="00EE6717" w:rsidRDefault="00F27E59" w:rsidP="00F27E59">
      <w:pPr>
        <w:jc w:val="center"/>
        <w:rPr>
          <w:b/>
          <w:bCs/>
          <w:lang w:val="ro-RO"/>
        </w:rPr>
      </w:pPr>
      <w:r w:rsidRPr="00EE6717">
        <w:rPr>
          <w:b/>
          <w:bCs/>
          <w:lang w:val="ro-RO"/>
        </w:rPr>
        <w:t xml:space="preserve">                                                                                de măsurare în cadrul Sistemului Național de Metrologie " </w:t>
      </w:r>
    </w:p>
    <w:p w:rsidR="00F27E59" w:rsidRPr="00EE6717" w:rsidRDefault="00F27E59" w:rsidP="00F27E59">
      <w:pPr>
        <w:jc w:val="center"/>
        <w:rPr>
          <w:b/>
          <w:sz w:val="24"/>
          <w:szCs w:val="24"/>
          <w:lang w:val="ro-RO"/>
        </w:rPr>
      </w:pPr>
    </w:p>
    <w:p w:rsidR="00F27E59" w:rsidRPr="00EE6717" w:rsidRDefault="00F27E59" w:rsidP="00F27E59">
      <w:pPr>
        <w:jc w:val="center"/>
        <w:rPr>
          <w:b/>
          <w:sz w:val="24"/>
          <w:szCs w:val="24"/>
          <w:lang w:val="ro-RO"/>
        </w:rPr>
      </w:pPr>
    </w:p>
    <w:p w:rsidR="00F27E59" w:rsidRPr="00EE6717" w:rsidRDefault="00F27E59" w:rsidP="00F27E59">
      <w:pPr>
        <w:jc w:val="center"/>
        <w:rPr>
          <w:b/>
          <w:sz w:val="24"/>
          <w:szCs w:val="24"/>
          <w:lang w:val="ro-RO"/>
        </w:rPr>
      </w:pPr>
      <w:r w:rsidRPr="00EE6717">
        <w:rPr>
          <w:b/>
          <w:sz w:val="24"/>
          <w:szCs w:val="24"/>
          <w:lang w:val="ro-RO"/>
        </w:rPr>
        <w:t>Forma şi dimensiunile marcajului aprobării de model</w:t>
      </w: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ind w:firstLine="720"/>
        <w:jc w:val="both"/>
        <w:rPr>
          <w:rFonts w:ascii="Times New Roman" w:hAnsi="Times New Roman"/>
          <w:sz w:val="24"/>
          <w:lang w:val="ro-RO"/>
        </w:rPr>
      </w:pPr>
      <w:r w:rsidRPr="00EE6717">
        <w:rPr>
          <w:rFonts w:ascii="Times New Roman" w:hAnsi="Times New Roman"/>
          <w:sz w:val="24"/>
          <w:lang w:val="ro-RO"/>
        </w:rPr>
        <w:t>Forma şi dimensiunile marcajului cu înălţimea 125 mm trebuie să corespundă cu cele din desen.</w:t>
      </w:r>
    </w:p>
    <w:p w:rsidR="00F27E59" w:rsidRPr="00EE6717" w:rsidRDefault="00F27E59" w:rsidP="00F27E59">
      <w:pPr>
        <w:pStyle w:val="PlainText"/>
        <w:ind w:firstLine="720"/>
        <w:jc w:val="both"/>
        <w:rPr>
          <w:rFonts w:ascii="Times New Roman" w:hAnsi="Times New Roman"/>
          <w:sz w:val="24"/>
          <w:lang w:val="ro-RO"/>
        </w:rPr>
      </w:pPr>
      <w:r w:rsidRPr="00EE6717">
        <w:rPr>
          <w:rFonts w:ascii="Times New Roman" w:hAnsi="Times New Roman"/>
          <w:sz w:val="24"/>
          <w:lang w:val="ro-RO"/>
        </w:rPr>
        <w:t>Valorile nominale ale înălţimilor trebuie alese din şirul: 11; 15; 22; 31; 44; 63; 88; 125 mm.</w:t>
      </w:r>
    </w:p>
    <w:p w:rsidR="00F27E59" w:rsidRPr="00EE6717" w:rsidRDefault="00F27E59" w:rsidP="00F27E59">
      <w:pPr>
        <w:pStyle w:val="PlainText"/>
        <w:rPr>
          <w:rFonts w:ascii="Times New Roman" w:hAnsi="Times New Roman"/>
          <w:sz w:val="24"/>
          <w:lang w:val="ro-RO"/>
        </w:rPr>
      </w:pPr>
      <w:r w:rsidRPr="00EE6717">
        <w:rPr>
          <w:noProof/>
          <w:lang w:val="en-GB" w:eastAsia="en-GB"/>
        </w:rPr>
        <w:drawing>
          <wp:anchor distT="0" distB="0" distL="114300" distR="114300" simplePos="0" relativeHeight="251663360" behindDoc="1" locked="0" layoutInCell="1" allowOverlap="1">
            <wp:simplePos x="0" y="0"/>
            <wp:positionH relativeFrom="column">
              <wp:posOffset>-3173095</wp:posOffset>
            </wp:positionH>
            <wp:positionV relativeFrom="paragraph">
              <wp:posOffset>114935</wp:posOffset>
            </wp:positionV>
            <wp:extent cx="13601065" cy="6801485"/>
            <wp:effectExtent l="0" t="0" r="635" b="0"/>
            <wp:wrapNone/>
            <wp:docPr id="8" name="Рисунок 8" descr="Draw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Drawing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01065" cy="6801485"/>
                    </a:xfrm>
                    <a:prstGeom prst="rect">
                      <a:avLst/>
                    </a:prstGeom>
                    <a:noFill/>
                  </pic:spPr>
                </pic:pic>
              </a:graphicData>
            </a:graphic>
            <wp14:sizeRelH relativeFrom="page">
              <wp14:pctWidth>0</wp14:pctWidth>
            </wp14:sizeRelH>
            <wp14:sizeRelV relativeFrom="page">
              <wp14:pctHeight>0</wp14:pctHeight>
            </wp14:sizeRelV>
          </wp:anchor>
        </w:drawing>
      </w:r>
      <w:r w:rsidRPr="00EE6717">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2242820</wp:posOffset>
                </wp:positionH>
                <wp:positionV relativeFrom="paragraph">
                  <wp:posOffset>3756025</wp:posOffset>
                </wp:positionV>
                <wp:extent cx="403225" cy="3344545"/>
                <wp:effectExtent l="0" t="0" r="34925" b="2730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3344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83FE8" id="Прямая соединительная линия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pt,295.75pt" to="208.35pt,5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"/>
            </w:pict>
          </mc:Fallback>
        </mc:AlternateContent>
      </w:r>
      <w:r w:rsidRPr="00EE6717">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2626995</wp:posOffset>
                </wp:positionH>
                <wp:positionV relativeFrom="paragraph">
                  <wp:posOffset>3736975</wp:posOffset>
                </wp:positionV>
                <wp:extent cx="50165" cy="50165"/>
                <wp:effectExtent l="0" t="0" r="26035" b="26035"/>
                <wp:wrapNone/>
                <wp:docPr id="6" name="Овал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165" cy="501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EAA7CD" id="Овал 6" o:spid="_x0000_s1026" style="position:absolute;margin-left:206.85pt;margin-top:294.25pt;width:3.95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" fillcolor="black">
                <o:lock v:ext="edit" aspectratio="t"/>
              </v:oval>
            </w:pict>
          </mc:Fallback>
        </mc:AlternateContent>
      </w: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lang w:val="ro-RO"/>
        </w:rPr>
        <w:t>Spaţiu pentru înscrierea</w:t>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lang w:val="ro-RO"/>
        </w:rPr>
        <w:t>numărului de înregistrare</w:t>
      </w:r>
    </w:p>
    <w:p w:rsidR="00F27E59" w:rsidRPr="00EE6717" w:rsidRDefault="00F27E59" w:rsidP="00F27E59">
      <w:pPr>
        <w:pStyle w:val="PlainText"/>
        <w:jc w:val="both"/>
        <w:rPr>
          <w:rFonts w:ascii="Times New Roman" w:hAnsi="Times New Roman"/>
          <w:sz w:val="24"/>
          <w:lang w:val="ro-RO"/>
        </w:rPr>
      </w:pPr>
      <w:r w:rsidRPr="00EE6717">
        <w:rPr>
          <w:rFonts w:ascii="Times New Roman" w:hAnsi="Times New Roman"/>
          <w:sz w:val="24"/>
          <w:lang w:val="ro-RO"/>
        </w:rPr>
        <w:t xml:space="preserve">în Registrul de stat al mijloacelor de </w:t>
      </w:r>
    </w:p>
    <w:p w:rsidR="00F27E59" w:rsidRPr="00EE6717" w:rsidRDefault="00F27E59" w:rsidP="00F27E59">
      <w:pPr>
        <w:pStyle w:val="PlainText"/>
        <w:jc w:val="both"/>
        <w:rPr>
          <w:rFonts w:ascii="Times New Roman" w:hAnsi="Times New Roman"/>
          <w:sz w:val="24"/>
          <w:lang w:val="ro-RO"/>
        </w:rPr>
      </w:pPr>
      <w:r w:rsidRPr="00EE6717">
        <w:rPr>
          <w:rFonts w:ascii="Times New Roman" w:hAnsi="Times New Roman"/>
          <w:sz w:val="24"/>
          <w:lang w:val="ro-RO"/>
        </w:rPr>
        <w:t xml:space="preserve">măsurare </w:t>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r w:rsidRPr="00EE6717">
        <w:rPr>
          <w:rFonts w:ascii="Times New Roman" w:hAnsi="Times New Roman"/>
          <w:sz w:val="24"/>
          <w:u w:val="single"/>
          <w:lang w:val="ro-RO"/>
        </w:rPr>
        <w:tab/>
      </w:r>
    </w:p>
    <w:p w:rsidR="00F27E59" w:rsidRPr="00EE6717" w:rsidRDefault="00F27E59" w:rsidP="00F27E59">
      <w:pPr>
        <w:pStyle w:val="PlainText"/>
        <w:rPr>
          <w:rFonts w:ascii="Times New Roman" w:hAnsi="Times New Roman"/>
          <w:sz w:val="24"/>
          <w:lang w:val="ro-RO"/>
        </w:rPr>
      </w:pPr>
      <w:r w:rsidRPr="00EE6717">
        <w:rPr>
          <w:rFonts w:ascii="Times New Roman" w:hAnsi="Times New Roman"/>
          <w:sz w:val="24"/>
          <w:lang w:val="ro-RO"/>
        </w:rPr>
        <w:t>Caractere B 20</w:t>
      </w:r>
    </w:p>
    <w:p w:rsidR="00F27E59" w:rsidRPr="00EE6717" w:rsidRDefault="00F27E59" w:rsidP="00F27E59">
      <w:pPr>
        <w:pStyle w:val="PlainText"/>
        <w:jc w:val="center"/>
        <w:rPr>
          <w:rFonts w:ascii="Times New Roman" w:hAnsi="Times New Roman"/>
          <w:lang w:val="ro-RO"/>
        </w:rPr>
      </w:pPr>
      <w:r w:rsidRPr="00EE6717">
        <w:rPr>
          <w:rFonts w:ascii="Times New Roman" w:hAnsi="Times New Roman"/>
          <w:lang w:val="ro-RO"/>
        </w:rPr>
        <w:t>Figura H.1</w:t>
      </w:r>
    </w:p>
    <w:p w:rsidR="00F27E59" w:rsidRPr="00EE6717" w:rsidRDefault="00F27E59" w:rsidP="00F27E59">
      <w:pPr>
        <w:jc w:val="center"/>
        <w:rPr>
          <w:lang w:val="ro-RO"/>
        </w:rPr>
      </w:pPr>
      <w:r w:rsidRPr="00EE6717">
        <w:rPr>
          <w:sz w:val="24"/>
          <w:szCs w:val="24"/>
          <w:lang w:val="ro-RO"/>
        </w:rPr>
        <w:br w:type="page"/>
      </w:r>
      <w:r w:rsidRPr="00EE6717">
        <w:rPr>
          <w:lang w:val="fr-FR"/>
        </w:rPr>
        <w:lastRenderedPageBreak/>
        <w:t xml:space="preserve">                                                                                                 Anexa </w:t>
      </w:r>
      <w:r w:rsidRPr="00EE6717">
        <w:rPr>
          <w:lang w:val="ro-RO"/>
        </w:rPr>
        <w:t>9</w:t>
      </w:r>
    </w:p>
    <w:p w:rsidR="00F27E59" w:rsidRPr="00EE6717" w:rsidRDefault="00F27E59" w:rsidP="00F27E59">
      <w:pPr>
        <w:jc w:val="center"/>
        <w:rPr>
          <w:lang w:val="ro-RO"/>
        </w:rPr>
      </w:pPr>
      <w:r w:rsidRPr="00EE6717">
        <w:rPr>
          <w:lang w:val="ro-RO"/>
        </w:rPr>
        <w:t xml:space="preserve">                                                                                               la Regulamentul general de metrologie legală </w:t>
      </w:r>
    </w:p>
    <w:p w:rsidR="00F27E59" w:rsidRPr="00EE6717" w:rsidRDefault="00F27E59" w:rsidP="00F27E59">
      <w:pPr>
        <w:rPr>
          <w:b/>
          <w:bCs/>
          <w:lang w:val="ro-RO"/>
        </w:rPr>
      </w:pPr>
      <w:r w:rsidRPr="00EE6717">
        <w:rPr>
          <w:b/>
          <w:bCs/>
          <w:lang w:val="ro-RO"/>
        </w:rPr>
        <w:t xml:space="preserve">                                                                                     RGML 16:2016 „ Aprobarea de model a mijloacelor   </w:t>
      </w:r>
    </w:p>
    <w:p w:rsidR="00F27E59" w:rsidRPr="00EE6717" w:rsidRDefault="00F27E59" w:rsidP="00F27E59">
      <w:pPr>
        <w:jc w:val="center"/>
        <w:rPr>
          <w:b/>
          <w:bCs/>
          <w:lang w:val="ro-RO"/>
        </w:rPr>
      </w:pPr>
      <w:r w:rsidRPr="00EE6717">
        <w:rPr>
          <w:b/>
          <w:bCs/>
          <w:lang w:val="ro-RO"/>
        </w:rPr>
        <w:t xml:space="preserve">                                                                                de măsurare în cadrul Sistemului Național de Metrologie "</w:t>
      </w:r>
    </w:p>
    <w:p w:rsidR="00F27E59" w:rsidRPr="00EE6717" w:rsidRDefault="00F27E59" w:rsidP="00F27E59">
      <w:pPr>
        <w:jc w:val="center"/>
        <w:rPr>
          <w:b/>
          <w:bCs/>
          <w:lang w:val="ro-RO"/>
        </w:rPr>
      </w:pPr>
    </w:p>
    <w:p w:rsidR="00F27E59" w:rsidRPr="00EE6717" w:rsidRDefault="00F27E59" w:rsidP="00F27E59">
      <w:pPr>
        <w:jc w:val="center"/>
        <w:rPr>
          <w:b/>
          <w:bCs/>
          <w:lang w:val="ro-RO"/>
        </w:rPr>
      </w:pPr>
    </w:p>
    <w:p w:rsidR="00F27E59" w:rsidRPr="00EE6717" w:rsidRDefault="00F27E59" w:rsidP="00F27E59">
      <w:pPr>
        <w:jc w:val="center"/>
        <w:rPr>
          <w:b/>
          <w:sz w:val="24"/>
          <w:szCs w:val="24"/>
          <w:lang w:val="ro-RO"/>
        </w:rPr>
      </w:pPr>
      <w:r w:rsidRPr="00EE6717">
        <w:rPr>
          <w:b/>
          <w:sz w:val="24"/>
          <w:szCs w:val="24"/>
          <w:lang w:val="ro-RO"/>
        </w:rPr>
        <w:t>Forma de prezentare a certificatului de aprobare de model a mijloacelor de măsurare produse/importate în exemplare unice sau loturi mici</w:t>
      </w:r>
    </w:p>
    <w:p w:rsidR="00F27E59" w:rsidRPr="00EE6717" w:rsidRDefault="00F27E59" w:rsidP="00F27E59">
      <w:pPr>
        <w:pStyle w:val="BodyText"/>
        <w:jc w:val="center"/>
        <w:rPr>
          <w:szCs w:val="24"/>
        </w:rPr>
      </w:pPr>
    </w:p>
    <w:p w:rsidR="00F27E59" w:rsidRPr="00EE6717" w:rsidRDefault="00F27E59" w:rsidP="00F27E59">
      <w:pPr>
        <w:pStyle w:val="BodyText"/>
        <w:jc w:val="center"/>
        <w:rPr>
          <w:szCs w:val="24"/>
        </w:rPr>
      </w:pPr>
    </w:p>
    <w:p w:rsidR="00F27E59" w:rsidRPr="00EE6717" w:rsidRDefault="00F27E59" w:rsidP="00F27E59">
      <w:pPr>
        <w:jc w:val="center"/>
        <w:rPr>
          <w:sz w:val="24"/>
          <w:lang w:val="ro-RO"/>
        </w:rPr>
      </w:pPr>
      <w:r w:rsidRPr="00EE6717">
        <w:rPr>
          <w:noProof/>
          <w:lang w:eastAsia="en-GB"/>
        </w:rPr>
        <mc:AlternateContent>
          <mc:Choice Requires="wps">
            <w:drawing>
              <wp:anchor distT="0" distB="0" distL="114300" distR="114300" simplePos="0" relativeHeight="251660288" behindDoc="0" locked="0" layoutInCell="1" allowOverlap="1">
                <wp:simplePos x="0" y="0"/>
                <wp:positionH relativeFrom="column">
                  <wp:posOffset>2253615</wp:posOffset>
                </wp:positionH>
                <wp:positionV relativeFrom="paragraph">
                  <wp:posOffset>36830</wp:posOffset>
                </wp:positionV>
                <wp:extent cx="1742440" cy="462280"/>
                <wp:effectExtent l="0" t="0" r="1016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440" cy="462280"/>
                        </a:xfrm>
                        <a:prstGeom prst="rect">
                          <a:avLst/>
                        </a:prstGeom>
                        <a:solidFill>
                          <a:srgbClr val="FFFFFF"/>
                        </a:solidFill>
                        <a:ln w="9525">
                          <a:solidFill>
                            <a:srgbClr val="000000"/>
                          </a:solidFill>
                          <a:miter lim="800000"/>
                          <a:headEnd/>
                          <a:tailEnd/>
                        </a:ln>
                      </wps:spPr>
                      <wps:txbx>
                        <w:txbxContent>
                          <w:p w:rsidR="001317B1" w:rsidRDefault="001317B1" w:rsidP="00F27E59">
                            <w:pPr>
                              <w:jc w:val="center"/>
                              <w:rPr>
                                <w:sz w:val="24"/>
                                <w:lang w:val="ro-RO"/>
                              </w:rPr>
                            </w:pPr>
                            <w:r>
                              <w:rPr>
                                <w:sz w:val="24"/>
                                <w:lang w:val="ro-RO"/>
                              </w:rPr>
                              <w:t>Stema de Stat</w:t>
                            </w:r>
                          </w:p>
                          <w:p w:rsidR="001317B1" w:rsidRDefault="001317B1" w:rsidP="00F27E59">
                            <w:pPr>
                              <w:jc w:val="center"/>
                              <w:rPr>
                                <w:sz w:val="24"/>
                                <w:lang w:val="ro-RO"/>
                              </w:rPr>
                            </w:pPr>
                            <w:r>
                              <w:rPr>
                                <w:sz w:val="24"/>
                                <w:lang w:val="ro-RO"/>
                              </w:rPr>
                              <w:t>a Republicii Moldova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177.45pt;margin-top:2.9pt;width:137.2pt;height: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">
                <v:textbox>
                  <w:txbxContent>
                    <w:p w:rsidR="001317B1" w:rsidRDefault="001317B1" w:rsidP="00F27E59">
                      <w:pPr>
                        <w:jc w:val="center"/>
                        <w:rPr>
                          <w:sz w:val="24"/>
                          <w:lang w:val="ro-RO"/>
                        </w:rPr>
                      </w:pPr>
                      <w:r>
                        <w:rPr>
                          <w:sz w:val="24"/>
                          <w:lang w:val="ro-RO"/>
                        </w:rPr>
                        <w:t>Stema de Stat</w:t>
                      </w:r>
                    </w:p>
                    <w:p w:rsidR="001317B1" w:rsidRDefault="001317B1" w:rsidP="00F27E59">
                      <w:pPr>
                        <w:jc w:val="center"/>
                        <w:rPr>
                          <w:sz w:val="24"/>
                          <w:lang w:val="ro-RO"/>
                        </w:rPr>
                      </w:pPr>
                      <w:r>
                        <w:rPr>
                          <w:sz w:val="24"/>
                          <w:lang w:val="ro-RO"/>
                        </w:rPr>
                        <w:t>a Republicii Moldova</w:t>
                      </w:r>
                    </w:p>
                  </w:txbxContent>
                </v:textbox>
              </v:rect>
            </w:pict>
          </mc:Fallback>
        </mc:AlternateContent>
      </w:r>
    </w:p>
    <w:p w:rsidR="00F27E59" w:rsidRPr="00EE6717" w:rsidRDefault="00F27E59" w:rsidP="00F27E59">
      <w:pPr>
        <w:jc w:val="center"/>
        <w:rPr>
          <w:sz w:val="24"/>
          <w:lang w:val="ro-RO"/>
        </w:rPr>
      </w:pPr>
    </w:p>
    <w:p w:rsidR="00F27E59" w:rsidRPr="00EE6717" w:rsidRDefault="00F27E59" w:rsidP="00F27E59">
      <w:pPr>
        <w:jc w:val="center"/>
        <w:rPr>
          <w:sz w:val="24"/>
          <w:lang w:val="ro-RO"/>
        </w:rPr>
      </w:pPr>
    </w:p>
    <w:p w:rsidR="00F27E59" w:rsidRPr="00EE6717" w:rsidRDefault="00F27E59" w:rsidP="00F27E59">
      <w:pPr>
        <w:tabs>
          <w:tab w:val="left" w:pos="2295"/>
        </w:tabs>
        <w:rPr>
          <w:color w:val="FF0000"/>
          <w:sz w:val="28"/>
          <w:szCs w:val="28"/>
          <w:lang w:val="ro-RO"/>
        </w:rPr>
      </w:pPr>
      <w:r w:rsidRPr="00EE6717">
        <w:rPr>
          <w:color w:val="FF0000"/>
          <w:sz w:val="24"/>
          <w:szCs w:val="24"/>
          <w:lang w:val="ro-RO"/>
        </w:rPr>
        <w:tab/>
      </w:r>
    </w:p>
    <w:p w:rsidR="00F27E59" w:rsidRPr="00EE6717" w:rsidRDefault="00F27E59" w:rsidP="00F27E59">
      <w:pPr>
        <w:jc w:val="center"/>
        <w:rPr>
          <w:sz w:val="24"/>
          <w:szCs w:val="24"/>
          <w:lang w:val="fr-FR"/>
        </w:rPr>
      </w:pPr>
      <w:r w:rsidRPr="00EE6717">
        <w:rPr>
          <w:sz w:val="24"/>
          <w:szCs w:val="24"/>
          <w:lang w:val="ro-RO"/>
        </w:rPr>
        <w:t>INSTITUTUL NAŢIONAL DE METROLOGIE</w:t>
      </w:r>
    </w:p>
    <w:p w:rsidR="00F27E59" w:rsidRPr="00EE6717" w:rsidRDefault="00F27E59" w:rsidP="00F27E59">
      <w:pPr>
        <w:jc w:val="center"/>
        <w:rPr>
          <w:b/>
          <w:lang w:val="ro-RO"/>
        </w:rPr>
      </w:pPr>
    </w:p>
    <w:p w:rsidR="00F27E59" w:rsidRPr="00EE6717" w:rsidRDefault="00F27E59" w:rsidP="00F27E59">
      <w:pPr>
        <w:jc w:val="center"/>
        <w:rPr>
          <w:b/>
          <w:sz w:val="24"/>
          <w:szCs w:val="24"/>
          <w:lang w:val="pt-BR"/>
        </w:rPr>
      </w:pPr>
      <w:r w:rsidRPr="00EE6717">
        <w:rPr>
          <w:b/>
          <w:sz w:val="24"/>
          <w:szCs w:val="24"/>
          <w:lang w:val="pt-BR"/>
        </w:rPr>
        <w:t>CERTIFICAT  DE  APROBARE  DE  MODEL</w:t>
      </w:r>
    </w:p>
    <w:p w:rsidR="00F27E59" w:rsidRPr="00EE6717" w:rsidRDefault="00F27E59" w:rsidP="00F27E59">
      <w:pPr>
        <w:jc w:val="center"/>
        <w:rPr>
          <w:b/>
          <w:sz w:val="24"/>
          <w:szCs w:val="24"/>
          <w:lang w:val="pt-BR"/>
        </w:rPr>
      </w:pPr>
    </w:p>
    <w:p w:rsidR="00F27E59" w:rsidRPr="00EE6717" w:rsidRDefault="00F27E59" w:rsidP="00F27E59">
      <w:pPr>
        <w:jc w:val="center"/>
        <w:rPr>
          <w:b/>
          <w:sz w:val="24"/>
          <w:szCs w:val="24"/>
          <w:lang w:val="ro-RO"/>
        </w:rPr>
      </w:pPr>
      <w:r w:rsidRPr="00EE6717">
        <w:rPr>
          <w:sz w:val="24"/>
          <w:lang w:val="ro-RO"/>
        </w:rPr>
        <w:t>a mijloacelor de măsurare produse/importate în exemplare unice sau loturi mici</w:t>
      </w:r>
    </w:p>
    <w:p w:rsidR="00F27E59" w:rsidRPr="00EE6717" w:rsidRDefault="00F27E59" w:rsidP="00F27E59">
      <w:pPr>
        <w:jc w:val="both"/>
        <w:rPr>
          <w:sz w:val="24"/>
          <w:szCs w:val="24"/>
          <w:lang w:val="ro-RO"/>
        </w:rPr>
      </w:pPr>
    </w:p>
    <w:p w:rsidR="00F27E59" w:rsidRPr="00EE6717" w:rsidRDefault="00F27E59" w:rsidP="00F27E59">
      <w:pPr>
        <w:ind w:left="2880" w:firstLine="720"/>
        <w:jc w:val="both"/>
        <w:rPr>
          <w:sz w:val="24"/>
          <w:szCs w:val="24"/>
          <w:lang w:val="ro-RO"/>
        </w:rPr>
      </w:pPr>
      <w:r w:rsidRPr="00EE6717">
        <w:rPr>
          <w:sz w:val="24"/>
          <w:lang w:val="ro-RO"/>
        </w:rPr>
        <w:t xml:space="preserve">Nr. XXXXXX U  Data înregistrării </w:t>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jc w:val="both"/>
        <w:rPr>
          <w:sz w:val="24"/>
          <w:szCs w:val="24"/>
          <w:lang w:val="ro-RO"/>
        </w:rPr>
      </w:pPr>
    </w:p>
    <w:p w:rsidR="00F27E59" w:rsidRPr="00EE6717" w:rsidRDefault="00F27E59" w:rsidP="00F27E59">
      <w:pPr>
        <w:spacing w:line="360" w:lineRule="auto"/>
        <w:rPr>
          <w:color w:val="FF0000"/>
          <w:sz w:val="24"/>
          <w:szCs w:val="24"/>
          <w:lang w:val="ro-RO"/>
        </w:rPr>
      </w:pPr>
      <w:r w:rsidRPr="00EE6717">
        <w:rPr>
          <w:noProof/>
          <w:lang w:eastAsia="en-GB"/>
        </w:rPr>
        <mc:AlternateContent>
          <mc:Choice Requires="wps">
            <w:drawing>
              <wp:anchor distT="0" distB="0" distL="114300" distR="114300" simplePos="0" relativeHeight="251671552" behindDoc="0" locked="0" layoutInCell="1" allowOverlap="1">
                <wp:simplePos x="0" y="0"/>
                <wp:positionH relativeFrom="column">
                  <wp:posOffset>5219065</wp:posOffset>
                </wp:positionH>
                <wp:positionV relativeFrom="paragraph">
                  <wp:posOffset>687070</wp:posOffset>
                </wp:positionV>
                <wp:extent cx="670560" cy="0"/>
                <wp:effectExtent l="0" t="0" r="1524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E1DD0" id="Прямая соединительная линия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95pt,54.1pt" to="463.7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"/>
            </w:pict>
          </mc:Fallback>
        </mc:AlternateContent>
      </w:r>
      <w:r w:rsidRPr="00EE6717">
        <w:rPr>
          <w:noProof/>
          <w:lang w:eastAsia="en-GB"/>
        </w:rPr>
        <mc:AlternateContent>
          <mc:Choice Requires="wps">
            <w:drawing>
              <wp:anchor distT="0" distB="0" distL="114300" distR="114300" simplePos="0" relativeHeight="251675648" behindDoc="0" locked="0" layoutInCell="1" allowOverlap="1">
                <wp:simplePos x="0" y="0"/>
                <wp:positionH relativeFrom="column">
                  <wp:posOffset>4925695</wp:posOffset>
                </wp:positionH>
                <wp:positionV relativeFrom="paragraph">
                  <wp:posOffset>687070</wp:posOffset>
                </wp:positionV>
                <wp:extent cx="203200" cy="0"/>
                <wp:effectExtent l="0" t="0" r="2540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2CEC9" id="Прямая соединительная линия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85pt,54.1pt" to="403.8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"/>
            </w:pict>
          </mc:Fallback>
        </mc:AlternateContent>
      </w:r>
      <w:r w:rsidRPr="00EE6717">
        <w:rPr>
          <w:noProof/>
          <w:lang w:eastAsia="en-GB"/>
        </w:rPr>
        <mc:AlternateContent>
          <mc:Choice Requires="wps">
            <w:drawing>
              <wp:anchor distT="0" distB="0" distL="114300" distR="114300" simplePos="0" relativeHeight="251674624" behindDoc="0" locked="0" layoutInCell="1" allowOverlap="1">
                <wp:simplePos x="0" y="0"/>
                <wp:positionH relativeFrom="column">
                  <wp:posOffset>4276090</wp:posOffset>
                </wp:positionH>
                <wp:positionV relativeFrom="paragraph">
                  <wp:posOffset>675640</wp:posOffset>
                </wp:positionV>
                <wp:extent cx="3429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20340" id="Прямая соединительная линия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pt,53.2pt" to="363.7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"/>
            </w:pict>
          </mc:Fallback>
        </mc:AlternateContent>
      </w:r>
      <w:r w:rsidRPr="00EE6717">
        <w:rPr>
          <w:noProof/>
          <w:lang w:eastAsia="en-GB"/>
        </w:rPr>
        <mc:AlternateContent>
          <mc:Choice Requires="wps">
            <w:drawing>
              <wp:anchor distT="0" distB="0" distL="114300" distR="114300" simplePos="0" relativeHeight="251670528" behindDoc="0" locked="0" layoutInCell="1" allowOverlap="1">
                <wp:simplePos x="0" y="0"/>
                <wp:positionH relativeFrom="column">
                  <wp:posOffset>5542915</wp:posOffset>
                </wp:positionH>
                <wp:positionV relativeFrom="paragraph">
                  <wp:posOffset>414020</wp:posOffset>
                </wp:positionV>
                <wp:extent cx="342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48B53" id="Прямая соединительная линия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45pt,32.6pt" to="463.4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"/>
            </w:pict>
          </mc:Fallback>
        </mc:AlternateContent>
      </w:r>
      <w:r w:rsidRPr="00EE6717">
        <w:rPr>
          <w:sz w:val="24"/>
          <w:szCs w:val="24"/>
          <w:lang w:val="ro-RO"/>
        </w:rPr>
        <w:t>În conformitate cu prevederile Legii metrologiei nr. 647- XIII din 17.11.1995 la recomandarea Consiliului Tehnico Științific din cadrul Institutului Național de Metrologie prin Hotarîrea Institutului Naţional de Metrologie</w:t>
      </w:r>
      <w:r w:rsidRPr="00EE6717">
        <w:rPr>
          <w:color w:val="FF0000"/>
          <w:sz w:val="24"/>
          <w:szCs w:val="24"/>
          <w:lang w:val="ro-RO"/>
        </w:rPr>
        <w:t xml:space="preserve">   </w:t>
      </w:r>
      <w:r w:rsidRPr="00EE6717">
        <w:rPr>
          <w:sz w:val="24"/>
          <w:szCs w:val="24"/>
          <w:lang w:val="ro-RO"/>
        </w:rPr>
        <w:t>Nr.</w:t>
      </w:r>
      <w:r w:rsidRPr="00EE6717">
        <w:rPr>
          <w:sz w:val="24"/>
          <w:szCs w:val="24"/>
          <w:lang w:val="ro-RO"/>
        </w:rPr>
        <w:tab/>
        <w:t xml:space="preserve">     punctul         din „....:”</w:t>
      </w:r>
      <w:r w:rsidRPr="00EE6717">
        <w:rPr>
          <w:sz w:val="24"/>
          <w:szCs w:val="24"/>
          <w:lang w:val="ro-RO"/>
        </w:rPr>
        <w:tab/>
        <w:t xml:space="preserve">         </w:t>
      </w:r>
    </w:p>
    <w:p w:rsidR="00F27E59" w:rsidRPr="00EE6717" w:rsidRDefault="00F27E59" w:rsidP="00F27E59">
      <w:pPr>
        <w:spacing w:before="120"/>
        <w:jc w:val="center"/>
        <w:rPr>
          <w:sz w:val="16"/>
          <w:szCs w:val="16"/>
          <w:lang w:val="ro-RO"/>
        </w:rPr>
      </w:pPr>
      <w:r w:rsidRPr="00EE6717">
        <w:rPr>
          <w:sz w:val="24"/>
          <w:szCs w:val="24"/>
          <w:lang w:val="ro-RO"/>
        </w:rPr>
        <w:t>se eliberează prezentul certificat de aprobare de model ce denotă că mijlocul de măsure poate fi utilizat în Republicii Moldova în domeniile de interes public</w:t>
      </w:r>
      <w:r w:rsidRPr="00EE6717">
        <w:rPr>
          <w:i/>
          <w:sz w:val="24"/>
          <w:szCs w:val="24"/>
          <w:u w:val="single"/>
          <w:lang w:val="ro-RO"/>
        </w:rPr>
        <w:tab/>
      </w:r>
      <w:r w:rsidRPr="00EE6717">
        <w:rPr>
          <w:i/>
          <w:sz w:val="24"/>
          <w:szCs w:val="24"/>
          <w:u w:val="single"/>
          <w:lang w:val="ro-RO"/>
        </w:rPr>
        <w:tab/>
      </w:r>
      <w:r w:rsidRPr="00EE6717">
        <w:rPr>
          <w:i/>
          <w:sz w:val="24"/>
          <w:szCs w:val="24"/>
          <w:u w:val="single"/>
          <w:lang w:val="ro-RO"/>
        </w:rPr>
        <w:tab/>
      </w:r>
      <w:r w:rsidRPr="00EE6717">
        <w:rPr>
          <w:i/>
          <w:sz w:val="24"/>
          <w:szCs w:val="24"/>
          <w:u w:val="single"/>
          <w:lang w:val="ro-RO"/>
        </w:rPr>
        <w:tab/>
        <w:t>____</w:t>
      </w:r>
      <w:r w:rsidRPr="00EE6717">
        <w:rPr>
          <w:sz w:val="24"/>
          <w:szCs w:val="24"/>
          <w:u w:val="single"/>
          <w:lang w:val="ro-RO"/>
        </w:rPr>
        <w:tab/>
        <w:t>___________________________________________________________________</w:t>
      </w:r>
      <w:r w:rsidRPr="00EE6717">
        <w:rPr>
          <w:sz w:val="16"/>
          <w:szCs w:val="16"/>
          <w:lang w:val="ro-RO"/>
        </w:rPr>
        <w:t xml:space="preserve"> (denumirea şi tipul mijlocului de măsurare)</w:t>
      </w:r>
    </w:p>
    <w:p w:rsidR="00F27E59" w:rsidRPr="00EE6717" w:rsidRDefault="00F27E59" w:rsidP="00F27E59">
      <w:pPr>
        <w:rPr>
          <w:sz w:val="8"/>
          <w:szCs w:val="8"/>
          <w:lang w:val="ro-RO"/>
        </w:rPr>
      </w:pPr>
      <w:r w:rsidRPr="00EE6717">
        <w:rPr>
          <w:sz w:val="24"/>
          <w:szCs w:val="24"/>
          <w:lang w:val="ro-RO"/>
        </w:rPr>
        <w:t xml:space="preserve">producător </w:t>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r>
      <w:r w:rsidRPr="00EE6717">
        <w:rPr>
          <w:sz w:val="24"/>
          <w:szCs w:val="24"/>
          <w:u w:val="single"/>
          <w:lang w:val="ro-RO"/>
        </w:rPr>
        <w:tab/>
        <w:t>____</w:t>
      </w:r>
    </w:p>
    <w:p w:rsidR="00F27E59" w:rsidRPr="00EE6717" w:rsidRDefault="00F27E59" w:rsidP="00F27E59">
      <w:pPr>
        <w:jc w:val="center"/>
        <w:rPr>
          <w:color w:val="FF0000"/>
          <w:lang w:val="ro-RO"/>
        </w:rPr>
      </w:pPr>
      <w:r w:rsidRPr="00EE6717">
        <w:rPr>
          <w:sz w:val="16"/>
          <w:szCs w:val="16"/>
          <w:lang w:val="ro-RO"/>
        </w:rPr>
        <w:t>(denumirea, forma organizatorico-juridică, adresa juridică, telefonul</w:t>
      </w:r>
      <w:r w:rsidRPr="00EE6717">
        <w:rPr>
          <w:lang w:val="ro-RO"/>
        </w:rPr>
        <w:t>)</w:t>
      </w:r>
    </w:p>
    <w:p w:rsidR="00F27E59" w:rsidRPr="00EE6717" w:rsidRDefault="00F27E59" w:rsidP="00F27E59">
      <w:pPr>
        <w:spacing w:line="360" w:lineRule="auto"/>
        <w:jc w:val="both"/>
        <w:rPr>
          <w:sz w:val="24"/>
          <w:szCs w:val="24"/>
          <w:lang w:val="ro-RO"/>
        </w:rPr>
      </w:pPr>
      <w:r w:rsidRPr="00EE6717">
        <w:rPr>
          <w:sz w:val="24"/>
          <w:szCs w:val="24"/>
          <w:lang w:val="ro-RO"/>
        </w:rPr>
        <w:t xml:space="preserve">cu nr. </w:t>
      </w:r>
      <w:r w:rsidRPr="00EE6717">
        <w:rPr>
          <w:sz w:val="24"/>
          <w:szCs w:val="24"/>
          <w:u w:val="single"/>
          <w:lang w:val="ro-RO"/>
        </w:rPr>
        <w:tab/>
      </w:r>
      <w:r w:rsidRPr="00EE6717">
        <w:rPr>
          <w:sz w:val="24"/>
          <w:szCs w:val="24"/>
          <w:u w:val="single"/>
          <w:lang w:val="ro-RO"/>
        </w:rPr>
        <w:tab/>
        <w:t xml:space="preserve">                 </w:t>
      </w:r>
      <w:r w:rsidRPr="00EE6717">
        <w:rPr>
          <w:sz w:val="24"/>
          <w:szCs w:val="24"/>
          <w:lang w:val="ro-RO"/>
        </w:rPr>
        <w:t>din Registrul de stat al mijloacelor de măsurare (partea III )</w:t>
      </w:r>
    </w:p>
    <w:p w:rsidR="00F27E59" w:rsidRPr="00EE6717" w:rsidRDefault="00F27E59" w:rsidP="00F27E59">
      <w:pPr>
        <w:ind w:firstLine="720"/>
        <w:jc w:val="both"/>
        <w:rPr>
          <w:sz w:val="24"/>
          <w:lang w:val="ro-RO"/>
        </w:rPr>
      </w:pPr>
      <w:r w:rsidRPr="00EE6717">
        <w:rPr>
          <w:sz w:val="24"/>
          <w:lang w:val="ro-RO"/>
        </w:rPr>
        <w:t xml:space="preserve">Pentru modelul aprobat se stabileşte obligatoriu verificarea metrologică iniţială şi periodică cu perioada de verificare metrologică </w:t>
      </w:r>
      <w:r w:rsidRPr="00EE6717">
        <w:rPr>
          <w:sz w:val="24"/>
          <w:u w:val="single"/>
          <w:lang w:val="ro-RO"/>
        </w:rPr>
        <w:tab/>
      </w:r>
      <w:r w:rsidRPr="00EE6717">
        <w:rPr>
          <w:sz w:val="24"/>
          <w:u w:val="single"/>
          <w:lang w:val="ro-RO"/>
        </w:rPr>
        <w:tab/>
      </w:r>
      <w:r w:rsidRPr="00EE6717">
        <w:rPr>
          <w:sz w:val="24"/>
          <w:u w:val="single"/>
          <w:lang w:val="ro-RO"/>
        </w:rPr>
        <w:tab/>
      </w:r>
      <w:r w:rsidRPr="00EE6717">
        <w:rPr>
          <w:sz w:val="24"/>
          <w:lang w:val="ro-RO"/>
        </w:rPr>
        <w:t xml:space="preserve"> luni.</w:t>
      </w:r>
    </w:p>
    <w:p w:rsidR="00F27E59" w:rsidRPr="00EE6717" w:rsidRDefault="00F27E59" w:rsidP="00F27E59">
      <w:pPr>
        <w:ind w:firstLine="720"/>
        <w:jc w:val="both"/>
        <w:rPr>
          <w:sz w:val="24"/>
          <w:lang w:val="ro-RO"/>
        </w:rPr>
      </w:pPr>
    </w:p>
    <w:p w:rsidR="00F27E59" w:rsidRPr="00EE6717" w:rsidRDefault="00F27E59" w:rsidP="00F27E59">
      <w:pPr>
        <w:ind w:firstLine="720"/>
        <w:jc w:val="both"/>
        <w:rPr>
          <w:sz w:val="24"/>
          <w:lang w:val="ro-RO"/>
        </w:rPr>
      </w:pPr>
      <w:r w:rsidRPr="00EE6717">
        <w:rPr>
          <w:sz w:val="24"/>
          <w:lang w:val="ro-RO"/>
        </w:rPr>
        <w:t xml:space="preserve">Prezentul certificat atestă conformitatea mijloacelor de măsurare cu nr. de fabricaţie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p>
    <w:p w:rsidR="00F27E59" w:rsidRPr="00EE6717" w:rsidRDefault="00F27E59" w:rsidP="00F27E59">
      <w:pPr>
        <w:spacing w:before="120"/>
        <w:rPr>
          <w:sz w:val="24"/>
          <w:lang w:val="ro-RO"/>
        </w:rPr>
      </w:pPr>
      <w:r w:rsidRPr="00EE6717">
        <w:rPr>
          <w:sz w:val="24"/>
          <w:lang w:val="ro-RO"/>
        </w:rPr>
        <w:t xml:space="preserve">cu cerinţele prevăzute în </w:t>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r>
      <w:r w:rsidRPr="00EE6717">
        <w:rPr>
          <w:sz w:val="24"/>
          <w:u w:val="single"/>
          <w:lang w:val="ro-RO"/>
        </w:rPr>
        <w:tab/>
        <w:t>____</w:t>
      </w:r>
      <w:r w:rsidRPr="00EE6717">
        <w:rPr>
          <w:sz w:val="24"/>
          <w:lang w:val="ro-RO"/>
        </w:rPr>
        <w:t>.</w:t>
      </w:r>
    </w:p>
    <w:p w:rsidR="00F27E59" w:rsidRPr="00EE6717" w:rsidRDefault="00F27E59" w:rsidP="00F27E59">
      <w:pPr>
        <w:ind w:left="4395"/>
        <w:rPr>
          <w:sz w:val="16"/>
          <w:szCs w:val="16"/>
          <w:lang w:val="ro-RO"/>
        </w:rPr>
      </w:pPr>
      <w:r w:rsidRPr="00EE6717">
        <w:rPr>
          <w:sz w:val="16"/>
          <w:szCs w:val="16"/>
          <w:lang w:val="ro-RO"/>
        </w:rPr>
        <w:t>(documentele normative aplicabile din domeniul metrologiei)</w:t>
      </w:r>
    </w:p>
    <w:p w:rsidR="00F27E59" w:rsidRPr="00EE6717" w:rsidRDefault="00F27E59" w:rsidP="00F27E59">
      <w:pPr>
        <w:ind w:firstLine="720"/>
        <w:jc w:val="both"/>
        <w:rPr>
          <w:sz w:val="24"/>
          <w:lang w:val="ro-RO"/>
        </w:rPr>
      </w:pPr>
    </w:p>
    <w:p w:rsidR="00F27E59" w:rsidRPr="00EE6717" w:rsidRDefault="00F27E59" w:rsidP="00F27E59">
      <w:pPr>
        <w:ind w:firstLine="720"/>
        <w:jc w:val="both"/>
        <w:rPr>
          <w:sz w:val="24"/>
          <w:lang w:val="ro-RO"/>
        </w:rPr>
      </w:pPr>
      <w:r w:rsidRPr="00EE6717">
        <w:rPr>
          <w:sz w:val="24"/>
          <w:lang w:val="ro-RO"/>
        </w:rPr>
        <w:t xml:space="preserve">Conformitatea a fost stabilită prin încercările metrologice descrise în raportul nr. </w:t>
      </w:r>
      <w:r w:rsidRPr="00EE6717">
        <w:rPr>
          <w:sz w:val="24"/>
          <w:u w:val="single"/>
          <w:lang w:val="ro-RO"/>
        </w:rPr>
        <w:tab/>
      </w:r>
      <w:r w:rsidRPr="00EE6717">
        <w:rPr>
          <w:sz w:val="24"/>
          <w:u w:val="single"/>
          <w:lang w:val="ro-RO"/>
        </w:rPr>
        <w:tab/>
      </w:r>
      <w:r w:rsidRPr="00EE6717">
        <w:rPr>
          <w:sz w:val="24"/>
          <w:lang w:val="ro-RO"/>
        </w:rPr>
        <w:t xml:space="preserve"> , care cuprinde </w:t>
      </w:r>
      <w:r w:rsidRPr="00EE6717">
        <w:rPr>
          <w:sz w:val="24"/>
          <w:u w:val="single"/>
          <w:lang w:val="ro-RO"/>
        </w:rPr>
        <w:tab/>
      </w:r>
      <w:r w:rsidRPr="00EE6717">
        <w:rPr>
          <w:sz w:val="24"/>
          <w:u w:val="single"/>
          <w:lang w:val="ro-RO"/>
        </w:rPr>
        <w:tab/>
      </w:r>
      <w:r w:rsidRPr="00EE6717">
        <w:rPr>
          <w:sz w:val="24"/>
          <w:u w:val="single"/>
          <w:lang w:val="ro-RO"/>
        </w:rPr>
        <w:tab/>
      </w:r>
      <w:r w:rsidRPr="00EE6717">
        <w:rPr>
          <w:sz w:val="24"/>
          <w:lang w:val="ro-RO"/>
        </w:rPr>
        <w:t xml:space="preserve"> pagini.</w:t>
      </w:r>
    </w:p>
    <w:p w:rsidR="00F27E59" w:rsidRPr="00EE6717" w:rsidRDefault="00F27E59" w:rsidP="00F27E59">
      <w:pPr>
        <w:ind w:firstLine="709"/>
        <w:rPr>
          <w:sz w:val="24"/>
          <w:lang w:val="ro-RO"/>
        </w:rPr>
      </w:pPr>
    </w:p>
    <w:p w:rsidR="00F27E59" w:rsidRPr="00EE6717" w:rsidRDefault="00F27E59" w:rsidP="00F27E59">
      <w:pPr>
        <w:ind w:firstLine="709"/>
        <w:rPr>
          <w:sz w:val="24"/>
          <w:lang w:val="ro-RO"/>
        </w:rPr>
      </w:pPr>
      <w:r w:rsidRPr="00EE6717">
        <w:rPr>
          <w:sz w:val="24"/>
          <w:lang w:val="ro-RO"/>
        </w:rPr>
        <w:t xml:space="preserve">Certificatul este eliberat pentru un lot de </w:t>
      </w:r>
      <w:r w:rsidRPr="00EE6717">
        <w:rPr>
          <w:sz w:val="24"/>
          <w:u w:val="single"/>
          <w:lang w:val="ro-RO"/>
        </w:rPr>
        <w:tab/>
      </w:r>
      <w:r w:rsidRPr="00EE6717">
        <w:rPr>
          <w:sz w:val="24"/>
          <w:u w:val="single"/>
          <w:lang w:val="ro-RO"/>
        </w:rPr>
        <w:tab/>
      </w:r>
      <w:r w:rsidRPr="00EE6717">
        <w:rPr>
          <w:sz w:val="24"/>
          <w:u w:val="single"/>
          <w:lang w:val="ro-RO"/>
        </w:rPr>
        <w:tab/>
      </w:r>
      <w:r w:rsidRPr="00EE6717">
        <w:rPr>
          <w:sz w:val="24"/>
          <w:lang w:val="ro-RO"/>
        </w:rPr>
        <w:t xml:space="preserve"> exemplare de mijloace de măsurare.</w:t>
      </w:r>
    </w:p>
    <w:p w:rsidR="00F27E59" w:rsidRPr="00EE6717" w:rsidRDefault="00F27E59" w:rsidP="00F27E59">
      <w:pPr>
        <w:rPr>
          <w:sz w:val="24"/>
          <w:lang w:val="ro-RO"/>
        </w:rPr>
      </w:pPr>
    </w:p>
    <w:p w:rsidR="00F27E59" w:rsidRPr="00EE6717" w:rsidRDefault="00F27E59" w:rsidP="00F27E59">
      <w:pPr>
        <w:ind w:firstLine="720"/>
        <w:rPr>
          <w:sz w:val="24"/>
          <w:lang w:val="ro-RO"/>
        </w:rPr>
      </w:pPr>
      <w:r w:rsidRPr="00EE6717">
        <w:rPr>
          <w:sz w:val="24"/>
          <w:lang w:val="ro-RO"/>
        </w:rPr>
        <w:t>__________________________</w:t>
      </w:r>
      <w:r w:rsidRPr="00EE6717">
        <w:rPr>
          <w:sz w:val="24"/>
          <w:lang w:val="ro-RO"/>
        </w:rPr>
        <w:tab/>
        <w:t>___________</w:t>
      </w:r>
      <w:r w:rsidRPr="00EE6717">
        <w:rPr>
          <w:sz w:val="24"/>
          <w:lang w:val="ro-RO"/>
        </w:rPr>
        <w:tab/>
      </w:r>
      <w:r w:rsidRPr="00EE6717">
        <w:rPr>
          <w:sz w:val="24"/>
          <w:lang w:val="ro-RO"/>
        </w:rPr>
        <w:tab/>
        <w:t>______________________</w:t>
      </w:r>
    </w:p>
    <w:p w:rsidR="00F27E59" w:rsidRDefault="00F27E59" w:rsidP="00F27E59">
      <w:pPr>
        <w:ind w:firstLine="720"/>
        <w:rPr>
          <w:sz w:val="16"/>
          <w:szCs w:val="16"/>
          <w:lang w:val="ro-RO"/>
        </w:rPr>
      </w:pPr>
      <w:r w:rsidRPr="00EE6717">
        <w:rPr>
          <w:sz w:val="16"/>
          <w:szCs w:val="16"/>
          <w:lang w:val="ro-RO"/>
        </w:rPr>
        <w:t xml:space="preserve">              (Director general al INM)</w:t>
      </w:r>
      <w:r w:rsidRPr="00EE6717">
        <w:rPr>
          <w:sz w:val="16"/>
          <w:szCs w:val="16"/>
          <w:lang w:val="ro-RO"/>
        </w:rPr>
        <w:tab/>
      </w:r>
      <w:r w:rsidRPr="00EE6717">
        <w:rPr>
          <w:sz w:val="16"/>
          <w:szCs w:val="16"/>
          <w:lang w:val="ro-RO"/>
        </w:rPr>
        <w:tab/>
        <w:t xml:space="preserve">         (semnătura)</w:t>
      </w:r>
      <w:r w:rsidRPr="00EE6717">
        <w:rPr>
          <w:sz w:val="16"/>
          <w:szCs w:val="16"/>
          <w:lang w:val="ro-RO"/>
        </w:rPr>
        <w:tab/>
      </w:r>
      <w:r w:rsidRPr="00EE6717">
        <w:rPr>
          <w:sz w:val="16"/>
          <w:szCs w:val="16"/>
          <w:lang w:val="ro-RO"/>
        </w:rPr>
        <w:tab/>
      </w:r>
      <w:r w:rsidRPr="00EE6717">
        <w:rPr>
          <w:sz w:val="16"/>
          <w:szCs w:val="16"/>
          <w:lang w:val="ro-RO"/>
        </w:rPr>
        <w:tab/>
        <w:t>(prenumele, numele)</w:t>
      </w:r>
    </w:p>
    <w:p w:rsidR="00F27E59" w:rsidRDefault="00F27E59" w:rsidP="00F27E59">
      <w:pPr>
        <w:pStyle w:val="BodyText2"/>
        <w:ind w:right="5811"/>
        <w:jc w:val="left"/>
        <w:rPr>
          <w:b w:val="0"/>
          <w:sz w:val="16"/>
          <w:szCs w:val="16"/>
        </w:rPr>
      </w:pPr>
    </w:p>
    <w:p w:rsidR="00F27E59" w:rsidRDefault="00F27E59" w:rsidP="00F27E59">
      <w:pPr>
        <w:pStyle w:val="BodyText2"/>
        <w:ind w:right="5811"/>
        <w:jc w:val="left"/>
        <w:rPr>
          <w:b w:val="0"/>
          <w:sz w:val="18"/>
          <w:szCs w:val="18"/>
        </w:rPr>
      </w:pPr>
    </w:p>
    <w:p w:rsidR="00F27E59" w:rsidRDefault="00F27E59" w:rsidP="00F27E59">
      <w:pPr>
        <w:pStyle w:val="BodyText2"/>
        <w:ind w:right="5811"/>
        <w:jc w:val="left"/>
        <w:rPr>
          <w:b w:val="0"/>
          <w:sz w:val="18"/>
          <w:szCs w:val="18"/>
        </w:rPr>
      </w:pPr>
    </w:p>
    <w:p w:rsidR="00F27E59" w:rsidRDefault="00F27E59" w:rsidP="00F27E59">
      <w:pPr>
        <w:pStyle w:val="BodyText2"/>
        <w:ind w:right="5811"/>
        <w:jc w:val="left"/>
        <w:rPr>
          <w:b w:val="0"/>
          <w:sz w:val="18"/>
          <w:szCs w:val="18"/>
        </w:rPr>
      </w:pPr>
    </w:p>
    <w:p w:rsidR="00F27E59" w:rsidRDefault="00F27E59" w:rsidP="00F27E59">
      <w:pPr>
        <w:rPr>
          <w:lang w:val="ro-RO"/>
        </w:rPr>
      </w:pPr>
    </w:p>
    <w:p w:rsidR="00215E0D" w:rsidRDefault="00215E0D"/>
    <w:sectPr w:rsidR="00215E0D" w:rsidSect="00AB35F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 Times ET">
    <w:altName w:val="Arial Narrow"/>
    <w:charset w:val="00"/>
    <w:family w:val="swiss"/>
    <w:pitch w:val="variable"/>
    <w:sig w:usb0="00000007"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9E232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43902"/>
    <w:multiLevelType w:val="hybridMultilevel"/>
    <w:tmpl w:val="CD606A4E"/>
    <w:lvl w:ilvl="0" w:tplc="8932DAE8">
      <w:start w:val="2"/>
      <w:numFmt w:val="lowerLetter"/>
      <w:lvlText w:val="%1)"/>
      <w:lvlJc w:val="left"/>
      <w:pPr>
        <w:ind w:left="1260" w:hanging="360"/>
      </w:pPr>
      <w:rPr>
        <w:i w:val="0"/>
      </w:rPr>
    </w:lvl>
    <w:lvl w:ilvl="1" w:tplc="04180019">
      <w:start w:val="1"/>
      <w:numFmt w:val="lowerLetter"/>
      <w:lvlText w:val="%2."/>
      <w:lvlJc w:val="left"/>
      <w:pPr>
        <w:ind w:left="1980" w:hanging="360"/>
      </w:pPr>
    </w:lvl>
    <w:lvl w:ilvl="2" w:tplc="0418001B">
      <w:start w:val="1"/>
      <w:numFmt w:val="lowerRoman"/>
      <w:lvlText w:val="%3."/>
      <w:lvlJc w:val="right"/>
      <w:pPr>
        <w:ind w:left="2700" w:hanging="180"/>
      </w:pPr>
    </w:lvl>
    <w:lvl w:ilvl="3" w:tplc="0418000F">
      <w:start w:val="1"/>
      <w:numFmt w:val="decimal"/>
      <w:lvlText w:val="%4."/>
      <w:lvlJc w:val="left"/>
      <w:pPr>
        <w:ind w:left="3420" w:hanging="360"/>
      </w:pPr>
    </w:lvl>
    <w:lvl w:ilvl="4" w:tplc="04180019">
      <w:start w:val="1"/>
      <w:numFmt w:val="lowerLetter"/>
      <w:lvlText w:val="%5."/>
      <w:lvlJc w:val="left"/>
      <w:pPr>
        <w:ind w:left="4140" w:hanging="360"/>
      </w:pPr>
    </w:lvl>
    <w:lvl w:ilvl="5" w:tplc="0418001B">
      <w:start w:val="1"/>
      <w:numFmt w:val="lowerRoman"/>
      <w:lvlText w:val="%6."/>
      <w:lvlJc w:val="right"/>
      <w:pPr>
        <w:ind w:left="4860" w:hanging="180"/>
      </w:pPr>
    </w:lvl>
    <w:lvl w:ilvl="6" w:tplc="0418000F">
      <w:start w:val="1"/>
      <w:numFmt w:val="decimal"/>
      <w:lvlText w:val="%7."/>
      <w:lvlJc w:val="left"/>
      <w:pPr>
        <w:ind w:left="5580" w:hanging="360"/>
      </w:pPr>
    </w:lvl>
    <w:lvl w:ilvl="7" w:tplc="04180019">
      <w:start w:val="1"/>
      <w:numFmt w:val="lowerLetter"/>
      <w:lvlText w:val="%8."/>
      <w:lvlJc w:val="left"/>
      <w:pPr>
        <w:ind w:left="6300" w:hanging="360"/>
      </w:pPr>
    </w:lvl>
    <w:lvl w:ilvl="8" w:tplc="0418001B">
      <w:start w:val="1"/>
      <w:numFmt w:val="lowerRoman"/>
      <w:lvlText w:val="%9."/>
      <w:lvlJc w:val="right"/>
      <w:pPr>
        <w:ind w:left="7020" w:hanging="180"/>
      </w:pPr>
    </w:lvl>
  </w:abstractNum>
  <w:abstractNum w:abstractNumId="2" w15:restartNumberingAfterBreak="0">
    <w:nsid w:val="2D7C2D26"/>
    <w:multiLevelType w:val="hybridMultilevel"/>
    <w:tmpl w:val="129A054C"/>
    <w:lvl w:ilvl="0" w:tplc="7E74CA30">
      <w:start w:val="2"/>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37947563"/>
    <w:multiLevelType w:val="singleLevel"/>
    <w:tmpl w:val="11FE87FC"/>
    <w:lvl w:ilvl="0">
      <w:start w:val="1"/>
      <w:numFmt w:val="decimal"/>
      <w:lvlText w:val="%1)"/>
      <w:lvlJc w:val="left"/>
      <w:pPr>
        <w:tabs>
          <w:tab w:val="num" w:pos="1211"/>
        </w:tabs>
        <w:ind w:left="1211" w:hanging="360"/>
      </w:pPr>
      <w:rPr>
        <w:rFonts w:ascii="Times New Roman" w:eastAsia="Times New Roman" w:hAnsi="Times New Roman" w:cs="Times New Roman"/>
        <w:b w:val="0"/>
        <w:strike w:val="0"/>
        <w:dstrike w:val="0"/>
        <w:color w:val="auto"/>
        <w:u w:val="none"/>
        <w:effect w:val="none"/>
      </w:rPr>
    </w:lvl>
  </w:abstractNum>
  <w:abstractNum w:abstractNumId="4" w15:restartNumberingAfterBreak="0">
    <w:nsid w:val="40B112CB"/>
    <w:multiLevelType w:val="hybridMultilevel"/>
    <w:tmpl w:val="C7189F0A"/>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672A0C8A"/>
    <w:multiLevelType w:val="singleLevel"/>
    <w:tmpl w:val="5A6A1830"/>
    <w:lvl w:ilvl="0">
      <w:start w:val="1"/>
      <w:numFmt w:val="decimal"/>
      <w:lvlText w:val="%1)"/>
      <w:lvlJc w:val="left"/>
      <w:pPr>
        <w:tabs>
          <w:tab w:val="num" w:pos="928"/>
        </w:tabs>
        <w:ind w:left="928" w:hanging="360"/>
      </w:pPr>
      <w:rPr>
        <w:rFonts w:ascii="Times New Roman" w:eastAsia="Times New Roman" w:hAnsi="Times New Roman" w:cs="Times New Roman"/>
      </w:rPr>
    </w:lvl>
  </w:abstractNum>
  <w:abstractNum w:abstractNumId="6" w15:restartNumberingAfterBreak="0">
    <w:nsid w:val="6DC560B9"/>
    <w:multiLevelType w:val="hybridMultilevel"/>
    <w:tmpl w:val="E7648824"/>
    <w:lvl w:ilvl="0" w:tplc="7624C852">
      <w:start w:val="1"/>
      <w:numFmt w:val="decimal"/>
      <w:lvlText w:val="%1."/>
      <w:lvlJc w:val="left"/>
      <w:pPr>
        <w:tabs>
          <w:tab w:val="num" w:pos="1495"/>
        </w:tabs>
        <w:ind w:left="1495" w:hanging="360"/>
      </w:pPr>
      <w:rPr>
        <w:b w:val="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15:restartNumberingAfterBreak="0">
    <w:nsid w:val="78D96452"/>
    <w:multiLevelType w:val="hybridMultilevel"/>
    <w:tmpl w:val="EAA0995C"/>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7E52561C"/>
    <w:multiLevelType w:val="multilevel"/>
    <w:tmpl w:val="2716CE6C"/>
    <w:lvl w:ilvl="0">
      <w:start w:val="1"/>
      <w:numFmt w:val="decimal"/>
      <w:lvlText w:val="%1)"/>
      <w:lvlJc w:val="left"/>
      <w:pPr>
        <w:tabs>
          <w:tab w:val="num" w:pos="928"/>
        </w:tabs>
        <w:ind w:left="928" w:hanging="360"/>
      </w:pPr>
      <w:rPr>
        <w:rFonts w:ascii="Times New Roman" w:eastAsia="Times New Roman" w:hAnsi="Times New Roman" w:cs="Times New Roman"/>
        <w:strike w:val="0"/>
        <w:dstrike w:val="0"/>
        <w:color w:val="auto"/>
        <w:sz w:val="24"/>
        <w:u w:val="none"/>
        <w:effect w:val="none"/>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9" w15:restartNumberingAfterBreak="0">
    <w:nsid w:val="7EF6797B"/>
    <w:multiLevelType w:val="hybridMultilevel"/>
    <w:tmpl w:val="EBB4F0B2"/>
    <w:lvl w:ilvl="0" w:tplc="E1225F72">
      <w:start w:val="1"/>
      <w:numFmt w:val="lowerLetter"/>
      <w:lvlText w:val="%1)"/>
      <w:lvlJc w:val="left"/>
      <w:pPr>
        <w:ind w:left="644" w:hanging="360"/>
      </w:pPr>
      <w:rPr>
        <w:rFonts w:hint="default"/>
      </w:rPr>
    </w:lvl>
    <w:lvl w:ilvl="1" w:tplc="84008EC6">
      <w:start w:val="1"/>
      <w:numFmt w:val="bullet"/>
      <w:lvlText w:val="-"/>
      <w:lvlJc w:val="left"/>
      <w:pPr>
        <w:ind w:left="1364" w:hanging="360"/>
      </w:pPr>
      <w:rPr>
        <w:rFonts w:ascii="Times New Roman" w:eastAsia="Times New Roman" w:hAnsi="Times New Roman" w:cs="Times New Roman"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2"/>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59"/>
    <w:rsid w:val="00004C58"/>
    <w:rsid w:val="0001772B"/>
    <w:rsid w:val="000277D4"/>
    <w:rsid w:val="00032A59"/>
    <w:rsid w:val="00070889"/>
    <w:rsid w:val="000774BA"/>
    <w:rsid w:val="00082B8F"/>
    <w:rsid w:val="000963E4"/>
    <w:rsid w:val="000B2067"/>
    <w:rsid w:val="000B4BBB"/>
    <w:rsid w:val="000C4681"/>
    <w:rsid w:val="000D28DC"/>
    <w:rsid w:val="000E13B6"/>
    <w:rsid w:val="00106C10"/>
    <w:rsid w:val="001317B1"/>
    <w:rsid w:val="00153078"/>
    <w:rsid w:val="00163E90"/>
    <w:rsid w:val="00173F18"/>
    <w:rsid w:val="001C0FEB"/>
    <w:rsid w:val="001D1602"/>
    <w:rsid w:val="00215E0D"/>
    <w:rsid w:val="00217A57"/>
    <w:rsid w:val="00222CEC"/>
    <w:rsid w:val="0023203F"/>
    <w:rsid w:val="00245337"/>
    <w:rsid w:val="002507A3"/>
    <w:rsid w:val="00262319"/>
    <w:rsid w:val="00273769"/>
    <w:rsid w:val="00275BCF"/>
    <w:rsid w:val="0027650E"/>
    <w:rsid w:val="002777FA"/>
    <w:rsid w:val="00296124"/>
    <w:rsid w:val="002F3E2D"/>
    <w:rsid w:val="0032263D"/>
    <w:rsid w:val="003246BE"/>
    <w:rsid w:val="00325C45"/>
    <w:rsid w:val="003265AF"/>
    <w:rsid w:val="003278F0"/>
    <w:rsid w:val="003302FD"/>
    <w:rsid w:val="00331A80"/>
    <w:rsid w:val="0035573D"/>
    <w:rsid w:val="0036383E"/>
    <w:rsid w:val="00384949"/>
    <w:rsid w:val="00391B1E"/>
    <w:rsid w:val="00392A0E"/>
    <w:rsid w:val="003A5679"/>
    <w:rsid w:val="003E564C"/>
    <w:rsid w:val="003F0C86"/>
    <w:rsid w:val="00403FC8"/>
    <w:rsid w:val="00436671"/>
    <w:rsid w:val="004425AA"/>
    <w:rsid w:val="0045315A"/>
    <w:rsid w:val="004535A6"/>
    <w:rsid w:val="00457129"/>
    <w:rsid w:val="004774FE"/>
    <w:rsid w:val="004B0B75"/>
    <w:rsid w:val="004C71BA"/>
    <w:rsid w:val="004D7D4F"/>
    <w:rsid w:val="00514CEF"/>
    <w:rsid w:val="00517BE0"/>
    <w:rsid w:val="00522B1D"/>
    <w:rsid w:val="00534FDF"/>
    <w:rsid w:val="005536F7"/>
    <w:rsid w:val="00555349"/>
    <w:rsid w:val="005812D9"/>
    <w:rsid w:val="00593B5A"/>
    <w:rsid w:val="006010B6"/>
    <w:rsid w:val="00614855"/>
    <w:rsid w:val="00621F7A"/>
    <w:rsid w:val="00625602"/>
    <w:rsid w:val="006366E2"/>
    <w:rsid w:val="00651DEA"/>
    <w:rsid w:val="00654448"/>
    <w:rsid w:val="00660900"/>
    <w:rsid w:val="00667910"/>
    <w:rsid w:val="006715B7"/>
    <w:rsid w:val="0067182B"/>
    <w:rsid w:val="006827ED"/>
    <w:rsid w:val="00694D22"/>
    <w:rsid w:val="00694E04"/>
    <w:rsid w:val="006A1E6A"/>
    <w:rsid w:val="006B1B43"/>
    <w:rsid w:val="006B7919"/>
    <w:rsid w:val="006E14C6"/>
    <w:rsid w:val="006E7A66"/>
    <w:rsid w:val="006F00CB"/>
    <w:rsid w:val="006F18F6"/>
    <w:rsid w:val="006F3CF4"/>
    <w:rsid w:val="006F6C1F"/>
    <w:rsid w:val="00701069"/>
    <w:rsid w:val="007139F6"/>
    <w:rsid w:val="00737028"/>
    <w:rsid w:val="00750AB7"/>
    <w:rsid w:val="007523FB"/>
    <w:rsid w:val="007739B7"/>
    <w:rsid w:val="007972A4"/>
    <w:rsid w:val="007A496A"/>
    <w:rsid w:val="007B1938"/>
    <w:rsid w:val="007D0752"/>
    <w:rsid w:val="007F043D"/>
    <w:rsid w:val="007F1037"/>
    <w:rsid w:val="0080635A"/>
    <w:rsid w:val="0081642D"/>
    <w:rsid w:val="00833FEC"/>
    <w:rsid w:val="00834EBF"/>
    <w:rsid w:val="00862C31"/>
    <w:rsid w:val="008962DA"/>
    <w:rsid w:val="00897806"/>
    <w:rsid w:val="008B2127"/>
    <w:rsid w:val="008C4530"/>
    <w:rsid w:val="008E17E8"/>
    <w:rsid w:val="008F1EAB"/>
    <w:rsid w:val="008F7721"/>
    <w:rsid w:val="00907D8D"/>
    <w:rsid w:val="009154D7"/>
    <w:rsid w:val="009241B8"/>
    <w:rsid w:val="00933DCA"/>
    <w:rsid w:val="00934A3E"/>
    <w:rsid w:val="00935628"/>
    <w:rsid w:val="00955114"/>
    <w:rsid w:val="00974305"/>
    <w:rsid w:val="0097498A"/>
    <w:rsid w:val="00975DAF"/>
    <w:rsid w:val="009877A5"/>
    <w:rsid w:val="009A0F18"/>
    <w:rsid w:val="009B3132"/>
    <w:rsid w:val="009B44AF"/>
    <w:rsid w:val="009D5DD4"/>
    <w:rsid w:val="009E5A6F"/>
    <w:rsid w:val="00A0167F"/>
    <w:rsid w:val="00A246DB"/>
    <w:rsid w:val="00A32492"/>
    <w:rsid w:val="00A33D3E"/>
    <w:rsid w:val="00A65B96"/>
    <w:rsid w:val="00A759AC"/>
    <w:rsid w:val="00AB35F7"/>
    <w:rsid w:val="00AB7B81"/>
    <w:rsid w:val="00AD471D"/>
    <w:rsid w:val="00B25032"/>
    <w:rsid w:val="00B36E50"/>
    <w:rsid w:val="00B520C4"/>
    <w:rsid w:val="00B73739"/>
    <w:rsid w:val="00B83D90"/>
    <w:rsid w:val="00BA2703"/>
    <w:rsid w:val="00BA36D4"/>
    <w:rsid w:val="00BA67C6"/>
    <w:rsid w:val="00BD40B6"/>
    <w:rsid w:val="00BF6283"/>
    <w:rsid w:val="00C00748"/>
    <w:rsid w:val="00C04388"/>
    <w:rsid w:val="00C20A0A"/>
    <w:rsid w:val="00C330A9"/>
    <w:rsid w:val="00C3530C"/>
    <w:rsid w:val="00C37BC3"/>
    <w:rsid w:val="00C53FF0"/>
    <w:rsid w:val="00C5432D"/>
    <w:rsid w:val="00C56BD2"/>
    <w:rsid w:val="00C66EF5"/>
    <w:rsid w:val="00C811A7"/>
    <w:rsid w:val="00C820FB"/>
    <w:rsid w:val="00CE341F"/>
    <w:rsid w:val="00CF7BAC"/>
    <w:rsid w:val="00D028E3"/>
    <w:rsid w:val="00D038C2"/>
    <w:rsid w:val="00D06591"/>
    <w:rsid w:val="00D067F7"/>
    <w:rsid w:val="00D07313"/>
    <w:rsid w:val="00D439F4"/>
    <w:rsid w:val="00D460E2"/>
    <w:rsid w:val="00D47DCC"/>
    <w:rsid w:val="00D6018D"/>
    <w:rsid w:val="00D63C2E"/>
    <w:rsid w:val="00D66BF2"/>
    <w:rsid w:val="00D70792"/>
    <w:rsid w:val="00D7570F"/>
    <w:rsid w:val="00D8089D"/>
    <w:rsid w:val="00DA3BEC"/>
    <w:rsid w:val="00DB194E"/>
    <w:rsid w:val="00DB1FDF"/>
    <w:rsid w:val="00DC5563"/>
    <w:rsid w:val="00DD657C"/>
    <w:rsid w:val="00DE23A7"/>
    <w:rsid w:val="00DE2E22"/>
    <w:rsid w:val="00DF19B5"/>
    <w:rsid w:val="00DF5C6E"/>
    <w:rsid w:val="00E10FA7"/>
    <w:rsid w:val="00E24029"/>
    <w:rsid w:val="00E34A12"/>
    <w:rsid w:val="00E36AA9"/>
    <w:rsid w:val="00E90EB4"/>
    <w:rsid w:val="00EA1726"/>
    <w:rsid w:val="00EA4BAF"/>
    <w:rsid w:val="00EA5330"/>
    <w:rsid w:val="00EC2C9E"/>
    <w:rsid w:val="00ED11B9"/>
    <w:rsid w:val="00ED2E64"/>
    <w:rsid w:val="00EE6717"/>
    <w:rsid w:val="00EF2337"/>
    <w:rsid w:val="00F10E35"/>
    <w:rsid w:val="00F21C8B"/>
    <w:rsid w:val="00F27E59"/>
    <w:rsid w:val="00F31096"/>
    <w:rsid w:val="00F358B9"/>
    <w:rsid w:val="00F46E42"/>
    <w:rsid w:val="00F549FB"/>
    <w:rsid w:val="00F83D08"/>
    <w:rsid w:val="00F83E5B"/>
    <w:rsid w:val="00F965A5"/>
    <w:rsid w:val="00FA26D1"/>
    <w:rsid w:val="00FC295A"/>
    <w:rsid w:val="00FC681A"/>
    <w:rsid w:val="00FD0B2B"/>
    <w:rsid w:val="00FD22B1"/>
    <w:rsid w:val="00FD6734"/>
    <w:rsid w:val="00FF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D9043-8430-41B4-B93E-FC44EE3A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E59"/>
    <w:pPr>
      <w:spacing w:after="0" w:line="240" w:lineRule="auto"/>
    </w:pPr>
    <w:rPr>
      <w:rFonts w:ascii="Times New Roman" w:eastAsia="Times New Roman" w:hAnsi="Times New Roman" w:cs="Times New Roman"/>
      <w:sz w:val="20"/>
      <w:szCs w:val="20"/>
      <w:lang w:val="en-GB" w:eastAsia="ru-RU"/>
    </w:rPr>
  </w:style>
  <w:style w:type="paragraph" w:styleId="Heading1">
    <w:name w:val="heading 1"/>
    <w:basedOn w:val="Normal"/>
    <w:next w:val="Normal"/>
    <w:link w:val="Heading1Char"/>
    <w:qFormat/>
    <w:rsid w:val="00F27E5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27E59"/>
    <w:pPr>
      <w:keepNext/>
      <w:spacing w:after="120" w:line="340" w:lineRule="exact"/>
      <w:jc w:val="center"/>
      <w:outlineLvl w:val="1"/>
    </w:pPr>
    <w:rPr>
      <w:b/>
      <w:sz w:val="36"/>
      <w:lang w:val="ro-RO"/>
    </w:rPr>
  </w:style>
  <w:style w:type="paragraph" w:styleId="Heading3">
    <w:name w:val="heading 3"/>
    <w:basedOn w:val="Normal"/>
    <w:next w:val="Normal"/>
    <w:link w:val="Heading3Char"/>
    <w:semiHidden/>
    <w:unhideWhenUsed/>
    <w:qFormat/>
    <w:rsid w:val="00F27E59"/>
    <w:pPr>
      <w:keepNext/>
      <w:ind w:left="-2127" w:right="284"/>
      <w:jc w:val="center"/>
      <w:outlineLvl w:val="2"/>
    </w:pPr>
    <w:rPr>
      <w:sz w:val="24"/>
      <w:lang w:val="ro-RO"/>
    </w:rPr>
  </w:style>
  <w:style w:type="paragraph" w:styleId="Heading4">
    <w:name w:val="heading 4"/>
    <w:basedOn w:val="Normal"/>
    <w:next w:val="Normal"/>
    <w:link w:val="Heading4Char"/>
    <w:semiHidden/>
    <w:unhideWhenUsed/>
    <w:qFormat/>
    <w:rsid w:val="00F27E59"/>
    <w:pPr>
      <w:keepNext/>
      <w:jc w:val="right"/>
      <w:outlineLvl w:val="3"/>
    </w:pPr>
    <w:rPr>
      <w:b/>
      <w:sz w:val="24"/>
      <w:lang w:val="ro-RO"/>
    </w:rPr>
  </w:style>
  <w:style w:type="paragraph" w:styleId="Heading5">
    <w:name w:val="heading 5"/>
    <w:basedOn w:val="Normal"/>
    <w:next w:val="Normal"/>
    <w:link w:val="Heading5Char"/>
    <w:semiHidden/>
    <w:unhideWhenUsed/>
    <w:qFormat/>
    <w:rsid w:val="00F27E59"/>
    <w:pPr>
      <w:keepNext/>
      <w:jc w:val="center"/>
      <w:outlineLvl w:val="4"/>
    </w:pPr>
    <w:rPr>
      <w:b/>
      <w:caps/>
      <w:spacing w:val="20"/>
      <w:sz w:val="28"/>
    </w:rPr>
  </w:style>
  <w:style w:type="paragraph" w:styleId="Heading6">
    <w:name w:val="heading 6"/>
    <w:basedOn w:val="Normal"/>
    <w:next w:val="Normal"/>
    <w:link w:val="Heading6Char"/>
    <w:semiHidden/>
    <w:unhideWhenUsed/>
    <w:qFormat/>
    <w:rsid w:val="00F27E59"/>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semiHidden/>
    <w:unhideWhenUsed/>
    <w:qFormat/>
    <w:rsid w:val="00F27E59"/>
    <w:pPr>
      <w:spacing w:before="240" w:after="60"/>
      <w:outlineLvl w:val="6"/>
    </w:pPr>
    <w:rPr>
      <w:rFonts w:ascii="Calibri" w:hAnsi="Calibri"/>
      <w:sz w:val="24"/>
      <w:szCs w:val="24"/>
    </w:rPr>
  </w:style>
  <w:style w:type="paragraph" w:styleId="Heading8">
    <w:name w:val="heading 8"/>
    <w:basedOn w:val="Normal"/>
    <w:next w:val="Normal"/>
    <w:link w:val="Heading8Char"/>
    <w:uiPriority w:val="99"/>
    <w:semiHidden/>
    <w:unhideWhenUsed/>
    <w:qFormat/>
    <w:rsid w:val="00F27E59"/>
    <w:pPr>
      <w:spacing w:before="240" w:after="60"/>
      <w:outlineLvl w:val="7"/>
    </w:pPr>
    <w:rPr>
      <w:i/>
      <w:iCs/>
      <w:sz w:val="24"/>
      <w:szCs w:val="24"/>
      <w:lang w:val="ru-RU"/>
    </w:rPr>
  </w:style>
  <w:style w:type="paragraph" w:styleId="Heading9">
    <w:name w:val="heading 9"/>
    <w:basedOn w:val="Normal"/>
    <w:next w:val="Normal"/>
    <w:link w:val="Heading9Char"/>
    <w:uiPriority w:val="99"/>
    <w:semiHidden/>
    <w:unhideWhenUsed/>
    <w:qFormat/>
    <w:rsid w:val="00F27E59"/>
    <w:pPr>
      <w:spacing w:before="240" w:after="60"/>
      <w:outlineLvl w:val="8"/>
    </w:pPr>
    <w:rPr>
      <w:rFonts w:ascii="Arial" w:hAnsi="Arial" w:cs="Arial"/>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7E59"/>
    <w:rPr>
      <w:rFonts w:ascii="Cambria" w:eastAsia="Times New Roman" w:hAnsi="Cambria" w:cs="Times New Roman"/>
      <w:b/>
      <w:bCs/>
      <w:kern w:val="32"/>
      <w:sz w:val="32"/>
      <w:szCs w:val="32"/>
      <w:lang w:val="en-GB" w:eastAsia="ru-RU"/>
    </w:rPr>
  </w:style>
  <w:style w:type="character" w:customStyle="1" w:styleId="Heading3Char">
    <w:name w:val="Heading 3 Char"/>
    <w:basedOn w:val="DefaultParagraphFont"/>
    <w:link w:val="Heading3"/>
    <w:semiHidden/>
    <w:rsid w:val="00F27E59"/>
    <w:rPr>
      <w:rFonts w:ascii="Times New Roman" w:eastAsia="Times New Roman" w:hAnsi="Times New Roman" w:cs="Times New Roman"/>
      <w:sz w:val="24"/>
      <w:szCs w:val="20"/>
      <w:lang w:val="ro-RO" w:eastAsia="ru-RU"/>
    </w:rPr>
  </w:style>
  <w:style w:type="character" w:customStyle="1" w:styleId="Heading5Char">
    <w:name w:val="Heading 5 Char"/>
    <w:basedOn w:val="DefaultParagraphFont"/>
    <w:link w:val="Heading5"/>
    <w:semiHidden/>
    <w:rsid w:val="00F27E59"/>
    <w:rPr>
      <w:rFonts w:ascii="Times New Roman" w:eastAsia="Times New Roman" w:hAnsi="Times New Roman" w:cs="Times New Roman"/>
      <w:b/>
      <w:caps/>
      <w:spacing w:val="20"/>
      <w:sz w:val="28"/>
      <w:szCs w:val="20"/>
      <w:lang w:val="en-GB" w:eastAsia="ru-RU"/>
    </w:rPr>
  </w:style>
  <w:style w:type="character" w:customStyle="1" w:styleId="Heading7Char">
    <w:name w:val="Heading 7 Char"/>
    <w:basedOn w:val="DefaultParagraphFont"/>
    <w:link w:val="Heading7"/>
    <w:uiPriority w:val="99"/>
    <w:semiHidden/>
    <w:rsid w:val="00F27E59"/>
    <w:rPr>
      <w:rFonts w:ascii="Calibri" w:eastAsia="Times New Roman" w:hAnsi="Calibri" w:cs="Times New Roman"/>
      <w:sz w:val="24"/>
      <w:szCs w:val="24"/>
      <w:lang w:val="en-GB" w:eastAsia="ru-RU"/>
    </w:rPr>
  </w:style>
  <w:style w:type="character" w:customStyle="1" w:styleId="Heading2Char">
    <w:name w:val="Heading 2 Char"/>
    <w:basedOn w:val="DefaultParagraphFont"/>
    <w:link w:val="Heading2"/>
    <w:semiHidden/>
    <w:rsid w:val="00F27E59"/>
    <w:rPr>
      <w:rFonts w:ascii="Times New Roman" w:eastAsia="Times New Roman" w:hAnsi="Times New Roman" w:cs="Times New Roman"/>
      <w:b/>
      <w:sz w:val="36"/>
      <w:szCs w:val="20"/>
      <w:lang w:val="ro-RO" w:eastAsia="ru-RU"/>
    </w:rPr>
  </w:style>
  <w:style w:type="character" w:customStyle="1" w:styleId="Heading4Char">
    <w:name w:val="Heading 4 Char"/>
    <w:basedOn w:val="DefaultParagraphFont"/>
    <w:link w:val="Heading4"/>
    <w:semiHidden/>
    <w:rsid w:val="00F27E59"/>
    <w:rPr>
      <w:rFonts w:ascii="Times New Roman" w:eastAsia="Times New Roman" w:hAnsi="Times New Roman" w:cs="Times New Roman"/>
      <w:b/>
      <w:sz w:val="24"/>
      <w:szCs w:val="20"/>
      <w:lang w:val="ro-RO" w:eastAsia="ru-RU"/>
    </w:rPr>
  </w:style>
  <w:style w:type="character" w:customStyle="1" w:styleId="Heading6Char">
    <w:name w:val="Heading 6 Char"/>
    <w:basedOn w:val="DefaultParagraphFont"/>
    <w:link w:val="Heading6"/>
    <w:semiHidden/>
    <w:rsid w:val="00F27E59"/>
    <w:rPr>
      <w:rFonts w:ascii="Calibri" w:eastAsia="Times New Roman" w:hAnsi="Calibri" w:cs="Times New Roman"/>
      <w:b/>
      <w:bCs/>
      <w:lang w:val="en-GB" w:eastAsia="ru-RU"/>
    </w:rPr>
  </w:style>
  <w:style w:type="character" w:customStyle="1" w:styleId="Heading8Char">
    <w:name w:val="Heading 8 Char"/>
    <w:basedOn w:val="DefaultParagraphFont"/>
    <w:link w:val="Heading8"/>
    <w:uiPriority w:val="99"/>
    <w:semiHidden/>
    <w:rsid w:val="00F27E59"/>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uiPriority w:val="99"/>
    <w:semiHidden/>
    <w:rsid w:val="00F27E59"/>
    <w:rPr>
      <w:rFonts w:ascii="Arial" w:eastAsia="Times New Roman" w:hAnsi="Arial" w:cs="Arial"/>
      <w:lang w:val="ro-RO" w:eastAsia="ru-RU"/>
    </w:rPr>
  </w:style>
  <w:style w:type="paragraph" w:styleId="NormalWeb">
    <w:name w:val="Normal (Web)"/>
    <w:basedOn w:val="Normal"/>
    <w:uiPriority w:val="99"/>
    <w:semiHidden/>
    <w:unhideWhenUsed/>
    <w:rsid w:val="00F27E59"/>
    <w:pPr>
      <w:ind w:firstLine="567"/>
      <w:jc w:val="both"/>
    </w:pPr>
    <w:rPr>
      <w:sz w:val="24"/>
      <w:szCs w:val="24"/>
      <w:lang w:val="ru-RU"/>
    </w:rPr>
  </w:style>
  <w:style w:type="character" w:customStyle="1" w:styleId="CommentTextChar">
    <w:name w:val="Comment Text Char"/>
    <w:basedOn w:val="DefaultParagraphFont"/>
    <w:link w:val="CommentText"/>
    <w:uiPriority w:val="99"/>
    <w:semiHidden/>
    <w:rsid w:val="00F27E59"/>
    <w:rPr>
      <w:rFonts w:ascii="Times New Roman" w:eastAsia="Times New Roman" w:hAnsi="Times New Roman" w:cs="Times New Roman"/>
      <w:sz w:val="20"/>
      <w:szCs w:val="20"/>
      <w:lang w:eastAsia="ru-RU"/>
    </w:rPr>
  </w:style>
  <w:style w:type="paragraph" w:styleId="CommentText">
    <w:name w:val="annotation text"/>
    <w:basedOn w:val="Normal"/>
    <w:link w:val="CommentTextChar"/>
    <w:uiPriority w:val="99"/>
    <w:semiHidden/>
    <w:unhideWhenUsed/>
    <w:rsid w:val="00F27E59"/>
    <w:rPr>
      <w:lang w:val="ru-RU"/>
    </w:rPr>
  </w:style>
  <w:style w:type="paragraph" w:styleId="Header">
    <w:name w:val="header"/>
    <w:basedOn w:val="Normal"/>
    <w:link w:val="HeaderChar"/>
    <w:uiPriority w:val="99"/>
    <w:semiHidden/>
    <w:unhideWhenUsed/>
    <w:rsid w:val="00F27E59"/>
    <w:pPr>
      <w:tabs>
        <w:tab w:val="center" w:pos="4153"/>
        <w:tab w:val="right" w:pos="8306"/>
      </w:tabs>
    </w:pPr>
    <w:rPr>
      <w:lang w:val="ru-RU"/>
    </w:rPr>
  </w:style>
  <w:style w:type="character" w:customStyle="1" w:styleId="HeaderChar">
    <w:name w:val="Header Char"/>
    <w:basedOn w:val="DefaultParagraphFont"/>
    <w:link w:val="Header"/>
    <w:uiPriority w:val="99"/>
    <w:semiHidden/>
    <w:rsid w:val="00F27E59"/>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uiPriority w:val="99"/>
    <w:semiHidden/>
    <w:rsid w:val="00F27E59"/>
    <w:rPr>
      <w:rFonts w:ascii="Times New Roman" w:eastAsia="Times New Roman" w:hAnsi="Times New Roman" w:cs="Times New Roman"/>
      <w:sz w:val="20"/>
      <w:szCs w:val="20"/>
      <w:lang w:eastAsia="ru-RU"/>
    </w:rPr>
  </w:style>
  <w:style w:type="paragraph" w:styleId="Footer">
    <w:name w:val="footer"/>
    <w:basedOn w:val="Normal"/>
    <w:link w:val="FooterChar"/>
    <w:uiPriority w:val="99"/>
    <w:semiHidden/>
    <w:unhideWhenUsed/>
    <w:rsid w:val="00F27E59"/>
    <w:pPr>
      <w:tabs>
        <w:tab w:val="center" w:pos="4153"/>
        <w:tab w:val="right" w:pos="8306"/>
      </w:tabs>
    </w:pPr>
    <w:rPr>
      <w:lang w:val="ru-RU"/>
    </w:rPr>
  </w:style>
  <w:style w:type="paragraph" w:styleId="ListBullet">
    <w:name w:val="List Bullet"/>
    <w:basedOn w:val="Normal"/>
    <w:autoRedefine/>
    <w:uiPriority w:val="99"/>
    <w:semiHidden/>
    <w:unhideWhenUsed/>
    <w:rsid w:val="00F27E59"/>
    <w:pPr>
      <w:numPr>
        <w:numId w:val="1"/>
      </w:numPr>
    </w:pPr>
    <w:rPr>
      <w:lang w:val="es-ES"/>
    </w:rPr>
  </w:style>
  <w:style w:type="paragraph" w:styleId="Title">
    <w:name w:val="Title"/>
    <w:basedOn w:val="Normal"/>
    <w:link w:val="TitleChar"/>
    <w:uiPriority w:val="99"/>
    <w:qFormat/>
    <w:rsid w:val="00F27E59"/>
    <w:pPr>
      <w:ind w:firstLine="567"/>
      <w:jc w:val="center"/>
    </w:pPr>
    <w:rPr>
      <w:sz w:val="28"/>
      <w:lang w:val="en-US"/>
    </w:rPr>
  </w:style>
  <w:style w:type="character" w:customStyle="1" w:styleId="TitleChar">
    <w:name w:val="Title Char"/>
    <w:basedOn w:val="DefaultParagraphFont"/>
    <w:link w:val="Title"/>
    <w:uiPriority w:val="99"/>
    <w:rsid w:val="00F27E59"/>
    <w:rPr>
      <w:rFonts w:ascii="Times New Roman" w:eastAsia="Times New Roman" w:hAnsi="Times New Roman" w:cs="Times New Roman"/>
      <w:sz w:val="28"/>
      <w:szCs w:val="20"/>
      <w:lang w:val="en-US" w:eastAsia="ru-RU"/>
    </w:rPr>
  </w:style>
  <w:style w:type="paragraph" w:styleId="BodyText">
    <w:name w:val="Body Text"/>
    <w:basedOn w:val="Normal"/>
    <w:link w:val="BodyTextChar"/>
    <w:uiPriority w:val="99"/>
    <w:semiHidden/>
    <w:unhideWhenUsed/>
    <w:rsid w:val="00F27E59"/>
    <w:pPr>
      <w:jc w:val="both"/>
    </w:pPr>
    <w:rPr>
      <w:sz w:val="24"/>
      <w:lang w:val="ro-RO"/>
    </w:rPr>
  </w:style>
  <w:style w:type="character" w:customStyle="1" w:styleId="BodyTextChar">
    <w:name w:val="Body Text Char"/>
    <w:basedOn w:val="DefaultParagraphFont"/>
    <w:link w:val="BodyText"/>
    <w:uiPriority w:val="99"/>
    <w:semiHidden/>
    <w:rsid w:val="00F27E59"/>
    <w:rPr>
      <w:rFonts w:ascii="Times New Roman" w:eastAsia="Times New Roman" w:hAnsi="Times New Roman" w:cs="Times New Roman"/>
      <w:sz w:val="24"/>
      <w:szCs w:val="20"/>
      <w:lang w:val="ro-RO" w:eastAsia="ru-RU"/>
    </w:rPr>
  </w:style>
  <w:style w:type="character" w:customStyle="1" w:styleId="BodyTextIndentChar">
    <w:name w:val="Body Text Indent Char"/>
    <w:basedOn w:val="DefaultParagraphFont"/>
    <w:link w:val="BodyTextIndent"/>
    <w:uiPriority w:val="99"/>
    <w:semiHidden/>
    <w:rsid w:val="00F27E59"/>
    <w:rPr>
      <w:rFonts w:ascii="Times New Roman" w:eastAsia="Times New Roman" w:hAnsi="Times New Roman" w:cs="Times New Roman"/>
      <w:b/>
      <w:sz w:val="26"/>
      <w:szCs w:val="20"/>
      <w:lang w:val="ro-RO" w:eastAsia="x-none"/>
    </w:rPr>
  </w:style>
  <w:style w:type="paragraph" w:styleId="BodyTextIndent">
    <w:name w:val="Body Text Indent"/>
    <w:basedOn w:val="Normal"/>
    <w:link w:val="BodyTextIndentChar"/>
    <w:uiPriority w:val="99"/>
    <w:semiHidden/>
    <w:unhideWhenUsed/>
    <w:rsid w:val="00F27E59"/>
    <w:pPr>
      <w:tabs>
        <w:tab w:val="left" w:pos="3544"/>
      </w:tabs>
      <w:ind w:left="3540" w:firstLine="4"/>
    </w:pPr>
    <w:rPr>
      <w:b/>
      <w:sz w:val="26"/>
      <w:lang w:val="ro-RO" w:eastAsia="x-none"/>
    </w:rPr>
  </w:style>
  <w:style w:type="paragraph" w:styleId="BodyText2">
    <w:name w:val="Body Text 2"/>
    <w:basedOn w:val="Normal"/>
    <w:link w:val="BodyText2Char"/>
    <w:uiPriority w:val="99"/>
    <w:semiHidden/>
    <w:unhideWhenUsed/>
    <w:rsid w:val="00F27E59"/>
    <w:pPr>
      <w:jc w:val="center"/>
    </w:pPr>
    <w:rPr>
      <w:b/>
      <w:sz w:val="36"/>
      <w:lang w:val="ro-RO"/>
    </w:rPr>
  </w:style>
  <w:style w:type="character" w:customStyle="1" w:styleId="BodyText2Char">
    <w:name w:val="Body Text 2 Char"/>
    <w:basedOn w:val="DefaultParagraphFont"/>
    <w:link w:val="BodyText2"/>
    <w:uiPriority w:val="99"/>
    <w:semiHidden/>
    <w:rsid w:val="00F27E59"/>
    <w:rPr>
      <w:rFonts w:ascii="Times New Roman" w:eastAsia="Times New Roman" w:hAnsi="Times New Roman" w:cs="Times New Roman"/>
      <w:b/>
      <w:sz w:val="36"/>
      <w:szCs w:val="20"/>
      <w:lang w:val="ro-RO" w:eastAsia="ru-RU"/>
    </w:rPr>
  </w:style>
  <w:style w:type="paragraph" w:styleId="BodyText3">
    <w:name w:val="Body Text 3"/>
    <w:basedOn w:val="Normal"/>
    <w:link w:val="BodyText3Char"/>
    <w:uiPriority w:val="99"/>
    <w:semiHidden/>
    <w:unhideWhenUsed/>
    <w:rsid w:val="00F27E59"/>
    <w:pPr>
      <w:spacing w:after="120"/>
    </w:pPr>
    <w:rPr>
      <w:rFonts w:ascii="$ Times ET" w:hAnsi="$ Times ET"/>
      <w:sz w:val="16"/>
      <w:szCs w:val="16"/>
      <w:lang w:val="ro-RO"/>
    </w:rPr>
  </w:style>
  <w:style w:type="character" w:customStyle="1" w:styleId="BodyText3Char">
    <w:name w:val="Body Text 3 Char"/>
    <w:basedOn w:val="DefaultParagraphFont"/>
    <w:link w:val="BodyText3"/>
    <w:uiPriority w:val="99"/>
    <w:semiHidden/>
    <w:rsid w:val="00F27E59"/>
    <w:rPr>
      <w:rFonts w:ascii="$ Times ET" w:eastAsia="Times New Roman" w:hAnsi="$ Times ET" w:cs="Times New Roman"/>
      <w:sz w:val="16"/>
      <w:szCs w:val="16"/>
      <w:lang w:val="ro-RO" w:eastAsia="ru-RU"/>
    </w:rPr>
  </w:style>
  <w:style w:type="paragraph" w:styleId="BodyTextIndent2">
    <w:name w:val="Body Text Indent 2"/>
    <w:basedOn w:val="Normal"/>
    <w:link w:val="BodyTextIndent2Char"/>
    <w:uiPriority w:val="99"/>
    <w:unhideWhenUsed/>
    <w:rsid w:val="00F27E59"/>
    <w:pPr>
      <w:spacing w:after="120" w:line="480" w:lineRule="auto"/>
      <w:ind w:left="283"/>
    </w:pPr>
    <w:rPr>
      <w:lang w:val="ru-RU"/>
    </w:rPr>
  </w:style>
  <w:style w:type="character" w:customStyle="1" w:styleId="BodyTextIndent2Char">
    <w:name w:val="Body Text Indent 2 Char"/>
    <w:basedOn w:val="DefaultParagraphFont"/>
    <w:link w:val="BodyTextIndent2"/>
    <w:uiPriority w:val="99"/>
    <w:rsid w:val="00F27E59"/>
    <w:rPr>
      <w:rFonts w:ascii="Times New Roman" w:eastAsia="Times New Roman" w:hAnsi="Times New Roman" w:cs="Times New Roman"/>
      <w:sz w:val="20"/>
      <w:szCs w:val="20"/>
      <w:lang w:eastAsia="ru-RU"/>
    </w:rPr>
  </w:style>
  <w:style w:type="character" w:customStyle="1" w:styleId="BodyTextIndent3Char">
    <w:name w:val="Body Text Indent 3 Char"/>
    <w:basedOn w:val="DefaultParagraphFont"/>
    <w:link w:val="BodyTextIndent3"/>
    <w:uiPriority w:val="99"/>
    <w:semiHidden/>
    <w:rsid w:val="00F27E59"/>
    <w:rPr>
      <w:rFonts w:ascii="Times New Roman" w:eastAsia="Times New Roman" w:hAnsi="Times New Roman" w:cs="Times New Roman"/>
      <w:b/>
      <w:sz w:val="26"/>
      <w:szCs w:val="20"/>
      <w:lang w:val="en-US" w:eastAsia="ru-RU"/>
    </w:rPr>
  </w:style>
  <w:style w:type="paragraph" w:styleId="BodyTextIndent3">
    <w:name w:val="Body Text Indent 3"/>
    <w:basedOn w:val="Normal"/>
    <w:link w:val="BodyTextIndent3Char"/>
    <w:uiPriority w:val="99"/>
    <w:semiHidden/>
    <w:unhideWhenUsed/>
    <w:rsid w:val="00F27E59"/>
    <w:pPr>
      <w:ind w:left="3540"/>
    </w:pPr>
    <w:rPr>
      <w:b/>
      <w:sz w:val="26"/>
      <w:lang w:val="en-US"/>
    </w:rPr>
  </w:style>
  <w:style w:type="paragraph" w:styleId="PlainText">
    <w:name w:val="Plain Text"/>
    <w:basedOn w:val="Normal"/>
    <w:link w:val="PlainTextChar"/>
    <w:uiPriority w:val="99"/>
    <w:unhideWhenUsed/>
    <w:rsid w:val="00F27E59"/>
    <w:rPr>
      <w:rFonts w:ascii="Courier New" w:hAnsi="Courier New"/>
      <w:lang w:val="ru-RU"/>
    </w:rPr>
  </w:style>
  <w:style w:type="character" w:customStyle="1" w:styleId="PlainTextChar">
    <w:name w:val="Plain Text Char"/>
    <w:basedOn w:val="DefaultParagraphFont"/>
    <w:link w:val="PlainText"/>
    <w:uiPriority w:val="99"/>
    <w:rsid w:val="00F27E59"/>
    <w:rPr>
      <w:rFonts w:ascii="Courier New" w:eastAsia="Times New Roman" w:hAnsi="Courier New" w:cs="Times New Roman"/>
      <w:sz w:val="20"/>
      <w:szCs w:val="20"/>
      <w:lang w:eastAsia="ru-RU"/>
    </w:rPr>
  </w:style>
  <w:style w:type="character" w:customStyle="1" w:styleId="CommentSubjectChar">
    <w:name w:val="Comment Subject Char"/>
    <w:basedOn w:val="CommentTextChar"/>
    <w:link w:val="CommentSubject"/>
    <w:uiPriority w:val="99"/>
    <w:semiHidden/>
    <w:rsid w:val="00F27E59"/>
    <w:rPr>
      <w:rFonts w:ascii="Times New Roman" w:eastAsia="Times New Roman" w:hAnsi="Times New Roman"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F27E59"/>
    <w:rPr>
      <w:b/>
      <w:bCs/>
      <w:lang w:val="x-none" w:eastAsia="x-none"/>
    </w:rPr>
  </w:style>
  <w:style w:type="character" w:customStyle="1" w:styleId="BalloonTextChar">
    <w:name w:val="Balloon Text Char"/>
    <w:basedOn w:val="DefaultParagraphFont"/>
    <w:link w:val="BalloonText"/>
    <w:uiPriority w:val="99"/>
    <w:semiHidden/>
    <w:rsid w:val="00F27E59"/>
    <w:rPr>
      <w:rFonts w:ascii="Tahoma" w:eastAsia="Times New Roman" w:hAnsi="Tahoma" w:cs="Tahoma"/>
      <w:sz w:val="16"/>
      <w:szCs w:val="16"/>
      <w:lang w:val="en-GB" w:eastAsia="ru-RU"/>
    </w:rPr>
  </w:style>
  <w:style w:type="paragraph" w:styleId="BalloonText">
    <w:name w:val="Balloon Text"/>
    <w:basedOn w:val="Normal"/>
    <w:link w:val="BalloonTextChar"/>
    <w:uiPriority w:val="99"/>
    <w:semiHidden/>
    <w:unhideWhenUsed/>
    <w:rsid w:val="00F27E59"/>
    <w:rPr>
      <w:rFonts w:ascii="Tahoma" w:hAnsi="Tahoma" w:cs="Tahoma"/>
      <w:sz w:val="16"/>
      <w:szCs w:val="16"/>
    </w:rPr>
  </w:style>
  <w:style w:type="paragraph" w:styleId="NoSpacing">
    <w:name w:val="No Spacing"/>
    <w:uiPriority w:val="99"/>
    <w:qFormat/>
    <w:rsid w:val="00F27E59"/>
    <w:pPr>
      <w:spacing w:after="0" w:line="240" w:lineRule="auto"/>
    </w:pPr>
    <w:rPr>
      <w:rFonts w:ascii="Calibri" w:eastAsia="Times New Roman" w:hAnsi="Calibri" w:cs="Times New Roman"/>
      <w:lang w:eastAsia="ru-RU"/>
    </w:rPr>
  </w:style>
  <w:style w:type="paragraph" w:styleId="ListParagraph">
    <w:name w:val="List Paragraph"/>
    <w:basedOn w:val="Normal"/>
    <w:uiPriority w:val="99"/>
    <w:qFormat/>
    <w:rsid w:val="00F27E59"/>
    <w:pPr>
      <w:ind w:left="708"/>
    </w:pPr>
  </w:style>
  <w:style w:type="paragraph" w:customStyle="1" w:styleId="Heading21">
    <w:name w:val="Heading 21"/>
    <w:basedOn w:val="Normal"/>
    <w:uiPriority w:val="99"/>
    <w:semiHidden/>
    <w:qFormat/>
    <w:rsid w:val="00F27E59"/>
    <w:pPr>
      <w:widowControl w:val="0"/>
      <w:outlineLvl w:val="2"/>
    </w:pPr>
    <w:rPr>
      <w:b/>
      <w:bCs/>
      <w:sz w:val="26"/>
      <w:szCs w:val="26"/>
      <w:lang w:val="en-US" w:eastAsia="en-US"/>
    </w:rPr>
  </w:style>
  <w:style w:type="paragraph" w:customStyle="1" w:styleId="tt">
    <w:name w:val="tt"/>
    <w:basedOn w:val="Normal"/>
    <w:uiPriority w:val="99"/>
    <w:semiHidden/>
    <w:rsid w:val="00F27E59"/>
    <w:pPr>
      <w:jc w:val="center"/>
    </w:pPr>
    <w:rPr>
      <w:b/>
      <w:bCs/>
      <w:sz w:val="24"/>
      <w:szCs w:val="24"/>
      <w:lang w:val="ru-RU"/>
    </w:rPr>
  </w:style>
  <w:style w:type="character" w:customStyle="1" w:styleId="apple-converted-space">
    <w:name w:val="apple-converted-space"/>
    <w:rsid w:val="00F27E59"/>
  </w:style>
  <w:style w:type="character" w:customStyle="1" w:styleId="apple-style-span">
    <w:name w:val="apple-style-span"/>
    <w:rsid w:val="00F27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75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20</Pages>
  <Words>7296</Words>
  <Characters>41593</Characters>
  <Application>Microsoft Office Word</Application>
  <DocSecurity>0</DocSecurity>
  <Lines>346</Lines>
  <Paragraphs>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Operator</cp:lastModifiedBy>
  <cp:revision>7</cp:revision>
  <cp:lastPrinted>2016-06-22T07:41:00Z</cp:lastPrinted>
  <dcterms:created xsi:type="dcterms:W3CDTF">2016-06-09T21:46:00Z</dcterms:created>
  <dcterms:modified xsi:type="dcterms:W3CDTF">2016-06-22T07:53:00Z</dcterms:modified>
</cp:coreProperties>
</file>