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0E" w:rsidRPr="002449C3" w:rsidRDefault="000E7B4F" w:rsidP="00B5450E">
      <w:pPr>
        <w:pStyle w:val="ConsPlusTitle"/>
        <w:jc w:val="right"/>
        <w:rPr>
          <w:b w:val="0"/>
          <w:i/>
          <w:sz w:val="20"/>
          <w:szCs w:val="20"/>
          <w:u w:val="single"/>
        </w:rPr>
      </w:pPr>
      <w:r>
        <w:rPr>
          <w:b w:val="0"/>
          <w:i/>
          <w:sz w:val="20"/>
          <w:szCs w:val="20"/>
          <w:u w:val="single"/>
          <w:lang w:val="en-US"/>
        </w:rPr>
        <w:t>20.09.</w:t>
      </w:r>
      <w:r w:rsidR="00A9560D" w:rsidRPr="002449C3">
        <w:rPr>
          <w:b w:val="0"/>
          <w:i/>
          <w:sz w:val="20"/>
          <w:szCs w:val="20"/>
          <w:u w:val="single"/>
        </w:rPr>
        <w:t>2016</w:t>
      </w:r>
    </w:p>
    <w:p w:rsidR="002449C3" w:rsidRPr="00DD4817" w:rsidRDefault="002449C3" w:rsidP="00060AA1">
      <w:pPr>
        <w:pStyle w:val="ConsPlusTitle"/>
        <w:jc w:val="right"/>
        <w:rPr>
          <w:b w:val="0"/>
          <w:i/>
          <w:sz w:val="20"/>
          <w:szCs w:val="20"/>
          <w:u w:val="single"/>
          <w:lang w:val="en-US"/>
        </w:rPr>
      </w:pPr>
      <w:r w:rsidRPr="002449C3">
        <w:rPr>
          <w:b w:val="0"/>
          <w:i/>
          <w:sz w:val="20"/>
          <w:szCs w:val="20"/>
          <w:u w:val="single"/>
          <w:lang w:val="ro-RO"/>
        </w:rPr>
        <w:t>P</w:t>
      </w:r>
      <w:r w:rsidR="00B5450E" w:rsidRPr="002449C3">
        <w:rPr>
          <w:b w:val="0"/>
          <w:i/>
          <w:sz w:val="20"/>
          <w:szCs w:val="20"/>
          <w:u w:val="single"/>
          <w:lang w:val="ro-RO"/>
        </w:rPr>
        <w:t>roiect</w:t>
      </w:r>
      <w:r w:rsidR="00060AA1">
        <w:rPr>
          <w:b w:val="0"/>
          <w:i/>
          <w:sz w:val="20"/>
          <w:szCs w:val="20"/>
          <w:u w:val="single"/>
          <w:lang w:val="ro-RO"/>
        </w:rPr>
        <w:t xml:space="preserve">, </w:t>
      </w:r>
      <w:r w:rsidR="00060AA1" w:rsidRPr="002449C3">
        <w:rPr>
          <w:b w:val="0"/>
          <w:i/>
          <w:sz w:val="20"/>
          <w:szCs w:val="20"/>
          <w:u w:val="single"/>
          <w:lang w:val="ro-RO"/>
        </w:rPr>
        <w:t xml:space="preserve">traducerea </w:t>
      </w:r>
      <w:r w:rsidRPr="002449C3">
        <w:rPr>
          <w:b w:val="0"/>
          <w:i/>
          <w:sz w:val="20"/>
          <w:szCs w:val="20"/>
          <w:u w:val="single"/>
          <w:lang w:val="ro-RO"/>
        </w:rPr>
        <w:t>neoficială</w:t>
      </w:r>
    </w:p>
    <w:p w:rsidR="00B5450E" w:rsidRPr="002449C3" w:rsidRDefault="00B5450E" w:rsidP="00B5450E">
      <w:pPr>
        <w:pStyle w:val="ConsPlusTitle"/>
        <w:jc w:val="center"/>
        <w:rPr>
          <w:b w:val="0"/>
          <w:i/>
          <w:sz w:val="20"/>
          <w:szCs w:val="20"/>
          <w:u w:val="single"/>
          <w:lang w:val="ro-RO"/>
        </w:rPr>
      </w:pPr>
    </w:p>
    <w:p w:rsidR="00B5450E" w:rsidRDefault="00B5450E" w:rsidP="00B5450E">
      <w:pPr>
        <w:pStyle w:val="ConsPlusTitle"/>
        <w:jc w:val="right"/>
        <w:rPr>
          <w:b w:val="0"/>
          <w:sz w:val="20"/>
          <w:szCs w:val="20"/>
          <w:u w:val="single"/>
          <w:lang w:val="ro-RO"/>
        </w:rPr>
      </w:pPr>
    </w:p>
    <w:p w:rsidR="00B5450E" w:rsidRDefault="00B5450E" w:rsidP="00B5450E">
      <w:pPr>
        <w:pStyle w:val="ConsPlusTitle"/>
        <w:jc w:val="center"/>
        <w:rPr>
          <w:b w:val="0"/>
          <w:i/>
          <w:lang w:val="ro-RO"/>
        </w:rPr>
      </w:pPr>
    </w:p>
    <w:p w:rsidR="00B5450E" w:rsidRDefault="00B5450E" w:rsidP="00B5450E">
      <w:pPr>
        <w:pStyle w:val="ConsPlusTitle"/>
        <w:jc w:val="center"/>
        <w:rPr>
          <w:lang w:val="ro-RO"/>
        </w:rPr>
      </w:pPr>
      <w:r>
        <w:rPr>
          <w:lang w:val="ro-RO"/>
        </w:rPr>
        <w:t xml:space="preserve">ACORDUL </w:t>
      </w:r>
    </w:p>
    <w:p w:rsidR="00B5450E" w:rsidRPr="00413907" w:rsidRDefault="00B5450E" w:rsidP="00413907">
      <w:pPr>
        <w:pStyle w:val="ConsPlusTitle"/>
        <w:jc w:val="center"/>
        <w:rPr>
          <w:lang w:val="ro-RO"/>
        </w:rPr>
      </w:pPr>
      <w:r>
        <w:rPr>
          <w:lang w:val="ro-RO"/>
        </w:rPr>
        <w:t>în</w:t>
      </w:r>
      <w:r w:rsidR="003C5373">
        <w:rPr>
          <w:lang w:val="ro-RO"/>
        </w:rPr>
        <w:t xml:space="preserve">tre Guvernul Republicii Moldova </w:t>
      </w:r>
      <w:r w:rsidR="00C47521">
        <w:rPr>
          <w:lang w:val="ro-RO"/>
        </w:rPr>
        <w:t xml:space="preserve">şi </w:t>
      </w:r>
      <w:r>
        <w:rPr>
          <w:lang w:val="ro-RO"/>
        </w:rPr>
        <w:t>Guvernul Federaţiei Ruse</w:t>
      </w:r>
      <w:r w:rsidR="00C47521">
        <w:rPr>
          <w:lang w:val="ro-RO"/>
        </w:rPr>
        <w:t xml:space="preserve"> privind </w:t>
      </w:r>
      <w:r>
        <w:rPr>
          <w:lang w:val="ro-RO"/>
        </w:rPr>
        <w:t>cooperarea în domeniul combaterii migraţiei ilegale</w:t>
      </w:r>
    </w:p>
    <w:p w:rsidR="0070341D" w:rsidRDefault="0070341D" w:rsidP="00B5450E">
      <w:pPr>
        <w:pStyle w:val="a4"/>
        <w:spacing w:line="240" w:lineRule="auto"/>
        <w:ind w:right="0" w:firstLine="528"/>
        <w:rPr>
          <w:color w:val="auto"/>
          <w:lang w:val="it-IT"/>
        </w:rPr>
      </w:pPr>
    </w:p>
    <w:p w:rsidR="00B5450E" w:rsidRDefault="00B5450E" w:rsidP="00652B3D">
      <w:pPr>
        <w:pStyle w:val="a4"/>
        <w:spacing w:line="240" w:lineRule="auto"/>
        <w:ind w:right="0" w:firstLine="528"/>
        <w:rPr>
          <w:color w:val="auto"/>
          <w:lang w:val="ro-RO"/>
        </w:rPr>
      </w:pPr>
      <w:r>
        <w:rPr>
          <w:color w:val="auto"/>
          <w:lang w:val="ro-RO"/>
        </w:rPr>
        <w:t>Guvernul</w:t>
      </w:r>
      <w:r>
        <w:rPr>
          <w:lang w:val="ro-RO"/>
        </w:rPr>
        <w:t xml:space="preserve"> Republicii Moldova şi Guvernul Federaţiei Ruse, numite</w:t>
      </w:r>
      <w:r>
        <w:rPr>
          <w:color w:val="auto"/>
          <w:lang w:val="ro-RO"/>
        </w:rPr>
        <w:t xml:space="preserve"> în continuare Părţi,</w:t>
      </w:r>
    </w:p>
    <w:p w:rsidR="001B321B" w:rsidRDefault="001B321B" w:rsidP="001B321B">
      <w:pPr>
        <w:ind w:left="12" w:firstLine="528"/>
        <w:jc w:val="both"/>
        <w:rPr>
          <w:rStyle w:val="hps"/>
          <w:lang w:val="ro-RO"/>
        </w:rPr>
      </w:pPr>
      <w:r w:rsidRPr="001B321B">
        <w:rPr>
          <w:lang w:val="ro-RO"/>
        </w:rPr>
        <w:t xml:space="preserve">recunoscând că migrația ilegală prezintă amenințare gravă securității naționale, stabilităţii  economice și contribuie la gravitatea situației criminogene pe teritoriile statelor Părţi, </w:t>
      </w:r>
      <w:r w:rsidRPr="001B321B">
        <w:rPr>
          <w:rStyle w:val="hps"/>
          <w:lang w:val="ro-RO"/>
        </w:rPr>
        <w:t xml:space="preserve"> </w:t>
      </w:r>
    </w:p>
    <w:p w:rsidR="00CF1C33" w:rsidRDefault="00CF1C33" w:rsidP="001B321B">
      <w:pPr>
        <w:ind w:left="12" w:firstLine="528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reieșind</w:t>
      </w:r>
      <w:proofErr w:type="spellEnd"/>
      <w:proofErr w:type="gramEnd"/>
      <w:r>
        <w:rPr>
          <w:lang w:val="en-US"/>
        </w:rPr>
        <w:t xml:space="preserve"> din </w:t>
      </w:r>
      <w:proofErr w:type="spellStart"/>
      <w:r w:rsidRPr="00CF1C33">
        <w:rPr>
          <w:lang w:val="en-US"/>
        </w:rPr>
        <w:t>necesitatea</w:t>
      </w:r>
      <w:proofErr w:type="spellEnd"/>
      <w:r w:rsidRPr="00CF1C33">
        <w:rPr>
          <w:lang w:val="en-US"/>
        </w:rPr>
        <w:t xml:space="preserve"> de a </w:t>
      </w:r>
      <w:proofErr w:type="spellStart"/>
      <w:r w:rsidRPr="00CF1C33">
        <w:rPr>
          <w:lang w:val="en-US"/>
        </w:rPr>
        <w:t>îmbunătăți</w:t>
      </w:r>
      <w:proofErr w:type="spellEnd"/>
      <w:r w:rsidRPr="00CF1C33">
        <w:rPr>
          <w:lang w:val="en-US"/>
        </w:rPr>
        <w:t xml:space="preserve"> </w:t>
      </w:r>
      <w:proofErr w:type="spellStart"/>
      <w:r w:rsidRPr="00CF1C33">
        <w:rPr>
          <w:lang w:val="en-US"/>
        </w:rPr>
        <w:t>eficiența</w:t>
      </w:r>
      <w:proofErr w:type="spellEnd"/>
      <w:r w:rsidRPr="00CF1C33">
        <w:rPr>
          <w:lang w:val="en-US"/>
        </w:rPr>
        <w:t xml:space="preserve"> </w:t>
      </w:r>
      <w:proofErr w:type="spellStart"/>
      <w:r w:rsidRPr="00CF1C33">
        <w:rPr>
          <w:lang w:val="en-US"/>
        </w:rPr>
        <w:t>combater</w:t>
      </w:r>
      <w:r>
        <w:rPr>
          <w:lang w:val="en-US"/>
        </w:rPr>
        <w:t>ii</w:t>
      </w:r>
      <w:proofErr w:type="spellEnd"/>
      <w:r>
        <w:rPr>
          <w:lang w:val="en-US"/>
        </w:rPr>
        <w:t xml:space="preserve"> </w:t>
      </w:r>
      <w:proofErr w:type="spellStart"/>
      <w:r w:rsidRPr="00CF1C33">
        <w:rPr>
          <w:lang w:val="en-US"/>
        </w:rPr>
        <w:t>migrației</w:t>
      </w:r>
      <w:proofErr w:type="spellEnd"/>
      <w:r w:rsidRPr="00CF1C33">
        <w:rPr>
          <w:lang w:val="en-US"/>
        </w:rPr>
        <w:t xml:space="preserve"> </w:t>
      </w:r>
      <w:proofErr w:type="spellStart"/>
      <w:r w:rsidRPr="00CF1C33">
        <w:rPr>
          <w:lang w:val="en-US"/>
        </w:rPr>
        <w:t>ilegale</w:t>
      </w:r>
      <w:proofErr w:type="spellEnd"/>
      <w:r w:rsidRPr="00CF1C33">
        <w:rPr>
          <w:lang w:val="en-US"/>
        </w:rPr>
        <w:t>,</w:t>
      </w:r>
    </w:p>
    <w:p w:rsidR="001B321B" w:rsidRPr="00CF1C33" w:rsidRDefault="00CF1C33" w:rsidP="00E90138">
      <w:pPr>
        <w:ind w:left="12" w:firstLine="528"/>
        <w:jc w:val="both"/>
        <w:rPr>
          <w:lang w:val="en-US"/>
        </w:rPr>
      </w:pPr>
      <w:r w:rsidRPr="001B321B">
        <w:rPr>
          <w:rStyle w:val="hps"/>
          <w:lang w:val="ro-RO"/>
        </w:rPr>
        <w:t>dorindu</w:t>
      </w:r>
      <w:r>
        <w:rPr>
          <w:rStyle w:val="hps"/>
          <w:lang w:val="ro-RO"/>
        </w:rPr>
        <w:t>-</w:t>
      </w:r>
      <w:r w:rsidRPr="001B321B">
        <w:rPr>
          <w:rStyle w:val="hps"/>
          <w:lang w:val="ro-RO"/>
        </w:rPr>
        <w:t>se de a</w:t>
      </w:r>
      <w:r w:rsidRPr="001B321B">
        <w:rPr>
          <w:lang w:val="ro-RO"/>
        </w:rPr>
        <w:t xml:space="preserve"> </w:t>
      </w:r>
      <w:r w:rsidRPr="001B321B">
        <w:rPr>
          <w:rStyle w:val="hps"/>
          <w:lang w:val="ro-RO"/>
        </w:rPr>
        <w:t>dezvolta relaţiil</w:t>
      </w:r>
      <w:r>
        <w:rPr>
          <w:rStyle w:val="hps"/>
          <w:lang w:val="ro-RO"/>
        </w:rPr>
        <w:t xml:space="preserve">e bilaterale </w:t>
      </w:r>
      <w:proofErr w:type="spellStart"/>
      <w:r w:rsidRPr="00CF1C33">
        <w:rPr>
          <w:lang w:val="en-US"/>
        </w:rPr>
        <w:t>în</w:t>
      </w:r>
      <w:proofErr w:type="spellEnd"/>
      <w:r w:rsidRPr="00CF1C33">
        <w:rPr>
          <w:lang w:val="en-US"/>
        </w:rPr>
        <w:t xml:space="preserve"> </w:t>
      </w:r>
      <w:proofErr w:type="spellStart"/>
      <w:r w:rsidRPr="00CF1C33">
        <w:rPr>
          <w:lang w:val="en-US"/>
        </w:rPr>
        <w:t>domeniul</w:t>
      </w:r>
      <w:proofErr w:type="spellEnd"/>
      <w:r w:rsidRPr="00CF1C33">
        <w:rPr>
          <w:lang w:val="en-US"/>
        </w:rPr>
        <w:t xml:space="preserve"> </w:t>
      </w:r>
      <w:proofErr w:type="spellStart"/>
      <w:r w:rsidRPr="00CF1C33">
        <w:rPr>
          <w:lang w:val="en-US"/>
        </w:rPr>
        <w:t>migrației</w:t>
      </w:r>
      <w:proofErr w:type="spellEnd"/>
      <w:r w:rsidRPr="00CF1C33">
        <w:rPr>
          <w:lang w:val="en-US"/>
        </w:rPr>
        <w:t xml:space="preserve"> </w:t>
      </w:r>
      <w:proofErr w:type="spellStart"/>
      <w:r w:rsidRPr="00CF1C33">
        <w:rPr>
          <w:lang w:val="en-US"/>
        </w:rPr>
        <w:t>p</w:t>
      </w:r>
      <w:r>
        <w:rPr>
          <w:lang w:val="en-US"/>
        </w:rPr>
        <w:t>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intermediul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parteneriatului</w:t>
      </w:r>
      <w:proofErr w:type="spellEnd"/>
      <w:r>
        <w:rPr>
          <w:lang w:val="en-US"/>
        </w:rPr>
        <w:t xml:space="preserve">, </w:t>
      </w:r>
      <w:proofErr w:type="spellStart"/>
      <w:r w:rsidRPr="00CF1C33">
        <w:rPr>
          <w:lang w:val="en-US"/>
        </w:rPr>
        <w:t>în</w:t>
      </w:r>
      <w:proofErr w:type="spellEnd"/>
      <w:r w:rsidRPr="00CF1C33">
        <w:rPr>
          <w:lang w:val="en-US"/>
        </w:rPr>
        <w:t xml:space="preserve"> </w:t>
      </w:r>
      <w:proofErr w:type="spellStart"/>
      <w:r w:rsidRPr="00CF1C33">
        <w:rPr>
          <w:lang w:val="en-US"/>
        </w:rPr>
        <w:t>scopul</w:t>
      </w:r>
      <w:proofErr w:type="spellEnd"/>
      <w:r w:rsidRPr="00CF1C33">
        <w:rPr>
          <w:lang w:val="en-US"/>
        </w:rPr>
        <w:t xml:space="preserve"> </w:t>
      </w:r>
      <w:proofErr w:type="spellStart"/>
      <w:r>
        <w:rPr>
          <w:lang w:val="en-US"/>
        </w:rPr>
        <w:t>dezvoltării</w:t>
      </w:r>
      <w:proofErr w:type="spellEnd"/>
      <w:r w:rsidRPr="00CF1C33">
        <w:rPr>
          <w:lang w:val="en-US"/>
        </w:rPr>
        <w:t xml:space="preserve"> </w:t>
      </w:r>
      <w:proofErr w:type="spellStart"/>
      <w:r w:rsidRPr="00CF1C33">
        <w:rPr>
          <w:lang w:val="en-US"/>
        </w:rPr>
        <w:t>în</w:t>
      </w:r>
      <w:proofErr w:type="spellEnd"/>
      <w:r w:rsidRPr="00CF1C33">
        <w:rPr>
          <w:lang w:val="en-US"/>
        </w:rPr>
        <w:t xml:space="preserve"> </w:t>
      </w:r>
      <w:proofErr w:type="spellStart"/>
      <w:r w:rsidRPr="00CF1C33">
        <w:rPr>
          <w:lang w:val="en-US"/>
        </w:rPr>
        <w:t>continuare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cooperării</w:t>
      </w:r>
      <w:proofErr w:type="spellEnd"/>
      <w:r w:rsidRPr="00CF1C33">
        <w:rPr>
          <w:lang w:val="en-US"/>
        </w:rPr>
        <w:t xml:space="preserve"> </w:t>
      </w:r>
      <w:proofErr w:type="spellStart"/>
      <w:r w:rsidRPr="00CF1C33">
        <w:rPr>
          <w:lang w:val="en-US"/>
        </w:rPr>
        <w:t>dintre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</w:t>
      </w:r>
      <w:r w:rsidR="00D70F91">
        <w:rPr>
          <w:lang w:val="en-US"/>
        </w:rPr>
        <w:t>m</w:t>
      </w:r>
      <w:r>
        <w:rPr>
          <w:lang w:val="en-US"/>
        </w:rPr>
        <w:t>bele</w:t>
      </w:r>
      <w:proofErr w:type="spellEnd"/>
      <w:r>
        <w:rPr>
          <w:lang w:val="en-US"/>
        </w:rPr>
        <w:t xml:space="preserve"> state,</w:t>
      </w:r>
    </w:p>
    <w:p w:rsidR="00E90138" w:rsidRDefault="001B321B" w:rsidP="00E901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321B">
        <w:rPr>
          <w:rFonts w:ascii="Times New Roman" w:hAnsi="Times New Roman" w:cs="Times New Roman"/>
          <w:sz w:val="24"/>
          <w:szCs w:val="24"/>
          <w:lang w:val="ro-RO"/>
        </w:rPr>
        <w:t>conducându</w:t>
      </w:r>
      <w:r w:rsidR="00B5450E" w:rsidRPr="001B321B">
        <w:rPr>
          <w:rFonts w:ascii="Times New Roman" w:hAnsi="Times New Roman" w:cs="Times New Roman"/>
          <w:sz w:val="24"/>
          <w:szCs w:val="24"/>
          <w:lang w:val="ro-RO"/>
        </w:rPr>
        <w:t>-se</w:t>
      </w:r>
      <w:r w:rsidR="00E90138">
        <w:rPr>
          <w:rFonts w:ascii="Times New Roman" w:hAnsi="Times New Roman" w:cs="Times New Roman"/>
          <w:sz w:val="24"/>
          <w:szCs w:val="24"/>
          <w:lang w:val="ro-RO"/>
        </w:rPr>
        <w:t xml:space="preserve"> de a consolida în continuare relațiile de </w:t>
      </w:r>
      <w:r w:rsidR="00451351">
        <w:rPr>
          <w:rFonts w:ascii="Times New Roman" w:hAnsi="Times New Roman" w:cs="Times New Roman"/>
          <w:sz w:val="24"/>
          <w:szCs w:val="24"/>
          <w:lang w:val="ro-RO"/>
        </w:rPr>
        <w:t>parteneriat</w:t>
      </w:r>
      <w:r w:rsidR="00E9013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0138" w:rsidRPr="00E90138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E90138">
        <w:rPr>
          <w:rFonts w:ascii="Times New Roman" w:hAnsi="Times New Roman" w:cs="Times New Roman"/>
          <w:sz w:val="24"/>
          <w:szCs w:val="24"/>
          <w:lang w:val="ro-RO"/>
        </w:rPr>
        <w:t xml:space="preserve">dezvoltarea contactelor </w:t>
      </w:r>
      <w:r w:rsidR="00E90138" w:rsidRPr="00E90138">
        <w:rPr>
          <w:rFonts w:ascii="Times New Roman" w:hAnsi="Times New Roman" w:cs="Times New Roman"/>
          <w:sz w:val="24"/>
          <w:szCs w:val="24"/>
          <w:lang w:val="ro-RO"/>
        </w:rPr>
        <w:t>profesionale,</w:t>
      </w:r>
    </w:p>
    <w:p w:rsidR="00451351" w:rsidRPr="00033DA7" w:rsidRDefault="00451351" w:rsidP="00451351">
      <w:pPr>
        <w:widowControl w:val="0"/>
        <w:autoSpaceDE w:val="0"/>
        <w:autoSpaceDN w:val="0"/>
        <w:adjustRightInd w:val="0"/>
        <w:ind w:firstLine="540"/>
        <w:jc w:val="both"/>
        <w:rPr>
          <w:rStyle w:val="hps"/>
          <w:sz w:val="28"/>
          <w:szCs w:val="28"/>
          <w:lang w:val="ro-RO"/>
        </w:rPr>
      </w:pPr>
      <w:r w:rsidRPr="001B321B">
        <w:rPr>
          <w:lang w:val="ro-RO"/>
        </w:rPr>
        <w:t xml:space="preserve">bazându-se pe </w:t>
      </w:r>
      <w:r w:rsidRPr="001B321B">
        <w:rPr>
          <w:rStyle w:val="hps"/>
          <w:lang w:val="ro-RO"/>
        </w:rPr>
        <w:t>principiile</w:t>
      </w:r>
      <w:r w:rsidRPr="001B321B">
        <w:rPr>
          <w:rStyle w:val="longtext"/>
          <w:lang w:val="ro-RO"/>
        </w:rPr>
        <w:t xml:space="preserve"> </w:t>
      </w:r>
      <w:r w:rsidRPr="001B321B">
        <w:rPr>
          <w:rStyle w:val="hps"/>
          <w:lang w:val="ro-RO"/>
        </w:rPr>
        <w:t xml:space="preserve">universale </w:t>
      </w:r>
      <w:r w:rsidRPr="00033DA7">
        <w:rPr>
          <w:rStyle w:val="hps"/>
          <w:lang w:val="ro-RO"/>
        </w:rPr>
        <w:t>recunoscute</w:t>
      </w:r>
      <w:r w:rsidRPr="00033DA7">
        <w:rPr>
          <w:rStyle w:val="longtext"/>
          <w:lang w:val="ro-RO"/>
        </w:rPr>
        <w:t xml:space="preserve"> </w:t>
      </w:r>
      <w:r w:rsidRPr="00033DA7">
        <w:rPr>
          <w:rStyle w:val="hps"/>
          <w:lang w:val="ro-RO"/>
        </w:rPr>
        <w:t>şi</w:t>
      </w:r>
      <w:r w:rsidRPr="00033DA7">
        <w:rPr>
          <w:rStyle w:val="longtext"/>
          <w:lang w:val="ro-RO"/>
        </w:rPr>
        <w:t xml:space="preserve"> </w:t>
      </w:r>
      <w:r w:rsidRPr="00033DA7">
        <w:rPr>
          <w:rStyle w:val="hps"/>
          <w:lang w:val="ro-RO"/>
        </w:rPr>
        <w:t>normele dreptului</w:t>
      </w:r>
      <w:r w:rsidRPr="00033DA7">
        <w:rPr>
          <w:rStyle w:val="longtext"/>
          <w:lang w:val="ro-RO"/>
        </w:rPr>
        <w:t xml:space="preserve"> </w:t>
      </w:r>
      <w:r w:rsidRPr="00033DA7">
        <w:rPr>
          <w:rStyle w:val="hps"/>
          <w:lang w:val="ro-RO"/>
        </w:rPr>
        <w:t>internaţional</w:t>
      </w:r>
      <w:r w:rsidRPr="00033DA7">
        <w:rPr>
          <w:rStyle w:val="longtext"/>
          <w:lang w:val="ro-RO"/>
        </w:rPr>
        <w:t xml:space="preserve"> </w:t>
      </w:r>
      <w:r w:rsidRPr="00033DA7">
        <w:rPr>
          <w:rStyle w:val="hps"/>
          <w:lang w:val="ro-RO"/>
        </w:rPr>
        <w:t>şi legislaţiei</w:t>
      </w:r>
      <w:r w:rsidRPr="00033DA7">
        <w:rPr>
          <w:rStyle w:val="longtext"/>
          <w:lang w:val="ro-RO"/>
        </w:rPr>
        <w:t xml:space="preserve"> </w:t>
      </w:r>
      <w:r w:rsidRPr="00033DA7">
        <w:rPr>
          <w:rStyle w:val="hps"/>
          <w:lang w:val="ro-RO"/>
        </w:rPr>
        <w:t>statelor Părţi,</w:t>
      </w:r>
    </w:p>
    <w:p w:rsidR="00E90138" w:rsidRPr="00033DA7" w:rsidRDefault="00DF327A" w:rsidP="00CF0E07">
      <w:pPr>
        <w:widowControl w:val="0"/>
        <w:autoSpaceDE w:val="0"/>
        <w:autoSpaceDN w:val="0"/>
        <w:adjustRightInd w:val="0"/>
        <w:ind w:firstLine="540"/>
        <w:jc w:val="both"/>
        <w:rPr>
          <w:lang w:val="ro-RO"/>
        </w:rPr>
      </w:pPr>
      <w:r w:rsidRPr="00033DA7">
        <w:rPr>
          <w:rStyle w:val="hps"/>
          <w:lang w:val="ro-RO"/>
        </w:rPr>
        <w:t>conducându-se de prevederile</w:t>
      </w:r>
      <w:r w:rsidR="00C90105" w:rsidRPr="00033DA7">
        <w:rPr>
          <w:rStyle w:val="hps"/>
          <w:lang w:val="ro-RO"/>
        </w:rPr>
        <w:t xml:space="preserve"> </w:t>
      </w:r>
      <w:proofErr w:type="spellStart"/>
      <w:r w:rsidR="00CF0E07" w:rsidRPr="00033DA7">
        <w:rPr>
          <w:shd w:val="clear" w:color="auto" w:fill="FFFFFF"/>
          <w:lang w:val="en-US"/>
        </w:rPr>
        <w:t>C</w:t>
      </w:r>
      <w:r w:rsidR="00033DA7" w:rsidRPr="00033DA7">
        <w:rPr>
          <w:shd w:val="clear" w:color="auto" w:fill="FFFFFF"/>
          <w:lang w:val="en-US"/>
        </w:rPr>
        <w:t>onvenț</w:t>
      </w:r>
      <w:r w:rsidR="00CF0E07" w:rsidRPr="00033DA7">
        <w:rPr>
          <w:shd w:val="clear" w:color="auto" w:fill="FFFFFF"/>
          <w:lang w:val="en-US"/>
        </w:rPr>
        <w:t>iei</w:t>
      </w:r>
      <w:proofErr w:type="spellEnd"/>
      <w:r w:rsidR="00CF0E07" w:rsidRPr="00033DA7">
        <w:rPr>
          <w:shd w:val="clear" w:color="auto" w:fill="FFFFFF"/>
          <w:lang w:val="en-US"/>
        </w:rPr>
        <w:t xml:space="preserve"> </w:t>
      </w:r>
      <w:proofErr w:type="spellStart"/>
      <w:r w:rsidR="00CF0E07" w:rsidRPr="00033DA7">
        <w:rPr>
          <w:shd w:val="clear" w:color="auto" w:fill="FFFFFF"/>
          <w:lang w:val="en-US"/>
        </w:rPr>
        <w:t>pentru</w:t>
      </w:r>
      <w:proofErr w:type="spellEnd"/>
      <w:r w:rsidR="00CF0E07" w:rsidRPr="00033DA7">
        <w:rPr>
          <w:shd w:val="clear" w:color="auto" w:fill="FFFFFF"/>
          <w:lang w:val="en-US"/>
        </w:rPr>
        <w:t xml:space="preserve"> </w:t>
      </w:r>
      <w:proofErr w:type="spellStart"/>
      <w:r w:rsidR="00CF0E07" w:rsidRPr="00033DA7">
        <w:rPr>
          <w:shd w:val="clear" w:color="auto" w:fill="FFFFFF"/>
          <w:lang w:val="en-US"/>
        </w:rPr>
        <w:t>protejarea</w:t>
      </w:r>
      <w:proofErr w:type="spellEnd"/>
      <w:r w:rsidR="00CF0E07" w:rsidRPr="00033DA7">
        <w:rPr>
          <w:shd w:val="clear" w:color="auto" w:fill="FFFFFF"/>
          <w:lang w:val="en-US"/>
        </w:rPr>
        <w:t xml:space="preserve"> </w:t>
      </w:r>
      <w:proofErr w:type="spellStart"/>
      <w:r w:rsidR="00CF0E07" w:rsidRPr="00033DA7">
        <w:rPr>
          <w:shd w:val="clear" w:color="auto" w:fill="FFFFFF"/>
          <w:lang w:val="en-US"/>
        </w:rPr>
        <w:t>persoanelor</w:t>
      </w:r>
      <w:proofErr w:type="spellEnd"/>
      <w:r w:rsidR="00CF0E07" w:rsidRPr="00033DA7">
        <w:rPr>
          <w:shd w:val="clear" w:color="auto" w:fill="FFFFFF"/>
          <w:lang w:val="en-US"/>
        </w:rPr>
        <w:t xml:space="preserve"> </w:t>
      </w:r>
      <w:proofErr w:type="spellStart"/>
      <w:r w:rsidR="00CF0E07" w:rsidRPr="00033DA7">
        <w:rPr>
          <w:shd w:val="clear" w:color="auto" w:fill="FFFFFF"/>
          <w:lang w:val="en-US"/>
        </w:rPr>
        <w:t>fața</w:t>
      </w:r>
      <w:proofErr w:type="spellEnd"/>
      <w:r w:rsidR="00CF0E07" w:rsidRPr="00033DA7">
        <w:rPr>
          <w:shd w:val="clear" w:color="auto" w:fill="FFFFFF"/>
          <w:lang w:val="en-US"/>
        </w:rPr>
        <w:t xml:space="preserve"> de </w:t>
      </w:r>
      <w:proofErr w:type="spellStart"/>
      <w:r w:rsidR="00CF0E07" w:rsidRPr="00033DA7">
        <w:rPr>
          <w:shd w:val="clear" w:color="auto" w:fill="FFFFFF"/>
          <w:lang w:val="en-US"/>
        </w:rPr>
        <w:t>prelucrarea</w:t>
      </w:r>
      <w:proofErr w:type="spellEnd"/>
      <w:r w:rsidR="00CF0E07" w:rsidRPr="00033DA7">
        <w:rPr>
          <w:shd w:val="clear" w:color="auto" w:fill="FFFFFF"/>
          <w:lang w:val="en-US"/>
        </w:rPr>
        <w:t xml:space="preserve"> </w:t>
      </w:r>
      <w:proofErr w:type="spellStart"/>
      <w:r w:rsidR="00CF0E07" w:rsidRPr="00033DA7">
        <w:rPr>
          <w:shd w:val="clear" w:color="auto" w:fill="FFFFFF"/>
          <w:lang w:val="en-US"/>
        </w:rPr>
        <w:t>automatizată</w:t>
      </w:r>
      <w:proofErr w:type="spellEnd"/>
      <w:r w:rsidR="00CF0E07" w:rsidRPr="00033DA7">
        <w:rPr>
          <w:shd w:val="clear" w:color="auto" w:fill="FFFFFF"/>
          <w:lang w:val="en-US"/>
        </w:rPr>
        <w:t xml:space="preserve"> a </w:t>
      </w:r>
      <w:proofErr w:type="spellStart"/>
      <w:r w:rsidR="00CF0E07" w:rsidRPr="00033DA7">
        <w:rPr>
          <w:shd w:val="clear" w:color="auto" w:fill="FFFFFF"/>
          <w:lang w:val="en-US"/>
        </w:rPr>
        <w:t>datelor</w:t>
      </w:r>
      <w:proofErr w:type="spellEnd"/>
      <w:r w:rsidR="00CF0E07" w:rsidRPr="00033DA7">
        <w:rPr>
          <w:shd w:val="clear" w:color="auto" w:fill="FFFFFF"/>
          <w:lang w:val="en-US"/>
        </w:rPr>
        <w:t xml:space="preserve"> cu </w:t>
      </w:r>
      <w:proofErr w:type="spellStart"/>
      <w:r w:rsidR="00CF0E07" w:rsidRPr="00033DA7">
        <w:rPr>
          <w:shd w:val="clear" w:color="auto" w:fill="FFFFFF"/>
          <w:lang w:val="en-US"/>
        </w:rPr>
        <w:t>caracter</w:t>
      </w:r>
      <w:proofErr w:type="spellEnd"/>
      <w:r w:rsidR="00CF0E07" w:rsidRPr="00033DA7">
        <w:rPr>
          <w:shd w:val="clear" w:color="auto" w:fill="FFFFFF"/>
          <w:lang w:val="en-US"/>
        </w:rPr>
        <w:t xml:space="preserve"> personal, </w:t>
      </w:r>
      <w:proofErr w:type="spellStart"/>
      <w:r w:rsidR="00CF0E07" w:rsidRPr="00033DA7">
        <w:rPr>
          <w:shd w:val="clear" w:color="auto" w:fill="FFFFFF"/>
          <w:lang w:val="en-US"/>
        </w:rPr>
        <w:t>adoptată</w:t>
      </w:r>
      <w:proofErr w:type="spellEnd"/>
      <w:r w:rsidR="00CF0E07" w:rsidRPr="00033DA7">
        <w:rPr>
          <w:shd w:val="clear" w:color="auto" w:fill="FFFFFF"/>
          <w:lang w:val="en-US"/>
        </w:rPr>
        <w:t xml:space="preserve"> la Strasbourg la 28 </w:t>
      </w:r>
      <w:proofErr w:type="spellStart"/>
      <w:r w:rsidR="00CF0E07" w:rsidRPr="00033DA7">
        <w:rPr>
          <w:shd w:val="clear" w:color="auto" w:fill="FFFFFF"/>
          <w:lang w:val="en-US"/>
        </w:rPr>
        <w:t>ianuarie</w:t>
      </w:r>
      <w:proofErr w:type="spellEnd"/>
      <w:r w:rsidR="00CF0E07" w:rsidRPr="00033DA7">
        <w:rPr>
          <w:shd w:val="clear" w:color="auto" w:fill="FFFFFF"/>
          <w:lang w:val="en-US"/>
        </w:rPr>
        <w:t xml:space="preserve"> 1981,</w:t>
      </w:r>
    </w:p>
    <w:p w:rsidR="00FB2CBE" w:rsidRDefault="00FB2CBE" w:rsidP="0002148E">
      <w:pPr>
        <w:widowControl w:val="0"/>
        <w:autoSpaceDE w:val="0"/>
        <w:autoSpaceDN w:val="0"/>
        <w:adjustRightInd w:val="0"/>
        <w:jc w:val="both"/>
        <w:rPr>
          <w:lang w:val="ro-RO"/>
        </w:rPr>
      </w:pPr>
    </w:p>
    <w:p w:rsidR="00B5450E" w:rsidRDefault="006F1C8B" w:rsidP="00B5450E">
      <w:pPr>
        <w:ind w:firstLine="540"/>
        <w:jc w:val="both"/>
        <w:rPr>
          <w:lang w:val="ro-RO"/>
        </w:rPr>
      </w:pPr>
      <w:r>
        <w:rPr>
          <w:lang w:val="ro-RO"/>
        </w:rPr>
        <w:t>au convenit asupra celor ce urmează:</w:t>
      </w:r>
    </w:p>
    <w:p w:rsidR="00B5450E" w:rsidRDefault="00B5450E" w:rsidP="00B5450E">
      <w:pPr>
        <w:widowControl w:val="0"/>
        <w:autoSpaceDE w:val="0"/>
        <w:autoSpaceDN w:val="0"/>
        <w:adjustRightInd w:val="0"/>
        <w:jc w:val="both"/>
        <w:outlineLvl w:val="0"/>
        <w:rPr>
          <w:i/>
          <w:lang w:val="ro-RO"/>
        </w:rPr>
      </w:pPr>
    </w:p>
    <w:p w:rsidR="00B5450E" w:rsidRDefault="00B5450E" w:rsidP="00B5450E">
      <w:pPr>
        <w:jc w:val="center"/>
        <w:rPr>
          <w:lang w:val="ro-RO"/>
        </w:rPr>
      </w:pPr>
      <w:r>
        <w:rPr>
          <w:b/>
          <w:lang w:val="ro-RO"/>
        </w:rPr>
        <w:t>Articolul</w:t>
      </w:r>
      <w:r>
        <w:rPr>
          <w:lang w:val="ro-RO"/>
        </w:rPr>
        <w:t xml:space="preserve"> </w:t>
      </w:r>
      <w:r>
        <w:rPr>
          <w:b/>
          <w:lang w:val="ro-RO"/>
        </w:rPr>
        <w:t>1</w:t>
      </w:r>
    </w:p>
    <w:p w:rsidR="00B5450E" w:rsidRDefault="00B5450E" w:rsidP="00B5450E">
      <w:pPr>
        <w:jc w:val="both"/>
        <w:rPr>
          <w:lang w:val="ro-RO"/>
        </w:rPr>
      </w:pPr>
    </w:p>
    <w:p w:rsidR="006408A7" w:rsidRPr="006408A7" w:rsidRDefault="00A128B6" w:rsidP="000642D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rStyle w:val="longtext"/>
          <w:lang w:val="ro-RO"/>
        </w:rPr>
      </w:pPr>
      <w:proofErr w:type="spellStart"/>
      <w:r w:rsidRPr="006408A7">
        <w:rPr>
          <w:rStyle w:val="longtext"/>
          <w:lang w:val="en-US"/>
        </w:rPr>
        <w:t>Prezentul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Acord</w:t>
      </w:r>
      <w:proofErr w:type="spellEnd"/>
      <w:r w:rsidRPr="006408A7">
        <w:rPr>
          <w:rStyle w:val="longtext"/>
          <w:lang w:val="en-US"/>
        </w:rPr>
        <w:t xml:space="preserve"> </w:t>
      </w:r>
      <w:proofErr w:type="gramStart"/>
      <w:r w:rsidRPr="006408A7">
        <w:rPr>
          <w:rStyle w:val="longtext"/>
          <w:lang w:val="en-US"/>
        </w:rPr>
        <w:t>are</w:t>
      </w:r>
      <w:proofErr w:type="gramEnd"/>
      <w:r w:rsidRPr="006408A7">
        <w:rPr>
          <w:rStyle w:val="longtext"/>
          <w:lang w:val="en-US"/>
        </w:rPr>
        <w:t xml:space="preserve"> ca </w:t>
      </w:r>
      <w:proofErr w:type="spellStart"/>
      <w:r w:rsidRPr="006408A7">
        <w:rPr>
          <w:rStyle w:val="longtext"/>
          <w:lang w:val="en-US"/>
        </w:rPr>
        <w:t>scop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combaterea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migrației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ilegale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pe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teritoriile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statelor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Părți</w:t>
      </w:r>
      <w:proofErr w:type="spellEnd"/>
      <w:r w:rsidRPr="006408A7">
        <w:rPr>
          <w:rStyle w:val="longtext"/>
          <w:lang w:val="en-US"/>
        </w:rPr>
        <w:t xml:space="preserve">, </w:t>
      </w:r>
      <w:proofErr w:type="spellStart"/>
      <w:r w:rsidRPr="006408A7">
        <w:rPr>
          <w:rStyle w:val="longtext"/>
          <w:lang w:val="en-US"/>
        </w:rPr>
        <w:t>precum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și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protecția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drepturilor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cetățenilor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acestor</w:t>
      </w:r>
      <w:proofErr w:type="spellEnd"/>
      <w:r w:rsidRPr="006408A7">
        <w:rPr>
          <w:rStyle w:val="longtext"/>
          <w:lang w:val="en-US"/>
        </w:rPr>
        <w:t xml:space="preserve"> state.</w:t>
      </w:r>
    </w:p>
    <w:p w:rsidR="00A128B6" w:rsidRPr="006408A7" w:rsidRDefault="00A128B6" w:rsidP="000642D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rStyle w:val="longtext"/>
          <w:lang w:val="ro-RO"/>
        </w:rPr>
      </w:pPr>
      <w:proofErr w:type="spellStart"/>
      <w:r w:rsidRPr="006408A7">
        <w:rPr>
          <w:rStyle w:val="longtext"/>
          <w:lang w:val="en-US"/>
        </w:rPr>
        <w:t>În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temeiul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prezentului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="00EF1B79" w:rsidRPr="006408A7">
        <w:rPr>
          <w:rStyle w:val="longtext"/>
          <w:lang w:val="en-US"/>
        </w:rPr>
        <w:t>Acord</w:t>
      </w:r>
      <w:proofErr w:type="spellEnd"/>
      <w:r w:rsidRPr="006408A7">
        <w:rPr>
          <w:rStyle w:val="longtext"/>
          <w:lang w:val="en-US"/>
        </w:rPr>
        <w:t xml:space="preserve">, </w:t>
      </w:r>
      <w:proofErr w:type="spellStart"/>
      <w:r w:rsidRPr="006408A7">
        <w:rPr>
          <w:rStyle w:val="longtext"/>
          <w:lang w:val="en-US"/>
        </w:rPr>
        <w:t>Părțile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vor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coopera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="00A73D90" w:rsidRPr="006408A7">
        <w:rPr>
          <w:rStyle w:val="longtext"/>
          <w:lang w:val="en-US"/>
        </w:rPr>
        <w:t>în</w:t>
      </w:r>
      <w:proofErr w:type="spellEnd"/>
      <w:r w:rsidR="00A73D90" w:rsidRPr="006408A7">
        <w:rPr>
          <w:rStyle w:val="longtext"/>
          <w:lang w:val="en-US"/>
        </w:rPr>
        <w:t xml:space="preserve"> </w:t>
      </w:r>
      <w:proofErr w:type="spellStart"/>
      <w:r w:rsidR="00A73D90" w:rsidRPr="006408A7">
        <w:rPr>
          <w:rStyle w:val="longtext"/>
          <w:lang w:val="en-US"/>
        </w:rPr>
        <w:t>domeniul</w:t>
      </w:r>
      <w:proofErr w:type="spellEnd"/>
      <w:r w:rsidR="00A73D90" w:rsidRPr="006408A7">
        <w:rPr>
          <w:rStyle w:val="longtext"/>
          <w:lang w:val="en-US"/>
        </w:rPr>
        <w:t xml:space="preserve"> </w:t>
      </w:r>
      <w:proofErr w:type="spellStart"/>
      <w:r w:rsidR="00A73D90" w:rsidRPr="006408A7">
        <w:rPr>
          <w:rStyle w:val="longtext"/>
          <w:lang w:val="en-US"/>
        </w:rPr>
        <w:t>migrației</w:t>
      </w:r>
      <w:proofErr w:type="spellEnd"/>
      <w:r w:rsidR="00A73D90" w:rsidRPr="006408A7">
        <w:rPr>
          <w:rStyle w:val="longtext"/>
          <w:lang w:val="en-US"/>
        </w:rPr>
        <w:t xml:space="preserve"> </w:t>
      </w:r>
      <w:proofErr w:type="spellStart"/>
      <w:r w:rsidR="00A73D90" w:rsidRPr="006408A7">
        <w:rPr>
          <w:rStyle w:val="longtext"/>
          <w:lang w:val="en-US"/>
        </w:rPr>
        <w:t>și</w:t>
      </w:r>
      <w:proofErr w:type="spellEnd"/>
      <w:r w:rsidR="00A73D90" w:rsidRPr="006408A7">
        <w:rPr>
          <w:rStyle w:val="longtext"/>
          <w:lang w:val="en-US"/>
        </w:rPr>
        <w:t xml:space="preserve"> </w:t>
      </w:r>
      <w:proofErr w:type="spellStart"/>
      <w:r w:rsidR="00A73D90" w:rsidRPr="006408A7">
        <w:rPr>
          <w:rStyle w:val="longtext"/>
          <w:lang w:val="en-US"/>
        </w:rPr>
        <w:t>schimbului</w:t>
      </w:r>
      <w:proofErr w:type="spellEnd"/>
      <w:r w:rsidR="00A73D90" w:rsidRPr="006408A7">
        <w:rPr>
          <w:rStyle w:val="longtext"/>
          <w:lang w:val="en-US"/>
        </w:rPr>
        <w:t xml:space="preserve"> de </w:t>
      </w:r>
      <w:proofErr w:type="spellStart"/>
      <w:r w:rsidRPr="006408A7">
        <w:rPr>
          <w:rStyle w:val="longtext"/>
          <w:lang w:val="en-US"/>
        </w:rPr>
        <w:t>informații</w:t>
      </w:r>
      <w:proofErr w:type="spellEnd"/>
      <w:r w:rsidRPr="006408A7">
        <w:rPr>
          <w:rStyle w:val="longtext"/>
          <w:lang w:val="en-US"/>
        </w:rPr>
        <w:t xml:space="preserve">, </w:t>
      </w:r>
      <w:proofErr w:type="spellStart"/>
      <w:r w:rsidRPr="006408A7">
        <w:rPr>
          <w:rStyle w:val="longtext"/>
          <w:lang w:val="en-US"/>
        </w:rPr>
        <w:t>în</w:t>
      </w:r>
      <w:proofErr w:type="spellEnd"/>
      <w:r w:rsidRPr="006408A7">
        <w:rPr>
          <w:rStyle w:val="longtext"/>
          <w:lang w:val="en-US"/>
        </w:rPr>
        <w:t xml:space="preserve"> </w:t>
      </w:r>
      <w:proofErr w:type="spellStart"/>
      <w:r w:rsidRPr="006408A7">
        <w:rPr>
          <w:rStyle w:val="longtext"/>
          <w:lang w:val="en-US"/>
        </w:rPr>
        <w:t>conformita</w:t>
      </w:r>
      <w:r w:rsidR="00EF1B79" w:rsidRPr="006408A7">
        <w:rPr>
          <w:rStyle w:val="longtext"/>
          <w:lang w:val="en-US"/>
        </w:rPr>
        <w:t>te</w:t>
      </w:r>
      <w:proofErr w:type="spellEnd"/>
      <w:r w:rsidR="00EF1B79" w:rsidRPr="006408A7">
        <w:rPr>
          <w:rStyle w:val="longtext"/>
          <w:lang w:val="en-US"/>
        </w:rPr>
        <w:t xml:space="preserve"> cu </w:t>
      </w:r>
      <w:proofErr w:type="spellStart"/>
      <w:r w:rsidR="00EF1B79" w:rsidRPr="006408A7">
        <w:rPr>
          <w:rStyle w:val="longtext"/>
          <w:lang w:val="en-US"/>
        </w:rPr>
        <w:t>legislația</w:t>
      </w:r>
      <w:proofErr w:type="spellEnd"/>
      <w:r w:rsidR="00EF1B79" w:rsidRPr="006408A7">
        <w:rPr>
          <w:rStyle w:val="longtext"/>
          <w:lang w:val="en-US"/>
        </w:rPr>
        <w:t xml:space="preserve"> </w:t>
      </w:r>
      <w:proofErr w:type="spellStart"/>
      <w:r w:rsidR="00EF1B79" w:rsidRPr="006408A7">
        <w:rPr>
          <w:rStyle w:val="longtext"/>
          <w:lang w:val="en-US"/>
        </w:rPr>
        <w:t>lor</w:t>
      </w:r>
      <w:proofErr w:type="spellEnd"/>
      <w:r w:rsidR="00EF1B79" w:rsidRPr="006408A7">
        <w:rPr>
          <w:rStyle w:val="longtext"/>
          <w:lang w:val="en-US"/>
        </w:rPr>
        <w:t xml:space="preserve"> </w:t>
      </w:r>
      <w:proofErr w:type="spellStart"/>
      <w:r w:rsidR="00EF1B79" w:rsidRPr="006408A7">
        <w:rPr>
          <w:rStyle w:val="longtext"/>
          <w:lang w:val="en-US"/>
        </w:rPr>
        <w:t>națională</w:t>
      </w:r>
      <w:proofErr w:type="spellEnd"/>
      <w:r w:rsidR="00EF1B79" w:rsidRPr="006408A7">
        <w:rPr>
          <w:rStyle w:val="longtext"/>
          <w:lang w:val="en-US"/>
        </w:rPr>
        <w:t xml:space="preserve"> </w:t>
      </w:r>
      <w:proofErr w:type="spellStart"/>
      <w:r w:rsidR="006408A7">
        <w:rPr>
          <w:rStyle w:val="longtext"/>
          <w:lang w:val="en-US"/>
        </w:rPr>
        <w:t>și</w:t>
      </w:r>
      <w:proofErr w:type="spellEnd"/>
      <w:r w:rsidR="006408A7">
        <w:rPr>
          <w:rStyle w:val="longtext"/>
          <w:lang w:val="en-US"/>
        </w:rPr>
        <w:t xml:space="preserve"> </w:t>
      </w:r>
      <w:proofErr w:type="spellStart"/>
      <w:r w:rsidR="006408A7">
        <w:rPr>
          <w:rStyle w:val="longtext"/>
          <w:lang w:val="en-US"/>
        </w:rPr>
        <w:t>obligațiile</w:t>
      </w:r>
      <w:proofErr w:type="spellEnd"/>
      <w:r w:rsidR="00EF1B79" w:rsidRPr="006408A7">
        <w:rPr>
          <w:rStyle w:val="longtext"/>
          <w:lang w:val="en-US"/>
        </w:rPr>
        <w:t xml:space="preserve"> </w:t>
      </w:r>
      <w:proofErr w:type="spellStart"/>
      <w:r w:rsidR="00EF1B79" w:rsidRPr="006408A7">
        <w:rPr>
          <w:rStyle w:val="longtext"/>
          <w:lang w:val="en-US"/>
        </w:rPr>
        <w:t>internaționale</w:t>
      </w:r>
      <w:proofErr w:type="spellEnd"/>
      <w:r w:rsidR="00EF1B79" w:rsidRPr="006408A7">
        <w:rPr>
          <w:rStyle w:val="longtext"/>
          <w:lang w:val="en-US"/>
        </w:rPr>
        <w:t xml:space="preserve"> ale </w:t>
      </w:r>
      <w:proofErr w:type="spellStart"/>
      <w:r w:rsidR="00EF1B79" w:rsidRPr="006408A7">
        <w:rPr>
          <w:rStyle w:val="longtext"/>
          <w:lang w:val="en-US"/>
        </w:rPr>
        <w:t>acestora</w:t>
      </w:r>
      <w:proofErr w:type="spellEnd"/>
      <w:r w:rsidR="00EF1B79" w:rsidRPr="006408A7">
        <w:rPr>
          <w:rStyle w:val="longtext"/>
          <w:lang w:val="en-US"/>
        </w:rPr>
        <w:t>.</w:t>
      </w:r>
    </w:p>
    <w:p w:rsidR="005C24BF" w:rsidRPr="00A128B6" w:rsidRDefault="005C24BF" w:rsidP="00413907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5450E" w:rsidRDefault="00B5450E" w:rsidP="00B5450E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ro-RO"/>
        </w:rPr>
      </w:pPr>
      <w:r>
        <w:rPr>
          <w:b/>
          <w:lang w:val="ro-RO"/>
        </w:rPr>
        <w:t>Articolul 2</w:t>
      </w:r>
    </w:p>
    <w:p w:rsidR="00B5450E" w:rsidRPr="002449C3" w:rsidRDefault="00B5450E" w:rsidP="00B5450E">
      <w:pPr>
        <w:widowControl w:val="0"/>
        <w:autoSpaceDE w:val="0"/>
        <w:autoSpaceDN w:val="0"/>
        <w:adjustRightInd w:val="0"/>
        <w:jc w:val="both"/>
        <w:rPr>
          <w:lang w:val="ro-RO"/>
        </w:rPr>
      </w:pPr>
    </w:p>
    <w:p w:rsidR="00B5450E" w:rsidRPr="008622D6" w:rsidRDefault="00B5450E" w:rsidP="00A33E7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ro-RO"/>
        </w:rPr>
      </w:pPr>
      <w:r w:rsidRPr="008622D6">
        <w:rPr>
          <w:lang w:val="ro-RO"/>
        </w:rPr>
        <w:t xml:space="preserve">Implementarea </w:t>
      </w:r>
      <w:r w:rsidRPr="008622D6">
        <w:rPr>
          <w:rStyle w:val="hps"/>
          <w:lang w:val="ro-RO"/>
        </w:rPr>
        <w:t>prezentului Acord</w:t>
      </w:r>
      <w:r w:rsidRPr="008622D6">
        <w:rPr>
          <w:rStyle w:val="longtext"/>
          <w:lang w:val="ro-RO"/>
        </w:rPr>
        <w:t xml:space="preserve"> </w:t>
      </w:r>
      <w:r w:rsidRPr="008622D6">
        <w:rPr>
          <w:rStyle w:val="hps"/>
          <w:lang w:val="ro-RO"/>
        </w:rPr>
        <w:t>se efectuează</w:t>
      </w:r>
      <w:r w:rsidRPr="008622D6">
        <w:rPr>
          <w:rStyle w:val="longtext"/>
          <w:lang w:val="ro-RO"/>
        </w:rPr>
        <w:t xml:space="preserve"> </w:t>
      </w:r>
      <w:r w:rsidRPr="008622D6">
        <w:rPr>
          <w:rStyle w:val="hps"/>
          <w:lang w:val="ro-RO"/>
        </w:rPr>
        <w:t>d</w:t>
      </w:r>
      <w:r w:rsidR="00FB2CBE" w:rsidRPr="008622D6">
        <w:rPr>
          <w:rStyle w:val="hps"/>
          <w:lang w:val="ro-RO"/>
        </w:rPr>
        <w:t>e către următoarele autorităţi</w:t>
      </w:r>
      <w:r w:rsidRPr="008622D6">
        <w:rPr>
          <w:rStyle w:val="hps"/>
          <w:lang w:val="ro-RO"/>
        </w:rPr>
        <w:t xml:space="preserve"> competente</w:t>
      </w:r>
      <w:r w:rsidRPr="008622D6">
        <w:rPr>
          <w:rStyle w:val="longtext"/>
          <w:lang w:val="ro-RO"/>
        </w:rPr>
        <w:t>:</w:t>
      </w:r>
      <w:r w:rsidRPr="008622D6">
        <w:rPr>
          <w:lang w:val="ro-RO"/>
        </w:rPr>
        <w:t xml:space="preserve">  </w:t>
      </w:r>
    </w:p>
    <w:p w:rsidR="00B5450E" w:rsidRPr="008622D6" w:rsidRDefault="00AA2D8D" w:rsidP="00AA2D8D">
      <w:pPr>
        <w:widowControl w:val="0"/>
        <w:autoSpaceDE w:val="0"/>
        <w:autoSpaceDN w:val="0"/>
        <w:adjustRightInd w:val="0"/>
        <w:ind w:firstLine="708"/>
        <w:jc w:val="both"/>
        <w:rPr>
          <w:lang w:val="ro-RO"/>
        </w:rPr>
      </w:pPr>
      <w:r w:rsidRPr="008622D6">
        <w:rPr>
          <w:lang w:val="ro-RO"/>
        </w:rPr>
        <w:t xml:space="preserve">din </w:t>
      </w:r>
      <w:r w:rsidR="00B5450E" w:rsidRPr="008622D6">
        <w:rPr>
          <w:lang w:val="ro-RO"/>
        </w:rPr>
        <w:t>partea Republicii Moldova</w:t>
      </w:r>
      <w:r w:rsidRPr="008622D6">
        <w:rPr>
          <w:lang w:val="ro-RO"/>
        </w:rPr>
        <w:t xml:space="preserve"> - </w:t>
      </w:r>
      <w:r w:rsidR="00B5450E" w:rsidRPr="008622D6">
        <w:rPr>
          <w:lang w:val="ro-RO"/>
        </w:rPr>
        <w:t>Ministerul Afacerilor Interne,</w:t>
      </w:r>
      <w:r w:rsidRPr="008622D6">
        <w:rPr>
          <w:lang w:val="ro-RO"/>
        </w:rPr>
        <w:t xml:space="preserve"> Departamentul Poliţiei de Frontieră, Biroul migraţie şi azil;</w:t>
      </w:r>
    </w:p>
    <w:p w:rsidR="00F05DE1" w:rsidRPr="008622D6" w:rsidRDefault="00AA2D8D" w:rsidP="00F05DE1">
      <w:pPr>
        <w:widowControl w:val="0"/>
        <w:autoSpaceDE w:val="0"/>
        <w:autoSpaceDN w:val="0"/>
        <w:adjustRightInd w:val="0"/>
        <w:ind w:firstLine="708"/>
        <w:jc w:val="both"/>
        <w:rPr>
          <w:rStyle w:val="longtext"/>
          <w:lang w:val="ro-RO"/>
        </w:rPr>
      </w:pPr>
      <w:r w:rsidRPr="008622D6">
        <w:rPr>
          <w:lang w:val="ro-RO"/>
        </w:rPr>
        <w:t xml:space="preserve">din </w:t>
      </w:r>
      <w:r w:rsidR="00B5450E" w:rsidRPr="008622D6">
        <w:rPr>
          <w:lang w:val="ro-RO"/>
        </w:rPr>
        <w:t>partea Federaţiei Ruse</w:t>
      </w:r>
      <w:r w:rsidRPr="008622D6">
        <w:rPr>
          <w:lang w:val="ro-RO"/>
        </w:rPr>
        <w:t xml:space="preserve"> - </w:t>
      </w:r>
      <w:r w:rsidR="00B5450E" w:rsidRPr="008622D6">
        <w:rPr>
          <w:rStyle w:val="hps"/>
          <w:lang w:val="ro-RO"/>
        </w:rPr>
        <w:t>Serviciul Federal de</w:t>
      </w:r>
      <w:r w:rsidR="00B5450E" w:rsidRPr="008622D6">
        <w:rPr>
          <w:rStyle w:val="longtext"/>
          <w:lang w:val="ro-RO"/>
        </w:rPr>
        <w:t xml:space="preserve"> </w:t>
      </w:r>
      <w:r w:rsidR="00B5450E" w:rsidRPr="008622D6">
        <w:rPr>
          <w:rStyle w:val="hps"/>
          <w:lang w:val="ro-RO"/>
        </w:rPr>
        <w:t>Migraţie</w:t>
      </w:r>
      <w:r w:rsidR="00B5450E" w:rsidRPr="008622D6">
        <w:rPr>
          <w:rStyle w:val="longtext"/>
          <w:lang w:val="ro-RO"/>
        </w:rPr>
        <w:t xml:space="preserve">, </w:t>
      </w:r>
      <w:r w:rsidRPr="008622D6">
        <w:rPr>
          <w:rStyle w:val="hps"/>
          <w:lang w:val="ro-RO"/>
        </w:rPr>
        <w:t>Serviciul</w:t>
      </w:r>
      <w:r w:rsidRPr="008622D6">
        <w:rPr>
          <w:rStyle w:val="longtext"/>
          <w:lang w:val="ro-RO"/>
        </w:rPr>
        <w:t xml:space="preserve"> </w:t>
      </w:r>
      <w:r w:rsidRPr="008622D6">
        <w:rPr>
          <w:rStyle w:val="hps"/>
          <w:lang w:val="ro-RO"/>
        </w:rPr>
        <w:t>Federal de Securitate</w:t>
      </w:r>
      <w:r w:rsidRPr="008622D6">
        <w:rPr>
          <w:rStyle w:val="longtext"/>
          <w:lang w:val="ro-RO"/>
        </w:rPr>
        <w:t xml:space="preserve"> </w:t>
      </w:r>
      <w:r w:rsidRPr="008622D6">
        <w:rPr>
          <w:rStyle w:val="hps"/>
          <w:lang w:val="ro-RO"/>
        </w:rPr>
        <w:t>al</w:t>
      </w:r>
      <w:r w:rsidR="00F44C07" w:rsidRPr="008622D6">
        <w:rPr>
          <w:rStyle w:val="longtext"/>
          <w:lang w:val="ro-RO"/>
        </w:rPr>
        <w:t xml:space="preserve"> </w:t>
      </w:r>
      <w:r w:rsidRPr="008622D6">
        <w:rPr>
          <w:rStyle w:val="hps"/>
          <w:lang w:val="ro-RO"/>
        </w:rPr>
        <w:t>Federaţiei Ruse</w:t>
      </w:r>
      <w:r w:rsidRPr="008622D6">
        <w:rPr>
          <w:rStyle w:val="longtext"/>
          <w:lang w:val="ro-RO"/>
        </w:rPr>
        <w:t xml:space="preserve">, </w:t>
      </w:r>
      <w:r w:rsidR="00B5450E" w:rsidRPr="008622D6">
        <w:rPr>
          <w:rStyle w:val="hps"/>
          <w:lang w:val="ro-RO"/>
        </w:rPr>
        <w:t>Ministerul</w:t>
      </w:r>
      <w:r w:rsidR="00B5450E" w:rsidRPr="008622D6">
        <w:rPr>
          <w:rStyle w:val="longtext"/>
          <w:lang w:val="ro-RO"/>
        </w:rPr>
        <w:t xml:space="preserve"> </w:t>
      </w:r>
      <w:r w:rsidR="00B5450E" w:rsidRPr="008622D6">
        <w:rPr>
          <w:rStyle w:val="hps"/>
          <w:lang w:val="ro-RO"/>
        </w:rPr>
        <w:t>Afacerilor Interne al</w:t>
      </w:r>
      <w:r w:rsidR="00B5450E" w:rsidRPr="008622D6">
        <w:rPr>
          <w:rStyle w:val="longtext"/>
          <w:lang w:val="ro-RO"/>
        </w:rPr>
        <w:t xml:space="preserve"> </w:t>
      </w:r>
      <w:r w:rsidR="00B5450E" w:rsidRPr="008622D6">
        <w:rPr>
          <w:rStyle w:val="hps"/>
          <w:lang w:val="ro-RO"/>
        </w:rPr>
        <w:t>Federaţiei Ruse</w:t>
      </w:r>
      <w:r w:rsidRPr="008622D6">
        <w:rPr>
          <w:rStyle w:val="longtext"/>
          <w:lang w:val="ro-RO"/>
        </w:rPr>
        <w:t>.</w:t>
      </w:r>
    </w:p>
    <w:p w:rsidR="00B5450E" w:rsidRPr="008622D6" w:rsidRDefault="00B5450E" w:rsidP="00F05DE1">
      <w:pPr>
        <w:widowControl w:val="0"/>
        <w:autoSpaceDE w:val="0"/>
        <w:autoSpaceDN w:val="0"/>
        <w:adjustRightInd w:val="0"/>
        <w:ind w:firstLine="708"/>
        <w:jc w:val="both"/>
        <w:rPr>
          <w:rStyle w:val="FontStyle12"/>
          <w:i w:val="0"/>
          <w:sz w:val="24"/>
          <w:szCs w:val="24"/>
          <w:shd w:val="clear" w:color="auto" w:fill="FFFFFF"/>
          <w:lang w:val="ro-RO"/>
        </w:rPr>
      </w:pPr>
      <w:r w:rsidRPr="008622D6">
        <w:rPr>
          <w:shd w:val="clear" w:color="auto" w:fill="FFFFFF"/>
          <w:lang w:val="ro-RO"/>
        </w:rPr>
        <w:t>Părţile se vor informa</w:t>
      </w:r>
      <w:r w:rsidRPr="008622D6">
        <w:rPr>
          <w:rStyle w:val="apple-converted-space"/>
          <w:shd w:val="clear" w:color="auto" w:fill="FFFFFF"/>
          <w:lang w:val="ro-RO"/>
        </w:rPr>
        <w:t xml:space="preserve"> </w:t>
      </w:r>
      <w:r w:rsidRPr="008622D6">
        <w:rPr>
          <w:rStyle w:val="hps"/>
          <w:shd w:val="clear" w:color="auto" w:fill="FFFFFF"/>
          <w:lang w:val="ro-RO"/>
        </w:rPr>
        <w:t>reciproc, i</w:t>
      </w:r>
      <w:r w:rsidR="00FB2CBE" w:rsidRPr="008622D6">
        <w:rPr>
          <w:rStyle w:val="hps"/>
          <w:shd w:val="clear" w:color="auto" w:fill="FFFFFF"/>
          <w:lang w:val="ro-RO"/>
        </w:rPr>
        <w:t>mediat, prin canale diplomatice</w:t>
      </w:r>
      <w:r w:rsidRPr="008622D6">
        <w:rPr>
          <w:rStyle w:val="hps"/>
          <w:shd w:val="clear" w:color="auto" w:fill="FFFFFF"/>
          <w:lang w:val="ro-RO"/>
        </w:rPr>
        <w:t xml:space="preserve"> despre orice</w:t>
      </w:r>
      <w:r w:rsidRPr="008622D6">
        <w:rPr>
          <w:rStyle w:val="apple-converted-space"/>
          <w:shd w:val="clear" w:color="auto" w:fill="FFFFFF"/>
          <w:lang w:val="ro-RO"/>
        </w:rPr>
        <w:t xml:space="preserve"> </w:t>
      </w:r>
      <w:r w:rsidRPr="008622D6">
        <w:rPr>
          <w:rStyle w:val="hps"/>
          <w:shd w:val="clear" w:color="auto" w:fill="FFFFFF"/>
          <w:lang w:val="ro-RO"/>
        </w:rPr>
        <w:t xml:space="preserve">modificări </w:t>
      </w:r>
      <w:r w:rsidR="00FB2CBE" w:rsidRPr="008622D6">
        <w:rPr>
          <w:rStyle w:val="hps"/>
          <w:shd w:val="clear" w:color="auto" w:fill="FFFFFF"/>
          <w:lang w:val="ro-RO"/>
        </w:rPr>
        <w:t>ale structurii</w:t>
      </w:r>
      <w:r w:rsidRPr="008622D6">
        <w:rPr>
          <w:rStyle w:val="apple-converted-space"/>
          <w:shd w:val="clear" w:color="auto" w:fill="FFFFFF"/>
          <w:lang w:val="ro-RO"/>
        </w:rPr>
        <w:t xml:space="preserve"> </w:t>
      </w:r>
      <w:r w:rsidR="00FB2CBE" w:rsidRPr="008622D6">
        <w:rPr>
          <w:rStyle w:val="hps"/>
          <w:shd w:val="clear" w:color="auto" w:fill="FFFFFF"/>
          <w:lang w:val="ro-RO"/>
        </w:rPr>
        <w:t>autorităţilor lor</w:t>
      </w:r>
      <w:r w:rsidRPr="008622D6">
        <w:rPr>
          <w:rStyle w:val="hps"/>
          <w:shd w:val="clear" w:color="auto" w:fill="FFFFFF"/>
          <w:lang w:val="ro-RO"/>
        </w:rPr>
        <w:t xml:space="preserve"> competent</w:t>
      </w:r>
      <w:r w:rsidR="00FB2CBE" w:rsidRPr="008622D6">
        <w:rPr>
          <w:rStyle w:val="hps"/>
          <w:shd w:val="clear" w:color="auto" w:fill="FFFFFF"/>
          <w:lang w:val="ro-RO"/>
        </w:rPr>
        <w:t>e</w:t>
      </w:r>
      <w:r w:rsidRPr="008622D6">
        <w:rPr>
          <w:rStyle w:val="FontStyle12"/>
          <w:i w:val="0"/>
          <w:sz w:val="24"/>
          <w:szCs w:val="24"/>
          <w:shd w:val="clear" w:color="auto" w:fill="FFFFFF"/>
          <w:lang w:val="ro-RO"/>
        </w:rPr>
        <w:t>.</w:t>
      </w:r>
    </w:p>
    <w:p w:rsidR="007A7CF4" w:rsidRPr="008622D6" w:rsidRDefault="007A7CF4" w:rsidP="007A7CF4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Style w:val="hps"/>
          <w:lang w:val="en-US"/>
        </w:rPr>
      </w:pPr>
      <w:proofErr w:type="spellStart"/>
      <w:r w:rsidRPr="008622D6">
        <w:rPr>
          <w:rStyle w:val="hps"/>
          <w:lang w:val="en-US"/>
        </w:rPr>
        <w:t>Autoritățile</w:t>
      </w:r>
      <w:proofErr w:type="spellEnd"/>
      <w:r w:rsidRPr="008622D6">
        <w:rPr>
          <w:rStyle w:val="hps"/>
          <w:lang w:val="en-US"/>
        </w:rPr>
        <w:t xml:space="preserve"> </w:t>
      </w:r>
      <w:proofErr w:type="spellStart"/>
      <w:r w:rsidRPr="008622D6">
        <w:rPr>
          <w:rStyle w:val="hps"/>
          <w:lang w:val="en-US"/>
        </w:rPr>
        <w:t>competente</w:t>
      </w:r>
      <w:proofErr w:type="spellEnd"/>
      <w:r w:rsidRPr="008622D6">
        <w:rPr>
          <w:rStyle w:val="hps"/>
          <w:lang w:val="en-US"/>
        </w:rPr>
        <w:t xml:space="preserve"> au </w:t>
      </w:r>
      <w:proofErr w:type="spellStart"/>
      <w:r w:rsidRPr="008622D6">
        <w:rPr>
          <w:rStyle w:val="hps"/>
          <w:lang w:val="en-US"/>
        </w:rPr>
        <w:t>dreptul</w:t>
      </w:r>
      <w:proofErr w:type="spellEnd"/>
      <w:r w:rsidRPr="008622D6">
        <w:rPr>
          <w:rStyle w:val="hps"/>
          <w:lang w:val="en-US"/>
        </w:rPr>
        <w:t xml:space="preserve"> de a </w:t>
      </w:r>
      <w:proofErr w:type="spellStart"/>
      <w:r w:rsidRPr="008622D6">
        <w:rPr>
          <w:rStyle w:val="hps"/>
          <w:lang w:val="en-US"/>
        </w:rPr>
        <w:t>institui</w:t>
      </w:r>
      <w:proofErr w:type="spellEnd"/>
      <w:r w:rsidRPr="008622D6">
        <w:rPr>
          <w:rStyle w:val="hps"/>
          <w:lang w:val="en-US"/>
        </w:rPr>
        <w:t xml:space="preserve"> un </w:t>
      </w:r>
      <w:proofErr w:type="spellStart"/>
      <w:r w:rsidRPr="008622D6">
        <w:rPr>
          <w:rStyle w:val="hps"/>
          <w:lang w:val="en-US"/>
        </w:rPr>
        <w:t>grup</w:t>
      </w:r>
      <w:proofErr w:type="spellEnd"/>
      <w:r w:rsidRPr="008622D6">
        <w:rPr>
          <w:rStyle w:val="hps"/>
          <w:lang w:val="en-US"/>
        </w:rPr>
        <w:t xml:space="preserve"> de </w:t>
      </w:r>
      <w:proofErr w:type="spellStart"/>
      <w:r w:rsidRPr="008622D6">
        <w:rPr>
          <w:rStyle w:val="hps"/>
          <w:lang w:val="en-US"/>
        </w:rPr>
        <w:t>lucru</w:t>
      </w:r>
      <w:proofErr w:type="spellEnd"/>
      <w:r w:rsidRPr="008622D6">
        <w:rPr>
          <w:rStyle w:val="hps"/>
          <w:lang w:val="en-US"/>
        </w:rPr>
        <w:t xml:space="preserve">, format din </w:t>
      </w:r>
      <w:proofErr w:type="spellStart"/>
      <w:r w:rsidRPr="008622D6">
        <w:rPr>
          <w:rStyle w:val="hps"/>
          <w:lang w:val="en-US"/>
        </w:rPr>
        <w:t>reprezentanți</w:t>
      </w:r>
      <w:proofErr w:type="spellEnd"/>
      <w:r w:rsidRPr="008622D6">
        <w:rPr>
          <w:rStyle w:val="hps"/>
          <w:lang w:val="en-US"/>
        </w:rPr>
        <w:t xml:space="preserve"> </w:t>
      </w:r>
      <w:proofErr w:type="spellStart"/>
      <w:r w:rsidRPr="008622D6">
        <w:rPr>
          <w:rStyle w:val="hps"/>
          <w:lang w:val="en-US"/>
        </w:rPr>
        <w:t>ai</w:t>
      </w:r>
      <w:proofErr w:type="spellEnd"/>
      <w:r w:rsidRPr="008622D6">
        <w:rPr>
          <w:rStyle w:val="hps"/>
          <w:lang w:val="en-US"/>
        </w:rPr>
        <w:t xml:space="preserve"> </w:t>
      </w:r>
      <w:proofErr w:type="spellStart"/>
      <w:r w:rsidRPr="008622D6">
        <w:rPr>
          <w:rStyle w:val="hps"/>
          <w:lang w:val="en-US"/>
        </w:rPr>
        <w:t>autorităților</w:t>
      </w:r>
      <w:proofErr w:type="spellEnd"/>
      <w:r w:rsidRPr="008622D6">
        <w:rPr>
          <w:rStyle w:val="hps"/>
          <w:lang w:val="en-US"/>
        </w:rPr>
        <w:t xml:space="preserve"> </w:t>
      </w:r>
      <w:proofErr w:type="spellStart"/>
      <w:r w:rsidRPr="008622D6">
        <w:rPr>
          <w:rStyle w:val="hps"/>
          <w:lang w:val="en-US"/>
        </w:rPr>
        <w:t>competente</w:t>
      </w:r>
      <w:proofErr w:type="spellEnd"/>
      <w:r w:rsidRPr="008622D6">
        <w:rPr>
          <w:rStyle w:val="hps"/>
          <w:lang w:val="en-US"/>
        </w:rPr>
        <w:t xml:space="preserve"> ale </w:t>
      </w:r>
      <w:proofErr w:type="spellStart"/>
      <w:r w:rsidRPr="008622D6">
        <w:rPr>
          <w:rStyle w:val="hps"/>
          <w:lang w:val="en-US"/>
        </w:rPr>
        <w:t>Părților</w:t>
      </w:r>
      <w:proofErr w:type="spellEnd"/>
      <w:r w:rsidRPr="008622D6">
        <w:rPr>
          <w:rStyle w:val="hps"/>
          <w:lang w:val="en-US"/>
        </w:rPr>
        <w:t xml:space="preserve">, </w:t>
      </w:r>
      <w:proofErr w:type="spellStart"/>
      <w:r w:rsidRPr="008622D6">
        <w:rPr>
          <w:rStyle w:val="hps"/>
          <w:lang w:val="en-US"/>
        </w:rPr>
        <w:t>menționate</w:t>
      </w:r>
      <w:proofErr w:type="spellEnd"/>
      <w:r w:rsidRPr="008622D6">
        <w:rPr>
          <w:rStyle w:val="hps"/>
          <w:lang w:val="en-US"/>
        </w:rPr>
        <w:t xml:space="preserve"> </w:t>
      </w:r>
      <w:proofErr w:type="spellStart"/>
      <w:r w:rsidRPr="008622D6">
        <w:rPr>
          <w:rStyle w:val="hps"/>
          <w:lang w:val="en-US"/>
        </w:rPr>
        <w:t>în</w:t>
      </w:r>
      <w:proofErr w:type="spellEnd"/>
      <w:r w:rsidRPr="008622D6">
        <w:rPr>
          <w:rStyle w:val="hps"/>
          <w:lang w:val="en-US"/>
        </w:rPr>
        <w:t xml:space="preserve"> pct. 1 al </w:t>
      </w:r>
      <w:proofErr w:type="spellStart"/>
      <w:r w:rsidRPr="008622D6">
        <w:rPr>
          <w:rStyle w:val="hps"/>
          <w:lang w:val="en-US"/>
        </w:rPr>
        <w:t>prezentului</w:t>
      </w:r>
      <w:proofErr w:type="spellEnd"/>
      <w:r w:rsidR="00B62FA3" w:rsidRPr="008622D6">
        <w:rPr>
          <w:rStyle w:val="hps"/>
          <w:lang w:val="en-US"/>
        </w:rPr>
        <w:t xml:space="preserve"> </w:t>
      </w:r>
      <w:proofErr w:type="spellStart"/>
      <w:r w:rsidR="00B62FA3" w:rsidRPr="008622D6">
        <w:rPr>
          <w:rStyle w:val="hps"/>
          <w:lang w:val="en-US"/>
        </w:rPr>
        <w:t>articol</w:t>
      </w:r>
      <w:proofErr w:type="spellEnd"/>
      <w:r w:rsidRPr="008622D6">
        <w:rPr>
          <w:rStyle w:val="hps"/>
          <w:lang w:val="en-US"/>
        </w:rPr>
        <w:t xml:space="preserve">,  </w:t>
      </w:r>
      <w:r w:rsidRPr="008622D6">
        <w:rPr>
          <w:rStyle w:val="hps"/>
          <w:lang w:val="ro-RO"/>
        </w:rPr>
        <w:t>în scopul asigurării realizării prevederilor prezentului Acord.</w:t>
      </w:r>
    </w:p>
    <w:p w:rsidR="007A7CF4" w:rsidRPr="008622D6" w:rsidRDefault="007A7CF4" w:rsidP="007A7CF4">
      <w:pPr>
        <w:widowControl w:val="0"/>
        <w:autoSpaceDE w:val="0"/>
        <w:autoSpaceDN w:val="0"/>
        <w:adjustRightInd w:val="0"/>
        <w:ind w:firstLine="708"/>
        <w:jc w:val="both"/>
        <w:rPr>
          <w:rStyle w:val="hps"/>
          <w:lang w:val="ro-RO"/>
        </w:rPr>
      </w:pPr>
      <w:r w:rsidRPr="008622D6">
        <w:rPr>
          <w:rStyle w:val="hps"/>
          <w:lang w:val="ro-RO"/>
        </w:rPr>
        <w:t>Grupul de lucru, după caz, organizează reuniuni comune conform principiului rotației.</w:t>
      </w:r>
    </w:p>
    <w:p w:rsidR="00483B9C" w:rsidRPr="008622D6" w:rsidRDefault="003373CD" w:rsidP="004B6B64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lang w:val="ro-RO"/>
        </w:rPr>
      </w:pPr>
      <w:r w:rsidRPr="008622D6">
        <w:rPr>
          <w:lang w:val="ro-RO"/>
        </w:rPr>
        <w:t>Cooperarea Părților în cadrul prezentului Acord se realizează nemijlocit între autoritățile competente.</w:t>
      </w:r>
    </w:p>
    <w:p w:rsidR="00371AB3" w:rsidRPr="00972E57" w:rsidRDefault="00371AB3" w:rsidP="00371AB3">
      <w:pPr>
        <w:pStyle w:val="a5"/>
        <w:widowControl w:val="0"/>
        <w:autoSpaceDE w:val="0"/>
        <w:autoSpaceDN w:val="0"/>
        <w:adjustRightInd w:val="0"/>
        <w:ind w:left="360"/>
        <w:jc w:val="both"/>
        <w:rPr>
          <w:lang w:val="ro-RO"/>
        </w:rPr>
      </w:pPr>
    </w:p>
    <w:p w:rsidR="00B5450E" w:rsidRPr="002449C3" w:rsidRDefault="00B5450E" w:rsidP="00B5450E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en-US"/>
        </w:rPr>
      </w:pPr>
      <w:r w:rsidRPr="002449C3">
        <w:rPr>
          <w:b/>
          <w:lang w:val="ro-RO"/>
        </w:rPr>
        <w:t xml:space="preserve">Articolul </w:t>
      </w:r>
      <w:r w:rsidRPr="002449C3">
        <w:rPr>
          <w:b/>
          <w:lang w:val="en-US"/>
        </w:rPr>
        <w:t xml:space="preserve"> 3</w:t>
      </w:r>
    </w:p>
    <w:p w:rsidR="004D3510" w:rsidRDefault="004D3510" w:rsidP="0070341D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</w:p>
    <w:p w:rsidR="00B5450E" w:rsidRPr="004D3510" w:rsidRDefault="00B5450E" w:rsidP="004D3510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 w:rsidRPr="004D3510">
        <w:rPr>
          <w:rStyle w:val="hps"/>
          <w:color w:val="000000" w:themeColor="text1"/>
          <w:lang w:val="ro-RO"/>
        </w:rPr>
        <w:t>Părţile</w:t>
      </w:r>
      <w:r w:rsidRPr="004D3510">
        <w:rPr>
          <w:color w:val="000000" w:themeColor="text1"/>
          <w:lang w:val="ro-RO"/>
        </w:rPr>
        <w:t xml:space="preserve"> </w:t>
      </w:r>
      <w:r w:rsidRPr="004D3510">
        <w:rPr>
          <w:rStyle w:val="hps"/>
          <w:color w:val="000000" w:themeColor="text1"/>
          <w:lang w:val="ro-RO"/>
        </w:rPr>
        <w:t>cooperează</w:t>
      </w:r>
      <w:r w:rsidRPr="004D3510">
        <w:rPr>
          <w:color w:val="000000" w:themeColor="text1"/>
          <w:lang w:val="ro-RO"/>
        </w:rPr>
        <w:t xml:space="preserve"> </w:t>
      </w:r>
      <w:r w:rsidR="00FB2CBE" w:rsidRPr="004D3510">
        <w:rPr>
          <w:rStyle w:val="hps"/>
          <w:color w:val="000000" w:themeColor="text1"/>
          <w:lang w:val="ro-RO"/>
        </w:rPr>
        <w:t>conform preve</w:t>
      </w:r>
      <w:r w:rsidR="004D3510">
        <w:rPr>
          <w:rStyle w:val="hps"/>
          <w:color w:val="000000" w:themeColor="text1"/>
          <w:lang w:val="ro-RO"/>
        </w:rPr>
        <w:t>de</w:t>
      </w:r>
      <w:r w:rsidR="00FB2CBE" w:rsidRPr="004D3510">
        <w:rPr>
          <w:rStyle w:val="hps"/>
          <w:color w:val="000000" w:themeColor="text1"/>
          <w:lang w:val="ro-RO"/>
        </w:rPr>
        <w:t>rilor</w:t>
      </w:r>
      <w:r w:rsidRPr="004D3510">
        <w:rPr>
          <w:rStyle w:val="hps"/>
          <w:color w:val="000000" w:themeColor="text1"/>
          <w:lang w:val="ro-RO"/>
        </w:rPr>
        <w:t xml:space="preserve"> </w:t>
      </w:r>
      <w:r w:rsidR="004D3510">
        <w:rPr>
          <w:rStyle w:val="hps"/>
          <w:color w:val="000000" w:themeColor="text1"/>
          <w:lang w:val="ro-RO"/>
        </w:rPr>
        <w:t>Acordului</w:t>
      </w:r>
      <w:r w:rsidRPr="004D3510">
        <w:rPr>
          <w:rStyle w:val="hps"/>
          <w:color w:val="000000" w:themeColor="text1"/>
          <w:lang w:val="ro-RO"/>
        </w:rPr>
        <w:t>,</w:t>
      </w:r>
      <w:r w:rsidRPr="004D3510">
        <w:rPr>
          <w:color w:val="000000" w:themeColor="text1"/>
          <w:lang w:val="ro-RO"/>
        </w:rPr>
        <w:t xml:space="preserve"> </w:t>
      </w:r>
      <w:r w:rsidRPr="004D3510">
        <w:rPr>
          <w:rStyle w:val="hps"/>
          <w:color w:val="000000" w:themeColor="text1"/>
          <w:lang w:val="ro-RO"/>
        </w:rPr>
        <w:t>în</w:t>
      </w:r>
      <w:r w:rsidRPr="004D3510">
        <w:rPr>
          <w:color w:val="000000" w:themeColor="text1"/>
          <w:lang w:val="ro-RO"/>
        </w:rPr>
        <w:t xml:space="preserve"> </w:t>
      </w:r>
      <w:r w:rsidRPr="004D3510">
        <w:rPr>
          <w:rStyle w:val="hps"/>
          <w:color w:val="000000" w:themeColor="text1"/>
          <w:lang w:val="ro-RO"/>
        </w:rPr>
        <w:t>următoarele domenii</w:t>
      </w:r>
      <w:r w:rsidR="00FB2CBE" w:rsidRPr="004D3510">
        <w:rPr>
          <w:rStyle w:val="hps"/>
          <w:color w:val="000000" w:themeColor="text1"/>
          <w:lang w:val="ro-RO"/>
        </w:rPr>
        <w:t xml:space="preserve"> de bază</w:t>
      </w:r>
      <w:r w:rsidRPr="004D3510">
        <w:rPr>
          <w:color w:val="000000" w:themeColor="text1"/>
          <w:lang w:val="ro-RO"/>
        </w:rPr>
        <w:t>:</w:t>
      </w:r>
    </w:p>
    <w:p w:rsidR="00120853" w:rsidRDefault="004D3510" w:rsidP="00120853">
      <w:pPr>
        <w:pStyle w:val="a5"/>
        <w:numPr>
          <w:ilvl w:val="0"/>
          <w:numId w:val="11"/>
        </w:numPr>
        <w:shd w:val="clear" w:color="auto" w:fill="FFFFFF"/>
        <w:jc w:val="both"/>
        <w:rPr>
          <w:rStyle w:val="hps"/>
          <w:lang w:val="ro-RO"/>
        </w:rPr>
      </w:pPr>
      <w:r w:rsidRPr="00120853">
        <w:rPr>
          <w:rStyle w:val="hps"/>
          <w:lang w:val="ro-RO"/>
        </w:rPr>
        <w:t>schimbul de informații</w:t>
      </w:r>
      <w:r w:rsidRPr="00120853">
        <w:rPr>
          <w:lang w:val="ro-RO"/>
        </w:rPr>
        <w:t xml:space="preserve"> </w:t>
      </w:r>
      <w:r w:rsidRPr="00120853">
        <w:rPr>
          <w:rStyle w:val="hps"/>
          <w:lang w:val="ro-RO"/>
        </w:rPr>
        <w:t>statistice</w:t>
      </w:r>
      <w:r w:rsidRPr="00120853">
        <w:rPr>
          <w:lang w:val="ro-RO"/>
        </w:rPr>
        <w:t xml:space="preserve">, </w:t>
      </w:r>
      <w:r w:rsidRPr="00120853">
        <w:rPr>
          <w:rStyle w:val="hps"/>
          <w:lang w:val="ro-RO"/>
        </w:rPr>
        <w:t>științifico - metodice, ce reprezintă un interes reciproc</w:t>
      </w:r>
      <w:r w:rsidR="003D5009" w:rsidRPr="00120853">
        <w:rPr>
          <w:rStyle w:val="hps"/>
          <w:lang w:val="ro-RO"/>
        </w:rPr>
        <w:t>;</w:t>
      </w:r>
    </w:p>
    <w:p w:rsidR="00120853" w:rsidRDefault="003D5009" w:rsidP="00AB24A4">
      <w:pPr>
        <w:pStyle w:val="a5"/>
        <w:numPr>
          <w:ilvl w:val="0"/>
          <w:numId w:val="11"/>
        </w:numPr>
        <w:shd w:val="clear" w:color="auto" w:fill="FFFFFF"/>
        <w:ind w:left="0" w:firstLine="360"/>
        <w:jc w:val="both"/>
        <w:rPr>
          <w:rStyle w:val="hps"/>
          <w:lang w:val="ro-RO"/>
        </w:rPr>
      </w:pPr>
      <w:r w:rsidRPr="00120853">
        <w:rPr>
          <w:rStyle w:val="hps"/>
          <w:lang w:val="ro-RO"/>
        </w:rPr>
        <w:t xml:space="preserve">schimbul de informații privind </w:t>
      </w:r>
      <w:r w:rsidR="006A58F0" w:rsidRPr="00120853">
        <w:rPr>
          <w:rStyle w:val="hps"/>
          <w:lang w:val="ro-RO"/>
        </w:rPr>
        <w:t xml:space="preserve">cetățenii </w:t>
      </w:r>
      <w:r w:rsidRPr="00120853">
        <w:rPr>
          <w:rStyle w:val="hps"/>
          <w:lang w:val="ro-RO"/>
        </w:rPr>
        <w:t>unui stat Parte, care au şedere ilegală</w:t>
      </w:r>
      <w:r w:rsidRPr="00120853">
        <w:rPr>
          <w:lang w:val="ro-RO"/>
        </w:rPr>
        <w:t xml:space="preserve"> </w:t>
      </w:r>
      <w:r w:rsidRPr="00120853">
        <w:rPr>
          <w:rStyle w:val="hps"/>
          <w:lang w:val="ro-RO"/>
        </w:rPr>
        <w:t>pe</w:t>
      </w:r>
      <w:r w:rsidRPr="00120853">
        <w:rPr>
          <w:lang w:val="ro-RO"/>
        </w:rPr>
        <w:t xml:space="preserve"> </w:t>
      </w:r>
      <w:r w:rsidRPr="00120853">
        <w:rPr>
          <w:rStyle w:val="hps"/>
          <w:lang w:val="ro-RO"/>
        </w:rPr>
        <w:t>teritoriul</w:t>
      </w:r>
      <w:r w:rsidR="006A58F0" w:rsidRPr="00120853">
        <w:rPr>
          <w:rStyle w:val="hps"/>
          <w:lang w:val="ro-RO"/>
        </w:rPr>
        <w:t xml:space="preserve"> celuil</w:t>
      </w:r>
      <w:r w:rsidRPr="00120853">
        <w:rPr>
          <w:rStyle w:val="hps"/>
          <w:lang w:val="ro-RO"/>
        </w:rPr>
        <w:t>alt stat Parte;</w:t>
      </w:r>
    </w:p>
    <w:p w:rsidR="00120853" w:rsidRDefault="00120853" w:rsidP="00AB24A4">
      <w:pPr>
        <w:pStyle w:val="a5"/>
        <w:numPr>
          <w:ilvl w:val="0"/>
          <w:numId w:val="11"/>
        </w:numPr>
        <w:shd w:val="clear" w:color="auto" w:fill="FFFFFF"/>
        <w:ind w:left="0" w:firstLine="360"/>
        <w:jc w:val="both"/>
        <w:rPr>
          <w:rStyle w:val="hps"/>
          <w:lang w:val="ro-RO"/>
        </w:rPr>
      </w:pPr>
      <w:r w:rsidRPr="00120853">
        <w:rPr>
          <w:rStyle w:val="hps"/>
          <w:lang w:val="ro-RO"/>
        </w:rPr>
        <w:t>schimbul de informații privind cetățenii unui stat Parte, angajat</w:t>
      </w:r>
      <w:r>
        <w:rPr>
          <w:rStyle w:val="hps"/>
          <w:lang w:val="ro-RO"/>
        </w:rPr>
        <w:t>e în activități de muncă ilegală</w:t>
      </w:r>
      <w:r w:rsidRPr="00120853">
        <w:rPr>
          <w:rStyle w:val="hps"/>
          <w:lang w:val="ro-RO"/>
        </w:rPr>
        <w:t xml:space="preserve"> pe</w:t>
      </w:r>
      <w:r w:rsidRPr="00120853">
        <w:rPr>
          <w:lang w:val="ro-RO"/>
        </w:rPr>
        <w:t xml:space="preserve"> </w:t>
      </w:r>
      <w:r w:rsidRPr="00120853">
        <w:rPr>
          <w:rStyle w:val="hps"/>
          <w:lang w:val="ro-RO"/>
        </w:rPr>
        <w:t>teritoriul celuilalt stat Parte;</w:t>
      </w:r>
    </w:p>
    <w:p w:rsidR="00BD5391" w:rsidRDefault="00CA186B" w:rsidP="00120987">
      <w:pPr>
        <w:pStyle w:val="a5"/>
        <w:numPr>
          <w:ilvl w:val="0"/>
          <w:numId w:val="11"/>
        </w:numPr>
        <w:shd w:val="clear" w:color="auto" w:fill="FFFFFF"/>
        <w:ind w:left="0" w:firstLine="360"/>
        <w:jc w:val="both"/>
        <w:rPr>
          <w:rStyle w:val="hps"/>
          <w:lang w:val="ro-RO"/>
        </w:rPr>
      </w:pPr>
      <w:r w:rsidRPr="00CA186B">
        <w:rPr>
          <w:rStyle w:val="hps"/>
          <w:lang w:val="ro-RO"/>
        </w:rPr>
        <w:lastRenderedPageBreak/>
        <w:t xml:space="preserve">schimbul de experiență și asistență practică </w:t>
      </w:r>
      <w:r>
        <w:rPr>
          <w:rStyle w:val="hps"/>
          <w:lang w:val="ro-RO"/>
        </w:rPr>
        <w:t xml:space="preserve">privind </w:t>
      </w:r>
      <w:r w:rsidR="00BD5391">
        <w:rPr>
          <w:rStyle w:val="hps"/>
          <w:lang w:val="ro-RO"/>
        </w:rPr>
        <w:t xml:space="preserve">subiectele apărute </w:t>
      </w:r>
      <w:r w:rsidR="00BD5391" w:rsidRPr="00BD5391">
        <w:rPr>
          <w:rStyle w:val="hps"/>
          <w:lang w:val="ro-RO"/>
        </w:rPr>
        <w:t>în cadrul cooperării.</w:t>
      </w:r>
    </w:p>
    <w:p w:rsidR="009456EB" w:rsidRPr="007F0C0F" w:rsidRDefault="00773CA4" w:rsidP="00120987">
      <w:pPr>
        <w:pStyle w:val="a5"/>
        <w:numPr>
          <w:ilvl w:val="0"/>
          <w:numId w:val="9"/>
        </w:numPr>
        <w:shd w:val="clear" w:color="auto" w:fill="FFFFFF"/>
        <w:ind w:left="0" w:firstLine="360"/>
        <w:jc w:val="both"/>
        <w:rPr>
          <w:rStyle w:val="hps"/>
          <w:lang w:val="ro-RO"/>
        </w:rPr>
      </w:pPr>
      <w:r w:rsidRPr="00773CA4">
        <w:rPr>
          <w:rStyle w:val="hps"/>
          <w:lang w:val="ro-RO"/>
        </w:rPr>
        <w:t xml:space="preserve">Prezentul Acord nu împiedică </w:t>
      </w:r>
      <w:r>
        <w:rPr>
          <w:rStyle w:val="hps"/>
          <w:lang w:val="ro-RO"/>
        </w:rPr>
        <w:t xml:space="preserve">Părților în procesul de elaborarea </w:t>
      </w:r>
      <w:r w:rsidRPr="00773CA4">
        <w:rPr>
          <w:rStyle w:val="hps"/>
          <w:lang w:val="ro-RO"/>
        </w:rPr>
        <w:t xml:space="preserve">și dezvoltarea altor domenii </w:t>
      </w:r>
      <w:r>
        <w:rPr>
          <w:rStyle w:val="hps"/>
          <w:lang w:val="ro-RO"/>
        </w:rPr>
        <w:t xml:space="preserve">de  cooperare </w:t>
      </w:r>
      <w:r w:rsidRPr="00773CA4">
        <w:rPr>
          <w:rStyle w:val="hps"/>
          <w:lang w:val="ro-RO"/>
        </w:rPr>
        <w:t>reciproc acceptabile.</w:t>
      </w:r>
    </w:p>
    <w:p w:rsidR="00660825" w:rsidRDefault="00660825" w:rsidP="009456EB">
      <w:pPr>
        <w:pStyle w:val="a5"/>
        <w:widowControl w:val="0"/>
        <w:autoSpaceDE w:val="0"/>
        <w:autoSpaceDN w:val="0"/>
        <w:adjustRightInd w:val="0"/>
        <w:jc w:val="center"/>
        <w:outlineLvl w:val="0"/>
        <w:rPr>
          <w:b/>
          <w:lang w:val="ro-RO"/>
        </w:rPr>
      </w:pPr>
    </w:p>
    <w:p w:rsidR="009456EB" w:rsidRPr="009456EB" w:rsidRDefault="008922D0" w:rsidP="009456EB">
      <w:pPr>
        <w:pStyle w:val="a5"/>
        <w:widowControl w:val="0"/>
        <w:autoSpaceDE w:val="0"/>
        <w:autoSpaceDN w:val="0"/>
        <w:adjustRightInd w:val="0"/>
        <w:jc w:val="center"/>
        <w:outlineLvl w:val="0"/>
        <w:rPr>
          <w:b/>
          <w:lang w:val="en-US"/>
        </w:rPr>
      </w:pPr>
      <w:r>
        <w:rPr>
          <w:b/>
          <w:lang w:val="ro-RO"/>
        </w:rPr>
        <w:t xml:space="preserve">Articolul </w:t>
      </w:r>
      <w:r w:rsidR="00027810">
        <w:rPr>
          <w:b/>
          <w:lang w:val="ro-RO"/>
        </w:rPr>
        <w:t xml:space="preserve">4 </w:t>
      </w:r>
    </w:p>
    <w:p w:rsidR="004D3510" w:rsidRPr="003D4EB4" w:rsidRDefault="00D73A9C" w:rsidP="003D4EB4">
      <w:pPr>
        <w:shd w:val="clear" w:color="auto" w:fill="FFFFFF"/>
        <w:jc w:val="both"/>
        <w:rPr>
          <w:rStyle w:val="hps"/>
          <w:lang w:val="ro-RO"/>
        </w:rPr>
      </w:pPr>
      <w:r>
        <w:rPr>
          <w:rStyle w:val="hps"/>
          <w:lang w:val="ro-RO"/>
        </w:rPr>
        <w:t xml:space="preserve"> </w:t>
      </w:r>
    </w:p>
    <w:p w:rsidR="00741795" w:rsidRDefault="009E78DE" w:rsidP="00741795">
      <w:pPr>
        <w:widowControl w:val="0"/>
        <w:autoSpaceDE w:val="0"/>
        <w:autoSpaceDN w:val="0"/>
        <w:adjustRightInd w:val="0"/>
        <w:ind w:firstLine="540"/>
        <w:jc w:val="both"/>
        <w:rPr>
          <w:rStyle w:val="hps"/>
          <w:lang w:val="ro-RO"/>
        </w:rPr>
      </w:pPr>
      <w:r w:rsidRPr="009E78DE">
        <w:rPr>
          <w:rStyle w:val="hps"/>
          <w:color w:val="000000" w:themeColor="text1"/>
          <w:lang w:val="ro-RO"/>
        </w:rPr>
        <w:t>Părţile</w:t>
      </w:r>
      <w:r w:rsidRPr="009E78DE">
        <w:rPr>
          <w:color w:val="000000" w:themeColor="text1"/>
          <w:lang w:val="ro-RO"/>
        </w:rPr>
        <w:t xml:space="preserve"> </w:t>
      </w:r>
      <w:r w:rsidRPr="009E78DE">
        <w:rPr>
          <w:rStyle w:val="hps"/>
          <w:color w:val="000000" w:themeColor="text1"/>
          <w:lang w:val="ro-RO"/>
        </w:rPr>
        <w:t>cooperează</w:t>
      </w:r>
      <w:r w:rsidR="008464B9">
        <w:rPr>
          <w:color w:val="000000" w:themeColor="text1"/>
          <w:lang w:val="ro-RO"/>
        </w:rPr>
        <w:t xml:space="preserve"> în domeniul </w:t>
      </w:r>
      <w:r w:rsidR="008464B9" w:rsidRPr="00405C2D">
        <w:rPr>
          <w:rStyle w:val="hps"/>
          <w:lang w:val="ro-RO"/>
        </w:rPr>
        <w:t>schimbul</w:t>
      </w:r>
      <w:r w:rsidR="008464B9">
        <w:rPr>
          <w:lang w:val="ro-RO"/>
        </w:rPr>
        <w:t>ui</w:t>
      </w:r>
      <w:r w:rsidR="00741795">
        <w:rPr>
          <w:lang w:val="ro-RO"/>
        </w:rPr>
        <w:t xml:space="preserve"> de </w:t>
      </w:r>
      <w:r w:rsidR="00741795" w:rsidRPr="00741795">
        <w:rPr>
          <w:rStyle w:val="hps"/>
          <w:lang w:val="ro-RO"/>
        </w:rPr>
        <w:t>informații</w:t>
      </w:r>
      <w:r w:rsidR="00741795" w:rsidRPr="00741795">
        <w:rPr>
          <w:lang w:val="ro-RO"/>
        </w:rPr>
        <w:t xml:space="preserve"> </w:t>
      </w:r>
      <w:r w:rsidR="00741795" w:rsidRPr="00741795">
        <w:rPr>
          <w:rStyle w:val="hps"/>
          <w:lang w:val="ro-RO"/>
        </w:rPr>
        <w:t>statistice</w:t>
      </w:r>
      <w:r w:rsidR="00741795" w:rsidRPr="00741795">
        <w:rPr>
          <w:lang w:val="ro-RO"/>
        </w:rPr>
        <w:t xml:space="preserve">, </w:t>
      </w:r>
      <w:r w:rsidR="00741795" w:rsidRPr="00741795">
        <w:rPr>
          <w:rStyle w:val="hps"/>
          <w:lang w:val="ro-RO"/>
        </w:rPr>
        <w:t>științifico - metodice, ce reprezintă un interes reciproc</w:t>
      </w:r>
      <w:r w:rsidR="005C50A4">
        <w:rPr>
          <w:rStyle w:val="hps"/>
          <w:lang w:val="ro-RO"/>
        </w:rPr>
        <w:t>, inclusiv:</w:t>
      </w:r>
    </w:p>
    <w:p w:rsidR="0015314B" w:rsidRDefault="00485E80" w:rsidP="0015314B">
      <w:pPr>
        <w:widowControl w:val="0"/>
        <w:autoSpaceDE w:val="0"/>
        <w:autoSpaceDN w:val="0"/>
        <w:adjustRightInd w:val="0"/>
        <w:ind w:firstLine="540"/>
        <w:jc w:val="both"/>
        <w:rPr>
          <w:rStyle w:val="hps"/>
          <w:lang w:val="ro-RO"/>
        </w:rPr>
      </w:pPr>
      <w:r>
        <w:rPr>
          <w:rStyle w:val="hps"/>
          <w:lang w:val="ro-RO"/>
        </w:rPr>
        <w:t>privind depistarea î</w:t>
      </w:r>
      <w:r w:rsidRPr="00485E80">
        <w:rPr>
          <w:rStyle w:val="hps"/>
          <w:lang w:val="ro-RO"/>
        </w:rPr>
        <w:t>ncălcăril</w:t>
      </w:r>
      <w:r>
        <w:rPr>
          <w:rStyle w:val="hps"/>
          <w:lang w:val="ro-RO"/>
        </w:rPr>
        <w:t xml:space="preserve">or </w:t>
      </w:r>
      <w:r w:rsidRPr="00485E80">
        <w:rPr>
          <w:rStyle w:val="hps"/>
          <w:lang w:val="ro-RO"/>
        </w:rPr>
        <w:t>legislației</w:t>
      </w:r>
      <w:r w:rsidR="0008695F">
        <w:rPr>
          <w:rStyle w:val="hps"/>
          <w:lang w:val="ro-RO"/>
        </w:rPr>
        <w:t xml:space="preserve"> </w:t>
      </w:r>
      <w:r w:rsidR="00AD73BB" w:rsidRPr="00D960CE">
        <w:rPr>
          <w:rStyle w:val="hps"/>
          <w:color w:val="000000" w:themeColor="text1"/>
          <w:lang w:val="ro-RO"/>
        </w:rPr>
        <w:t>în vigoare</w:t>
      </w:r>
      <w:r w:rsidR="00AD73BB">
        <w:rPr>
          <w:rStyle w:val="hps"/>
          <w:lang w:val="ro-RO"/>
        </w:rPr>
        <w:t xml:space="preserve"> </w:t>
      </w:r>
      <w:r w:rsidR="0008695F">
        <w:rPr>
          <w:rStyle w:val="hps"/>
          <w:lang w:val="ro-RO"/>
        </w:rPr>
        <w:t xml:space="preserve">în domeniul </w:t>
      </w:r>
      <w:r w:rsidRPr="00485E80">
        <w:rPr>
          <w:rStyle w:val="hps"/>
          <w:lang w:val="ro-RO"/>
        </w:rPr>
        <w:t>migrației și canalel</w:t>
      </w:r>
      <w:r w:rsidR="0008695F">
        <w:rPr>
          <w:rStyle w:val="hps"/>
          <w:lang w:val="ro-RO"/>
        </w:rPr>
        <w:t>or</w:t>
      </w:r>
      <w:r w:rsidRPr="00485E80">
        <w:rPr>
          <w:rStyle w:val="hps"/>
          <w:lang w:val="ro-RO"/>
        </w:rPr>
        <w:t xml:space="preserve"> migrației ilegale;</w:t>
      </w:r>
    </w:p>
    <w:p w:rsidR="00BD6733" w:rsidRDefault="0015314B" w:rsidP="00BD673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lang w:val="ro-RO"/>
        </w:rPr>
      </w:pPr>
      <w:r w:rsidRPr="00D960CE">
        <w:rPr>
          <w:color w:val="000000" w:themeColor="text1"/>
          <w:lang w:val="ro-RO"/>
        </w:rPr>
        <w:t xml:space="preserve">privind activitatea pe </w:t>
      </w:r>
      <w:r w:rsidRPr="00D960CE">
        <w:rPr>
          <w:rStyle w:val="hps"/>
          <w:color w:val="000000" w:themeColor="text1"/>
          <w:lang w:val="ro-RO"/>
        </w:rPr>
        <w:t>teritoriile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Părților a persoanelor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fizice și juridice,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implicate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în</w:t>
      </w:r>
      <w:r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organizarea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și realizarea</w:t>
      </w:r>
      <w:r>
        <w:rPr>
          <w:rStyle w:val="hps"/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migrației ilegale</w:t>
      </w:r>
      <w:r w:rsidRPr="00D960CE">
        <w:rPr>
          <w:color w:val="000000" w:themeColor="text1"/>
          <w:lang w:val="ro-RO"/>
        </w:rPr>
        <w:t>;</w:t>
      </w:r>
    </w:p>
    <w:p w:rsidR="00BD6733" w:rsidRDefault="00BD6733" w:rsidP="00BD673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lang w:val="ro-RO"/>
        </w:rPr>
      </w:pPr>
      <w:r w:rsidRPr="00D960CE">
        <w:rPr>
          <w:rStyle w:val="hps"/>
          <w:color w:val="000000" w:themeColor="text1"/>
          <w:lang w:val="ro-RO"/>
        </w:rPr>
        <w:t>privind obținerea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vizelor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și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altor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documente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și utilizarea lor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în cadrul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migrației ilegale</w:t>
      </w:r>
      <w:r w:rsidRPr="00D960CE">
        <w:rPr>
          <w:color w:val="000000" w:themeColor="text1"/>
          <w:lang w:val="ro-RO"/>
        </w:rPr>
        <w:t>;</w:t>
      </w:r>
    </w:p>
    <w:p w:rsidR="00C707C8" w:rsidRDefault="00AD73BB" w:rsidP="00BD673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lang w:val="ro-RO"/>
        </w:rPr>
      </w:pPr>
      <w:r w:rsidRPr="00D960CE">
        <w:rPr>
          <w:rStyle w:val="hps"/>
          <w:color w:val="000000" w:themeColor="text1"/>
          <w:lang w:val="ro-RO"/>
        </w:rPr>
        <w:t>privind legislația în vigoare</w:t>
      </w:r>
      <w:r w:rsidRPr="00D960CE">
        <w:rPr>
          <w:color w:val="000000" w:themeColor="text1"/>
          <w:lang w:val="ro-RO"/>
        </w:rPr>
        <w:t xml:space="preserve"> al Părţilor </w:t>
      </w:r>
      <w:r w:rsidRPr="00D960CE">
        <w:rPr>
          <w:rStyle w:val="hps"/>
          <w:color w:val="000000" w:themeColor="text1"/>
          <w:lang w:val="ro-RO"/>
        </w:rPr>
        <w:t>în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domeniul migrației</w:t>
      </w:r>
      <w:r w:rsidRPr="00D960CE">
        <w:rPr>
          <w:color w:val="000000" w:themeColor="text1"/>
          <w:lang w:val="ro-RO"/>
        </w:rPr>
        <w:t xml:space="preserve">, </w:t>
      </w:r>
      <w:r w:rsidRPr="00D960CE">
        <w:rPr>
          <w:rStyle w:val="hps"/>
          <w:color w:val="000000" w:themeColor="text1"/>
          <w:lang w:val="ro-RO"/>
        </w:rPr>
        <w:t>inclusiv</w:t>
      </w:r>
      <w:r w:rsidRPr="00D960CE">
        <w:rPr>
          <w:color w:val="000000" w:themeColor="text1"/>
          <w:lang w:val="ro-RO"/>
        </w:rPr>
        <w:t xml:space="preserve"> privind </w:t>
      </w:r>
      <w:r w:rsidRPr="00D960CE">
        <w:rPr>
          <w:rStyle w:val="hps"/>
          <w:color w:val="000000" w:themeColor="text1"/>
          <w:lang w:val="ro-RO"/>
        </w:rPr>
        <w:t>reglementarea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 xml:space="preserve">proceselor </w:t>
      </w:r>
      <w:proofErr w:type="spellStart"/>
      <w:r w:rsidRPr="00D960CE">
        <w:rPr>
          <w:rStyle w:val="hps"/>
          <w:color w:val="000000" w:themeColor="text1"/>
          <w:lang w:val="ro-RO"/>
        </w:rPr>
        <w:t>migraționale</w:t>
      </w:r>
      <w:proofErr w:type="spellEnd"/>
      <w:r w:rsidRPr="00D960CE">
        <w:rPr>
          <w:color w:val="000000" w:themeColor="text1"/>
          <w:lang w:val="ro-RO"/>
        </w:rPr>
        <w:t xml:space="preserve">, </w:t>
      </w:r>
    </w:p>
    <w:p w:rsidR="00AD73BB" w:rsidRDefault="00AD73BB" w:rsidP="00BD673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lang w:val="ro-RO"/>
        </w:rPr>
      </w:pPr>
      <w:r w:rsidRPr="00D960CE">
        <w:rPr>
          <w:rStyle w:val="hps"/>
          <w:color w:val="000000" w:themeColor="text1"/>
          <w:lang w:val="ro-RO"/>
        </w:rPr>
        <w:t>organizarea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luptei împotriva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migrației ilegale</w:t>
      </w:r>
      <w:r w:rsidRPr="00D960CE">
        <w:rPr>
          <w:color w:val="000000" w:themeColor="text1"/>
          <w:lang w:val="ro-RO"/>
        </w:rPr>
        <w:t xml:space="preserve">, </w:t>
      </w:r>
      <w:r w:rsidRPr="00D960CE">
        <w:rPr>
          <w:rStyle w:val="hps"/>
          <w:color w:val="000000" w:themeColor="text1"/>
          <w:lang w:val="ro-RO"/>
        </w:rPr>
        <w:t>precum și schimbările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în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aceste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domenii</w:t>
      </w:r>
      <w:r w:rsidRPr="00D960CE">
        <w:rPr>
          <w:color w:val="000000" w:themeColor="text1"/>
          <w:lang w:val="ro-RO"/>
        </w:rPr>
        <w:t xml:space="preserve"> ale </w:t>
      </w:r>
      <w:r w:rsidRPr="00D960CE">
        <w:rPr>
          <w:rStyle w:val="hps"/>
          <w:color w:val="000000" w:themeColor="text1"/>
          <w:lang w:val="ro-RO"/>
        </w:rPr>
        <w:t>legislației  Părților</w:t>
      </w:r>
      <w:r w:rsidRPr="00D960CE">
        <w:rPr>
          <w:color w:val="000000" w:themeColor="text1"/>
          <w:lang w:val="ro-RO"/>
        </w:rPr>
        <w:t>;</w:t>
      </w:r>
    </w:p>
    <w:p w:rsidR="00AD73BB" w:rsidRDefault="00AD73BB" w:rsidP="00BD673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lang w:val="ro-RO"/>
        </w:rPr>
      </w:pPr>
    </w:p>
    <w:p w:rsidR="00741795" w:rsidRDefault="00741795" w:rsidP="00202B72">
      <w:pPr>
        <w:widowControl w:val="0"/>
        <w:autoSpaceDE w:val="0"/>
        <w:autoSpaceDN w:val="0"/>
        <w:adjustRightInd w:val="0"/>
        <w:jc w:val="both"/>
        <w:rPr>
          <w:lang w:val="ro-RO"/>
        </w:rPr>
      </w:pPr>
    </w:p>
    <w:p w:rsidR="00B5450E" w:rsidRPr="008464B9" w:rsidRDefault="008464B9" w:rsidP="008464B9">
      <w:pPr>
        <w:widowControl w:val="0"/>
        <w:autoSpaceDE w:val="0"/>
        <w:autoSpaceDN w:val="0"/>
        <w:adjustRightInd w:val="0"/>
        <w:ind w:firstLine="540"/>
        <w:jc w:val="both"/>
        <w:rPr>
          <w:rStyle w:val="hps"/>
          <w:color w:val="000000" w:themeColor="text1"/>
          <w:lang w:val="ro-RO"/>
        </w:rPr>
      </w:pPr>
      <w:r>
        <w:rPr>
          <w:lang w:val="ro-RO"/>
        </w:rPr>
        <w:t xml:space="preserve"> </w:t>
      </w:r>
      <w:r w:rsidR="004D3510" w:rsidRPr="00405C2D">
        <w:rPr>
          <w:rStyle w:val="hps"/>
          <w:lang w:val="ro-RO"/>
        </w:rPr>
        <w:t>reciproc</w:t>
      </w:r>
      <w:r w:rsidR="004D3510" w:rsidRPr="00405C2D">
        <w:rPr>
          <w:lang w:val="ro-RO"/>
        </w:rPr>
        <w:t xml:space="preserve"> </w:t>
      </w:r>
      <w:r w:rsidR="004D3510" w:rsidRPr="00405C2D">
        <w:rPr>
          <w:rStyle w:val="hps"/>
          <w:lang w:val="ro-RO"/>
        </w:rPr>
        <w:t>de materiale</w:t>
      </w:r>
      <w:r w:rsidR="004D3510">
        <w:rPr>
          <w:rStyle w:val="hps"/>
          <w:lang w:val="ro-RO"/>
        </w:rPr>
        <w:t xml:space="preserve"> statistice, </w:t>
      </w:r>
      <w:r w:rsidR="004D3510">
        <w:rPr>
          <w:lang w:val="ro-RO"/>
        </w:rPr>
        <w:t xml:space="preserve">metodico - științifice </w:t>
      </w:r>
      <w:r w:rsidR="004D3510" w:rsidRPr="00405C2D">
        <w:rPr>
          <w:lang w:val="ro-RO"/>
        </w:rPr>
        <w:t>informativ</w:t>
      </w:r>
      <w:r w:rsidR="0073749A">
        <w:rPr>
          <w:lang w:val="ro-RO"/>
        </w:rPr>
        <w:t xml:space="preserve"> - </w:t>
      </w:r>
      <w:r w:rsidR="004D3510" w:rsidRPr="00405C2D">
        <w:rPr>
          <w:rStyle w:val="hps"/>
          <w:lang w:val="ro-RO"/>
        </w:rPr>
        <w:t>analitice</w:t>
      </w:r>
      <w:r w:rsidR="004D3510" w:rsidRPr="00405C2D">
        <w:rPr>
          <w:lang w:val="ro-RO"/>
        </w:rPr>
        <w:t xml:space="preserve">, publicațiilor </w:t>
      </w:r>
      <w:r w:rsidR="004D3510" w:rsidRPr="00405C2D">
        <w:rPr>
          <w:rStyle w:val="hps"/>
          <w:lang w:val="ro-RO"/>
        </w:rPr>
        <w:t>periodice</w:t>
      </w:r>
      <w:r w:rsidR="004D3510" w:rsidRPr="00405C2D">
        <w:rPr>
          <w:lang w:val="ro-RO"/>
        </w:rPr>
        <w:t xml:space="preserve">, </w:t>
      </w:r>
      <w:r w:rsidR="004D3510" w:rsidRPr="00405C2D">
        <w:rPr>
          <w:rStyle w:val="hps"/>
          <w:lang w:val="ro-RO"/>
        </w:rPr>
        <w:t xml:space="preserve">precum şi </w:t>
      </w:r>
      <w:r w:rsidR="004D3510" w:rsidRPr="00405C2D">
        <w:rPr>
          <w:lang w:val="ro-RO"/>
        </w:rPr>
        <w:t>materialelor referitoare la împărtășirea experienței autorităților</w:t>
      </w:r>
      <w:r w:rsidR="004D3510" w:rsidRPr="00405C2D">
        <w:rPr>
          <w:rStyle w:val="hps"/>
          <w:lang w:val="ro-RO"/>
        </w:rPr>
        <w:t xml:space="preserve"> competente ale Părţilor </w:t>
      </w:r>
      <w:r w:rsidR="004D3510" w:rsidRPr="00405C2D">
        <w:rPr>
          <w:lang w:val="ro-RO"/>
        </w:rPr>
        <w:t xml:space="preserve"> </w:t>
      </w:r>
      <w:r w:rsidR="004D3510" w:rsidRPr="00405C2D">
        <w:rPr>
          <w:rStyle w:val="hps"/>
          <w:lang w:val="ro-RO"/>
        </w:rPr>
        <w:t>care soluționează</w:t>
      </w:r>
      <w:r w:rsidR="004D3510" w:rsidRPr="00405C2D">
        <w:rPr>
          <w:lang w:val="ro-RO"/>
        </w:rPr>
        <w:t xml:space="preserve"> </w:t>
      </w:r>
      <w:r w:rsidR="004D3510" w:rsidRPr="00405C2D">
        <w:rPr>
          <w:rStyle w:val="hps"/>
          <w:lang w:val="ro-RO"/>
        </w:rPr>
        <w:t>problemele migrației</w:t>
      </w:r>
      <w:r w:rsidR="004D3510" w:rsidRPr="00405C2D">
        <w:rPr>
          <w:lang w:val="ro-RO"/>
        </w:rPr>
        <w:t xml:space="preserve">, </w:t>
      </w:r>
      <w:r w:rsidR="004D3510" w:rsidRPr="00405C2D">
        <w:rPr>
          <w:rStyle w:val="hps"/>
          <w:lang w:val="ro-RO"/>
        </w:rPr>
        <w:t>inclusiv</w:t>
      </w:r>
      <w:r w:rsidR="004D3510" w:rsidRPr="00405C2D">
        <w:rPr>
          <w:lang w:val="ro-RO"/>
        </w:rPr>
        <w:t xml:space="preserve"> </w:t>
      </w:r>
      <w:r w:rsidR="004D3510" w:rsidRPr="00405C2D">
        <w:rPr>
          <w:rStyle w:val="hps"/>
          <w:lang w:val="ro-RO"/>
        </w:rPr>
        <w:t>organizarea</w:t>
      </w:r>
      <w:r w:rsidR="004D3510" w:rsidRPr="00405C2D">
        <w:rPr>
          <w:lang w:val="ro-RO"/>
        </w:rPr>
        <w:t xml:space="preserve"> controlului f</w:t>
      </w:r>
      <w:r w:rsidR="004D3510" w:rsidRPr="00405C2D">
        <w:rPr>
          <w:rStyle w:val="hps"/>
          <w:lang w:val="ro-RO"/>
        </w:rPr>
        <w:t>rontierei de stat și</w:t>
      </w:r>
      <w:r w:rsidR="004D3510" w:rsidRPr="00405C2D">
        <w:rPr>
          <w:lang w:val="ro-RO"/>
        </w:rPr>
        <w:t xml:space="preserve"> </w:t>
      </w:r>
      <w:r w:rsidR="004D3510" w:rsidRPr="00405C2D">
        <w:rPr>
          <w:rStyle w:val="hps"/>
          <w:lang w:val="ro-RO"/>
        </w:rPr>
        <w:t>controlului imigrației</w:t>
      </w:r>
      <w:r w:rsidR="004D3510" w:rsidRPr="00405C2D">
        <w:rPr>
          <w:lang w:val="ro-RO"/>
        </w:rPr>
        <w:t>;</w:t>
      </w:r>
    </w:p>
    <w:p w:rsidR="00B5450E" w:rsidRPr="00405C2D" w:rsidRDefault="004C2230" w:rsidP="00B5450E">
      <w:pPr>
        <w:widowControl w:val="0"/>
        <w:autoSpaceDE w:val="0"/>
        <w:autoSpaceDN w:val="0"/>
        <w:adjustRightInd w:val="0"/>
        <w:ind w:left="540"/>
        <w:jc w:val="both"/>
        <w:rPr>
          <w:lang w:val="en-US"/>
        </w:rPr>
      </w:pPr>
      <w:r w:rsidRPr="004C2230">
        <w:rPr>
          <w:rStyle w:val="hps"/>
          <w:color w:val="000000" w:themeColor="text1"/>
          <w:lang w:val="ro-RO"/>
        </w:rPr>
        <w:t xml:space="preserve">- </w:t>
      </w:r>
      <w:r w:rsidR="00B5450E" w:rsidRPr="004C2230">
        <w:rPr>
          <w:rStyle w:val="hps"/>
          <w:color w:val="000000" w:themeColor="text1"/>
          <w:lang w:val="ro-RO"/>
        </w:rPr>
        <w:t xml:space="preserve">controlul </w:t>
      </w:r>
      <w:r w:rsidR="00C13EDE">
        <w:rPr>
          <w:rStyle w:val="hps"/>
          <w:lang w:val="ro-RO"/>
        </w:rPr>
        <w:t xml:space="preserve">asupra frontierei de stat </w:t>
      </w:r>
      <w:r w:rsidR="00B5450E" w:rsidRPr="00405C2D">
        <w:rPr>
          <w:rStyle w:val="hps"/>
          <w:lang w:val="ro-RO"/>
        </w:rPr>
        <w:t>şi</w:t>
      </w:r>
      <w:r w:rsidR="00C13EDE">
        <w:rPr>
          <w:rStyle w:val="hps"/>
          <w:lang w:val="ro-RO"/>
        </w:rPr>
        <w:t xml:space="preserve"> </w:t>
      </w:r>
      <w:r w:rsidR="00B5450E" w:rsidRPr="00405C2D">
        <w:rPr>
          <w:rStyle w:val="hps"/>
          <w:lang w:val="ro-RO"/>
        </w:rPr>
        <w:t>imigraţiei</w:t>
      </w:r>
      <w:r w:rsidR="00B5450E" w:rsidRPr="00405C2D">
        <w:rPr>
          <w:lang w:val="ro-RO"/>
        </w:rPr>
        <w:t>;</w:t>
      </w:r>
    </w:p>
    <w:p w:rsidR="00B5450E" w:rsidRPr="00405C2D" w:rsidRDefault="004C2230" w:rsidP="00B5450E">
      <w:pPr>
        <w:widowControl w:val="0"/>
        <w:autoSpaceDE w:val="0"/>
        <w:autoSpaceDN w:val="0"/>
        <w:adjustRightInd w:val="0"/>
        <w:ind w:firstLine="540"/>
        <w:jc w:val="both"/>
        <w:rPr>
          <w:lang w:val="ro-RO"/>
        </w:rPr>
      </w:pPr>
      <w:r w:rsidRPr="00405C2D">
        <w:rPr>
          <w:rStyle w:val="hps"/>
          <w:lang w:val="en-US"/>
        </w:rPr>
        <w:t xml:space="preserve">- </w:t>
      </w:r>
      <w:proofErr w:type="gramStart"/>
      <w:r w:rsidRPr="00405C2D">
        <w:rPr>
          <w:rStyle w:val="hps"/>
          <w:lang w:val="ro-RO"/>
        </w:rPr>
        <w:t>evidența</w:t>
      </w:r>
      <w:proofErr w:type="gramEnd"/>
      <w:r w:rsidR="00B5450E" w:rsidRPr="00405C2D">
        <w:rPr>
          <w:rStyle w:val="hps"/>
          <w:lang w:val="ro-RO"/>
        </w:rPr>
        <w:t xml:space="preserve"> persoanelor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care trec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ilegal frontiera</w:t>
      </w:r>
      <w:r w:rsidR="00B5450E" w:rsidRPr="00405C2D">
        <w:rPr>
          <w:lang w:val="ro-RO"/>
        </w:rPr>
        <w:t xml:space="preserve"> de stat al Părţilor şi </w:t>
      </w:r>
      <w:r w:rsidR="00B5450E" w:rsidRPr="00405C2D">
        <w:rPr>
          <w:rStyle w:val="hps"/>
          <w:lang w:val="ro-RO"/>
        </w:rPr>
        <w:t>au şedere ilegală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pe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teritoriul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lor</w:t>
      </w:r>
      <w:r w:rsidR="00B5450E" w:rsidRPr="00405C2D">
        <w:rPr>
          <w:lang w:val="ro-RO"/>
        </w:rPr>
        <w:t>;</w:t>
      </w:r>
    </w:p>
    <w:p w:rsidR="00B5450E" w:rsidRPr="00405C2D" w:rsidRDefault="004C2230" w:rsidP="00B5450E">
      <w:pPr>
        <w:widowControl w:val="0"/>
        <w:autoSpaceDE w:val="0"/>
        <w:autoSpaceDN w:val="0"/>
        <w:adjustRightInd w:val="0"/>
        <w:ind w:firstLine="540"/>
        <w:jc w:val="both"/>
        <w:rPr>
          <w:lang w:val="ro-RO"/>
        </w:rPr>
      </w:pPr>
      <w:r w:rsidRPr="00405C2D">
        <w:rPr>
          <w:rStyle w:val="hps"/>
          <w:lang w:val="ro-RO"/>
        </w:rPr>
        <w:t xml:space="preserve">- </w:t>
      </w:r>
    </w:p>
    <w:p w:rsidR="00B5450E" w:rsidRPr="00405C2D" w:rsidRDefault="004C2230" w:rsidP="00B5450E">
      <w:pPr>
        <w:widowControl w:val="0"/>
        <w:autoSpaceDE w:val="0"/>
        <w:autoSpaceDN w:val="0"/>
        <w:adjustRightInd w:val="0"/>
        <w:ind w:firstLine="540"/>
        <w:jc w:val="both"/>
        <w:rPr>
          <w:lang w:val="ro-RO"/>
        </w:rPr>
      </w:pPr>
      <w:r w:rsidRPr="00405C2D">
        <w:rPr>
          <w:rStyle w:val="hps"/>
          <w:lang w:val="ro-RO"/>
        </w:rPr>
        <w:t>- pregătirea</w:t>
      </w:r>
      <w:r w:rsidR="00B5450E" w:rsidRPr="00405C2D">
        <w:rPr>
          <w:rStyle w:val="hps"/>
          <w:lang w:val="ro-RO"/>
        </w:rPr>
        <w:t xml:space="preserve"> și </w:t>
      </w:r>
      <w:r w:rsidRPr="00405C2D">
        <w:rPr>
          <w:rStyle w:val="hps"/>
          <w:lang w:val="ro-RO"/>
        </w:rPr>
        <w:t>îmbunătățirea calificării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 xml:space="preserve">personalului </w:t>
      </w:r>
      <w:r w:rsidRPr="00405C2D">
        <w:rPr>
          <w:rStyle w:val="hps"/>
          <w:lang w:val="ro-RO"/>
        </w:rPr>
        <w:t xml:space="preserve">organelor </w:t>
      </w:r>
      <w:r w:rsidR="00B5450E" w:rsidRPr="00405C2D">
        <w:rPr>
          <w:rStyle w:val="hps"/>
          <w:lang w:val="ro-RO"/>
        </w:rPr>
        <w:t>autorităților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competente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ale Părților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implicate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în lupta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împotriva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migrației ilegale</w:t>
      </w:r>
      <w:r w:rsidR="00B5450E" w:rsidRPr="00405C2D">
        <w:rPr>
          <w:lang w:val="ro-RO"/>
        </w:rPr>
        <w:t xml:space="preserve">, </w:t>
      </w:r>
      <w:r w:rsidR="00B5450E" w:rsidRPr="00405C2D">
        <w:rPr>
          <w:rStyle w:val="hps"/>
          <w:lang w:val="ro-RO"/>
        </w:rPr>
        <w:t>inclusiv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organizarea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seminarilor și</w:t>
      </w:r>
      <w:r w:rsidRPr="00405C2D">
        <w:rPr>
          <w:lang w:val="ro-RO"/>
        </w:rPr>
        <w:t xml:space="preserve"> stagiilor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în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acest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domeniu</w:t>
      </w:r>
      <w:r w:rsidR="00B5450E" w:rsidRPr="00405C2D">
        <w:rPr>
          <w:lang w:val="ro-RO"/>
        </w:rPr>
        <w:t>;</w:t>
      </w:r>
    </w:p>
    <w:p w:rsidR="00B5450E" w:rsidRPr="00405C2D" w:rsidRDefault="004C2230" w:rsidP="00B5450E">
      <w:pPr>
        <w:widowControl w:val="0"/>
        <w:autoSpaceDE w:val="0"/>
        <w:autoSpaceDN w:val="0"/>
        <w:adjustRightInd w:val="0"/>
        <w:ind w:firstLine="540"/>
        <w:jc w:val="both"/>
        <w:rPr>
          <w:lang w:val="ro-RO"/>
        </w:rPr>
      </w:pPr>
      <w:r w:rsidRPr="00405C2D">
        <w:rPr>
          <w:rStyle w:val="hps"/>
          <w:lang w:val="ro-RO"/>
        </w:rPr>
        <w:t xml:space="preserve">- </w:t>
      </w:r>
      <w:r w:rsidR="00B5450E" w:rsidRPr="00405C2D">
        <w:rPr>
          <w:rStyle w:val="hps"/>
          <w:lang w:val="ro-RO"/>
        </w:rPr>
        <w:t>cercetare</w:t>
      </w:r>
      <w:r w:rsidR="00B5450E" w:rsidRPr="00405C2D">
        <w:rPr>
          <w:lang w:val="ro-RO"/>
        </w:rPr>
        <w:t xml:space="preserve">a ştiinţifică </w:t>
      </w:r>
      <w:r w:rsidR="00B5450E" w:rsidRPr="00405C2D">
        <w:rPr>
          <w:rStyle w:val="hps"/>
          <w:lang w:val="ro-RO"/>
        </w:rPr>
        <w:t>comună</w:t>
      </w:r>
      <w:r w:rsidR="00B5450E" w:rsidRPr="00405C2D">
        <w:rPr>
          <w:lang w:val="ro-RO"/>
        </w:rPr>
        <w:t xml:space="preserve"> în domeniul </w:t>
      </w:r>
      <w:r w:rsidR="00B5450E" w:rsidRPr="00405C2D">
        <w:rPr>
          <w:rStyle w:val="hps"/>
          <w:lang w:val="ro-RO"/>
        </w:rPr>
        <w:t>luptei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împotriv</w:t>
      </w:r>
      <w:r w:rsidRPr="00405C2D">
        <w:rPr>
          <w:rStyle w:val="hps"/>
          <w:lang w:val="ro-RO"/>
        </w:rPr>
        <w:t>a</w:t>
      </w:r>
      <w:r w:rsidR="00B5450E" w:rsidRPr="00405C2D">
        <w:rPr>
          <w:lang w:val="ro-RO"/>
        </w:rPr>
        <w:t xml:space="preserve"> </w:t>
      </w:r>
      <w:r w:rsidR="00B5450E" w:rsidRPr="00405C2D">
        <w:rPr>
          <w:rStyle w:val="hps"/>
          <w:lang w:val="ro-RO"/>
        </w:rPr>
        <w:t>migrației ilegale</w:t>
      </w:r>
      <w:r w:rsidR="00B5450E" w:rsidRPr="00405C2D">
        <w:rPr>
          <w:lang w:val="ro-RO"/>
        </w:rPr>
        <w:t>;</w:t>
      </w:r>
    </w:p>
    <w:p w:rsidR="00B5450E" w:rsidRPr="00405C2D" w:rsidRDefault="004C2230" w:rsidP="00B5450E">
      <w:pPr>
        <w:widowControl w:val="0"/>
        <w:autoSpaceDE w:val="0"/>
        <w:autoSpaceDN w:val="0"/>
        <w:adjustRightInd w:val="0"/>
        <w:ind w:firstLine="540"/>
        <w:jc w:val="both"/>
        <w:rPr>
          <w:rStyle w:val="hps"/>
          <w:lang w:val="ro-RO"/>
        </w:rPr>
      </w:pPr>
      <w:r w:rsidRPr="00405C2D">
        <w:rPr>
          <w:rStyle w:val="hps"/>
          <w:lang w:val="ro-RO"/>
        </w:rPr>
        <w:t>- alte direcții comune de cooperare.</w:t>
      </w:r>
    </w:p>
    <w:p w:rsidR="00D960CE" w:rsidRPr="004C2230" w:rsidRDefault="00D960CE" w:rsidP="00D960C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>
        <w:rPr>
          <w:rStyle w:val="hps"/>
          <w:color w:val="000000" w:themeColor="text1"/>
          <w:lang w:val="ro-RO"/>
        </w:rPr>
        <w:t xml:space="preserve">         2. Părțile vor face schimb de informație de comun interes:</w:t>
      </w:r>
    </w:p>
    <w:p w:rsidR="00D960CE" w:rsidRPr="00D960CE" w:rsidRDefault="00D960CE" w:rsidP="00D960C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- </w:t>
      </w:r>
      <w:r w:rsidRPr="00D960CE">
        <w:rPr>
          <w:color w:val="000000" w:themeColor="text1"/>
          <w:lang w:val="ro-RO"/>
        </w:rPr>
        <w:t>referitor la interzicerea intrării cetățenilor statului unei Părți pe teritoriul statului altei Părți sau limitarea intrării pe teritoriul statelor Părți;</w:t>
      </w:r>
    </w:p>
    <w:p w:rsidR="00B5450E" w:rsidRPr="00D960CE" w:rsidRDefault="00D960CE" w:rsidP="00B5450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 w:rsidRPr="00D960CE">
        <w:rPr>
          <w:color w:val="000000" w:themeColor="text1"/>
          <w:lang w:val="ro-RO"/>
        </w:rPr>
        <w:t xml:space="preserve">        - </w:t>
      </w:r>
      <w:r w:rsidR="00B5450E" w:rsidRPr="00D960CE">
        <w:rPr>
          <w:color w:val="000000" w:themeColor="text1"/>
          <w:lang w:val="ro-RO"/>
        </w:rPr>
        <w:t xml:space="preserve">privind identificarea </w:t>
      </w:r>
      <w:r w:rsidR="00B5450E" w:rsidRPr="00D960CE">
        <w:rPr>
          <w:rStyle w:val="hps"/>
          <w:color w:val="000000" w:themeColor="text1"/>
          <w:lang w:val="ro-RO"/>
        </w:rPr>
        <w:t>canalelor migrației ilegale</w:t>
      </w:r>
      <w:r w:rsidR="00B5450E" w:rsidRPr="00D960CE">
        <w:rPr>
          <w:color w:val="000000" w:themeColor="text1"/>
          <w:lang w:val="ro-RO"/>
        </w:rPr>
        <w:t>;</w:t>
      </w:r>
    </w:p>
    <w:p w:rsidR="00B5450E" w:rsidRPr="00D960CE" w:rsidRDefault="00D960CE" w:rsidP="00B5450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 w:rsidRPr="00D960CE">
        <w:rPr>
          <w:color w:val="000000" w:themeColor="text1"/>
          <w:lang w:val="ro-RO"/>
        </w:rPr>
        <w:t xml:space="preserve">        </w:t>
      </w:r>
      <w:r w:rsidR="00B5450E" w:rsidRPr="00D960CE">
        <w:rPr>
          <w:color w:val="000000" w:themeColor="text1"/>
          <w:lang w:val="ro-RO"/>
        </w:rPr>
        <w:t xml:space="preserve">- privind activitatea pe </w:t>
      </w:r>
      <w:r w:rsidR="00B5450E" w:rsidRPr="00D960CE">
        <w:rPr>
          <w:rStyle w:val="hps"/>
          <w:color w:val="000000" w:themeColor="text1"/>
          <w:lang w:val="ro-RO"/>
        </w:rPr>
        <w:t>teritoriile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Părților a persoanelor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fizice și juridice,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implicate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în</w:t>
      </w:r>
      <w:r w:rsidR="00B5450E" w:rsidRPr="00D960CE">
        <w:rPr>
          <w:color w:val="000000" w:themeColor="text1"/>
          <w:lang w:val="ro-RO"/>
        </w:rPr>
        <w:t xml:space="preserve">  </w:t>
      </w:r>
      <w:r w:rsidRPr="00D960CE">
        <w:rPr>
          <w:color w:val="000000" w:themeColor="text1"/>
          <w:lang w:val="ro-RO"/>
        </w:rPr>
        <w:t xml:space="preserve">  </w:t>
      </w:r>
      <w:r w:rsidR="00B5450E" w:rsidRPr="00D960CE">
        <w:rPr>
          <w:rStyle w:val="hps"/>
          <w:color w:val="000000" w:themeColor="text1"/>
          <w:lang w:val="ro-RO"/>
        </w:rPr>
        <w:t>organizarea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 xml:space="preserve">și realizarea 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migrației ilegale</w:t>
      </w:r>
      <w:r w:rsidR="00B5450E" w:rsidRPr="00D960CE">
        <w:rPr>
          <w:color w:val="000000" w:themeColor="text1"/>
          <w:lang w:val="ro-RO"/>
        </w:rPr>
        <w:t>;</w:t>
      </w:r>
    </w:p>
    <w:p w:rsidR="00B5450E" w:rsidRPr="00D960CE" w:rsidRDefault="00D960CE" w:rsidP="00B5450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 w:rsidRPr="00D960CE">
        <w:rPr>
          <w:color w:val="000000" w:themeColor="text1"/>
          <w:lang w:val="ro-RO"/>
        </w:rPr>
        <w:t xml:space="preserve">         </w:t>
      </w:r>
      <w:r w:rsidR="00B5450E" w:rsidRPr="00D960CE">
        <w:rPr>
          <w:color w:val="000000" w:themeColor="text1"/>
          <w:lang w:val="ro-RO"/>
        </w:rPr>
        <w:t xml:space="preserve">- </w:t>
      </w:r>
      <w:r w:rsidR="00B5450E" w:rsidRPr="00D960CE">
        <w:rPr>
          <w:rStyle w:val="hps"/>
          <w:color w:val="000000" w:themeColor="text1"/>
          <w:lang w:val="ro-RO"/>
        </w:rPr>
        <w:t>privind punctele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de plecare şi destinație</w:t>
      </w:r>
      <w:r w:rsidR="00B5450E" w:rsidRPr="00D960CE">
        <w:rPr>
          <w:color w:val="000000" w:themeColor="text1"/>
          <w:lang w:val="ro-RO"/>
        </w:rPr>
        <w:t xml:space="preserve">, </w:t>
      </w:r>
      <w:r w:rsidR="00B5450E" w:rsidRPr="00D960CE">
        <w:rPr>
          <w:rStyle w:val="hps"/>
          <w:color w:val="000000" w:themeColor="text1"/>
          <w:lang w:val="ro-RO"/>
        </w:rPr>
        <w:t>rutele</w:t>
      </w:r>
      <w:r w:rsidR="00B5450E" w:rsidRPr="00D960CE">
        <w:rPr>
          <w:color w:val="000000" w:themeColor="text1"/>
          <w:lang w:val="ro-RO"/>
        </w:rPr>
        <w:t xml:space="preserve">, </w:t>
      </w:r>
      <w:r w:rsidR="00B5450E" w:rsidRPr="00D960CE">
        <w:rPr>
          <w:rStyle w:val="hps"/>
          <w:color w:val="000000" w:themeColor="text1"/>
          <w:lang w:val="ro-RO"/>
        </w:rPr>
        <w:t>transportatorii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și mijloacele auto</w:t>
      </w:r>
      <w:r w:rsidR="00B5450E" w:rsidRPr="00D960CE">
        <w:rPr>
          <w:color w:val="000000" w:themeColor="text1"/>
          <w:lang w:val="ro-RO"/>
        </w:rPr>
        <w:t xml:space="preserve">, </w:t>
      </w:r>
      <w:r w:rsidR="00B5450E" w:rsidRPr="00D960CE">
        <w:rPr>
          <w:rStyle w:val="hps"/>
          <w:color w:val="000000" w:themeColor="text1"/>
          <w:lang w:val="ro-RO"/>
        </w:rPr>
        <w:t>care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sunt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utiliza</w:t>
      </w:r>
      <w:r w:rsidRPr="00D960CE">
        <w:rPr>
          <w:rStyle w:val="hps"/>
          <w:color w:val="000000" w:themeColor="text1"/>
          <w:lang w:val="ro-RO"/>
        </w:rPr>
        <w:t>te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în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organizarea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și desfăşurarea migrației ilegale</w:t>
      </w:r>
      <w:r w:rsidR="00B5450E" w:rsidRPr="00D960CE">
        <w:rPr>
          <w:color w:val="000000" w:themeColor="text1"/>
          <w:lang w:val="ro-RO"/>
        </w:rPr>
        <w:t>;</w:t>
      </w:r>
    </w:p>
    <w:p w:rsidR="00B5450E" w:rsidRPr="00D960CE" w:rsidRDefault="00D960CE" w:rsidP="00B5450E">
      <w:pPr>
        <w:widowControl w:val="0"/>
        <w:autoSpaceDE w:val="0"/>
        <w:autoSpaceDN w:val="0"/>
        <w:adjustRightInd w:val="0"/>
        <w:jc w:val="both"/>
        <w:rPr>
          <w:rStyle w:val="hps"/>
          <w:color w:val="000000" w:themeColor="text1"/>
          <w:lang w:val="en-US"/>
        </w:rPr>
      </w:pPr>
      <w:r w:rsidRPr="00D960CE">
        <w:rPr>
          <w:rStyle w:val="hps"/>
          <w:color w:val="000000" w:themeColor="text1"/>
          <w:lang w:val="ro-RO"/>
        </w:rPr>
        <w:t xml:space="preserve">         </w:t>
      </w:r>
      <w:r w:rsidR="00B5450E" w:rsidRPr="00D960CE">
        <w:rPr>
          <w:rStyle w:val="hps"/>
          <w:color w:val="000000" w:themeColor="text1"/>
          <w:lang w:val="ro-RO"/>
        </w:rPr>
        <w:t>- privind obținerea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vizelor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și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altor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documente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și utilizarea lor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în cadrul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migrației ilegale</w:t>
      </w:r>
      <w:r w:rsidR="00B5450E" w:rsidRPr="00D960CE">
        <w:rPr>
          <w:color w:val="000000" w:themeColor="text1"/>
          <w:lang w:val="ro-RO"/>
        </w:rPr>
        <w:t>;</w:t>
      </w:r>
    </w:p>
    <w:p w:rsidR="00B5450E" w:rsidRPr="00D960CE" w:rsidRDefault="00D960CE" w:rsidP="00B5450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  <w:r w:rsidRPr="00D960CE">
        <w:rPr>
          <w:rStyle w:val="hps"/>
          <w:color w:val="000000" w:themeColor="text1"/>
          <w:lang w:val="ro-RO"/>
        </w:rPr>
        <w:t xml:space="preserve">         </w:t>
      </w:r>
      <w:r w:rsidR="00B5450E" w:rsidRPr="00D960CE">
        <w:rPr>
          <w:rStyle w:val="hps"/>
          <w:color w:val="000000" w:themeColor="text1"/>
          <w:lang w:val="ro-RO"/>
        </w:rPr>
        <w:t>- privind legislația în vigoare</w:t>
      </w:r>
      <w:r w:rsidR="00B5450E" w:rsidRPr="00D960CE">
        <w:rPr>
          <w:color w:val="000000" w:themeColor="text1"/>
          <w:lang w:val="ro-RO"/>
        </w:rPr>
        <w:t xml:space="preserve"> al Părţilor </w:t>
      </w:r>
      <w:r w:rsidR="00B5450E" w:rsidRPr="00D960CE">
        <w:rPr>
          <w:rStyle w:val="hps"/>
          <w:color w:val="000000" w:themeColor="text1"/>
          <w:lang w:val="ro-RO"/>
        </w:rPr>
        <w:t>în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domeniul migrației</w:t>
      </w:r>
      <w:r w:rsidR="00B5450E" w:rsidRPr="00D960CE">
        <w:rPr>
          <w:color w:val="000000" w:themeColor="text1"/>
          <w:lang w:val="ro-RO"/>
        </w:rPr>
        <w:t xml:space="preserve">, </w:t>
      </w:r>
      <w:r w:rsidR="00B5450E" w:rsidRPr="00D960CE">
        <w:rPr>
          <w:rStyle w:val="hps"/>
          <w:color w:val="000000" w:themeColor="text1"/>
          <w:lang w:val="ro-RO"/>
        </w:rPr>
        <w:t>inclusiv</w:t>
      </w:r>
      <w:r w:rsidR="00B5450E" w:rsidRPr="00D960CE">
        <w:rPr>
          <w:color w:val="000000" w:themeColor="text1"/>
          <w:lang w:val="ro-RO"/>
        </w:rPr>
        <w:t xml:space="preserve"> privind </w:t>
      </w:r>
      <w:r w:rsidR="00B5450E" w:rsidRPr="00D960CE">
        <w:rPr>
          <w:rStyle w:val="hps"/>
          <w:color w:val="000000" w:themeColor="text1"/>
          <w:lang w:val="ro-RO"/>
        </w:rPr>
        <w:t>reglementarea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proceselor migraționale</w:t>
      </w:r>
      <w:r w:rsidR="00B5450E" w:rsidRPr="00D960CE">
        <w:rPr>
          <w:color w:val="000000" w:themeColor="text1"/>
          <w:lang w:val="ro-RO"/>
        </w:rPr>
        <w:t xml:space="preserve">, </w:t>
      </w:r>
      <w:r w:rsidR="00B5450E" w:rsidRPr="00D960CE">
        <w:rPr>
          <w:rStyle w:val="hps"/>
          <w:color w:val="000000" w:themeColor="text1"/>
          <w:lang w:val="ro-RO"/>
        </w:rPr>
        <w:t>organizarea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luptei împotriva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migrației ilegale</w:t>
      </w:r>
      <w:r w:rsidR="00B5450E" w:rsidRPr="00D960CE">
        <w:rPr>
          <w:color w:val="000000" w:themeColor="text1"/>
          <w:lang w:val="ro-RO"/>
        </w:rPr>
        <w:t xml:space="preserve">, </w:t>
      </w:r>
      <w:r w:rsidR="00B5450E" w:rsidRPr="00D960CE">
        <w:rPr>
          <w:rStyle w:val="hps"/>
          <w:color w:val="000000" w:themeColor="text1"/>
          <w:lang w:val="ro-RO"/>
        </w:rPr>
        <w:t>precum și schimbările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în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aceste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domenii</w:t>
      </w:r>
      <w:r w:rsidR="00B5450E" w:rsidRPr="00D960CE">
        <w:rPr>
          <w:color w:val="000000" w:themeColor="text1"/>
          <w:lang w:val="ro-RO"/>
        </w:rPr>
        <w:t xml:space="preserve"> ale </w:t>
      </w:r>
      <w:r w:rsidR="00B5450E" w:rsidRPr="00D960CE">
        <w:rPr>
          <w:rStyle w:val="hps"/>
          <w:color w:val="000000" w:themeColor="text1"/>
          <w:lang w:val="ro-RO"/>
        </w:rPr>
        <w:t>legislației  Părților</w:t>
      </w:r>
      <w:r w:rsidR="00B5450E" w:rsidRPr="00D960CE">
        <w:rPr>
          <w:color w:val="000000" w:themeColor="text1"/>
          <w:lang w:val="ro-RO"/>
        </w:rPr>
        <w:t>;</w:t>
      </w:r>
    </w:p>
    <w:p w:rsidR="00B5450E" w:rsidRPr="00D960CE" w:rsidRDefault="00D960CE" w:rsidP="00B5450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 w:rsidRPr="00D960CE">
        <w:rPr>
          <w:rStyle w:val="hps"/>
          <w:color w:val="000000" w:themeColor="text1"/>
          <w:lang w:val="ro-RO"/>
        </w:rPr>
        <w:t xml:space="preserve">         </w:t>
      </w:r>
      <w:r w:rsidR="00B5450E" w:rsidRPr="00D960CE">
        <w:rPr>
          <w:rStyle w:val="hps"/>
          <w:color w:val="000000" w:themeColor="text1"/>
          <w:lang w:val="ro-RO"/>
        </w:rPr>
        <w:t>- privind practicile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și măsurile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de prevenire a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migrației ilegale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și a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activităților infracționale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conexe</w:t>
      </w:r>
      <w:r w:rsidR="00B5450E" w:rsidRPr="00D960CE">
        <w:rPr>
          <w:color w:val="000000" w:themeColor="text1"/>
          <w:lang w:val="ro-RO"/>
        </w:rPr>
        <w:t>;</w:t>
      </w:r>
    </w:p>
    <w:p w:rsidR="00B5450E" w:rsidRPr="00D960CE" w:rsidRDefault="00D960CE" w:rsidP="00B5450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 w:rsidRPr="00D960CE">
        <w:rPr>
          <w:rStyle w:val="hps"/>
          <w:color w:val="000000" w:themeColor="text1"/>
          <w:lang w:val="ro-RO"/>
        </w:rPr>
        <w:t xml:space="preserve">          </w:t>
      </w:r>
      <w:r w:rsidR="00B5450E" w:rsidRPr="00D960CE">
        <w:rPr>
          <w:rStyle w:val="hps"/>
          <w:color w:val="000000" w:themeColor="text1"/>
          <w:lang w:val="ro-RO"/>
        </w:rPr>
        <w:t xml:space="preserve">- privind </w:t>
      </w:r>
      <w:r w:rsidR="00B5450E" w:rsidRPr="00D960CE">
        <w:rPr>
          <w:color w:val="000000" w:themeColor="text1"/>
          <w:lang w:val="ro-RO"/>
        </w:rPr>
        <w:t xml:space="preserve">specimenele documentelor de călătorie care oferă dreptul </w:t>
      </w:r>
      <w:r w:rsidR="00B5450E" w:rsidRPr="00D960CE">
        <w:rPr>
          <w:rStyle w:val="hps"/>
          <w:color w:val="000000" w:themeColor="text1"/>
          <w:lang w:val="ro-RO"/>
        </w:rPr>
        <w:t>de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trecere a frontierei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de stat</w:t>
      </w:r>
      <w:r w:rsidR="00B5450E" w:rsidRPr="00D960CE">
        <w:rPr>
          <w:color w:val="000000" w:themeColor="text1"/>
          <w:lang w:val="ro-RO"/>
        </w:rPr>
        <w:t xml:space="preserve">, </w:t>
      </w:r>
      <w:r w:rsidR="00B5450E" w:rsidRPr="00D960CE">
        <w:rPr>
          <w:rStyle w:val="hps"/>
          <w:color w:val="000000" w:themeColor="text1"/>
          <w:lang w:val="ro-RO"/>
        </w:rPr>
        <w:t>schimbările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de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formulare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și cerinţele faţa de documentele de intrare, ședere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și plecare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de pe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teritoriul Părților</w:t>
      </w:r>
      <w:r w:rsidR="00B5450E" w:rsidRPr="00D960CE">
        <w:rPr>
          <w:color w:val="000000" w:themeColor="text1"/>
          <w:lang w:val="ro-RO"/>
        </w:rPr>
        <w:t>;</w:t>
      </w:r>
    </w:p>
    <w:p w:rsidR="00B5450E" w:rsidRPr="00D960CE" w:rsidRDefault="00D960CE" w:rsidP="00B5450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>
        <w:rPr>
          <w:rStyle w:val="hps"/>
          <w:color w:val="333333"/>
          <w:lang w:val="ro-RO"/>
        </w:rPr>
        <w:t xml:space="preserve">         </w:t>
      </w:r>
      <w:r w:rsidR="00B5450E" w:rsidRPr="00D960CE">
        <w:rPr>
          <w:rStyle w:val="hps"/>
          <w:color w:val="000000" w:themeColor="text1"/>
          <w:lang w:val="ro-RO"/>
        </w:rPr>
        <w:t>- privind acordurile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internaționale încheiate cu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țările terțe  în domeniul  migrației</w:t>
      </w:r>
      <w:r>
        <w:rPr>
          <w:color w:val="000000" w:themeColor="text1"/>
          <w:lang w:val="ro-RO"/>
        </w:rPr>
        <w:t>;</w:t>
      </w:r>
      <w:r w:rsidR="00B5450E" w:rsidRPr="00D960CE">
        <w:rPr>
          <w:color w:val="000000" w:themeColor="text1"/>
          <w:lang w:val="ro-RO"/>
        </w:rPr>
        <w:t xml:space="preserve"> </w:t>
      </w:r>
    </w:p>
    <w:p w:rsidR="00B5450E" w:rsidRPr="00D960CE" w:rsidRDefault="00D960CE" w:rsidP="00B5450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 w:rsidRPr="00D960CE">
        <w:rPr>
          <w:rStyle w:val="hps"/>
          <w:color w:val="000000" w:themeColor="text1"/>
          <w:lang w:val="ro-RO"/>
        </w:rPr>
        <w:t xml:space="preserve">         </w:t>
      </w:r>
      <w:r w:rsidR="00B5450E" w:rsidRPr="00D960CE">
        <w:rPr>
          <w:rStyle w:val="hps"/>
          <w:color w:val="000000" w:themeColor="text1"/>
          <w:lang w:val="ro-RO"/>
        </w:rPr>
        <w:t>- privind cetățenii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unei Părți,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implicate în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activitatea de muncă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pe teritoriul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celeilalte Părți</w:t>
      </w:r>
      <w:r w:rsidR="00B5450E" w:rsidRPr="00D960CE">
        <w:rPr>
          <w:color w:val="000000" w:themeColor="text1"/>
          <w:lang w:val="ro-RO"/>
        </w:rPr>
        <w:t>;</w:t>
      </w:r>
    </w:p>
    <w:p w:rsidR="00B5450E" w:rsidRPr="00D960CE" w:rsidRDefault="00D960CE" w:rsidP="00B5450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 w:rsidRPr="00D960CE">
        <w:rPr>
          <w:rStyle w:val="hps"/>
          <w:color w:val="000000" w:themeColor="text1"/>
          <w:lang w:val="ro-RO"/>
        </w:rPr>
        <w:t xml:space="preserve">         </w:t>
      </w:r>
      <w:r w:rsidR="00B5450E" w:rsidRPr="00D960CE">
        <w:rPr>
          <w:rStyle w:val="hps"/>
          <w:color w:val="000000" w:themeColor="text1"/>
          <w:lang w:val="ro-RO"/>
        </w:rPr>
        <w:t>- privind organizații</w:t>
      </w:r>
      <w:r w:rsidR="00B5450E" w:rsidRPr="00D960CE">
        <w:rPr>
          <w:color w:val="000000" w:themeColor="text1"/>
          <w:lang w:val="ro-RO"/>
        </w:rPr>
        <w:t xml:space="preserve">le - </w:t>
      </w:r>
      <w:r w:rsidR="00B5450E" w:rsidRPr="00D960CE">
        <w:rPr>
          <w:rStyle w:val="hps"/>
          <w:color w:val="000000" w:themeColor="text1"/>
          <w:lang w:val="ro-RO"/>
        </w:rPr>
        <w:t xml:space="preserve">licențiate, care desfăşoară activitatea lor privind 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angajarea în</w:t>
      </w:r>
      <w:r w:rsidR="00B5450E" w:rsidRPr="00D960CE">
        <w:rPr>
          <w:color w:val="000000" w:themeColor="text1"/>
          <w:lang w:val="ro-RO"/>
        </w:rPr>
        <w:t xml:space="preserve"> câmpul </w:t>
      </w:r>
      <w:r w:rsidR="00B5450E" w:rsidRPr="00D960CE">
        <w:rPr>
          <w:rStyle w:val="hps"/>
          <w:color w:val="000000" w:themeColor="text1"/>
          <w:lang w:val="ro-RO"/>
        </w:rPr>
        <w:t>muncii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a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cetățenilor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unei Părți pe teritoriul</w:t>
      </w:r>
      <w:r w:rsidR="00B5450E" w:rsidRPr="00D960CE">
        <w:rPr>
          <w:color w:val="000000" w:themeColor="text1"/>
          <w:lang w:val="ro-RO"/>
        </w:rPr>
        <w:t xml:space="preserve"> </w:t>
      </w:r>
      <w:r w:rsidR="00B5450E" w:rsidRPr="00D960CE">
        <w:rPr>
          <w:rStyle w:val="hps"/>
          <w:color w:val="000000" w:themeColor="text1"/>
          <w:lang w:val="ro-RO"/>
        </w:rPr>
        <w:t>celeilalte Părți</w:t>
      </w:r>
      <w:r w:rsidR="00B5450E" w:rsidRPr="00D960CE">
        <w:rPr>
          <w:color w:val="000000" w:themeColor="text1"/>
          <w:lang w:val="ro-RO"/>
        </w:rPr>
        <w:t>;</w:t>
      </w:r>
    </w:p>
    <w:p w:rsidR="00B5450E" w:rsidRPr="00D960CE" w:rsidRDefault="00B5450E" w:rsidP="00B5450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lang w:val="ro-RO"/>
        </w:rPr>
      </w:pPr>
      <w:r w:rsidRPr="00D960CE">
        <w:rPr>
          <w:rStyle w:val="hps"/>
          <w:color w:val="000000" w:themeColor="text1"/>
          <w:lang w:val="ro-RO"/>
        </w:rPr>
        <w:t>g</w:t>
      </w:r>
      <w:r w:rsidRPr="00D960CE">
        <w:rPr>
          <w:color w:val="000000" w:themeColor="text1"/>
          <w:lang w:val="ro-RO"/>
        </w:rPr>
        <w:t xml:space="preserve">) </w:t>
      </w:r>
      <w:r w:rsidRPr="00D960CE">
        <w:rPr>
          <w:rStyle w:val="hps"/>
          <w:color w:val="000000" w:themeColor="text1"/>
          <w:lang w:val="ro-RO"/>
        </w:rPr>
        <w:t>alte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domenii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de</w:t>
      </w:r>
      <w:r w:rsidRPr="00D960CE">
        <w:rPr>
          <w:color w:val="000000" w:themeColor="text1"/>
          <w:lang w:val="ro-RO"/>
        </w:rPr>
        <w:t xml:space="preserve"> </w:t>
      </w:r>
      <w:r w:rsidRPr="00D960CE">
        <w:rPr>
          <w:rStyle w:val="hps"/>
          <w:color w:val="000000" w:themeColor="text1"/>
          <w:lang w:val="ro-RO"/>
        </w:rPr>
        <w:t>cooperare reciprocă</w:t>
      </w:r>
      <w:r w:rsidRPr="00D960CE">
        <w:rPr>
          <w:color w:val="000000" w:themeColor="text1"/>
          <w:lang w:val="ro-RO"/>
        </w:rPr>
        <w:t>.</w:t>
      </w:r>
    </w:p>
    <w:p w:rsidR="00B5450E" w:rsidRDefault="00B5450E" w:rsidP="00B5450E">
      <w:pPr>
        <w:widowControl w:val="0"/>
        <w:tabs>
          <w:tab w:val="left" w:pos="1860"/>
        </w:tabs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lastRenderedPageBreak/>
        <w:tab/>
      </w:r>
    </w:p>
    <w:p w:rsidR="00B5450E" w:rsidRPr="00273D95" w:rsidRDefault="00D960CE" w:rsidP="00B5450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lang w:val="ro-RO"/>
        </w:rPr>
      </w:pPr>
      <w:r w:rsidRPr="00273D95">
        <w:rPr>
          <w:rStyle w:val="hps"/>
          <w:color w:val="000000" w:themeColor="text1"/>
          <w:lang w:val="ro-RO"/>
        </w:rPr>
        <w:t>3</w:t>
      </w:r>
      <w:r w:rsidR="00B5450E" w:rsidRPr="00273D95">
        <w:rPr>
          <w:rStyle w:val="hps"/>
          <w:color w:val="000000" w:themeColor="text1"/>
          <w:lang w:val="ro-RO"/>
        </w:rPr>
        <w:t>. Părțile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 xml:space="preserve">vor </w:t>
      </w:r>
      <w:r w:rsidR="00273D95" w:rsidRPr="00273D95">
        <w:rPr>
          <w:rStyle w:val="hps"/>
          <w:color w:val="000000" w:themeColor="text1"/>
          <w:lang w:val="ro-RO"/>
        </w:rPr>
        <w:t>utiliza toate mijloacele</w:t>
      </w:r>
      <w:r w:rsidR="00B5450E" w:rsidRPr="00273D95">
        <w:rPr>
          <w:color w:val="000000" w:themeColor="text1"/>
          <w:lang w:val="ro-RO"/>
        </w:rPr>
        <w:t xml:space="preserve"> </w:t>
      </w:r>
      <w:r w:rsidR="00273D95" w:rsidRPr="00273D95">
        <w:rPr>
          <w:color w:val="000000" w:themeColor="text1"/>
          <w:lang w:val="ro-RO"/>
        </w:rPr>
        <w:t>legale</w:t>
      </w:r>
      <w:r w:rsidR="00B5450E" w:rsidRPr="00273D95">
        <w:rPr>
          <w:color w:val="000000" w:themeColor="text1"/>
          <w:lang w:val="ro-RO"/>
        </w:rPr>
        <w:t xml:space="preserve">, </w:t>
      </w:r>
      <w:r w:rsidR="00B5450E" w:rsidRPr="00273D95">
        <w:rPr>
          <w:rStyle w:val="hps"/>
          <w:color w:val="000000" w:themeColor="text1"/>
          <w:lang w:val="ro-RO"/>
        </w:rPr>
        <w:t>organizațional</w:t>
      </w:r>
      <w:r w:rsidR="00273D95" w:rsidRPr="00273D95">
        <w:rPr>
          <w:rStyle w:val="hps"/>
          <w:color w:val="000000" w:themeColor="text1"/>
          <w:lang w:val="ro-RO"/>
        </w:rPr>
        <w:t>-</w:t>
      </w:r>
      <w:r w:rsidR="00B5450E" w:rsidRPr="00273D95">
        <w:rPr>
          <w:rStyle w:val="hps"/>
          <w:color w:val="000000" w:themeColor="text1"/>
          <w:lang w:val="ro-RO"/>
        </w:rPr>
        <w:t>practice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pentru preveni</w:t>
      </w:r>
      <w:r w:rsidR="00B5450E" w:rsidRPr="00273D95">
        <w:rPr>
          <w:color w:val="000000" w:themeColor="text1"/>
          <w:lang w:val="ro-RO"/>
        </w:rPr>
        <w:t xml:space="preserve">rea </w:t>
      </w:r>
      <w:r w:rsidR="00B5450E" w:rsidRPr="00273D95">
        <w:rPr>
          <w:rStyle w:val="hps"/>
          <w:color w:val="000000" w:themeColor="text1"/>
          <w:lang w:val="ro-RO"/>
        </w:rPr>
        <w:t>pe teritoriul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statelor Părți a migrației ilegale.</w:t>
      </w:r>
    </w:p>
    <w:p w:rsidR="00B5450E" w:rsidRPr="00B5450E" w:rsidRDefault="00B5450E" w:rsidP="00B5450E">
      <w:pPr>
        <w:widowControl w:val="0"/>
        <w:autoSpaceDE w:val="0"/>
        <w:autoSpaceDN w:val="0"/>
        <w:adjustRightInd w:val="0"/>
        <w:ind w:firstLine="540"/>
        <w:jc w:val="both"/>
        <w:rPr>
          <w:rStyle w:val="hps"/>
          <w:color w:val="333333"/>
          <w:lang w:val="en-US"/>
        </w:rPr>
      </w:pPr>
    </w:p>
    <w:p w:rsidR="00273D95" w:rsidRDefault="00D960CE" w:rsidP="00B5450E">
      <w:pPr>
        <w:widowControl w:val="0"/>
        <w:autoSpaceDE w:val="0"/>
        <w:autoSpaceDN w:val="0"/>
        <w:adjustRightInd w:val="0"/>
        <w:ind w:firstLine="540"/>
        <w:jc w:val="both"/>
        <w:rPr>
          <w:rStyle w:val="hps"/>
          <w:color w:val="000000" w:themeColor="text1"/>
          <w:lang w:val="ro-RO"/>
        </w:rPr>
      </w:pPr>
      <w:r w:rsidRPr="00273D95">
        <w:rPr>
          <w:rStyle w:val="hps"/>
          <w:color w:val="000000" w:themeColor="text1"/>
          <w:lang w:val="ro-RO"/>
        </w:rPr>
        <w:t>4</w:t>
      </w:r>
      <w:r w:rsidR="00B5450E" w:rsidRPr="00273D95">
        <w:rPr>
          <w:rStyle w:val="hps"/>
          <w:color w:val="000000" w:themeColor="text1"/>
          <w:lang w:val="ro-RO"/>
        </w:rPr>
        <w:t xml:space="preserve">. </w:t>
      </w:r>
      <w:r w:rsidR="00273D95" w:rsidRPr="00273D95">
        <w:rPr>
          <w:rStyle w:val="hps"/>
          <w:color w:val="000000" w:themeColor="text1"/>
          <w:lang w:val="ro-RO"/>
        </w:rPr>
        <w:t>În cel mai scurt termen ulterior semnării prezentului Acord, organele competente ale Părților vor adopta un regulament care va prevedea mecanismul schimbului de informații, precum utilizarea mijloacelor tehnice de transmitere a acestora.</w:t>
      </w:r>
    </w:p>
    <w:p w:rsidR="00273D95" w:rsidRDefault="00273D95" w:rsidP="00B5450E">
      <w:pPr>
        <w:widowControl w:val="0"/>
        <w:autoSpaceDE w:val="0"/>
        <w:autoSpaceDN w:val="0"/>
        <w:adjustRightInd w:val="0"/>
        <w:ind w:firstLine="540"/>
        <w:jc w:val="both"/>
        <w:rPr>
          <w:rStyle w:val="hps"/>
          <w:color w:val="000000" w:themeColor="text1"/>
          <w:lang w:val="ro-RO"/>
        </w:rPr>
      </w:pPr>
    </w:p>
    <w:p w:rsidR="00483B9C" w:rsidRDefault="00483B9C" w:rsidP="00273D95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ro-RO"/>
        </w:rPr>
      </w:pPr>
    </w:p>
    <w:p w:rsidR="00483B9C" w:rsidRDefault="00483B9C" w:rsidP="00273D95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ro-RO"/>
        </w:rPr>
      </w:pPr>
    </w:p>
    <w:p w:rsidR="00273D95" w:rsidRDefault="00273D95" w:rsidP="00273D95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it-IT"/>
        </w:rPr>
      </w:pPr>
      <w:r>
        <w:rPr>
          <w:b/>
          <w:lang w:val="ro-RO"/>
        </w:rPr>
        <w:t xml:space="preserve">Articolul </w:t>
      </w:r>
      <w:r>
        <w:rPr>
          <w:b/>
          <w:lang w:val="it-IT"/>
        </w:rPr>
        <w:t xml:space="preserve"> 5</w:t>
      </w:r>
    </w:p>
    <w:p w:rsidR="00273D95" w:rsidRPr="00273D95" w:rsidRDefault="00273D95" w:rsidP="00B5450E">
      <w:pPr>
        <w:widowControl w:val="0"/>
        <w:autoSpaceDE w:val="0"/>
        <w:autoSpaceDN w:val="0"/>
        <w:adjustRightInd w:val="0"/>
        <w:ind w:firstLine="540"/>
        <w:jc w:val="both"/>
        <w:rPr>
          <w:rStyle w:val="hps"/>
          <w:color w:val="000000" w:themeColor="text1"/>
          <w:lang w:val="it-IT"/>
        </w:rPr>
      </w:pPr>
    </w:p>
    <w:p w:rsidR="00B5450E" w:rsidRPr="00273D95" w:rsidRDefault="00273D95" w:rsidP="00B5450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lang w:val="ro-RO"/>
        </w:rPr>
      </w:pPr>
      <w:r w:rsidRPr="00273D95">
        <w:rPr>
          <w:rStyle w:val="hps"/>
          <w:color w:val="000000" w:themeColor="text1"/>
          <w:lang w:val="it-IT"/>
        </w:rPr>
        <w:t>C</w:t>
      </w:r>
      <w:r w:rsidR="00B5450E" w:rsidRPr="00273D95">
        <w:rPr>
          <w:rStyle w:val="hps"/>
          <w:color w:val="000000" w:themeColor="text1"/>
          <w:lang w:val="ro-RO"/>
        </w:rPr>
        <w:t>ooperarea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în temeiul prezentului Acord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să desfășoară</w:t>
      </w:r>
      <w:r w:rsidR="00B5450E" w:rsidRPr="00273D95">
        <w:rPr>
          <w:color w:val="000000" w:themeColor="text1"/>
          <w:lang w:val="ro-RO"/>
        </w:rPr>
        <w:t xml:space="preserve"> în </w:t>
      </w:r>
      <w:r w:rsidR="00B5450E" w:rsidRPr="00273D95">
        <w:rPr>
          <w:rStyle w:val="hps"/>
          <w:color w:val="000000" w:themeColor="text1"/>
          <w:lang w:val="ro-RO"/>
        </w:rPr>
        <w:t>baza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solicitărilor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Părților interesate</w:t>
      </w:r>
      <w:r w:rsidR="00B5450E" w:rsidRPr="00273D95">
        <w:rPr>
          <w:color w:val="000000" w:themeColor="text1"/>
          <w:lang w:val="ro-RO"/>
        </w:rPr>
        <w:t xml:space="preserve"> privind acordarea asistenţei sau </w:t>
      </w:r>
      <w:r w:rsidR="00B5450E" w:rsidRPr="00273D95">
        <w:rPr>
          <w:rStyle w:val="hps"/>
          <w:color w:val="000000" w:themeColor="text1"/>
          <w:lang w:val="ro-RO"/>
        </w:rPr>
        <w:t>la inițiativa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Părților</w:t>
      </w:r>
      <w:r w:rsidR="00B5450E" w:rsidRPr="00273D95">
        <w:rPr>
          <w:color w:val="000000" w:themeColor="text1"/>
          <w:lang w:val="ro-RO"/>
        </w:rPr>
        <w:t xml:space="preserve">, </w:t>
      </w:r>
      <w:r w:rsidR="00B5450E" w:rsidRPr="00273D95">
        <w:rPr>
          <w:rStyle w:val="hps"/>
          <w:color w:val="000000" w:themeColor="text1"/>
          <w:lang w:val="ro-RO"/>
        </w:rPr>
        <w:t>presupunând că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o astfel de asistență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 xml:space="preserve">prezintă un 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interes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pentru cealaltă Parte</w:t>
      </w:r>
      <w:r w:rsidR="00B5450E" w:rsidRPr="00273D95">
        <w:rPr>
          <w:color w:val="000000" w:themeColor="text1"/>
          <w:lang w:val="ro-RO"/>
        </w:rPr>
        <w:t>;</w:t>
      </w:r>
    </w:p>
    <w:p w:rsidR="00B5450E" w:rsidRPr="00273D95" w:rsidRDefault="00273D95" w:rsidP="00B5450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lang w:val="ro-RO"/>
        </w:rPr>
      </w:pPr>
      <w:r w:rsidRPr="00273D95">
        <w:rPr>
          <w:color w:val="000000" w:themeColor="text1"/>
          <w:lang w:val="ro-RO"/>
        </w:rPr>
        <w:t>C</w:t>
      </w:r>
      <w:r w:rsidR="00B5450E" w:rsidRPr="00273D95">
        <w:rPr>
          <w:color w:val="000000" w:themeColor="text1"/>
          <w:lang w:val="ro-RO"/>
        </w:rPr>
        <w:t xml:space="preserve">ererea de asistenţă se expediază în formă scrisă, direct Părţii </w:t>
      </w:r>
      <w:r w:rsidRPr="00273D95">
        <w:rPr>
          <w:color w:val="000000" w:themeColor="text1"/>
          <w:lang w:val="ro-RO"/>
        </w:rPr>
        <w:t>solicitate, conform Acordului. Î</w:t>
      </w:r>
      <w:r w:rsidR="00B5450E" w:rsidRPr="00273D95">
        <w:rPr>
          <w:color w:val="000000" w:themeColor="text1"/>
          <w:lang w:val="ro-RO"/>
        </w:rPr>
        <w:t xml:space="preserve">n cazuri urgente, o cerere poate fi trimisă prin intermediul canalelor de comunicare stabilite de Părţi, cu utilizarea mijloacelor tehnice de transmitere a textului, cu condiţia ca nu mai târziu de 48 de ore de la expedierea cererii, aceasta să fie confirmată în scris. </w:t>
      </w:r>
      <w:r w:rsidRPr="00273D95">
        <w:rPr>
          <w:color w:val="000000" w:themeColor="text1"/>
          <w:lang w:val="it-IT"/>
        </w:rPr>
        <w:t>În cazul dubiilor</w:t>
      </w:r>
      <w:r w:rsidR="00B5450E" w:rsidRPr="00273D95">
        <w:rPr>
          <w:color w:val="000000" w:themeColor="text1"/>
          <w:lang w:val="it-IT"/>
        </w:rPr>
        <w:t xml:space="preserve"> cu privire la autenticitatea sau conţinutul cererii</w:t>
      </w:r>
      <w:r w:rsidRPr="00273D95">
        <w:rPr>
          <w:color w:val="000000" w:themeColor="text1"/>
          <w:lang w:val="it-IT"/>
        </w:rPr>
        <w:t xml:space="preserve"> </w:t>
      </w:r>
      <w:r w:rsidR="00B5450E" w:rsidRPr="00273D95">
        <w:rPr>
          <w:color w:val="000000" w:themeColor="text1"/>
          <w:lang w:val="it-IT"/>
        </w:rPr>
        <w:t>pot fi solicitate dovezi suplimentare</w:t>
      </w:r>
      <w:r w:rsidRPr="00273D95">
        <w:rPr>
          <w:color w:val="000000" w:themeColor="text1"/>
          <w:lang w:val="ro-RO"/>
        </w:rPr>
        <w:t>.</w:t>
      </w:r>
    </w:p>
    <w:p w:rsidR="00B5450E" w:rsidRPr="00273D95" w:rsidRDefault="00B5450E" w:rsidP="00273D9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lang w:val="ro-RO"/>
        </w:rPr>
      </w:pPr>
      <w:r w:rsidRPr="00273D95">
        <w:rPr>
          <w:rStyle w:val="hps"/>
          <w:color w:val="000000" w:themeColor="text1"/>
          <w:lang w:val="ro-RO"/>
        </w:rPr>
        <w:t>Cerere</w:t>
      </w:r>
      <w:r w:rsidR="00273D95" w:rsidRPr="00273D95">
        <w:rPr>
          <w:rStyle w:val="hps"/>
          <w:color w:val="000000" w:themeColor="text1"/>
          <w:lang w:val="ro-RO"/>
        </w:rPr>
        <w:t>a</w:t>
      </w:r>
      <w:r w:rsidRPr="00273D95">
        <w:rPr>
          <w:rStyle w:val="hps"/>
          <w:color w:val="000000" w:themeColor="text1"/>
          <w:lang w:val="ro-RO"/>
        </w:rPr>
        <w:t xml:space="preserve"> de asistență</w:t>
      </w:r>
      <w:r w:rsidRPr="00273D95">
        <w:rPr>
          <w:color w:val="000000" w:themeColor="text1"/>
          <w:lang w:val="ro-RO"/>
        </w:rPr>
        <w:t xml:space="preserve"> </w:t>
      </w:r>
      <w:r w:rsidRPr="00273D95">
        <w:rPr>
          <w:rStyle w:val="hps"/>
          <w:color w:val="000000" w:themeColor="text1"/>
          <w:lang w:val="ro-RO"/>
        </w:rPr>
        <w:t>în temeiul prezentului Acord</w:t>
      </w:r>
      <w:r w:rsidRPr="00273D95">
        <w:rPr>
          <w:color w:val="000000" w:themeColor="text1"/>
          <w:lang w:val="ro-RO"/>
        </w:rPr>
        <w:t xml:space="preserve"> </w:t>
      </w:r>
      <w:r w:rsidR="00273D95" w:rsidRPr="00273D95">
        <w:rPr>
          <w:rStyle w:val="hps"/>
          <w:color w:val="000000" w:themeColor="text1"/>
          <w:lang w:val="ro-RO"/>
        </w:rPr>
        <w:t>trebuie să</w:t>
      </w:r>
      <w:r w:rsidRPr="00273D95">
        <w:rPr>
          <w:rStyle w:val="hps"/>
          <w:color w:val="000000" w:themeColor="text1"/>
          <w:lang w:val="ro-RO"/>
        </w:rPr>
        <w:t xml:space="preserve"> conțin</w:t>
      </w:r>
      <w:r w:rsidR="00273D95" w:rsidRPr="00273D95">
        <w:rPr>
          <w:rStyle w:val="hps"/>
          <w:color w:val="000000" w:themeColor="text1"/>
          <w:lang w:val="ro-RO"/>
        </w:rPr>
        <w:t>ă</w:t>
      </w:r>
      <w:r w:rsidRPr="00273D95">
        <w:rPr>
          <w:color w:val="000000" w:themeColor="text1"/>
          <w:lang w:val="ro-RO"/>
        </w:rPr>
        <w:t>:</w:t>
      </w:r>
    </w:p>
    <w:p w:rsidR="00B5450E" w:rsidRPr="00273D95" w:rsidRDefault="00B5450E" w:rsidP="00B5450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 w:rsidRPr="00273D95">
        <w:rPr>
          <w:rStyle w:val="hps"/>
          <w:color w:val="000000" w:themeColor="text1"/>
          <w:lang w:val="ro-RO"/>
        </w:rPr>
        <w:t>- denumirea  autorităţii solicitantă și</w:t>
      </w:r>
      <w:r w:rsidRPr="00273D95">
        <w:rPr>
          <w:color w:val="000000" w:themeColor="text1"/>
          <w:lang w:val="ro-RO"/>
        </w:rPr>
        <w:t xml:space="preserve"> </w:t>
      </w:r>
      <w:r w:rsidRPr="00273D95">
        <w:rPr>
          <w:rStyle w:val="hps"/>
          <w:color w:val="000000" w:themeColor="text1"/>
          <w:lang w:val="ro-RO"/>
        </w:rPr>
        <w:t>solicitată</w:t>
      </w:r>
      <w:r w:rsidRPr="00273D95">
        <w:rPr>
          <w:color w:val="000000" w:themeColor="text1"/>
          <w:lang w:val="ro-RO"/>
        </w:rPr>
        <w:t>;</w:t>
      </w:r>
    </w:p>
    <w:p w:rsidR="00B5450E" w:rsidRPr="00273D95" w:rsidRDefault="00B5450E" w:rsidP="00B5450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 w:rsidRPr="00273D95">
        <w:rPr>
          <w:rStyle w:val="hps"/>
          <w:color w:val="000000" w:themeColor="text1"/>
          <w:lang w:val="ro-RO"/>
        </w:rPr>
        <w:t>- descrierea</w:t>
      </w:r>
      <w:r w:rsidRPr="00273D95">
        <w:rPr>
          <w:color w:val="000000" w:themeColor="text1"/>
          <w:lang w:val="ro-RO"/>
        </w:rPr>
        <w:t xml:space="preserve"> subiectului;   </w:t>
      </w:r>
    </w:p>
    <w:p w:rsidR="00B5450E" w:rsidRPr="00273D95" w:rsidRDefault="00B5450E" w:rsidP="00B5450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 w:rsidRPr="00273D95">
        <w:rPr>
          <w:rStyle w:val="hps"/>
          <w:color w:val="000000" w:themeColor="text1"/>
          <w:lang w:val="ro-RO"/>
        </w:rPr>
        <w:t>- scopul</w:t>
      </w:r>
      <w:r w:rsidRPr="00273D95">
        <w:rPr>
          <w:color w:val="000000" w:themeColor="text1"/>
          <w:lang w:val="ro-RO"/>
        </w:rPr>
        <w:t xml:space="preserve"> </w:t>
      </w:r>
      <w:r w:rsidRPr="00273D95">
        <w:rPr>
          <w:rStyle w:val="hps"/>
          <w:color w:val="000000" w:themeColor="text1"/>
          <w:lang w:val="ro-RO"/>
        </w:rPr>
        <w:t>și</w:t>
      </w:r>
      <w:r w:rsidRPr="00273D95">
        <w:rPr>
          <w:color w:val="000000" w:themeColor="text1"/>
          <w:lang w:val="ro-RO"/>
        </w:rPr>
        <w:t xml:space="preserve"> </w:t>
      </w:r>
      <w:r w:rsidRPr="00273D95">
        <w:rPr>
          <w:rStyle w:val="hps"/>
          <w:color w:val="000000" w:themeColor="text1"/>
          <w:lang w:val="ro-RO"/>
        </w:rPr>
        <w:t>justificarea</w:t>
      </w:r>
      <w:r w:rsidRPr="00273D95">
        <w:rPr>
          <w:color w:val="000000" w:themeColor="text1"/>
          <w:lang w:val="ro-RO"/>
        </w:rPr>
        <w:t xml:space="preserve"> </w:t>
      </w:r>
      <w:r w:rsidRPr="00273D95">
        <w:rPr>
          <w:rStyle w:val="hps"/>
          <w:color w:val="000000" w:themeColor="text1"/>
          <w:lang w:val="ro-RO"/>
        </w:rPr>
        <w:t>cererii</w:t>
      </w:r>
      <w:r w:rsidRPr="00273D95">
        <w:rPr>
          <w:color w:val="000000" w:themeColor="text1"/>
          <w:lang w:val="ro-RO"/>
        </w:rPr>
        <w:t>;</w:t>
      </w:r>
    </w:p>
    <w:p w:rsidR="00B5450E" w:rsidRPr="00273D95" w:rsidRDefault="00B5450E" w:rsidP="00B5450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 w:rsidRPr="00273D95">
        <w:rPr>
          <w:rStyle w:val="hps"/>
          <w:color w:val="000000" w:themeColor="text1"/>
          <w:lang w:val="ro-RO"/>
        </w:rPr>
        <w:t>- orice</w:t>
      </w:r>
      <w:r w:rsidRPr="00273D95">
        <w:rPr>
          <w:color w:val="000000" w:themeColor="text1"/>
          <w:lang w:val="ro-RO"/>
        </w:rPr>
        <w:t xml:space="preserve"> </w:t>
      </w:r>
      <w:r w:rsidRPr="00273D95">
        <w:rPr>
          <w:rStyle w:val="hps"/>
          <w:color w:val="000000" w:themeColor="text1"/>
          <w:lang w:val="ro-RO"/>
        </w:rPr>
        <w:t>alte informații care pot</w:t>
      </w:r>
      <w:r w:rsidRPr="00273D95">
        <w:rPr>
          <w:color w:val="000000" w:themeColor="text1"/>
          <w:lang w:val="ro-RO"/>
        </w:rPr>
        <w:t xml:space="preserve"> </w:t>
      </w:r>
      <w:r w:rsidRPr="00273D95">
        <w:rPr>
          <w:rStyle w:val="hps"/>
          <w:color w:val="000000" w:themeColor="text1"/>
          <w:lang w:val="ro-RO"/>
        </w:rPr>
        <w:t>fi utile</w:t>
      </w:r>
      <w:r w:rsidRPr="00273D95">
        <w:rPr>
          <w:color w:val="000000" w:themeColor="text1"/>
          <w:lang w:val="ro-RO"/>
        </w:rPr>
        <w:t xml:space="preserve"> </w:t>
      </w:r>
      <w:r w:rsidRPr="00273D95">
        <w:rPr>
          <w:rStyle w:val="hps"/>
          <w:color w:val="000000" w:themeColor="text1"/>
          <w:lang w:val="ro-RO"/>
        </w:rPr>
        <w:t>pentru</w:t>
      </w:r>
      <w:r w:rsidRPr="00273D95">
        <w:rPr>
          <w:color w:val="000000" w:themeColor="text1"/>
          <w:lang w:val="ro-RO"/>
        </w:rPr>
        <w:t xml:space="preserve"> </w:t>
      </w:r>
      <w:r w:rsidRPr="00273D95">
        <w:rPr>
          <w:rStyle w:val="hps"/>
          <w:color w:val="000000" w:themeColor="text1"/>
          <w:lang w:val="ro-RO"/>
        </w:rPr>
        <w:t>buna executare a</w:t>
      </w:r>
      <w:r w:rsidRPr="00273D95">
        <w:rPr>
          <w:color w:val="000000" w:themeColor="text1"/>
          <w:lang w:val="ro-RO"/>
        </w:rPr>
        <w:t xml:space="preserve"> </w:t>
      </w:r>
      <w:r w:rsidRPr="00273D95">
        <w:rPr>
          <w:rStyle w:val="hps"/>
          <w:color w:val="000000" w:themeColor="text1"/>
          <w:lang w:val="ro-RO"/>
        </w:rPr>
        <w:t>cererii</w:t>
      </w:r>
      <w:r w:rsidRPr="00273D95">
        <w:rPr>
          <w:color w:val="000000" w:themeColor="text1"/>
          <w:lang w:val="ro-RO"/>
        </w:rPr>
        <w:t>;</w:t>
      </w:r>
    </w:p>
    <w:p w:rsidR="00B5450E" w:rsidRPr="00273D95" w:rsidRDefault="00273D95" w:rsidP="00273D95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lang w:val="ro-RO"/>
        </w:rPr>
      </w:pPr>
      <w:r w:rsidRPr="00273D95">
        <w:rPr>
          <w:rStyle w:val="hps"/>
          <w:color w:val="000000" w:themeColor="text1"/>
          <w:lang w:val="ro-RO"/>
        </w:rPr>
        <w:t>C</w:t>
      </w:r>
      <w:r w:rsidR="00B5450E" w:rsidRPr="00273D95">
        <w:rPr>
          <w:rStyle w:val="hps"/>
          <w:color w:val="000000" w:themeColor="text1"/>
          <w:lang w:val="ro-RO"/>
        </w:rPr>
        <w:t>ererea de asistență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în temeiul prezentului Acord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va fi semnată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de către conducătorul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autorității competente solicitante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sau</w:t>
      </w:r>
      <w:r w:rsidR="00B5450E" w:rsidRPr="00273D95">
        <w:rPr>
          <w:color w:val="000000" w:themeColor="text1"/>
          <w:lang w:val="ro-RO"/>
        </w:rPr>
        <w:t xml:space="preserve"> </w:t>
      </w:r>
      <w:r w:rsidR="00B5450E" w:rsidRPr="00273D95">
        <w:rPr>
          <w:rStyle w:val="hps"/>
          <w:color w:val="000000" w:themeColor="text1"/>
          <w:lang w:val="ro-RO"/>
        </w:rPr>
        <w:t>adjunctul său</w:t>
      </w:r>
      <w:r w:rsidR="00B5450E" w:rsidRPr="00273D95">
        <w:rPr>
          <w:color w:val="000000" w:themeColor="text1"/>
          <w:lang w:val="ro-RO"/>
        </w:rPr>
        <w:t>.</w:t>
      </w:r>
    </w:p>
    <w:p w:rsidR="00B5450E" w:rsidRDefault="00B5450E" w:rsidP="00B5450E">
      <w:pPr>
        <w:widowControl w:val="0"/>
        <w:autoSpaceDE w:val="0"/>
        <w:autoSpaceDN w:val="0"/>
        <w:adjustRightInd w:val="0"/>
        <w:jc w:val="both"/>
        <w:rPr>
          <w:lang w:val="ro-RO"/>
        </w:rPr>
      </w:pPr>
    </w:p>
    <w:p w:rsidR="00B5450E" w:rsidRDefault="00B5450E" w:rsidP="00B5450E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it-IT"/>
        </w:rPr>
      </w:pPr>
      <w:r>
        <w:rPr>
          <w:b/>
          <w:lang w:val="ro-RO"/>
        </w:rPr>
        <w:t xml:space="preserve">Articolul </w:t>
      </w:r>
      <w:r w:rsidR="00273D95">
        <w:rPr>
          <w:b/>
          <w:lang w:val="it-IT"/>
        </w:rPr>
        <w:t xml:space="preserve"> 6</w:t>
      </w:r>
    </w:p>
    <w:p w:rsidR="00B5450E" w:rsidRDefault="00B5450E" w:rsidP="00B5450E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p w:rsidR="00F56B92" w:rsidRPr="00A27C4B" w:rsidRDefault="00F56B92" w:rsidP="00F56B92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>
        <w:rPr>
          <w:rStyle w:val="hps"/>
          <w:color w:val="333333"/>
          <w:lang w:val="it-IT"/>
        </w:rPr>
        <w:t xml:space="preserve">       </w:t>
      </w:r>
      <w:r w:rsidRPr="00A27C4B">
        <w:rPr>
          <w:rStyle w:val="hps"/>
          <w:color w:val="000000" w:themeColor="text1"/>
          <w:lang w:val="it-IT"/>
        </w:rPr>
        <w:t xml:space="preserve">  1.</w:t>
      </w:r>
      <w:r w:rsidR="00B5450E" w:rsidRPr="00A27C4B">
        <w:rPr>
          <w:rStyle w:val="hps"/>
          <w:color w:val="000000" w:themeColor="text1"/>
          <w:lang w:val="ro-RO"/>
        </w:rPr>
        <w:t>Partea solicitată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va lua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toate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măsurile</w:t>
      </w:r>
      <w:r w:rsidR="00B5450E" w:rsidRPr="00A27C4B">
        <w:rPr>
          <w:color w:val="000000" w:themeColor="text1"/>
          <w:lang w:val="ro-RO"/>
        </w:rPr>
        <w:t xml:space="preserve"> </w:t>
      </w:r>
      <w:r w:rsidR="00273D95" w:rsidRPr="00A27C4B">
        <w:rPr>
          <w:rStyle w:val="hps"/>
          <w:color w:val="000000" w:themeColor="text1"/>
          <w:lang w:val="ro-RO"/>
        </w:rPr>
        <w:t xml:space="preserve">necesare pentru </w:t>
      </w:r>
      <w:r w:rsidR="00B5450E" w:rsidRPr="00A27C4B">
        <w:rPr>
          <w:rStyle w:val="hps"/>
          <w:color w:val="000000" w:themeColor="text1"/>
          <w:lang w:val="ro-RO"/>
        </w:rPr>
        <w:t>asigura</w:t>
      </w:r>
      <w:r w:rsidR="00273D95" w:rsidRPr="00A27C4B">
        <w:rPr>
          <w:rStyle w:val="hps"/>
          <w:color w:val="000000" w:themeColor="text1"/>
          <w:lang w:val="ro-RO"/>
        </w:rPr>
        <w:t>rea unei</w:t>
      </w:r>
      <w:r w:rsidR="00B5450E" w:rsidRPr="00A27C4B">
        <w:rPr>
          <w:color w:val="000000" w:themeColor="text1"/>
          <w:lang w:val="ro-RO"/>
        </w:rPr>
        <w:t xml:space="preserve"> </w:t>
      </w:r>
      <w:r w:rsidR="00273D95" w:rsidRPr="00A27C4B">
        <w:rPr>
          <w:rStyle w:val="hps"/>
          <w:color w:val="000000" w:themeColor="text1"/>
          <w:lang w:val="ro-RO"/>
        </w:rPr>
        <w:t>satisfacerii cererii cît mai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prompt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și</w:t>
      </w:r>
      <w:r w:rsidR="00B5450E" w:rsidRPr="00A27C4B">
        <w:rPr>
          <w:color w:val="000000" w:themeColor="text1"/>
          <w:lang w:val="ro-RO"/>
        </w:rPr>
        <w:t xml:space="preserve"> </w:t>
      </w:r>
      <w:r w:rsidR="00273D95" w:rsidRPr="00A27C4B">
        <w:rPr>
          <w:color w:val="000000" w:themeColor="text1"/>
          <w:lang w:val="it-IT"/>
        </w:rPr>
        <w:t>complet</w:t>
      </w:r>
      <w:r w:rsidRPr="00A27C4B">
        <w:rPr>
          <w:color w:val="000000" w:themeColor="text1"/>
          <w:lang w:val="it-IT"/>
        </w:rPr>
        <w:t>, cu suspendări care nu vor depăși o lună calendaristică</w:t>
      </w:r>
      <w:r w:rsidR="00B5450E" w:rsidRPr="00A27C4B">
        <w:rPr>
          <w:color w:val="000000" w:themeColor="text1"/>
          <w:lang w:val="ro-RO"/>
        </w:rPr>
        <w:t xml:space="preserve">. </w:t>
      </w:r>
    </w:p>
    <w:p w:rsidR="00B5450E" w:rsidRPr="00A27C4B" w:rsidRDefault="00B5450E" w:rsidP="00F56B92">
      <w:pPr>
        <w:widowControl w:val="0"/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  <w:r w:rsidRPr="00A27C4B">
        <w:rPr>
          <w:color w:val="000000" w:themeColor="text1"/>
          <w:lang w:val="ro-RO"/>
        </w:rPr>
        <w:t>Pa</w:t>
      </w:r>
      <w:r w:rsidRPr="00A27C4B">
        <w:rPr>
          <w:rStyle w:val="hps"/>
          <w:color w:val="000000" w:themeColor="text1"/>
          <w:lang w:val="ro-RO"/>
        </w:rPr>
        <w:t>rtea solicitantă</w:t>
      </w:r>
      <w:r w:rsidRPr="00A27C4B">
        <w:rPr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va fi notificată imediat</w:t>
      </w:r>
      <w:r w:rsidRPr="00A27C4B">
        <w:rPr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de</w:t>
      </w:r>
      <w:r w:rsidRPr="00A27C4B">
        <w:rPr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circumstanțele</w:t>
      </w:r>
      <w:r w:rsidRPr="00A27C4B">
        <w:rPr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care împiedică</w:t>
      </w:r>
      <w:r w:rsidRPr="00A27C4B">
        <w:rPr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sau complică</w:t>
      </w:r>
      <w:r w:rsidRPr="00A27C4B">
        <w:rPr>
          <w:color w:val="000000" w:themeColor="text1"/>
          <w:lang w:val="ro-RO"/>
        </w:rPr>
        <w:t xml:space="preserve"> </w:t>
      </w:r>
      <w:r w:rsidR="00F56B92" w:rsidRPr="00A27C4B">
        <w:rPr>
          <w:rStyle w:val="hps"/>
          <w:color w:val="000000" w:themeColor="text1"/>
          <w:lang w:val="ro-RO"/>
        </w:rPr>
        <w:t>satisfacerea</w:t>
      </w:r>
      <w:r w:rsidRPr="00A27C4B">
        <w:rPr>
          <w:rStyle w:val="hps"/>
          <w:color w:val="000000" w:themeColor="text1"/>
          <w:lang w:val="ro-RO"/>
        </w:rPr>
        <w:t xml:space="preserve"> cererii</w:t>
      </w:r>
      <w:r w:rsidRPr="00A27C4B">
        <w:rPr>
          <w:color w:val="000000" w:themeColor="text1"/>
          <w:lang w:val="ro-RO"/>
        </w:rPr>
        <w:t>.</w:t>
      </w:r>
    </w:p>
    <w:p w:rsidR="00B5450E" w:rsidRPr="00A27C4B" w:rsidRDefault="00B5450E" w:rsidP="00F56B92">
      <w:pPr>
        <w:ind w:firstLine="540"/>
        <w:jc w:val="both"/>
        <w:rPr>
          <w:color w:val="000000" w:themeColor="text1"/>
          <w:lang w:val="ro-RO"/>
        </w:rPr>
      </w:pPr>
      <w:r w:rsidRPr="00A27C4B">
        <w:rPr>
          <w:color w:val="000000" w:themeColor="text1"/>
          <w:lang w:val="ro-RO"/>
        </w:rPr>
        <w:t xml:space="preserve">2. </w:t>
      </w:r>
      <w:r w:rsidR="00F56B92" w:rsidRPr="00A27C4B">
        <w:rPr>
          <w:color w:val="000000" w:themeColor="text1"/>
          <w:lang w:val="ro-RO"/>
        </w:rPr>
        <w:t>Partea solicitată este în drept de a solicita probe suplimentare, necesare, după părerea sa, satisfacerii cererii în mod corespunzător.</w:t>
      </w:r>
    </w:p>
    <w:p w:rsidR="00B5450E" w:rsidRPr="00A27C4B" w:rsidRDefault="00B5450E" w:rsidP="00B5450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lang w:val="ro-RO"/>
        </w:rPr>
      </w:pPr>
      <w:r w:rsidRPr="00A27C4B">
        <w:rPr>
          <w:color w:val="000000" w:themeColor="text1"/>
          <w:lang w:val="en-US"/>
        </w:rPr>
        <w:t xml:space="preserve">3. </w:t>
      </w:r>
      <w:r w:rsidR="00F56B92" w:rsidRPr="00A27C4B">
        <w:rPr>
          <w:rStyle w:val="hps"/>
          <w:color w:val="000000" w:themeColor="text1"/>
          <w:lang w:val="ro-RO"/>
        </w:rPr>
        <w:t>La satisfacerea</w:t>
      </w:r>
      <w:r w:rsidRPr="00A27C4B">
        <w:rPr>
          <w:rStyle w:val="hps"/>
          <w:color w:val="000000" w:themeColor="text1"/>
          <w:lang w:val="ro-RO"/>
        </w:rPr>
        <w:t xml:space="preserve"> cererii se aplică </w:t>
      </w:r>
      <w:r w:rsidRPr="00A27C4B">
        <w:rPr>
          <w:color w:val="000000" w:themeColor="text1"/>
          <w:lang w:val="ro-RO"/>
        </w:rPr>
        <w:t>legislaţia</w:t>
      </w:r>
      <w:r w:rsidRPr="00A27C4B">
        <w:rPr>
          <w:rStyle w:val="hps"/>
          <w:color w:val="000000" w:themeColor="text1"/>
          <w:lang w:val="ro-RO"/>
        </w:rPr>
        <w:t xml:space="preserve"> </w:t>
      </w:r>
      <w:r w:rsidR="00F56B92" w:rsidRPr="00A27C4B">
        <w:rPr>
          <w:rStyle w:val="hps"/>
          <w:color w:val="000000" w:themeColor="text1"/>
          <w:lang w:val="ro-RO"/>
        </w:rPr>
        <w:t xml:space="preserve">statului </w:t>
      </w:r>
      <w:r w:rsidRPr="00A27C4B">
        <w:rPr>
          <w:color w:val="000000" w:themeColor="text1"/>
          <w:lang w:val="ro-RO"/>
        </w:rPr>
        <w:t>Păr</w:t>
      </w:r>
      <w:r w:rsidRPr="00A27C4B">
        <w:rPr>
          <w:rStyle w:val="hps"/>
          <w:color w:val="000000" w:themeColor="text1"/>
          <w:lang w:val="ro-RO"/>
        </w:rPr>
        <w:t>ții solicitate</w:t>
      </w:r>
      <w:r w:rsidRPr="00A27C4B">
        <w:rPr>
          <w:color w:val="000000" w:themeColor="text1"/>
          <w:lang w:val="ro-RO"/>
        </w:rPr>
        <w:t>.</w:t>
      </w:r>
    </w:p>
    <w:p w:rsidR="00B5450E" w:rsidRPr="00A27C4B" w:rsidRDefault="00F56B92" w:rsidP="00F56B92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  <w:r w:rsidRPr="00A27C4B">
        <w:rPr>
          <w:rStyle w:val="hps"/>
          <w:color w:val="000000" w:themeColor="text1"/>
          <w:lang w:val="ro-RO"/>
        </w:rPr>
        <w:t xml:space="preserve">         </w:t>
      </w:r>
      <w:r w:rsidR="00B5450E" w:rsidRPr="00A27C4B">
        <w:rPr>
          <w:rStyle w:val="hps"/>
          <w:color w:val="000000" w:themeColor="text1"/>
          <w:lang w:val="ro-RO"/>
        </w:rPr>
        <w:t>4. În cazul în care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Partea solicitată consideră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că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executarea cererii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ar putea</w:t>
      </w:r>
      <w:r w:rsidR="00B5450E" w:rsidRPr="00A27C4B">
        <w:rPr>
          <w:color w:val="000000" w:themeColor="text1"/>
          <w:lang w:val="ro-RO"/>
        </w:rPr>
        <w:t xml:space="preserve"> împiedica </w:t>
      </w:r>
      <w:r w:rsidR="00B5450E" w:rsidRPr="00A27C4B">
        <w:rPr>
          <w:rStyle w:val="hps"/>
          <w:color w:val="000000" w:themeColor="text1"/>
          <w:lang w:val="ro-RO"/>
        </w:rPr>
        <w:t>desfășurarea procedurii penale sau urmăririi penale pe</w:t>
      </w:r>
      <w:r w:rsidRPr="00A27C4B">
        <w:rPr>
          <w:rStyle w:val="hps"/>
          <w:color w:val="000000" w:themeColor="text1"/>
          <w:lang w:val="ro-RO"/>
        </w:rPr>
        <w:t xml:space="preserve"> teritoriul său, aceasta</w:t>
      </w:r>
      <w:r w:rsidR="00B5450E" w:rsidRPr="00A27C4B">
        <w:rPr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poate amâna satisfacerea</w:t>
      </w:r>
      <w:r w:rsidR="00B5450E" w:rsidRPr="00A27C4B">
        <w:rPr>
          <w:rStyle w:val="hps"/>
          <w:color w:val="000000" w:themeColor="text1"/>
          <w:lang w:val="ro-RO"/>
        </w:rPr>
        <w:t xml:space="preserve"> cererii</w:t>
      </w:r>
      <w:r w:rsidR="00B5450E" w:rsidRPr="00A27C4B">
        <w:rPr>
          <w:color w:val="000000" w:themeColor="text1"/>
          <w:lang w:val="ro-RO"/>
        </w:rPr>
        <w:t xml:space="preserve">, </w:t>
      </w:r>
      <w:r w:rsidR="00B5450E" w:rsidRPr="00A27C4B">
        <w:rPr>
          <w:rStyle w:val="hps"/>
          <w:color w:val="000000" w:themeColor="text1"/>
          <w:lang w:val="ro-RO"/>
        </w:rPr>
        <w:t>sau</w:t>
      </w:r>
      <w:r w:rsidR="00B5450E" w:rsidRPr="00A27C4B">
        <w:rPr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 xml:space="preserve">poate stabili dependența satisfacerii acesteia </w:t>
      </w:r>
      <w:r w:rsidR="00B5450E" w:rsidRPr="00A27C4B">
        <w:rPr>
          <w:color w:val="000000" w:themeColor="text1"/>
          <w:lang w:val="ro-RO"/>
        </w:rPr>
        <w:t xml:space="preserve"> </w:t>
      </w:r>
      <w:r w:rsidRPr="00A27C4B">
        <w:rPr>
          <w:color w:val="000000" w:themeColor="text1"/>
          <w:lang w:val="ro-RO"/>
        </w:rPr>
        <w:t xml:space="preserve">de îndeplinirea </w:t>
      </w:r>
      <w:r w:rsidR="00B5450E" w:rsidRPr="00A27C4B">
        <w:rPr>
          <w:rStyle w:val="hps"/>
          <w:color w:val="000000" w:themeColor="text1"/>
          <w:lang w:val="ro-RO"/>
        </w:rPr>
        <w:t>unor condiții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 xml:space="preserve">considerate </w:t>
      </w:r>
      <w:r w:rsidRPr="00A27C4B">
        <w:rPr>
          <w:rStyle w:val="hps"/>
          <w:color w:val="000000" w:themeColor="text1"/>
          <w:lang w:val="ro-RO"/>
        </w:rPr>
        <w:t>obligatorii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după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consultări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cu Partea solicitantă</w:t>
      </w:r>
      <w:r w:rsidR="00B5450E" w:rsidRPr="00A27C4B">
        <w:rPr>
          <w:color w:val="000000" w:themeColor="text1"/>
          <w:lang w:val="ro-RO"/>
        </w:rPr>
        <w:t xml:space="preserve">. </w:t>
      </w:r>
      <w:r w:rsidR="00B5450E" w:rsidRPr="00A27C4B">
        <w:rPr>
          <w:rStyle w:val="hps"/>
          <w:color w:val="000000" w:themeColor="text1"/>
          <w:lang w:val="ro-RO"/>
        </w:rPr>
        <w:t>În cazul în care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Partea solicitantă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este de acord</w:t>
      </w:r>
      <w:r w:rsidR="00B5450E" w:rsidRPr="00A27C4B">
        <w:rPr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cu</w:t>
      </w:r>
      <w:r w:rsidR="00B5450E" w:rsidRPr="00A27C4B">
        <w:rPr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satisfacerea</w:t>
      </w:r>
      <w:r w:rsidR="00B5450E" w:rsidRPr="00A27C4B">
        <w:rPr>
          <w:rStyle w:val="hps"/>
          <w:color w:val="000000" w:themeColor="text1"/>
          <w:lang w:val="ro-RO"/>
        </w:rPr>
        <w:t xml:space="preserve"> cerer</w:t>
      </w:r>
      <w:r w:rsidRPr="00A27C4B">
        <w:rPr>
          <w:rStyle w:val="hps"/>
          <w:color w:val="000000" w:themeColor="text1"/>
          <w:lang w:val="ro-RO"/>
        </w:rPr>
        <w:t>ii cu respectarea acestor</w:t>
      </w:r>
      <w:r w:rsidR="00B5450E" w:rsidRPr="00A27C4B">
        <w:rPr>
          <w:rStyle w:val="hps"/>
          <w:color w:val="000000" w:themeColor="text1"/>
          <w:lang w:val="ro-RO"/>
        </w:rPr>
        <w:t xml:space="preserve"> condiții</w:t>
      </w:r>
      <w:r w:rsidR="00B5450E" w:rsidRPr="00A27C4B">
        <w:rPr>
          <w:color w:val="000000" w:themeColor="text1"/>
          <w:lang w:val="ro-RO"/>
        </w:rPr>
        <w:t xml:space="preserve">, </w:t>
      </w:r>
      <w:r w:rsidR="00B5450E" w:rsidRPr="00A27C4B">
        <w:rPr>
          <w:rStyle w:val="hps"/>
          <w:color w:val="000000" w:themeColor="text1"/>
          <w:lang w:val="ro-RO"/>
        </w:rPr>
        <w:t>acesta trebuie să respecte</w:t>
      </w:r>
      <w:r w:rsidR="00B5450E" w:rsidRPr="00A27C4B">
        <w:rPr>
          <w:color w:val="000000" w:themeColor="text1"/>
          <w:lang w:val="ro-RO"/>
        </w:rPr>
        <w:t>.</w:t>
      </w:r>
    </w:p>
    <w:p w:rsidR="00B5450E" w:rsidRPr="00A27C4B" w:rsidRDefault="00F56B92" w:rsidP="00F56B92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o-RO"/>
        </w:rPr>
      </w:pPr>
      <w:r w:rsidRPr="00A27C4B">
        <w:rPr>
          <w:color w:val="000000" w:themeColor="text1"/>
          <w:lang w:val="en-US"/>
        </w:rPr>
        <w:t xml:space="preserve">         </w:t>
      </w:r>
      <w:r w:rsidR="00B5450E" w:rsidRPr="00A27C4B">
        <w:rPr>
          <w:color w:val="000000" w:themeColor="text1"/>
          <w:lang w:val="ro-RO"/>
        </w:rPr>
        <w:t xml:space="preserve">5. </w:t>
      </w:r>
      <w:r w:rsidR="00B5450E" w:rsidRPr="00A27C4B">
        <w:rPr>
          <w:rStyle w:val="hps"/>
          <w:color w:val="000000" w:themeColor="text1"/>
          <w:lang w:val="ro-RO"/>
        </w:rPr>
        <w:t>Partea solicitată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la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cererea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Părții solicitante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ia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măsurile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 xml:space="preserve">necesare pentru </w:t>
      </w:r>
      <w:r w:rsidR="00B5450E" w:rsidRPr="00A27C4B">
        <w:rPr>
          <w:rStyle w:val="hps"/>
          <w:color w:val="000000" w:themeColor="text1"/>
          <w:lang w:val="ro-RO"/>
        </w:rPr>
        <w:t>asigura</w:t>
      </w:r>
      <w:r w:rsidR="00B5450E" w:rsidRPr="00A27C4B">
        <w:rPr>
          <w:rStyle w:val="longtext"/>
          <w:color w:val="000000" w:themeColor="text1"/>
          <w:lang w:val="ro-RO"/>
        </w:rPr>
        <w:t xml:space="preserve">rea </w:t>
      </w:r>
      <w:r w:rsidR="00B5450E" w:rsidRPr="00A27C4B">
        <w:rPr>
          <w:rStyle w:val="hps"/>
          <w:color w:val="000000" w:themeColor="text1"/>
          <w:lang w:val="ro-RO"/>
        </w:rPr>
        <w:t>confidențialităţii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faptului</w:t>
      </w:r>
      <w:r w:rsidR="00B5450E" w:rsidRPr="00A27C4B">
        <w:rPr>
          <w:rStyle w:val="longtext"/>
          <w:color w:val="000000" w:themeColor="text1"/>
          <w:lang w:val="ro-RO"/>
        </w:rPr>
        <w:t xml:space="preserve"> primirii </w:t>
      </w:r>
      <w:r w:rsidR="00B5450E" w:rsidRPr="00A27C4B">
        <w:rPr>
          <w:rStyle w:val="hps"/>
          <w:color w:val="000000" w:themeColor="text1"/>
          <w:lang w:val="ro-RO"/>
        </w:rPr>
        <w:t>cererii</w:t>
      </w:r>
      <w:r w:rsidR="00B5450E" w:rsidRPr="00A27C4B">
        <w:rPr>
          <w:rStyle w:val="longtext"/>
          <w:color w:val="000000" w:themeColor="text1"/>
          <w:lang w:val="ro-RO"/>
        </w:rPr>
        <w:t xml:space="preserve">, </w:t>
      </w:r>
      <w:r w:rsidR="00B5450E" w:rsidRPr="00A27C4B">
        <w:rPr>
          <w:rStyle w:val="hps"/>
          <w:color w:val="000000" w:themeColor="text1"/>
          <w:lang w:val="ro-RO"/>
        </w:rPr>
        <w:t>conținutul</w:t>
      </w:r>
      <w:r w:rsidRPr="00A27C4B">
        <w:rPr>
          <w:rStyle w:val="hps"/>
          <w:color w:val="000000" w:themeColor="text1"/>
          <w:lang w:val="ro-RO"/>
        </w:rPr>
        <w:t>ui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acesteia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și documentelor</w:t>
      </w:r>
      <w:r w:rsidR="00B5450E" w:rsidRPr="00A27C4B">
        <w:rPr>
          <w:rStyle w:val="hps"/>
          <w:color w:val="000000" w:themeColor="text1"/>
          <w:lang w:val="ro-RO"/>
        </w:rPr>
        <w:t xml:space="preserve"> însoțitoare</w:t>
      </w:r>
      <w:r w:rsidR="00B5450E" w:rsidRPr="00A27C4B">
        <w:rPr>
          <w:rStyle w:val="longtext"/>
          <w:color w:val="000000" w:themeColor="text1"/>
          <w:lang w:val="ro-RO"/>
        </w:rPr>
        <w:t xml:space="preserve">, </w:t>
      </w:r>
      <w:r w:rsidR="00B5450E" w:rsidRPr="00A27C4B">
        <w:rPr>
          <w:rStyle w:val="hps"/>
          <w:color w:val="000000" w:themeColor="text1"/>
          <w:lang w:val="ro-RO"/>
        </w:rPr>
        <w:t>precum și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faptul</w:t>
      </w:r>
      <w:r w:rsidR="00A27C4B" w:rsidRPr="00A27C4B">
        <w:rPr>
          <w:rStyle w:val="hps"/>
          <w:color w:val="000000" w:themeColor="text1"/>
          <w:lang w:val="ro-RO"/>
        </w:rPr>
        <w:t>ui acordării</w:t>
      </w:r>
      <w:r w:rsidR="00A27C4B" w:rsidRPr="00A27C4B">
        <w:rPr>
          <w:rStyle w:val="longtext"/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asistenț</w:t>
      </w:r>
      <w:r w:rsidR="00A27C4B" w:rsidRPr="00A27C4B">
        <w:rPr>
          <w:rStyle w:val="hps"/>
          <w:color w:val="000000" w:themeColor="text1"/>
          <w:lang w:val="ro-RO"/>
        </w:rPr>
        <w:t>ei</w:t>
      </w:r>
      <w:r w:rsidR="00B5450E" w:rsidRPr="00A27C4B">
        <w:rPr>
          <w:rStyle w:val="longtext"/>
          <w:color w:val="000000" w:themeColor="text1"/>
          <w:lang w:val="ro-RO"/>
        </w:rPr>
        <w:t>.</w:t>
      </w:r>
    </w:p>
    <w:p w:rsidR="00B5450E" w:rsidRPr="004D5071" w:rsidRDefault="00A27C4B" w:rsidP="004D507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lang w:val="en-US"/>
        </w:rPr>
      </w:pPr>
      <w:r w:rsidRPr="00A27C4B">
        <w:rPr>
          <w:rStyle w:val="hps"/>
          <w:color w:val="000000" w:themeColor="text1"/>
          <w:lang w:val="ro-RO"/>
        </w:rPr>
        <w:t>În cazul imposibilității satisfacerii</w:t>
      </w:r>
      <w:r w:rsidR="00B5450E" w:rsidRPr="00A27C4B">
        <w:rPr>
          <w:rStyle w:val="hps"/>
          <w:color w:val="000000" w:themeColor="text1"/>
          <w:lang w:val="ro-RO"/>
        </w:rPr>
        <w:t xml:space="preserve"> cererii cu asigurarea  confidențialităţii</w:t>
      </w:r>
      <w:r w:rsidRPr="00A27C4B">
        <w:rPr>
          <w:rStyle w:val="hps"/>
          <w:color w:val="000000" w:themeColor="text1"/>
          <w:lang w:val="ro-RO"/>
        </w:rPr>
        <w:t>,</w:t>
      </w:r>
      <w:r w:rsidR="00B5450E" w:rsidRPr="00A27C4B">
        <w:rPr>
          <w:rStyle w:val="hps"/>
          <w:color w:val="000000" w:themeColor="text1"/>
          <w:lang w:val="ro-RO"/>
        </w:rPr>
        <w:t xml:space="preserve"> 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Partea solicitată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va informa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Partea solicitantă</w:t>
      </w:r>
      <w:r w:rsidRPr="00A27C4B">
        <w:rPr>
          <w:rStyle w:val="hps"/>
          <w:color w:val="000000" w:themeColor="text1"/>
          <w:lang w:val="ro-RO"/>
        </w:rPr>
        <w:t xml:space="preserve"> despre acest fapt</w:t>
      </w:r>
      <w:r w:rsidR="00B5450E" w:rsidRPr="00A27C4B">
        <w:rPr>
          <w:rStyle w:val="longtext"/>
          <w:color w:val="000000" w:themeColor="text1"/>
          <w:lang w:val="ro-RO"/>
        </w:rPr>
        <w:t xml:space="preserve">, </w:t>
      </w:r>
      <w:r w:rsidRPr="00A27C4B">
        <w:rPr>
          <w:rStyle w:val="longtext"/>
          <w:color w:val="000000" w:themeColor="text1"/>
          <w:lang w:val="ro-RO"/>
        </w:rPr>
        <w:t xml:space="preserve">și aceasta din urmă </w:t>
      </w:r>
      <w:r w:rsidRPr="00A27C4B">
        <w:rPr>
          <w:rStyle w:val="hps"/>
          <w:color w:val="000000" w:themeColor="text1"/>
          <w:lang w:val="ro-RO"/>
        </w:rPr>
        <w:t>va</w:t>
      </w:r>
      <w:r w:rsidR="00B5450E" w:rsidRPr="00A27C4B">
        <w:rPr>
          <w:rStyle w:val="hps"/>
          <w:color w:val="000000" w:themeColor="text1"/>
          <w:lang w:val="ro-RO"/>
        </w:rPr>
        <w:t>decide dacă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va fi satisfăcută</w:t>
      </w:r>
      <w:r w:rsidR="00B5450E" w:rsidRPr="00A27C4B">
        <w:rPr>
          <w:rStyle w:val="hps"/>
          <w:color w:val="000000" w:themeColor="text1"/>
          <w:lang w:val="ro-RO"/>
        </w:rPr>
        <w:t xml:space="preserve"> cererea în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astfel de</w:t>
      </w:r>
      <w:r w:rsidR="00B5450E" w:rsidRPr="00A27C4B">
        <w:rPr>
          <w:rStyle w:val="longtext"/>
          <w:color w:val="000000" w:themeColor="text1"/>
          <w:lang w:val="ro-RO"/>
        </w:rPr>
        <w:t xml:space="preserve"> </w:t>
      </w:r>
      <w:r w:rsidR="00B5450E" w:rsidRPr="00A27C4B">
        <w:rPr>
          <w:rStyle w:val="hps"/>
          <w:color w:val="000000" w:themeColor="text1"/>
          <w:lang w:val="ro-RO"/>
        </w:rPr>
        <w:t>condiți</w:t>
      </w:r>
      <w:r w:rsidRPr="00A27C4B">
        <w:rPr>
          <w:rStyle w:val="hps"/>
          <w:color w:val="000000" w:themeColor="text1"/>
          <w:lang w:val="ro-RO"/>
        </w:rPr>
        <w:t>i</w:t>
      </w:r>
      <w:r w:rsidR="00B5450E" w:rsidRPr="00A27C4B">
        <w:rPr>
          <w:rStyle w:val="hps"/>
          <w:color w:val="000000" w:themeColor="text1"/>
          <w:lang w:val="ro-RO"/>
        </w:rPr>
        <w:t>.</w:t>
      </w:r>
    </w:p>
    <w:p w:rsidR="00B5450E" w:rsidRDefault="00B5450E" w:rsidP="00B5450E">
      <w:pPr>
        <w:ind w:firstLine="540"/>
        <w:jc w:val="both"/>
        <w:rPr>
          <w:lang w:val="ro-RO"/>
        </w:rPr>
      </w:pPr>
      <w:r>
        <w:rPr>
          <w:lang w:val="ro-RO"/>
        </w:rPr>
        <w:t xml:space="preserve">6. </w:t>
      </w:r>
      <w:r w:rsidR="00A27C4B">
        <w:rPr>
          <w:lang w:val="ro-RO"/>
        </w:rPr>
        <w:t>Partea solicitatăîn cele mai scurte termene va informa Partea solicitantă despre rezultatele satisfacerii cererii.</w:t>
      </w:r>
    </w:p>
    <w:p w:rsidR="00B5450E" w:rsidRPr="00B5450E" w:rsidRDefault="00B5450E" w:rsidP="00B5450E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en-US"/>
        </w:rPr>
      </w:pPr>
      <w:r>
        <w:rPr>
          <w:b/>
          <w:lang w:val="ro-RO"/>
        </w:rPr>
        <w:t xml:space="preserve">Artiolul </w:t>
      </w:r>
      <w:r w:rsidR="00A27C4B">
        <w:rPr>
          <w:b/>
          <w:lang w:val="en-US"/>
        </w:rPr>
        <w:t xml:space="preserve"> 7</w:t>
      </w:r>
    </w:p>
    <w:p w:rsidR="00B5450E" w:rsidRPr="00B5450E" w:rsidRDefault="00B5450E" w:rsidP="00B5450E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5450E" w:rsidRPr="00A27C4B" w:rsidRDefault="00B5450E" w:rsidP="00B5450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lang w:val="ro-RO"/>
        </w:rPr>
      </w:pPr>
      <w:bookmarkStart w:id="0" w:name="Par77"/>
      <w:bookmarkEnd w:id="0"/>
      <w:r w:rsidRPr="00A27C4B">
        <w:rPr>
          <w:rStyle w:val="hps"/>
          <w:color w:val="000000" w:themeColor="text1"/>
          <w:lang w:val="ro-RO"/>
        </w:rPr>
        <w:t>1.  Partea solicitată</w:t>
      </w:r>
      <w:r w:rsidRPr="00A27C4B">
        <w:rPr>
          <w:rStyle w:val="longtext"/>
          <w:color w:val="000000" w:themeColor="text1"/>
          <w:lang w:val="ro-RO"/>
        </w:rPr>
        <w:t xml:space="preserve"> </w:t>
      </w:r>
      <w:r w:rsidR="00A27C4B" w:rsidRPr="00A27C4B">
        <w:rPr>
          <w:rStyle w:val="hps"/>
          <w:color w:val="000000" w:themeColor="text1"/>
          <w:lang w:val="ro-RO"/>
        </w:rPr>
        <w:t>refuza parţial sau integral acordarea asistenţei executării</w:t>
      </w:r>
      <w:r w:rsidRPr="00A27C4B">
        <w:rPr>
          <w:rStyle w:val="hps"/>
          <w:color w:val="000000" w:themeColor="text1"/>
          <w:lang w:val="ro-RO"/>
        </w:rPr>
        <w:t xml:space="preserve"> cereri</w:t>
      </w:r>
      <w:r w:rsidR="00A27C4B" w:rsidRPr="00A27C4B">
        <w:rPr>
          <w:rStyle w:val="hps"/>
          <w:color w:val="000000" w:themeColor="text1"/>
          <w:lang w:val="ro-RO"/>
        </w:rPr>
        <w:t>i</w:t>
      </w:r>
      <w:r w:rsidRPr="00A27C4B">
        <w:rPr>
          <w:rStyle w:val="longtext"/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în conformitate cu prezentul</w:t>
      </w:r>
      <w:r w:rsidRPr="00A27C4B">
        <w:rPr>
          <w:rStyle w:val="longtext"/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Acord,</w:t>
      </w:r>
      <w:r w:rsidRPr="00A27C4B">
        <w:rPr>
          <w:rStyle w:val="longtext"/>
          <w:color w:val="000000" w:themeColor="text1"/>
          <w:lang w:val="ro-RO"/>
        </w:rPr>
        <w:t xml:space="preserve"> </w:t>
      </w:r>
      <w:r w:rsidR="00A27C4B" w:rsidRPr="00A27C4B">
        <w:rPr>
          <w:rStyle w:val="hps"/>
          <w:color w:val="000000" w:themeColor="text1"/>
          <w:lang w:val="ro-RO"/>
        </w:rPr>
        <w:t>dacă</w:t>
      </w:r>
      <w:r w:rsidRPr="00A27C4B">
        <w:rPr>
          <w:rStyle w:val="longtext"/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consideră că</w:t>
      </w:r>
      <w:r w:rsidRPr="00A27C4B">
        <w:rPr>
          <w:rStyle w:val="longtext"/>
          <w:color w:val="000000" w:themeColor="text1"/>
          <w:lang w:val="ro-RO"/>
        </w:rPr>
        <w:t xml:space="preserve"> </w:t>
      </w:r>
      <w:r w:rsidR="00A27C4B" w:rsidRPr="00A27C4B">
        <w:rPr>
          <w:rStyle w:val="hps"/>
          <w:color w:val="000000" w:themeColor="text1"/>
          <w:lang w:val="ro-RO"/>
        </w:rPr>
        <w:t>satisfacerea</w:t>
      </w:r>
      <w:r w:rsidRPr="00A27C4B">
        <w:rPr>
          <w:rStyle w:val="hps"/>
          <w:color w:val="000000" w:themeColor="text1"/>
          <w:lang w:val="ro-RO"/>
        </w:rPr>
        <w:t xml:space="preserve"> cererii</w:t>
      </w:r>
      <w:r w:rsidRPr="00A27C4B">
        <w:rPr>
          <w:rStyle w:val="longtext"/>
          <w:color w:val="000000" w:themeColor="text1"/>
          <w:lang w:val="ro-RO"/>
        </w:rPr>
        <w:t xml:space="preserve"> </w:t>
      </w:r>
      <w:r w:rsidR="00A27C4B" w:rsidRPr="00A27C4B">
        <w:rPr>
          <w:rStyle w:val="hps"/>
          <w:color w:val="000000" w:themeColor="text1"/>
          <w:lang w:val="ro-RO"/>
        </w:rPr>
        <w:t>poate prejudicia</w:t>
      </w:r>
      <w:r w:rsidRPr="00A27C4B">
        <w:rPr>
          <w:rStyle w:val="hps"/>
          <w:color w:val="000000" w:themeColor="text1"/>
          <w:lang w:val="ro-RO"/>
        </w:rPr>
        <w:t xml:space="preserve"> suveranit</w:t>
      </w:r>
      <w:r w:rsidR="00A27C4B" w:rsidRPr="00A27C4B">
        <w:rPr>
          <w:rStyle w:val="hps"/>
          <w:color w:val="000000" w:themeColor="text1"/>
          <w:lang w:val="ro-RO"/>
        </w:rPr>
        <w:t>atea</w:t>
      </w:r>
      <w:r w:rsidRPr="00A27C4B">
        <w:rPr>
          <w:rStyle w:val="longtext"/>
          <w:color w:val="000000" w:themeColor="text1"/>
          <w:lang w:val="ro-RO"/>
        </w:rPr>
        <w:t xml:space="preserve">, </w:t>
      </w:r>
      <w:r w:rsidR="00A27C4B" w:rsidRPr="00A27C4B">
        <w:rPr>
          <w:rStyle w:val="hps"/>
          <w:color w:val="000000" w:themeColor="text1"/>
          <w:lang w:val="ro-RO"/>
        </w:rPr>
        <w:lastRenderedPageBreak/>
        <w:t>securitatea</w:t>
      </w:r>
      <w:r w:rsidRPr="00A27C4B">
        <w:rPr>
          <w:rStyle w:val="hps"/>
          <w:color w:val="000000" w:themeColor="text1"/>
          <w:lang w:val="ro-RO"/>
        </w:rPr>
        <w:t>, ordin</w:t>
      </w:r>
      <w:r w:rsidR="00A27C4B" w:rsidRPr="00A27C4B">
        <w:rPr>
          <w:rStyle w:val="hps"/>
          <w:color w:val="000000" w:themeColor="text1"/>
          <w:lang w:val="ro-RO"/>
        </w:rPr>
        <w:t>ea</w:t>
      </w:r>
      <w:r w:rsidRPr="00A27C4B">
        <w:rPr>
          <w:rStyle w:val="longtext"/>
          <w:color w:val="000000" w:themeColor="text1"/>
          <w:lang w:val="ro-RO"/>
        </w:rPr>
        <w:t xml:space="preserve"> </w:t>
      </w:r>
      <w:r w:rsidR="00A27C4B" w:rsidRPr="00A27C4B">
        <w:rPr>
          <w:rStyle w:val="hps"/>
          <w:color w:val="000000" w:themeColor="text1"/>
          <w:lang w:val="ro-RO"/>
        </w:rPr>
        <w:t>publică sau alte</w:t>
      </w:r>
      <w:r w:rsidRPr="00A27C4B">
        <w:rPr>
          <w:rStyle w:val="hps"/>
          <w:color w:val="000000" w:themeColor="text1"/>
          <w:lang w:val="ro-RO"/>
        </w:rPr>
        <w:t xml:space="preserve"> interese</w:t>
      </w:r>
      <w:r w:rsidRPr="00A27C4B">
        <w:rPr>
          <w:rStyle w:val="longtext"/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esențiale</w:t>
      </w:r>
      <w:r w:rsidRPr="00A27C4B">
        <w:rPr>
          <w:rStyle w:val="longtext"/>
          <w:color w:val="000000" w:themeColor="text1"/>
          <w:lang w:val="ro-RO"/>
        </w:rPr>
        <w:t xml:space="preserve">, </w:t>
      </w:r>
      <w:r w:rsidRPr="00A27C4B">
        <w:rPr>
          <w:rStyle w:val="hps"/>
          <w:color w:val="000000" w:themeColor="text1"/>
          <w:lang w:val="ro-RO"/>
        </w:rPr>
        <w:t>sau care contravin</w:t>
      </w:r>
      <w:r w:rsidRPr="00A27C4B">
        <w:rPr>
          <w:rStyle w:val="longtext"/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 xml:space="preserve">legislaţiei sale naţionale sau obligațiilor </w:t>
      </w:r>
      <w:r w:rsidR="00A27C4B" w:rsidRPr="00A27C4B">
        <w:rPr>
          <w:rStyle w:val="hps"/>
          <w:color w:val="000000" w:themeColor="text1"/>
          <w:lang w:val="ro-RO"/>
        </w:rPr>
        <w:t xml:space="preserve">sale </w:t>
      </w:r>
      <w:r w:rsidRPr="00A27C4B">
        <w:rPr>
          <w:rStyle w:val="hps"/>
          <w:color w:val="000000" w:themeColor="text1"/>
          <w:lang w:val="ro-RO"/>
        </w:rPr>
        <w:t>internaționale</w:t>
      </w:r>
      <w:r w:rsidRPr="00A27C4B">
        <w:rPr>
          <w:rStyle w:val="longtext"/>
          <w:color w:val="000000" w:themeColor="text1"/>
          <w:lang w:val="ro-RO"/>
        </w:rPr>
        <w:t xml:space="preserve">. </w:t>
      </w:r>
    </w:p>
    <w:p w:rsidR="00B5450E" w:rsidRPr="00A27C4B" w:rsidRDefault="00B5450E" w:rsidP="00B5450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lang w:val="ro-RO"/>
        </w:rPr>
      </w:pPr>
      <w:r w:rsidRPr="00A27C4B">
        <w:rPr>
          <w:rStyle w:val="hps"/>
          <w:color w:val="000000" w:themeColor="text1"/>
          <w:lang w:val="ro-RO"/>
        </w:rPr>
        <w:t>2.  Partea Solicitantă</w:t>
      </w:r>
      <w:r w:rsidRPr="00A27C4B">
        <w:rPr>
          <w:rStyle w:val="longtext"/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va fi</w:t>
      </w:r>
      <w:r w:rsidRPr="00A27C4B">
        <w:rPr>
          <w:rStyle w:val="longtext"/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 xml:space="preserve">informată </w:t>
      </w:r>
      <w:r w:rsidR="00A27C4B" w:rsidRPr="00A27C4B">
        <w:rPr>
          <w:rStyle w:val="hps"/>
          <w:color w:val="000000" w:themeColor="text1"/>
          <w:lang w:val="ro-RO"/>
        </w:rPr>
        <w:t>în scris referitor</w:t>
      </w:r>
      <w:r w:rsidRPr="00A27C4B">
        <w:rPr>
          <w:rStyle w:val="hps"/>
          <w:color w:val="000000" w:themeColor="text1"/>
          <w:lang w:val="ro-RO"/>
        </w:rPr>
        <w:t xml:space="preserve"> la</w:t>
      </w:r>
      <w:r w:rsidR="00A27C4B" w:rsidRPr="00A27C4B">
        <w:rPr>
          <w:rStyle w:val="longtext"/>
          <w:color w:val="000000" w:themeColor="text1"/>
          <w:lang w:val="ro-RO"/>
        </w:rPr>
        <w:t xml:space="preserve"> refuzul integral</w:t>
      </w:r>
      <w:r w:rsidRPr="00A27C4B">
        <w:rPr>
          <w:rStyle w:val="longtext"/>
          <w:color w:val="000000" w:themeColor="text1"/>
          <w:lang w:val="ro-RO"/>
        </w:rPr>
        <w:t xml:space="preserve"> sau </w:t>
      </w:r>
      <w:r w:rsidRPr="00A27C4B">
        <w:rPr>
          <w:rStyle w:val="hps"/>
          <w:color w:val="000000" w:themeColor="text1"/>
          <w:lang w:val="ro-RO"/>
        </w:rPr>
        <w:t xml:space="preserve"> parțial</w:t>
      </w:r>
      <w:r w:rsidRPr="00A27C4B">
        <w:rPr>
          <w:rStyle w:val="longtext"/>
          <w:color w:val="000000" w:themeColor="text1"/>
          <w:lang w:val="ro-RO"/>
        </w:rPr>
        <w:t xml:space="preserve"> </w:t>
      </w:r>
      <w:r w:rsidRPr="00A27C4B">
        <w:rPr>
          <w:rStyle w:val="hps"/>
          <w:color w:val="000000" w:themeColor="text1"/>
          <w:lang w:val="ro-RO"/>
        </w:rPr>
        <w:t>a</w:t>
      </w:r>
      <w:r w:rsidRPr="00A27C4B">
        <w:rPr>
          <w:rStyle w:val="longtext"/>
          <w:color w:val="000000" w:themeColor="text1"/>
          <w:lang w:val="ro-RO"/>
        </w:rPr>
        <w:t xml:space="preserve"> </w:t>
      </w:r>
      <w:r w:rsidR="00A27C4B" w:rsidRPr="00A27C4B">
        <w:rPr>
          <w:rStyle w:val="longtext"/>
          <w:color w:val="000000" w:themeColor="text1"/>
          <w:lang w:val="ro-RO"/>
        </w:rPr>
        <w:t xml:space="preserve">satisfacerii </w:t>
      </w:r>
      <w:r w:rsidRPr="00A27C4B">
        <w:rPr>
          <w:rStyle w:val="hps"/>
          <w:color w:val="000000" w:themeColor="text1"/>
          <w:lang w:val="ro-RO"/>
        </w:rPr>
        <w:t>cererii</w:t>
      </w:r>
      <w:r w:rsidRPr="00A27C4B">
        <w:rPr>
          <w:rStyle w:val="longtext"/>
          <w:color w:val="000000" w:themeColor="text1"/>
          <w:lang w:val="ro-RO"/>
        </w:rPr>
        <w:t xml:space="preserve">, </w:t>
      </w:r>
      <w:r w:rsidRPr="00A27C4B">
        <w:rPr>
          <w:rStyle w:val="hps"/>
          <w:color w:val="000000" w:themeColor="text1"/>
          <w:lang w:val="ro-RO"/>
        </w:rPr>
        <w:t>indicând motivele refuz</w:t>
      </w:r>
      <w:r w:rsidR="00A27C4B" w:rsidRPr="00A27C4B">
        <w:rPr>
          <w:rStyle w:val="hps"/>
          <w:color w:val="000000" w:themeColor="text1"/>
          <w:lang w:val="ro-RO"/>
        </w:rPr>
        <w:t>ului</w:t>
      </w:r>
      <w:r w:rsidRPr="00A27C4B">
        <w:rPr>
          <w:rStyle w:val="longtext"/>
          <w:color w:val="000000" w:themeColor="text1"/>
          <w:lang w:val="ro-RO"/>
        </w:rPr>
        <w:t xml:space="preserve"> </w:t>
      </w:r>
      <w:r w:rsidR="00A27C4B" w:rsidRPr="00A27C4B">
        <w:rPr>
          <w:rStyle w:val="hps"/>
          <w:color w:val="000000" w:themeColor="text1"/>
          <w:lang w:val="ro-RO"/>
        </w:rPr>
        <w:t>prevăzute în  aliniatul</w:t>
      </w:r>
      <w:r w:rsidRPr="00A27C4B">
        <w:rPr>
          <w:rStyle w:val="hps"/>
          <w:color w:val="000000" w:themeColor="text1"/>
          <w:lang w:val="ro-RO"/>
        </w:rPr>
        <w:t xml:space="preserve"> 1</w:t>
      </w:r>
      <w:r w:rsidRPr="00A27C4B">
        <w:rPr>
          <w:rStyle w:val="longtext"/>
          <w:color w:val="000000" w:themeColor="text1"/>
          <w:lang w:val="ro-RO"/>
        </w:rPr>
        <w:t xml:space="preserve"> al </w:t>
      </w:r>
      <w:r w:rsidRPr="00A27C4B">
        <w:rPr>
          <w:rStyle w:val="hps"/>
          <w:color w:val="000000" w:themeColor="text1"/>
          <w:lang w:val="ro-RO"/>
        </w:rPr>
        <w:t>prezentul articol.</w:t>
      </w:r>
    </w:p>
    <w:p w:rsidR="00B96E13" w:rsidRDefault="00B96E13" w:rsidP="000F5BB7">
      <w:pPr>
        <w:widowControl w:val="0"/>
        <w:autoSpaceDE w:val="0"/>
        <w:autoSpaceDN w:val="0"/>
        <w:adjustRightInd w:val="0"/>
        <w:outlineLvl w:val="0"/>
        <w:rPr>
          <w:b/>
          <w:lang w:val="ro-RO"/>
        </w:rPr>
      </w:pPr>
    </w:p>
    <w:p w:rsidR="00B5450E" w:rsidRDefault="00B5450E" w:rsidP="00B5450E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en-US"/>
        </w:rPr>
      </w:pPr>
      <w:r>
        <w:rPr>
          <w:b/>
          <w:lang w:val="ro-RO"/>
        </w:rPr>
        <w:t xml:space="preserve">Articolul </w:t>
      </w:r>
      <w:r w:rsidR="00A27C4B">
        <w:rPr>
          <w:b/>
          <w:lang w:val="en-US"/>
        </w:rPr>
        <w:t xml:space="preserve"> 8</w:t>
      </w:r>
    </w:p>
    <w:p w:rsidR="00B5450E" w:rsidRDefault="00B5450E" w:rsidP="00B5450E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5450E" w:rsidRDefault="00B5450E" w:rsidP="004D5071">
      <w:pPr>
        <w:widowControl w:val="0"/>
        <w:autoSpaceDE w:val="0"/>
        <w:autoSpaceDN w:val="0"/>
        <w:adjustRightInd w:val="0"/>
        <w:ind w:firstLine="540"/>
        <w:jc w:val="both"/>
        <w:rPr>
          <w:lang w:val="ro-RO"/>
        </w:rPr>
      </w:pPr>
      <w:r>
        <w:rPr>
          <w:lang w:val="en-US"/>
        </w:rPr>
        <w:t xml:space="preserve">1. </w:t>
      </w:r>
      <w:r>
        <w:rPr>
          <w:rStyle w:val="hps"/>
          <w:lang w:val="ro-RO"/>
        </w:rPr>
        <w:t>Fiecare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Parte asigură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confidenţialitatea informaţiilor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şi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documentelor primite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de la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cealaltă Parte</w:t>
      </w:r>
      <w:r>
        <w:rPr>
          <w:rStyle w:val="longtext"/>
          <w:lang w:val="ro-RO"/>
        </w:rPr>
        <w:t xml:space="preserve">, </w:t>
      </w:r>
      <w:r w:rsidR="002354CD">
        <w:rPr>
          <w:rStyle w:val="hps"/>
          <w:lang w:val="ro-RO"/>
        </w:rPr>
        <w:t xml:space="preserve">dacă acestea au un caracter </w:t>
      </w:r>
      <w:proofErr w:type="gramStart"/>
      <w:r w:rsidR="002354CD">
        <w:rPr>
          <w:rStyle w:val="hps"/>
          <w:lang w:val="ro-RO"/>
        </w:rPr>
        <w:t xml:space="preserve">secret </w:t>
      </w:r>
      <w:r>
        <w:rPr>
          <w:rStyle w:val="hps"/>
          <w:lang w:val="ro-RO"/>
        </w:rPr>
        <w:t xml:space="preserve"> sau</w:t>
      </w:r>
      <w:proofErr w:type="gramEnd"/>
      <w:r>
        <w:rPr>
          <w:rStyle w:val="longtext"/>
          <w:lang w:val="ro-RO"/>
        </w:rPr>
        <w:t xml:space="preserve"> </w:t>
      </w:r>
      <w:r w:rsidR="002354CD">
        <w:rPr>
          <w:rStyle w:val="longtext"/>
          <w:lang w:val="ro-RO"/>
        </w:rPr>
        <w:t xml:space="preserve">dacă </w:t>
      </w:r>
      <w:r w:rsidR="002354CD">
        <w:rPr>
          <w:rStyle w:val="hps"/>
          <w:lang w:val="ro-RO"/>
        </w:rPr>
        <w:t>Partea</w:t>
      </w:r>
      <w:r w:rsidR="002354CD">
        <w:rPr>
          <w:rStyle w:val="hps"/>
          <w:lang w:val="en-US"/>
        </w:rPr>
        <w:t xml:space="preserve">  </w:t>
      </w:r>
      <w:proofErr w:type="spellStart"/>
      <w:r w:rsidR="002354CD">
        <w:rPr>
          <w:rStyle w:val="hps"/>
          <w:lang w:val="en-US"/>
        </w:rPr>
        <w:t>transmițătoare</w:t>
      </w:r>
      <w:proofErr w:type="spellEnd"/>
      <w:r>
        <w:rPr>
          <w:rStyle w:val="hps"/>
          <w:lang w:val="ro-RO"/>
        </w:rPr>
        <w:t xml:space="preserve"> consideră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divulgarea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nedorită</w:t>
      </w:r>
      <w:r>
        <w:rPr>
          <w:rStyle w:val="longtext"/>
          <w:lang w:val="ro-RO"/>
        </w:rPr>
        <w:t xml:space="preserve"> </w:t>
      </w:r>
      <w:r w:rsidR="002354CD">
        <w:rPr>
          <w:rStyle w:val="hps"/>
          <w:lang w:val="ro-RO"/>
        </w:rPr>
        <w:t>lor</w:t>
      </w:r>
      <w:r>
        <w:rPr>
          <w:rStyle w:val="longtext"/>
          <w:lang w:val="ro-RO"/>
        </w:rPr>
        <w:t xml:space="preserve">. </w:t>
      </w:r>
      <w:r>
        <w:rPr>
          <w:rStyle w:val="hps"/>
          <w:lang w:val="ro-RO"/>
        </w:rPr>
        <w:t>Gradul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de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secretizare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a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acestor informaţii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şi</w:t>
      </w:r>
      <w:r>
        <w:rPr>
          <w:rStyle w:val="longtext"/>
          <w:lang w:val="ro-RO"/>
        </w:rPr>
        <w:t xml:space="preserve"> </w:t>
      </w:r>
      <w:r w:rsidR="002354CD">
        <w:rPr>
          <w:rStyle w:val="hps"/>
          <w:lang w:val="ro-RO"/>
        </w:rPr>
        <w:t>documente</w:t>
      </w:r>
      <w:r>
        <w:rPr>
          <w:rStyle w:val="hps"/>
          <w:lang w:val="ro-RO"/>
        </w:rPr>
        <w:t xml:space="preserve"> este  stabilită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de către</w:t>
      </w:r>
      <w:r>
        <w:rPr>
          <w:rStyle w:val="longtext"/>
          <w:lang w:val="ro-RO"/>
        </w:rPr>
        <w:t xml:space="preserve"> </w:t>
      </w:r>
      <w:r w:rsidR="002354CD">
        <w:rPr>
          <w:rStyle w:val="hps"/>
          <w:lang w:val="ro-RO"/>
        </w:rPr>
        <w:t>Partea</w:t>
      </w:r>
      <w:r>
        <w:rPr>
          <w:rStyle w:val="hps"/>
          <w:lang w:val="ro-RO"/>
        </w:rPr>
        <w:t xml:space="preserve"> transmi</w:t>
      </w:r>
      <w:r w:rsidR="002354CD">
        <w:rPr>
          <w:rStyle w:val="hps"/>
          <w:lang w:val="ro-RO"/>
        </w:rPr>
        <w:t>țătoare</w:t>
      </w:r>
      <w:r>
        <w:rPr>
          <w:rStyle w:val="longtext"/>
          <w:lang w:val="ro-RO"/>
        </w:rPr>
        <w:t>.</w:t>
      </w:r>
    </w:p>
    <w:p w:rsidR="002354CD" w:rsidRDefault="00B5450E" w:rsidP="004D5071">
      <w:pPr>
        <w:widowControl w:val="0"/>
        <w:autoSpaceDE w:val="0"/>
        <w:autoSpaceDN w:val="0"/>
        <w:adjustRightInd w:val="0"/>
        <w:ind w:firstLine="540"/>
        <w:jc w:val="both"/>
        <w:rPr>
          <w:lang w:val="ro-RO"/>
        </w:rPr>
      </w:pPr>
      <w:r>
        <w:rPr>
          <w:lang w:val="ro-RO"/>
        </w:rPr>
        <w:t>2</w:t>
      </w:r>
      <w:r>
        <w:rPr>
          <w:rStyle w:val="hps"/>
          <w:lang w:val="ro-RO"/>
        </w:rPr>
        <w:t>.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Rezultatele</w:t>
      </w:r>
      <w:r w:rsidR="002354CD">
        <w:rPr>
          <w:rStyle w:val="longtext"/>
          <w:lang w:val="ro-RO"/>
        </w:rPr>
        <w:t xml:space="preserve"> satisfacerii</w:t>
      </w:r>
      <w:r>
        <w:rPr>
          <w:rStyle w:val="longtext"/>
          <w:lang w:val="ro-RO"/>
        </w:rPr>
        <w:t xml:space="preserve"> cererii, primite</w:t>
      </w:r>
      <w:r>
        <w:rPr>
          <w:rStyle w:val="hps"/>
          <w:lang w:val="ro-RO"/>
        </w:rPr>
        <w:t xml:space="preserve"> în temeiul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prezentului Acord, fără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acordul</w:t>
      </w:r>
      <w:r>
        <w:rPr>
          <w:rStyle w:val="longtext"/>
          <w:lang w:val="ro-RO"/>
        </w:rPr>
        <w:t xml:space="preserve"> </w:t>
      </w:r>
      <w:r w:rsidR="002354CD">
        <w:rPr>
          <w:rStyle w:val="hps"/>
          <w:lang w:val="ro-RO"/>
        </w:rPr>
        <w:t>Părţii c transmițătoare,</w:t>
      </w:r>
      <w:r>
        <w:rPr>
          <w:rStyle w:val="hps"/>
          <w:lang w:val="ro-RO"/>
        </w:rPr>
        <w:t xml:space="preserve"> nu pot fi utilizate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în alte scopuri decât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cele pentru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care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au fost solicitate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şi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prezentate</w:t>
      </w:r>
      <w:r>
        <w:rPr>
          <w:rStyle w:val="longtext"/>
          <w:lang w:val="ro-RO"/>
        </w:rPr>
        <w:t>.</w:t>
      </w:r>
    </w:p>
    <w:p w:rsidR="002354CD" w:rsidRDefault="00B5450E" w:rsidP="004D5071">
      <w:pPr>
        <w:widowControl w:val="0"/>
        <w:autoSpaceDE w:val="0"/>
        <w:autoSpaceDN w:val="0"/>
        <w:adjustRightInd w:val="0"/>
        <w:ind w:firstLine="540"/>
        <w:jc w:val="both"/>
        <w:rPr>
          <w:rStyle w:val="longtext"/>
          <w:lang w:val="ro-RO"/>
        </w:rPr>
      </w:pPr>
      <w:r>
        <w:rPr>
          <w:lang w:val="ro-RO"/>
        </w:rPr>
        <w:t xml:space="preserve">3. </w:t>
      </w:r>
      <w:r>
        <w:rPr>
          <w:rStyle w:val="hps"/>
          <w:lang w:val="ro-RO"/>
        </w:rPr>
        <w:t>Pentru a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transfera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unei părţi terţe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informaţii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primite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de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una dintre Părţi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în temeiul prezentului Acord,</w:t>
      </w:r>
      <w:r>
        <w:rPr>
          <w:rStyle w:val="longtext"/>
          <w:lang w:val="ro-RO"/>
        </w:rPr>
        <w:t xml:space="preserve"> </w:t>
      </w:r>
      <w:r w:rsidR="002354CD">
        <w:rPr>
          <w:rStyle w:val="longtext"/>
          <w:lang w:val="ro-RO"/>
        </w:rPr>
        <w:t xml:space="preserve">este </w:t>
      </w:r>
      <w:r>
        <w:rPr>
          <w:rStyle w:val="hps"/>
          <w:lang w:val="ro-RO"/>
        </w:rPr>
        <w:t>neces</w:t>
      </w:r>
      <w:r w:rsidR="002354CD">
        <w:rPr>
          <w:rStyle w:val="hps"/>
          <w:lang w:val="ro-RO"/>
        </w:rPr>
        <w:t>ar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consimţământul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prealabil al Părţii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 xml:space="preserve">care a prezentat </w:t>
      </w:r>
      <w:r w:rsidR="002354CD">
        <w:rPr>
          <w:rStyle w:val="hps"/>
          <w:lang w:val="ro-RO"/>
        </w:rPr>
        <w:t xml:space="preserve">aceste </w:t>
      </w:r>
      <w:r>
        <w:rPr>
          <w:rStyle w:val="hps"/>
          <w:lang w:val="ro-RO"/>
        </w:rPr>
        <w:t>informaţii</w:t>
      </w:r>
      <w:r>
        <w:rPr>
          <w:rStyle w:val="longtext"/>
          <w:lang w:val="ro-RO"/>
        </w:rPr>
        <w:t>.</w:t>
      </w:r>
    </w:p>
    <w:p w:rsidR="002354CD" w:rsidRPr="00B5450E" w:rsidRDefault="002354CD" w:rsidP="00B5450E">
      <w:pPr>
        <w:widowControl w:val="0"/>
        <w:autoSpaceDE w:val="0"/>
        <w:autoSpaceDN w:val="0"/>
        <w:adjustRightInd w:val="0"/>
        <w:ind w:firstLine="540"/>
        <w:jc w:val="both"/>
        <w:rPr>
          <w:rStyle w:val="longtext"/>
          <w:lang w:val="en-US"/>
        </w:rPr>
      </w:pPr>
      <w:r>
        <w:rPr>
          <w:rStyle w:val="longtext"/>
          <w:lang w:val="ro-RO"/>
        </w:rPr>
        <w:t>4. Datele cu caracter personal vor fi utilizate doar în scopul realizării prevederilor prezentului Acord.</w:t>
      </w:r>
    </w:p>
    <w:p w:rsidR="00B5450E" w:rsidRDefault="00B5450E" w:rsidP="00B96E13">
      <w:pPr>
        <w:widowControl w:val="0"/>
        <w:autoSpaceDE w:val="0"/>
        <w:autoSpaceDN w:val="0"/>
        <w:adjustRightInd w:val="0"/>
        <w:outlineLvl w:val="0"/>
        <w:rPr>
          <w:b/>
          <w:lang w:val="ro-RO"/>
        </w:rPr>
      </w:pPr>
    </w:p>
    <w:p w:rsidR="00B5450E" w:rsidRDefault="00B5450E" w:rsidP="00B5450E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it-IT"/>
        </w:rPr>
      </w:pPr>
      <w:r>
        <w:rPr>
          <w:b/>
          <w:lang w:val="ro-RO"/>
        </w:rPr>
        <w:t xml:space="preserve">Articolul </w:t>
      </w:r>
      <w:r w:rsidR="002354CD">
        <w:rPr>
          <w:b/>
          <w:lang w:val="it-IT"/>
        </w:rPr>
        <w:t>9</w:t>
      </w:r>
    </w:p>
    <w:p w:rsidR="00B5450E" w:rsidRDefault="00B5450E" w:rsidP="00B5450E">
      <w:pPr>
        <w:widowControl w:val="0"/>
        <w:autoSpaceDE w:val="0"/>
        <w:autoSpaceDN w:val="0"/>
        <w:adjustRightInd w:val="0"/>
        <w:jc w:val="both"/>
        <w:rPr>
          <w:lang w:val="ro-RO"/>
        </w:rPr>
      </w:pPr>
    </w:p>
    <w:p w:rsidR="00B5450E" w:rsidRDefault="00B5450E" w:rsidP="00B5450E">
      <w:pPr>
        <w:widowControl w:val="0"/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 xml:space="preserve">Eventualele diferende care pot să apară </w:t>
      </w:r>
      <w:r w:rsidR="002354CD">
        <w:rPr>
          <w:lang w:val="ro-RO"/>
        </w:rPr>
        <w:t>între Părți legate de interpretarea,</w:t>
      </w:r>
      <w:r>
        <w:rPr>
          <w:lang w:val="ro-RO"/>
        </w:rPr>
        <w:t xml:space="preserve"> implementarea </w:t>
      </w:r>
      <w:r w:rsidR="002354CD">
        <w:rPr>
          <w:lang w:val="ro-RO"/>
        </w:rPr>
        <w:t xml:space="preserve">sau interpretarea </w:t>
      </w:r>
      <w:r>
        <w:rPr>
          <w:lang w:val="ro-RO"/>
        </w:rPr>
        <w:t>prezentului Acord</w:t>
      </w:r>
      <w:r w:rsidR="002354CD">
        <w:rPr>
          <w:lang w:val="ro-RO"/>
        </w:rPr>
        <w:t>, vor fi soluţionate pe calea</w:t>
      </w:r>
      <w:r>
        <w:rPr>
          <w:lang w:val="ro-RO"/>
        </w:rPr>
        <w:t xml:space="preserve"> consultări</w:t>
      </w:r>
      <w:r w:rsidR="002354CD">
        <w:rPr>
          <w:lang w:val="ro-RO"/>
        </w:rPr>
        <w:t>lor și negocierilor reciproce</w:t>
      </w:r>
      <w:r>
        <w:rPr>
          <w:lang w:val="ro-RO"/>
        </w:rPr>
        <w:t>.</w:t>
      </w:r>
    </w:p>
    <w:p w:rsidR="00B5450E" w:rsidRDefault="00B5450E" w:rsidP="00B5450E">
      <w:pPr>
        <w:widowControl w:val="0"/>
        <w:autoSpaceDE w:val="0"/>
        <w:autoSpaceDN w:val="0"/>
        <w:adjustRightInd w:val="0"/>
        <w:jc w:val="both"/>
        <w:rPr>
          <w:lang w:val="ro-RO"/>
        </w:rPr>
      </w:pPr>
    </w:p>
    <w:p w:rsidR="00B5450E" w:rsidRDefault="002354CD" w:rsidP="00B5450E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ro-RO"/>
        </w:rPr>
      </w:pPr>
      <w:r>
        <w:rPr>
          <w:b/>
          <w:lang w:val="ro-RO"/>
        </w:rPr>
        <w:t>Articolul  10</w:t>
      </w:r>
    </w:p>
    <w:p w:rsidR="00B5450E" w:rsidRPr="00B96E13" w:rsidRDefault="00B5450E" w:rsidP="00B5450E">
      <w:pPr>
        <w:widowControl w:val="0"/>
        <w:autoSpaceDE w:val="0"/>
        <w:autoSpaceDN w:val="0"/>
        <w:adjustRightInd w:val="0"/>
        <w:jc w:val="both"/>
        <w:rPr>
          <w:lang w:val="ro-RO"/>
        </w:rPr>
      </w:pPr>
    </w:p>
    <w:p w:rsidR="00B5450E" w:rsidRPr="00B96E13" w:rsidRDefault="00B5450E" w:rsidP="00B5450E">
      <w:pPr>
        <w:widowControl w:val="0"/>
        <w:autoSpaceDE w:val="0"/>
        <w:autoSpaceDN w:val="0"/>
        <w:adjustRightInd w:val="0"/>
        <w:ind w:firstLine="708"/>
        <w:jc w:val="both"/>
        <w:rPr>
          <w:rStyle w:val="hps"/>
          <w:lang w:val="en-US"/>
        </w:rPr>
      </w:pPr>
      <w:r w:rsidRPr="00B96E13">
        <w:rPr>
          <w:rStyle w:val="hps"/>
          <w:lang w:val="ro-RO"/>
        </w:rPr>
        <w:t xml:space="preserve">În scopul </w:t>
      </w:r>
      <w:r w:rsidR="002354CD" w:rsidRPr="00B96E13">
        <w:rPr>
          <w:rStyle w:val="hps"/>
          <w:lang w:val="ro-RO"/>
        </w:rPr>
        <w:t xml:space="preserve">asigurării </w:t>
      </w:r>
      <w:r w:rsidRPr="00B96E13">
        <w:rPr>
          <w:rStyle w:val="hps"/>
          <w:lang w:val="ro-RO"/>
        </w:rPr>
        <w:t>realizării prevederilor prezentului Acord</w:t>
      </w:r>
      <w:r w:rsidRPr="00B96E13">
        <w:rPr>
          <w:rStyle w:val="longtext"/>
          <w:lang w:val="ro-RO"/>
        </w:rPr>
        <w:t xml:space="preserve"> </w:t>
      </w:r>
      <w:r w:rsidRPr="00B96E13">
        <w:rPr>
          <w:rStyle w:val="hps"/>
          <w:lang w:val="ro-RO"/>
        </w:rPr>
        <w:t>şi</w:t>
      </w:r>
      <w:r w:rsidRPr="00B96E13">
        <w:rPr>
          <w:rStyle w:val="longtext"/>
          <w:lang w:val="ro-RO"/>
        </w:rPr>
        <w:t xml:space="preserve"> </w:t>
      </w:r>
      <w:r w:rsidRPr="00B96E13">
        <w:rPr>
          <w:rStyle w:val="hps"/>
          <w:lang w:val="ro-RO"/>
        </w:rPr>
        <w:t>acordurile</w:t>
      </w:r>
      <w:r w:rsidRPr="00B96E13">
        <w:rPr>
          <w:rStyle w:val="longtext"/>
          <w:lang w:val="ro-RO"/>
        </w:rPr>
        <w:t xml:space="preserve"> </w:t>
      </w:r>
      <w:r w:rsidRPr="00B96E13">
        <w:rPr>
          <w:rStyle w:val="hps"/>
          <w:lang w:val="ro-RO"/>
        </w:rPr>
        <w:t>ulterioare</w:t>
      </w:r>
      <w:r w:rsidRPr="00B96E13">
        <w:rPr>
          <w:rStyle w:val="longtext"/>
          <w:lang w:val="ro-RO"/>
        </w:rPr>
        <w:t xml:space="preserve"> </w:t>
      </w:r>
      <w:r w:rsidR="002354CD" w:rsidRPr="00B96E13">
        <w:rPr>
          <w:rStyle w:val="hps"/>
          <w:lang w:val="ro-RO"/>
        </w:rPr>
        <w:t>referitoare la</w:t>
      </w:r>
      <w:r w:rsidRPr="00B96E13">
        <w:rPr>
          <w:rStyle w:val="hps"/>
          <w:lang w:val="ro-RO"/>
        </w:rPr>
        <w:t xml:space="preserve"> lupta</w:t>
      </w:r>
      <w:r w:rsidRPr="00B96E13">
        <w:rPr>
          <w:rStyle w:val="longtext"/>
          <w:lang w:val="ro-RO"/>
        </w:rPr>
        <w:t xml:space="preserve"> </w:t>
      </w:r>
      <w:r w:rsidRPr="00B96E13">
        <w:rPr>
          <w:rStyle w:val="hps"/>
          <w:lang w:val="ro-RO"/>
        </w:rPr>
        <w:t>împotriva migraţie ilegale,</w:t>
      </w:r>
      <w:r w:rsidRPr="00B96E13">
        <w:rPr>
          <w:rStyle w:val="longtext"/>
          <w:lang w:val="ro-RO"/>
        </w:rPr>
        <w:t xml:space="preserve"> Părţile vor </w:t>
      </w:r>
      <w:r w:rsidRPr="00B96E13">
        <w:rPr>
          <w:rStyle w:val="hps"/>
          <w:lang w:val="ro-RO"/>
        </w:rPr>
        <w:t>institui</w:t>
      </w:r>
      <w:r w:rsidRPr="00B96E13">
        <w:rPr>
          <w:rStyle w:val="longtext"/>
          <w:lang w:val="ro-RO"/>
        </w:rPr>
        <w:t xml:space="preserve"> un </w:t>
      </w:r>
      <w:r w:rsidRPr="00B96E13">
        <w:rPr>
          <w:rStyle w:val="hps"/>
          <w:lang w:val="ro-RO"/>
        </w:rPr>
        <w:t>Grup de lucru moldo-rus</w:t>
      </w:r>
      <w:r w:rsidRPr="00B96E13">
        <w:rPr>
          <w:rStyle w:val="longtext"/>
          <w:lang w:val="ro-RO"/>
        </w:rPr>
        <w:t xml:space="preserve"> </w:t>
      </w:r>
      <w:r w:rsidRPr="00B96E13">
        <w:rPr>
          <w:rStyle w:val="hps"/>
          <w:lang w:val="ro-RO"/>
        </w:rPr>
        <w:t>privind combaterea</w:t>
      </w:r>
      <w:r w:rsidRPr="00B96E13">
        <w:rPr>
          <w:rStyle w:val="longtext"/>
          <w:lang w:val="ro-RO"/>
        </w:rPr>
        <w:t xml:space="preserve"> </w:t>
      </w:r>
      <w:r w:rsidRPr="00B96E13">
        <w:rPr>
          <w:rStyle w:val="hps"/>
          <w:lang w:val="ro-RO"/>
        </w:rPr>
        <w:t>migraţiei ilegale</w:t>
      </w:r>
      <w:r w:rsidRPr="00B96E13">
        <w:rPr>
          <w:rStyle w:val="longtext"/>
          <w:lang w:val="ro-RO"/>
        </w:rPr>
        <w:t xml:space="preserve">, </w:t>
      </w:r>
      <w:r w:rsidRPr="00B96E13">
        <w:rPr>
          <w:rStyle w:val="hps"/>
          <w:lang w:val="ro-RO"/>
        </w:rPr>
        <w:t>care va include</w:t>
      </w:r>
      <w:r w:rsidRPr="00B96E13">
        <w:rPr>
          <w:rStyle w:val="longtext"/>
          <w:lang w:val="ro-RO"/>
        </w:rPr>
        <w:t xml:space="preserve"> </w:t>
      </w:r>
      <w:r w:rsidRPr="00B96E13">
        <w:rPr>
          <w:rStyle w:val="hps"/>
          <w:lang w:val="ro-RO"/>
        </w:rPr>
        <w:t xml:space="preserve">reprezentanţii </w:t>
      </w:r>
      <w:r w:rsidRPr="00B96E13">
        <w:rPr>
          <w:lang w:val="ro-RO"/>
        </w:rPr>
        <w:t xml:space="preserve">autorităţilor publice </w:t>
      </w:r>
      <w:r w:rsidR="002354CD" w:rsidRPr="00B96E13">
        <w:rPr>
          <w:lang w:val="ro-RO"/>
        </w:rPr>
        <w:t>interesate</w:t>
      </w:r>
      <w:r w:rsidRPr="00B96E13">
        <w:rPr>
          <w:rStyle w:val="hps"/>
          <w:lang w:val="ro-RO"/>
        </w:rPr>
        <w:t xml:space="preserve"> ale</w:t>
      </w:r>
      <w:r w:rsidRPr="00B96E13">
        <w:rPr>
          <w:rStyle w:val="longtext"/>
          <w:lang w:val="ro-RO"/>
        </w:rPr>
        <w:t xml:space="preserve"> </w:t>
      </w:r>
      <w:r w:rsidRPr="00B96E13">
        <w:rPr>
          <w:rStyle w:val="hps"/>
          <w:lang w:val="ro-RO"/>
        </w:rPr>
        <w:t>Părţilor.</w:t>
      </w:r>
    </w:p>
    <w:p w:rsidR="00B5450E" w:rsidRPr="00B96E13" w:rsidRDefault="00B5450E" w:rsidP="00B5450E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en-US"/>
        </w:rPr>
      </w:pPr>
    </w:p>
    <w:p w:rsidR="00B5450E" w:rsidRPr="00B96E13" w:rsidRDefault="00B5450E" w:rsidP="00B5450E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en-US"/>
        </w:rPr>
      </w:pPr>
      <w:r w:rsidRPr="00B96E13">
        <w:rPr>
          <w:b/>
          <w:lang w:val="ro-RO"/>
        </w:rPr>
        <w:t xml:space="preserve">Articolul </w:t>
      </w:r>
      <w:r w:rsidR="002354CD" w:rsidRPr="00B96E13">
        <w:rPr>
          <w:b/>
          <w:lang w:val="en-US"/>
        </w:rPr>
        <w:t xml:space="preserve"> 11</w:t>
      </w:r>
    </w:p>
    <w:p w:rsidR="00B5450E" w:rsidRPr="00B96E13" w:rsidRDefault="00B5450E" w:rsidP="00B5450E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5450E" w:rsidRPr="00B96E13" w:rsidRDefault="00B5450E" w:rsidP="00B5450E">
      <w:pPr>
        <w:widowControl w:val="0"/>
        <w:autoSpaceDE w:val="0"/>
        <w:autoSpaceDN w:val="0"/>
        <w:adjustRightInd w:val="0"/>
        <w:ind w:firstLine="708"/>
        <w:jc w:val="both"/>
        <w:rPr>
          <w:rStyle w:val="longtext"/>
          <w:lang w:val="ro-RO"/>
        </w:rPr>
      </w:pPr>
      <w:r w:rsidRPr="00B96E13">
        <w:rPr>
          <w:rStyle w:val="hps"/>
          <w:lang w:val="ro-RO"/>
        </w:rPr>
        <w:t>Părţile</w:t>
      </w:r>
      <w:r w:rsidRPr="00B96E13">
        <w:rPr>
          <w:rStyle w:val="longtext"/>
          <w:lang w:val="ro-RO"/>
        </w:rPr>
        <w:t xml:space="preserve"> </w:t>
      </w:r>
      <w:r w:rsidR="002354CD" w:rsidRPr="00B96E13">
        <w:rPr>
          <w:rStyle w:val="longtext"/>
          <w:lang w:val="ro-RO"/>
        </w:rPr>
        <w:t xml:space="preserve">vor </w:t>
      </w:r>
      <w:r w:rsidRPr="00B96E13">
        <w:rPr>
          <w:rStyle w:val="hps"/>
          <w:lang w:val="ro-RO"/>
        </w:rPr>
        <w:t>suport</w:t>
      </w:r>
      <w:r w:rsidR="002354CD" w:rsidRPr="00B96E13">
        <w:rPr>
          <w:rStyle w:val="hps"/>
          <w:lang w:val="ro-RO"/>
        </w:rPr>
        <w:t>a de sinestătător</w:t>
      </w:r>
      <w:r w:rsidRPr="00B96E13">
        <w:rPr>
          <w:rStyle w:val="longtext"/>
          <w:lang w:val="ro-RO"/>
        </w:rPr>
        <w:t xml:space="preserve"> </w:t>
      </w:r>
      <w:r w:rsidRPr="00B96E13">
        <w:rPr>
          <w:rStyle w:val="hps"/>
          <w:lang w:val="ro-RO"/>
        </w:rPr>
        <w:t>cheltuieli</w:t>
      </w:r>
      <w:r w:rsidR="002354CD" w:rsidRPr="00B96E13">
        <w:rPr>
          <w:rStyle w:val="hps"/>
          <w:lang w:val="ro-RO"/>
        </w:rPr>
        <w:t>le</w:t>
      </w:r>
      <w:r w:rsidRPr="00B96E13">
        <w:rPr>
          <w:rStyle w:val="hps"/>
          <w:lang w:val="ro-RO"/>
        </w:rPr>
        <w:t xml:space="preserve"> </w:t>
      </w:r>
      <w:r w:rsidRPr="00B96E13">
        <w:rPr>
          <w:rStyle w:val="longtext"/>
          <w:lang w:val="ro-RO"/>
        </w:rPr>
        <w:t xml:space="preserve">care </w:t>
      </w:r>
      <w:r w:rsidRPr="00B96E13">
        <w:rPr>
          <w:rStyle w:val="hps"/>
          <w:lang w:val="ro-RO"/>
        </w:rPr>
        <w:t>vor</w:t>
      </w:r>
      <w:r w:rsidRPr="00B96E13">
        <w:rPr>
          <w:rStyle w:val="longtext"/>
          <w:lang w:val="ro-RO"/>
        </w:rPr>
        <w:t xml:space="preserve"> </w:t>
      </w:r>
      <w:r w:rsidRPr="00B96E13">
        <w:rPr>
          <w:rStyle w:val="hps"/>
          <w:lang w:val="ro-RO"/>
        </w:rPr>
        <w:t>apărea</w:t>
      </w:r>
      <w:r w:rsidRPr="00B96E13">
        <w:rPr>
          <w:rStyle w:val="longtext"/>
          <w:lang w:val="ro-RO"/>
        </w:rPr>
        <w:t xml:space="preserve"> </w:t>
      </w:r>
      <w:r w:rsidRPr="00B96E13">
        <w:rPr>
          <w:rStyle w:val="hps"/>
          <w:lang w:val="ro-RO"/>
        </w:rPr>
        <w:t>în procesul implementării prezentului Acord</w:t>
      </w:r>
      <w:r w:rsidRPr="00B96E13">
        <w:rPr>
          <w:rStyle w:val="longtext"/>
          <w:lang w:val="ro-RO"/>
        </w:rPr>
        <w:t xml:space="preserve">, </w:t>
      </w:r>
      <w:r w:rsidR="002354CD" w:rsidRPr="00B96E13">
        <w:rPr>
          <w:rStyle w:val="longtext"/>
          <w:lang w:val="ro-RO"/>
        </w:rPr>
        <w:t xml:space="preserve">dacă nu se va conveni altfel în fiecare caz separat. </w:t>
      </w:r>
    </w:p>
    <w:p w:rsidR="003E0BD7" w:rsidRDefault="003E0BD7" w:rsidP="00367874">
      <w:pPr>
        <w:widowControl w:val="0"/>
        <w:autoSpaceDE w:val="0"/>
        <w:autoSpaceDN w:val="0"/>
        <w:adjustRightInd w:val="0"/>
        <w:outlineLvl w:val="0"/>
        <w:rPr>
          <w:b/>
          <w:lang w:val="ro-RO"/>
        </w:rPr>
      </w:pPr>
    </w:p>
    <w:p w:rsidR="00B5450E" w:rsidRDefault="00B5450E" w:rsidP="00B5450E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en-US"/>
        </w:rPr>
      </w:pPr>
      <w:r>
        <w:rPr>
          <w:b/>
          <w:lang w:val="ro-RO"/>
        </w:rPr>
        <w:t xml:space="preserve">Articolul </w:t>
      </w:r>
      <w:r w:rsidR="002354CD">
        <w:rPr>
          <w:b/>
          <w:lang w:val="en-US"/>
        </w:rPr>
        <w:t>12</w:t>
      </w:r>
    </w:p>
    <w:p w:rsidR="00B5450E" w:rsidRDefault="00B5450E" w:rsidP="00B5450E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5450E" w:rsidRDefault="00B5450E" w:rsidP="00B5450E">
      <w:pPr>
        <w:widowControl w:val="0"/>
        <w:autoSpaceDE w:val="0"/>
        <w:autoSpaceDN w:val="0"/>
        <w:adjustRightInd w:val="0"/>
        <w:ind w:firstLine="540"/>
        <w:jc w:val="both"/>
        <w:rPr>
          <w:lang w:val="ro-RO"/>
        </w:rPr>
      </w:pPr>
      <w:r>
        <w:rPr>
          <w:rStyle w:val="hps"/>
          <w:lang w:val="ro-RO"/>
        </w:rPr>
        <w:t>Prevederile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prezentului Acord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nu</w:t>
      </w:r>
      <w:r>
        <w:rPr>
          <w:rStyle w:val="longtext"/>
          <w:lang w:val="ro-RO"/>
        </w:rPr>
        <w:t xml:space="preserve"> </w:t>
      </w:r>
      <w:r w:rsidR="003E0BD7">
        <w:rPr>
          <w:rStyle w:val="hps"/>
          <w:lang w:val="ro-RO"/>
        </w:rPr>
        <w:t>aduc atingere drepturilor</w:t>
      </w:r>
      <w:r>
        <w:rPr>
          <w:rStyle w:val="hps"/>
          <w:lang w:val="ro-RO"/>
        </w:rPr>
        <w:t xml:space="preserve"> şi obligaţiil</w:t>
      </w:r>
      <w:r w:rsidR="003E0BD7">
        <w:rPr>
          <w:rStyle w:val="hps"/>
          <w:lang w:val="ro-RO"/>
        </w:rPr>
        <w:t>or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Părţilor care derivă din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alte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tratate internaţionale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la care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Republica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Moldova</w:t>
      </w:r>
      <w:r>
        <w:rPr>
          <w:rStyle w:val="longtext"/>
          <w:lang w:val="ro-RO"/>
        </w:rPr>
        <w:t xml:space="preserve"> </w:t>
      </w:r>
      <w:r>
        <w:rPr>
          <w:rStyle w:val="hps"/>
          <w:lang w:val="ro-RO"/>
        </w:rPr>
        <w:t>şi Federaţia Rusă</w:t>
      </w:r>
      <w:r>
        <w:rPr>
          <w:rStyle w:val="longtext"/>
          <w:lang w:val="ro-RO"/>
        </w:rPr>
        <w:t xml:space="preserve"> fac parte.</w:t>
      </w:r>
    </w:p>
    <w:p w:rsidR="00B5450E" w:rsidRDefault="00B5450E" w:rsidP="00B5450E">
      <w:pPr>
        <w:widowControl w:val="0"/>
        <w:autoSpaceDE w:val="0"/>
        <w:autoSpaceDN w:val="0"/>
        <w:adjustRightInd w:val="0"/>
        <w:jc w:val="both"/>
        <w:outlineLvl w:val="0"/>
        <w:rPr>
          <w:lang w:val="ro-RO"/>
        </w:rPr>
      </w:pPr>
    </w:p>
    <w:p w:rsidR="00B5450E" w:rsidRDefault="00B5450E" w:rsidP="00B5450E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en-US"/>
        </w:rPr>
      </w:pPr>
      <w:r>
        <w:rPr>
          <w:b/>
          <w:lang w:val="ro-RO"/>
        </w:rPr>
        <w:t xml:space="preserve">Articolul </w:t>
      </w:r>
      <w:r>
        <w:rPr>
          <w:b/>
          <w:lang w:val="en-US"/>
        </w:rPr>
        <w:t xml:space="preserve"> </w:t>
      </w:r>
      <w:r w:rsidR="003E0BD7">
        <w:rPr>
          <w:b/>
          <w:lang w:val="en-US"/>
        </w:rPr>
        <w:t>13</w:t>
      </w:r>
    </w:p>
    <w:p w:rsidR="00B5450E" w:rsidRDefault="00B5450E" w:rsidP="00B5450E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5450E" w:rsidRDefault="00B5450E" w:rsidP="003E0BD7">
      <w:pPr>
        <w:pStyle w:val="Style2"/>
        <w:widowControl/>
        <w:ind w:firstLine="708"/>
        <w:jc w:val="both"/>
        <w:rPr>
          <w:rStyle w:val="FontStyle11"/>
          <w:rFonts w:ascii="Times New Roman" w:hAnsi="Times New Roman" w:cs="Times New Roman"/>
          <w:lang w:val="ro-RO" w:eastAsia="sr-Latn-CS"/>
        </w:rPr>
      </w:pPr>
      <w:r>
        <w:rPr>
          <w:lang w:val="ro-RO"/>
        </w:rPr>
        <w:t>În scopul implementării prezentului Acord limba de comunicare va fi limba rusă</w:t>
      </w:r>
      <w:r>
        <w:rPr>
          <w:rStyle w:val="FontStyle11"/>
          <w:lang w:val="ro-RO"/>
        </w:rPr>
        <w:t>.</w:t>
      </w:r>
      <w:r>
        <w:rPr>
          <w:rStyle w:val="FontStyle11"/>
          <w:lang w:val="ro-RO" w:eastAsia="sr-Latn-CS"/>
        </w:rPr>
        <w:t xml:space="preserve"> </w:t>
      </w:r>
    </w:p>
    <w:p w:rsidR="00B5450E" w:rsidRDefault="00B5450E" w:rsidP="00B5450E">
      <w:pPr>
        <w:pStyle w:val="Style1"/>
        <w:widowControl/>
        <w:jc w:val="both"/>
        <w:rPr>
          <w:highlight w:val="yellow"/>
        </w:rPr>
      </w:pPr>
      <w:r>
        <w:rPr>
          <w:highlight w:val="yellow"/>
          <w:lang w:val="ro-RO"/>
        </w:rPr>
        <w:t xml:space="preserve"> </w:t>
      </w:r>
    </w:p>
    <w:p w:rsidR="00B5450E" w:rsidRDefault="003E0BD7" w:rsidP="00B5450E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ro-RO"/>
        </w:rPr>
      </w:pPr>
      <w:r>
        <w:rPr>
          <w:b/>
          <w:lang w:val="ro-RO"/>
        </w:rPr>
        <w:t>Articolul  14</w:t>
      </w:r>
    </w:p>
    <w:p w:rsidR="00682392" w:rsidRDefault="00682392" w:rsidP="00B5450E">
      <w:pPr>
        <w:pStyle w:val="3"/>
        <w:tabs>
          <w:tab w:val="left" w:pos="426"/>
        </w:tabs>
        <w:spacing w:line="240" w:lineRule="auto"/>
        <w:rPr>
          <w:color w:val="auto"/>
          <w:lang w:val="ro-RO"/>
        </w:rPr>
      </w:pPr>
    </w:p>
    <w:p w:rsidR="00682392" w:rsidRDefault="00B5450E" w:rsidP="00B5450E">
      <w:pPr>
        <w:pStyle w:val="3"/>
        <w:numPr>
          <w:ilvl w:val="0"/>
          <w:numId w:val="4"/>
        </w:numPr>
        <w:tabs>
          <w:tab w:val="left" w:pos="426"/>
        </w:tabs>
        <w:spacing w:line="240" w:lineRule="auto"/>
        <w:ind w:left="0" w:firstLine="360"/>
        <w:rPr>
          <w:lang w:val="ro-RO"/>
        </w:rPr>
      </w:pPr>
      <w:r>
        <w:rPr>
          <w:lang w:val="ro-RO"/>
        </w:rPr>
        <w:t>Prezentul Acord va intra în vigoare la cea de-a treizecea zi de la data primirii ultimei notificări în scris,</w:t>
      </w:r>
      <w:r w:rsidR="003E0BD7">
        <w:rPr>
          <w:lang w:val="ro-RO"/>
        </w:rPr>
        <w:t xml:space="preserve"> prin canale diplomatice a</w:t>
      </w:r>
      <w:r>
        <w:rPr>
          <w:lang w:val="ro-RO"/>
        </w:rPr>
        <w:t xml:space="preserve"> îndeplini</w:t>
      </w:r>
      <w:r w:rsidR="003E0BD7">
        <w:rPr>
          <w:lang w:val="ro-RO"/>
        </w:rPr>
        <w:t>rii</w:t>
      </w:r>
      <w:r>
        <w:rPr>
          <w:lang w:val="ro-RO"/>
        </w:rPr>
        <w:t xml:space="preserve"> procedurii legale interne necesare intrări</w:t>
      </w:r>
      <w:r w:rsidR="003E0BD7">
        <w:rPr>
          <w:lang w:val="ro-RO"/>
        </w:rPr>
        <w:t>i în vigoare a acestuia</w:t>
      </w:r>
      <w:r>
        <w:rPr>
          <w:lang w:val="ro-RO"/>
        </w:rPr>
        <w:t>.</w:t>
      </w:r>
    </w:p>
    <w:p w:rsidR="00682392" w:rsidRDefault="00B5450E" w:rsidP="00B5450E">
      <w:pPr>
        <w:pStyle w:val="3"/>
        <w:numPr>
          <w:ilvl w:val="0"/>
          <w:numId w:val="4"/>
        </w:numPr>
        <w:tabs>
          <w:tab w:val="left" w:pos="426"/>
        </w:tabs>
        <w:spacing w:line="240" w:lineRule="auto"/>
        <w:ind w:left="0" w:firstLine="360"/>
        <w:rPr>
          <w:rStyle w:val="longtext"/>
          <w:lang w:val="ro-RO"/>
        </w:rPr>
      </w:pPr>
      <w:r w:rsidRPr="00682392">
        <w:rPr>
          <w:lang w:val="ro-RO"/>
        </w:rPr>
        <w:t>Prezentul Acord este încheiat pentru o perioadă de 5 ani</w:t>
      </w:r>
      <w:r w:rsidRPr="00682392">
        <w:rPr>
          <w:rStyle w:val="hps"/>
          <w:lang w:val="ro-RO"/>
        </w:rPr>
        <w:t xml:space="preserve"> şi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va fi prelungit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pentru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perioade de cinci ani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succesiv</w:t>
      </w:r>
      <w:r w:rsidRPr="00682392">
        <w:rPr>
          <w:rStyle w:val="longtext"/>
          <w:lang w:val="ro-RO"/>
        </w:rPr>
        <w:t xml:space="preserve">, </w:t>
      </w:r>
      <w:r w:rsidRPr="00682392">
        <w:rPr>
          <w:rStyle w:val="hps"/>
          <w:lang w:val="ro-RO"/>
        </w:rPr>
        <w:t>cu excepţia cazului în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care una dintre Părţi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cu cel puţin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şase luni înainte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de expirarea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perioadei în cauză</w:t>
      </w:r>
      <w:r w:rsidRPr="00682392">
        <w:rPr>
          <w:rStyle w:val="longtext"/>
          <w:lang w:val="ro-RO"/>
        </w:rPr>
        <w:t xml:space="preserve">, va </w:t>
      </w:r>
      <w:r w:rsidRPr="00682392">
        <w:rPr>
          <w:rStyle w:val="hps"/>
          <w:lang w:val="ro-RO"/>
        </w:rPr>
        <w:t>notifica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cealaltă Parte despre intenţia</w:t>
      </w:r>
      <w:r w:rsidRPr="00682392">
        <w:rPr>
          <w:rStyle w:val="longtext"/>
          <w:lang w:val="ro-RO"/>
        </w:rPr>
        <w:t xml:space="preserve"> sa </w:t>
      </w:r>
      <w:r w:rsidRPr="00682392">
        <w:rPr>
          <w:rStyle w:val="hps"/>
          <w:lang w:val="ro-RO"/>
        </w:rPr>
        <w:t>de a denunţa prezentul Acord. În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caz de denunţare a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prezentului Acord</w:t>
      </w:r>
      <w:r w:rsidRPr="00682392">
        <w:rPr>
          <w:rStyle w:val="longtext"/>
          <w:lang w:val="ro-RO"/>
        </w:rPr>
        <w:t xml:space="preserve"> prevederile </w:t>
      </w:r>
      <w:r w:rsidRPr="00682392">
        <w:rPr>
          <w:rStyle w:val="hps"/>
          <w:lang w:val="ro-RO"/>
        </w:rPr>
        <w:t>sale</w:t>
      </w:r>
      <w:r w:rsidRPr="00682392">
        <w:rPr>
          <w:rStyle w:val="longtext"/>
          <w:lang w:val="ro-RO"/>
        </w:rPr>
        <w:t xml:space="preserve"> vor </w:t>
      </w:r>
      <w:r w:rsidRPr="00682392">
        <w:rPr>
          <w:rStyle w:val="hps"/>
          <w:lang w:val="ro-RO"/>
        </w:rPr>
        <w:t>continua să se aplice</w:t>
      </w:r>
      <w:r w:rsidRPr="00682392">
        <w:rPr>
          <w:rStyle w:val="longtext"/>
          <w:lang w:val="ro-RO"/>
        </w:rPr>
        <w:t xml:space="preserve"> asupra </w:t>
      </w:r>
      <w:r w:rsidRPr="00682392">
        <w:rPr>
          <w:rStyle w:val="hps"/>
          <w:lang w:val="ro-RO"/>
        </w:rPr>
        <w:t>tuturor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activităţilor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neterminate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efectuate în conformitate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cu</w:t>
      </w:r>
      <w:r w:rsidRPr="00682392">
        <w:rPr>
          <w:rStyle w:val="longtext"/>
          <w:lang w:val="ro-RO"/>
        </w:rPr>
        <w:t xml:space="preserve"> </w:t>
      </w:r>
      <w:r w:rsidRPr="00682392">
        <w:rPr>
          <w:rStyle w:val="hps"/>
          <w:lang w:val="ro-RO"/>
        </w:rPr>
        <w:t>prezentul Acord</w:t>
      </w:r>
      <w:r w:rsidRPr="00682392">
        <w:rPr>
          <w:rStyle w:val="longtext"/>
          <w:lang w:val="ro-RO"/>
        </w:rPr>
        <w:t xml:space="preserve">. </w:t>
      </w:r>
    </w:p>
    <w:p w:rsidR="003E0BD7" w:rsidRPr="00682392" w:rsidRDefault="003E0BD7" w:rsidP="00B5450E">
      <w:pPr>
        <w:pStyle w:val="3"/>
        <w:numPr>
          <w:ilvl w:val="0"/>
          <w:numId w:val="4"/>
        </w:numPr>
        <w:tabs>
          <w:tab w:val="left" w:pos="426"/>
        </w:tabs>
        <w:spacing w:line="240" w:lineRule="auto"/>
        <w:ind w:left="0" w:firstLine="360"/>
        <w:rPr>
          <w:lang w:val="ro-RO"/>
        </w:rPr>
      </w:pPr>
      <w:r w:rsidRPr="00682392">
        <w:rPr>
          <w:rStyle w:val="longtext"/>
          <w:lang w:val="ro-RO"/>
        </w:rPr>
        <w:t>Părțile de comun acord pot modifica prezentul Acord sub forma protocoalelor.</w:t>
      </w:r>
    </w:p>
    <w:p w:rsidR="00682392" w:rsidRDefault="00682392" w:rsidP="00B5450E">
      <w:pPr>
        <w:widowControl w:val="0"/>
        <w:autoSpaceDE w:val="0"/>
        <w:autoSpaceDN w:val="0"/>
        <w:adjustRightInd w:val="0"/>
        <w:jc w:val="both"/>
        <w:rPr>
          <w:snapToGrid w:val="0"/>
          <w:color w:val="000000"/>
          <w:lang w:val="ro-RO" w:eastAsia="de-DE"/>
        </w:rPr>
      </w:pPr>
    </w:p>
    <w:p w:rsidR="00B5450E" w:rsidRDefault="00B5450E" w:rsidP="00682392">
      <w:pPr>
        <w:widowControl w:val="0"/>
        <w:autoSpaceDE w:val="0"/>
        <w:autoSpaceDN w:val="0"/>
        <w:adjustRightInd w:val="0"/>
        <w:ind w:firstLine="360"/>
        <w:jc w:val="both"/>
        <w:rPr>
          <w:lang w:val="ro-RO"/>
        </w:rPr>
      </w:pPr>
      <w:r>
        <w:rPr>
          <w:lang w:val="ro-RO"/>
        </w:rPr>
        <w:t>Încheiat la ................... în două exemplare originale, fiecare în limba rusă, limba de stat, toate textele fiind egal aute</w:t>
      </w:r>
      <w:r w:rsidR="003E0BD7">
        <w:rPr>
          <w:lang w:val="ro-RO"/>
        </w:rPr>
        <w:t>ntice. În caz de divergenţe a interpretării</w:t>
      </w:r>
      <w:r>
        <w:rPr>
          <w:lang w:val="ro-RO"/>
        </w:rPr>
        <w:t xml:space="preserve"> prevederilor prezentului Acord, textul în limba rusă va prevala.</w:t>
      </w:r>
    </w:p>
    <w:p w:rsidR="00B5450E" w:rsidRDefault="00B5450E" w:rsidP="00B5450E">
      <w:pPr>
        <w:widowControl w:val="0"/>
        <w:autoSpaceDE w:val="0"/>
        <w:autoSpaceDN w:val="0"/>
        <w:adjustRightInd w:val="0"/>
        <w:ind w:firstLine="540"/>
        <w:jc w:val="both"/>
        <w:rPr>
          <w:lang w:val="ro-RO"/>
        </w:rPr>
      </w:pPr>
    </w:p>
    <w:p w:rsidR="00B5450E" w:rsidRDefault="003E0BD7" w:rsidP="00B5450E">
      <w:pPr>
        <w:widowControl w:val="0"/>
        <w:autoSpaceDE w:val="0"/>
        <w:autoSpaceDN w:val="0"/>
        <w:adjustRightInd w:val="0"/>
        <w:jc w:val="both"/>
        <w:rPr>
          <w:b/>
          <w:lang w:val="ro-RO"/>
        </w:rPr>
      </w:pPr>
      <w:r>
        <w:rPr>
          <w:b/>
          <w:lang w:val="ro-RO"/>
        </w:rPr>
        <w:t xml:space="preserve">           Pentru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</w:t>
      </w:r>
      <w:r w:rsidR="00B5450E">
        <w:rPr>
          <w:b/>
          <w:lang w:val="ro-RO"/>
        </w:rPr>
        <w:t xml:space="preserve"> Pentru</w:t>
      </w:r>
    </w:p>
    <w:p w:rsidR="00B5450E" w:rsidRDefault="00B5450E" w:rsidP="00B5450E">
      <w:pPr>
        <w:widowControl w:val="0"/>
        <w:autoSpaceDE w:val="0"/>
        <w:autoSpaceDN w:val="0"/>
        <w:adjustRightInd w:val="0"/>
        <w:jc w:val="both"/>
        <w:rPr>
          <w:b/>
          <w:lang w:val="ro-RO"/>
        </w:rPr>
      </w:pPr>
      <w:r>
        <w:rPr>
          <w:b/>
          <w:lang w:val="ro-RO"/>
        </w:rPr>
        <w:t>Guvernul Republicii Moldova                                                           Guvernul Federaţiei Ruse</w:t>
      </w:r>
    </w:p>
    <w:p w:rsidR="00B5450E" w:rsidRDefault="00B5450E" w:rsidP="00B5450E">
      <w:pPr>
        <w:widowControl w:val="0"/>
        <w:autoSpaceDE w:val="0"/>
        <w:autoSpaceDN w:val="0"/>
        <w:adjustRightInd w:val="0"/>
        <w:jc w:val="right"/>
        <w:rPr>
          <w:lang w:val="ro-RO"/>
        </w:rPr>
      </w:pPr>
      <w:r>
        <w:rPr>
          <w:lang w:val="ro-RO"/>
        </w:rPr>
        <w:t xml:space="preserve"> </w:t>
      </w:r>
    </w:p>
    <w:sectPr w:rsidR="00B5450E" w:rsidSect="0079733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246"/>
    <w:multiLevelType w:val="hybridMultilevel"/>
    <w:tmpl w:val="EFA09072"/>
    <w:lvl w:ilvl="0" w:tplc="804A3C20">
      <w:start w:val="1"/>
      <w:numFmt w:val="decimal"/>
      <w:lvlText w:val="%1."/>
      <w:lvlJc w:val="left"/>
      <w:pPr>
        <w:ind w:left="1350" w:hanging="81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782A35"/>
    <w:multiLevelType w:val="hybridMultilevel"/>
    <w:tmpl w:val="E6363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54540"/>
    <w:multiLevelType w:val="hybridMultilevel"/>
    <w:tmpl w:val="8006D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6787"/>
    <w:multiLevelType w:val="hybridMultilevel"/>
    <w:tmpl w:val="EB54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078DB"/>
    <w:multiLevelType w:val="hybridMultilevel"/>
    <w:tmpl w:val="98D25BEC"/>
    <w:lvl w:ilvl="0" w:tplc="2354B35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084BD2"/>
    <w:multiLevelType w:val="hybridMultilevel"/>
    <w:tmpl w:val="8006D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34B5A"/>
    <w:multiLevelType w:val="hybridMultilevel"/>
    <w:tmpl w:val="1FF0C2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824F9"/>
    <w:multiLevelType w:val="hybridMultilevel"/>
    <w:tmpl w:val="98AC78EC"/>
    <w:lvl w:ilvl="0" w:tplc="5220295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8058D9"/>
    <w:multiLevelType w:val="hybridMultilevel"/>
    <w:tmpl w:val="20027692"/>
    <w:lvl w:ilvl="0" w:tplc="2F78724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700E8B"/>
    <w:multiLevelType w:val="hybridMultilevel"/>
    <w:tmpl w:val="97B22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91C91"/>
    <w:multiLevelType w:val="hybridMultilevel"/>
    <w:tmpl w:val="3F1EF5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775436A4"/>
    <w:multiLevelType w:val="hybridMultilevel"/>
    <w:tmpl w:val="1B5C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C770C"/>
    <w:multiLevelType w:val="hybridMultilevel"/>
    <w:tmpl w:val="C38EACEE"/>
    <w:lvl w:ilvl="0" w:tplc="4AC4D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4E30D6"/>
    <w:multiLevelType w:val="hybridMultilevel"/>
    <w:tmpl w:val="82CA24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5450E"/>
    <w:rsid w:val="00001EE0"/>
    <w:rsid w:val="000170F5"/>
    <w:rsid w:val="0002148E"/>
    <w:rsid w:val="00027810"/>
    <w:rsid w:val="0003287F"/>
    <w:rsid w:val="00033DA7"/>
    <w:rsid w:val="00060AA1"/>
    <w:rsid w:val="000642DF"/>
    <w:rsid w:val="00066B93"/>
    <w:rsid w:val="00072DB5"/>
    <w:rsid w:val="0008695F"/>
    <w:rsid w:val="00095892"/>
    <w:rsid w:val="000D0559"/>
    <w:rsid w:val="000E7B4F"/>
    <w:rsid w:val="000F5BB7"/>
    <w:rsid w:val="00120853"/>
    <w:rsid w:val="00120987"/>
    <w:rsid w:val="001270DC"/>
    <w:rsid w:val="0015314B"/>
    <w:rsid w:val="001B321B"/>
    <w:rsid w:val="001D7047"/>
    <w:rsid w:val="001E1E7F"/>
    <w:rsid w:val="00200C51"/>
    <w:rsid w:val="00202B72"/>
    <w:rsid w:val="00203632"/>
    <w:rsid w:val="0022660D"/>
    <w:rsid w:val="002354CD"/>
    <w:rsid w:val="002449C3"/>
    <w:rsid w:val="00246C68"/>
    <w:rsid w:val="0026267F"/>
    <w:rsid w:val="00273D95"/>
    <w:rsid w:val="002776BE"/>
    <w:rsid w:val="002826ED"/>
    <w:rsid w:val="00294EDD"/>
    <w:rsid w:val="002B6429"/>
    <w:rsid w:val="002C29F2"/>
    <w:rsid w:val="002C34CD"/>
    <w:rsid w:val="002C769F"/>
    <w:rsid w:val="002E1376"/>
    <w:rsid w:val="002E4A0C"/>
    <w:rsid w:val="003149F1"/>
    <w:rsid w:val="00326C48"/>
    <w:rsid w:val="003373CD"/>
    <w:rsid w:val="0035610F"/>
    <w:rsid w:val="0036010D"/>
    <w:rsid w:val="00363B39"/>
    <w:rsid w:val="003663F5"/>
    <w:rsid w:val="00367874"/>
    <w:rsid w:val="00371AB3"/>
    <w:rsid w:val="003A3249"/>
    <w:rsid w:val="003A6D87"/>
    <w:rsid w:val="003C2D19"/>
    <w:rsid w:val="003C5373"/>
    <w:rsid w:val="003D4EB4"/>
    <w:rsid w:val="003D5009"/>
    <w:rsid w:val="003E0BD7"/>
    <w:rsid w:val="003E42F0"/>
    <w:rsid w:val="003F526D"/>
    <w:rsid w:val="00405322"/>
    <w:rsid w:val="00405C2D"/>
    <w:rsid w:val="00413907"/>
    <w:rsid w:val="0041541E"/>
    <w:rsid w:val="00435BA5"/>
    <w:rsid w:val="00451351"/>
    <w:rsid w:val="004637A3"/>
    <w:rsid w:val="00483B9C"/>
    <w:rsid w:val="00485E80"/>
    <w:rsid w:val="004A119E"/>
    <w:rsid w:val="004B0D2A"/>
    <w:rsid w:val="004B6B64"/>
    <w:rsid w:val="004C2230"/>
    <w:rsid w:val="004D3510"/>
    <w:rsid w:val="004D5071"/>
    <w:rsid w:val="005061DB"/>
    <w:rsid w:val="00545566"/>
    <w:rsid w:val="005624EA"/>
    <w:rsid w:val="00564746"/>
    <w:rsid w:val="0057320C"/>
    <w:rsid w:val="00582FA3"/>
    <w:rsid w:val="005C24BF"/>
    <w:rsid w:val="005C50A4"/>
    <w:rsid w:val="005E240A"/>
    <w:rsid w:val="005E425A"/>
    <w:rsid w:val="005F10BE"/>
    <w:rsid w:val="006408A7"/>
    <w:rsid w:val="00652B3D"/>
    <w:rsid w:val="006557CE"/>
    <w:rsid w:val="00660825"/>
    <w:rsid w:val="00660C2B"/>
    <w:rsid w:val="00671F32"/>
    <w:rsid w:val="00682392"/>
    <w:rsid w:val="006911FF"/>
    <w:rsid w:val="00693799"/>
    <w:rsid w:val="006A58F0"/>
    <w:rsid w:val="006C6E2C"/>
    <w:rsid w:val="006F1C8B"/>
    <w:rsid w:val="0070341D"/>
    <w:rsid w:val="00712029"/>
    <w:rsid w:val="00721776"/>
    <w:rsid w:val="0073749A"/>
    <w:rsid w:val="00741795"/>
    <w:rsid w:val="00741CC9"/>
    <w:rsid w:val="00744F77"/>
    <w:rsid w:val="00773CA4"/>
    <w:rsid w:val="00781A3D"/>
    <w:rsid w:val="00784B77"/>
    <w:rsid w:val="007966B0"/>
    <w:rsid w:val="00797339"/>
    <w:rsid w:val="007A7CF4"/>
    <w:rsid w:val="007F0C0F"/>
    <w:rsid w:val="007F1DCD"/>
    <w:rsid w:val="00822B9F"/>
    <w:rsid w:val="0083131A"/>
    <w:rsid w:val="008464B9"/>
    <w:rsid w:val="008619D3"/>
    <w:rsid w:val="008622D6"/>
    <w:rsid w:val="008922D0"/>
    <w:rsid w:val="0089366C"/>
    <w:rsid w:val="008A27E3"/>
    <w:rsid w:val="008A4AE9"/>
    <w:rsid w:val="008F28A8"/>
    <w:rsid w:val="009014BD"/>
    <w:rsid w:val="00913D51"/>
    <w:rsid w:val="009456EB"/>
    <w:rsid w:val="009477ED"/>
    <w:rsid w:val="00972E3A"/>
    <w:rsid w:val="00972E57"/>
    <w:rsid w:val="009A219C"/>
    <w:rsid w:val="009E78DE"/>
    <w:rsid w:val="009F3B02"/>
    <w:rsid w:val="00A128B6"/>
    <w:rsid w:val="00A1370A"/>
    <w:rsid w:val="00A271C3"/>
    <w:rsid w:val="00A27C4B"/>
    <w:rsid w:val="00A33E7D"/>
    <w:rsid w:val="00A73D90"/>
    <w:rsid w:val="00A9560D"/>
    <w:rsid w:val="00AA2D8D"/>
    <w:rsid w:val="00AB24A4"/>
    <w:rsid w:val="00AC437F"/>
    <w:rsid w:val="00AC6FC6"/>
    <w:rsid w:val="00AD73BB"/>
    <w:rsid w:val="00B11487"/>
    <w:rsid w:val="00B506F3"/>
    <w:rsid w:val="00B50E7C"/>
    <w:rsid w:val="00B5450E"/>
    <w:rsid w:val="00B62FA3"/>
    <w:rsid w:val="00B665A3"/>
    <w:rsid w:val="00B96E13"/>
    <w:rsid w:val="00BA7197"/>
    <w:rsid w:val="00BD5391"/>
    <w:rsid w:val="00BD6733"/>
    <w:rsid w:val="00BE2DAF"/>
    <w:rsid w:val="00BE4EA5"/>
    <w:rsid w:val="00BE5B1B"/>
    <w:rsid w:val="00BF20BA"/>
    <w:rsid w:val="00BF6B74"/>
    <w:rsid w:val="00C06E91"/>
    <w:rsid w:val="00C13EDE"/>
    <w:rsid w:val="00C35BDB"/>
    <w:rsid w:val="00C47521"/>
    <w:rsid w:val="00C56F4A"/>
    <w:rsid w:val="00C57BD2"/>
    <w:rsid w:val="00C65C1A"/>
    <w:rsid w:val="00C707C8"/>
    <w:rsid w:val="00C90105"/>
    <w:rsid w:val="00CA186B"/>
    <w:rsid w:val="00CA3EA3"/>
    <w:rsid w:val="00CF0E07"/>
    <w:rsid w:val="00CF1C33"/>
    <w:rsid w:val="00D41B09"/>
    <w:rsid w:val="00D56A7B"/>
    <w:rsid w:val="00D66015"/>
    <w:rsid w:val="00D70F91"/>
    <w:rsid w:val="00D73A9C"/>
    <w:rsid w:val="00D76835"/>
    <w:rsid w:val="00D960CE"/>
    <w:rsid w:val="00DD4817"/>
    <w:rsid w:val="00DE6D41"/>
    <w:rsid w:val="00DF27A6"/>
    <w:rsid w:val="00DF327A"/>
    <w:rsid w:val="00DF4B3E"/>
    <w:rsid w:val="00E00602"/>
    <w:rsid w:val="00E242B6"/>
    <w:rsid w:val="00E278B3"/>
    <w:rsid w:val="00E3495F"/>
    <w:rsid w:val="00E3594B"/>
    <w:rsid w:val="00E400BA"/>
    <w:rsid w:val="00E75564"/>
    <w:rsid w:val="00E85030"/>
    <w:rsid w:val="00E90138"/>
    <w:rsid w:val="00EC03E7"/>
    <w:rsid w:val="00EE07FA"/>
    <w:rsid w:val="00EE17F8"/>
    <w:rsid w:val="00EF1B79"/>
    <w:rsid w:val="00EF22D6"/>
    <w:rsid w:val="00F05DE1"/>
    <w:rsid w:val="00F06BFC"/>
    <w:rsid w:val="00F21162"/>
    <w:rsid w:val="00F36EB4"/>
    <w:rsid w:val="00F4362E"/>
    <w:rsid w:val="00F44C07"/>
    <w:rsid w:val="00F45C02"/>
    <w:rsid w:val="00F56B92"/>
    <w:rsid w:val="00FB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5450E"/>
    <w:rPr>
      <w:b/>
      <w:bCs/>
      <w:i w:val="0"/>
      <w:iCs w:val="0"/>
    </w:rPr>
  </w:style>
  <w:style w:type="paragraph" w:styleId="3">
    <w:name w:val="Body Text 3"/>
    <w:basedOn w:val="a"/>
    <w:link w:val="30"/>
    <w:semiHidden/>
    <w:unhideWhenUsed/>
    <w:rsid w:val="00B5450E"/>
    <w:pPr>
      <w:spacing w:line="360" w:lineRule="auto"/>
      <w:jc w:val="both"/>
    </w:pPr>
    <w:rPr>
      <w:color w:val="000000"/>
      <w:lang w:val="en-GB"/>
    </w:rPr>
  </w:style>
  <w:style w:type="character" w:customStyle="1" w:styleId="30">
    <w:name w:val="Основной текст 3 Знак"/>
    <w:basedOn w:val="a0"/>
    <w:link w:val="3"/>
    <w:semiHidden/>
    <w:rsid w:val="00B5450E"/>
    <w:rPr>
      <w:rFonts w:ascii="Times New Roman" w:eastAsia="Times New Roman" w:hAnsi="Times New Roman" w:cs="Times New Roman"/>
      <w:color w:val="000000"/>
      <w:sz w:val="24"/>
      <w:szCs w:val="24"/>
      <w:lang w:val="en-GB" w:eastAsia="ru-RU"/>
    </w:rPr>
  </w:style>
  <w:style w:type="paragraph" w:styleId="a4">
    <w:name w:val="Block Text"/>
    <w:basedOn w:val="a"/>
    <w:semiHidden/>
    <w:unhideWhenUsed/>
    <w:rsid w:val="00B5450E"/>
    <w:pPr>
      <w:widowControl w:val="0"/>
      <w:shd w:val="clear" w:color="auto" w:fill="FFFFFF"/>
      <w:spacing w:line="391" w:lineRule="exact"/>
      <w:ind w:left="12" w:right="509"/>
      <w:jc w:val="both"/>
    </w:pPr>
    <w:rPr>
      <w:color w:val="000000"/>
      <w:lang w:val="en-US"/>
    </w:rPr>
  </w:style>
  <w:style w:type="paragraph" w:customStyle="1" w:styleId="ConsPlusTitle">
    <w:name w:val="ConsPlusTitle"/>
    <w:rsid w:val="00B54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onsPlusNormal">
    <w:name w:val="ConsPlusNormal"/>
    <w:rsid w:val="00B545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Style1">
    <w:name w:val="Style1"/>
    <w:basedOn w:val="a"/>
    <w:rsid w:val="00B5450E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">
    <w:name w:val="Style2"/>
    <w:basedOn w:val="a"/>
    <w:rsid w:val="00B5450E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hps">
    <w:name w:val="hps"/>
    <w:basedOn w:val="a0"/>
    <w:rsid w:val="00B5450E"/>
  </w:style>
  <w:style w:type="character" w:customStyle="1" w:styleId="longtext">
    <w:name w:val="long_text"/>
    <w:basedOn w:val="a0"/>
    <w:rsid w:val="00B5450E"/>
  </w:style>
  <w:style w:type="character" w:customStyle="1" w:styleId="FontStyle12">
    <w:name w:val="Font Style12"/>
    <w:basedOn w:val="a0"/>
    <w:uiPriority w:val="99"/>
    <w:rsid w:val="00B5450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B5450E"/>
  </w:style>
  <w:style w:type="character" w:customStyle="1" w:styleId="FontStyle11">
    <w:name w:val="Font Style11"/>
    <w:basedOn w:val="a0"/>
    <w:rsid w:val="00B5450E"/>
    <w:rPr>
      <w:rFonts w:ascii="Garamond" w:hAnsi="Garamond" w:cs="Garamond" w:hint="default"/>
      <w:sz w:val="24"/>
      <w:szCs w:val="24"/>
    </w:rPr>
  </w:style>
  <w:style w:type="character" w:customStyle="1" w:styleId="st1">
    <w:name w:val="st1"/>
    <w:basedOn w:val="a0"/>
    <w:rsid w:val="00B5450E"/>
  </w:style>
  <w:style w:type="paragraph" w:styleId="a5">
    <w:name w:val="List Paragraph"/>
    <w:basedOn w:val="a"/>
    <w:uiPriority w:val="34"/>
    <w:qFormat/>
    <w:rsid w:val="00D960CE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CF1C3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F1C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Admin</cp:lastModifiedBy>
  <cp:revision>3</cp:revision>
  <dcterms:created xsi:type="dcterms:W3CDTF">2016-01-15T16:12:00Z</dcterms:created>
  <dcterms:modified xsi:type="dcterms:W3CDTF">2016-09-20T06:55:00Z</dcterms:modified>
</cp:coreProperties>
</file>