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93" w:rsidRPr="00693BE1" w:rsidRDefault="00334293" w:rsidP="00334293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693BE1">
        <w:rPr>
          <w:rStyle w:val="Strong"/>
          <w:rFonts w:ascii="Times New Roman" w:hAnsi="Times New Roman" w:cs="Times New Roman"/>
          <w:sz w:val="26"/>
          <w:szCs w:val="26"/>
        </w:rPr>
        <w:t>NOTĂ INFORMATIVĂ</w:t>
      </w:r>
    </w:p>
    <w:p w:rsidR="00334293" w:rsidRPr="00693BE1" w:rsidRDefault="00334293" w:rsidP="003342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93BE1">
        <w:rPr>
          <w:rStyle w:val="Strong"/>
          <w:rFonts w:ascii="Times New Roman" w:hAnsi="Times New Roman" w:cs="Times New Roman"/>
          <w:i/>
          <w:sz w:val="26"/>
          <w:szCs w:val="26"/>
        </w:rPr>
        <w:t xml:space="preserve">la proiectul Hotărîrii Guvernului </w:t>
      </w:r>
      <w:r w:rsidRPr="00693BE1">
        <w:rPr>
          <w:rFonts w:ascii="Times New Roman" w:hAnsi="Times New Roman" w:cs="Times New Roman"/>
          <w:b/>
          <w:i/>
          <w:sz w:val="26"/>
          <w:szCs w:val="26"/>
        </w:rPr>
        <w:t>„</w:t>
      </w:r>
      <w:r w:rsidR="00941472" w:rsidRPr="00693BE1">
        <w:rPr>
          <w:rFonts w:ascii="Times New Roman" w:hAnsi="Times New Roman" w:cs="Times New Roman"/>
          <w:b/>
          <w:i/>
          <w:sz w:val="26"/>
          <w:szCs w:val="26"/>
        </w:rPr>
        <w:t xml:space="preserve">Cu </w:t>
      </w:r>
      <w:r w:rsidR="00941472" w:rsidRPr="00693BE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privire la aprobarea Conceptului tehnic al Sistemului naţional de informare și comunicare pentru supravegherea pieţei”</w:t>
      </w:r>
    </w:p>
    <w:p w:rsidR="00334293" w:rsidRPr="00693BE1" w:rsidRDefault="00334293" w:rsidP="00334293">
      <w:pPr>
        <w:spacing w:line="240" w:lineRule="auto"/>
        <w:rPr>
          <w:rStyle w:val="Strong"/>
          <w:rFonts w:ascii="Times New Roman" w:hAnsi="Times New Roman" w:cs="Times New Roman"/>
          <w:bCs w:val="0"/>
          <w:sz w:val="26"/>
          <w:szCs w:val="26"/>
        </w:rPr>
      </w:pPr>
    </w:p>
    <w:p w:rsidR="00354528" w:rsidRPr="00693BE1" w:rsidRDefault="00E809FE" w:rsidP="00354528">
      <w:pPr>
        <w:shd w:val="clear" w:color="auto" w:fill="E6E6E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BE1">
        <w:rPr>
          <w:rFonts w:ascii="Times New Roman" w:hAnsi="Times New Roman" w:cs="Times New Roman"/>
          <w:b/>
          <w:bCs/>
          <w:sz w:val="26"/>
          <w:szCs w:val="26"/>
        </w:rPr>
        <w:t>Numele autorului şi participanţii la elaborarea pr</w:t>
      </w:r>
      <w:r w:rsidR="00354528" w:rsidRPr="00693BE1">
        <w:rPr>
          <w:rFonts w:ascii="Times New Roman" w:hAnsi="Times New Roman" w:cs="Times New Roman"/>
          <w:b/>
          <w:bCs/>
          <w:sz w:val="26"/>
          <w:szCs w:val="26"/>
        </w:rPr>
        <w:t>oiectului</w:t>
      </w:r>
    </w:p>
    <w:p w:rsidR="009D3898" w:rsidRPr="00693BE1" w:rsidRDefault="009D3898" w:rsidP="009D389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  <w:lang w:val="ro-RO"/>
        </w:rPr>
      </w:pPr>
      <w:r w:rsidRPr="00693BE1">
        <w:rPr>
          <w:sz w:val="26"/>
          <w:szCs w:val="26"/>
          <w:lang w:val="ro-RO"/>
        </w:rPr>
        <w:t xml:space="preserve">Proiectul Hotărîrii Guvernului </w:t>
      </w:r>
      <w:r w:rsidR="00C179B3" w:rsidRPr="00693BE1">
        <w:rPr>
          <w:i/>
          <w:sz w:val="26"/>
          <w:szCs w:val="26"/>
          <w:lang w:val="ro-RO"/>
        </w:rPr>
        <w:t>„</w:t>
      </w:r>
      <w:r w:rsidR="00C179B3" w:rsidRPr="00693BE1">
        <w:rPr>
          <w:sz w:val="26"/>
          <w:szCs w:val="26"/>
          <w:lang w:val="ro-RO"/>
        </w:rPr>
        <w:t>C</w:t>
      </w:r>
      <w:r w:rsidRPr="00693BE1">
        <w:rPr>
          <w:sz w:val="26"/>
          <w:szCs w:val="26"/>
          <w:lang w:val="ro-RO"/>
        </w:rPr>
        <w:t xml:space="preserve">u </w:t>
      </w:r>
      <w:r w:rsidRPr="00693BE1">
        <w:rPr>
          <w:color w:val="000000" w:themeColor="text1"/>
          <w:sz w:val="26"/>
          <w:szCs w:val="26"/>
          <w:lang w:val="ro-RO"/>
        </w:rPr>
        <w:t>privire la aprobarea Conceptului tehnic al Sistemului naţional de informare și comunicare pentru supravegherea pieţei”</w:t>
      </w:r>
      <w:r w:rsidRPr="00693BE1">
        <w:rPr>
          <w:sz w:val="26"/>
          <w:szCs w:val="26"/>
          <w:lang w:val="ro-RO"/>
        </w:rPr>
        <w:t xml:space="preserve"> </w:t>
      </w:r>
      <w:r w:rsidRPr="00693BE1">
        <w:rPr>
          <w:bCs/>
          <w:sz w:val="26"/>
          <w:szCs w:val="26"/>
          <w:lang w:val="ro-RO"/>
        </w:rPr>
        <w:t>este elaborat de către Ministerul Economiei.</w:t>
      </w:r>
    </w:p>
    <w:p w:rsidR="009D3898" w:rsidRPr="00693BE1" w:rsidRDefault="00354528" w:rsidP="00EB007D">
      <w:pPr>
        <w:shd w:val="clear" w:color="auto" w:fill="E6E6E6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BE1">
        <w:rPr>
          <w:rFonts w:ascii="Times New Roman" w:hAnsi="Times New Roman" w:cs="Times New Roman"/>
          <w:b/>
          <w:bCs/>
          <w:sz w:val="26"/>
          <w:szCs w:val="26"/>
        </w:rPr>
        <w:t>Dispoziții generale</w:t>
      </w:r>
    </w:p>
    <w:p w:rsidR="009D3898" w:rsidRPr="00693BE1" w:rsidRDefault="009D3898" w:rsidP="0035452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93BE1">
        <w:rPr>
          <w:rFonts w:ascii="Times New Roman" w:hAnsi="Times New Roman" w:cs="Times New Roman"/>
          <w:sz w:val="26"/>
          <w:szCs w:val="26"/>
        </w:rPr>
        <w:t>Autoritatea publică abilitată cu funcţii speciale în domeniul supravegherii pieţei Ministerul Economiei</w:t>
      </w:r>
      <w:r w:rsidR="004070D7" w:rsidRPr="00693BE1">
        <w:rPr>
          <w:rFonts w:ascii="Times New Roman" w:hAnsi="Times New Roman" w:cs="Times New Roman"/>
          <w:sz w:val="26"/>
          <w:szCs w:val="26"/>
        </w:rPr>
        <w:t xml:space="preserve"> </w:t>
      </w:r>
      <w:r w:rsidRPr="00693BE1">
        <w:rPr>
          <w:rFonts w:ascii="Times New Roman" w:hAnsi="Times New Roman" w:cs="Times New Roman"/>
          <w:sz w:val="26"/>
          <w:szCs w:val="26"/>
        </w:rPr>
        <w:t xml:space="preserve">este </w:t>
      </w:r>
      <w:r w:rsidRPr="00693BE1">
        <w:rPr>
          <w:rFonts w:ascii="Times New Roman" w:hAnsi="Times New Roman" w:cs="Times New Roman"/>
          <w:color w:val="000000"/>
          <w:sz w:val="26"/>
          <w:szCs w:val="26"/>
        </w:rPr>
        <w:t>responsabil</w:t>
      </w:r>
      <w:r w:rsidRPr="00693BE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93BE1">
        <w:rPr>
          <w:rFonts w:ascii="Times New Roman" w:hAnsi="Times New Roman" w:cs="Times New Roman"/>
          <w:sz w:val="26"/>
          <w:szCs w:val="26"/>
        </w:rPr>
        <w:t>de elaborarea politicii statului în domeniul supravegherii pieţei, coordonează</w:t>
      </w:r>
      <w:r w:rsidR="006F7546" w:rsidRPr="00693BE1">
        <w:rPr>
          <w:rFonts w:ascii="Times New Roman" w:hAnsi="Times New Roman" w:cs="Times New Roman"/>
          <w:sz w:val="26"/>
          <w:szCs w:val="26"/>
        </w:rPr>
        <w:t xml:space="preserve"> activitățile de supraveghere a pieței,  evaluează rezultatele</w:t>
      </w:r>
      <w:r w:rsidRPr="00693BE1">
        <w:rPr>
          <w:rFonts w:ascii="Times New Roman" w:hAnsi="Times New Roman" w:cs="Times New Roman"/>
          <w:sz w:val="26"/>
          <w:szCs w:val="26"/>
        </w:rPr>
        <w:t xml:space="preserve"> activităţilor desfăşurate de autorităţile de supraveghere a pieţei şi a efectelor acestor activităţi pe piaţă. </w:t>
      </w:r>
    </w:p>
    <w:p w:rsidR="009D3898" w:rsidRPr="00693BE1" w:rsidRDefault="009D3898" w:rsidP="004070D7">
      <w:pPr>
        <w:shd w:val="clear" w:color="auto" w:fill="E6E6E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BE1">
        <w:rPr>
          <w:rFonts w:ascii="Times New Roman" w:hAnsi="Times New Roman" w:cs="Times New Roman"/>
          <w:b/>
          <w:bCs/>
          <w:sz w:val="26"/>
          <w:szCs w:val="26"/>
        </w:rPr>
        <w:t>Argumenta</w:t>
      </w:r>
      <w:r w:rsidR="004070D7" w:rsidRPr="00693BE1">
        <w:rPr>
          <w:rFonts w:ascii="Times New Roman" w:hAnsi="Times New Roman" w:cs="Times New Roman"/>
          <w:b/>
          <w:bCs/>
          <w:sz w:val="26"/>
          <w:szCs w:val="26"/>
        </w:rPr>
        <w:t>rea necesităţii de reglementare</w:t>
      </w:r>
    </w:p>
    <w:p w:rsidR="00334293" w:rsidRPr="00693BE1" w:rsidRDefault="00334293" w:rsidP="00334293">
      <w:pPr>
        <w:pStyle w:val="tt"/>
        <w:shd w:val="clear" w:color="auto" w:fill="FFFFFF" w:themeFill="background1"/>
        <w:tabs>
          <w:tab w:val="left" w:pos="426"/>
        </w:tabs>
        <w:ind w:firstLine="567"/>
        <w:jc w:val="both"/>
        <w:rPr>
          <w:b w:val="0"/>
          <w:sz w:val="26"/>
          <w:szCs w:val="26"/>
          <w:lang w:val="ro-RO"/>
        </w:rPr>
      </w:pPr>
      <w:r w:rsidRPr="00693BE1">
        <w:rPr>
          <w:b w:val="0"/>
          <w:sz w:val="26"/>
          <w:szCs w:val="26"/>
          <w:lang w:val="ro-RO"/>
        </w:rPr>
        <w:t>În contextul dezvoltării cadrului legal referitor la supravegherea pieței în conformitate cu normele europene, Republica Moldova a adoptat Legea nr.7 din 26 februarie 2016 privind supravegherea pieţei în ceea ce priveşte comercializarea produselor nealimentare, care trebuie sa asigure accesul pe piață a produselor sigure pentru consumatori și conforme cerințelor ese</w:t>
      </w:r>
      <w:bookmarkStart w:id="0" w:name="_GoBack"/>
      <w:bookmarkEnd w:id="0"/>
      <w:r w:rsidRPr="00693BE1">
        <w:rPr>
          <w:b w:val="0"/>
          <w:sz w:val="26"/>
          <w:szCs w:val="26"/>
          <w:lang w:val="ro-RO"/>
        </w:rPr>
        <w:t>nțiale stabilite în reglementările tehnice aplicabile.</w:t>
      </w:r>
    </w:p>
    <w:p w:rsidR="00941472" w:rsidRPr="00693BE1" w:rsidRDefault="00827BD0" w:rsidP="006E708F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ro-RO"/>
        </w:rPr>
      </w:pPr>
      <w:r w:rsidRPr="00693BE1">
        <w:rPr>
          <w:rFonts w:ascii="Times New Roman" w:hAnsi="Times New Roman" w:cs="Times New Roman"/>
          <w:sz w:val="26"/>
          <w:szCs w:val="26"/>
          <w:lang w:val="ro-RO"/>
        </w:rPr>
        <w:t xml:space="preserve">Astfel, întru executarea art.34 al Legii nr.7/2016 a fost elaborat proiectul </w:t>
      </w:r>
      <w:r w:rsidR="00C41C99" w:rsidRPr="00693BE1">
        <w:rPr>
          <w:rFonts w:ascii="Times New Roman" w:hAnsi="Times New Roman" w:cs="Times New Roman"/>
          <w:sz w:val="26"/>
          <w:szCs w:val="26"/>
          <w:lang w:val="ro-RO"/>
        </w:rPr>
        <w:t>Hotărîrii Guvernului</w:t>
      </w:r>
      <w:r w:rsidRPr="00693BE1">
        <w:rPr>
          <w:rFonts w:ascii="Times New Roman" w:hAnsi="Times New Roman" w:cs="Times New Roman"/>
          <w:sz w:val="26"/>
          <w:szCs w:val="26"/>
          <w:lang w:val="ro-RO"/>
        </w:rPr>
        <w:t xml:space="preserve"> cu </w:t>
      </w:r>
      <w:r w:rsidRPr="00693BE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privire la aprobarea Conceptului tehnic al Sistemului naţional de informare și comunicare pentru supravegherea pieţei”.  Proiectul </w:t>
      </w:r>
      <w:r w:rsidR="00C41C99" w:rsidRPr="00693BE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are ca obiectiv</w:t>
      </w:r>
      <w:r w:rsidR="00C41C99" w:rsidRPr="00693BE1">
        <w:rPr>
          <w:rFonts w:ascii="Times New Roman" w:hAnsi="Times New Roman" w:cs="Times New Roman"/>
          <w:bCs/>
          <w:color w:val="auto"/>
          <w:sz w:val="26"/>
          <w:szCs w:val="26"/>
          <w:lang w:val="ro-RO"/>
        </w:rPr>
        <w:t xml:space="preserve"> punerea la dispoziția autorităților de supravegherea a pieței și a organului vamal a unui instrument de asistență în identificarea produselor nesigure sau neconforme puse la dispoziție pe piață;</w:t>
      </w:r>
    </w:p>
    <w:p w:rsidR="00EB01D5" w:rsidRPr="00693BE1" w:rsidRDefault="00EB01D5" w:rsidP="00EB01D5">
      <w:pPr>
        <w:shd w:val="clear" w:color="auto" w:fill="E6E6E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E1">
        <w:rPr>
          <w:rFonts w:ascii="Times New Roman" w:hAnsi="Times New Roman" w:cs="Times New Roman"/>
          <w:b/>
          <w:sz w:val="26"/>
          <w:szCs w:val="26"/>
        </w:rPr>
        <w:t>Scopul şi obiectivele urmărite prin adoptarea actului normativ</w:t>
      </w:r>
    </w:p>
    <w:p w:rsidR="00C179B3" w:rsidRPr="00693BE1" w:rsidRDefault="00C179B3" w:rsidP="00520D23">
      <w:pPr>
        <w:pStyle w:val="tt"/>
        <w:shd w:val="clear" w:color="auto" w:fill="FFFFFF" w:themeFill="background1"/>
        <w:tabs>
          <w:tab w:val="left" w:pos="426"/>
        </w:tabs>
        <w:ind w:firstLine="567"/>
        <w:jc w:val="both"/>
        <w:rPr>
          <w:b w:val="0"/>
          <w:sz w:val="26"/>
          <w:szCs w:val="26"/>
          <w:lang w:val="ro-RO"/>
        </w:rPr>
      </w:pPr>
      <w:r w:rsidRPr="00693BE1">
        <w:rPr>
          <w:b w:val="0"/>
          <w:color w:val="000000" w:themeColor="text1"/>
          <w:sz w:val="26"/>
          <w:szCs w:val="26"/>
          <w:lang w:val="ro-RO"/>
        </w:rPr>
        <w:t xml:space="preserve">Proiectul este </w:t>
      </w:r>
      <w:r w:rsidR="00B460AE" w:rsidRPr="00693BE1">
        <w:rPr>
          <w:b w:val="0"/>
          <w:color w:val="000000" w:themeColor="text1"/>
          <w:sz w:val="26"/>
          <w:szCs w:val="26"/>
          <w:lang w:val="ro-RO"/>
        </w:rPr>
        <w:t>creat și gestionat</w:t>
      </w:r>
      <w:r w:rsidRPr="00693BE1">
        <w:rPr>
          <w:b w:val="0"/>
          <w:color w:val="000000" w:themeColor="text1"/>
          <w:sz w:val="26"/>
          <w:szCs w:val="26"/>
          <w:lang w:val="ro-RO"/>
        </w:rPr>
        <w:t xml:space="preserve"> cu scopul de a sprijini, în regim automatizat, măsurile de supraveghere a pieței.</w:t>
      </w:r>
      <w:r w:rsidR="00520D23" w:rsidRPr="00693BE1">
        <w:rPr>
          <w:b w:val="0"/>
          <w:color w:val="000000" w:themeColor="text1"/>
          <w:sz w:val="26"/>
          <w:szCs w:val="26"/>
          <w:lang w:val="ro-RO"/>
        </w:rPr>
        <w:t xml:space="preserve"> </w:t>
      </w:r>
      <w:r w:rsidR="00520D23" w:rsidRPr="00693BE1">
        <w:rPr>
          <w:b w:val="0"/>
          <w:sz w:val="26"/>
          <w:szCs w:val="26"/>
          <w:lang w:val="ro-RO" w:eastAsia="ro-RO"/>
        </w:rPr>
        <w:t>Astfel</w:t>
      </w:r>
      <w:r w:rsidRPr="00693BE1">
        <w:rPr>
          <w:b w:val="0"/>
          <w:sz w:val="26"/>
          <w:szCs w:val="26"/>
          <w:lang w:val="ro-RO" w:eastAsia="ro-RO"/>
        </w:rPr>
        <w:t xml:space="preserve">, </w:t>
      </w:r>
      <w:r w:rsidR="00693BE1" w:rsidRPr="006B69BC">
        <w:rPr>
          <w:b w:val="0"/>
          <w:sz w:val="26"/>
          <w:szCs w:val="26"/>
          <w:lang w:val="ro-RO" w:eastAsia="ro-RO"/>
        </w:rPr>
        <w:t>S</w:t>
      </w:r>
      <w:r w:rsidRPr="00693BE1">
        <w:rPr>
          <w:b w:val="0"/>
          <w:sz w:val="26"/>
          <w:szCs w:val="26"/>
          <w:lang w:val="ro-RO" w:eastAsia="ro-RO"/>
        </w:rPr>
        <w:t xml:space="preserve">istemul național de informare și comunicare pentru supravegherea pieței </w:t>
      </w:r>
      <w:r w:rsidR="00520D23" w:rsidRPr="00693BE1">
        <w:rPr>
          <w:b w:val="0"/>
          <w:sz w:val="26"/>
          <w:szCs w:val="26"/>
          <w:lang w:val="ro-RO" w:eastAsia="ro-RO"/>
        </w:rPr>
        <w:t>va fi compatibil</w:t>
      </w:r>
      <w:r w:rsidRPr="00693BE1">
        <w:rPr>
          <w:b w:val="0"/>
          <w:sz w:val="26"/>
          <w:szCs w:val="26"/>
          <w:lang w:val="ro-RO" w:eastAsia="ro-RO"/>
        </w:rPr>
        <w:t xml:space="preserve"> cu </w:t>
      </w:r>
      <w:r w:rsidRPr="00693BE1">
        <w:rPr>
          <w:b w:val="0"/>
          <w:sz w:val="26"/>
          <w:szCs w:val="26"/>
          <w:lang w:val="ro-RO"/>
        </w:rPr>
        <w:t>„</w:t>
      </w:r>
      <w:r w:rsidRPr="00693BE1">
        <w:rPr>
          <w:b w:val="0"/>
          <w:sz w:val="26"/>
          <w:szCs w:val="26"/>
          <w:lang w:val="ro-RO" w:eastAsia="ro-RO"/>
        </w:rPr>
        <w:t xml:space="preserve">Registrul de Stat al Controalelor”. </w:t>
      </w:r>
    </w:p>
    <w:p w:rsidR="00520D23" w:rsidRPr="00693BE1" w:rsidRDefault="00520D23" w:rsidP="00520D23">
      <w:pPr>
        <w:pStyle w:val="tt"/>
        <w:shd w:val="clear" w:color="auto" w:fill="FFFFFF" w:themeFill="background1"/>
        <w:ind w:firstLine="567"/>
        <w:jc w:val="both"/>
        <w:rPr>
          <w:b w:val="0"/>
          <w:noProof/>
          <w:sz w:val="26"/>
          <w:szCs w:val="26"/>
          <w:lang w:val="ro-RO"/>
        </w:rPr>
      </w:pPr>
      <w:r w:rsidRPr="00693BE1">
        <w:rPr>
          <w:b w:val="0"/>
          <w:noProof/>
          <w:sz w:val="26"/>
          <w:szCs w:val="26"/>
          <w:lang w:val="ro-RO"/>
        </w:rPr>
        <w:t>În același timp, Conceptul se concentrează pe chestiunile practice cu care se confruntă autoritățile de supraveghere a</w:t>
      </w:r>
      <w:r w:rsidR="009951FD" w:rsidRPr="00693BE1">
        <w:rPr>
          <w:b w:val="0"/>
          <w:noProof/>
          <w:sz w:val="26"/>
          <w:szCs w:val="26"/>
          <w:lang w:val="ro-RO"/>
        </w:rPr>
        <w:t xml:space="preserve"> </w:t>
      </w:r>
      <w:r w:rsidRPr="00693BE1">
        <w:rPr>
          <w:b w:val="0"/>
          <w:noProof/>
          <w:sz w:val="26"/>
          <w:szCs w:val="26"/>
          <w:lang w:val="ro-RO"/>
        </w:rPr>
        <w:t>pieței și autoritățile vamale atunci cînd efectuează controale privind siguranța și conformitatea produselor.</w:t>
      </w:r>
    </w:p>
    <w:p w:rsidR="00EB01D5" w:rsidRPr="00693BE1" w:rsidRDefault="00C54944" w:rsidP="006E708F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ro-RO"/>
        </w:rPr>
      </w:pPr>
      <w:r w:rsidRPr="00693BE1">
        <w:rPr>
          <w:rFonts w:ascii="Times New Roman" w:hAnsi="Times New Roman" w:cs="Times New Roman"/>
          <w:sz w:val="26"/>
          <w:szCs w:val="26"/>
          <w:lang w:eastAsia="ro-RO"/>
        </w:rPr>
        <w:t xml:space="preserve">Avînd în vedere că, sistemul este format din registrul electronic al prescripțiilor eliberate de către autoritățile de supraveghere a pieței, cît și din sistemul electronic de comunicare între autoritățile de supraveghere a pieței și serviciul vamal, aceasta va duce la identificarea rapidă a produselor </w:t>
      </w:r>
      <w:r w:rsidR="006E708F" w:rsidRPr="00693BE1">
        <w:rPr>
          <w:rFonts w:ascii="Times New Roman" w:hAnsi="Times New Roman" w:cs="Times New Roman"/>
          <w:sz w:val="26"/>
          <w:szCs w:val="26"/>
          <w:lang w:eastAsia="ro-RO"/>
        </w:rPr>
        <w:t>care prezintă un risc.</w:t>
      </w:r>
    </w:p>
    <w:p w:rsidR="006F7546" w:rsidRPr="00693BE1" w:rsidRDefault="00EB01D5" w:rsidP="009951FD">
      <w:pPr>
        <w:shd w:val="clear" w:color="auto" w:fill="E6E6E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E1">
        <w:rPr>
          <w:rFonts w:ascii="Times New Roman" w:hAnsi="Times New Roman" w:cs="Times New Roman"/>
          <w:b/>
          <w:sz w:val="26"/>
          <w:szCs w:val="26"/>
        </w:rPr>
        <w:t>Fundamentarea economică-financiară</w:t>
      </w:r>
    </w:p>
    <w:p w:rsidR="006E708F" w:rsidRPr="006B69BC" w:rsidRDefault="00EB01D5" w:rsidP="006B69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BE1">
        <w:rPr>
          <w:rFonts w:ascii="Times New Roman" w:hAnsi="Times New Roman" w:cs="Times New Roman"/>
          <w:sz w:val="26"/>
          <w:szCs w:val="26"/>
        </w:rPr>
        <w:t xml:space="preserve">Proiectul Hotărîrii Guvernului nu implica careva cheltuieli financiare din partea statului. </w:t>
      </w:r>
    </w:p>
    <w:p w:rsidR="006B69BC" w:rsidRDefault="006B69BC" w:rsidP="006E708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70" w:rsidRPr="00693BE1" w:rsidRDefault="00334293" w:rsidP="006E708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93BE1">
        <w:rPr>
          <w:rFonts w:ascii="Times New Roman" w:hAnsi="Times New Roman" w:cs="Times New Roman"/>
          <w:b/>
          <w:sz w:val="26"/>
          <w:szCs w:val="26"/>
        </w:rPr>
        <w:t>Viceministru                                                                        Vitalie IURCU</w:t>
      </w:r>
    </w:p>
    <w:sectPr w:rsidR="00D27470" w:rsidRPr="00693BE1" w:rsidSect="006B69B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EF" w:rsidRDefault="00A569EF" w:rsidP="006F7546">
      <w:pPr>
        <w:spacing w:after="0" w:line="240" w:lineRule="auto"/>
      </w:pPr>
      <w:r>
        <w:separator/>
      </w:r>
    </w:p>
  </w:endnote>
  <w:endnote w:type="continuationSeparator" w:id="0">
    <w:p w:rsidR="00A569EF" w:rsidRDefault="00A569EF" w:rsidP="006F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EF" w:rsidRDefault="00A569EF" w:rsidP="006F7546">
      <w:pPr>
        <w:spacing w:after="0" w:line="240" w:lineRule="auto"/>
      </w:pPr>
      <w:r>
        <w:separator/>
      </w:r>
    </w:p>
  </w:footnote>
  <w:footnote w:type="continuationSeparator" w:id="0">
    <w:p w:rsidR="00A569EF" w:rsidRDefault="00A569EF" w:rsidP="006F7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14"/>
    <w:rsid w:val="00024DDF"/>
    <w:rsid w:val="00334293"/>
    <w:rsid w:val="00354528"/>
    <w:rsid w:val="003A6E53"/>
    <w:rsid w:val="004070D7"/>
    <w:rsid w:val="00520D23"/>
    <w:rsid w:val="005A23B7"/>
    <w:rsid w:val="00641F33"/>
    <w:rsid w:val="00693BE1"/>
    <w:rsid w:val="006B69BC"/>
    <w:rsid w:val="006E708F"/>
    <w:rsid w:val="006F7546"/>
    <w:rsid w:val="00827BD0"/>
    <w:rsid w:val="009410F7"/>
    <w:rsid w:val="00941472"/>
    <w:rsid w:val="009951FD"/>
    <w:rsid w:val="009D3898"/>
    <w:rsid w:val="009E188B"/>
    <w:rsid w:val="00A14C1C"/>
    <w:rsid w:val="00A569EF"/>
    <w:rsid w:val="00B460AE"/>
    <w:rsid w:val="00C179B3"/>
    <w:rsid w:val="00C41C99"/>
    <w:rsid w:val="00C54944"/>
    <w:rsid w:val="00C6756E"/>
    <w:rsid w:val="00D27470"/>
    <w:rsid w:val="00E809FE"/>
    <w:rsid w:val="00EB007D"/>
    <w:rsid w:val="00EB01D5"/>
    <w:rsid w:val="00F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C1659-1C60-408A-BCEF-8CF9A454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9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3342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34293"/>
    <w:rPr>
      <w:b/>
      <w:bCs/>
    </w:rPr>
  </w:style>
  <w:style w:type="paragraph" w:customStyle="1" w:styleId="Default">
    <w:name w:val="Default"/>
    <w:rsid w:val="0033429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rvps2">
    <w:name w:val="rvps2"/>
    <w:basedOn w:val="Normal"/>
    <w:rsid w:val="009D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F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4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4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B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19</cp:revision>
  <cp:lastPrinted>2016-10-31T07:14:00Z</cp:lastPrinted>
  <dcterms:created xsi:type="dcterms:W3CDTF">2016-10-27T13:09:00Z</dcterms:created>
  <dcterms:modified xsi:type="dcterms:W3CDTF">2016-10-31T07:15:00Z</dcterms:modified>
</cp:coreProperties>
</file>