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5A6" w:rsidRPr="00E95F5B" w:rsidRDefault="009D35A6" w:rsidP="007360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5F5B">
        <w:rPr>
          <w:rFonts w:ascii="Times New Roman" w:hAnsi="Times New Roman" w:cs="Times New Roman"/>
          <w:b/>
          <w:sz w:val="28"/>
          <w:szCs w:val="28"/>
          <w:lang w:val="ro-RO"/>
        </w:rPr>
        <w:t>NO</w:t>
      </w:r>
      <w:bookmarkStart w:id="0" w:name="_GoBack"/>
      <w:bookmarkEnd w:id="0"/>
      <w:r w:rsidRPr="00E95F5B">
        <w:rPr>
          <w:rFonts w:ascii="Times New Roman" w:hAnsi="Times New Roman" w:cs="Times New Roman"/>
          <w:b/>
          <w:sz w:val="28"/>
          <w:szCs w:val="28"/>
          <w:lang w:val="ro-RO"/>
        </w:rPr>
        <w:t>TA INFORMATIVĂ</w:t>
      </w:r>
    </w:p>
    <w:p w:rsidR="009D35A6" w:rsidRPr="00E95F5B" w:rsidRDefault="009D35A6" w:rsidP="007360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5F5B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</w:t>
      </w:r>
      <w:r w:rsidR="00781AAA" w:rsidRPr="00E95F5B">
        <w:rPr>
          <w:rFonts w:ascii="Times New Roman" w:hAnsi="Times New Roman" w:cs="Times New Roman"/>
          <w:b/>
          <w:sz w:val="28"/>
          <w:szCs w:val="28"/>
          <w:lang w:val="ro-RO"/>
        </w:rPr>
        <w:t>Hotărâ</w:t>
      </w:r>
      <w:r w:rsidR="006138B4" w:rsidRPr="00E95F5B">
        <w:rPr>
          <w:rFonts w:ascii="Times New Roman" w:hAnsi="Times New Roman" w:cs="Times New Roman"/>
          <w:b/>
          <w:sz w:val="28"/>
          <w:szCs w:val="28"/>
          <w:lang w:val="ro-RO"/>
        </w:rPr>
        <w:t>rii</w:t>
      </w:r>
      <w:r w:rsidR="00781AAA" w:rsidRPr="00E95F5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</w:t>
      </w:r>
      <w:r w:rsidRPr="00E95F5B">
        <w:rPr>
          <w:rFonts w:ascii="Times New Roman" w:hAnsi="Times New Roman" w:cs="Times New Roman"/>
          <w:b/>
          <w:sz w:val="28"/>
          <w:szCs w:val="28"/>
          <w:lang w:val="ro-RO"/>
        </w:rPr>
        <w:t xml:space="preserve">uvernului cu privire la </w:t>
      </w:r>
    </w:p>
    <w:p w:rsidR="00F97A47" w:rsidRDefault="008142C4" w:rsidP="007360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5F5B">
        <w:rPr>
          <w:rFonts w:ascii="Times New Roman" w:hAnsi="Times New Roman" w:cs="Times New Roman"/>
          <w:b/>
          <w:sz w:val="28"/>
          <w:szCs w:val="28"/>
          <w:lang w:val="ro-RO"/>
        </w:rPr>
        <w:t xml:space="preserve">modificarea </w:t>
      </w:r>
      <w:r w:rsidR="00781AAA" w:rsidRPr="00E95F5B">
        <w:rPr>
          <w:rFonts w:ascii="Times New Roman" w:hAnsi="Times New Roman" w:cs="Times New Roman"/>
          <w:b/>
          <w:sz w:val="28"/>
          <w:szCs w:val="28"/>
          <w:lang w:val="ro-RO"/>
        </w:rPr>
        <w:t xml:space="preserve">Anexei </w:t>
      </w:r>
      <w:r w:rsidR="00DC73D1" w:rsidRPr="00E95F5B"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</w:t>
      </w:r>
      <w:r w:rsidR="00781AAA" w:rsidRPr="00E95F5B">
        <w:rPr>
          <w:rFonts w:ascii="Times New Roman" w:hAnsi="Times New Roman" w:cs="Times New Roman"/>
          <w:b/>
          <w:sz w:val="28"/>
          <w:szCs w:val="28"/>
          <w:lang w:val="ro-RO"/>
        </w:rPr>
        <w:t>2 a Hotărâ</w:t>
      </w:r>
      <w:r w:rsidRPr="00E95F5B">
        <w:rPr>
          <w:rFonts w:ascii="Times New Roman" w:hAnsi="Times New Roman" w:cs="Times New Roman"/>
          <w:b/>
          <w:sz w:val="28"/>
          <w:szCs w:val="28"/>
          <w:lang w:val="ro-RO"/>
        </w:rPr>
        <w:t xml:space="preserve">rii Guvernului </w:t>
      </w:r>
    </w:p>
    <w:p w:rsidR="009D35A6" w:rsidRPr="00E95F5B" w:rsidRDefault="008142C4" w:rsidP="007360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5F5B">
        <w:rPr>
          <w:rFonts w:ascii="Times New Roman" w:hAnsi="Times New Roman" w:cs="Times New Roman"/>
          <w:b/>
          <w:sz w:val="28"/>
          <w:szCs w:val="28"/>
          <w:lang w:val="ro-RO"/>
        </w:rPr>
        <w:t>nr. 1024 din 6 septembrie 2016</w:t>
      </w:r>
    </w:p>
    <w:p w:rsidR="00D84B30" w:rsidRPr="00E95F5B" w:rsidRDefault="00D84B30" w:rsidP="0053120A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În conformitate cu propunerile Agenției Naționale de Asigurare a Calității în Învățământul Profesional (în continuare ANACIP), Ministerul Educației prezintă proiectul Hotărârii de Guvern cu privire la modificarea Anexei nr. 2 a Hotărârii Guvernului nr. 1024 din 6 septembrie 2016, </w:t>
      </w:r>
      <w:r w:rsidRPr="00E95F5B">
        <w:rPr>
          <w:rFonts w:ascii="Times New Roman" w:hAnsi="Times New Roman" w:cs="Times New Roman"/>
          <w:i/>
          <w:sz w:val="28"/>
          <w:szCs w:val="28"/>
          <w:lang w:val="ro-RO"/>
        </w:rPr>
        <w:t>Cu privire la autorizarea de funcționare provizorie a școlilor doctorale și programelor de studii superioare de doctorat (ciclul III) în cadrul instituțiilor de învățământ superior, consorțiilor, parteneriatelor naționale și internaționale</w:t>
      </w:r>
      <w:r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736020" w:rsidRPr="00E95F5B" w:rsidRDefault="00D84B30" w:rsidP="0053120A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95F5B">
        <w:rPr>
          <w:rFonts w:ascii="Times New Roman" w:hAnsi="Times New Roman" w:cs="Times New Roman"/>
          <w:b/>
          <w:sz w:val="28"/>
          <w:szCs w:val="28"/>
          <w:lang w:val="ro-RO"/>
        </w:rPr>
        <w:t>Argument</w:t>
      </w:r>
      <w:r w:rsidR="00E16514" w:rsidRPr="00E95F5B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142C4"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În data de 31.03.2016 Consiliul de Conducere al ANACIP a autorizat funcționarea provizorie a programului de doctorat la specialitatea științifică 321.23 </w:t>
      </w:r>
      <w:proofErr w:type="spellStart"/>
      <w:r w:rsidR="008142C4" w:rsidRPr="00E95F5B">
        <w:rPr>
          <w:rFonts w:ascii="Times New Roman" w:hAnsi="Times New Roman" w:cs="Times New Roman"/>
          <w:sz w:val="28"/>
          <w:szCs w:val="28"/>
          <w:lang w:val="ro-RO"/>
        </w:rPr>
        <w:t>Cardiochirurgie</w:t>
      </w:r>
      <w:proofErr w:type="spellEnd"/>
      <w:r w:rsidR="008142C4"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 (Procesul verbal nr. 7 din 31.03.2016) în cadrul </w:t>
      </w:r>
      <w:r w:rsidR="008142C4" w:rsidRPr="00E95F5B">
        <w:rPr>
          <w:rFonts w:ascii="Times New Roman" w:hAnsi="Times New Roman" w:cs="Times New Roman"/>
          <w:i/>
          <w:sz w:val="28"/>
          <w:szCs w:val="28"/>
          <w:lang w:val="ro-RO"/>
        </w:rPr>
        <w:t>Școlii doctorale în domeniul științelor medicale</w:t>
      </w:r>
      <w:r w:rsidR="008142C4"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 a consorțiului dintre instituția de învățământ superior </w:t>
      </w:r>
      <w:r w:rsidR="008142C4" w:rsidRPr="00E95F5B">
        <w:rPr>
          <w:rFonts w:ascii="Times New Roman" w:hAnsi="Times New Roman" w:cs="Times New Roman"/>
          <w:i/>
          <w:sz w:val="28"/>
          <w:szCs w:val="28"/>
          <w:lang w:val="ro-RO"/>
        </w:rPr>
        <w:t>Universitatea de Stat de Medicină și Farmacie „</w:t>
      </w:r>
      <w:r w:rsidR="00781AAA" w:rsidRPr="00E95F5B">
        <w:rPr>
          <w:rFonts w:ascii="Times New Roman" w:hAnsi="Times New Roman" w:cs="Times New Roman"/>
          <w:i/>
          <w:sz w:val="28"/>
          <w:szCs w:val="28"/>
          <w:lang w:val="ro-RO"/>
        </w:rPr>
        <w:t xml:space="preserve">N. </w:t>
      </w:r>
      <w:proofErr w:type="spellStart"/>
      <w:r w:rsidR="00781AAA" w:rsidRPr="00E95F5B">
        <w:rPr>
          <w:rFonts w:ascii="Times New Roman" w:hAnsi="Times New Roman" w:cs="Times New Roman"/>
          <w:i/>
          <w:sz w:val="28"/>
          <w:szCs w:val="28"/>
          <w:lang w:val="ro-RO"/>
        </w:rPr>
        <w:t>Testemiț</w:t>
      </w:r>
      <w:r w:rsidR="008142C4" w:rsidRPr="00E95F5B">
        <w:rPr>
          <w:rFonts w:ascii="Times New Roman" w:hAnsi="Times New Roman" w:cs="Times New Roman"/>
          <w:i/>
          <w:sz w:val="28"/>
          <w:szCs w:val="28"/>
          <w:lang w:val="ro-RO"/>
        </w:rPr>
        <w:t>anu</w:t>
      </w:r>
      <w:proofErr w:type="spellEnd"/>
      <w:r w:rsidR="008142C4" w:rsidRPr="00E95F5B">
        <w:rPr>
          <w:rFonts w:ascii="Times New Roman" w:hAnsi="Times New Roman" w:cs="Times New Roman"/>
          <w:i/>
          <w:sz w:val="28"/>
          <w:szCs w:val="28"/>
          <w:lang w:val="ro-RO"/>
        </w:rPr>
        <w:t xml:space="preserve">” și Centrul Național de Sănătate Publică, Institutul Mamei </w:t>
      </w:r>
      <w:proofErr w:type="spellStart"/>
      <w:r w:rsidR="008142C4" w:rsidRPr="00E95F5B">
        <w:rPr>
          <w:rFonts w:ascii="Times New Roman" w:hAnsi="Times New Roman" w:cs="Times New Roman"/>
          <w:i/>
          <w:sz w:val="28"/>
          <w:szCs w:val="28"/>
          <w:lang w:val="ro-RO"/>
        </w:rPr>
        <w:t>şi</w:t>
      </w:r>
      <w:proofErr w:type="spellEnd"/>
      <w:r w:rsidR="008142C4" w:rsidRPr="00E95F5B">
        <w:rPr>
          <w:rFonts w:ascii="Times New Roman" w:hAnsi="Times New Roman" w:cs="Times New Roman"/>
          <w:i/>
          <w:sz w:val="28"/>
          <w:szCs w:val="28"/>
          <w:lang w:val="ro-RO"/>
        </w:rPr>
        <w:t xml:space="preserve"> Copilului, Institutul de Neurologie </w:t>
      </w:r>
      <w:proofErr w:type="spellStart"/>
      <w:r w:rsidR="008142C4" w:rsidRPr="00E95F5B">
        <w:rPr>
          <w:rFonts w:ascii="Times New Roman" w:hAnsi="Times New Roman" w:cs="Times New Roman"/>
          <w:i/>
          <w:sz w:val="28"/>
          <w:szCs w:val="28"/>
          <w:lang w:val="ro-RO"/>
        </w:rPr>
        <w:t>şi</w:t>
      </w:r>
      <w:proofErr w:type="spellEnd"/>
      <w:r w:rsidR="008142C4" w:rsidRPr="00E95F5B">
        <w:rPr>
          <w:rFonts w:ascii="Times New Roman" w:hAnsi="Times New Roman" w:cs="Times New Roman"/>
          <w:i/>
          <w:sz w:val="28"/>
          <w:szCs w:val="28"/>
          <w:lang w:val="ro-RO"/>
        </w:rPr>
        <w:t xml:space="preserve"> Neurochirurgie, Institutul de Cardiologie, Institutul de </w:t>
      </w:r>
      <w:proofErr w:type="spellStart"/>
      <w:r w:rsidR="008142C4" w:rsidRPr="00E95F5B">
        <w:rPr>
          <w:rFonts w:ascii="Times New Roman" w:hAnsi="Times New Roman" w:cs="Times New Roman"/>
          <w:i/>
          <w:sz w:val="28"/>
          <w:szCs w:val="28"/>
          <w:lang w:val="ro-RO"/>
        </w:rPr>
        <w:t>Ftiziopneumologie</w:t>
      </w:r>
      <w:proofErr w:type="spellEnd"/>
      <w:r w:rsidR="008142C4" w:rsidRPr="00E95F5B">
        <w:rPr>
          <w:rFonts w:ascii="Times New Roman" w:hAnsi="Times New Roman" w:cs="Times New Roman"/>
          <w:i/>
          <w:sz w:val="28"/>
          <w:szCs w:val="28"/>
          <w:lang w:val="ro-RO"/>
        </w:rPr>
        <w:t xml:space="preserve"> „Chiril </w:t>
      </w:r>
      <w:proofErr w:type="spellStart"/>
      <w:r w:rsidR="008142C4" w:rsidRPr="00E95F5B">
        <w:rPr>
          <w:rFonts w:ascii="Times New Roman" w:hAnsi="Times New Roman" w:cs="Times New Roman"/>
          <w:i/>
          <w:sz w:val="28"/>
          <w:szCs w:val="28"/>
          <w:lang w:val="ro-RO"/>
        </w:rPr>
        <w:t>Draganiuc</w:t>
      </w:r>
      <w:proofErr w:type="spellEnd"/>
      <w:r w:rsidR="008142C4" w:rsidRPr="00E95F5B">
        <w:rPr>
          <w:rFonts w:ascii="Times New Roman" w:hAnsi="Times New Roman" w:cs="Times New Roman"/>
          <w:i/>
          <w:sz w:val="28"/>
          <w:szCs w:val="28"/>
          <w:lang w:val="ro-RO"/>
        </w:rPr>
        <w:t>”, Institutul de Oncologie, Spitalul Clinic Repub</w:t>
      </w:r>
      <w:r w:rsidRPr="00E95F5B">
        <w:rPr>
          <w:rFonts w:ascii="Times New Roman" w:hAnsi="Times New Roman" w:cs="Times New Roman"/>
          <w:i/>
          <w:sz w:val="28"/>
          <w:szCs w:val="28"/>
          <w:lang w:val="ro-RO"/>
        </w:rPr>
        <w:t>lican</w:t>
      </w:r>
      <w:r w:rsidRPr="00E95F5B">
        <w:rPr>
          <w:rFonts w:ascii="Times New Roman" w:hAnsi="Times New Roman" w:cs="Times New Roman"/>
          <w:sz w:val="28"/>
          <w:szCs w:val="28"/>
          <w:lang w:val="ro-RO"/>
        </w:rPr>
        <w:t>. În procesul de elaborare</w:t>
      </w:r>
      <w:r w:rsidR="008142C4"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r w:rsidR="00542AF3" w:rsidRPr="00E95F5B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8142C4"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nexei </w:t>
      </w:r>
      <w:r w:rsidR="00E16514"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nr. </w:t>
      </w:r>
      <w:r w:rsidR="008142C4"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2 a </w:t>
      </w:r>
      <w:r w:rsidR="00542AF3" w:rsidRPr="00E95F5B">
        <w:rPr>
          <w:rFonts w:ascii="Times New Roman" w:hAnsi="Times New Roman" w:cs="Times New Roman"/>
          <w:sz w:val="28"/>
          <w:szCs w:val="28"/>
          <w:lang w:val="ro-RO"/>
        </w:rPr>
        <w:t>Hotărârii</w:t>
      </w:r>
      <w:r w:rsidR="00736020"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 de Guvern s-a comis o eroare</w:t>
      </w:r>
      <w:r w:rsidR="008142C4"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36020"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și, </w:t>
      </w:r>
      <w:r w:rsidR="008142C4" w:rsidRPr="00E95F5B">
        <w:rPr>
          <w:rFonts w:ascii="Times New Roman" w:hAnsi="Times New Roman" w:cs="Times New Roman"/>
          <w:sz w:val="28"/>
          <w:szCs w:val="28"/>
          <w:lang w:val="ro-RO"/>
        </w:rPr>
        <w:t>ca urma</w:t>
      </w:r>
      <w:r w:rsidR="00781AAA" w:rsidRPr="00E95F5B">
        <w:rPr>
          <w:rFonts w:ascii="Times New Roman" w:hAnsi="Times New Roman" w:cs="Times New Roman"/>
          <w:sz w:val="28"/>
          <w:szCs w:val="28"/>
          <w:lang w:val="ro-RO"/>
        </w:rPr>
        <w:t>re</w:t>
      </w:r>
      <w:r w:rsidR="00736020" w:rsidRPr="00E95F5B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781AAA"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142C4" w:rsidRPr="00E95F5B">
        <w:rPr>
          <w:rFonts w:ascii="Times New Roman" w:hAnsi="Times New Roman" w:cs="Times New Roman"/>
          <w:sz w:val="28"/>
          <w:szCs w:val="28"/>
          <w:lang w:val="ro-RO"/>
        </w:rPr>
        <w:t>a fost indicat programul de doctorat la specialitatea științifică 321.03 Cardiologie, ce a fos</w:t>
      </w:r>
      <w:r w:rsidR="00781AAA" w:rsidRPr="00E95F5B">
        <w:rPr>
          <w:rFonts w:ascii="Times New Roman" w:hAnsi="Times New Roman" w:cs="Times New Roman"/>
          <w:sz w:val="28"/>
          <w:szCs w:val="28"/>
          <w:lang w:val="ro-RO"/>
        </w:rPr>
        <w:t>t autorizat anterior prin Hotărâ</w:t>
      </w:r>
      <w:r w:rsidR="008142C4"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rea de Guvern nr. 816 din 11.11.2015. </w:t>
      </w:r>
    </w:p>
    <w:p w:rsidR="00736020" w:rsidRPr="00E95F5B" w:rsidRDefault="00736020" w:rsidP="0053120A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95F5B">
        <w:rPr>
          <w:rFonts w:ascii="Times New Roman" w:hAnsi="Times New Roman" w:cs="Times New Roman"/>
          <w:b/>
          <w:sz w:val="28"/>
          <w:szCs w:val="28"/>
          <w:lang w:val="ro-RO"/>
        </w:rPr>
        <w:t>Esența proiectului.</w:t>
      </w:r>
      <w:r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 Proiectul prevede substituirea sintagmei 321.03 Cardiologie de la </w:t>
      </w:r>
      <w:r w:rsidR="00E16514" w:rsidRPr="00E95F5B">
        <w:rPr>
          <w:rFonts w:ascii="Times New Roman" w:hAnsi="Times New Roman" w:cs="Times New Roman"/>
          <w:sz w:val="28"/>
          <w:szCs w:val="28"/>
          <w:lang w:val="ro-RO"/>
        </w:rPr>
        <w:t>Subcategoria Ministerul Sănătății, poziția 1, coloana 5</w:t>
      </w:r>
      <w:r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, prin sintagma 321.23 </w:t>
      </w:r>
      <w:proofErr w:type="spellStart"/>
      <w:r w:rsidRPr="00E95F5B">
        <w:rPr>
          <w:rFonts w:ascii="Times New Roman" w:hAnsi="Times New Roman" w:cs="Times New Roman"/>
          <w:sz w:val="28"/>
          <w:szCs w:val="28"/>
          <w:lang w:val="ro-RO"/>
        </w:rPr>
        <w:t>Cardiochirurgie</w:t>
      </w:r>
      <w:proofErr w:type="spellEnd"/>
      <w:r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.  </w:t>
      </w:r>
    </w:p>
    <w:p w:rsidR="00BE448A" w:rsidRPr="00E95F5B" w:rsidRDefault="00BE448A" w:rsidP="0053120A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95F5B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Argumentarea </w:t>
      </w:r>
      <w:proofErr w:type="spellStart"/>
      <w:r w:rsidRPr="00E95F5B">
        <w:rPr>
          <w:rFonts w:ascii="Times New Roman" w:hAnsi="Times New Roman" w:cs="Times New Roman"/>
          <w:b/>
          <w:sz w:val="28"/>
          <w:szCs w:val="28"/>
          <w:lang w:val="ro-RO"/>
        </w:rPr>
        <w:t>economico</w:t>
      </w:r>
      <w:proofErr w:type="spellEnd"/>
      <w:r w:rsidRPr="00E95F5B">
        <w:rPr>
          <w:rFonts w:ascii="Times New Roman" w:hAnsi="Times New Roman" w:cs="Times New Roman"/>
          <w:b/>
          <w:sz w:val="28"/>
          <w:szCs w:val="28"/>
          <w:lang w:val="ro-RO"/>
        </w:rPr>
        <w:t>-fina</w:t>
      </w:r>
      <w:r w:rsidR="00C861DA" w:rsidRPr="00E95F5B">
        <w:rPr>
          <w:rFonts w:ascii="Times New Roman" w:hAnsi="Times New Roman" w:cs="Times New Roman"/>
          <w:b/>
          <w:sz w:val="28"/>
          <w:szCs w:val="28"/>
          <w:lang w:val="ro-RO"/>
        </w:rPr>
        <w:t>n</w:t>
      </w:r>
      <w:r w:rsidRPr="00E95F5B">
        <w:rPr>
          <w:rFonts w:ascii="Times New Roman" w:hAnsi="Times New Roman" w:cs="Times New Roman"/>
          <w:b/>
          <w:sz w:val="28"/>
          <w:szCs w:val="28"/>
          <w:lang w:val="ro-RO"/>
        </w:rPr>
        <w:t>ciară</w:t>
      </w:r>
      <w:r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542AF3"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Corecțiile operate </w:t>
      </w:r>
      <w:r w:rsidRPr="00E95F5B">
        <w:rPr>
          <w:rFonts w:ascii="Times New Roman" w:hAnsi="Times New Roman" w:cs="Times New Roman"/>
          <w:sz w:val="28"/>
          <w:szCs w:val="28"/>
          <w:lang w:val="ro-RO"/>
        </w:rPr>
        <w:t>se încadrează în limita bugetului aprobat.</w:t>
      </w:r>
    </w:p>
    <w:p w:rsidR="004D71AC" w:rsidRDefault="00BE448A" w:rsidP="0053120A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95F5B">
        <w:rPr>
          <w:rFonts w:ascii="Times New Roman" w:hAnsi="Times New Roman" w:cs="Times New Roman"/>
          <w:b/>
          <w:sz w:val="28"/>
          <w:szCs w:val="28"/>
          <w:lang w:val="ro-RO"/>
        </w:rPr>
        <w:t>Impactul proiectului</w:t>
      </w:r>
      <w:r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956073" w:rsidRPr="00E95F5B">
        <w:rPr>
          <w:rFonts w:ascii="Times New Roman" w:hAnsi="Times New Roman" w:cs="Times New Roman"/>
          <w:sz w:val="28"/>
          <w:szCs w:val="28"/>
          <w:lang w:val="ro-RO"/>
        </w:rPr>
        <w:t>Prin</w:t>
      </w:r>
      <w:r w:rsidR="00EA2EF1"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42AF3" w:rsidRPr="00E95F5B">
        <w:rPr>
          <w:rFonts w:ascii="Times New Roman" w:hAnsi="Times New Roman" w:cs="Times New Roman"/>
          <w:sz w:val="28"/>
          <w:szCs w:val="28"/>
          <w:lang w:val="ro-RO"/>
        </w:rPr>
        <w:t>modificarea ș</w:t>
      </w:r>
      <w:r w:rsidR="00781AAA"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i completarea anexei </w:t>
      </w:r>
      <w:r w:rsidR="00EB2848"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nr. </w:t>
      </w:r>
      <w:r w:rsidR="00781AAA" w:rsidRPr="00E95F5B">
        <w:rPr>
          <w:rFonts w:ascii="Times New Roman" w:hAnsi="Times New Roman" w:cs="Times New Roman"/>
          <w:sz w:val="28"/>
          <w:szCs w:val="28"/>
          <w:lang w:val="ro-RO"/>
        </w:rPr>
        <w:t>2 a Hotărâ</w:t>
      </w:r>
      <w:r w:rsidR="00542AF3"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rii de Guvern nr. 1024 din 6 septembrie 2016 se va </w:t>
      </w:r>
      <w:r w:rsidR="00736020" w:rsidRPr="00E95F5B">
        <w:rPr>
          <w:rFonts w:ascii="Times New Roman" w:hAnsi="Times New Roman" w:cs="Times New Roman"/>
          <w:sz w:val="28"/>
          <w:szCs w:val="28"/>
          <w:lang w:val="ro-RO"/>
        </w:rPr>
        <w:t>exclude dublarea</w:t>
      </w:r>
      <w:r w:rsidR="00542AF3"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 programului de studii la specialitatea științifică 321.03 Cardiologie (aprobată pri</w:t>
      </w:r>
      <w:r w:rsidR="00781AAA" w:rsidRPr="00E95F5B">
        <w:rPr>
          <w:rFonts w:ascii="Times New Roman" w:hAnsi="Times New Roman" w:cs="Times New Roman"/>
          <w:sz w:val="28"/>
          <w:szCs w:val="28"/>
          <w:lang w:val="ro-RO"/>
        </w:rPr>
        <w:t>n Hotărâ</w:t>
      </w:r>
      <w:r w:rsidR="00542AF3"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rea de Guvern nr.816 din 11.11.2015) și </w:t>
      </w:r>
      <w:r w:rsidR="004D71AC" w:rsidRPr="00E95F5B">
        <w:rPr>
          <w:rFonts w:ascii="Times New Roman" w:hAnsi="Times New Roman" w:cs="Times New Roman"/>
          <w:sz w:val="28"/>
          <w:szCs w:val="28"/>
          <w:lang w:val="ro-RO"/>
        </w:rPr>
        <w:t>acord</w:t>
      </w:r>
      <w:r w:rsidR="00956073" w:rsidRPr="00E95F5B">
        <w:rPr>
          <w:rFonts w:ascii="Times New Roman" w:hAnsi="Times New Roman" w:cs="Times New Roman"/>
          <w:sz w:val="28"/>
          <w:szCs w:val="28"/>
          <w:lang w:val="ro-RO"/>
        </w:rPr>
        <w:t>area</w:t>
      </w:r>
      <w:r w:rsidR="004D71AC"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 autorizări</w:t>
      </w:r>
      <w:r w:rsidR="00542AF3" w:rsidRPr="00E95F5B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4D71AC"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6138B4" w:rsidRPr="00E95F5B">
        <w:rPr>
          <w:rFonts w:ascii="Times New Roman" w:hAnsi="Times New Roman" w:cs="Times New Roman"/>
          <w:sz w:val="28"/>
          <w:szCs w:val="28"/>
          <w:lang w:val="ro-RO"/>
        </w:rPr>
        <w:t>funcționare</w:t>
      </w:r>
      <w:r w:rsidR="004D71AC"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 provizorie progra</w:t>
      </w:r>
      <w:r w:rsidR="00956073" w:rsidRPr="00E95F5B">
        <w:rPr>
          <w:rFonts w:ascii="Times New Roman" w:hAnsi="Times New Roman" w:cs="Times New Roman"/>
          <w:sz w:val="28"/>
          <w:szCs w:val="28"/>
          <w:lang w:val="ro-RO"/>
        </w:rPr>
        <w:t>m</w:t>
      </w:r>
      <w:r w:rsidR="00542AF3"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ului de studiu la specialitatea științifică 321.23 </w:t>
      </w:r>
      <w:proofErr w:type="spellStart"/>
      <w:r w:rsidR="00542AF3" w:rsidRPr="00E95F5B">
        <w:rPr>
          <w:rFonts w:ascii="Times New Roman" w:hAnsi="Times New Roman" w:cs="Times New Roman"/>
          <w:sz w:val="28"/>
          <w:szCs w:val="28"/>
          <w:lang w:val="ro-RO"/>
        </w:rPr>
        <w:t>Cardiochirurgie</w:t>
      </w:r>
      <w:proofErr w:type="spellEnd"/>
      <w:r w:rsidR="00781AAA"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 (autorizat prin hotărâ</w:t>
      </w:r>
      <w:r w:rsidR="00542AF3"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rea Consiliului de Conducere al ANACIP din 31.03.2016, proces verbal nr.7), ce va </w:t>
      </w:r>
      <w:r w:rsidR="00EB2848" w:rsidRPr="00E95F5B">
        <w:rPr>
          <w:rFonts w:ascii="Times New Roman" w:hAnsi="Times New Roman" w:cs="Times New Roman"/>
          <w:sz w:val="28"/>
          <w:szCs w:val="28"/>
          <w:lang w:val="ro-RO"/>
        </w:rPr>
        <w:t>oferi posibilitate</w:t>
      </w:r>
      <w:r w:rsidR="00542AF3"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 Consorțiului </w:t>
      </w:r>
      <w:r w:rsidR="00736020"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vizat </w:t>
      </w:r>
      <w:r w:rsidR="00542AF3" w:rsidRPr="00E95F5B">
        <w:rPr>
          <w:rFonts w:ascii="Times New Roman" w:hAnsi="Times New Roman" w:cs="Times New Roman"/>
          <w:sz w:val="28"/>
          <w:szCs w:val="28"/>
          <w:lang w:val="ro-RO"/>
        </w:rPr>
        <w:t xml:space="preserve">să organizeze studii superioare de doctorat la specialitatea menționată. </w:t>
      </w:r>
    </w:p>
    <w:p w:rsidR="00E95F5B" w:rsidRDefault="00E95F5B" w:rsidP="0053120A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95F5B" w:rsidRPr="00E95F5B" w:rsidRDefault="00E95F5B" w:rsidP="00E95F5B">
      <w:pPr>
        <w:pStyle w:val="NoSpacing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5F5B">
        <w:rPr>
          <w:rFonts w:ascii="Times New Roman" w:hAnsi="Times New Roman" w:cs="Times New Roman"/>
          <w:b/>
          <w:sz w:val="28"/>
          <w:szCs w:val="28"/>
          <w:lang w:val="ro-RO"/>
        </w:rPr>
        <w:t>Ministru                             Corina FUSU</w:t>
      </w:r>
    </w:p>
    <w:sectPr w:rsidR="00E95F5B" w:rsidRPr="00E95F5B" w:rsidSect="00736020">
      <w:pgSz w:w="12240" w:h="15840"/>
      <w:pgMar w:top="1135" w:right="13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37"/>
    <w:rsid w:val="00095B7E"/>
    <w:rsid w:val="000C5178"/>
    <w:rsid w:val="000D0D70"/>
    <w:rsid w:val="00207227"/>
    <w:rsid w:val="0021597B"/>
    <w:rsid w:val="002B2760"/>
    <w:rsid w:val="00320520"/>
    <w:rsid w:val="0032352F"/>
    <w:rsid w:val="00473B63"/>
    <w:rsid w:val="00497BCA"/>
    <w:rsid w:val="004C449E"/>
    <w:rsid w:val="004D71AC"/>
    <w:rsid w:val="0053120A"/>
    <w:rsid w:val="00542AF3"/>
    <w:rsid w:val="006138B4"/>
    <w:rsid w:val="006477B8"/>
    <w:rsid w:val="00705BB9"/>
    <w:rsid w:val="00736020"/>
    <w:rsid w:val="00742B20"/>
    <w:rsid w:val="00781AAA"/>
    <w:rsid w:val="007E7D1C"/>
    <w:rsid w:val="008142C4"/>
    <w:rsid w:val="008148EE"/>
    <w:rsid w:val="0088442F"/>
    <w:rsid w:val="00891A5D"/>
    <w:rsid w:val="0090133F"/>
    <w:rsid w:val="00903F5A"/>
    <w:rsid w:val="00956073"/>
    <w:rsid w:val="009B17D9"/>
    <w:rsid w:val="009D35A6"/>
    <w:rsid w:val="00A03DA0"/>
    <w:rsid w:val="00A851BF"/>
    <w:rsid w:val="00B121A0"/>
    <w:rsid w:val="00B51F10"/>
    <w:rsid w:val="00B7733E"/>
    <w:rsid w:val="00BB4A60"/>
    <w:rsid w:val="00BE2D37"/>
    <w:rsid w:val="00BE448A"/>
    <w:rsid w:val="00C153D0"/>
    <w:rsid w:val="00C861DA"/>
    <w:rsid w:val="00CC1B9B"/>
    <w:rsid w:val="00D53F28"/>
    <w:rsid w:val="00D84B30"/>
    <w:rsid w:val="00D86E1A"/>
    <w:rsid w:val="00DC73D1"/>
    <w:rsid w:val="00E051B4"/>
    <w:rsid w:val="00E16514"/>
    <w:rsid w:val="00E24460"/>
    <w:rsid w:val="00E65E99"/>
    <w:rsid w:val="00E95F5B"/>
    <w:rsid w:val="00EA2EF1"/>
    <w:rsid w:val="00EB2848"/>
    <w:rsid w:val="00ED0ABE"/>
    <w:rsid w:val="00F22BD9"/>
    <w:rsid w:val="00F9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6F980-2607-4F5F-AC8B-17B4E6E7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B3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7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Timco Carolina</dc:creator>
  <cp:keywords/>
  <dc:description/>
  <cp:lastModifiedBy>admin</cp:lastModifiedBy>
  <cp:revision>27</cp:revision>
  <cp:lastPrinted>2016-11-09T11:50:00Z</cp:lastPrinted>
  <dcterms:created xsi:type="dcterms:W3CDTF">2015-09-29T07:28:00Z</dcterms:created>
  <dcterms:modified xsi:type="dcterms:W3CDTF">2016-11-09T11:51:00Z</dcterms:modified>
</cp:coreProperties>
</file>