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210" w:rsidRDefault="00E60210" w:rsidP="004A581A">
      <w:pPr>
        <w:spacing w:after="0"/>
        <w:jc w:val="center"/>
        <w:rPr>
          <w:rFonts w:ascii="Times New Roman" w:hAnsi="Times New Roman"/>
          <w:b/>
          <w:sz w:val="26"/>
          <w:szCs w:val="26"/>
          <w:lang w:val="ro-MO"/>
        </w:rPr>
      </w:pPr>
    </w:p>
    <w:p w:rsidR="004A581A" w:rsidRPr="00DC45AD" w:rsidRDefault="004A581A" w:rsidP="004A581A">
      <w:pPr>
        <w:spacing w:after="0"/>
        <w:jc w:val="center"/>
        <w:rPr>
          <w:rFonts w:ascii="Times New Roman" w:hAnsi="Times New Roman"/>
          <w:b/>
          <w:sz w:val="26"/>
          <w:szCs w:val="26"/>
          <w:lang w:val="ro-MO"/>
        </w:rPr>
      </w:pPr>
      <w:r w:rsidRPr="00DC45AD">
        <w:rPr>
          <w:rFonts w:ascii="Times New Roman" w:hAnsi="Times New Roman"/>
          <w:b/>
          <w:sz w:val="26"/>
          <w:szCs w:val="26"/>
          <w:lang w:val="ro-MO"/>
        </w:rPr>
        <w:t xml:space="preserve">Nota informativă </w:t>
      </w:r>
    </w:p>
    <w:p w:rsidR="00994D8A" w:rsidRPr="00DC45AD" w:rsidRDefault="004A581A" w:rsidP="00994D8A">
      <w:pPr>
        <w:spacing w:after="0"/>
        <w:jc w:val="center"/>
        <w:rPr>
          <w:rFonts w:ascii="Times New Roman" w:eastAsia="Times New Roman" w:hAnsi="Times New Roman"/>
          <w:b/>
          <w:bCs/>
          <w:sz w:val="26"/>
          <w:szCs w:val="26"/>
          <w:lang w:val="ro-MO"/>
        </w:rPr>
      </w:pPr>
      <w:r w:rsidRPr="00DC45AD">
        <w:rPr>
          <w:rFonts w:ascii="Times New Roman" w:hAnsi="Times New Roman"/>
          <w:b/>
          <w:sz w:val="26"/>
          <w:szCs w:val="26"/>
          <w:lang w:val="ro-MO"/>
        </w:rPr>
        <w:t xml:space="preserve">la proiectul hotărârii de Guvern </w:t>
      </w:r>
      <w:r w:rsidR="00994D8A" w:rsidRPr="00DC45AD">
        <w:rPr>
          <w:rFonts w:ascii="Times New Roman" w:eastAsia="Times New Roman" w:hAnsi="Times New Roman"/>
          <w:b/>
          <w:bCs/>
          <w:sz w:val="26"/>
          <w:szCs w:val="26"/>
          <w:lang w:val="ro-MO"/>
        </w:rPr>
        <w:t>cu privire la aprobarea modificărilor şi completărilor ce se operează în Hotărârea Guvernului nr.945 din 20.08.2007</w:t>
      </w:r>
    </w:p>
    <w:p w:rsidR="00994D8A" w:rsidRDefault="00994D8A" w:rsidP="00994D8A">
      <w:pPr>
        <w:spacing w:after="0"/>
        <w:jc w:val="center"/>
        <w:rPr>
          <w:rFonts w:ascii="Times New Roman" w:eastAsia="Times New Roman" w:hAnsi="Times New Roman"/>
          <w:b/>
          <w:bCs/>
          <w:sz w:val="26"/>
          <w:szCs w:val="26"/>
          <w:lang w:val="ro-MO"/>
        </w:rPr>
      </w:pPr>
    </w:p>
    <w:p w:rsidR="00E60210" w:rsidRPr="00DC45AD" w:rsidRDefault="00E60210" w:rsidP="00994D8A">
      <w:pPr>
        <w:spacing w:after="0"/>
        <w:jc w:val="center"/>
        <w:rPr>
          <w:rFonts w:ascii="Times New Roman" w:eastAsia="Times New Roman" w:hAnsi="Times New Roman"/>
          <w:b/>
          <w:bCs/>
          <w:sz w:val="26"/>
          <w:szCs w:val="26"/>
          <w:lang w:val="ro-MO"/>
        </w:rPr>
      </w:pPr>
    </w:p>
    <w:p w:rsidR="005411F9" w:rsidRPr="00DC45AD" w:rsidRDefault="004A581A" w:rsidP="00DC45AD">
      <w:pPr>
        <w:spacing w:after="0"/>
        <w:ind w:firstLine="567"/>
        <w:jc w:val="both"/>
        <w:rPr>
          <w:rFonts w:ascii="Times New Roman" w:hAnsi="Times New Roman"/>
          <w:sz w:val="26"/>
          <w:szCs w:val="26"/>
          <w:lang w:val="ro-MO"/>
        </w:rPr>
      </w:pPr>
      <w:r w:rsidRPr="00DC45AD">
        <w:rPr>
          <w:rFonts w:ascii="Times New Roman" w:hAnsi="Times New Roman"/>
          <w:sz w:val="26"/>
          <w:szCs w:val="26"/>
          <w:lang w:val="ro-MO"/>
        </w:rPr>
        <w:t>Proiectul hotărârii de Guvern cu privire la aprobarea modificărilor și completărilor ce se operează în</w:t>
      </w:r>
      <w:r w:rsidR="00F24ED2" w:rsidRPr="00DC45AD">
        <w:rPr>
          <w:rFonts w:ascii="Times New Roman" w:eastAsia="Times New Roman" w:hAnsi="Times New Roman"/>
          <w:b/>
          <w:bCs/>
          <w:sz w:val="26"/>
          <w:szCs w:val="26"/>
          <w:lang w:val="ro-MO"/>
        </w:rPr>
        <w:t xml:space="preserve"> </w:t>
      </w:r>
      <w:r w:rsidR="00F24ED2" w:rsidRPr="00DC45AD">
        <w:rPr>
          <w:rFonts w:ascii="Times New Roman" w:eastAsia="Times New Roman" w:hAnsi="Times New Roman"/>
          <w:bCs/>
          <w:sz w:val="26"/>
          <w:szCs w:val="26"/>
          <w:lang w:val="ro-MO"/>
        </w:rPr>
        <w:t>Hotărârea Guvernului nr.945 din 20.08.2007</w:t>
      </w:r>
      <w:r w:rsidRPr="00DC45AD">
        <w:rPr>
          <w:rFonts w:ascii="Times New Roman" w:hAnsi="Times New Roman"/>
          <w:sz w:val="26"/>
          <w:szCs w:val="26"/>
          <w:lang w:val="ro-MO"/>
        </w:rPr>
        <w:t xml:space="preserve"> </w:t>
      </w:r>
      <w:r w:rsidR="005411F9" w:rsidRPr="00DC45AD">
        <w:rPr>
          <w:rFonts w:ascii="Times New Roman" w:hAnsi="Times New Roman"/>
          <w:sz w:val="26"/>
          <w:szCs w:val="26"/>
          <w:lang w:val="ro-MO" w:eastAsia="ru-RU"/>
        </w:rPr>
        <w:t xml:space="preserve">„Cu privire la măsurile de realizare a Legii nr.121-XVI din 4 mai 2007 privind administrarea şi deetatizarea proprietăţii publice” </w:t>
      </w:r>
      <w:r w:rsidR="005411F9" w:rsidRPr="00DC45AD">
        <w:rPr>
          <w:rFonts w:ascii="Times New Roman" w:hAnsi="Times New Roman"/>
          <w:sz w:val="26"/>
          <w:szCs w:val="26"/>
          <w:lang w:val="ro-MO"/>
        </w:rPr>
        <w:t xml:space="preserve">a fost elaborat în scopul actualizării </w:t>
      </w:r>
      <w:r w:rsidR="00EF7E93" w:rsidRPr="00DC45AD">
        <w:rPr>
          <w:rFonts w:ascii="Times New Roman" w:eastAsia="Times New Roman" w:hAnsi="Times New Roman"/>
          <w:sz w:val="26"/>
          <w:szCs w:val="26"/>
          <w:lang w:val="ro-MO" w:eastAsia="ro-RO"/>
        </w:rPr>
        <w:t>List</w:t>
      </w:r>
      <w:r w:rsidR="005411F9" w:rsidRPr="00DC45AD">
        <w:rPr>
          <w:rFonts w:ascii="Times New Roman" w:eastAsia="Times New Roman" w:hAnsi="Times New Roman"/>
          <w:sz w:val="26"/>
          <w:szCs w:val="26"/>
          <w:lang w:val="ro-MO" w:eastAsia="ro-RO"/>
        </w:rPr>
        <w:t>ei</w:t>
      </w:r>
      <w:r w:rsidR="00EF7E93" w:rsidRPr="00DC45AD">
        <w:rPr>
          <w:rFonts w:ascii="Times New Roman" w:eastAsia="Times New Roman" w:hAnsi="Times New Roman"/>
          <w:sz w:val="26"/>
          <w:szCs w:val="26"/>
          <w:lang w:val="ro-MO" w:eastAsia="ro-RO"/>
        </w:rPr>
        <w:t xml:space="preserve"> bunurilor proprietate de stat supuse privatizării (</w:t>
      </w:r>
      <w:r w:rsidR="00EF7E93" w:rsidRPr="00DC45AD">
        <w:rPr>
          <w:rFonts w:ascii="Times New Roman" w:hAnsi="Times New Roman"/>
          <w:sz w:val="26"/>
          <w:szCs w:val="26"/>
          <w:lang w:val="ro-MO"/>
        </w:rPr>
        <w:t xml:space="preserve">Anexa nr.2) și </w:t>
      </w:r>
      <w:r w:rsidR="00EF7E93" w:rsidRPr="00DC45AD">
        <w:rPr>
          <w:rFonts w:ascii="Times New Roman" w:eastAsia="Times New Roman" w:hAnsi="Times New Roman"/>
          <w:bCs/>
          <w:sz w:val="26"/>
          <w:szCs w:val="26"/>
          <w:lang w:val="ro-MO" w:eastAsia="ro-RO"/>
        </w:rPr>
        <w:t>List</w:t>
      </w:r>
      <w:r w:rsidR="005411F9" w:rsidRPr="00DC45AD">
        <w:rPr>
          <w:rFonts w:ascii="Times New Roman" w:eastAsia="Times New Roman" w:hAnsi="Times New Roman"/>
          <w:bCs/>
          <w:sz w:val="26"/>
          <w:szCs w:val="26"/>
          <w:lang w:val="ro-MO" w:eastAsia="ro-RO"/>
        </w:rPr>
        <w:t>ei</w:t>
      </w:r>
      <w:r w:rsidR="00EF7E93" w:rsidRPr="00DC45AD">
        <w:rPr>
          <w:rFonts w:ascii="Times New Roman" w:eastAsia="Times New Roman" w:hAnsi="Times New Roman"/>
          <w:bCs/>
          <w:sz w:val="26"/>
          <w:szCs w:val="26"/>
          <w:lang w:val="ro-MO" w:eastAsia="ro-RO"/>
        </w:rPr>
        <w:t xml:space="preserve"> obiectelor nefinalizate proprietate de stat supuse privatizării </w:t>
      </w:r>
      <w:r w:rsidR="00EF7E93" w:rsidRPr="00DC45AD">
        <w:rPr>
          <w:rFonts w:ascii="Times New Roman" w:hAnsi="Times New Roman"/>
          <w:sz w:val="26"/>
          <w:szCs w:val="26"/>
          <w:lang w:val="ro-MO"/>
        </w:rPr>
        <w:t>(Anexa nr</w:t>
      </w:r>
      <w:r w:rsidR="005411F9" w:rsidRPr="00DC45AD">
        <w:rPr>
          <w:rFonts w:ascii="Times New Roman" w:hAnsi="Times New Roman"/>
          <w:sz w:val="26"/>
          <w:szCs w:val="26"/>
          <w:lang w:val="ro-MO"/>
        </w:rPr>
        <w:t>.</w:t>
      </w:r>
      <w:r w:rsidR="00EF7E93" w:rsidRPr="00DC45AD">
        <w:rPr>
          <w:rFonts w:ascii="Times New Roman" w:hAnsi="Times New Roman"/>
          <w:sz w:val="26"/>
          <w:szCs w:val="26"/>
          <w:lang w:val="ro-MO"/>
        </w:rPr>
        <w:t>3)</w:t>
      </w:r>
      <w:r w:rsidR="00E15022" w:rsidRPr="00DC45AD">
        <w:rPr>
          <w:rFonts w:ascii="Times New Roman" w:hAnsi="Times New Roman"/>
          <w:sz w:val="26"/>
          <w:szCs w:val="26"/>
          <w:lang w:val="ro-MO"/>
        </w:rPr>
        <w:t xml:space="preserve"> prin excluderea bunurilor privatizate și celor care sunt în procedură de insolvabilitate</w:t>
      </w:r>
      <w:r w:rsidR="00584895" w:rsidRPr="00DC45AD">
        <w:rPr>
          <w:rFonts w:ascii="Times New Roman" w:hAnsi="Times New Roman"/>
          <w:sz w:val="26"/>
          <w:szCs w:val="26"/>
          <w:lang w:val="ro-MO"/>
        </w:rPr>
        <w:t xml:space="preserve"> și includerea unor bunuri care necesită atragerea investițiilor private pentru dezvoltare și asigurarea necesităților în creștere a populației</w:t>
      </w:r>
      <w:r w:rsidR="00E15022" w:rsidRPr="00DC45AD">
        <w:rPr>
          <w:rFonts w:ascii="Times New Roman" w:hAnsi="Times New Roman"/>
          <w:sz w:val="26"/>
          <w:szCs w:val="26"/>
          <w:lang w:val="ro-MO"/>
        </w:rPr>
        <w:t>.</w:t>
      </w:r>
    </w:p>
    <w:p w:rsidR="007E0910" w:rsidRDefault="005411F9" w:rsidP="00DC45AD">
      <w:pPr>
        <w:pStyle w:val="ab"/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C45AD">
        <w:rPr>
          <w:rFonts w:ascii="Times New Roman" w:hAnsi="Times New Roman"/>
          <w:sz w:val="26"/>
          <w:szCs w:val="26"/>
          <w:lang w:val="ro-MO"/>
        </w:rPr>
        <w:t>Astfel</w:t>
      </w:r>
      <w:r w:rsidR="00E15022" w:rsidRPr="00DC45AD">
        <w:rPr>
          <w:rFonts w:ascii="Times New Roman" w:hAnsi="Times New Roman"/>
          <w:sz w:val="26"/>
          <w:szCs w:val="26"/>
          <w:lang w:val="ro-MO"/>
        </w:rPr>
        <w:t>,</w:t>
      </w:r>
      <w:r w:rsidRPr="00DC45AD">
        <w:rPr>
          <w:rFonts w:ascii="Times New Roman" w:hAnsi="Times New Roman"/>
          <w:sz w:val="26"/>
          <w:szCs w:val="26"/>
          <w:lang w:val="ro-MO"/>
        </w:rPr>
        <w:t xml:space="preserve"> din </w:t>
      </w:r>
      <w:r w:rsidR="00EF7E93" w:rsidRPr="00DC45AD">
        <w:rPr>
          <w:rFonts w:ascii="Times New Roman" w:hAnsi="Times New Roman"/>
          <w:sz w:val="26"/>
          <w:szCs w:val="26"/>
          <w:lang w:val="ro-MO"/>
        </w:rPr>
        <w:t xml:space="preserve"> </w:t>
      </w:r>
      <w:r w:rsidRPr="00DC45AD">
        <w:rPr>
          <w:rFonts w:ascii="Times New Roman" w:hAnsi="Times New Roman"/>
          <w:sz w:val="26"/>
          <w:szCs w:val="26"/>
          <w:lang w:val="ro-MO" w:eastAsia="ru-RU"/>
        </w:rPr>
        <w:t>Anexa nr. 2 se propune de a exclude</w:t>
      </w:r>
      <w:r w:rsidR="007E0910">
        <w:rPr>
          <w:rFonts w:ascii="Times New Roman" w:hAnsi="Times New Roman"/>
          <w:sz w:val="26"/>
          <w:szCs w:val="26"/>
          <w:lang w:eastAsia="ru-RU"/>
        </w:rPr>
        <w:t>:</w:t>
      </w:r>
    </w:p>
    <w:p w:rsidR="007E0910" w:rsidRDefault="005411F9" w:rsidP="007E0910">
      <w:pPr>
        <w:pStyle w:val="ab"/>
        <w:numPr>
          <w:ilvl w:val="0"/>
          <w:numId w:val="2"/>
        </w:numPr>
        <w:tabs>
          <w:tab w:val="left" w:pos="851"/>
        </w:tabs>
        <w:spacing w:after="0"/>
        <w:ind w:left="851" w:hanging="284"/>
        <w:jc w:val="both"/>
        <w:rPr>
          <w:rFonts w:ascii="Times New Roman" w:eastAsia="Times New Roman" w:hAnsi="Times New Roman"/>
          <w:sz w:val="26"/>
          <w:szCs w:val="26"/>
          <w:lang w:val="ro-MO"/>
        </w:rPr>
      </w:pPr>
      <w:r w:rsidRPr="00DC45AD">
        <w:rPr>
          <w:rFonts w:ascii="Times New Roman" w:hAnsi="Times New Roman"/>
          <w:sz w:val="26"/>
          <w:szCs w:val="26"/>
          <w:lang w:val="ro-MO" w:eastAsia="ru-RU"/>
        </w:rPr>
        <w:t>5 bunuri privatizate (</w:t>
      </w:r>
      <w:r w:rsidRPr="00DC45AD">
        <w:rPr>
          <w:rFonts w:ascii="Times New Roman" w:hAnsi="Times New Roman"/>
          <w:i/>
          <w:sz w:val="26"/>
          <w:szCs w:val="26"/>
          <w:lang w:val="ro-MO" w:eastAsia="ru-RU"/>
        </w:rPr>
        <w:t>poz.18 – S.A.”</w:t>
      </w:r>
      <w:r w:rsidRPr="00DC45AD">
        <w:rPr>
          <w:rFonts w:ascii="Times New Roman" w:eastAsia="Times New Roman" w:hAnsi="Times New Roman" w:cs="Times New Roman"/>
          <w:i/>
          <w:sz w:val="26"/>
          <w:szCs w:val="26"/>
          <w:lang w:val="ro-MO"/>
        </w:rPr>
        <w:t>Vinăria Bardar</w:t>
      </w:r>
      <w:r w:rsidRPr="00DC45AD">
        <w:rPr>
          <w:rFonts w:ascii="Times New Roman" w:hAnsi="Times New Roman"/>
          <w:i/>
          <w:sz w:val="26"/>
          <w:szCs w:val="26"/>
          <w:lang w:val="ro-MO"/>
        </w:rPr>
        <w:t xml:space="preserve"> ”, poz.23 – Î.S.”</w:t>
      </w:r>
      <w:r w:rsidRPr="00DC45AD">
        <w:rPr>
          <w:rFonts w:ascii="Times New Roman" w:eastAsia="Times New Roman" w:hAnsi="Times New Roman" w:cs="Times New Roman"/>
          <w:i/>
          <w:sz w:val="26"/>
          <w:szCs w:val="26"/>
          <w:lang w:val="ro-MO"/>
        </w:rPr>
        <w:t>Reparație si Exploatare Auto</w:t>
      </w:r>
      <w:r w:rsidRPr="00DC45AD">
        <w:rPr>
          <w:rFonts w:ascii="Times New Roman" w:hAnsi="Times New Roman"/>
          <w:i/>
          <w:sz w:val="26"/>
          <w:szCs w:val="26"/>
          <w:lang w:val="ro-MO"/>
        </w:rPr>
        <w:t>”, poz.34 – Magazinul ”UNIC” S.A.,  poz.45 – S.A.”</w:t>
      </w:r>
      <w:r w:rsidRPr="00DC45AD">
        <w:rPr>
          <w:rFonts w:ascii="Times New Roman" w:eastAsia="Times New Roman" w:hAnsi="Times New Roman" w:cs="Times New Roman"/>
          <w:i/>
          <w:sz w:val="26"/>
          <w:szCs w:val="26"/>
          <w:lang w:val="ro-MO"/>
        </w:rPr>
        <w:t>Aeroport Catering</w:t>
      </w:r>
      <w:r w:rsidRPr="00DC45AD">
        <w:rPr>
          <w:rFonts w:ascii="Times New Roman" w:eastAsia="Times New Roman" w:hAnsi="Times New Roman"/>
          <w:i/>
          <w:sz w:val="26"/>
          <w:szCs w:val="26"/>
          <w:lang w:val="ro-MO"/>
        </w:rPr>
        <w:t>”, poz.102 – S.A.”</w:t>
      </w:r>
      <w:r w:rsidR="00E15022" w:rsidRPr="00DC45AD">
        <w:rPr>
          <w:rFonts w:ascii="Times New Roman" w:eastAsia="Times New Roman" w:hAnsi="Times New Roman"/>
          <w:i/>
          <w:sz w:val="26"/>
          <w:szCs w:val="26"/>
          <w:lang w:val="ro-MO"/>
        </w:rPr>
        <w:t>Amelioratorul</w:t>
      </w:r>
      <w:r w:rsidRPr="00DC45AD">
        <w:rPr>
          <w:rFonts w:ascii="Times New Roman" w:eastAsia="Times New Roman" w:hAnsi="Times New Roman"/>
          <w:i/>
          <w:sz w:val="26"/>
          <w:szCs w:val="26"/>
          <w:lang w:val="ro-MO"/>
        </w:rPr>
        <w:t xml:space="preserve">”, </w:t>
      </w:r>
      <w:r w:rsidR="00E15022" w:rsidRPr="00DC45AD">
        <w:rPr>
          <w:rFonts w:ascii="Times New Roman" w:eastAsia="Times New Roman" w:hAnsi="Times New Roman"/>
          <w:i/>
          <w:sz w:val="26"/>
          <w:szCs w:val="26"/>
          <w:lang w:val="ro-MO"/>
        </w:rPr>
        <w:t>poz.10</w:t>
      </w:r>
      <w:r w:rsidR="00E15022" w:rsidRPr="00DC45AD">
        <w:rPr>
          <w:rFonts w:ascii="Times New Roman" w:eastAsia="Times New Roman" w:hAnsi="Times New Roman" w:cs="Times New Roman"/>
          <w:i/>
          <w:sz w:val="26"/>
          <w:szCs w:val="26"/>
          <w:lang w:val="ro-MO"/>
        </w:rPr>
        <w:t>5</w:t>
      </w:r>
      <w:r w:rsidR="00E15022" w:rsidRPr="00DC45AD">
        <w:rPr>
          <w:rFonts w:ascii="Times New Roman" w:eastAsia="Times New Roman" w:hAnsi="Times New Roman"/>
          <w:i/>
          <w:sz w:val="26"/>
          <w:szCs w:val="26"/>
          <w:lang w:val="ro-MO"/>
        </w:rPr>
        <w:t xml:space="preserve"> – Î.S.”</w:t>
      </w:r>
      <w:r w:rsidR="00E15022" w:rsidRPr="00DC45AD">
        <w:rPr>
          <w:rFonts w:ascii="Times New Roman" w:eastAsia="Times New Roman" w:hAnsi="Times New Roman" w:cs="Times New Roman"/>
          <w:i/>
          <w:sz w:val="26"/>
          <w:szCs w:val="26"/>
          <w:lang w:val="ro-MO"/>
        </w:rPr>
        <w:t>Centrul de Instruire si Producție</w:t>
      </w:r>
      <w:r w:rsidR="00E15022" w:rsidRPr="00DC45AD">
        <w:rPr>
          <w:rFonts w:ascii="Times New Roman" w:eastAsia="Times New Roman" w:hAnsi="Times New Roman" w:cs="Times New Roman"/>
          <w:sz w:val="26"/>
          <w:szCs w:val="26"/>
          <w:lang w:val="ro-MO"/>
        </w:rPr>
        <w:t>)</w:t>
      </w:r>
      <w:r w:rsidR="007E0910">
        <w:rPr>
          <w:rFonts w:ascii="Times New Roman" w:eastAsia="Times New Roman" w:hAnsi="Times New Roman"/>
          <w:sz w:val="26"/>
          <w:szCs w:val="26"/>
          <w:lang w:val="ro-MO"/>
        </w:rPr>
        <w:t>;</w:t>
      </w:r>
    </w:p>
    <w:p w:rsidR="007E0910" w:rsidRPr="007E0910" w:rsidRDefault="00E15022" w:rsidP="007E0910">
      <w:pPr>
        <w:pStyle w:val="ab"/>
        <w:numPr>
          <w:ilvl w:val="0"/>
          <w:numId w:val="2"/>
        </w:numPr>
        <w:tabs>
          <w:tab w:val="left" w:pos="851"/>
        </w:tabs>
        <w:spacing w:after="0"/>
        <w:ind w:left="851" w:hanging="284"/>
        <w:jc w:val="both"/>
        <w:rPr>
          <w:rFonts w:ascii="Times New Roman" w:eastAsia="Times New Roman" w:hAnsi="Times New Roman"/>
          <w:sz w:val="26"/>
          <w:szCs w:val="26"/>
          <w:lang w:val="ro-MO"/>
        </w:rPr>
      </w:pPr>
      <w:r w:rsidRPr="00DC45AD">
        <w:rPr>
          <w:rFonts w:ascii="Times New Roman" w:hAnsi="Times New Roman"/>
          <w:sz w:val="26"/>
          <w:szCs w:val="26"/>
          <w:lang w:val="ro-MO"/>
        </w:rPr>
        <w:t xml:space="preserve">4 </w:t>
      </w:r>
      <w:r w:rsidRPr="007E0910">
        <w:rPr>
          <w:rFonts w:ascii="Times New Roman" w:hAnsi="Times New Roman"/>
          <w:sz w:val="26"/>
          <w:szCs w:val="26"/>
          <w:lang w:val="ro-MO"/>
        </w:rPr>
        <w:t>bunuri</w:t>
      </w:r>
      <w:r w:rsidR="00EF7E93" w:rsidRPr="007E0910">
        <w:rPr>
          <w:rFonts w:ascii="Times New Roman" w:hAnsi="Times New Roman"/>
          <w:sz w:val="26"/>
          <w:szCs w:val="26"/>
          <w:lang w:val="ro-MO"/>
        </w:rPr>
        <w:t xml:space="preserve"> </w:t>
      </w:r>
      <w:r w:rsidR="00584895" w:rsidRPr="007E0910">
        <w:rPr>
          <w:rFonts w:ascii="Times New Roman" w:hAnsi="Times New Roman"/>
          <w:sz w:val="26"/>
          <w:szCs w:val="26"/>
          <w:lang w:val="ro-MO"/>
        </w:rPr>
        <w:t>c</w:t>
      </w:r>
      <w:r w:rsidR="00EF7E93" w:rsidRPr="007E0910">
        <w:rPr>
          <w:rFonts w:ascii="Times New Roman" w:hAnsi="Times New Roman"/>
          <w:sz w:val="26"/>
          <w:szCs w:val="26"/>
          <w:lang w:val="ro-MO"/>
        </w:rPr>
        <w:t>are s</w:t>
      </w:r>
      <w:r w:rsidR="00584895" w:rsidRPr="007E0910">
        <w:rPr>
          <w:rFonts w:ascii="Times New Roman" w:hAnsi="Times New Roman"/>
          <w:sz w:val="26"/>
          <w:szCs w:val="26"/>
          <w:lang w:val="ro-MO"/>
        </w:rPr>
        <w:t>unt în</w:t>
      </w:r>
      <w:r w:rsidR="00EF7E93" w:rsidRPr="007E0910">
        <w:rPr>
          <w:rFonts w:ascii="Times New Roman" w:hAnsi="Times New Roman"/>
          <w:sz w:val="26"/>
          <w:szCs w:val="26"/>
          <w:lang w:val="ro-MO"/>
        </w:rPr>
        <w:t xml:space="preserve"> proce</w:t>
      </w:r>
      <w:r w:rsidR="00584895" w:rsidRPr="007E0910">
        <w:rPr>
          <w:rFonts w:ascii="Times New Roman" w:hAnsi="Times New Roman"/>
          <w:sz w:val="26"/>
          <w:szCs w:val="26"/>
          <w:lang w:val="ro-MO"/>
        </w:rPr>
        <w:t>s</w:t>
      </w:r>
      <w:r w:rsidR="00EF7E93" w:rsidRPr="007E0910">
        <w:rPr>
          <w:rFonts w:ascii="Times New Roman" w:hAnsi="Times New Roman"/>
          <w:sz w:val="26"/>
          <w:szCs w:val="26"/>
          <w:lang w:val="ro-MO"/>
        </w:rPr>
        <w:t xml:space="preserve"> de insolvabilitate</w:t>
      </w:r>
      <w:r w:rsidRPr="007E0910">
        <w:rPr>
          <w:rFonts w:ascii="Times New Roman" w:hAnsi="Times New Roman"/>
          <w:sz w:val="26"/>
          <w:szCs w:val="26"/>
          <w:lang w:val="ro-MO"/>
        </w:rPr>
        <w:t xml:space="preserve"> (</w:t>
      </w:r>
      <w:r w:rsidRPr="007E0910">
        <w:rPr>
          <w:rFonts w:ascii="Times New Roman" w:hAnsi="Times New Roman"/>
          <w:i/>
          <w:sz w:val="26"/>
          <w:szCs w:val="26"/>
          <w:lang w:val="ro-MO"/>
        </w:rPr>
        <w:t>poz.6 – S.A.”Găinușa”, poz.69 – Î.S.”</w:t>
      </w:r>
      <w:r w:rsidRPr="007E0910">
        <w:rPr>
          <w:rFonts w:ascii="Times New Roman" w:eastAsia="Times New Roman" w:hAnsi="Times New Roman"/>
          <w:i/>
          <w:sz w:val="26"/>
          <w:szCs w:val="26"/>
          <w:lang w:val="ro-MO"/>
        </w:rPr>
        <w:t xml:space="preserve"> </w:t>
      </w:r>
      <w:r w:rsidRPr="007E0910">
        <w:rPr>
          <w:rFonts w:ascii="Times New Roman" w:eastAsia="Times New Roman" w:hAnsi="Times New Roman" w:cs="Times New Roman"/>
          <w:i/>
          <w:sz w:val="26"/>
          <w:szCs w:val="26"/>
          <w:lang w:val="ro-MO"/>
        </w:rPr>
        <w:t>Serviciul Asistență Beneficiari</w:t>
      </w:r>
      <w:r w:rsidRPr="007E0910">
        <w:rPr>
          <w:rFonts w:ascii="Times New Roman" w:eastAsia="Times New Roman" w:hAnsi="Times New Roman"/>
          <w:i/>
          <w:sz w:val="26"/>
          <w:szCs w:val="26"/>
          <w:lang w:val="ro-MO"/>
        </w:rPr>
        <w:t xml:space="preserve"> la Obiectele Sociale, poz.99 – S.A.”Artizana-Folc”, poz.109 – </w:t>
      </w:r>
      <w:r w:rsidRPr="007E0910">
        <w:rPr>
          <w:rFonts w:ascii="Times New Roman" w:hAnsi="Times New Roman"/>
          <w:i/>
          <w:sz w:val="26"/>
          <w:szCs w:val="26"/>
          <w:lang w:val="ro-MO"/>
        </w:rPr>
        <w:t>Î.S.”</w:t>
      </w:r>
      <w:r w:rsidRPr="007E0910">
        <w:rPr>
          <w:rFonts w:ascii="Times New Roman" w:eastAsia="Times New Roman" w:hAnsi="Times New Roman" w:cs="Times New Roman"/>
          <w:i/>
          <w:sz w:val="26"/>
          <w:szCs w:val="26"/>
          <w:lang w:val="ro-MO"/>
        </w:rPr>
        <w:t>S</w:t>
      </w:r>
      <w:r w:rsidRPr="007E0910">
        <w:rPr>
          <w:rFonts w:ascii="Times New Roman" w:eastAsia="Times New Roman" w:hAnsi="Times New Roman"/>
          <w:i/>
          <w:sz w:val="26"/>
          <w:szCs w:val="26"/>
          <w:lang w:val="ro-MO"/>
        </w:rPr>
        <w:t xml:space="preserve">tațiunea </w:t>
      </w:r>
      <w:r w:rsidRPr="007E0910">
        <w:rPr>
          <w:rFonts w:ascii="Times New Roman" w:eastAsia="Times New Roman" w:hAnsi="Times New Roman" w:cs="Times New Roman"/>
          <w:i/>
          <w:sz w:val="26"/>
          <w:szCs w:val="26"/>
          <w:lang w:val="ro-MO"/>
        </w:rPr>
        <w:t>T</w:t>
      </w:r>
      <w:r w:rsidRPr="007E0910">
        <w:rPr>
          <w:rFonts w:ascii="Times New Roman" w:eastAsia="Times New Roman" w:hAnsi="Times New Roman"/>
          <w:i/>
          <w:sz w:val="26"/>
          <w:szCs w:val="26"/>
          <w:lang w:val="ro-MO"/>
        </w:rPr>
        <w:t>ehnologică pentru</w:t>
      </w:r>
      <w:r w:rsidRPr="007E0910">
        <w:rPr>
          <w:rFonts w:ascii="Times New Roman" w:eastAsia="Times New Roman" w:hAnsi="Times New Roman" w:cs="Times New Roman"/>
          <w:i/>
          <w:sz w:val="26"/>
          <w:szCs w:val="26"/>
          <w:lang w:val="ro-MO"/>
        </w:rPr>
        <w:t xml:space="preserve"> Irigare Chișinău</w:t>
      </w:r>
      <w:r w:rsidRPr="007E0910">
        <w:rPr>
          <w:rFonts w:ascii="Times New Roman" w:eastAsia="Times New Roman" w:hAnsi="Times New Roman"/>
          <w:i/>
          <w:sz w:val="26"/>
          <w:szCs w:val="26"/>
          <w:lang w:val="ro-MO"/>
        </w:rPr>
        <w:t>”</w:t>
      </w:r>
      <w:r w:rsidR="00DC45AD" w:rsidRPr="007E0910">
        <w:rPr>
          <w:rFonts w:ascii="Times New Roman" w:eastAsia="Times New Roman" w:hAnsi="Times New Roman"/>
          <w:sz w:val="26"/>
          <w:szCs w:val="26"/>
          <w:lang w:val="ro-MO"/>
        </w:rPr>
        <w:t>)</w:t>
      </w:r>
      <w:r w:rsidR="007E0910" w:rsidRPr="007E0910">
        <w:rPr>
          <w:rFonts w:ascii="Times New Roman" w:eastAsia="Times New Roman" w:hAnsi="Times New Roman"/>
          <w:sz w:val="26"/>
          <w:szCs w:val="26"/>
          <w:lang w:val="ro-MO"/>
        </w:rPr>
        <w:t>;</w:t>
      </w:r>
    </w:p>
    <w:p w:rsidR="007E0910" w:rsidRPr="007E0910" w:rsidRDefault="00E97F7F" w:rsidP="007E0910">
      <w:pPr>
        <w:pStyle w:val="ab"/>
        <w:numPr>
          <w:ilvl w:val="0"/>
          <w:numId w:val="2"/>
        </w:numPr>
        <w:tabs>
          <w:tab w:val="left" w:pos="851"/>
        </w:tabs>
        <w:spacing w:after="0"/>
        <w:ind w:left="851" w:hanging="284"/>
        <w:jc w:val="both"/>
        <w:rPr>
          <w:rFonts w:ascii="Times New Roman" w:eastAsia="Times New Roman" w:hAnsi="Times New Roman"/>
          <w:sz w:val="26"/>
          <w:szCs w:val="26"/>
          <w:lang w:val="ro-MO"/>
        </w:rPr>
      </w:pPr>
      <w:r>
        <w:rPr>
          <w:rFonts w:ascii="Times New Roman" w:eastAsia="Times New Roman" w:hAnsi="Times New Roman"/>
          <w:sz w:val="26"/>
          <w:szCs w:val="26"/>
          <w:lang w:val="ro-MO"/>
        </w:rPr>
        <w:t xml:space="preserve">1 întreprindere de stat la care </w:t>
      </w:r>
      <w:r w:rsidRPr="007E0910">
        <w:rPr>
          <w:rFonts w:ascii="Times New Roman" w:hAnsi="Times New Roman"/>
          <w:sz w:val="26"/>
          <w:szCs w:val="26"/>
          <w:shd w:val="clear" w:color="auto" w:fill="FFFFFF"/>
          <w:lang w:val="ro-MO"/>
        </w:rPr>
        <w:t>în procesul pregătirii către privatizare</w:t>
      </w:r>
      <w:r>
        <w:rPr>
          <w:rFonts w:ascii="Times New Roman" w:eastAsia="Times New Roman" w:hAnsi="Times New Roman"/>
          <w:sz w:val="26"/>
          <w:szCs w:val="26"/>
          <w:lang w:val="ro-MO"/>
        </w:rPr>
        <w:t xml:space="preserve"> a fost constatată lipsa bunurilor/activelor </w:t>
      </w:r>
      <w:r w:rsidRPr="007E0910">
        <w:rPr>
          <w:rFonts w:ascii="Times New Roman" w:eastAsia="Times New Roman" w:hAnsi="Times New Roman"/>
          <w:i/>
          <w:sz w:val="26"/>
          <w:szCs w:val="26"/>
          <w:lang w:val="ro-MO"/>
        </w:rPr>
        <w:t>poz.74 - Întreprinderea Republicană de Producție și Comerț ”Molda</w:t>
      </w:r>
      <w:r>
        <w:rPr>
          <w:rFonts w:ascii="Times New Roman" w:eastAsia="Times New Roman" w:hAnsi="Times New Roman"/>
          <w:sz w:val="26"/>
          <w:szCs w:val="26"/>
          <w:lang w:val="ro-MO"/>
        </w:rPr>
        <w:t>”</w:t>
      </w:r>
      <w:r w:rsidR="007E0910" w:rsidRPr="007E0910">
        <w:rPr>
          <w:rFonts w:ascii="Times New Roman" w:eastAsia="Times New Roman" w:hAnsi="Times New Roman"/>
          <w:i/>
          <w:sz w:val="26"/>
          <w:szCs w:val="26"/>
          <w:lang w:val="ro-MO"/>
        </w:rPr>
        <w:t>;</w:t>
      </w:r>
    </w:p>
    <w:p w:rsidR="00ED3994" w:rsidRDefault="00E97F7F" w:rsidP="00E60210">
      <w:pPr>
        <w:pStyle w:val="ab"/>
        <w:numPr>
          <w:ilvl w:val="0"/>
          <w:numId w:val="2"/>
        </w:numPr>
        <w:tabs>
          <w:tab w:val="left" w:pos="851"/>
        </w:tabs>
        <w:spacing w:after="240"/>
        <w:ind w:left="851" w:hanging="284"/>
        <w:jc w:val="both"/>
        <w:rPr>
          <w:rFonts w:ascii="Times New Roman" w:hAnsi="Times New Roman"/>
          <w:sz w:val="26"/>
          <w:szCs w:val="26"/>
          <w:lang w:val="ro-MO"/>
        </w:rPr>
      </w:pPr>
      <w:r>
        <w:rPr>
          <w:rFonts w:ascii="Times New Roman" w:eastAsia="Times New Roman" w:hAnsi="Times New Roman"/>
          <w:sz w:val="26"/>
          <w:szCs w:val="26"/>
          <w:lang w:val="ro-MO"/>
        </w:rPr>
        <w:t>1 bun</w:t>
      </w:r>
      <w:r w:rsidR="007E0910" w:rsidRPr="007E0910">
        <w:rPr>
          <w:rFonts w:ascii="Times New Roman" w:eastAsia="Times New Roman" w:hAnsi="Times New Roman"/>
          <w:sz w:val="26"/>
          <w:szCs w:val="26"/>
          <w:lang w:val="ro-MO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o-MO"/>
        </w:rPr>
        <w:t xml:space="preserve">complet uzat, </w:t>
      </w:r>
      <w:r w:rsidR="007E0910" w:rsidRPr="007E0910">
        <w:rPr>
          <w:rFonts w:ascii="Times New Roman" w:eastAsia="Times New Roman" w:hAnsi="Times New Roman"/>
          <w:sz w:val="26"/>
          <w:szCs w:val="26"/>
          <w:lang w:val="ro-MO"/>
        </w:rPr>
        <w:t>casat</w:t>
      </w:r>
      <w:r w:rsidR="00C0554A">
        <w:rPr>
          <w:rFonts w:ascii="Times New Roman" w:eastAsia="Times New Roman" w:hAnsi="Times New Roman"/>
          <w:sz w:val="26"/>
          <w:szCs w:val="26"/>
          <w:lang w:val="ro-MO"/>
        </w:rPr>
        <w:t>, în mare parte amplasat pe teritoriul de est al țării</w:t>
      </w:r>
      <w:r w:rsidR="007E0910" w:rsidRPr="007E0910">
        <w:rPr>
          <w:rFonts w:ascii="Times New Roman" w:eastAsia="Times New Roman" w:hAnsi="Times New Roman"/>
          <w:i/>
          <w:sz w:val="26"/>
          <w:szCs w:val="26"/>
          <w:lang w:val="ro-MO"/>
        </w:rPr>
        <w:t xml:space="preserve"> (poz. 117 -</w:t>
      </w:r>
      <w:r w:rsidR="00ED3994" w:rsidRPr="007E0910">
        <w:rPr>
          <w:rFonts w:ascii="Times New Roman" w:hAnsi="Times New Roman"/>
          <w:sz w:val="26"/>
          <w:szCs w:val="26"/>
          <w:lang w:val="ro-MO"/>
        </w:rPr>
        <w:t xml:space="preserve"> Complexul de bunuri imobile din gestiunea economică a S.A.”Telecomrut”</w:t>
      </w:r>
      <w:r w:rsidR="00DC45AD" w:rsidRPr="007E0910">
        <w:rPr>
          <w:rFonts w:ascii="Times New Roman" w:hAnsi="Times New Roman"/>
          <w:sz w:val="26"/>
          <w:szCs w:val="26"/>
          <w:lang w:val="ro-MO"/>
        </w:rPr>
        <w:t>)</w:t>
      </w:r>
      <w:r w:rsidR="00ED3994" w:rsidRPr="007E0910">
        <w:rPr>
          <w:rFonts w:ascii="Times New Roman" w:hAnsi="Times New Roman"/>
          <w:sz w:val="26"/>
          <w:szCs w:val="26"/>
          <w:lang w:val="ro-MO"/>
        </w:rPr>
        <w:t>.</w:t>
      </w:r>
    </w:p>
    <w:p w:rsidR="00E60210" w:rsidRDefault="00E60210" w:rsidP="00E60210">
      <w:pPr>
        <w:pStyle w:val="ab"/>
        <w:tabs>
          <w:tab w:val="left" w:pos="851"/>
        </w:tabs>
        <w:spacing w:after="240"/>
        <w:ind w:left="851"/>
        <w:jc w:val="both"/>
        <w:rPr>
          <w:rFonts w:ascii="Times New Roman" w:hAnsi="Times New Roman"/>
          <w:sz w:val="26"/>
          <w:szCs w:val="26"/>
          <w:lang w:val="ro-MO"/>
        </w:rPr>
      </w:pPr>
    </w:p>
    <w:p w:rsidR="00563399" w:rsidRPr="00DC45AD" w:rsidRDefault="00C0554A" w:rsidP="00E60210">
      <w:pPr>
        <w:pStyle w:val="ab"/>
        <w:tabs>
          <w:tab w:val="left" w:pos="851"/>
        </w:tabs>
        <w:spacing w:before="120" w:after="0"/>
        <w:ind w:left="0" w:firstLine="567"/>
        <w:jc w:val="both"/>
        <w:rPr>
          <w:rFonts w:ascii="Times New Roman" w:hAnsi="Times New Roman"/>
          <w:sz w:val="26"/>
          <w:szCs w:val="26"/>
          <w:lang w:val="ro-MO"/>
        </w:rPr>
      </w:pPr>
      <w:r>
        <w:rPr>
          <w:rFonts w:ascii="Times New Roman" w:hAnsi="Times New Roman" w:cs="Times New Roman"/>
          <w:sz w:val="26"/>
          <w:szCs w:val="26"/>
          <w:lang w:val="ro-MO"/>
        </w:rPr>
        <w:t>Concomitent</w:t>
      </w:r>
      <w:r w:rsidR="00584895" w:rsidRPr="007E0910">
        <w:rPr>
          <w:rFonts w:ascii="Times New Roman" w:hAnsi="Times New Roman" w:cs="Times New Roman"/>
          <w:sz w:val="26"/>
          <w:szCs w:val="26"/>
          <w:lang w:val="ro-MO"/>
        </w:rPr>
        <w:t xml:space="preserve">, </w:t>
      </w:r>
      <w:r w:rsidR="00C25B7B" w:rsidRPr="007E0910">
        <w:rPr>
          <w:rFonts w:ascii="Times New Roman" w:hAnsi="Times New Roman" w:cs="Times New Roman"/>
          <w:sz w:val="26"/>
          <w:szCs w:val="26"/>
          <w:lang w:val="ro-MO"/>
        </w:rPr>
        <w:t>se propune completarea Anexei nr.2</w:t>
      </w:r>
      <w:r w:rsidR="00C25B7B">
        <w:rPr>
          <w:rFonts w:ascii="Times New Roman" w:hAnsi="Times New Roman" w:cs="Times New Roman"/>
          <w:sz w:val="26"/>
          <w:szCs w:val="26"/>
          <w:lang w:val="ro-MO"/>
        </w:rPr>
        <w:t xml:space="preserve"> cu 3 bunuri din gestiunea </w:t>
      </w:r>
      <w:r w:rsidR="00C25B7B" w:rsidRPr="00B33E41">
        <w:rPr>
          <w:rFonts w:ascii="Times New Roman" w:hAnsi="Times New Roman" w:cs="Times New Roman"/>
          <w:sz w:val="26"/>
          <w:szCs w:val="26"/>
          <w:lang w:val="ro-MO"/>
        </w:rPr>
        <w:t xml:space="preserve">Serviciului </w:t>
      </w:r>
      <w:r w:rsidR="00C25B7B" w:rsidRPr="00B33E41">
        <w:rPr>
          <w:rFonts w:ascii="Times New Roman" w:hAnsi="Times New Roman"/>
          <w:sz w:val="26"/>
          <w:szCs w:val="26"/>
          <w:lang w:val="ro-MO"/>
        </w:rPr>
        <w:t>Fiscal de Stat</w:t>
      </w:r>
      <w:r w:rsidR="00C25B7B" w:rsidRPr="007E0910">
        <w:rPr>
          <w:rFonts w:ascii="Times New Roman" w:hAnsi="Times New Roman"/>
          <w:sz w:val="26"/>
          <w:szCs w:val="26"/>
          <w:lang w:val="ro-MO"/>
        </w:rPr>
        <w:t xml:space="preserve"> </w:t>
      </w:r>
      <w:r w:rsidR="00947988" w:rsidRPr="007E0910">
        <w:rPr>
          <w:rFonts w:ascii="Times New Roman" w:hAnsi="Times New Roman"/>
          <w:sz w:val="26"/>
          <w:szCs w:val="26"/>
          <w:lang w:val="ro-MO"/>
        </w:rPr>
        <w:t xml:space="preserve">la solicitarea </w:t>
      </w:r>
      <w:r w:rsidR="00C25B7B">
        <w:rPr>
          <w:rFonts w:ascii="Times New Roman" w:hAnsi="Times New Roman"/>
          <w:sz w:val="26"/>
          <w:szCs w:val="26"/>
          <w:lang w:val="ro-MO"/>
        </w:rPr>
        <w:t>Ministerului Finanțelor</w:t>
      </w:r>
      <w:r w:rsidR="00B33E41">
        <w:rPr>
          <w:rFonts w:ascii="Times New Roman" w:hAnsi="Times New Roman"/>
          <w:sz w:val="26"/>
          <w:szCs w:val="26"/>
          <w:lang w:val="ro-MO"/>
        </w:rPr>
        <w:t>,</w:t>
      </w:r>
      <w:r w:rsidR="00C25B7B">
        <w:rPr>
          <w:rFonts w:ascii="Times New Roman" w:hAnsi="Times New Roman"/>
          <w:sz w:val="26"/>
          <w:szCs w:val="26"/>
          <w:lang w:val="ro-MO"/>
        </w:rPr>
        <w:t xml:space="preserve"> </w:t>
      </w:r>
      <w:r w:rsidR="00B33E41">
        <w:rPr>
          <w:rFonts w:ascii="Times New Roman" w:hAnsi="Times New Roman"/>
          <w:sz w:val="26"/>
          <w:szCs w:val="26"/>
          <w:lang w:val="ro-MO"/>
        </w:rPr>
        <w:t xml:space="preserve">precum </w:t>
      </w:r>
      <w:r w:rsidR="00C25B7B">
        <w:rPr>
          <w:rFonts w:ascii="Times New Roman" w:hAnsi="Times New Roman"/>
          <w:sz w:val="26"/>
          <w:szCs w:val="26"/>
          <w:lang w:val="ro-MO"/>
        </w:rPr>
        <w:t>și</w:t>
      </w:r>
      <w:r w:rsidR="00947988" w:rsidRPr="007E0910">
        <w:rPr>
          <w:rFonts w:ascii="Times New Roman" w:hAnsi="Times New Roman" w:cs="Times New Roman"/>
          <w:sz w:val="26"/>
          <w:szCs w:val="26"/>
          <w:lang w:val="ro-MO"/>
        </w:rPr>
        <w:t xml:space="preserve"> </w:t>
      </w:r>
      <w:r w:rsidR="00563399" w:rsidRPr="007E0910">
        <w:rPr>
          <w:rFonts w:ascii="Times New Roman" w:hAnsi="Times New Roman" w:cs="Times New Roman"/>
          <w:sz w:val="26"/>
          <w:szCs w:val="26"/>
          <w:lang w:val="ro-MO"/>
        </w:rPr>
        <w:t>cu</w:t>
      </w:r>
      <w:r w:rsidR="00563399" w:rsidRPr="00DC45AD">
        <w:rPr>
          <w:rFonts w:ascii="Times New Roman" w:hAnsi="Times New Roman" w:cs="Times New Roman"/>
          <w:sz w:val="26"/>
          <w:szCs w:val="26"/>
          <w:lang w:val="ro-MO"/>
        </w:rPr>
        <w:t xml:space="preserve"> </w:t>
      </w:r>
      <w:r w:rsidR="00C25B7B" w:rsidRPr="00E60210">
        <w:rPr>
          <w:rFonts w:ascii="Times New Roman" w:hAnsi="Times New Roman" w:cs="Times New Roman"/>
          <w:sz w:val="26"/>
          <w:szCs w:val="26"/>
          <w:lang w:val="ro-MO"/>
        </w:rPr>
        <w:t>9</w:t>
      </w:r>
      <w:r w:rsidR="00563399" w:rsidRPr="00E60210">
        <w:rPr>
          <w:rFonts w:ascii="Times New Roman" w:hAnsi="Times New Roman" w:cs="Times New Roman"/>
          <w:sz w:val="26"/>
          <w:szCs w:val="26"/>
          <w:lang w:val="ro-MO"/>
        </w:rPr>
        <w:t xml:space="preserve"> bunuri</w:t>
      </w:r>
      <w:r w:rsidR="00B33E41">
        <w:rPr>
          <w:rFonts w:ascii="Times New Roman" w:hAnsi="Times New Roman" w:cs="Times New Roman"/>
          <w:sz w:val="26"/>
          <w:szCs w:val="26"/>
          <w:lang w:val="ro-MO"/>
        </w:rPr>
        <w:t>,</w:t>
      </w:r>
      <w:r w:rsidR="00C965B6" w:rsidRPr="00DC45AD">
        <w:rPr>
          <w:rFonts w:ascii="Times New Roman" w:hAnsi="Times New Roman"/>
          <w:sz w:val="26"/>
          <w:szCs w:val="26"/>
          <w:lang w:val="ro-MO"/>
        </w:rPr>
        <w:t xml:space="preserve"> </w:t>
      </w:r>
      <w:r w:rsidR="008962E9" w:rsidRPr="00DC45AD">
        <w:rPr>
          <w:rFonts w:ascii="Times New Roman" w:hAnsi="Times New Roman"/>
          <w:sz w:val="26"/>
          <w:szCs w:val="26"/>
          <w:lang w:val="ro-MO"/>
        </w:rPr>
        <w:t xml:space="preserve">care necesită atragerea investițiilor private </w:t>
      </w:r>
      <w:r w:rsidR="00EB4DC6" w:rsidRPr="00DC45AD">
        <w:rPr>
          <w:rFonts w:ascii="Times New Roman" w:hAnsi="Times New Roman"/>
          <w:sz w:val="26"/>
          <w:szCs w:val="26"/>
          <w:lang w:val="ro-MO"/>
        </w:rPr>
        <w:t>pentru dezvoltare și asigurarea necesităților populației, inclusiv cu gaze</w:t>
      </w:r>
      <w:r w:rsidR="00B33E41">
        <w:rPr>
          <w:rFonts w:ascii="Times New Roman" w:hAnsi="Times New Roman"/>
          <w:sz w:val="26"/>
          <w:szCs w:val="26"/>
          <w:lang w:val="ro-MO"/>
        </w:rPr>
        <w:t xml:space="preserve"> naturale</w:t>
      </w:r>
      <w:r w:rsidR="00EB4DC6" w:rsidRPr="00DC45AD">
        <w:rPr>
          <w:rFonts w:ascii="Times New Roman" w:hAnsi="Times New Roman"/>
          <w:sz w:val="26"/>
          <w:szCs w:val="26"/>
          <w:lang w:val="ro-MO"/>
        </w:rPr>
        <w:t>.</w:t>
      </w:r>
      <w:r w:rsidR="00C965B6" w:rsidRPr="00DC45AD">
        <w:rPr>
          <w:rFonts w:ascii="Times New Roman" w:hAnsi="Times New Roman"/>
          <w:sz w:val="26"/>
          <w:szCs w:val="26"/>
          <w:lang w:val="ro-MO"/>
        </w:rPr>
        <w:t xml:space="preserve"> </w:t>
      </w:r>
    </w:p>
    <w:p w:rsidR="00E60210" w:rsidRDefault="00DC45AD" w:rsidP="00DC45AD">
      <w:pPr>
        <w:spacing w:after="0"/>
        <w:ind w:firstLine="567"/>
        <w:jc w:val="both"/>
        <w:rPr>
          <w:rFonts w:ascii="Times New Roman" w:hAnsi="Times New Roman"/>
          <w:i/>
          <w:sz w:val="26"/>
          <w:szCs w:val="26"/>
          <w:lang w:val="ro-MO"/>
        </w:rPr>
      </w:pPr>
      <w:r>
        <w:rPr>
          <w:rFonts w:ascii="Times New Roman" w:hAnsi="Times New Roman"/>
          <w:sz w:val="26"/>
          <w:szCs w:val="26"/>
          <w:lang w:val="ro-MO"/>
        </w:rPr>
        <w:t>Adițional,</w:t>
      </w:r>
      <w:r w:rsidR="00CD1BCD" w:rsidRPr="00DC45AD">
        <w:rPr>
          <w:rFonts w:ascii="Times New Roman" w:hAnsi="Times New Roman"/>
          <w:sz w:val="26"/>
          <w:szCs w:val="26"/>
          <w:lang w:val="ro-MO"/>
        </w:rPr>
        <w:t xml:space="preserve"> se propune ajustarea datelor privind valoarea și cota statului în capitalul social la </w:t>
      </w:r>
      <w:r w:rsidR="006628B6" w:rsidRPr="00DC45AD">
        <w:rPr>
          <w:rFonts w:ascii="Times New Roman" w:hAnsi="Times New Roman"/>
          <w:sz w:val="26"/>
          <w:szCs w:val="26"/>
          <w:lang w:val="ro-MO"/>
        </w:rPr>
        <w:t>10</w:t>
      </w:r>
      <w:r w:rsidR="00CD1BCD" w:rsidRPr="00DC45AD">
        <w:rPr>
          <w:rFonts w:ascii="Times New Roman" w:hAnsi="Times New Roman"/>
          <w:sz w:val="26"/>
          <w:szCs w:val="26"/>
          <w:lang w:val="ro-MO"/>
        </w:rPr>
        <w:t xml:space="preserve"> entități, în legătură cu modificările înregistrate, dintre care: </w:t>
      </w:r>
      <w:r w:rsidR="006628B6" w:rsidRPr="00DC45AD">
        <w:rPr>
          <w:rFonts w:ascii="Times New Roman" w:hAnsi="Times New Roman"/>
          <w:sz w:val="26"/>
          <w:szCs w:val="26"/>
          <w:lang w:val="ro-MO"/>
        </w:rPr>
        <w:t>7</w:t>
      </w:r>
      <w:r w:rsidR="0089384B" w:rsidRPr="00DC45AD">
        <w:rPr>
          <w:rFonts w:ascii="Times New Roman" w:hAnsi="Times New Roman"/>
          <w:sz w:val="26"/>
          <w:szCs w:val="26"/>
          <w:lang w:val="ro-MO"/>
        </w:rPr>
        <w:t xml:space="preserve"> întreprinderi de stat </w:t>
      </w:r>
      <w:r w:rsidR="00CD1BCD" w:rsidRPr="00DC45AD">
        <w:rPr>
          <w:rFonts w:ascii="Times New Roman" w:hAnsi="Times New Roman"/>
          <w:sz w:val="26"/>
          <w:szCs w:val="26"/>
          <w:lang w:val="ro-MO"/>
        </w:rPr>
        <w:t>(</w:t>
      </w:r>
      <w:r w:rsidR="0089384B" w:rsidRPr="00DC45AD">
        <w:rPr>
          <w:rFonts w:ascii="Times New Roman" w:hAnsi="Times New Roman"/>
          <w:i/>
          <w:sz w:val="26"/>
          <w:szCs w:val="26"/>
          <w:lang w:val="ro-MO"/>
        </w:rPr>
        <w:t>poz.20</w:t>
      </w:r>
      <w:r w:rsidR="00CD1BCD" w:rsidRPr="00DC45AD">
        <w:rPr>
          <w:rFonts w:ascii="Times New Roman" w:hAnsi="Times New Roman"/>
          <w:i/>
          <w:sz w:val="26"/>
          <w:szCs w:val="26"/>
          <w:lang w:val="ro-MO"/>
        </w:rPr>
        <w:t xml:space="preserve"> - </w:t>
      </w:r>
      <w:r w:rsidR="0089384B" w:rsidRPr="00DC45AD">
        <w:rPr>
          <w:rFonts w:ascii="Times New Roman" w:hAnsi="Times New Roman"/>
          <w:i/>
          <w:sz w:val="26"/>
          <w:szCs w:val="26"/>
          <w:lang w:val="ro-MO"/>
        </w:rPr>
        <w:t>Întreprindere agricolă de stat</w:t>
      </w:r>
      <w:r w:rsidR="00CD1BCD" w:rsidRPr="00DC45AD">
        <w:rPr>
          <w:rFonts w:ascii="Times New Roman" w:hAnsi="Times New Roman"/>
          <w:i/>
          <w:sz w:val="26"/>
          <w:szCs w:val="26"/>
          <w:lang w:val="ro-MO"/>
        </w:rPr>
        <w:t xml:space="preserve"> ”Dumbrava-Vest</w:t>
      </w:r>
      <w:r w:rsidR="0089384B" w:rsidRPr="00DC45AD">
        <w:rPr>
          <w:rFonts w:ascii="Times New Roman" w:hAnsi="Times New Roman"/>
          <w:i/>
          <w:sz w:val="26"/>
          <w:szCs w:val="26"/>
          <w:lang w:val="ro-MO"/>
        </w:rPr>
        <w:t xml:space="preserve">, </w:t>
      </w:r>
      <w:r w:rsidR="00CD1BCD" w:rsidRPr="00DC45AD">
        <w:rPr>
          <w:rFonts w:ascii="Times New Roman" w:hAnsi="Times New Roman"/>
          <w:i/>
          <w:sz w:val="26"/>
          <w:szCs w:val="26"/>
          <w:lang w:val="ro-MO"/>
        </w:rPr>
        <w:t xml:space="preserve">poz. 21- Întreprindere agricolă de stat ”Vivaflora”,   poz.22- </w:t>
      </w:r>
      <w:r w:rsidR="006628B6" w:rsidRPr="00DC45AD">
        <w:rPr>
          <w:rFonts w:ascii="Times New Roman" w:hAnsi="Times New Roman"/>
          <w:i/>
          <w:sz w:val="26"/>
          <w:szCs w:val="26"/>
          <w:lang w:val="ro-MO"/>
        </w:rPr>
        <w:t xml:space="preserve">Î.S.”Protecția Plantelor”, </w:t>
      </w:r>
      <w:r w:rsidR="0089384B" w:rsidRPr="00DC45AD">
        <w:rPr>
          <w:rFonts w:ascii="Times New Roman" w:hAnsi="Times New Roman"/>
          <w:i/>
          <w:sz w:val="26"/>
          <w:szCs w:val="26"/>
          <w:lang w:val="ro-MO"/>
        </w:rPr>
        <w:t xml:space="preserve">poz. 39 </w:t>
      </w:r>
      <w:r w:rsidR="00CD1BCD" w:rsidRPr="00DC45AD">
        <w:rPr>
          <w:rFonts w:ascii="Times New Roman" w:hAnsi="Times New Roman"/>
          <w:i/>
          <w:sz w:val="26"/>
          <w:szCs w:val="26"/>
          <w:lang w:val="ro-MO"/>
        </w:rPr>
        <w:t>-</w:t>
      </w:r>
      <w:r w:rsidR="0089384B" w:rsidRPr="00DC45AD">
        <w:rPr>
          <w:rFonts w:ascii="Times New Roman" w:hAnsi="Times New Roman"/>
          <w:i/>
          <w:sz w:val="26"/>
          <w:szCs w:val="26"/>
          <w:lang w:val="ro-MO"/>
        </w:rPr>
        <w:t xml:space="preserve">Î.S.”Fabrica de sticlă din Chișinău”, poz.44 </w:t>
      </w:r>
      <w:r w:rsidR="00CD1BCD" w:rsidRPr="00DC45AD">
        <w:rPr>
          <w:rFonts w:ascii="Times New Roman" w:hAnsi="Times New Roman"/>
          <w:i/>
          <w:sz w:val="26"/>
          <w:szCs w:val="26"/>
          <w:lang w:val="ro-MO"/>
        </w:rPr>
        <w:t xml:space="preserve">- </w:t>
      </w:r>
      <w:r w:rsidR="0089384B" w:rsidRPr="00DC45AD">
        <w:rPr>
          <w:rFonts w:ascii="Times New Roman" w:hAnsi="Times New Roman"/>
          <w:i/>
          <w:sz w:val="26"/>
          <w:szCs w:val="26"/>
          <w:lang w:val="ro-MO"/>
        </w:rPr>
        <w:t>Î.S.”Centru</w:t>
      </w:r>
      <w:r w:rsidR="00CD1BCD" w:rsidRPr="00DC45AD">
        <w:rPr>
          <w:rFonts w:ascii="Times New Roman" w:hAnsi="Times New Roman"/>
          <w:i/>
          <w:sz w:val="26"/>
          <w:szCs w:val="26"/>
          <w:lang w:val="ro-MO"/>
        </w:rPr>
        <w:t>l Tehnic pentru Securitate Indus</w:t>
      </w:r>
      <w:r w:rsidR="0089384B" w:rsidRPr="00DC45AD">
        <w:rPr>
          <w:rFonts w:ascii="Times New Roman" w:hAnsi="Times New Roman"/>
          <w:i/>
          <w:sz w:val="26"/>
          <w:szCs w:val="26"/>
          <w:lang w:val="ro-MO"/>
        </w:rPr>
        <w:t>trială și Certificare”, poz.73</w:t>
      </w:r>
      <w:r w:rsidR="00CD1BCD" w:rsidRPr="00DC45AD">
        <w:rPr>
          <w:rFonts w:ascii="Times New Roman" w:hAnsi="Times New Roman"/>
          <w:i/>
          <w:sz w:val="26"/>
          <w:szCs w:val="26"/>
          <w:lang w:val="ro-MO"/>
        </w:rPr>
        <w:t xml:space="preserve">- </w:t>
      </w:r>
      <w:r w:rsidR="0089384B" w:rsidRPr="00DC45AD">
        <w:rPr>
          <w:rFonts w:ascii="Times New Roman" w:hAnsi="Times New Roman"/>
          <w:i/>
          <w:sz w:val="26"/>
          <w:szCs w:val="26"/>
          <w:lang w:val="ro-MO"/>
        </w:rPr>
        <w:t xml:space="preserve">Î.S.”Mina de Piatră din Mileștii Mici”, poz. 91 </w:t>
      </w:r>
      <w:r w:rsidR="00CD1BCD" w:rsidRPr="00DC45AD">
        <w:rPr>
          <w:rFonts w:ascii="Times New Roman" w:hAnsi="Times New Roman"/>
          <w:i/>
          <w:sz w:val="26"/>
          <w:szCs w:val="26"/>
          <w:lang w:val="ro-MO"/>
        </w:rPr>
        <w:t>-</w:t>
      </w:r>
      <w:r w:rsidR="0089384B" w:rsidRPr="00DC45AD">
        <w:rPr>
          <w:rFonts w:ascii="Times New Roman" w:hAnsi="Times New Roman"/>
          <w:i/>
          <w:sz w:val="26"/>
          <w:szCs w:val="26"/>
          <w:lang w:val="ro-MO"/>
        </w:rPr>
        <w:t>Î</w:t>
      </w:r>
      <w:r w:rsidR="00CD1BCD" w:rsidRPr="00DC45AD">
        <w:rPr>
          <w:rFonts w:ascii="Times New Roman" w:hAnsi="Times New Roman"/>
          <w:i/>
          <w:sz w:val="26"/>
          <w:szCs w:val="26"/>
          <w:lang w:val="ro-MO"/>
        </w:rPr>
        <w:t>.S.”Autobaza Academiei de Științ</w:t>
      </w:r>
      <w:r w:rsidR="0089384B" w:rsidRPr="00DC45AD">
        <w:rPr>
          <w:rFonts w:ascii="Times New Roman" w:hAnsi="Times New Roman"/>
          <w:i/>
          <w:sz w:val="26"/>
          <w:szCs w:val="26"/>
          <w:lang w:val="ro-MO"/>
        </w:rPr>
        <w:t>e a Moldovei”</w:t>
      </w:r>
      <w:r w:rsidR="0089384B" w:rsidRPr="00DC45AD">
        <w:rPr>
          <w:rFonts w:ascii="Times New Roman" w:hAnsi="Times New Roman"/>
          <w:sz w:val="26"/>
          <w:szCs w:val="26"/>
          <w:lang w:val="ro-MO"/>
        </w:rPr>
        <w:t>)</w:t>
      </w:r>
      <w:r w:rsidR="006628B6" w:rsidRPr="00DC45AD">
        <w:rPr>
          <w:rFonts w:ascii="Times New Roman" w:hAnsi="Times New Roman"/>
          <w:sz w:val="26"/>
          <w:szCs w:val="26"/>
          <w:lang w:val="ro-MO"/>
        </w:rPr>
        <w:t xml:space="preserve"> și 3 societăți </w:t>
      </w:r>
      <w:r w:rsidR="00CD1BCD" w:rsidRPr="00DC45AD">
        <w:rPr>
          <w:rFonts w:ascii="Times New Roman" w:hAnsi="Times New Roman"/>
          <w:sz w:val="26"/>
          <w:szCs w:val="26"/>
          <w:lang w:val="ro-MO"/>
        </w:rPr>
        <w:t xml:space="preserve"> </w:t>
      </w:r>
      <w:r w:rsidR="006628B6" w:rsidRPr="00DC45AD">
        <w:rPr>
          <w:rFonts w:ascii="Times New Roman" w:hAnsi="Times New Roman"/>
          <w:sz w:val="26"/>
          <w:szCs w:val="26"/>
          <w:lang w:val="ro-MO"/>
        </w:rPr>
        <w:t xml:space="preserve">pe acțiuni </w:t>
      </w:r>
      <w:r w:rsidR="006628B6" w:rsidRPr="00DC45AD">
        <w:rPr>
          <w:rFonts w:ascii="Times New Roman" w:hAnsi="Times New Roman"/>
          <w:i/>
          <w:sz w:val="26"/>
          <w:szCs w:val="26"/>
          <w:lang w:val="ro-MO"/>
        </w:rPr>
        <w:t>(</w:t>
      </w:r>
      <w:r w:rsidR="00CD1BCD" w:rsidRPr="00DC45AD">
        <w:rPr>
          <w:rFonts w:ascii="Times New Roman" w:hAnsi="Times New Roman"/>
          <w:i/>
          <w:sz w:val="26"/>
          <w:szCs w:val="26"/>
          <w:lang w:val="ro-MO"/>
        </w:rPr>
        <w:t>poz.49</w:t>
      </w:r>
      <w:r w:rsidR="006628B6" w:rsidRPr="00DC45AD">
        <w:rPr>
          <w:rFonts w:ascii="Times New Roman" w:hAnsi="Times New Roman"/>
          <w:i/>
          <w:sz w:val="26"/>
          <w:szCs w:val="26"/>
          <w:lang w:val="ro-MO"/>
        </w:rPr>
        <w:t xml:space="preserve"> - </w:t>
      </w:r>
      <w:r w:rsidR="00CD1BCD" w:rsidRPr="00DC45AD">
        <w:rPr>
          <w:rFonts w:ascii="Times New Roman" w:hAnsi="Times New Roman"/>
          <w:i/>
          <w:sz w:val="26"/>
          <w:szCs w:val="26"/>
          <w:lang w:val="ro-MO"/>
        </w:rPr>
        <w:t>S.A.”Drumuri-Ialoveni”</w:t>
      </w:r>
      <w:r w:rsidR="006628B6" w:rsidRPr="00DC45AD">
        <w:rPr>
          <w:rFonts w:ascii="Times New Roman" w:hAnsi="Times New Roman"/>
          <w:i/>
          <w:sz w:val="26"/>
          <w:szCs w:val="26"/>
          <w:lang w:val="ro-MO"/>
        </w:rPr>
        <w:t xml:space="preserve">, </w:t>
      </w:r>
      <w:r w:rsidR="0089384B" w:rsidRPr="00DC45AD">
        <w:rPr>
          <w:rFonts w:ascii="Times New Roman" w:hAnsi="Times New Roman"/>
          <w:i/>
          <w:sz w:val="26"/>
          <w:szCs w:val="26"/>
          <w:lang w:val="ro-MO"/>
        </w:rPr>
        <w:t>poz.</w:t>
      </w:r>
      <w:r w:rsidR="00CD1BCD" w:rsidRPr="00DC45AD">
        <w:rPr>
          <w:rFonts w:ascii="Times New Roman" w:hAnsi="Times New Roman"/>
          <w:i/>
          <w:sz w:val="26"/>
          <w:szCs w:val="26"/>
          <w:lang w:val="ro-MO"/>
        </w:rPr>
        <w:t>55</w:t>
      </w:r>
      <w:r w:rsidR="006628B6" w:rsidRPr="00DC45AD">
        <w:rPr>
          <w:rFonts w:ascii="Times New Roman" w:hAnsi="Times New Roman"/>
          <w:i/>
          <w:sz w:val="26"/>
          <w:szCs w:val="26"/>
          <w:lang w:val="ro-MO"/>
        </w:rPr>
        <w:t>-</w:t>
      </w:r>
      <w:r w:rsidR="00CD1BCD" w:rsidRPr="00DC45AD">
        <w:rPr>
          <w:rFonts w:ascii="Times New Roman" w:hAnsi="Times New Roman"/>
          <w:i/>
          <w:sz w:val="26"/>
          <w:szCs w:val="26"/>
          <w:lang w:val="ro-MO"/>
        </w:rPr>
        <w:t xml:space="preserve"> S.A.”</w:t>
      </w:r>
      <w:r w:rsidR="00B33E41">
        <w:rPr>
          <w:rFonts w:ascii="Times New Roman" w:hAnsi="Times New Roman"/>
          <w:i/>
          <w:sz w:val="26"/>
          <w:szCs w:val="26"/>
          <w:lang w:val="ro-MO"/>
        </w:rPr>
        <w:t>Drumuri-Edineț</w:t>
      </w:r>
      <w:r w:rsidR="00CD1BCD" w:rsidRPr="00DC45AD">
        <w:rPr>
          <w:rFonts w:ascii="Times New Roman" w:hAnsi="Times New Roman"/>
          <w:i/>
          <w:sz w:val="26"/>
          <w:szCs w:val="26"/>
          <w:lang w:val="ro-MO"/>
        </w:rPr>
        <w:t>”</w:t>
      </w:r>
      <w:r w:rsidR="006628B6" w:rsidRPr="00DC45AD">
        <w:rPr>
          <w:rFonts w:ascii="Times New Roman" w:hAnsi="Times New Roman"/>
          <w:i/>
          <w:sz w:val="26"/>
          <w:szCs w:val="26"/>
          <w:lang w:val="ro-MO"/>
        </w:rPr>
        <w:t xml:space="preserve"> și poz.56 -  S.A.”Drumuri-Strășeni”</w:t>
      </w:r>
      <w:r>
        <w:rPr>
          <w:rFonts w:ascii="Times New Roman" w:hAnsi="Times New Roman"/>
          <w:i/>
          <w:sz w:val="26"/>
          <w:szCs w:val="26"/>
          <w:lang w:val="ro-MO"/>
        </w:rPr>
        <w:t>)</w:t>
      </w:r>
      <w:r w:rsidR="00CD1BCD" w:rsidRPr="00DC45AD">
        <w:rPr>
          <w:rFonts w:ascii="Times New Roman" w:hAnsi="Times New Roman"/>
          <w:i/>
          <w:sz w:val="26"/>
          <w:szCs w:val="26"/>
          <w:lang w:val="ro-MO"/>
        </w:rPr>
        <w:t>.</w:t>
      </w:r>
    </w:p>
    <w:p w:rsidR="00CD1BCD" w:rsidRPr="00E60210" w:rsidRDefault="00CD1BCD" w:rsidP="00DC45AD">
      <w:pPr>
        <w:spacing w:after="0"/>
        <w:ind w:firstLine="567"/>
        <w:jc w:val="both"/>
        <w:rPr>
          <w:rFonts w:ascii="Times New Roman" w:hAnsi="Times New Roman"/>
          <w:sz w:val="16"/>
          <w:szCs w:val="16"/>
          <w:lang w:val="ro-MO"/>
        </w:rPr>
      </w:pPr>
      <w:r w:rsidRPr="00E60210">
        <w:rPr>
          <w:rFonts w:ascii="Times New Roman" w:hAnsi="Times New Roman"/>
          <w:sz w:val="16"/>
          <w:szCs w:val="16"/>
          <w:lang w:val="ro-MO"/>
        </w:rPr>
        <w:t xml:space="preserve"> </w:t>
      </w:r>
    </w:p>
    <w:p w:rsidR="004A581A" w:rsidRPr="00DC45AD" w:rsidRDefault="00E60210" w:rsidP="00B33E41">
      <w:pPr>
        <w:pStyle w:val="ab"/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ro-MO" w:eastAsia="ru-RU"/>
        </w:rPr>
      </w:pPr>
      <w:r>
        <w:rPr>
          <w:rFonts w:ascii="Times New Roman" w:hAnsi="Times New Roman"/>
          <w:sz w:val="26"/>
          <w:szCs w:val="26"/>
          <w:lang w:val="ro-MO"/>
        </w:rPr>
        <w:t>Di</w:t>
      </w:r>
      <w:r w:rsidR="004A581A" w:rsidRPr="00DC45AD">
        <w:rPr>
          <w:rFonts w:ascii="Times New Roman" w:hAnsi="Times New Roman"/>
          <w:sz w:val="26"/>
          <w:szCs w:val="26"/>
          <w:lang w:val="ro-MO"/>
        </w:rPr>
        <w:t>n anexa nr. 3</w:t>
      </w:r>
      <w:r w:rsidR="00DC45AD">
        <w:rPr>
          <w:rFonts w:ascii="Times New Roman" w:hAnsi="Times New Roman"/>
          <w:sz w:val="26"/>
          <w:szCs w:val="26"/>
          <w:lang w:val="ro-MO"/>
        </w:rPr>
        <w:t xml:space="preserve"> se propun</w:t>
      </w:r>
      <w:r w:rsidR="007062D0">
        <w:rPr>
          <w:rFonts w:ascii="Times New Roman" w:hAnsi="Times New Roman"/>
          <w:sz w:val="26"/>
          <w:szCs w:val="26"/>
          <w:lang w:val="ro-MO"/>
        </w:rPr>
        <w:t xml:space="preserve">e </w:t>
      </w:r>
      <w:r w:rsidR="004A581A" w:rsidRPr="00DC45AD">
        <w:rPr>
          <w:rFonts w:ascii="Times New Roman" w:hAnsi="Times New Roman"/>
          <w:sz w:val="26"/>
          <w:szCs w:val="26"/>
          <w:lang w:val="ro-MO"/>
        </w:rPr>
        <w:t>exclud</w:t>
      </w:r>
      <w:r w:rsidR="00B33E41">
        <w:rPr>
          <w:rFonts w:ascii="Times New Roman" w:hAnsi="Times New Roman"/>
          <w:sz w:val="26"/>
          <w:szCs w:val="26"/>
          <w:lang w:val="ro-MO"/>
        </w:rPr>
        <w:t>erea a</w:t>
      </w:r>
      <w:r w:rsidR="004A581A" w:rsidRPr="00DC45AD">
        <w:rPr>
          <w:rFonts w:ascii="Times New Roman" w:hAnsi="Times New Roman"/>
          <w:sz w:val="26"/>
          <w:szCs w:val="26"/>
          <w:lang w:val="ro-MO"/>
        </w:rPr>
        <w:t xml:space="preserve"> </w:t>
      </w:r>
      <w:r w:rsidR="006628B6" w:rsidRPr="00DC45AD">
        <w:rPr>
          <w:rFonts w:ascii="Times New Roman" w:hAnsi="Times New Roman"/>
          <w:sz w:val="26"/>
          <w:szCs w:val="26"/>
          <w:lang w:val="ro-MO" w:eastAsia="ru-RU"/>
        </w:rPr>
        <w:t>2</w:t>
      </w:r>
      <w:r w:rsidR="004A581A" w:rsidRPr="00DC45AD">
        <w:rPr>
          <w:rFonts w:ascii="Times New Roman" w:hAnsi="Times New Roman"/>
          <w:sz w:val="26"/>
          <w:szCs w:val="26"/>
          <w:lang w:val="ro-MO" w:eastAsia="ru-RU"/>
        </w:rPr>
        <w:t xml:space="preserve"> obiecte nefinalizate privatizate </w:t>
      </w:r>
      <w:r w:rsidR="006628B6" w:rsidRPr="00DC45AD">
        <w:rPr>
          <w:rFonts w:ascii="Times New Roman" w:hAnsi="Times New Roman"/>
          <w:sz w:val="26"/>
          <w:szCs w:val="26"/>
          <w:lang w:val="ro-MO" w:eastAsia="ru-RU"/>
        </w:rPr>
        <w:t xml:space="preserve">și anume: </w:t>
      </w:r>
      <w:r w:rsidR="006628B6" w:rsidRPr="00DC45AD">
        <w:rPr>
          <w:rFonts w:ascii="Times New Roman" w:hAnsi="Times New Roman"/>
          <w:sz w:val="26"/>
          <w:szCs w:val="26"/>
          <w:lang w:val="ro-MO"/>
        </w:rPr>
        <w:t>poz.2 - Club cu reţele inginereşti și poz.6 - Centru comercial</w:t>
      </w:r>
      <w:r w:rsidR="004A581A" w:rsidRPr="00DC45AD">
        <w:rPr>
          <w:rFonts w:ascii="Times New Roman" w:hAnsi="Times New Roman"/>
          <w:sz w:val="26"/>
          <w:szCs w:val="26"/>
          <w:lang w:val="ro-MO" w:eastAsia="ru-RU"/>
        </w:rPr>
        <w:t>.</w:t>
      </w:r>
    </w:p>
    <w:p w:rsidR="004A581A" w:rsidRPr="00DC45AD" w:rsidRDefault="004A581A" w:rsidP="00DC45AD">
      <w:pPr>
        <w:spacing w:after="0"/>
        <w:ind w:firstLine="567"/>
        <w:jc w:val="both"/>
        <w:rPr>
          <w:rFonts w:ascii="Times New Roman" w:hAnsi="Times New Roman"/>
          <w:sz w:val="26"/>
          <w:szCs w:val="26"/>
          <w:lang w:val="ro-MO"/>
        </w:rPr>
      </w:pPr>
      <w:r w:rsidRPr="00DC45AD">
        <w:rPr>
          <w:rFonts w:ascii="Times New Roman" w:hAnsi="Times New Roman"/>
          <w:sz w:val="26"/>
          <w:szCs w:val="26"/>
          <w:lang w:val="ro-MO"/>
        </w:rPr>
        <w:lastRenderedPageBreak/>
        <w:t>Realizarea proiectului dat nu implică cheltuieli financiare publice şi nu conţine prevederi de reglementare a activităţii de întreprinzător în contextul Legii cu privire la principiile de bază de reglementare a activităţii de întreprinzător nr. 235-XVI din 20.07.2006, astfel decăzând necesitatea examinării acestuia de Grupul de lucru pentru reglementarea activităţii de întreprinzător.</w:t>
      </w:r>
    </w:p>
    <w:p w:rsidR="004A581A" w:rsidRPr="00DC45AD" w:rsidRDefault="004A581A" w:rsidP="00DC45AD">
      <w:pPr>
        <w:spacing w:after="0"/>
        <w:ind w:firstLine="567"/>
        <w:jc w:val="both"/>
        <w:rPr>
          <w:rFonts w:ascii="Times New Roman" w:hAnsi="Times New Roman"/>
          <w:sz w:val="26"/>
          <w:szCs w:val="26"/>
          <w:lang w:val="ro-MO"/>
        </w:rPr>
      </w:pPr>
      <w:r w:rsidRPr="00DC45AD">
        <w:rPr>
          <w:rFonts w:ascii="Times New Roman" w:hAnsi="Times New Roman"/>
          <w:sz w:val="26"/>
          <w:szCs w:val="26"/>
          <w:lang w:val="ro-MO"/>
        </w:rPr>
        <w:t xml:space="preserve">Proiectul </w:t>
      </w:r>
      <w:r w:rsidR="006628B6" w:rsidRPr="00DC45AD">
        <w:rPr>
          <w:rFonts w:ascii="Times New Roman" w:hAnsi="Times New Roman"/>
          <w:sz w:val="26"/>
          <w:szCs w:val="26"/>
          <w:lang w:val="ro-MO"/>
        </w:rPr>
        <w:t>este</w:t>
      </w:r>
      <w:r w:rsidRPr="00DC45AD">
        <w:rPr>
          <w:rFonts w:ascii="Times New Roman" w:hAnsi="Times New Roman"/>
          <w:sz w:val="26"/>
          <w:szCs w:val="26"/>
          <w:lang w:val="ro-MO"/>
        </w:rPr>
        <w:t xml:space="preserve"> supus dezbaterilor publice, fiind plasat pe pagi</w:t>
      </w:r>
      <w:r w:rsidR="00416EAA" w:rsidRPr="00DC45AD">
        <w:rPr>
          <w:rFonts w:ascii="Times New Roman" w:hAnsi="Times New Roman"/>
          <w:sz w:val="26"/>
          <w:szCs w:val="26"/>
          <w:lang w:val="ro-MO"/>
        </w:rPr>
        <w:t>na web a Ministerului Economiei,</w:t>
      </w:r>
      <w:r w:rsidRPr="00DC45AD">
        <w:rPr>
          <w:rFonts w:ascii="Times New Roman" w:hAnsi="Times New Roman"/>
          <w:sz w:val="26"/>
          <w:szCs w:val="26"/>
          <w:lang w:val="ro-MO"/>
        </w:rPr>
        <w:t xml:space="preserve"> </w:t>
      </w:r>
      <w:hyperlink r:id="rId8" w:history="1">
        <w:r w:rsidRPr="00DC45AD">
          <w:rPr>
            <w:rFonts w:ascii="Times New Roman" w:hAnsi="Times New Roman"/>
            <w:sz w:val="26"/>
            <w:szCs w:val="26"/>
            <w:lang w:val="ro-MO"/>
          </w:rPr>
          <w:t>www.mec.gov.md</w:t>
        </w:r>
      </w:hyperlink>
      <w:r w:rsidR="00416EAA" w:rsidRPr="00DC45AD">
        <w:rPr>
          <w:rFonts w:ascii="Times New Roman" w:hAnsi="Times New Roman"/>
          <w:sz w:val="26"/>
          <w:szCs w:val="26"/>
          <w:lang w:val="ro-MO"/>
        </w:rPr>
        <w:t>,</w:t>
      </w:r>
      <w:r w:rsidRPr="00DC45AD">
        <w:rPr>
          <w:rFonts w:ascii="Times New Roman" w:hAnsi="Times New Roman"/>
          <w:sz w:val="26"/>
          <w:szCs w:val="26"/>
          <w:lang w:val="ro-MO"/>
        </w:rPr>
        <w:t xml:space="preserve"> la compartimentul Transparenţa/ Anunţuri de proiecte şi consultări publice.</w:t>
      </w:r>
    </w:p>
    <w:p w:rsidR="004A581A" w:rsidRPr="00DC45AD" w:rsidRDefault="004A581A" w:rsidP="00DC45AD">
      <w:pPr>
        <w:spacing w:after="0"/>
        <w:ind w:firstLine="567"/>
        <w:jc w:val="both"/>
        <w:rPr>
          <w:rFonts w:ascii="Times New Roman" w:hAnsi="Times New Roman"/>
          <w:sz w:val="26"/>
          <w:szCs w:val="26"/>
          <w:lang w:val="ro-MO"/>
        </w:rPr>
      </w:pPr>
      <w:r w:rsidRPr="00DC45AD">
        <w:rPr>
          <w:rFonts w:ascii="Times New Roman" w:hAnsi="Times New Roman"/>
          <w:sz w:val="26"/>
          <w:szCs w:val="26"/>
          <w:lang w:val="ro-MO"/>
        </w:rPr>
        <w:t xml:space="preserve">În contextul celor expuse, Ministerul Economiei prezintă spre examinare și </w:t>
      </w:r>
      <w:r w:rsidR="00E60210">
        <w:rPr>
          <w:rFonts w:ascii="Times New Roman" w:hAnsi="Times New Roman"/>
          <w:sz w:val="26"/>
          <w:szCs w:val="26"/>
          <w:lang w:val="ro-MO"/>
        </w:rPr>
        <w:t>aviz</w:t>
      </w:r>
      <w:r w:rsidRPr="00DC45AD">
        <w:rPr>
          <w:rFonts w:ascii="Times New Roman" w:hAnsi="Times New Roman"/>
          <w:sz w:val="26"/>
          <w:szCs w:val="26"/>
          <w:lang w:val="ro-MO"/>
        </w:rPr>
        <w:t xml:space="preserve"> proiectul hotărârii de Guvern </w:t>
      </w:r>
      <w:r w:rsidR="00E60210" w:rsidRPr="00DC45AD">
        <w:rPr>
          <w:rFonts w:ascii="Times New Roman" w:hAnsi="Times New Roman"/>
          <w:sz w:val="26"/>
          <w:szCs w:val="26"/>
          <w:lang w:val="ro-MO"/>
        </w:rPr>
        <w:t>cu privire la aprobarea modificărilor și completărilor ce se operează în</w:t>
      </w:r>
      <w:r w:rsidR="00E60210" w:rsidRPr="00DC45AD">
        <w:rPr>
          <w:rFonts w:ascii="Times New Roman" w:eastAsia="Times New Roman" w:hAnsi="Times New Roman"/>
          <w:b/>
          <w:bCs/>
          <w:sz w:val="26"/>
          <w:szCs w:val="26"/>
          <w:lang w:val="ro-MO"/>
        </w:rPr>
        <w:t xml:space="preserve"> </w:t>
      </w:r>
      <w:r w:rsidR="00E60210" w:rsidRPr="00DC45AD">
        <w:rPr>
          <w:rFonts w:ascii="Times New Roman" w:eastAsia="Times New Roman" w:hAnsi="Times New Roman"/>
          <w:bCs/>
          <w:sz w:val="26"/>
          <w:szCs w:val="26"/>
          <w:lang w:val="ro-MO"/>
        </w:rPr>
        <w:t>Hotărârea Guvernului nr.945 din 20.08.2007</w:t>
      </w:r>
      <w:r w:rsidRPr="00DC45AD">
        <w:rPr>
          <w:rFonts w:ascii="Times New Roman" w:hAnsi="Times New Roman"/>
          <w:sz w:val="26"/>
          <w:szCs w:val="26"/>
          <w:lang w:val="ro-MO"/>
        </w:rPr>
        <w:t>.</w:t>
      </w:r>
    </w:p>
    <w:p w:rsidR="004A581A" w:rsidRPr="00DC45AD" w:rsidRDefault="004A581A" w:rsidP="00DC45AD">
      <w:pPr>
        <w:spacing w:after="0"/>
        <w:ind w:firstLine="567"/>
        <w:jc w:val="both"/>
        <w:rPr>
          <w:rFonts w:ascii="Times New Roman" w:hAnsi="Times New Roman"/>
          <w:sz w:val="26"/>
          <w:szCs w:val="26"/>
          <w:lang w:val="ro-MO"/>
        </w:rPr>
      </w:pPr>
    </w:p>
    <w:p w:rsidR="00BE6D0E" w:rsidRPr="00DC45AD" w:rsidRDefault="00BE6D0E" w:rsidP="00BE6D0E">
      <w:pPr>
        <w:spacing w:after="0"/>
        <w:jc w:val="both"/>
        <w:rPr>
          <w:rFonts w:ascii="Times New Roman" w:eastAsia="Times New Roman" w:hAnsi="Times New Roman"/>
          <w:b/>
          <w:bCs/>
          <w:sz w:val="26"/>
          <w:szCs w:val="26"/>
          <w:lang w:val="ro-MO" w:eastAsia="ro-RO"/>
        </w:rPr>
      </w:pPr>
    </w:p>
    <w:p w:rsidR="00EF7E93" w:rsidRPr="00DC45AD" w:rsidRDefault="00EF7E93" w:rsidP="00BE6D0E">
      <w:pPr>
        <w:spacing w:after="0"/>
        <w:jc w:val="both"/>
        <w:rPr>
          <w:rFonts w:ascii="Times New Roman" w:hAnsi="Times New Roman"/>
          <w:sz w:val="26"/>
          <w:szCs w:val="26"/>
          <w:lang w:val="ro-MO"/>
        </w:rPr>
      </w:pPr>
      <w:r w:rsidRPr="00DC45AD">
        <w:rPr>
          <w:rFonts w:ascii="Times New Roman" w:eastAsia="Times New Roman" w:hAnsi="Times New Roman"/>
          <w:sz w:val="26"/>
          <w:szCs w:val="26"/>
          <w:lang w:val="ro-MO" w:eastAsia="ro-RO"/>
        </w:rPr>
        <w:br/>
      </w:r>
    </w:p>
    <w:p w:rsidR="00F31983" w:rsidRPr="00DC45AD" w:rsidRDefault="004A581A" w:rsidP="004A581A">
      <w:pPr>
        <w:spacing w:after="0"/>
        <w:ind w:firstLine="425"/>
        <w:jc w:val="center"/>
        <w:rPr>
          <w:rFonts w:ascii="Times New Roman" w:hAnsi="Times New Roman"/>
          <w:b/>
          <w:bCs/>
          <w:sz w:val="26"/>
          <w:szCs w:val="26"/>
          <w:lang w:val="ro-MO"/>
        </w:rPr>
      </w:pPr>
      <w:r w:rsidRPr="00DC45AD">
        <w:rPr>
          <w:rFonts w:ascii="Times New Roman" w:hAnsi="Times New Roman"/>
          <w:b/>
          <w:sz w:val="26"/>
          <w:szCs w:val="26"/>
          <w:lang w:val="ro-MO"/>
        </w:rPr>
        <w:t xml:space="preserve">Ministru                                                 </w:t>
      </w:r>
      <w:r w:rsidR="00FB2511" w:rsidRPr="00DC45AD">
        <w:rPr>
          <w:rFonts w:ascii="Times New Roman" w:hAnsi="Times New Roman"/>
          <w:b/>
          <w:bCs/>
          <w:sz w:val="26"/>
          <w:szCs w:val="26"/>
          <w:lang w:val="ro-MO"/>
        </w:rPr>
        <w:t>Octavian  Calmîc</w:t>
      </w:r>
    </w:p>
    <w:p w:rsidR="00EF7E93" w:rsidRPr="00DC45AD" w:rsidRDefault="00EF7E93" w:rsidP="004A581A">
      <w:pPr>
        <w:spacing w:after="0"/>
        <w:ind w:firstLine="425"/>
        <w:jc w:val="center"/>
        <w:rPr>
          <w:rFonts w:ascii="Times New Roman" w:hAnsi="Times New Roman"/>
          <w:sz w:val="26"/>
          <w:szCs w:val="26"/>
          <w:lang w:val="ro-MO"/>
        </w:rPr>
      </w:pPr>
    </w:p>
    <w:p w:rsidR="00DC45AD" w:rsidRPr="00DC45AD" w:rsidRDefault="00DC45AD">
      <w:pPr>
        <w:spacing w:after="0"/>
        <w:ind w:firstLine="425"/>
        <w:jc w:val="center"/>
        <w:rPr>
          <w:rFonts w:ascii="Times New Roman" w:hAnsi="Times New Roman"/>
          <w:sz w:val="26"/>
          <w:szCs w:val="26"/>
          <w:lang w:val="ro-MO"/>
        </w:rPr>
      </w:pPr>
    </w:p>
    <w:sectPr w:rsidR="00DC45AD" w:rsidRPr="00DC45AD" w:rsidSect="00E60210">
      <w:footerReference w:type="default" r:id="rId9"/>
      <w:pgSz w:w="11906" w:h="16838"/>
      <w:pgMar w:top="709" w:right="707" w:bottom="1134" w:left="1701" w:header="709" w:footer="23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6B5" w:rsidRDefault="00A876B5" w:rsidP="00564BED">
      <w:pPr>
        <w:spacing w:after="0" w:line="240" w:lineRule="auto"/>
      </w:pPr>
      <w:r>
        <w:separator/>
      </w:r>
    </w:p>
  </w:endnote>
  <w:endnote w:type="continuationSeparator" w:id="0">
    <w:p w:rsidR="00A876B5" w:rsidRDefault="00A876B5" w:rsidP="00564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90766"/>
      <w:docPartObj>
        <w:docPartGallery w:val="Page Numbers (Bottom of Page)"/>
        <w:docPartUnique/>
      </w:docPartObj>
    </w:sdtPr>
    <w:sdtContent>
      <w:p w:rsidR="0089384B" w:rsidRDefault="008939A3">
        <w:pPr>
          <w:pStyle w:val="a5"/>
          <w:jc w:val="right"/>
        </w:pPr>
        <w:r>
          <w:fldChar w:fldCharType="begin"/>
        </w:r>
        <w:r w:rsidR="00EF08EF">
          <w:instrText xml:space="preserve"> PAGE   \* MERGEFORMAT </w:instrText>
        </w:r>
        <w:r>
          <w:fldChar w:fldCharType="separate"/>
        </w:r>
        <w:r w:rsidR="001F22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9384B" w:rsidRDefault="0089384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6B5" w:rsidRDefault="00A876B5" w:rsidP="00564BED">
      <w:pPr>
        <w:spacing w:after="0" w:line="240" w:lineRule="auto"/>
      </w:pPr>
      <w:r>
        <w:separator/>
      </w:r>
    </w:p>
  </w:footnote>
  <w:footnote w:type="continuationSeparator" w:id="0">
    <w:p w:rsidR="00A876B5" w:rsidRDefault="00A876B5" w:rsidP="00564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10C6F"/>
    <w:multiLevelType w:val="hybridMultilevel"/>
    <w:tmpl w:val="E5E4D9F0"/>
    <w:lvl w:ilvl="0" w:tplc="453686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9735ACD"/>
    <w:multiLevelType w:val="hybridMultilevel"/>
    <w:tmpl w:val="D682F0C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A6FA6368">
      <w:start w:val="4"/>
      <w:numFmt w:val="bullet"/>
      <w:lvlText w:val=""/>
      <w:lvlJc w:val="left"/>
      <w:pPr>
        <w:ind w:left="2451" w:hanging="804"/>
      </w:pPr>
      <w:rPr>
        <w:rFonts w:ascii="Symbol" w:eastAsia="Times New Roman" w:hAnsi="Symbol" w:cstheme="minorBidi" w:hint="default"/>
        <w:i w:val="0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581A"/>
    <w:rsid w:val="000017F1"/>
    <w:rsid w:val="000057BB"/>
    <w:rsid w:val="00005F04"/>
    <w:rsid w:val="000111BC"/>
    <w:rsid w:val="00013CE6"/>
    <w:rsid w:val="00022105"/>
    <w:rsid w:val="00024AAE"/>
    <w:rsid w:val="00026CF4"/>
    <w:rsid w:val="00027D81"/>
    <w:rsid w:val="000308AE"/>
    <w:rsid w:val="00037CC3"/>
    <w:rsid w:val="000411CD"/>
    <w:rsid w:val="000418A4"/>
    <w:rsid w:val="00043602"/>
    <w:rsid w:val="00044A5E"/>
    <w:rsid w:val="0004533A"/>
    <w:rsid w:val="00047A17"/>
    <w:rsid w:val="00050781"/>
    <w:rsid w:val="00063522"/>
    <w:rsid w:val="0008304B"/>
    <w:rsid w:val="000A2AE3"/>
    <w:rsid w:val="000A3AAD"/>
    <w:rsid w:val="000A591C"/>
    <w:rsid w:val="000C6C57"/>
    <w:rsid w:val="000C782C"/>
    <w:rsid w:val="000E4FC0"/>
    <w:rsid w:val="000F6164"/>
    <w:rsid w:val="00100793"/>
    <w:rsid w:val="00101D54"/>
    <w:rsid w:val="00102557"/>
    <w:rsid w:val="00102FC0"/>
    <w:rsid w:val="00104D15"/>
    <w:rsid w:val="00112F62"/>
    <w:rsid w:val="00114B9C"/>
    <w:rsid w:val="00116D37"/>
    <w:rsid w:val="0012292F"/>
    <w:rsid w:val="00123529"/>
    <w:rsid w:val="00146373"/>
    <w:rsid w:val="001606F1"/>
    <w:rsid w:val="001626E0"/>
    <w:rsid w:val="001713A1"/>
    <w:rsid w:val="00173747"/>
    <w:rsid w:val="0017458B"/>
    <w:rsid w:val="00176662"/>
    <w:rsid w:val="00184C30"/>
    <w:rsid w:val="00190A60"/>
    <w:rsid w:val="00193563"/>
    <w:rsid w:val="001A5B96"/>
    <w:rsid w:val="001B19DC"/>
    <w:rsid w:val="001B3C54"/>
    <w:rsid w:val="001B7035"/>
    <w:rsid w:val="001C3F3B"/>
    <w:rsid w:val="001C3FFC"/>
    <w:rsid w:val="001C5D8B"/>
    <w:rsid w:val="001C5F6F"/>
    <w:rsid w:val="001C7A87"/>
    <w:rsid w:val="001D197D"/>
    <w:rsid w:val="001D2AD3"/>
    <w:rsid w:val="001D2FFC"/>
    <w:rsid w:val="001E07D1"/>
    <w:rsid w:val="001E07E9"/>
    <w:rsid w:val="001E1F4F"/>
    <w:rsid w:val="001F227B"/>
    <w:rsid w:val="001F24B0"/>
    <w:rsid w:val="001F303E"/>
    <w:rsid w:val="001F41D2"/>
    <w:rsid w:val="001F5791"/>
    <w:rsid w:val="00204899"/>
    <w:rsid w:val="00214AF8"/>
    <w:rsid w:val="00214C42"/>
    <w:rsid w:val="00215141"/>
    <w:rsid w:val="00215157"/>
    <w:rsid w:val="00232D86"/>
    <w:rsid w:val="002401F3"/>
    <w:rsid w:val="00250653"/>
    <w:rsid w:val="00253E18"/>
    <w:rsid w:val="00265CE1"/>
    <w:rsid w:val="002751A1"/>
    <w:rsid w:val="00285213"/>
    <w:rsid w:val="00290ED6"/>
    <w:rsid w:val="002913C8"/>
    <w:rsid w:val="00292500"/>
    <w:rsid w:val="00292D6D"/>
    <w:rsid w:val="00296B69"/>
    <w:rsid w:val="002A29D6"/>
    <w:rsid w:val="002A3481"/>
    <w:rsid w:val="002A4279"/>
    <w:rsid w:val="002A4859"/>
    <w:rsid w:val="002A5FFA"/>
    <w:rsid w:val="002A7F34"/>
    <w:rsid w:val="002C03DE"/>
    <w:rsid w:val="002C2F35"/>
    <w:rsid w:val="002D187B"/>
    <w:rsid w:val="002D3AC7"/>
    <w:rsid w:val="002E3719"/>
    <w:rsid w:val="002F1C4C"/>
    <w:rsid w:val="002F37D3"/>
    <w:rsid w:val="002F6A4B"/>
    <w:rsid w:val="00301A40"/>
    <w:rsid w:val="00303F2E"/>
    <w:rsid w:val="003213AB"/>
    <w:rsid w:val="00322459"/>
    <w:rsid w:val="00324144"/>
    <w:rsid w:val="00324A86"/>
    <w:rsid w:val="00333DE9"/>
    <w:rsid w:val="00336ED4"/>
    <w:rsid w:val="0034037D"/>
    <w:rsid w:val="0034682F"/>
    <w:rsid w:val="00357E13"/>
    <w:rsid w:val="00360771"/>
    <w:rsid w:val="003651E2"/>
    <w:rsid w:val="00375279"/>
    <w:rsid w:val="00375B0C"/>
    <w:rsid w:val="003810E0"/>
    <w:rsid w:val="003922A0"/>
    <w:rsid w:val="00397FD5"/>
    <w:rsid w:val="003A079B"/>
    <w:rsid w:val="003A17C4"/>
    <w:rsid w:val="003A6EFB"/>
    <w:rsid w:val="003D35D5"/>
    <w:rsid w:val="003D65EF"/>
    <w:rsid w:val="003F5F6D"/>
    <w:rsid w:val="00401704"/>
    <w:rsid w:val="00401CEE"/>
    <w:rsid w:val="004158BB"/>
    <w:rsid w:val="00416EAA"/>
    <w:rsid w:val="00426DAA"/>
    <w:rsid w:val="00426E45"/>
    <w:rsid w:val="004309A9"/>
    <w:rsid w:val="00441B8F"/>
    <w:rsid w:val="00443DA0"/>
    <w:rsid w:val="00447560"/>
    <w:rsid w:val="00451127"/>
    <w:rsid w:val="00452E4C"/>
    <w:rsid w:val="00457CD7"/>
    <w:rsid w:val="00462615"/>
    <w:rsid w:val="00463EE7"/>
    <w:rsid w:val="00465D27"/>
    <w:rsid w:val="00470555"/>
    <w:rsid w:val="00475096"/>
    <w:rsid w:val="004779B4"/>
    <w:rsid w:val="00477C2A"/>
    <w:rsid w:val="00481423"/>
    <w:rsid w:val="00487AEA"/>
    <w:rsid w:val="0049177D"/>
    <w:rsid w:val="004942E9"/>
    <w:rsid w:val="004959FB"/>
    <w:rsid w:val="004A0CC3"/>
    <w:rsid w:val="004A1B61"/>
    <w:rsid w:val="004A581A"/>
    <w:rsid w:val="004B1DEF"/>
    <w:rsid w:val="004C2F4B"/>
    <w:rsid w:val="004C72DE"/>
    <w:rsid w:val="004D42F1"/>
    <w:rsid w:val="004D4688"/>
    <w:rsid w:val="004E0CF1"/>
    <w:rsid w:val="004E2ADA"/>
    <w:rsid w:val="004E3EE2"/>
    <w:rsid w:val="004E767D"/>
    <w:rsid w:val="004E7E1C"/>
    <w:rsid w:val="004F50E1"/>
    <w:rsid w:val="00500102"/>
    <w:rsid w:val="00501B04"/>
    <w:rsid w:val="005057DC"/>
    <w:rsid w:val="0052088D"/>
    <w:rsid w:val="00523A0B"/>
    <w:rsid w:val="00524EDC"/>
    <w:rsid w:val="005263BA"/>
    <w:rsid w:val="00537BC0"/>
    <w:rsid w:val="005411F9"/>
    <w:rsid w:val="00563399"/>
    <w:rsid w:val="00564BED"/>
    <w:rsid w:val="00567082"/>
    <w:rsid w:val="00573902"/>
    <w:rsid w:val="005761D3"/>
    <w:rsid w:val="005806A4"/>
    <w:rsid w:val="00582C9C"/>
    <w:rsid w:val="00583E36"/>
    <w:rsid w:val="00584559"/>
    <w:rsid w:val="00584895"/>
    <w:rsid w:val="0058676C"/>
    <w:rsid w:val="005920B2"/>
    <w:rsid w:val="00595A26"/>
    <w:rsid w:val="005B24B1"/>
    <w:rsid w:val="005C2398"/>
    <w:rsid w:val="005D6BC1"/>
    <w:rsid w:val="005E1E9B"/>
    <w:rsid w:val="005E61A7"/>
    <w:rsid w:val="005F1C45"/>
    <w:rsid w:val="005F36FF"/>
    <w:rsid w:val="00611DE3"/>
    <w:rsid w:val="00625238"/>
    <w:rsid w:val="0063626A"/>
    <w:rsid w:val="00645661"/>
    <w:rsid w:val="00647FEA"/>
    <w:rsid w:val="00653A85"/>
    <w:rsid w:val="00660D88"/>
    <w:rsid w:val="006625AE"/>
    <w:rsid w:val="006628B6"/>
    <w:rsid w:val="00674AF0"/>
    <w:rsid w:val="006804B0"/>
    <w:rsid w:val="00690545"/>
    <w:rsid w:val="006B0368"/>
    <w:rsid w:val="006B166B"/>
    <w:rsid w:val="006B2AE2"/>
    <w:rsid w:val="006C3CF3"/>
    <w:rsid w:val="006D74A6"/>
    <w:rsid w:val="006F695D"/>
    <w:rsid w:val="007062D0"/>
    <w:rsid w:val="00707D9E"/>
    <w:rsid w:val="00711E24"/>
    <w:rsid w:val="0072138A"/>
    <w:rsid w:val="00721E39"/>
    <w:rsid w:val="00727857"/>
    <w:rsid w:val="00740AB3"/>
    <w:rsid w:val="00744A34"/>
    <w:rsid w:val="0074526B"/>
    <w:rsid w:val="0074575B"/>
    <w:rsid w:val="00747059"/>
    <w:rsid w:val="007568DA"/>
    <w:rsid w:val="00765CD2"/>
    <w:rsid w:val="00780A42"/>
    <w:rsid w:val="007918B4"/>
    <w:rsid w:val="007B4258"/>
    <w:rsid w:val="007C4EA3"/>
    <w:rsid w:val="007C603C"/>
    <w:rsid w:val="007D4F53"/>
    <w:rsid w:val="007E0910"/>
    <w:rsid w:val="007F3BCC"/>
    <w:rsid w:val="008038EA"/>
    <w:rsid w:val="008118DD"/>
    <w:rsid w:val="0081548C"/>
    <w:rsid w:val="0081777E"/>
    <w:rsid w:val="008236B3"/>
    <w:rsid w:val="008258F6"/>
    <w:rsid w:val="008364CC"/>
    <w:rsid w:val="00843FA6"/>
    <w:rsid w:val="00853E41"/>
    <w:rsid w:val="00860913"/>
    <w:rsid w:val="00864C08"/>
    <w:rsid w:val="00871FB9"/>
    <w:rsid w:val="00872A7A"/>
    <w:rsid w:val="008757AC"/>
    <w:rsid w:val="00890AB3"/>
    <w:rsid w:val="0089384B"/>
    <w:rsid w:val="008939A3"/>
    <w:rsid w:val="008962E9"/>
    <w:rsid w:val="008965B0"/>
    <w:rsid w:val="00897B7B"/>
    <w:rsid w:val="008A0E39"/>
    <w:rsid w:val="008A1E44"/>
    <w:rsid w:val="008A44F6"/>
    <w:rsid w:val="008A6402"/>
    <w:rsid w:val="008B50DE"/>
    <w:rsid w:val="008C02EC"/>
    <w:rsid w:val="008D4E10"/>
    <w:rsid w:val="008D6F09"/>
    <w:rsid w:val="008F1C5A"/>
    <w:rsid w:val="00905C7E"/>
    <w:rsid w:val="00907EC4"/>
    <w:rsid w:val="00910A11"/>
    <w:rsid w:val="009118E4"/>
    <w:rsid w:val="00923802"/>
    <w:rsid w:val="00926569"/>
    <w:rsid w:val="00930ECC"/>
    <w:rsid w:val="009478F6"/>
    <w:rsid w:val="00947988"/>
    <w:rsid w:val="0095133B"/>
    <w:rsid w:val="00954B69"/>
    <w:rsid w:val="00956C48"/>
    <w:rsid w:val="009604A1"/>
    <w:rsid w:val="009615EE"/>
    <w:rsid w:val="009623CF"/>
    <w:rsid w:val="0096506C"/>
    <w:rsid w:val="00975B6B"/>
    <w:rsid w:val="0097635D"/>
    <w:rsid w:val="00977A86"/>
    <w:rsid w:val="00982A33"/>
    <w:rsid w:val="0098362A"/>
    <w:rsid w:val="00994D8A"/>
    <w:rsid w:val="0099564A"/>
    <w:rsid w:val="00997C64"/>
    <w:rsid w:val="009A6332"/>
    <w:rsid w:val="009B72D2"/>
    <w:rsid w:val="009B72E4"/>
    <w:rsid w:val="009D17D4"/>
    <w:rsid w:val="009D1F40"/>
    <w:rsid w:val="009D2682"/>
    <w:rsid w:val="009D668C"/>
    <w:rsid w:val="009D7243"/>
    <w:rsid w:val="009D7AE9"/>
    <w:rsid w:val="009E2562"/>
    <w:rsid w:val="009E7594"/>
    <w:rsid w:val="009F0BC9"/>
    <w:rsid w:val="009F197D"/>
    <w:rsid w:val="009F517A"/>
    <w:rsid w:val="00A141FA"/>
    <w:rsid w:val="00A16CB6"/>
    <w:rsid w:val="00A4609F"/>
    <w:rsid w:val="00A46B54"/>
    <w:rsid w:val="00A52274"/>
    <w:rsid w:val="00A55D10"/>
    <w:rsid w:val="00A570BA"/>
    <w:rsid w:val="00A647EC"/>
    <w:rsid w:val="00A72642"/>
    <w:rsid w:val="00A74216"/>
    <w:rsid w:val="00A77FFA"/>
    <w:rsid w:val="00A80AF9"/>
    <w:rsid w:val="00A82F14"/>
    <w:rsid w:val="00A853C2"/>
    <w:rsid w:val="00A868CC"/>
    <w:rsid w:val="00A87131"/>
    <w:rsid w:val="00A876B5"/>
    <w:rsid w:val="00AA6117"/>
    <w:rsid w:val="00AA6D61"/>
    <w:rsid w:val="00AB00AA"/>
    <w:rsid w:val="00AB0904"/>
    <w:rsid w:val="00AB438E"/>
    <w:rsid w:val="00AB4AAB"/>
    <w:rsid w:val="00AC4F49"/>
    <w:rsid w:val="00AC7FAE"/>
    <w:rsid w:val="00AD6306"/>
    <w:rsid w:val="00AE2343"/>
    <w:rsid w:val="00AF0BA7"/>
    <w:rsid w:val="00AF3B5A"/>
    <w:rsid w:val="00B13FD7"/>
    <w:rsid w:val="00B16EA6"/>
    <w:rsid w:val="00B33E41"/>
    <w:rsid w:val="00B41CC8"/>
    <w:rsid w:val="00B47386"/>
    <w:rsid w:val="00B559E4"/>
    <w:rsid w:val="00B61E9A"/>
    <w:rsid w:val="00B6456A"/>
    <w:rsid w:val="00B660FD"/>
    <w:rsid w:val="00B711D1"/>
    <w:rsid w:val="00B72301"/>
    <w:rsid w:val="00B72F53"/>
    <w:rsid w:val="00B81D3A"/>
    <w:rsid w:val="00B84410"/>
    <w:rsid w:val="00B94F27"/>
    <w:rsid w:val="00B95E5F"/>
    <w:rsid w:val="00B96B5A"/>
    <w:rsid w:val="00BC4A88"/>
    <w:rsid w:val="00BC4D7E"/>
    <w:rsid w:val="00BC5786"/>
    <w:rsid w:val="00BD17B0"/>
    <w:rsid w:val="00BD1B6F"/>
    <w:rsid w:val="00BD3038"/>
    <w:rsid w:val="00BE56B6"/>
    <w:rsid w:val="00BE6D0E"/>
    <w:rsid w:val="00C0285D"/>
    <w:rsid w:val="00C04AD9"/>
    <w:rsid w:val="00C0554A"/>
    <w:rsid w:val="00C1258B"/>
    <w:rsid w:val="00C1552D"/>
    <w:rsid w:val="00C167FB"/>
    <w:rsid w:val="00C16D69"/>
    <w:rsid w:val="00C207FF"/>
    <w:rsid w:val="00C25B7B"/>
    <w:rsid w:val="00C34C39"/>
    <w:rsid w:val="00C403DD"/>
    <w:rsid w:val="00C45104"/>
    <w:rsid w:val="00C470C6"/>
    <w:rsid w:val="00C51B9B"/>
    <w:rsid w:val="00C63F14"/>
    <w:rsid w:val="00C70E93"/>
    <w:rsid w:val="00C76ED7"/>
    <w:rsid w:val="00C870C3"/>
    <w:rsid w:val="00C965B6"/>
    <w:rsid w:val="00CA72CA"/>
    <w:rsid w:val="00CB260D"/>
    <w:rsid w:val="00CC3184"/>
    <w:rsid w:val="00CD1BCD"/>
    <w:rsid w:val="00CD68D0"/>
    <w:rsid w:val="00CD7BFC"/>
    <w:rsid w:val="00D0055F"/>
    <w:rsid w:val="00D00927"/>
    <w:rsid w:val="00D1529E"/>
    <w:rsid w:val="00D15535"/>
    <w:rsid w:val="00D247A5"/>
    <w:rsid w:val="00D37296"/>
    <w:rsid w:val="00D437D4"/>
    <w:rsid w:val="00D47410"/>
    <w:rsid w:val="00D63530"/>
    <w:rsid w:val="00D66976"/>
    <w:rsid w:val="00D76B83"/>
    <w:rsid w:val="00D77B36"/>
    <w:rsid w:val="00D83490"/>
    <w:rsid w:val="00DA7533"/>
    <w:rsid w:val="00DB155E"/>
    <w:rsid w:val="00DB18AC"/>
    <w:rsid w:val="00DC1A66"/>
    <w:rsid w:val="00DC45AD"/>
    <w:rsid w:val="00DD353D"/>
    <w:rsid w:val="00DD6F41"/>
    <w:rsid w:val="00DE31AB"/>
    <w:rsid w:val="00DE3345"/>
    <w:rsid w:val="00DE3F8A"/>
    <w:rsid w:val="00DF37CE"/>
    <w:rsid w:val="00E031BB"/>
    <w:rsid w:val="00E13BA2"/>
    <w:rsid w:val="00E15022"/>
    <w:rsid w:val="00E278C5"/>
    <w:rsid w:val="00E27F95"/>
    <w:rsid w:val="00E338DF"/>
    <w:rsid w:val="00E359D8"/>
    <w:rsid w:val="00E41598"/>
    <w:rsid w:val="00E4195C"/>
    <w:rsid w:val="00E47C42"/>
    <w:rsid w:val="00E52C4D"/>
    <w:rsid w:val="00E60210"/>
    <w:rsid w:val="00E64ABA"/>
    <w:rsid w:val="00E72FA4"/>
    <w:rsid w:val="00E770B5"/>
    <w:rsid w:val="00E77179"/>
    <w:rsid w:val="00E84E41"/>
    <w:rsid w:val="00E87409"/>
    <w:rsid w:val="00E9723F"/>
    <w:rsid w:val="00E97F7F"/>
    <w:rsid w:val="00EA53C6"/>
    <w:rsid w:val="00EA788F"/>
    <w:rsid w:val="00EB38C6"/>
    <w:rsid w:val="00EB4DC6"/>
    <w:rsid w:val="00EB5EF9"/>
    <w:rsid w:val="00EC03D2"/>
    <w:rsid w:val="00EC770C"/>
    <w:rsid w:val="00ED1994"/>
    <w:rsid w:val="00ED3994"/>
    <w:rsid w:val="00EF08EF"/>
    <w:rsid w:val="00EF7E93"/>
    <w:rsid w:val="00F24ED2"/>
    <w:rsid w:val="00F31983"/>
    <w:rsid w:val="00F32BDA"/>
    <w:rsid w:val="00F32FD3"/>
    <w:rsid w:val="00F36D6F"/>
    <w:rsid w:val="00F5251B"/>
    <w:rsid w:val="00F800C3"/>
    <w:rsid w:val="00F858E0"/>
    <w:rsid w:val="00F862C9"/>
    <w:rsid w:val="00F9647A"/>
    <w:rsid w:val="00FA51B8"/>
    <w:rsid w:val="00FA5BFE"/>
    <w:rsid w:val="00FB2511"/>
    <w:rsid w:val="00FC6D52"/>
    <w:rsid w:val="00FC7B0B"/>
    <w:rsid w:val="00FF0891"/>
    <w:rsid w:val="00FF2CF8"/>
    <w:rsid w:val="00FF6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8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t">
    <w:name w:val="tt"/>
    <w:basedOn w:val="a"/>
    <w:rsid w:val="004A581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3">
    <w:name w:val="Normal (Web)"/>
    <w:aliases w:val="Знак, Знак,webb,webb Знак Знак"/>
    <w:basedOn w:val="a"/>
    <w:link w:val="a4"/>
    <w:uiPriority w:val="99"/>
    <w:qFormat/>
    <w:rsid w:val="004A581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paragraf1">
    <w:name w:val="Listă paragraf1"/>
    <w:basedOn w:val="a"/>
    <w:uiPriority w:val="99"/>
    <w:rsid w:val="004A581A"/>
    <w:pPr>
      <w:ind w:left="720"/>
      <w:contextualSpacing/>
    </w:pPr>
  </w:style>
  <w:style w:type="paragraph" w:styleId="a5">
    <w:name w:val="footer"/>
    <w:basedOn w:val="a"/>
    <w:link w:val="a6"/>
    <w:uiPriority w:val="99"/>
    <w:rsid w:val="004A58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A581A"/>
    <w:rPr>
      <w:rFonts w:ascii="Calibri" w:eastAsia="Calibri" w:hAnsi="Calibri" w:cs="Times New Roman"/>
    </w:rPr>
  </w:style>
  <w:style w:type="character" w:customStyle="1" w:styleId="docheader">
    <w:name w:val="doc_header"/>
    <w:rsid w:val="004A581A"/>
  </w:style>
  <w:style w:type="paragraph" w:customStyle="1" w:styleId="Listparagraf2">
    <w:name w:val="Listă paragraf2"/>
    <w:basedOn w:val="a"/>
    <w:rsid w:val="004A581A"/>
    <w:pPr>
      <w:ind w:left="720"/>
      <w:contextualSpacing/>
    </w:pPr>
    <w:rPr>
      <w:rFonts w:eastAsia="Times New Roman"/>
    </w:rPr>
  </w:style>
  <w:style w:type="paragraph" w:styleId="a7">
    <w:name w:val="Body Text"/>
    <w:basedOn w:val="a"/>
    <w:link w:val="a8"/>
    <w:rsid w:val="004A581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a8">
    <w:name w:val="Основной текст Знак"/>
    <w:basedOn w:val="a0"/>
    <w:link w:val="a7"/>
    <w:rsid w:val="004A581A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a4">
    <w:name w:val="Обычный (веб) Знак"/>
    <w:aliases w:val="Знак Знак, Знак Знак,webb Знак,webb Знак Знак Знак"/>
    <w:link w:val="a3"/>
    <w:uiPriority w:val="99"/>
    <w:rsid w:val="004A58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34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4C39"/>
    <w:rPr>
      <w:rFonts w:ascii="Tahoma" w:eastAsia="Calibri" w:hAnsi="Tahoma" w:cs="Tahoma"/>
      <w:sz w:val="16"/>
      <w:szCs w:val="16"/>
    </w:rPr>
  </w:style>
  <w:style w:type="paragraph" w:customStyle="1" w:styleId="cb">
    <w:name w:val="cb"/>
    <w:basedOn w:val="a"/>
    <w:rsid w:val="00EF7E9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o-RO" w:eastAsia="ro-RO"/>
    </w:rPr>
  </w:style>
  <w:style w:type="paragraph" w:styleId="ab">
    <w:name w:val="List Paragraph"/>
    <w:basedOn w:val="a"/>
    <w:uiPriority w:val="99"/>
    <w:qFormat/>
    <w:rsid w:val="00584895"/>
    <w:pPr>
      <w:ind w:left="720"/>
      <w:contextualSpacing/>
    </w:pPr>
    <w:rPr>
      <w:rFonts w:asciiTheme="minorHAnsi" w:eastAsiaTheme="minorEastAsia" w:hAnsiTheme="minorHAnsi" w:cstheme="minorBidi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81A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tt">
    <w:name w:val="tt"/>
    <w:basedOn w:val="Normal"/>
    <w:rsid w:val="004A581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NormalWeb">
    <w:name w:val="Normal (Web)"/>
    <w:aliases w:val="Знак, Знак,webb,webb Знак Знак"/>
    <w:basedOn w:val="Normal"/>
    <w:link w:val="NormalWebCaracter"/>
    <w:uiPriority w:val="99"/>
    <w:qFormat/>
    <w:rsid w:val="004A581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paragraf1">
    <w:name w:val="Listă paragraf1"/>
    <w:basedOn w:val="Normal"/>
    <w:uiPriority w:val="99"/>
    <w:rsid w:val="004A581A"/>
    <w:pPr>
      <w:ind w:left="720"/>
      <w:contextualSpacing/>
    </w:pPr>
  </w:style>
  <w:style w:type="paragraph" w:styleId="Subsol">
    <w:name w:val="footer"/>
    <w:basedOn w:val="Normal"/>
    <w:link w:val="SubsolCaracter"/>
    <w:uiPriority w:val="99"/>
    <w:rsid w:val="004A581A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A581A"/>
    <w:rPr>
      <w:rFonts w:ascii="Calibri" w:eastAsia="Calibri" w:hAnsi="Calibri" w:cs="Times New Roman"/>
    </w:rPr>
  </w:style>
  <w:style w:type="character" w:customStyle="1" w:styleId="docheader">
    <w:name w:val="doc_header"/>
    <w:rsid w:val="004A581A"/>
  </w:style>
  <w:style w:type="paragraph" w:customStyle="1" w:styleId="Listparagraf2">
    <w:name w:val="Listă paragraf2"/>
    <w:basedOn w:val="Normal"/>
    <w:rsid w:val="004A581A"/>
    <w:pPr>
      <w:ind w:left="720"/>
      <w:contextualSpacing/>
    </w:pPr>
    <w:rPr>
      <w:rFonts w:eastAsia="Times New Roman"/>
    </w:rPr>
  </w:style>
  <w:style w:type="paragraph" w:styleId="Corptext">
    <w:name w:val="Body Text"/>
    <w:basedOn w:val="Normal"/>
    <w:link w:val="CorptextCaracter"/>
    <w:rsid w:val="004A581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CorptextCaracter">
    <w:name w:val="Corp text Caracter"/>
    <w:basedOn w:val="Fontdeparagrafimplicit"/>
    <w:link w:val="Corptext"/>
    <w:rsid w:val="004A581A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NormalWebCaracter">
    <w:name w:val="Normal (Web) Caracter"/>
    <w:aliases w:val="Знак Caracter, Знак Caracter,webb Caracter,webb Знак Знак Caracter"/>
    <w:link w:val="NormalWeb"/>
    <w:uiPriority w:val="99"/>
    <w:rsid w:val="004A58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34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34C39"/>
    <w:rPr>
      <w:rFonts w:ascii="Tahoma" w:eastAsia="Calibri" w:hAnsi="Tahoma" w:cs="Tahoma"/>
      <w:sz w:val="16"/>
      <w:szCs w:val="16"/>
    </w:rPr>
  </w:style>
  <w:style w:type="paragraph" w:customStyle="1" w:styleId="cb">
    <w:name w:val="cb"/>
    <w:basedOn w:val="Normal"/>
    <w:rsid w:val="00EF7E9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o-RO" w:eastAsia="ro-RO"/>
    </w:rPr>
  </w:style>
  <w:style w:type="paragraph" w:styleId="Listparagraf">
    <w:name w:val="List Paragraph"/>
    <w:basedOn w:val="Normal"/>
    <w:uiPriority w:val="99"/>
    <w:qFormat/>
    <w:rsid w:val="00584895"/>
    <w:pPr>
      <w:ind w:left="720"/>
      <w:contextualSpacing/>
    </w:pPr>
    <w:rPr>
      <w:rFonts w:asciiTheme="minorHAnsi" w:eastAsiaTheme="minorEastAsia" w:hAnsiTheme="minorHAnsi" w:cstheme="minorBidi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3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c.gov.md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F20E4-44BA-49BD-8598-22E618ED8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 Pavlov</dc:creator>
  <cp:lastModifiedBy>admin</cp:lastModifiedBy>
  <cp:revision>2</cp:revision>
  <cp:lastPrinted>2016-12-02T09:16:00Z</cp:lastPrinted>
  <dcterms:created xsi:type="dcterms:W3CDTF">2016-12-02T09:50:00Z</dcterms:created>
  <dcterms:modified xsi:type="dcterms:W3CDTF">2016-12-02T09:50:00Z</dcterms:modified>
</cp:coreProperties>
</file>