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F9" w:rsidRPr="009F0A02" w:rsidRDefault="004C32F0" w:rsidP="009F0A02">
      <w:pPr>
        <w:spacing w:line="360" w:lineRule="auto"/>
        <w:jc w:val="center"/>
        <w:rPr>
          <w:rFonts w:ascii="Times New Roman" w:hAnsi="Times New Roman" w:cs="Times New Roman"/>
          <w:b/>
          <w:sz w:val="24"/>
          <w:szCs w:val="24"/>
          <w:lang w:val="ro-RO"/>
        </w:rPr>
      </w:pPr>
      <w:bookmarkStart w:id="0" w:name="_GoBack"/>
      <w:bookmarkEnd w:id="0"/>
      <w:r w:rsidRPr="009F0A02">
        <w:rPr>
          <w:rFonts w:ascii="Times New Roman" w:hAnsi="Times New Roman" w:cs="Times New Roman"/>
          <w:b/>
          <w:sz w:val="24"/>
          <w:szCs w:val="24"/>
          <w:lang w:val="fr-FR"/>
        </w:rPr>
        <w:t>Not</w:t>
      </w:r>
      <w:r w:rsidRPr="009F0A02">
        <w:rPr>
          <w:rFonts w:ascii="Times New Roman" w:hAnsi="Times New Roman" w:cs="Times New Roman"/>
          <w:b/>
          <w:sz w:val="24"/>
          <w:szCs w:val="24"/>
          <w:lang w:val="ro-RO"/>
        </w:rPr>
        <w:t xml:space="preserve">ă </w:t>
      </w:r>
      <w:proofErr w:type="gramStart"/>
      <w:r w:rsidR="009A1FAD">
        <w:rPr>
          <w:rFonts w:ascii="Times New Roman" w:hAnsi="Times New Roman" w:cs="Times New Roman"/>
          <w:b/>
          <w:sz w:val="24"/>
          <w:szCs w:val="24"/>
          <w:lang w:val="ro-RO"/>
        </w:rPr>
        <w:t>de argumentare</w:t>
      </w:r>
      <w:proofErr w:type="gramEnd"/>
    </w:p>
    <w:p w:rsidR="003A3DE1" w:rsidRPr="009F0A02" w:rsidRDefault="003A3DE1" w:rsidP="009F0A02">
      <w:pPr>
        <w:spacing w:line="360" w:lineRule="auto"/>
        <w:jc w:val="center"/>
        <w:rPr>
          <w:rFonts w:ascii="Times New Roman" w:hAnsi="Times New Roman" w:cs="Times New Roman"/>
          <w:b/>
          <w:sz w:val="24"/>
          <w:szCs w:val="24"/>
          <w:lang w:val="ro-RO"/>
        </w:rPr>
      </w:pPr>
      <w:r w:rsidRPr="009F0A02">
        <w:rPr>
          <w:rFonts w:ascii="Times New Roman" w:hAnsi="Times New Roman" w:cs="Times New Roman"/>
          <w:b/>
          <w:sz w:val="24"/>
          <w:szCs w:val="24"/>
          <w:lang w:val="ro-RO"/>
        </w:rPr>
        <w:t>l</w:t>
      </w:r>
      <w:r w:rsidR="004C32F0" w:rsidRPr="009F0A02">
        <w:rPr>
          <w:rFonts w:ascii="Times New Roman" w:hAnsi="Times New Roman" w:cs="Times New Roman"/>
          <w:b/>
          <w:sz w:val="24"/>
          <w:szCs w:val="24"/>
          <w:lang w:val="ro-RO"/>
        </w:rPr>
        <w:t xml:space="preserve">a </w:t>
      </w:r>
      <w:r w:rsidR="006C3D55" w:rsidRPr="009F0A02">
        <w:rPr>
          <w:rFonts w:ascii="Times New Roman" w:hAnsi="Times New Roman" w:cs="Times New Roman"/>
          <w:b/>
          <w:sz w:val="24"/>
          <w:szCs w:val="24"/>
          <w:lang w:val="ro-RO"/>
        </w:rPr>
        <w:t>proiectul R</w:t>
      </w:r>
      <w:r w:rsidR="004C2942" w:rsidRPr="009F0A02">
        <w:rPr>
          <w:rFonts w:ascii="Times New Roman" w:hAnsi="Times New Roman" w:cs="Times New Roman"/>
          <w:b/>
          <w:sz w:val="24"/>
          <w:szCs w:val="24"/>
          <w:lang w:val="ro-RO"/>
        </w:rPr>
        <w:t xml:space="preserve">egulamentului cu privire la </w:t>
      </w:r>
      <w:r w:rsidR="0072204E" w:rsidRPr="009F0A02">
        <w:rPr>
          <w:rFonts w:ascii="Times New Roman" w:hAnsi="Times New Roman" w:cs="Times New Roman"/>
          <w:b/>
          <w:sz w:val="24"/>
          <w:szCs w:val="24"/>
          <w:lang w:val="ro-RO"/>
        </w:rPr>
        <w:t>studiile</w:t>
      </w:r>
      <w:r w:rsidR="004C2942" w:rsidRPr="009F0A02">
        <w:rPr>
          <w:rFonts w:ascii="Times New Roman" w:hAnsi="Times New Roman" w:cs="Times New Roman"/>
          <w:b/>
          <w:sz w:val="24"/>
          <w:szCs w:val="24"/>
          <w:lang w:val="ro-RO"/>
        </w:rPr>
        <w:t xml:space="preserve"> străinilor în instituți</w:t>
      </w:r>
      <w:r w:rsidRPr="009F0A02">
        <w:rPr>
          <w:rFonts w:ascii="Times New Roman" w:hAnsi="Times New Roman" w:cs="Times New Roman"/>
          <w:b/>
          <w:sz w:val="24"/>
          <w:szCs w:val="24"/>
          <w:lang w:val="ro-RO"/>
        </w:rPr>
        <w:t xml:space="preserve">ile </w:t>
      </w:r>
      <w:r w:rsidR="004C2942" w:rsidRPr="009F0A02">
        <w:rPr>
          <w:rFonts w:ascii="Times New Roman" w:hAnsi="Times New Roman" w:cs="Times New Roman"/>
          <w:b/>
          <w:sz w:val="24"/>
          <w:szCs w:val="24"/>
          <w:lang w:val="ro-RO"/>
        </w:rPr>
        <w:t>de învățământ din</w:t>
      </w:r>
      <w:r w:rsidRPr="009F0A02">
        <w:rPr>
          <w:rFonts w:ascii="Times New Roman" w:hAnsi="Times New Roman" w:cs="Times New Roman"/>
          <w:b/>
          <w:sz w:val="24"/>
          <w:szCs w:val="24"/>
          <w:lang w:val="ro-RO"/>
        </w:rPr>
        <w:t xml:space="preserve"> Republica Moldova</w:t>
      </w:r>
    </w:p>
    <w:p w:rsidR="004C32F0" w:rsidRPr="009F0A02" w:rsidRDefault="003A3DE1" w:rsidP="009F0A02">
      <w:pPr>
        <w:spacing w:line="360" w:lineRule="auto"/>
        <w:rPr>
          <w:rFonts w:ascii="Times New Roman" w:hAnsi="Times New Roman" w:cs="Times New Roman"/>
          <w:b/>
          <w:sz w:val="24"/>
          <w:szCs w:val="24"/>
          <w:lang w:val="ro-RO"/>
        </w:rPr>
      </w:pPr>
      <w:r w:rsidRPr="009F0A02">
        <w:rPr>
          <w:rFonts w:ascii="Times New Roman" w:hAnsi="Times New Roman" w:cs="Times New Roman"/>
          <w:b/>
          <w:sz w:val="24"/>
          <w:szCs w:val="24"/>
          <w:lang w:val="ro-RO"/>
        </w:rPr>
        <w:t>Argument</w:t>
      </w:r>
    </w:p>
    <w:p w:rsidR="003A3DE1" w:rsidRPr="009F0A02" w:rsidRDefault="0072204E"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Studiile străinilor în instituțiile de învățământ din Republica Moldova se realizează în conformitate cu </w:t>
      </w:r>
      <w:r w:rsidRPr="009F0A02">
        <w:rPr>
          <w:rFonts w:ascii="Times New Roman" w:hAnsi="Times New Roman" w:cs="Times New Roman"/>
          <w:i/>
          <w:sz w:val="24"/>
          <w:szCs w:val="24"/>
          <w:lang w:val="ro-RO"/>
        </w:rPr>
        <w:t>Regulamentul privind instruirea străinilor în instituțiile de învățământ din Republica Moldova</w:t>
      </w:r>
      <w:r w:rsidRPr="009F0A02">
        <w:rPr>
          <w:rFonts w:ascii="Times New Roman" w:hAnsi="Times New Roman" w:cs="Times New Roman"/>
          <w:sz w:val="24"/>
          <w:szCs w:val="24"/>
          <w:lang w:val="ro-RO"/>
        </w:rPr>
        <w:t xml:space="preserve"> (aprobat prin HG nr. 746 din 21.06.2003). Necesitatea elaborării unui nou Regulament </w:t>
      </w:r>
      <w:r w:rsidR="003A3DE1" w:rsidRPr="009F0A02">
        <w:rPr>
          <w:rFonts w:ascii="Times New Roman" w:hAnsi="Times New Roman" w:cs="Times New Roman"/>
          <w:sz w:val="24"/>
          <w:szCs w:val="24"/>
          <w:lang w:val="ro-RO"/>
        </w:rPr>
        <w:t xml:space="preserve">este determinată de evoluțiile de ultimă oră </w:t>
      </w:r>
      <w:r w:rsidR="00FD1861" w:rsidRPr="009F0A02">
        <w:rPr>
          <w:rFonts w:ascii="Times New Roman" w:hAnsi="Times New Roman" w:cs="Times New Roman"/>
          <w:sz w:val="24"/>
          <w:szCs w:val="24"/>
          <w:lang w:val="ro-RO"/>
        </w:rPr>
        <w:t>di</w:t>
      </w:r>
      <w:r w:rsidR="003A3DE1" w:rsidRPr="009F0A02">
        <w:rPr>
          <w:rFonts w:ascii="Times New Roman" w:hAnsi="Times New Roman" w:cs="Times New Roman"/>
          <w:sz w:val="24"/>
          <w:szCs w:val="24"/>
          <w:lang w:val="ro-RO"/>
        </w:rPr>
        <w:t xml:space="preserve">n procesul de înmatriculare și documentare a străinilor în Republica Moldova </w:t>
      </w:r>
      <w:r w:rsidR="00E549A9" w:rsidRPr="009F0A02">
        <w:rPr>
          <w:rFonts w:ascii="Times New Roman" w:hAnsi="Times New Roman" w:cs="Times New Roman"/>
          <w:sz w:val="24"/>
          <w:szCs w:val="24"/>
          <w:lang w:val="ro-RO"/>
        </w:rPr>
        <w:t xml:space="preserve">precum </w:t>
      </w:r>
      <w:r w:rsidR="003A3DE1" w:rsidRPr="009F0A02">
        <w:rPr>
          <w:rFonts w:ascii="Times New Roman" w:hAnsi="Times New Roman" w:cs="Times New Roman"/>
          <w:sz w:val="24"/>
          <w:szCs w:val="24"/>
          <w:lang w:val="ro-RO"/>
        </w:rPr>
        <w:t>și de provocările pe care le impune necesitatea promovării unei politici educaționale consecvente care să ia în ca</w:t>
      </w:r>
      <w:r w:rsidR="00FD1861" w:rsidRPr="009F0A02">
        <w:rPr>
          <w:rFonts w:ascii="Times New Roman" w:hAnsi="Times New Roman" w:cs="Times New Roman"/>
          <w:sz w:val="24"/>
          <w:szCs w:val="24"/>
          <w:lang w:val="ro-RO"/>
        </w:rPr>
        <w:t xml:space="preserve">lcul factorul internațional și </w:t>
      </w:r>
      <w:r w:rsidR="003A3DE1" w:rsidRPr="009F0A02">
        <w:rPr>
          <w:rFonts w:ascii="Times New Roman" w:hAnsi="Times New Roman" w:cs="Times New Roman"/>
          <w:sz w:val="24"/>
          <w:szCs w:val="24"/>
          <w:lang w:val="ro-RO"/>
        </w:rPr>
        <w:t xml:space="preserve">sporirea atractivității sistemului educațional național. </w:t>
      </w:r>
      <w:r w:rsidR="00FD1861" w:rsidRPr="009F0A02">
        <w:rPr>
          <w:rFonts w:ascii="Times New Roman" w:hAnsi="Times New Roman" w:cs="Times New Roman"/>
          <w:sz w:val="24"/>
          <w:szCs w:val="24"/>
          <w:lang w:val="ro-RO"/>
        </w:rPr>
        <w:t xml:space="preserve">Elaborarea </w:t>
      </w:r>
      <w:r w:rsidR="009F0A02" w:rsidRPr="009F0A02">
        <w:rPr>
          <w:rFonts w:ascii="Times New Roman" w:hAnsi="Times New Roman" w:cs="Times New Roman"/>
          <w:sz w:val="24"/>
          <w:szCs w:val="24"/>
          <w:lang w:val="ro-RO"/>
        </w:rPr>
        <w:t>unui nou act normativ în domeniu</w:t>
      </w:r>
      <w:r w:rsidR="003A3DE1" w:rsidRPr="009F0A02">
        <w:rPr>
          <w:rFonts w:ascii="Times New Roman" w:hAnsi="Times New Roman" w:cs="Times New Roman"/>
          <w:sz w:val="24"/>
          <w:szCs w:val="24"/>
          <w:lang w:val="ro-RO"/>
        </w:rPr>
        <w:t xml:space="preserve"> este determinată și de necesitatea conformării legislației naționale </w:t>
      </w:r>
      <w:r w:rsidR="009F0A02">
        <w:rPr>
          <w:rFonts w:ascii="Times New Roman" w:hAnsi="Times New Roman" w:cs="Times New Roman"/>
          <w:sz w:val="24"/>
          <w:szCs w:val="24"/>
          <w:lang w:val="ro-RO"/>
        </w:rPr>
        <w:t>privind studiile</w:t>
      </w:r>
      <w:r w:rsidR="003A3DE1" w:rsidRPr="009F0A02">
        <w:rPr>
          <w:rFonts w:ascii="Times New Roman" w:hAnsi="Times New Roman" w:cs="Times New Roman"/>
          <w:sz w:val="24"/>
          <w:szCs w:val="24"/>
          <w:lang w:val="ro-RO"/>
        </w:rPr>
        <w:t xml:space="preserve"> străinilor</w:t>
      </w:r>
      <w:r w:rsidR="00925E10" w:rsidRPr="009F0A02">
        <w:rPr>
          <w:rFonts w:ascii="Times New Roman" w:hAnsi="Times New Roman" w:cs="Times New Roman"/>
          <w:sz w:val="24"/>
          <w:szCs w:val="24"/>
          <w:lang w:val="ro-RO"/>
        </w:rPr>
        <w:t xml:space="preserve"> la</w:t>
      </w:r>
      <w:r w:rsidR="003A3DE1" w:rsidRPr="009F0A02">
        <w:rPr>
          <w:rFonts w:ascii="Times New Roman" w:hAnsi="Times New Roman" w:cs="Times New Roman"/>
          <w:sz w:val="24"/>
          <w:szCs w:val="24"/>
          <w:lang w:val="ro-RO"/>
        </w:rPr>
        <w:t xml:space="preserve"> </w:t>
      </w:r>
      <w:r w:rsidR="00E549A9" w:rsidRPr="009F0A02">
        <w:rPr>
          <w:rFonts w:ascii="Times New Roman" w:hAnsi="Times New Roman" w:cs="Times New Roman"/>
          <w:sz w:val="24"/>
          <w:szCs w:val="24"/>
          <w:lang w:val="ro-RO"/>
        </w:rPr>
        <w:t xml:space="preserve">prevederile Codului Educației și a </w:t>
      </w:r>
      <w:r w:rsidR="00E549A9" w:rsidRPr="009F0A02">
        <w:rPr>
          <w:rFonts w:ascii="Times New Roman" w:hAnsi="Times New Roman" w:cs="Times New Roman"/>
          <w:i/>
          <w:sz w:val="24"/>
          <w:szCs w:val="24"/>
          <w:lang w:val="ro-RO"/>
        </w:rPr>
        <w:t>HG nr.</w:t>
      </w:r>
      <w:r w:rsidR="00290D6D">
        <w:rPr>
          <w:rFonts w:ascii="Times New Roman" w:hAnsi="Times New Roman" w:cs="Times New Roman"/>
          <w:i/>
          <w:sz w:val="24"/>
          <w:szCs w:val="24"/>
          <w:lang w:val="ro-RO"/>
        </w:rPr>
        <w:t xml:space="preserve"> </w:t>
      </w:r>
      <w:r w:rsidR="00E549A9" w:rsidRPr="009F0A02">
        <w:rPr>
          <w:rFonts w:ascii="Times New Roman" w:hAnsi="Times New Roman" w:cs="Times New Roman"/>
          <w:i/>
          <w:sz w:val="24"/>
          <w:szCs w:val="24"/>
          <w:lang w:val="ro-RO"/>
        </w:rPr>
        <w:t>983 din 22.12.2012 cu privire la modul de funcționare a instituțiilor de învățământ superior de stat în condiții de autonomie financiară</w:t>
      </w:r>
      <w:r w:rsidR="00504794" w:rsidRPr="009F0A02">
        <w:rPr>
          <w:rFonts w:ascii="Times New Roman" w:hAnsi="Times New Roman" w:cs="Times New Roman"/>
          <w:sz w:val="24"/>
          <w:szCs w:val="24"/>
          <w:lang w:val="ro-RO"/>
        </w:rPr>
        <w:t xml:space="preserve">. </w:t>
      </w:r>
      <w:r w:rsidR="00925E10" w:rsidRPr="009F0A02">
        <w:rPr>
          <w:rFonts w:ascii="Times New Roman" w:hAnsi="Times New Roman" w:cs="Times New Roman"/>
          <w:sz w:val="24"/>
          <w:szCs w:val="24"/>
          <w:lang w:val="ro-RO"/>
        </w:rPr>
        <w:t>Această inițiativă cores</w:t>
      </w:r>
      <w:r w:rsidR="00867937" w:rsidRPr="009F0A02">
        <w:rPr>
          <w:rFonts w:ascii="Times New Roman" w:hAnsi="Times New Roman" w:cs="Times New Roman"/>
          <w:sz w:val="24"/>
          <w:szCs w:val="24"/>
          <w:lang w:val="ro-RO"/>
        </w:rPr>
        <w:t xml:space="preserve">punde practicilor internaționale, prin care universitățile care funcționează în condiții de autonomie </w:t>
      </w:r>
      <w:r w:rsidR="00FD1861" w:rsidRPr="009F0A02">
        <w:rPr>
          <w:rFonts w:ascii="Times New Roman" w:hAnsi="Times New Roman" w:cs="Times New Roman"/>
          <w:sz w:val="24"/>
          <w:szCs w:val="24"/>
          <w:lang w:val="ro-RO"/>
        </w:rPr>
        <w:t xml:space="preserve">deplină </w:t>
      </w:r>
      <w:r w:rsidR="00867937" w:rsidRPr="009F0A02">
        <w:rPr>
          <w:rFonts w:ascii="Times New Roman" w:hAnsi="Times New Roman" w:cs="Times New Roman"/>
          <w:sz w:val="24"/>
          <w:szCs w:val="24"/>
          <w:lang w:val="ro-RO"/>
        </w:rPr>
        <w:t xml:space="preserve">au dreptul de </w:t>
      </w:r>
      <w:r w:rsidR="009F0A02" w:rsidRPr="009F0A02">
        <w:rPr>
          <w:rFonts w:ascii="Times New Roman" w:hAnsi="Times New Roman" w:cs="Times New Roman"/>
          <w:sz w:val="24"/>
          <w:szCs w:val="24"/>
          <w:lang w:val="ro-RO"/>
        </w:rPr>
        <w:t>a lua în mod independent decizii privind organizarea</w:t>
      </w:r>
      <w:r w:rsidR="00867937" w:rsidRPr="009F0A02">
        <w:rPr>
          <w:rFonts w:ascii="Times New Roman" w:hAnsi="Times New Roman" w:cs="Times New Roman"/>
          <w:sz w:val="24"/>
          <w:szCs w:val="24"/>
          <w:lang w:val="ro-RO"/>
        </w:rPr>
        <w:t xml:space="preserve"> și desfășura</w:t>
      </w:r>
      <w:r w:rsidR="009F0A02" w:rsidRPr="009F0A02">
        <w:rPr>
          <w:rFonts w:ascii="Times New Roman" w:hAnsi="Times New Roman" w:cs="Times New Roman"/>
          <w:sz w:val="24"/>
          <w:szCs w:val="24"/>
          <w:lang w:val="ro-RO"/>
        </w:rPr>
        <w:t>rea</w:t>
      </w:r>
      <w:r w:rsidR="00867937" w:rsidRPr="009F0A02">
        <w:rPr>
          <w:rFonts w:ascii="Times New Roman" w:hAnsi="Times New Roman" w:cs="Times New Roman"/>
          <w:sz w:val="24"/>
          <w:szCs w:val="24"/>
          <w:lang w:val="ro-RO"/>
        </w:rPr>
        <w:t xml:space="preserve"> admiter</w:t>
      </w:r>
      <w:r w:rsidR="009F0A02" w:rsidRPr="009F0A02">
        <w:rPr>
          <w:rFonts w:ascii="Times New Roman" w:hAnsi="Times New Roman" w:cs="Times New Roman"/>
          <w:sz w:val="24"/>
          <w:szCs w:val="24"/>
          <w:lang w:val="ro-RO"/>
        </w:rPr>
        <w:t>ii</w:t>
      </w:r>
      <w:r w:rsidR="00867937" w:rsidRPr="009F0A02">
        <w:rPr>
          <w:rFonts w:ascii="Times New Roman" w:hAnsi="Times New Roman" w:cs="Times New Roman"/>
          <w:sz w:val="24"/>
          <w:szCs w:val="24"/>
          <w:lang w:val="ro-RO"/>
        </w:rPr>
        <w:t xml:space="preserve"> la studii,</w:t>
      </w:r>
      <w:r w:rsidR="009F0A02" w:rsidRPr="009F0A02">
        <w:rPr>
          <w:rFonts w:ascii="Times New Roman" w:hAnsi="Times New Roman" w:cs="Times New Roman"/>
          <w:sz w:val="24"/>
          <w:szCs w:val="24"/>
          <w:lang w:val="ro-RO"/>
        </w:rPr>
        <w:t xml:space="preserve"> stabilire</w:t>
      </w:r>
      <w:r w:rsidR="00504794" w:rsidRPr="009F0A02">
        <w:rPr>
          <w:rFonts w:ascii="Times New Roman" w:hAnsi="Times New Roman" w:cs="Times New Roman"/>
          <w:sz w:val="24"/>
          <w:szCs w:val="24"/>
          <w:lang w:val="ro-RO"/>
        </w:rPr>
        <w:t>a</w:t>
      </w:r>
      <w:r w:rsidR="00867937" w:rsidRPr="009F0A02">
        <w:rPr>
          <w:rFonts w:ascii="Times New Roman" w:hAnsi="Times New Roman" w:cs="Times New Roman"/>
          <w:sz w:val="24"/>
          <w:szCs w:val="24"/>
          <w:lang w:val="ro-RO"/>
        </w:rPr>
        <w:t xml:space="preserve"> programelor de studii și </w:t>
      </w:r>
      <w:r w:rsidR="009F0A02" w:rsidRPr="009F0A02">
        <w:rPr>
          <w:rFonts w:ascii="Times New Roman" w:hAnsi="Times New Roman" w:cs="Times New Roman"/>
          <w:sz w:val="24"/>
          <w:szCs w:val="24"/>
          <w:lang w:val="ro-RO"/>
        </w:rPr>
        <w:t xml:space="preserve">a </w:t>
      </w:r>
      <w:r w:rsidR="00867937" w:rsidRPr="009F0A02">
        <w:rPr>
          <w:rFonts w:ascii="Times New Roman" w:hAnsi="Times New Roman" w:cs="Times New Roman"/>
          <w:sz w:val="24"/>
          <w:szCs w:val="24"/>
          <w:lang w:val="ro-RO"/>
        </w:rPr>
        <w:t>calendarului academic pentru studenții străini prin aprobarea acestora de către organele de conducere a universităților.</w:t>
      </w:r>
    </w:p>
    <w:p w:rsidR="0054056F" w:rsidRPr="009F0A02" w:rsidRDefault="0054056F"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Proiectul Regulamentului </w:t>
      </w:r>
      <w:r w:rsidR="00F16EAB" w:rsidRPr="009F0A02">
        <w:rPr>
          <w:rFonts w:ascii="Times New Roman" w:hAnsi="Times New Roman" w:cs="Times New Roman"/>
          <w:sz w:val="24"/>
          <w:szCs w:val="24"/>
          <w:lang w:val="ro-RO"/>
        </w:rPr>
        <w:t xml:space="preserve">a </w:t>
      </w:r>
      <w:r w:rsidRPr="009F0A02">
        <w:rPr>
          <w:rFonts w:ascii="Times New Roman" w:hAnsi="Times New Roman" w:cs="Times New Roman"/>
          <w:sz w:val="24"/>
          <w:szCs w:val="24"/>
          <w:lang w:val="ro-RO"/>
        </w:rPr>
        <w:t>fost elaborat în temeiul propunerilor înaintate de către instituții</w:t>
      </w:r>
      <w:r w:rsidR="00F16EAB" w:rsidRPr="009F0A02">
        <w:rPr>
          <w:rFonts w:ascii="Times New Roman" w:hAnsi="Times New Roman" w:cs="Times New Roman"/>
          <w:sz w:val="24"/>
          <w:szCs w:val="24"/>
          <w:lang w:val="ro-RO"/>
        </w:rPr>
        <w:t>le de învățământ superior, Consiliul Rectorilor</w:t>
      </w:r>
      <w:r w:rsidRPr="009F0A02">
        <w:rPr>
          <w:rFonts w:ascii="Times New Roman" w:hAnsi="Times New Roman" w:cs="Times New Roman"/>
          <w:sz w:val="24"/>
          <w:szCs w:val="24"/>
          <w:lang w:val="ro-RO"/>
        </w:rPr>
        <w:t>, a analizei actualului Regulament privind instruirea străinilor în inst</w:t>
      </w:r>
      <w:r w:rsidR="001D5697" w:rsidRPr="009F0A02">
        <w:rPr>
          <w:rFonts w:ascii="Times New Roman" w:hAnsi="Times New Roman" w:cs="Times New Roman"/>
          <w:sz w:val="24"/>
          <w:szCs w:val="24"/>
          <w:lang w:val="ro-RO"/>
        </w:rPr>
        <w:t xml:space="preserve">ituțiile de învățământ </w:t>
      </w:r>
      <w:r w:rsidR="009F0A02" w:rsidRPr="009F0A02">
        <w:rPr>
          <w:rFonts w:ascii="Times New Roman" w:hAnsi="Times New Roman" w:cs="Times New Roman"/>
          <w:sz w:val="24"/>
          <w:szCs w:val="24"/>
          <w:lang w:val="ro-RO"/>
        </w:rPr>
        <w:t xml:space="preserve">din Republica Moldova </w:t>
      </w:r>
      <w:r w:rsidR="00F16EAB" w:rsidRPr="009F0A02">
        <w:rPr>
          <w:rFonts w:ascii="Times New Roman" w:hAnsi="Times New Roman" w:cs="Times New Roman"/>
          <w:sz w:val="24"/>
          <w:szCs w:val="24"/>
          <w:lang w:val="ro-RO"/>
        </w:rPr>
        <w:t>și luând în considerație experiența țărilor europene în domeniu.</w:t>
      </w:r>
    </w:p>
    <w:p w:rsidR="00F16EAB" w:rsidRPr="009F0A02" w:rsidRDefault="00F16EAB" w:rsidP="009F0A02">
      <w:pPr>
        <w:spacing w:line="360" w:lineRule="auto"/>
        <w:jc w:val="both"/>
        <w:rPr>
          <w:rFonts w:ascii="Times New Roman" w:hAnsi="Times New Roman" w:cs="Times New Roman"/>
          <w:b/>
          <w:sz w:val="24"/>
          <w:szCs w:val="24"/>
          <w:lang w:val="ro-RO"/>
        </w:rPr>
      </w:pPr>
      <w:r w:rsidRPr="009F0A02">
        <w:rPr>
          <w:rFonts w:ascii="Times New Roman" w:hAnsi="Times New Roman" w:cs="Times New Roman"/>
          <w:b/>
          <w:sz w:val="24"/>
          <w:szCs w:val="24"/>
          <w:lang w:val="ro-RO"/>
        </w:rPr>
        <w:t>Esența proiectului</w:t>
      </w:r>
    </w:p>
    <w:p w:rsidR="00F16EAB" w:rsidRPr="009F0A02" w:rsidRDefault="000D44E6"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Regulamentul stabilește modalitatea de organizare a </w:t>
      </w:r>
      <w:r w:rsidR="005D3B0E">
        <w:rPr>
          <w:rFonts w:ascii="Times New Roman" w:hAnsi="Times New Roman" w:cs="Times New Roman"/>
          <w:sz w:val="24"/>
          <w:szCs w:val="24"/>
          <w:lang w:val="ro-RO"/>
        </w:rPr>
        <w:t>studiilor</w:t>
      </w:r>
      <w:r w:rsidRPr="009F0A02">
        <w:rPr>
          <w:rFonts w:ascii="Times New Roman" w:hAnsi="Times New Roman" w:cs="Times New Roman"/>
          <w:sz w:val="24"/>
          <w:szCs w:val="24"/>
          <w:lang w:val="ro-RO"/>
        </w:rPr>
        <w:t xml:space="preserve"> străinilor în instituțiile de învățământ din Republica Moldova, condițiile de admitere</w:t>
      </w:r>
      <w:r w:rsidR="00504794" w:rsidRPr="009F0A02">
        <w:rPr>
          <w:rFonts w:ascii="Times New Roman" w:hAnsi="Times New Roman" w:cs="Times New Roman"/>
          <w:sz w:val="24"/>
          <w:szCs w:val="24"/>
          <w:lang w:val="ro-RO"/>
        </w:rPr>
        <w:t>,</w:t>
      </w:r>
      <w:r w:rsidRPr="009F0A02">
        <w:rPr>
          <w:rFonts w:ascii="Times New Roman" w:hAnsi="Times New Roman" w:cs="Times New Roman"/>
          <w:sz w:val="24"/>
          <w:szCs w:val="24"/>
          <w:lang w:val="ro-RO"/>
        </w:rPr>
        <w:t xml:space="preserve"> înmatriculare </w:t>
      </w:r>
      <w:r w:rsidR="00504794" w:rsidRPr="009F0A02">
        <w:rPr>
          <w:rFonts w:ascii="Times New Roman" w:hAnsi="Times New Roman" w:cs="Times New Roman"/>
          <w:sz w:val="24"/>
          <w:szCs w:val="24"/>
          <w:lang w:val="ro-RO"/>
        </w:rPr>
        <w:t>și transfer</w:t>
      </w:r>
      <w:r w:rsidRPr="009F0A02">
        <w:rPr>
          <w:rFonts w:ascii="Times New Roman" w:hAnsi="Times New Roman" w:cs="Times New Roman"/>
          <w:sz w:val="24"/>
          <w:szCs w:val="24"/>
          <w:lang w:val="ro-RO"/>
        </w:rPr>
        <w:t>,</w:t>
      </w:r>
      <w:r w:rsidR="00504794" w:rsidRPr="009F0A02">
        <w:rPr>
          <w:rFonts w:ascii="Times New Roman" w:hAnsi="Times New Roman" w:cs="Times New Roman"/>
          <w:sz w:val="24"/>
          <w:szCs w:val="24"/>
          <w:lang w:val="ro-RO"/>
        </w:rPr>
        <w:t xml:space="preserve"> procedura de </w:t>
      </w:r>
      <w:r w:rsidR="006C3D55" w:rsidRPr="009F0A02">
        <w:rPr>
          <w:rFonts w:ascii="Times New Roman" w:hAnsi="Times New Roman" w:cs="Times New Roman"/>
          <w:sz w:val="24"/>
          <w:szCs w:val="24"/>
          <w:lang w:val="ro-RO"/>
        </w:rPr>
        <w:t xml:space="preserve">coordonare a candidaţilor la studii cu Ministerul </w:t>
      </w:r>
      <w:proofErr w:type="spellStart"/>
      <w:r w:rsidR="006C3D55" w:rsidRPr="009F0A02">
        <w:rPr>
          <w:rFonts w:ascii="Times New Roman" w:hAnsi="Times New Roman" w:cs="Times New Roman"/>
          <w:sz w:val="24"/>
          <w:szCs w:val="24"/>
          <w:lang w:val="ro-RO"/>
        </w:rPr>
        <w:t>Educaţiei</w:t>
      </w:r>
      <w:proofErr w:type="spellEnd"/>
      <w:r w:rsidR="009F0A02" w:rsidRPr="009F0A02">
        <w:rPr>
          <w:rFonts w:ascii="Times New Roman" w:hAnsi="Times New Roman" w:cs="Times New Roman"/>
          <w:sz w:val="24"/>
          <w:szCs w:val="24"/>
          <w:lang w:val="ro-RO"/>
        </w:rPr>
        <w:t>,</w:t>
      </w:r>
      <w:r w:rsidRPr="009F0A02">
        <w:rPr>
          <w:rFonts w:ascii="Times New Roman" w:hAnsi="Times New Roman" w:cs="Times New Roman"/>
          <w:sz w:val="24"/>
          <w:szCs w:val="24"/>
          <w:lang w:val="ro-RO"/>
        </w:rPr>
        <w:t xml:space="preserve"> responsabilitățile instituțiilor de învățământ.</w:t>
      </w:r>
      <w:r w:rsidR="006D1A03" w:rsidRPr="009F0A02">
        <w:rPr>
          <w:rFonts w:ascii="Times New Roman" w:hAnsi="Times New Roman" w:cs="Times New Roman"/>
          <w:sz w:val="24"/>
          <w:szCs w:val="24"/>
          <w:lang w:val="ro-RO"/>
        </w:rPr>
        <w:t xml:space="preserve"> </w:t>
      </w:r>
    </w:p>
    <w:p w:rsidR="006C3D55" w:rsidRPr="009F0A02" w:rsidRDefault="006D1A03"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Este </w:t>
      </w:r>
      <w:r w:rsidR="006C3D55" w:rsidRPr="009F0A02">
        <w:rPr>
          <w:rFonts w:ascii="Times New Roman" w:hAnsi="Times New Roman" w:cs="Times New Roman"/>
          <w:sz w:val="24"/>
          <w:szCs w:val="24"/>
          <w:lang w:val="ro-RO"/>
        </w:rPr>
        <w:t xml:space="preserve">de menţionat că în proiectul Regulamentului este stabilită, într-un mod detaliat  </w:t>
      </w:r>
      <w:r w:rsidRPr="009F0A02">
        <w:rPr>
          <w:rFonts w:ascii="Times New Roman" w:hAnsi="Times New Roman" w:cs="Times New Roman"/>
          <w:sz w:val="24"/>
          <w:szCs w:val="24"/>
          <w:lang w:val="ro-RO"/>
        </w:rPr>
        <w:t>procedura de</w:t>
      </w:r>
      <w:r w:rsidR="0044175E" w:rsidRPr="009F0A02">
        <w:rPr>
          <w:rFonts w:ascii="Times New Roman" w:hAnsi="Times New Roman" w:cs="Times New Roman"/>
          <w:sz w:val="24"/>
          <w:szCs w:val="24"/>
          <w:lang w:val="ro-RO"/>
        </w:rPr>
        <w:t xml:space="preserve"> admitere</w:t>
      </w:r>
      <w:r w:rsidR="00EE5CF4" w:rsidRPr="009F0A02">
        <w:rPr>
          <w:rFonts w:ascii="Times New Roman" w:hAnsi="Times New Roman" w:cs="Times New Roman"/>
          <w:sz w:val="24"/>
          <w:szCs w:val="24"/>
          <w:lang w:val="ro-RO"/>
        </w:rPr>
        <w:t xml:space="preserve"> a străinilor în instituțiile de învățământ </w:t>
      </w:r>
      <w:r w:rsidR="006C3D55" w:rsidRPr="009F0A02">
        <w:rPr>
          <w:rFonts w:ascii="Times New Roman" w:hAnsi="Times New Roman" w:cs="Times New Roman"/>
          <w:sz w:val="24"/>
          <w:szCs w:val="24"/>
          <w:lang w:val="ro-RO"/>
        </w:rPr>
        <w:t xml:space="preserve">general, fapt ce </w:t>
      </w:r>
      <w:r w:rsidR="001455ED" w:rsidRPr="009F0A02">
        <w:rPr>
          <w:rFonts w:ascii="Times New Roman" w:hAnsi="Times New Roman" w:cs="Times New Roman"/>
          <w:sz w:val="24"/>
          <w:szCs w:val="24"/>
          <w:lang w:val="ro-RO"/>
        </w:rPr>
        <w:t xml:space="preserve">este mai puţin reflectat în Regulamentul în vigoare. </w:t>
      </w:r>
      <w:r w:rsidR="006C3D55" w:rsidRPr="009F0A02">
        <w:rPr>
          <w:rFonts w:ascii="Times New Roman" w:hAnsi="Times New Roman" w:cs="Times New Roman"/>
          <w:sz w:val="24"/>
          <w:szCs w:val="24"/>
          <w:lang w:val="ro-RO"/>
        </w:rPr>
        <w:t xml:space="preserve"> </w:t>
      </w:r>
    </w:p>
    <w:p w:rsidR="00F51C85" w:rsidRPr="009F0A02" w:rsidRDefault="001964D4"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 </w:t>
      </w:r>
      <w:r w:rsidR="00CE0EB9" w:rsidRPr="009F0A02">
        <w:rPr>
          <w:rFonts w:ascii="Times New Roman" w:hAnsi="Times New Roman" w:cs="Times New Roman"/>
          <w:sz w:val="24"/>
          <w:szCs w:val="24"/>
          <w:lang w:val="ro-RO"/>
        </w:rPr>
        <w:t xml:space="preserve">În scopul facilitării procedurii, este redus numărul documentelor ce urmează a fi prezentate Ministerului Educației pentru eliberarea scrisorii de acceptare. Totodată, este introdusă </w:t>
      </w:r>
      <w:r w:rsidR="00F51C85" w:rsidRPr="009F0A02">
        <w:rPr>
          <w:rFonts w:ascii="Times New Roman" w:hAnsi="Times New Roman" w:cs="Times New Roman"/>
          <w:sz w:val="24"/>
          <w:szCs w:val="24"/>
          <w:lang w:val="ro-RO"/>
        </w:rPr>
        <w:t xml:space="preserve">obligativitatea </w:t>
      </w:r>
      <w:r w:rsidR="00F51C85" w:rsidRPr="009F0A02">
        <w:rPr>
          <w:rFonts w:ascii="Times New Roman" w:hAnsi="Times New Roman" w:cs="Times New Roman"/>
          <w:sz w:val="24"/>
          <w:szCs w:val="24"/>
          <w:lang w:val="ro-RO"/>
        </w:rPr>
        <w:lastRenderedPageBreak/>
        <w:t xml:space="preserve">verificării autenticității documentelor prezentate de străini </w:t>
      </w:r>
      <w:r w:rsidR="00CE0EB9" w:rsidRPr="009F0A02">
        <w:rPr>
          <w:rFonts w:ascii="Times New Roman" w:hAnsi="Times New Roman" w:cs="Times New Roman"/>
          <w:sz w:val="24"/>
          <w:szCs w:val="24"/>
          <w:lang w:val="ro-RO"/>
        </w:rPr>
        <w:t>de către</w:t>
      </w:r>
      <w:r w:rsidR="00F51C85" w:rsidRPr="009F0A02">
        <w:rPr>
          <w:rFonts w:ascii="Times New Roman" w:hAnsi="Times New Roman" w:cs="Times New Roman"/>
          <w:sz w:val="24"/>
          <w:szCs w:val="24"/>
          <w:lang w:val="ro-RO"/>
        </w:rPr>
        <w:t xml:space="preserve"> instituți</w:t>
      </w:r>
      <w:r w:rsidR="00CE0EB9" w:rsidRPr="009F0A02">
        <w:rPr>
          <w:rFonts w:ascii="Times New Roman" w:hAnsi="Times New Roman" w:cs="Times New Roman"/>
          <w:sz w:val="24"/>
          <w:szCs w:val="24"/>
          <w:lang w:val="ro-RO"/>
        </w:rPr>
        <w:t>a</w:t>
      </w:r>
      <w:r w:rsidR="00F51C85" w:rsidRPr="009F0A02">
        <w:rPr>
          <w:rFonts w:ascii="Times New Roman" w:hAnsi="Times New Roman" w:cs="Times New Roman"/>
          <w:sz w:val="24"/>
          <w:szCs w:val="24"/>
          <w:lang w:val="ro-RO"/>
        </w:rPr>
        <w:t xml:space="preserve"> de învățământ</w:t>
      </w:r>
      <w:r w:rsidR="00CE0EB9" w:rsidRPr="009F0A02">
        <w:rPr>
          <w:rFonts w:ascii="Times New Roman" w:hAnsi="Times New Roman" w:cs="Times New Roman"/>
          <w:sz w:val="24"/>
          <w:szCs w:val="24"/>
          <w:lang w:val="ro-RO"/>
        </w:rPr>
        <w:t xml:space="preserve"> primitoare</w:t>
      </w:r>
      <w:r w:rsidR="00F51C85" w:rsidRPr="009F0A02">
        <w:rPr>
          <w:rFonts w:ascii="Times New Roman" w:hAnsi="Times New Roman" w:cs="Times New Roman"/>
          <w:sz w:val="24"/>
          <w:szCs w:val="24"/>
          <w:lang w:val="ro-RO"/>
        </w:rPr>
        <w:t xml:space="preserve">, prin corespondența directă cu instituțiile de învățământ </w:t>
      </w:r>
      <w:r w:rsidR="001455ED" w:rsidRPr="009F0A02">
        <w:rPr>
          <w:rFonts w:ascii="Times New Roman" w:hAnsi="Times New Roman" w:cs="Times New Roman"/>
          <w:sz w:val="24"/>
          <w:szCs w:val="24"/>
          <w:lang w:val="ro-RO"/>
        </w:rPr>
        <w:t xml:space="preserve">în care au realizat studiile. </w:t>
      </w:r>
    </w:p>
    <w:p w:rsidR="000E6C23" w:rsidRPr="009F0A02" w:rsidRDefault="00CE0EB9"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Precizăm că în scopul susținerii și promovării autonomiei universitare, </w:t>
      </w:r>
      <w:r w:rsidR="00436F0D" w:rsidRPr="009F0A02">
        <w:rPr>
          <w:rFonts w:ascii="Times New Roman" w:hAnsi="Times New Roman" w:cs="Times New Roman"/>
          <w:sz w:val="24"/>
          <w:szCs w:val="24"/>
          <w:lang w:val="ro-RO"/>
        </w:rPr>
        <w:t>potrivit</w:t>
      </w:r>
      <w:r w:rsidR="001455ED" w:rsidRPr="009F0A02">
        <w:rPr>
          <w:rFonts w:ascii="Times New Roman" w:hAnsi="Times New Roman" w:cs="Times New Roman"/>
          <w:sz w:val="24"/>
          <w:szCs w:val="24"/>
          <w:lang w:val="ro-RO"/>
        </w:rPr>
        <w:t xml:space="preserve"> prevederilor noului R</w:t>
      </w:r>
      <w:r w:rsidRPr="009F0A02">
        <w:rPr>
          <w:rFonts w:ascii="Times New Roman" w:hAnsi="Times New Roman" w:cs="Times New Roman"/>
          <w:sz w:val="24"/>
          <w:szCs w:val="24"/>
          <w:lang w:val="ro-RO"/>
        </w:rPr>
        <w:t xml:space="preserve">egulament, înmatricularea </w:t>
      </w:r>
      <w:r w:rsidR="00F51C85" w:rsidRPr="009F0A02">
        <w:rPr>
          <w:rFonts w:ascii="Times New Roman" w:hAnsi="Times New Roman" w:cs="Times New Roman"/>
          <w:sz w:val="24"/>
          <w:szCs w:val="24"/>
          <w:lang w:val="ro-RO"/>
        </w:rPr>
        <w:t xml:space="preserve">străinilor se va realiza conform calendarului stabilit de instituția de învățământ superior primitoare, </w:t>
      </w:r>
      <w:r w:rsidR="009F0A02">
        <w:rPr>
          <w:rFonts w:ascii="Times New Roman" w:hAnsi="Times New Roman" w:cs="Times New Roman"/>
          <w:sz w:val="24"/>
          <w:szCs w:val="24"/>
          <w:lang w:val="ro-RO"/>
        </w:rPr>
        <w:t xml:space="preserve">cu posibilitatea </w:t>
      </w:r>
      <w:r w:rsidR="005D3B0E">
        <w:rPr>
          <w:rFonts w:ascii="Times New Roman" w:hAnsi="Times New Roman" w:cs="Times New Roman"/>
          <w:sz w:val="24"/>
          <w:szCs w:val="24"/>
          <w:lang w:val="ro-RO"/>
        </w:rPr>
        <w:t xml:space="preserve">organizării admiterii pentru candidații la ciclul I, II și studii superioare integrate, de două ori pe an, </w:t>
      </w:r>
      <w:r w:rsidR="005D3B0E" w:rsidRPr="005D3B0E">
        <w:rPr>
          <w:rFonts w:ascii="Times New Roman" w:hAnsi="Times New Roman" w:cs="Times New Roman"/>
          <w:sz w:val="24"/>
          <w:szCs w:val="24"/>
          <w:lang w:val="ro-RO"/>
        </w:rPr>
        <w:t>respectiv până la</w:t>
      </w:r>
      <w:r w:rsidR="005D3B0E">
        <w:rPr>
          <w:rFonts w:ascii="Times New Roman" w:hAnsi="Times New Roman" w:cs="Times New Roman"/>
          <w:sz w:val="24"/>
          <w:szCs w:val="24"/>
          <w:lang w:val="ro-RO"/>
        </w:rPr>
        <w:t xml:space="preserve"> 15 octombrie și 15 februarie a</w:t>
      </w:r>
      <w:r w:rsidR="005D3B0E" w:rsidRPr="005D3B0E">
        <w:rPr>
          <w:rFonts w:ascii="Times New Roman" w:hAnsi="Times New Roman" w:cs="Times New Roman"/>
          <w:sz w:val="24"/>
          <w:szCs w:val="24"/>
          <w:lang w:val="ro-RO"/>
        </w:rPr>
        <w:t xml:space="preserve"> anului academic în curs</w:t>
      </w:r>
      <w:r w:rsidR="005D3B0E">
        <w:rPr>
          <w:rFonts w:ascii="Times New Roman" w:hAnsi="Times New Roman" w:cs="Times New Roman"/>
          <w:sz w:val="24"/>
          <w:szCs w:val="24"/>
          <w:lang w:val="ro-RO"/>
        </w:rPr>
        <w:t>.</w:t>
      </w:r>
    </w:p>
    <w:p w:rsidR="00CD7CEC" w:rsidRPr="009F0A02" w:rsidRDefault="001455ED"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 xml:space="preserve">Prezentul Regulament reglementează </w:t>
      </w:r>
      <w:r w:rsidR="000E6C23" w:rsidRPr="009F0A02">
        <w:rPr>
          <w:rFonts w:ascii="Times New Roman" w:hAnsi="Times New Roman" w:cs="Times New Roman"/>
          <w:sz w:val="24"/>
          <w:szCs w:val="24"/>
          <w:lang w:val="ro-RO"/>
        </w:rPr>
        <w:t xml:space="preserve">procedura de realizare a transferului studenților străini, </w:t>
      </w:r>
      <w:r w:rsidR="00D5694F" w:rsidRPr="009F0A02">
        <w:rPr>
          <w:rFonts w:ascii="Times New Roman" w:hAnsi="Times New Roman" w:cs="Times New Roman"/>
          <w:sz w:val="24"/>
          <w:szCs w:val="24"/>
          <w:lang w:val="ro-RO"/>
        </w:rPr>
        <w:t>atât</w:t>
      </w:r>
      <w:r w:rsidR="000E6C23" w:rsidRPr="009F0A02">
        <w:rPr>
          <w:rFonts w:ascii="Times New Roman" w:hAnsi="Times New Roman" w:cs="Times New Roman"/>
          <w:sz w:val="24"/>
          <w:szCs w:val="24"/>
          <w:lang w:val="ro-RO"/>
        </w:rPr>
        <w:t xml:space="preserve"> de la instituți</w:t>
      </w:r>
      <w:r w:rsidR="002319D0" w:rsidRPr="009F0A02">
        <w:rPr>
          <w:rFonts w:ascii="Times New Roman" w:hAnsi="Times New Roman" w:cs="Times New Roman"/>
          <w:sz w:val="24"/>
          <w:szCs w:val="24"/>
          <w:lang w:val="ro-RO"/>
        </w:rPr>
        <w:t xml:space="preserve">i de învățământ din străinătate, cât și în interiorul țării. Sunt indicate expres condițiile și termenele de realizare a </w:t>
      </w:r>
      <w:r w:rsidR="00504794" w:rsidRPr="009F0A02">
        <w:rPr>
          <w:rFonts w:ascii="Times New Roman" w:hAnsi="Times New Roman" w:cs="Times New Roman"/>
          <w:sz w:val="24"/>
          <w:szCs w:val="24"/>
          <w:lang w:val="ro-RO"/>
        </w:rPr>
        <w:t>transferul</w:t>
      </w:r>
      <w:r w:rsidR="008F75C4" w:rsidRPr="009F0A02">
        <w:rPr>
          <w:rFonts w:ascii="Times New Roman" w:hAnsi="Times New Roman" w:cs="Times New Roman"/>
          <w:sz w:val="24"/>
          <w:szCs w:val="24"/>
          <w:lang w:val="ro-RO"/>
        </w:rPr>
        <w:t>ui</w:t>
      </w:r>
      <w:r w:rsidR="00504794" w:rsidRPr="009F0A02">
        <w:rPr>
          <w:rFonts w:ascii="Times New Roman" w:hAnsi="Times New Roman" w:cs="Times New Roman"/>
          <w:sz w:val="24"/>
          <w:szCs w:val="24"/>
          <w:lang w:val="ro-RO"/>
        </w:rPr>
        <w:t xml:space="preserve"> în scopul evitării situațiilor de dezacord legate de această procedură.</w:t>
      </w:r>
    </w:p>
    <w:p w:rsidR="000E6C23" w:rsidRPr="009F0A02" w:rsidRDefault="00B06498" w:rsidP="009F0A02">
      <w:pPr>
        <w:spacing w:line="360" w:lineRule="auto"/>
        <w:rPr>
          <w:rFonts w:ascii="Times New Roman" w:hAnsi="Times New Roman" w:cs="Times New Roman"/>
          <w:b/>
          <w:sz w:val="24"/>
          <w:szCs w:val="24"/>
          <w:lang w:val="ro-RO"/>
        </w:rPr>
      </w:pPr>
      <w:r w:rsidRPr="009F0A02">
        <w:rPr>
          <w:rFonts w:ascii="Times New Roman" w:hAnsi="Times New Roman" w:cs="Times New Roman"/>
          <w:b/>
          <w:sz w:val="24"/>
          <w:szCs w:val="24"/>
          <w:lang w:val="ro-RO"/>
        </w:rPr>
        <w:t>Costul implementării</w:t>
      </w:r>
    </w:p>
    <w:p w:rsidR="00B06498" w:rsidRPr="009F0A02" w:rsidRDefault="00B06498"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Costuri suplimentare, altele decât cele prevăzute în bugetul de stat, legate de implementarea proiectului Regulamentului dat nu sunt necesare.</w:t>
      </w:r>
    </w:p>
    <w:p w:rsidR="00B06498" w:rsidRPr="009F0A02" w:rsidRDefault="00B06498" w:rsidP="009F0A02">
      <w:pPr>
        <w:spacing w:line="360" w:lineRule="auto"/>
        <w:rPr>
          <w:rFonts w:ascii="Times New Roman" w:hAnsi="Times New Roman" w:cs="Times New Roman"/>
          <w:b/>
          <w:sz w:val="24"/>
          <w:szCs w:val="24"/>
          <w:lang w:val="ro-RO"/>
        </w:rPr>
      </w:pPr>
      <w:r w:rsidRPr="009F0A02">
        <w:rPr>
          <w:rFonts w:ascii="Times New Roman" w:hAnsi="Times New Roman" w:cs="Times New Roman"/>
          <w:b/>
          <w:sz w:val="24"/>
          <w:szCs w:val="24"/>
          <w:lang w:val="ro-RO"/>
        </w:rPr>
        <w:t>Impactul implementării</w:t>
      </w:r>
    </w:p>
    <w:p w:rsidR="00B06498" w:rsidRPr="009F0A02" w:rsidRDefault="00226893" w:rsidP="009F0A02">
      <w:pPr>
        <w:spacing w:line="360" w:lineRule="auto"/>
        <w:jc w:val="both"/>
        <w:rPr>
          <w:rFonts w:ascii="Times New Roman" w:hAnsi="Times New Roman" w:cs="Times New Roman"/>
          <w:sz w:val="24"/>
          <w:szCs w:val="24"/>
          <w:lang w:val="ro-RO"/>
        </w:rPr>
      </w:pPr>
      <w:r w:rsidRPr="009F0A02">
        <w:rPr>
          <w:rFonts w:ascii="Times New Roman" w:hAnsi="Times New Roman" w:cs="Times New Roman"/>
          <w:sz w:val="24"/>
          <w:szCs w:val="24"/>
          <w:lang w:val="ro-RO"/>
        </w:rPr>
        <w:t>Adoptarea și implementarea Regulamentului va contribui la eficientizarea procedurii de înmatriculare a străinilor în instituțiile de învățământ</w:t>
      </w:r>
      <w:r w:rsidR="00F86671" w:rsidRPr="009F0A02">
        <w:rPr>
          <w:rFonts w:ascii="Times New Roman" w:hAnsi="Times New Roman" w:cs="Times New Roman"/>
          <w:sz w:val="24"/>
          <w:szCs w:val="24"/>
          <w:lang w:val="ro-RO"/>
        </w:rPr>
        <w:t xml:space="preserve"> </w:t>
      </w:r>
      <w:r w:rsidR="001455ED" w:rsidRPr="009F0A02">
        <w:rPr>
          <w:rFonts w:ascii="Times New Roman" w:hAnsi="Times New Roman" w:cs="Times New Roman"/>
          <w:sz w:val="24"/>
          <w:szCs w:val="24"/>
          <w:lang w:val="ro-RO"/>
        </w:rPr>
        <w:t>din ţară</w:t>
      </w:r>
      <w:r w:rsidRPr="009F0A02">
        <w:rPr>
          <w:rFonts w:ascii="Times New Roman" w:hAnsi="Times New Roman" w:cs="Times New Roman"/>
          <w:sz w:val="24"/>
          <w:szCs w:val="24"/>
          <w:lang w:val="ro-RO"/>
        </w:rPr>
        <w:t xml:space="preserve">, va spori atractivitatea sistemului educațional național </w:t>
      </w:r>
      <w:r w:rsidR="00F86671" w:rsidRPr="009F0A02">
        <w:rPr>
          <w:rFonts w:ascii="Times New Roman" w:hAnsi="Times New Roman" w:cs="Times New Roman"/>
          <w:sz w:val="24"/>
          <w:szCs w:val="24"/>
          <w:lang w:val="ro-RO"/>
        </w:rPr>
        <w:t xml:space="preserve">pentru străini </w:t>
      </w:r>
      <w:r w:rsidRPr="009F0A02">
        <w:rPr>
          <w:rFonts w:ascii="Times New Roman" w:hAnsi="Times New Roman" w:cs="Times New Roman"/>
          <w:sz w:val="24"/>
          <w:szCs w:val="24"/>
          <w:lang w:val="ro-RO"/>
        </w:rPr>
        <w:t>și avea un impact</w:t>
      </w:r>
      <w:r w:rsidR="00F86671" w:rsidRPr="009F0A02">
        <w:rPr>
          <w:rFonts w:ascii="Times New Roman" w:hAnsi="Times New Roman" w:cs="Times New Roman"/>
          <w:sz w:val="24"/>
          <w:szCs w:val="24"/>
          <w:lang w:val="ro-RO"/>
        </w:rPr>
        <w:t xml:space="preserve"> pozit</w:t>
      </w:r>
      <w:r w:rsidR="009A1FAD">
        <w:rPr>
          <w:rFonts w:ascii="Times New Roman" w:hAnsi="Times New Roman" w:cs="Times New Roman"/>
          <w:sz w:val="24"/>
          <w:szCs w:val="24"/>
          <w:lang w:val="ro-RO"/>
        </w:rPr>
        <w:t xml:space="preserve">iv asupra procesului de internaționalizare a învățământului superior din Moldova. </w:t>
      </w:r>
      <w:r w:rsidR="00F86671" w:rsidRPr="009F0A02">
        <w:rPr>
          <w:rFonts w:ascii="Times New Roman" w:hAnsi="Times New Roman" w:cs="Times New Roman"/>
          <w:sz w:val="24"/>
          <w:szCs w:val="24"/>
          <w:lang w:val="ro-RO"/>
        </w:rPr>
        <w:t>Totodată, prezentul Regulament vine să susțină și să promoveze autonomia universitară, să încurajeze instituțiile de învățământ superior în elaborarea unor politici competitive în vederea atragerii studenților internaționali și sporirii calității serviciilor educaționale prestate.</w:t>
      </w:r>
      <w:r w:rsidR="001455ED" w:rsidRPr="009F0A02">
        <w:rPr>
          <w:rFonts w:ascii="Times New Roman" w:hAnsi="Times New Roman" w:cs="Times New Roman"/>
          <w:sz w:val="24"/>
          <w:szCs w:val="24"/>
          <w:lang w:val="ro-RO"/>
        </w:rPr>
        <w:t xml:space="preserve"> De asemenea, prevederile Regulamentului vin să faciliteze procesul de integrare sociolingvistică pentru străinii minori care vor solicita înscrierea </w:t>
      </w:r>
      <w:r w:rsidR="00D5694F" w:rsidRPr="009F0A02">
        <w:rPr>
          <w:rFonts w:ascii="Times New Roman" w:hAnsi="Times New Roman" w:cs="Times New Roman"/>
          <w:sz w:val="24"/>
          <w:szCs w:val="24"/>
          <w:lang w:val="ro-RO"/>
        </w:rPr>
        <w:t xml:space="preserve">în instituţiile de învățământ din ţară. </w:t>
      </w:r>
    </w:p>
    <w:p w:rsidR="00D5694F" w:rsidRPr="009F0A02" w:rsidRDefault="00D5694F" w:rsidP="009F0A02">
      <w:pPr>
        <w:spacing w:line="360" w:lineRule="auto"/>
        <w:jc w:val="both"/>
        <w:rPr>
          <w:rFonts w:ascii="Times New Roman" w:hAnsi="Times New Roman" w:cs="Times New Roman"/>
          <w:sz w:val="24"/>
          <w:szCs w:val="24"/>
          <w:lang w:val="ro-RO"/>
        </w:rPr>
      </w:pPr>
    </w:p>
    <w:p w:rsidR="00D5694F" w:rsidRPr="009F0A02" w:rsidRDefault="00D5694F" w:rsidP="009F0A02">
      <w:pPr>
        <w:spacing w:line="360" w:lineRule="auto"/>
        <w:jc w:val="both"/>
        <w:rPr>
          <w:rFonts w:ascii="Times New Roman" w:hAnsi="Times New Roman" w:cs="Times New Roman"/>
          <w:sz w:val="24"/>
          <w:szCs w:val="24"/>
          <w:lang w:val="ro-RO"/>
        </w:rPr>
      </w:pPr>
    </w:p>
    <w:p w:rsidR="00D5694F" w:rsidRPr="009F0A02" w:rsidRDefault="00D5694F" w:rsidP="009F0A02">
      <w:pPr>
        <w:spacing w:line="360" w:lineRule="auto"/>
        <w:jc w:val="both"/>
        <w:rPr>
          <w:rFonts w:ascii="Times New Roman" w:hAnsi="Times New Roman" w:cs="Times New Roman"/>
          <w:sz w:val="24"/>
          <w:szCs w:val="24"/>
          <w:lang w:val="ro-RO"/>
        </w:rPr>
      </w:pPr>
    </w:p>
    <w:p w:rsidR="00D5694F" w:rsidRPr="00D5694F" w:rsidRDefault="00D5694F" w:rsidP="00D5694F">
      <w:pPr>
        <w:spacing w:line="276" w:lineRule="auto"/>
        <w:jc w:val="center"/>
        <w:rPr>
          <w:rFonts w:ascii="Times New Roman" w:hAnsi="Times New Roman" w:cs="Times New Roman"/>
          <w:b/>
          <w:sz w:val="28"/>
          <w:szCs w:val="28"/>
          <w:lang w:val="ro-RO"/>
        </w:rPr>
      </w:pPr>
      <w:r w:rsidRPr="00D5694F">
        <w:rPr>
          <w:rFonts w:ascii="Times New Roman" w:hAnsi="Times New Roman" w:cs="Times New Roman"/>
          <w:b/>
          <w:sz w:val="28"/>
          <w:szCs w:val="28"/>
          <w:lang w:val="ro-RO"/>
        </w:rPr>
        <w:t xml:space="preserve">Ministru     </w:t>
      </w:r>
      <w:r>
        <w:rPr>
          <w:rFonts w:ascii="Times New Roman" w:hAnsi="Times New Roman" w:cs="Times New Roman"/>
          <w:b/>
          <w:sz w:val="28"/>
          <w:szCs w:val="28"/>
          <w:lang w:val="ro-RO"/>
        </w:rPr>
        <w:t xml:space="preserve">                     </w:t>
      </w:r>
      <w:r w:rsidRPr="00D5694F">
        <w:rPr>
          <w:rFonts w:ascii="Times New Roman" w:hAnsi="Times New Roman" w:cs="Times New Roman"/>
          <w:b/>
          <w:sz w:val="28"/>
          <w:szCs w:val="28"/>
          <w:lang w:val="ro-RO"/>
        </w:rPr>
        <w:t xml:space="preserve">        Corina FUSU </w:t>
      </w:r>
    </w:p>
    <w:sectPr w:rsidR="00D5694F" w:rsidRPr="00D5694F" w:rsidSect="00F86671">
      <w:pgSz w:w="12240" w:h="15840"/>
      <w:pgMar w:top="709" w:right="90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B2"/>
    <w:rsid w:val="000D44E6"/>
    <w:rsid w:val="000E6C23"/>
    <w:rsid w:val="001455ED"/>
    <w:rsid w:val="001964D4"/>
    <w:rsid w:val="001D5697"/>
    <w:rsid w:val="00226893"/>
    <w:rsid w:val="002319D0"/>
    <w:rsid w:val="00290D6D"/>
    <w:rsid w:val="0032103B"/>
    <w:rsid w:val="003A3DE1"/>
    <w:rsid w:val="00436F0D"/>
    <w:rsid w:val="0044175E"/>
    <w:rsid w:val="00464A38"/>
    <w:rsid w:val="00470493"/>
    <w:rsid w:val="004C2942"/>
    <w:rsid w:val="004C32F0"/>
    <w:rsid w:val="00504794"/>
    <w:rsid w:val="0054056F"/>
    <w:rsid w:val="005D3B0E"/>
    <w:rsid w:val="00660BAF"/>
    <w:rsid w:val="006C3D55"/>
    <w:rsid w:val="006D1A03"/>
    <w:rsid w:val="0072204E"/>
    <w:rsid w:val="00867937"/>
    <w:rsid w:val="00891D14"/>
    <w:rsid w:val="008F75C4"/>
    <w:rsid w:val="00925E10"/>
    <w:rsid w:val="009A1FAD"/>
    <w:rsid w:val="009F0A02"/>
    <w:rsid w:val="00A228F9"/>
    <w:rsid w:val="00B06498"/>
    <w:rsid w:val="00B35F07"/>
    <w:rsid w:val="00C302B2"/>
    <w:rsid w:val="00CD7CEC"/>
    <w:rsid w:val="00CE0EB9"/>
    <w:rsid w:val="00D10BE0"/>
    <w:rsid w:val="00D5694F"/>
    <w:rsid w:val="00E549A9"/>
    <w:rsid w:val="00EE5CF4"/>
    <w:rsid w:val="00F16EAB"/>
    <w:rsid w:val="00F51C85"/>
    <w:rsid w:val="00F86671"/>
    <w:rsid w:val="00FD1861"/>
    <w:rsid w:val="00FE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E4CE6-59D3-444E-8B4E-AF0C22CF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2017-01-11T14:07:00Z</cp:lastPrinted>
  <dcterms:created xsi:type="dcterms:W3CDTF">2017-01-13T14:21:00Z</dcterms:created>
  <dcterms:modified xsi:type="dcterms:W3CDTF">2017-01-13T14:21:00Z</dcterms:modified>
</cp:coreProperties>
</file>