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0" w:type="auto"/>
        <w:tblLook w:val="00A0"/>
      </w:tblPr>
      <w:tblGrid>
        <w:gridCol w:w="1440"/>
        <w:gridCol w:w="2520"/>
      </w:tblGrid>
      <w:tr w:rsidR="00C67678" w:rsidRPr="00D8534A" w:rsidTr="00232076">
        <w:trPr>
          <w:trHeight w:val="1440"/>
        </w:trPr>
        <w:tc>
          <w:tcPr>
            <w:tcW w:w="1440" w:type="dxa"/>
            <w:tcBorders>
              <w:right w:val="single" w:sz="4" w:space="0" w:color="F4F4F4"/>
            </w:tcBorders>
            <w:shd w:val="clear" w:color="auto" w:fill="943634"/>
          </w:tcPr>
          <w:p w:rsidR="00C67678" w:rsidRPr="00D8534A" w:rsidRDefault="00C67678" w:rsidP="00232076">
            <w:pPr>
              <w:rPr>
                <w:sz w:val="28"/>
                <w:szCs w:val="28"/>
              </w:rPr>
            </w:pPr>
          </w:p>
        </w:tc>
        <w:tc>
          <w:tcPr>
            <w:tcW w:w="2520" w:type="dxa"/>
            <w:tcBorders>
              <w:left w:val="single" w:sz="4" w:space="0" w:color="F4F4F4"/>
            </w:tcBorders>
            <w:shd w:val="clear" w:color="auto" w:fill="943634"/>
            <w:vAlign w:val="bottom"/>
          </w:tcPr>
          <w:p w:rsidR="00C67678" w:rsidRPr="0056779E" w:rsidRDefault="00C67678" w:rsidP="00232076">
            <w:pPr>
              <w:pStyle w:val="NoSpacing1"/>
              <w:rPr>
                <w:rFonts w:eastAsia="Calibri" w:cs="Calibri"/>
                <w:b/>
                <w:bCs/>
                <w:color w:val="F4F4F4"/>
                <w:sz w:val="28"/>
                <w:szCs w:val="28"/>
              </w:rPr>
            </w:pPr>
          </w:p>
        </w:tc>
      </w:tr>
      <w:tr w:rsidR="00C67678" w:rsidRPr="00D8534A" w:rsidTr="00232076">
        <w:trPr>
          <w:trHeight w:val="2880"/>
        </w:trPr>
        <w:tc>
          <w:tcPr>
            <w:tcW w:w="1440" w:type="dxa"/>
            <w:tcBorders>
              <w:right w:val="single" w:sz="4" w:space="0" w:color="000000"/>
            </w:tcBorders>
          </w:tcPr>
          <w:p w:rsidR="00C67678" w:rsidRPr="00D8534A" w:rsidRDefault="00C67678" w:rsidP="00232076">
            <w:pPr>
              <w:rPr>
                <w:sz w:val="28"/>
                <w:szCs w:val="28"/>
              </w:rPr>
            </w:pPr>
          </w:p>
        </w:tc>
        <w:tc>
          <w:tcPr>
            <w:tcW w:w="2520" w:type="dxa"/>
            <w:tcBorders>
              <w:left w:val="single" w:sz="4" w:space="0" w:color="000000"/>
            </w:tcBorders>
            <w:vAlign w:val="center"/>
          </w:tcPr>
          <w:p w:rsidR="00C67678" w:rsidRPr="0056779E" w:rsidRDefault="00C67678" w:rsidP="00232076">
            <w:pPr>
              <w:pStyle w:val="NoSpacing1"/>
              <w:rPr>
                <w:rFonts w:eastAsia="Calibri" w:cs="Calibri"/>
                <w:color w:val="76923C"/>
                <w:sz w:val="28"/>
                <w:szCs w:val="28"/>
              </w:rPr>
            </w:pPr>
          </w:p>
          <w:p w:rsidR="00C67678" w:rsidRPr="0056779E" w:rsidRDefault="00C67678" w:rsidP="00232076">
            <w:pPr>
              <w:pStyle w:val="NoSpacing1"/>
              <w:rPr>
                <w:rFonts w:eastAsia="Calibri" w:cs="Calibri"/>
                <w:color w:val="76923C"/>
                <w:sz w:val="28"/>
                <w:szCs w:val="28"/>
              </w:rPr>
            </w:pPr>
          </w:p>
          <w:p w:rsidR="00C67678" w:rsidRPr="0056779E" w:rsidRDefault="00C67678" w:rsidP="00232076">
            <w:pPr>
              <w:pStyle w:val="NoSpacing1"/>
              <w:rPr>
                <w:rFonts w:eastAsia="Calibri" w:cs="Calibri"/>
                <w:color w:val="76923C"/>
                <w:sz w:val="28"/>
                <w:szCs w:val="28"/>
              </w:rPr>
            </w:pPr>
          </w:p>
          <w:p w:rsidR="00C67678" w:rsidRPr="0056779E" w:rsidRDefault="00C67678" w:rsidP="00232076">
            <w:pPr>
              <w:pStyle w:val="NoSpacing1"/>
              <w:rPr>
                <w:rFonts w:eastAsia="Calibri" w:cs="Calibri"/>
                <w:color w:val="76923C"/>
                <w:sz w:val="28"/>
                <w:szCs w:val="28"/>
              </w:rPr>
            </w:pPr>
          </w:p>
        </w:tc>
      </w:tr>
    </w:tbl>
    <w:p w:rsidR="00C67678" w:rsidRPr="00D8534A" w:rsidRDefault="00C67678" w:rsidP="00C67678">
      <w:pPr>
        <w:jc w:val="right"/>
        <w:rPr>
          <w:sz w:val="28"/>
          <w:szCs w:val="28"/>
        </w:rPr>
      </w:pPr>
      <w:r>
        <w:rPr>
          <w:b/>
          <w:noProof/>
          <w:sz w:val="28"/>
          <w:szCs w:val="28"/>
          <w:bdr w:val="none" w:sz="0" w:space="0" w:color="auto" w:frame="1"/>
          <w:lang w:eastAsia="ro-RO"/>
        </w:rPr>
        <w:drawing>
          <wp:inline distT="0" distB="0" distL="0" distR="0">
            <wp:extent cx="1149350" cy="1403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9350" cy="1403350"/>
                    </a:xfrm>
                    <a:prstGeom prst="rect">
                      <a:avLst/>
                    </a:prstGeom>
                    <a:noFill/>
                    <a:ln w="9525">
                      <a:noFill/>
                      <a:miter lim="800000"/>
                      <a:headEnd/>
                      <a:tailEnd/>
                    </a:ln>
                  </pic:spPr>
                </pic:pic>
              </a:graphicData>
            </a:graphic>
          </wp:inline>
        </w:drawing>
      </w:r>
    </w:p>
    <w:p w:rsidR="00C67678" w:rsidRPr="00D8534A" w:rsidRDefault="00C67678" w:rsidP="00C67678">
      <w:pPr>
        <w:pStyle w:val="NormalWeb"/>
        <w:shd w:val="clear" w:color="auto" w:fill="FFFFFF"/>
        <w:spacing w:before="0" w:beforeAutospacing="0" w:after="0" w:afterAutospacing="0"/>
        <w:jc w:val="right"/>
        <w:textAlignment w:val="baseline"/>
        <w:rPr>
          <w:rFonts w:ascii="Calibri" w:hAnsi="Calibri" w:cs="Calibri"/>
          <w:b/>
          <w:bCs/>
          <w:sz w:val="28"/>
          <w:szCs w:val="28"/>
          <w:bdr w:val="none" w:sz="0" w:space="0" w:color="auto" w:frame="1"/>
        </w:rPr>
      </w:pPr>
      <w:r w:rsidRPr="00D8534A">
        <w:rPr>
          <w:rFonts w:ascii="Calibri" w:hAnsi="Calibri" w:cs="Calibri"/>
          <w:b/>
          <w:bCs/>
          <w:sz w:val="28"/>
          <w:szCs w:val="28"/>
          <w:bdr w:val="none" w:sz="0" w:space="0" w:color="auto" w:frame="1"/>
        </w:rPr>
        <w:t xml:space="preserve">                                                                    Ministerul Educației</w:t>
      </w:r>
    </w:p>
    <w:p w:rsidR="00C67678" w:rsidRPr="00D8534A" w:rsidRDefault="00C67678" w:rsidP="00C67678">
      <w:pPr>
        <w:rPr>
          <w:sz w:val="28"/>
          <w:szCs w:val="28"/>
        </w:rPr>
      </w:pPr>
    </w:p>
    <w:p w:rsidR="00C67678" w:rsidRPr="00D8534A" w:rsidRDefault="00C67678" w:rsidP="00C67678">
      <w:pPr>
        <w:rPr>
          <w:sz w:val="28"/>
          <w:szCs w:val="28"/>
        </w:rPr>
      </w:pPr>
    </w:p>
    <w:p w:rsidR="00C67678" w:rsidRPr="00D8534A" w:rsidRDefault="00C67678" w:rsidP="00C67678">
      <w:pPr>
        <w:rPr>
          <w:sz w:val="28"/>
          <w:szCs w:val="28"/>
        </w:rPr>
      </w:pPr>
    </w:p>
    <w:p w:rsidR="00C67678" w:rsidRPr="00990167" w:rsidRDefault="00C67678" w:rsidP="00C67678">
      <w:pPr>
        <w:pStyle w:val="Default"/>
        <w:ind w:firstLine="708"/>
        <w:jc w:val="center"/>
        <w:rPr>
          <w:b/>
          <w:bCs/>
          <w:sz w:val="72"/>
          <w:szCs w:val="72"/>
          <w:bdr w:val="none" w:sz="0" w:space="0" w:color="auto" w:frame="1"/>
        </w:rPr>
      </w:pPr>
      <w:r w:rsidRPr="00990167">
        <w:rPr>
          <w:b/>
          <w:bCs/>
          <w:caps/>
          <w:sz w:val="72"/>
          <w:szCs w:val="72"/>
        </w:rPr>
        <w:t>Standarde minime de dotare a instituȚiei de educație timpurie</w:t>
      </w:r>
      <w:r w:rsidRPr="00990167">
        <w:rPr>
          <w:b/>
          <w:bCs/>
          <w:sz w:val="72"/>
          <w:szCs w:val="72"/>
          <w:bdr w:val="none" w:sz="0" w:space="0" w:color="auto" w:frame="1"/>
        </w:rPr>
        <w:t xml:space="preserve"> </w:t>
      </w:r>
    </w:p>
    <w:p w:rsidR="00C67678" w:rsidRPr="00D8534A" w:rsidRDefault="00C67678" w:rsidP="00C67678">
      <w:pPr>
        <w:pStyle w:val="Default"/>
        <w:ind w:firstLine="708"/>
        <w:jc w:val="center"/>
        <w:rPr>
          <w:b/>
          <w:bCs/>
          <w:sz w:val="28"/>
          <w:szCs w:val="28"/>
          <w:bdr w:val="none" w:sz="0" w:space="0" w:color="auto" w:frame="1"/>
        </w:rPr>
      </w:pPr>
    </w:p>
    <w:p w:rsidR="00C67678" w:rsidRPr="00D8534A" w:rsidRDefault="00C67678" w:rsidP="00C67678">
      <w:pPr>
        <w:pStyle w:val="Default"/>
        <w:ind w:firstLine="708"/>
        <w:jc w:val="center"/>
        <w:rPr>
          <w:b/>
          <w:bCs/>
          <w:sz w:val="28"/>
          <w:szCs w:val="28"/>
          <w:bdr w:val="none" w:sz="0" w:space="0" w:color="auto" w:frame="1"/>
        </w:rPr>
      </w:pPr>
    </w:p>
    <w:p w:rsidR="00C67678" w:rsidRPr="00F02D81" w:rsidRDefault="00C67678" w:rsidP="00C67678">
      <w:pPr>
        <w:pStyle w:val="Default"/>
        <w:ind w:firstLine="708"/>
        <w:jc w:val="center"/>
        <w:rPr>
          <w:b/>
          <w:bCs/>
          <w:sz w:val="40"/>
          <w:szCs w:val="40"/>
          <w:bdr w:val="none" w:sz="0" w:space="0" w:color="auto" w:frame="1"/>
        </w:rPr>
      </w:pPr>
      <w:r w:rsidRPr="00F02D81">
        <w:rPr>
          <w:b/>
          <w:bCs/>
          <w:sz w:val="40"/>
          <w:szCs w:val="40"/>
          <w:bdr w:val="none" w:sz="0" w:space="0" w:color="auto" w:frame="1"/>
        </w:rPr>
        <w:t>(proiect)</w:t>
      </w:r>
    </w:p>
    <w:p w:rsidR="00C67678" w:rsidRPr="00D8534A" w:rsidRDefault="00C67678" w:rsidP="00C67678">
      <w:pPr>
        <w:pStyle w:val="Default"/>
        <w:ind w:firstLine="708"/>
        <w:jc w:val="center"/>
        <w:rPr>
          <w:b/>
          <w:bCs/>
          <w:sz w:val="28"/>
          <w:szCs w:val="28"/>
          <w:bdr w:val="none" w:sz="0" w:space="0" w:color="auto" w:frame="1"/>
        </w:rPr>
      </w:pPr>
    </w:p>
    <w:p w:rsidR="00C67678" w:rsidRPr="00D8534A" w:rsidRDefault="00C67678" w:rsidP="00C67678">
      <w:pPr>
        <w:pStyle w:val="Default"/>
        <w:ind w:firstLine="708"/>
        <w:jc w:val="center"/>
        <w:rPr>
          <w:b/>
          <w:bCs/>
          <w:sz w:val="28"/>
          <w:szCs w:val="28"/>
          <w:bdr w:val="none" w:sz="0" w:space="0" w:color="auto" w:frame="1"/>
        </w:rPr>
      </w:pPr>
    </w:p>
    <w:p w:rsidR="00C67678" w:rsidRPr="00D8534A" w:rsidRDefault="00C67678" w:rsidP="00C67678">
      <w:pPr>
        <w:pStyle w:val="Default"/>
        <w:ind w:firstLine="708"/>
        <w:jc w:val="center"/>
        <w:rPr>
          <w:b/>
          <w:bCs/>
          <w:sz w:val="28"/>
          <w:szCs w:val="28"/>
          <w:bdr w:val="none" w:sz="0" w:space="0" w:color="auto" w:frame="1"/>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Default="00C67678" w:rsidP="00C67678">
      <w:pPr>
        <w:pStyle w:val="Default"/>
        <w:ind w:firstLine="708"/>
        <w:jc w:val="center"/>
        <w:rPr>
          <w:b/>
          <w:bCs/>
          <w:color w:val="auto"/>
          <w:sz w:val="28"/>
          <w:szCs w:val="28"/>
        </w:rPr>
      </w:pPr>
    </w:p>
    <w:p w:rsidR="00C67678" w:rsidRPr="00D8534A" w:rsidRDefault="00C67678" w:rsidP="00C67678">
      <w:pPr>
        <w:pStyle w:val="Default"/>
        <w:ind w:firstLine="708"/>
        <w:jc w:val="center"/>
        <w:rPr>
          <w:b/>
          <w:bCs/>
          <w:sz w:val="28"/>
          <w:szCs w:val="28"/>
          <w:bdr w:val="none" w:sz="0" w:space="0" w:color="auto" w:frame="1"/>
          <w:lang w:eastAsia="ro-RO"/>
        </w:rPr>
      </w:pPr>
      <w:r w:rsidRPr="00D8534A">
        <w:rPr>
          <w:b/>
          <w:bCs/>
          <w:color w:val="auto"/>
          <w:sz w:val="28"/>
          <w:szCs w:val="28"/>
        </w:rPr>
        <w:t>Chișinău, 201</w:t>
      </w:r>
      <w:r>
        <w:rPr>
          <w:b/>
          <w:bCs/>
          <w:color w:val="auto"/>
          <w:sz w:val="28"/>
          <w:szCs w:val="28"/>
        </w:rPr>
        <w:t>7</w:t>
      </w:r>
    </w:p>
    <w:p w:rsidR="00C67678" w:rsidRPr="00D8534A" w:rsidRDefault="00C67678" w:rsidP="00C67678">
      <w:pPr>
        <w:pStyle w:val="Default"/>
        <w:ind w:firstLine="708"/>
        <w:jc w:val="both"/>
        <w:rPr>
          <w:i/>
          <w:iCs/>
          <w:color w:val="auto"/>
          <w:sz w:val="28"/>
          <w:szCs w:val="28"/>
        </w:rPr>
      </w:pPr>
    </w:p>
    <w:p w:rsidR="00C67678" w:rsidRPr="00D8534A" w:rsidRDefault="00C67678" w:rsidP="00C67678">
      <w:pPr>
        <w:pStyle w:val="Default"/>
        <w:ind w:firstLine="708"/>
        <w:jc w:val="both"/>
        <w:rPr>
          <w:i/>
          <w:iCs/>
          <w:color w:val="auto"/>
          <w:sz w:val="28"/>
          <w:szCs w:val="28"/>
        </w:rPr>
      </w:pPr>
    </w:p>
    <w:p w:rsidR="00C67678" w:rsidRPr="00D8534A" w:rsidRDefault="00C67678" w:rsidP="00C67678">
      <w:pPr>
        <w:pStyle w:val="Default"/>
        <w:ind w:firstLine="708"/>
        <w:jc w:val="both"/>
        <w:rPr>
          <w:color w:val="auto"/>
          <w:sz w:val="28"/>
          <w:szCs w:val="28"/>
        </w:rPr>
      </w:pPr>
    </w:p>
    <w:p w:rsidR="00C67678" w:rsidRPr="00D8534A" w:rsidRDefault="00C67678" w:rsidP="00C67678">
      <w:pPr>
        <w:pStyle w:val="Default"/>
        <w:ind w:firstLine="708"/>
        <w:jc w:val="both"/>
        <w:rPr>
          <w:b/>
          <w:bCs/>
          <w:color w:val="auto"/>
          <w:sz w:val="28"/>
          <w:szCs w:val="28"/>
        </w:rPr>
      </w:pPr>
    </w:p>
    <w:p w:rsidR="00C67678" w:rsidRPr="00D8534A" w:rsidRDefault="00C67678" w:rsidP="00C67678">
      <w:pPr>
        <w:pStyle w:val="Default"/>
        <w:ind w:firstLine="708"/>
        <w:jc w:val="both"/>
        <w:rPr>
          <w:b/>
          <w:bCs/>
          <w:color w:val="auto"/>
          <w:sz w:val="28"/>
          <w:szCs w:val="28"/>
        </w:rPr>
      </w:pPr>
      <w:r w:rsidRPr="00D8534A">
        <w:rPr>
          <w:b/>
          <w:bCs/>
          <w:color w:val="auto"/>
          <w:sz w:val="28"/>
          <w:szCs w:val="28"/>
        </w:rPr>
        <w:t>Introducere</w:t>
      </w:r>
    </w:p>
    <w:p w:rsidR="00C67678" w:rsidRPr="00D8534A" w:rsidRDefault="00C67678" w:rsidP="00C67678">
      <w:pPr>
        <w:pStyle w:val="Default"/>
        <w:ind w:firstLine="708"/>
        <w:jc w:val="both"/>
        <w:rPr>
          <w:i/>
          <w:iCs/>
          <w:color w:val="auto"/>
          <w:sz w:val="28"/>
          <w:szCs w:val="28"/>
        </w:rPr>
      </w:pPr>
    </w:p>
    <w:p w:rsidR="0085781E" w:rsidRPr="00D8534A" w:rsidRDefault="0085781E" w:rsidP="0085781E">
      <w:pPr>
        <w:pStyle w:val="Default"/>
        <w:ind w:firstLine="708"/>
        <w:jc w:val="both"/>
        <w:rPr>
          <w:color w:val="auto"/>
          <w:sz w:val="28"/>
          <w:szCs w:val="28"/>
        </w:rPr>
      </w:pPr>
      <w:r w:rsidRPr="00D73FEB">
        <w:rPr>
          <w:b/>
          <w:i/>
          <w:iCs/>
          <w:color w:val="auto"/>
          <w:sz w:val="28"/>
          <w:szCs w:val="28"/>
        </w:rPr>
        <w:t>STANDARDELE MINIME DE DOTARE A INSTITUȚIEI DE EDUCAȚIE TIMPURIE</w:t>
      </w:r>
      <w:r w:rsidRPr="00D8534A">
        <w:rPr>
          <w:i/>
          <w:iCs/>
          <w:color w:val="auto"/>
          <w:sz w:val="28"/>
          <w:szCs w:val="28"/>
        </w:rPr>
        <w:t xml:space="preserve"> (SMDIET) </w:t>
      </w:r>
      <w:r w:rsidRPr="00D8534A">
        <w:rPr>
          <w:color w:val="auto"/>
          <w:sz w:val="28"/>
          <w:szCs w:val="28"/>
        </w:rPr>
        <w:t xml:space="preserve">reprezintă un sistem de norme referitoare la nivelul de dotare minimă, căruia trebuie să corespundă instituția de educație timpurie </w:t>
      </w:r>
      <w:r>
        <w:rPr>
          <w:color w:val="auto"/>
          <w:sz w:val="28"/>
          <w:szCs w:val="28"/>
        </w:rPr>
        <w:t xml:space="preserve">(IET) </w:t>
      </w:r>
      <w:r w:rsidRPr="00D8534A">
        <w:rPr>
          <w:color w:val="auto"/>
          <w:sz w:val="28"/>
          <w:szCs w:val="28"/>
        </w:rPr>
        <w:t xml:space="preserve">și constituie o parte componentă a ansamblului de documente normative. </w:t>
      </w:r>
      <w:r w:rsidRPr="00D73FEB">
        <w:rPr>
          <w:iCs/>
          <w:color w:val="auto"/>
          <w:sz w:val="28"/>
          <w:szCs w:val="28"/>
        </w:rPr>
        <w:t>Ele</w:t>
      </w:r>
      <w:r w:rsidRPr="00D8534A">
        <w:rPr>
          <w:i/>
          <w:iCs/>
          <w:color w:val="auto"/>
          <w:sz w:val="28"/>
          <w:szCs w:val="28"/>
        </w:rPr>
        <w:t xml:space="preserve"> </w:t>
      </w:r>
      <w:r w:rsidRPr="00D8534A">
        <w:rPr>
          <w:color w:val="auto"/>
          <w:sz w:val="28"/>
          <w:szCs w:val="28"/>
        </w:rPr>
        <w:t xml:space="preserve">sunt baza pentru asigurarea autoevaluării și evaluării obiective a instituției și a calității activității managerului, cadrului didactic și non-didactic, fondatorului/prestatorului de servicii educaționale și de îngrijire și stabilirea priorităților de dezvoltare strategică instituțională. </w:t>
      </w:r>
    </w:p>
    <w:p w:rsidR="0085781E" w:rsidRPr="00D8534A" w:rsidRDefault="0085781E" w:rsidP="0085781E">
      <w:pPr>
        <w:pStyle w:val="Default"/>
        <w:ind w:firstLine="708"/>
        <w:jc w:val="both"/>
        <w:rPr>
          <w:color w:val="auto"/>
          <w:sz w:val="28"/>
          <w:szCs w:val="28"/>
        </w:rPr>
      </w:pPr>
      <w:r w:rsidRPr="00D8534A">
        <w:rPr>
          <w:color w:val="auto"/>
          <w:sz w:val="28"/>
          <w:szCs w:val="28"/>
        </w:rPr>
        <w:t xml:space="preserve">Elaborarea </w:t>
      </w:r>
      <w:r w:rsidRPr="00D8534A">
        <w:rPr>
          <w:i/>
          <w:iCs/>
          <w:color w:val="auto"/>
          <w:sz w:val="28"/>
          <w:szCs w:val="28"/>
        </w:rPr>
        <w:t xml:space="preserve">SMDIET </w:t>
      </w:r>
      <w:r w:rsidRPr="00D8534A">
        <w:rPr>
          <w:color w:val="auto"/>
          <w:sz w:val="28"/>
          <w:szCs w:val="28"/>
        </w:rPr>
        <w:t xml:space="preserve">derivă din necesitatea dezvoltării strategice a sistemului educaţional, consolidarea reformelor demarate în învățământ şi asigurarea modernizării continue a sistemului de educaţie. </w:t>
      </w:r>
    </w:p>
    <w:p w:rsidR="0085781E" w:rsidRPr="00D8534A" w:rsidRDefault="0085781E" w:rsidP="0085781E">
      <w:pPr>
        <w:spacing w:after="0" w:line="240" w:lineRule="auto"/>
        <w:ind w:firstLine="708"/>
        <w:jc w:val="both"/>
        <w:rPr>
          <w:sz w:val="28"/>
          <w:szCs w:val="28"/>
        </w:rPr>
      </w:pPr>
      <w:r w:rsidRPr="00D8534A">
        <w:rPr>
          <w:sz w:val="28"/>
          <w:szCs w:val="28"/>
        </w:rPr>
        <w:t xml:space="preserve">Conceptul de </w:t>
      </w:r>
      <w:r w:rsidRPr="00D73FEB">
        <w:rPr>
          <w:bCs/>
          <w:i/>
          <w:sz w:val="28"/>
          <w:szCs w:val="28"/>
        </w:rPr>
        <w:t>standard</w:t>
      </w:r>
      <w:r w:rsidRPr="00D8534A">
        <w:rPr>
          <w:sz w:val="28"/>
          <w:szCs w:val="28"/>
        </w:rPr>
        <w:t xml:space="preserve"> este asociat direct cu cel de </w:t>
      </w:r>
      <w:r w:rsidRPr="00D73FEB">
        <w:rPr>
          <w:i/>
          <w:sz w:val="28"/>
          <w:szCs w:val="28"/>
        </w:rPr>
        <w:t>criteriu de calitate</w:t>
      </w:r>
      <w:r w:rsidRPr="00D8534A">
        <w:rPr>
          <w:sz w:val="28"/>
          <w:szCs w:val="28"/>
        </w:rPr>
        <w:t xml:space="preserve">. Îndeplinirea standardelor trebuie să fie </w:t>
      </w:r>
      <w:r w:rsidRPr="00D73FEB">
        <w:rPr>
          <w:iCs/>
          <w:sz w:val="28"/>
          <w:szCs w:val="28"/>
        </w:rPr>
        <w:t>criteriul de bază</w:t>
      </w:r>
      <w:r w:rsidRPr="00D8534A">
        <w:rPr>
          <w:i/>
          <w:iCs/>
          <w:sz w:val="28"/>
          <w:szCs w:val="28"/>
        </w:rPr>
        <w:t xml:space="preserve"> </w:t>
      </w:r>
      <w:r w:rsidRPr="00D8534A">
        <w:rPr>
          <w:sz w:val="28"/>
          <w:szCs w:val="28"/>
        </w:rPr>
        <w:t>în aprecierea performanţelor fiecărei IET, cadru de conducere, cadru didactic și non-didactic în parte, fondator/furnizor de servicii educaționale și de îngrijire.</w:t>
      </w:r>
    </w:p>
    <w:p w:rsidR="0085781E" w:rsidRPr="00D8534A" w:rsidRDefault="0085781E" w:rsidP="0085781E">
      <w:pPr>
        <w:pStyle w:val="Default"/>
        <w:ind w:firstLine="708"/>
        <w:jc w:val="both"/>
        <w:rPr>
          <w:color w:val="auto"/>
          <w:sz w:val="28"/>
          <w:szCs w:val="28"/>
        </w:rPr>
      </w:pPr>
      <w:r w:rsidRPr="00D8534A">
        <w:rPr>
          <w:color w:val="auto"/>
          <w:sz w:val="28"/>
          <w:szCs w:val="28"/>
        </w:rPr>
        <w:t xml:space="preserve">La elaborarea </w:t>
      </w:r>
      <w:r w:rsidRPr="00D8534A">
        <w:rPr>
          <w:i/>
          <w:iCs/>
          <w:color w:val="auto"/>
          <w:sz w:val="28"/>
          <w:szCs w:val="28"/>
        </w:rPr>
        <w:t xml:space="preserve">SMDIET </w:t>
      </w:r>
      <w:r w:rsidRPr="00D8534A">
        <w:rPr>
          <w:color w:val="auto"/>
          <w:sz w:val="28"/>
          <w:szCs w:val="28"/>
        </w:rPr>
        <w:t xml:space="preserve">s-a ţinut cont de cadrul normativ şi de politici existent, de realizările (dar şi deficienţele) politicilor naţionale şi sectoriale implementate anterior, de exigenţele integrării europene, de experienţa naţională şi internaţională din domeniu, de necesităţile sociale şi educaţionale. </w:t>
      </w:r>
      <w:r w:rsidRPr="00D73FEB">
        <w:rPr>
          <w:i/>
          <w:color w:val="auto"/>
          <w:sz w:val="28"/>
          <w:szCs w:val="28"/>
        </w:rPr>
        <w:t>SM</w:t>
      </w:r>
      <w:r>
        <w:rPr>
          <w:i/>
          <w:color w:val="auto"/>
          <w:sz w:val="28"/>
          <w:szCs w:val="28"/>
        </w:rPr>
        <w:t>D</w:t>
      </w:r>
      <w:r w:rsidRPr="00D73FEB">
        <w:rPr>
          <w:i/>
          <w:color w:val="auto"/>
          <w:sz w:val="28"/>
          <w:szCs w:val="28"/>
        </w:rPr>
        <w:t>IE</w:t>
      </w:r>
      <w:r>
        <w:rPr>
          <w:i/>
          <w:color w:val="auto"/>
          <w:sz w:val="28"/>
          <w:szCs w:val="28"/>
        </w:rPr>
        <w:t>T</w:t>
      </w:r>
      <w:r w:rsidRPr="00D73FEB">
        <w:rPr>
          <w:i/>
          <w:color w:val="auto"/>
          <w:sz w:val="28"/>
          <w:szCs w:val="28"/>
        </w:rPr>
        <w:t xml:space="preserve"> </w:t>
      </w:r>
      <w:r w:rsidRPr="00D8534A">
        <w:rPr>
          <w:color w:val="auto"/>
          <w:sz w:val="28"/>
          <w:szCs w:val="28"/>
        </w:rPr>
        <w:t>corelează cu documentele de politic</w:t>
      </w:r>
      <w:r>
        <w:rPr>
          <w:color w:val="auto"/>
          <w:sz w:val="28"/>
          <w:szCs w:val="28"/>
        </w:rPr>
        <w:t>i</w:t>
      </w:r>
      <w:r w:rsidRPr="00D8534A">
        <w:rPr>
          <w:color w:val="auto"/>
          <w:sz w:val="28"/>
          <w:szCs w:val="28"/>
        </w:rPr>
        <w:t xml:space="preserve"> educațional</w:t>
      </w:r>
      <w:r>
        <w:rPr>
          <w:color w:val="auto"/>
          <w:sz w:val="28"/>
          <w:szCs w:val="28"/>
        </w:rPr>
        <w:t>i</w:t>
      </w:r>
      <w:r w:rsidRPr="00D8534A">
        <w:rPr>
          <w:color w:val="auto"/>
          <w:sz w:val="28"/>
          <w:szCs w:val="28"/>
        </w:rPr>
        <w:t>, cu reformele demarate în sistemul educațional preșcolar, cu reforme în alte domenii ce reprezintă o continuitate operaţională a acţiunilor proiectate în Strategia Naţională de Dezvoltare „Moldova - 2020", Strategia sectorială „Educație-2020” și în Codul Educației al Republicii Moldova nr.152 din 17.07.2014.</w:t>
      </w:r>
    </w:p>
    <w:p w:rsidR="0085781E" w:rsidRPr="00D8534A" w:rsidRDefault="0085781E" w:rsidP="0085781E">
      <w:pPr>
        <w:pStyle w:val="Default"/>
        <w:ind w:firstLine="708"/>
        <w:jc w:val="both"/>
        <w:rPr>
          <w:color w:val="auto"/>
          <w:sz w:val="28"/>
          <w:szCs w:val="28"/>
          <w:bdr w:val="none" w:sz="0" w:space="0" w:color="auto" w:frame="1"/>
        </w:rPr>
      </w:pPr>
      <w:r w:rsidRPr="00D8534A">
        <w:rPr>
          <w:color w:val="auto"/>
          <w:sz w:val="28"/>
          <w:szCs w:val="28"/>
        </w:rPr>
        <w:t xml:space="preserve"> </w:t>
      </w:r>
      <w:r w:rsidRPr="00D8534A">
        <w:rPr>
          <w:i/>
          <w:iCs/>
          <w:color w:val="auto"/>
          <w:sz w:val="28"/>
          <w:szCs w:val="28"/>
          <w:bdr w:val="none" w:sz="0" w:space="0" w:color="auto" w:frame="1"/>
        </w:rPr>
        <w:t>SMDIET</w:t>
      </w:r>
      <w:r w:rsidRPr="00D8534A">
        <w:rPr>
          <w:color w:val="auto"/>
          <w:sz w:val="28"/>
          <w:szCs w:val="28"/>
          <w:bdr w:val="none" w:sz="0" w:space="0" w:color="auto" w:frame="1"/>
        </w:rPr>
        <w:t xml:space="preserve"> corelează și cu următoarel</w:t>
      </w:r>
      <w:r>
        <w:rPr>
          <w:color w:val="auto"/>
          <w:sz w:val="28"/>
          <w:szCs w:val="28"/>
          <w:bdr w:val="none" w:sz="0" w:space="0" w:color="auto" w:frame="1"/>
        </w:rPr>
        <w:t>e</w:t>
      </w:r>
      <w:r w:rsidRPr="00D8534A">
        <w:rPr>
          <w:color w:val="auto"/>
          <w:sz w:val="28"/>
          <w:szCs w:val="28"/>
          <w:bdr w:val="none" w:sz="0" w:space="0" w:color="auto" w:frame="1"/>
        </w:rPr>
        <w:t xml:space="preserve"> documente, elaborate de către Ministerul Educației și Ministerul Sănătății, referitoare la asigurarea unor servicii educaționale și de îngrijire de calitate pentru copiii mici, precum:</w:t>
      </w:r>
    </w:p>
    <w:p w:rsidR="0085781E" w:rsidRPr="00D8534A" w:rsidRDefault="0085781E" w:rsidP="0085781E">
      <w:pPr>
        <w:pStyle w:val="NormalWeb"/>
        <w:numPr>
          <w:ilvl w:val="0"/>
          <w:numId w:val="2"/>
        </w:numPr>
        <w:shd w:val="clear" w:color="auto" w:fill="FFFFFF"/>
        <w:spacing w:before="0" w:beforeAutospacing="0" w:after="0" w:afterAutospacing="0"/>
        <w:jc w:val="both"/>
        <w:textAlignment w:val="baseline"/>
        <w:rPr>
          <w:rFonts w:ascii="Calibri" w:hAnsi="Calibri" w:cs="Calibri"/>
          <w:sz w:val="28"/>
          <w:szCs w:val="28"/>
        </w:rPr>
      </w:pPr>
      <w:r w:rsidRPr="00D8534A">
        <w:rPr>
          <w:rFonts w:ascii="Calibri" w:hAnsi="Calibri" w:cs="Calibri"/>
          <w:sz w:val="28"/>
          <w:szCs w:val="28"/>
        </w:rPr>
        <w:t>Curriculum-ul educației timpurii și preșcolare (2008);</w:t>
      </w:r>
    </w:p>
    <w:p w:rsidR="0085781E" w:rsidRPr="00D8534A" w:rsidRDefault="0085781E" w:rsidP="0085781E">
      <w:pPr>
        <w:pStyle w:val="NormalWeb"/>
        <w:numPr>
          <w:ilvl w:val="0"/>
          <w:numId w:val="2"/>
        </w:numPr>
        <w:shd w:val="clear" w:color="auto" w:fill="FFFFFF"/>
        <w:spacing w:before="0" w:beforeAutospacing="0" w:after="0" w:afterAutospacing="0"/>
        <w:jc w:val="both"/>
        <w:textAlignment w:val="baseline"/>
        <w:rPr>
          <w:rFonts w:ascii="Calibri" w:hAnsi="Calibri" w:cs="Calibri"/>
          <w:sz w:val="28"/>
          <w:szCs w:val="28"/>
          <w:bdr w:val="none" w:sz="0" w:space="0" w:color="auto" w:frame="1"/>
        </w:rPr>
      </w:pPr>
      <w:r w:rsidRPr="00D8534A">
        <w:rPr>
          <w:rFonts w:ascii="Calibri" w:hAnsi="Calibri" w:cs="Calibri"/>
          <w:sz w:val="28"/>
          <w:szCs w:val="28"/>
          <w:bdr w:val="none" w:sz="0" w:space="0" w:color="auto" w:frame="1"/>
        </w:rPr>
        <w:t>Standardele de învățare și dezvoltare a copilului de la naștere până la vârsta de 7 ani (2010);</w:t>
      </w:r>
    </w:p>
    <w:p w:rsidR="0085781E" w:rsidRPr="00D8534A" w:rsidRDefault="0085781E" w:rsidP="0085781E">
      <w:pPr>
        <w:pStyle w:val="NormalWeb"/>
        <w:numPr>
          <w:ilvl w:val="0"/>
          <w:numId w:val="2"/>
        </w:numPr>
        <w:shd w:val="clear" w:color="auto" w:fill="FFFFFF"/>
        <w:spacing w:before="0" w:beforeAutospacing="0" w:after="0" w:afterAutospacing="0"/>
        <w:jc w:val="both"/>
        <w:textAlignment w:val="baseline"/>
        <w:rPr>
          <w:rFonts w:ascii="Calibri" w:hAnsi="Calibri" w:cs="Calibri"/>
          <w:sz w:val="28"/>
          <w:szCs w:val="28"/>
          <w:bdr w:val="none" w:sz="0" w:space="0" w:color="auto" w:frame="1"/>
        </w:rPr>
      </w:pPr>
      <w:r w:rsidRPr="00D8534A">
        <w:rPr>
          <w:rFonts w:ascii="Calibri" w:hAnsi="Calibri" w:cs="Calibri"/>
          <w:sz w:val="28"/>
          <w:szCs w:val="28"/>
          <w:bdr w:val="none" w:sz="0" w:space="0" w:color="auto" w:frame="1"/>
        </w:rPr>
        <w:t>Standardele naționale profesionale ale cadrelor didactice din instituțiile de educație timpurie (2010);</w:t>
      </w:r>
    </w:p>
    <w:p w:rsidR="0085781E" w:rsidRPr="00D8534A" w:rsidRDefault="0085781E" w:rsidP="0085781E">
      <w:pPr>
        <w:pStyle w:val="NormalWeb"/>
        <w:numPr>
          <w:ilvl w:val="0"/>
          <w:numId w:val="2"/>
        </w:numPr>
        <w:shd w:val="clear" w:color="auto" w:fill="FFFFFF"/>
        <w:spacing w:before="0" w:beforeAutospacing="0" w:after="0" w:afterAutospacing="0"/>
        <w:jc w:val="both"/>
        <w:textAlignment w:val="baseline"/>
        <w:rPr>
          <w:rFonts w:ascii="Calibri" w:hAnsi="Calibri" w:cs="Calibri"/>
          <w:sz w:val="28"/>
          <w:szCs w:val="28"/>
          <w:bdr w:val="none" w:sz="0" w:space="0" w:color="auto" w:frame="1"/>
        </w:rPr>
      </w:pPr>
      <w:r w:rsidRPr="00D8534A">
        <w:rPr>
          <w:rFonts w:ascii="Calibri" w:hAnsi="Calibri" w:cs="Calibri"/>
          <w:sz w:val="28"/>
          <w:szCs w:val="28"/>
          <w:bdr w:val="none" w:sz="0" w:space="0" w:color="auto" w:frame="1"/>
        </w:rPr>
        <w:t>Regulamentul sanitar pentru instituțiile de educație timpurie (2016);</w:t>
      </w:r>
    </w:p>
    <w:p w:rsidR="0085781E" w:rsidRPr="00D8534A" w:rsidRDefault="0085781E" w:rsidP="0085781E">
      <w:pPr>
        <w:pStyle w:val="NormalWeb"/>
        <w:numPr>
          <w:ilvl w:val="0"/>
          <w:numId w:val="2"/>
        </w:numPr>
        <w:shd w:val="clear" w:color="auto" w:fill="FFFFFF"/>
        <w:spacing w:before="0" w:beforeAutospacing="0" w:after="0" w:afterAutospacing="0"/>
        <w:jc w:val="both"/>
        <w:textAlignment w:val="baseline"/>
        <w:rPr>
          <w:rFonts w:ascii="Calibri" w:hAnsi="Calibri" w:cs="Calibri"/>
          <w:b/>
          <w:bCs/>
          <w:sz w:val="28"/>
          <w:szCs w:val="28"/>
        </w:rPr>
      </w:pPr>
      <w:r w:rsidRPr="00D8534A">
        <w:rPr>
          <w:rFonts w:ascii="Calibri" w:hAnsi="Calibri" w:cs="Calibri"/>
          <w:sz w:val="28"/>
          <w:szCs w:val="28"/>
          <w:bdr w:val="none" w:sz="0" w:space="0" w:color="auto" w:frame="1"/>
        </w:rPr>
        <w:t>Regulamentul-tip de organizare și funcționare a instituției de educație timpurie (2016);</w:t>
      </w:r>
    </w:p>
    <w:p w:rsidR="0085781E" w:rsidRPr="00D8534A" w:rsidRDefault="0085781E" w:rsidP="0085781E">
      <w:pPr>
        <w:pStyle w:val="NormalWeb"/>
        <w:numPr>
          <w:ilvl w:val="0"/>
          <w:numId w:val="2"/>
        </w:numPr>
        <w:shd w:val="clear" w:color="auto" w:fill="FFFFFF"/>
        <w:spacing w:before="0" w:beforeAutospacing="0" w:after="0" w:afterAutospacing="0"/>
        <w:jc w:val="both"/>
        <w:textAlignment w:val="baseline"/>
        <w:rPr>
          <w:rFonts w:ascii="Calibri" w:hAnsi="Calibri" w:cs="Calibri"/>
          <w:sz w:val="28"/>
          <w:szCs w:val="28"/>
        </w:rPr>
      </w:pPr>
      <w:r w:rsidRPr="00D8534A">
        <w:rPr>
          <w:rFonts w:ascii="Calibri" w:hAnsi="Calibri" w:cs="Calibri"/>
          <w:sz w:val="28"/>
          <w:szCs w:val="28"/>
          <w:bdr w:val="none" w:sz="0" w:space="0" w:color="auto" w:frame="1"/>
        </w:rPr>
        <w:lastRenderedPageBreak/>
        <w:t xml:space="preserve">Recomandări metodologice </w:t>
      </w:r>
      <w:r w:rsidRPr="00D8534A">
        <w:rPr>
          <w:rFonts w:ascii="Calibri" w:hAnsi="Calibri" w:cs="Calibri"/>
          <w:sz w:val="28"/>
          <w:szCs w:val="28"/>
        </w:rPr>
        <w:t xml:space="preserve">privind alimentația copiilor din instituțiile </w:t>
      </w:r>
    </w:p>
    <w:p w:rsidR="0085781E" w:rsidRPr="00D8534A" w:rsidRDefault="0085781E" w:rsidP="0085781E">
      <w:pPr>
        <w:pStyle w:val="NormalWeb"/>
        <w:shd w:val="clear" w:color="auto" w:fill="FFFFFF"/>
        <w:spacing w:before="0" w:beforeAutospacing="0" w:after="0" w:afterAutospacing="0"/>
        <w:ind w:left="1068"/>
        <w:jc w:val="both"/>
        <w:textAlignment w:val="baseline"/>
        <w:rPr>
          <w:rFonts w:ascii="Calibri" w:hAnsi="Calibri" w:cs="Calibri"/>
          <w:sz w:val="28"/>
          <w:szCs w:val="28"/>
        </w:rPr>
      </w:pPr>
      <w:r w:rsidRPr="00D8534A">
        <w:rPr>
          <w:rFonts w:ascii="Calibri" w:hAnsi="Calibri" w:cs="Calibri"/>
          <w:sz w:val="28"/>
          <w:szCs w:val="28"/>
        </w:rPr>
        <w:t>de învățământ general (2016).</w:t>
      </w:r>
    </w:p>
    <w:p w:rsidR="0085781E" w:rsidRPr="003D5E20" w:rsidRDefault="0085781E" w:rsidP="0085781E">
      <w:pPr>
        <w:pStyle w:val="NormalWeb"/>
        <w:numPr>
          <w:ilvl w:val="0"/>
          <w:numId w:val="2"/>
        </w:numPr>
        <w:spacing w:before="0" w:beforeAutospacing="0" w:after="0" w:afterAutospacing="0"/>
        <w:jc w:val="both"/>
        <w:textAlignment w:val="baseline"/>
        <w:rPr>
          <w:rFonts w:ascii="Calibri" w:hAnsi="Calibri" w:cs="Calibri"/>
          <w:sz w:val="28"/>
          <w:szCs w:val="28"/>
        </w:rPr>
      </w:pPr>
      <w:r w:rsidRPr="003D5E20">
        <w:rPr>
          <w:rFonts w:ascii="Calibri" w:hAnsi="Calibri" w:cs="Calibri"/>
          <w:sz w:val="28"/>
          <w:szCs w:val="28"/>
        </w:rPr>
        <w:t>Regulament sanitar pentru institu</w:t>
      </w:r>
      <w:r>
        <w:rPr>
          <w:rFonts w:ascii="Calibri" w:hAnsi="Calibri" w:cs="Calibri"/>
          <w:sz w:val="28"/>
          <w:szCs w:val="28"/>
        </w:rPr>
        <w:t>ţiile de educaţie timpurie (2016</w:t>
      </w:r>
      <w:r w:rsidRPr="003D5E20">
        <w:rPr>
          <w:rFonts w:ascii="Calibri" w:hAnsi="Calibri" w:cs="Calibri"/>
          <w:sz w:val="28"/>
          <w:szCs w:val="28"/>
        </w:rPr>
        <w:t>)</w:t>
      </w:r>
      <w:r>
        <w:rPr>
          <w:rFonts w:ascii="Calibri" w:hAnsi="Calibri" w:cs="Calibri"/>
          <w:sz w:val="28"/>
          <w:szCs w:val="28"/>
        </w:rPr>
        <w:t>.</w:t>
      </w:r>
    </w:p>
    <w:p w:rsidR="0085781E" w:rsidRPr="00D8534A" w:rsidRDefault="0085781E" w:rsidP="0085781E">
      <w:pPr>
        <w:autoSpaceDE w:val="0"/>
        <w:autoSpaceDN w:val="0"/>
        <w:adjustRightInd w:val="0"/>
        <w:spacing w:after="0" w:line="240" w:lineRule="auto"/>
        <w:ind w:firstLine="708"/>
        <w:jc w:val="both"/>
        <w:rPr>
          <w:i/>
          <w:iCs/>
          <w:sz w:val="28"/>
          <w:szCs w:val="28"/>
        </w:rPr>
      </w:pPr>
      <w:r w:rsidRPr="00D8534A">
        <w:rPr>
          <w:sz w:val="28"/>
          <w:szCs w:val="28"/>
        </w:rPr>
        <w:t xml:space="preserve">Printre materialele consultate în elaborarea </w:t>
      </w:r>
      <w:r w:rsidRPr="00D8534A">
        <w:rPr>
          <w:i/>
          <w:iCs/>
          <w:sz w:val="28"/>
          <w:szCs w:val="28"/>
        </w:rPr>
        <w:t xml:space="preserve">Standardelor </w:t>
      </w:r>
      <w:r>
        <w:rPr>
          <w:i/>
          <w:iCs/>
          <w:sz w:val="28"/>
          <w:szCs w:val="28"/>
        </w:rPr>
        <w:t>minime</w:t>
      </w:r>
      <w:r w:rsidRPr="00D8534A">
        <w:rPr>
          <w:i/>
          <w:iCs/>
          <w:sz w:val="28"/>
          <w:szCs w:val="28"/>
        </w:rPr>
        <w:t xml:space="preserve"> de dotare a instituției de educație timpurie </w:t>
      </w:r>
      <w:r w:rsidRPr="00D8534A">
        <w:rPr>
          <w:sz w:val="28"/>
          <w:szCs w:val="28"/>
        </w:rPr>
        <w:t xml:space="preserve">se numără si Standardele Europene care reglementează </w:t>
      </w:r>
      <w:r>
        <w:rPr>
          <w:sz w:val="28"/>
          <w:szCs w:val="28"/>
        </w:rPr>
        <w:t>s</w:t>
      </w:r>
      <w:r w:rsidRPr="00D8534A">
        <w:rPr>
          <w:sz w:val="28"/>
          <w:szCs w:val="28"/>
        </w:rPr>
        <w:t xml:space="preserve">iguranța </w:t>
      </w:r>
      <w:r>
        <w:rPr>
          <w:sz w:val="28"/>
          <w:szCs w:val="28"/>
        </w:rPr>
        <w:t>jucăriilor și  a locurilor de joacă pentru c</w:t>
      </w:r>
      <w:r w:rsidRPr="00D8534A">
        <w:rPr>
          <w:sz w:val="28"/>
          <w:szCs w:val="28"/>
        </w:rPr>
        <w:t>opii (Europene SR EN 1176 si SR EN 1177).</w:t>
      </w:r>
    </w:p>
    <w:p w:rsidR="0085781E" w:rsidRPr="00D8534A" w:rsidRDefault="0085781E" w:rsidP="0085781E">
      <w:pPr>
        <w:pStyle w:val="Default"/>
        <w:ind w:firstLine="360"/>
        <w:jc w:val="both"/>
        <w:rPr>
          <w:color w:val="auto"/>
          <w:sz w:val="28"/>
          <w:szCs w:val="28"/>
        </w:rPr>
      </w:pPr>
      <w:r w:rsidRPr="00D8534A">
        <w:rPr>
          <w:i/>
          <w:iCs/>
          <w:color w:val="auto"/>
          <w:sz w:val="28"/>
          <w:szCs w:val="28"/>
        </w:rPr>
        <w:t xml:space="preserve">SMDIET  </w:t>
      </w:r>
      <w:r w:rsidRPr="00D8534A">
        <w:rPr>
          <w:color w:val="auto"/>
          <w:sz w:val="28"/>
          <w:szCs w:val="28"/>
        </w:rPr>
        <w:t xml:space="preserve">se referă la 11 compartimente structurale ale IET: </w:t>
      </w:r>
    </w:p>
    <w:p w:rsidR="0085781E" w:rsidRPr="00D8534A" w:rsidRDefault="0085781E" w:rsidP="0085781E">
      <w:pPr>
        <w:pStyle w:val="Default"/>
        <w:numPr>
          <w:ilvl w:val="0"/>
          <w:numId w:val="5"/>
        </w:numPr>
        <w:jc w:val="both"/>
        <w:rPr>
          <w:color w:val="auto"/>
          <w:sz w:val="28"/>
          <w:szCs w:val="28"/>
        </w:rPr>
      </w:pPr>
      <w:r w:rsidRPr="00D8534A">
        <w:rPr>
          <w:color w:val="auto"/>
          <w:sz w:val="28"/>
          <w:szCs w:val="28"/>
          <w:lang w:eastAsia="ro-RO"/>
        </w:rPr>
        <w:t>Sala de grupă. Dotări tehnico-materiale.</w:t>
      </w:r>
      <w:r w:rsidRPr="00D8534A">
        <w:rPr>
          <w:color w:val="auto"/>
          <w:sz w:val="28"/>
          <w:szCs w:val="28"/>
        </w:rPr>
        <w:t xml:space="preserve"> </w:t>
      </w:r>
    </w:p>
    <w:p w:rsidR="0085781E" w:rsidRPr="00D8534A" w:rsidRDefault="0085781E" w:rsidP="0085781E">
      <w:pPr>
        <w:pStyle w:val="Default"/>
        <w:numPr>
          <w:ilvl w:val="0"/>
          <w:numId w:val="5"/>
        </w:numPr>
        <w:jc w:val="both"/>
        <w:rPr>
          <w:color w:val="auto"/>
          <w:sz w:val="28"/>
          <w:szCs w:val="28"/>
        </w:rPr>
      </w:pPr>
      <w:r w:rsidRPr="00D8534A">
        <w:rPr>
          <w:color w:val="auto"/>
          <w:sz w:val="28"/>
          <w:szCs w:val="28"/>
        </w:rPr>
        <w:t xml:space="preserve">Sala de grupă. Dotări didactico-materiale. </w:t>
      </w:r>
    </w:p>
    <w:p w:rsidR="0085781E" w:rsidRPr="00D8534A" w:rsidRDefault="0085781E" w:rsidP="0085781E">
      <w:pPr>
        <w:pStyle w:val="Default"/>
        <w:numPr>
          <w:ilvl w:val="0"/>
          <w:numId w:val="5"/>
        </w:numPr>
        <w:jc w:val="both"/>
        <w:rPr>
          <w:color w:val="auto"/>
          <w:sz w:val="28"/>
          <w:szCs w:val="28"/>
        </w:rPr>
      </w:pPr>
      <w:r w:rsidRPr="00D8534A">
        <w:rPr>
          <w:color w:val="auto"/>
          <w:sz w:val="28"/>
          <w:szCs w:val="28"/>
        </w:rPr>
        <w:t>Sala de muzică/sport.</w:t>
      </w:r>
    </w:p>
    <w:p w:rsidR="0085781E" w:rsidRPr="00D8534A" w:rsidRDefault="0085781E" w:rsidP="0085781E">
      <w:pPr>
        <w:pStyle w:val="Default"/>
        <w:numPr>
          <w:ilvl w:val="0"/>
          <w:numId w:val="5"/>
        </w:numPr>
        <w:jc w:val="both"/>
        <w:rPr>
          <w:color w:val="auto"/>
          <w:sz w:val="28"/>
          <w:szCs w:val="28"/>
        </w:rPr>
      </w:pPr>
      <w:r w:rsidRPr="00D8534A">
        <w:rPr>
          <w:color w:val="auto"/>
          <w:sz w:val="28"/>
          <w:szCs w:val="28"/>
        </w:rPr>
        <w:t>Teren de joacă/sport în aer liber.</w:t>
      </w:r>
    </w:p>
    <w:p w:rsidR="0085781E" w:rsidRPr="00D8534A" w:rsidRDefault="0085781E" w:rsidP="0085781E">
      <w:pPr>
        <w:pStyle w:val="Default"/>
        <w:numPr>
          <w:ilvl w:val="0"/>
          <w:numId w:val="5"/>
        </w:numPr>
        <w:jc w:val="both"/>
        <w:rPr>
          <w:color w:val="auto"/>
          <w:sz w:val="28"/>
          <w:szCs w:val="28"/>
        </w:rPr>
      </w:pPr>
      <w:r w:rsidRPr="00D8534A">
        <w:rPr>
          <w:color w:val="auto"/>
          <w:sz w:val="28"/>
          <w:szCs w:val="28"/>
          <w:lang w:eastAsia="ro-RO"/>
        </w:rPr>
        <w:t>Cabinet</w:t>
      </w:r>
      <w:r w:rsidR="00F240F3">
        <w:rPr>
          <w:color w:val="auto"/>
          <w:sz w:val="28"/>
          <w:szCs w:val="28"/>
          <w:lang w:eastAsia="ro-RO"/>
        </w:rPr>
        <w:t xml:space="preserve"> medical/cabinet</w:t>
      </w:r>
      <w:r w:rsidRPr="00D8534A">
        <w:rPr>
          <w:color w:val="auto"/>
          <w:sz w:val="28"/>
          <w:szCs w:val="28"/>
          <w:lang w:eastAsia="ro-RO"/>
        </w:rPr>
        <w:t xml:space="preserve"> de fizio-proceduri/izolatorul.</w:t>
      </w:r>
    </w:p>
    <w:p w:rsidR="0085781E" w:rsidRPr="001B5A4C" w:rsidRDefault="0085781E" w:rsidP="0085781E">
      <w:pPr>
        <w:pStyle w:val="ListParagraph1"/>
        <w:numPr>
          <w:ilvl w:val="0"/>
          <w:numId w:val="5"/>
        </w:numPr>
        <w:spacing w:after="0" w:line="240" w:lineRule="auto"/>
        <w:jc w:val="both"/>
        <w:rPr>
          <w:sz w:val="28"/>
          <w:szCs w:val="28"/>
          <w:u w:val="single"/>
        </w:rPr>
      </w:pPr>
      <w:r w:rsidRPr="001B5A4C">
        <w:rPr>
          <w:sz w:val="28"/>
          <w:szCs w:val="28"/>
        </w:rPr>
        <w:t xml:space="preserve">Bloc alimentar și depozit pentru păstrarea alimentelor. </w:t>
      </w:r>
    </w:p>
    <w:p w:rsidR="0085781E" w:rsidRPr="001B5A4C" w:rsidRDefault="0085781E" w:rsidP="0085781E">
      <w:pPr>
        <w:pStyle w:val="ListParagraph1"/>
        <w:numPr>
          <w:ilvl w:val="0"/>
          <w:numId w:val="5"/>
        </w:numPr>
        <w:spacing w:after="0" w:line="240" w:lineRule="auto"/>
        <w:jc w:val="both"/>
        <w:rPr>
          <w:sz w:val="28"/>
          <w:szCs w:val="28"/>
          <w:u w:val="single"/>
          <w:lang w:eastAsia="ro-RO"/>
        </w:rPr>
      </w:pPr>
      <w:r w:rsidRPr="001B5A4C">
        <w:rPr>
          <w:sz w:val="28"/>
          <w:szCs w:val="28"/>
        </w:rPr>
        <w:t>Spălătorie.  Dotări tehnico-materiale</w:t>
      </w:r>
      <w:r>
        <w:rPr>
          <w:sz w:val="28"/>
          <w:szCs w:val="28"/>
        </w:rPr>
        <w:t>.</w:t>
      </w:r>
      <w:r w:rsidRPr="001B5A4C">
        <w:rPr>
          <w:sz w:val="28"/>
          <w:szCs w:val="28"/>
        </w:rPr>
        <w:t xml:space="preserve"> </w:t>
      </w:r>
    </w:p>
    <w:p w:rsidR="0085781E" w:rsidRPr="00D8534A" w:rsidRDefault="0085781E" w:rsidP="0085781E">
      <w:pPr>
        <w:pStyle w:val="Default"/>
        <w:numPr>
          <w:ilvl w:val="0"/>
          <w:numId w:val="5"/>
        </w:numPr>
        <w:jc w:val="both"/>
        <w:rPr>
          <w:color w:val="auto"/>
          <w:sz w:val="28"/>
          <w:szCs w:val="28"/>
          <w:lang w:eastAsia="ro-RO"/>
        </w:rPr>
      </w:pPr>
      <w:r w:rsidRPr="001B5A4C">
        <w:rPr>
          <w:color w:val="auto"/>
          <w:sz w:val="28"/>
          <w:szCs w:val="28"/>
          <w:lang w:eastAsia="ro-RO"/>
        </w:rPr>
        <w:t>Echipament și materiale de curățenie și îngrijire.</w:t>
      </w:r>
    </w:p>
    <w:p w:rsidR="0085781E" w:rsidRPr="00D8534A" w:rsidRDefault="0085781E" w:rsidP="0085781E">
      <w:pPr>
        <w:pStyle w:val="Default"/>
        <w:numPr>
          <w:ilvl w:val="0"/>
          <w:numId w:val="5"/>
        </w:numPr>
        <w:jc w:val="both"/>
        <w:rPr>
          <w:color w:val="auto"/>
          <w:sz w:val="28"/>
          <w:szCs w:val="28"/>
          <w:lang w:eastAsia="ro-RO"/>
        </w:rPr>
      </w:pPr>
      <w:r w:rsidRPr="00D8534A">
        <w:rPr>
          <w:sz w:val="28"/>
          <w:szCs w:val="28"/>
        </w:rPr>
        <w:t>Cabinet</w:t>
      </w:r>
      <w:r w:rsidR="00F240F3">
        <w:rPr>
          <w:sz w:val="28"/>
          <w:szCs w:val="28"/>
        </w:rPr>
        <w:t>/Centru</w:t>
      </w:r>
      <w:r w:rsidRPr="00D8534A">
        <w:rPr>
          <w:sz w:val="28"/>
          <w:szCs w:val="28"/>
        </w:rPr>
        <w:t xml:space="preserve"> metodic. Centru de resurse pentru părin</w:t>
      </w:r>
      <w:r>
        <w:rPr>
          <w:sz w:val="28"/>
          <w:szCs w:val="28"/>
        </w:rPr>
        <w:t>ți. Dotări didactico-materiale</w:t>
      </w:r>
      <w:r w:rsidRPr="00D8534A">
        <w:rPr>
          <w:sz w:val="28"/>
          <w:szCs w:val="28"/>
        </w:rPr>
        <w:t>.</w:t>
      </w:r>
    </w:p>
    <w:p w:rsidR="0085781E" w:rsidRPr="00D8534A" w:rsidRDefault="0085781E" w:rsidP="0085781E">
      <w:pPr>
        <w:pStyle w:val="Default"/>
        <w:numPr>
          <w:ilvl w:val="0"/>
          <w:numId w:val="5"/>
        </w:numPr>
        <w:jc w:val="both"/>
        <w:rPr>
          <w:color w:val="auto"/>
          <w:sz w:val="28"/>
          <w:szCs w:val="28"/>
        </w:rPr>
      </w:pPr>
      <w:r w:rsidRPr="00D8534A">
        <w:rPr>
          <w:color w:val="auto"/>
          <w:sz w:val="28"/>
          <w:szCs w:val="28"/>
        </w:rPr>
        <w:t>Cabinet director/manager.</w:t>
      </w:r>
    </w:p>
    <w:p w:rsidR="0085781E" w:rsidRPr="00D8534A" w:rsidRDefault="0085781E" w:rsidP="0085781E">
      <w:pPr>
        <w:pStyle w:val="Default"/>
        <w:numPr>
          <w:ilvl w:val="0"/>
          <w:numId w:val="5"/>
        </w:numPr>
        <w:jc w:val="both"/>
        <w:rPr>
          <w:color w:val="auto"/>
          <w:sz w:val="28"/>
          <w:szCs w:val="28"/>
        </w:rPr>
      </w:pPr>
      <w:r w:rsidRPr="00D8534A">
        <w:rPr>
          <w:color w:val="auto"/>
          <w:sz w:val="28"/>
          <w:szCs w:val="28"/>
        </w:rPr>
        <w:t xml:space="preserve"> Depozite. </w:t>
      </w:r>
    </w:p>
    <w:p w:rsidR="0085781E" w:rsidRPr="00D8534A" w:rsidRDefault="0085781E" w:rsidP="0085781E">
      <w:pPr>
        <w:pStyle w:val="Default"/>
        <w:ind w:firstLine="708"/>
        <w:jc w:val="both"/>
        <w:rPr>
          <w:color w:val="auto"/>
          <w:sz w:val="28"/>
          <w:szCs w:val="28"/>
        </w:rPr>
      </w:pPr>
      <w:r w:rsidRPr="00D8534A">
        <w:rPr>
          <w:color w:val="auto"/>
          <w:sz w:val="28"/>
          <w:szCs w:val="28"/>
        </w:rPr>
        <w:t>Pentru fiecare compartiment structural au fost elaborate tabele cu indicatori specifici, care se referă la:</w:t>
      </w:r>
    </w:p>
    <w:p w:rsidR="0085781E" w:rsidRPr="00D8534A" w:rsidRDefault="0085781E" w:rsidP="0085781E">
      <w:pPr>
        <w:pStyle w:val="Default"/>
        <w:numPr>
          <w:ilvl w:val="0"/>
          <w:numId w:val="1"/>
        </w:numPr>
        <w:jc w:val="both"/>
        <w:rPr>
          <w:color w:val="auto"/>
          <w:sz w:val="28"/>
          <w:szCs w:val="28"/>
        </w:rPr>
      </w:pPr>
      <w:r w:rsidRPr="00D8534A">
        <w:rPr>
          <w:color w:val="auto"/>
          <w:sz w:val="28"/>
          <w:szCs w:val="28"/>
        </w:rPr>
        <w:t xml:space="preserve">mobilier (pentru copii și personal, pentru păstrarea produselor alimentare și de igienă, </w:t>
      </w:r>
      <w:r>
        <w:rPr>
          <w:color w:val="auto"/>
          <w:sz w:val="28"/>
          <w:szCs w:val="28"/>
        </w:rPr>
        <w:t xml:space="preserve">a </w:t>
      </w:r>
      <w:r w:rsidRPr="00D8534A">
        <w:rPr>
          <w:color w:val="auto"/>
          <w:sz w:val="28"/>
          <w:szCs w:val="28"/>
        </w:rPr>
        <w:t xml:space="preserve">medicamentelor, utilajului/inventarului de bucătărie etc.); </w:t>
      </w:r>
    </w:p>
    <w:p w:rsidR="0085781E" w:rsidRPr="00D8534A" w:rsidRDefault="0085781E" w:rsidP="0085781E">
      <w:pPr>
        <w:pStyle w:val="Default"/>
        <w:numPr>
          <w:ilvl w:val="0"/>
          <w:numId w:val="1"/>
        </w:numPr>
        <w:jc w:val="both"/>
        <w:rPr>
          <w:color w:val="auto"/>
          <w:sz w:val="28"/>
          <w:szCs w:val="28"/>
        </w:rPr>
      </w:pPr>
      <w:r w:rsidRPr="00D8534A">
        <w:rPr>
          <w:color w:val="auto"/>
          <w:sz w:val="28"/>
          <w:szCs w:val="28"/>
        </w:rPr>
        <w:t xml:space="preserve">echipament/utilaj tehnic și sanitar, lenjerie; </w:t>
      </w:r>
    </w:p>
    <w:p w:rsidR="0085781E" w:rsidRPr="00D8534A" w:rsidRDefault="0085781E" w:rsidP="0085781E">
      <w:pPr>
        <w:pStyle w:val="Default"/>
        <w:numPr>
          <w:ilvl w:val="0"/>
          <w:numId w:val="1"/>
        </w:numPr>
        <w:jc w:val="both"/>
        <w:rPr>
          <w:color w:val="auto"/>
          <w:sz w:val="28"/>
          <w:szCs w:val="28"/>
        </w:rPr>
      </w:pPr>
      <w:r w:rsidRPr="00D8534A">
        <w:rPr>
          <w:color w:val="auto"/>
          <w:sz w:val="28"/>
          <w:szCs w:val="28"/>
        </w:rPr>
        <w:t>materiale didactice, jucării, jocuri, cărți, inventar instructiv-educativ etc. pentru copii;</w:t>
      </w:r>
    </w:p>
    <w:p w:rsidR="0085781E" w:rsidRPr="00D8534A" w:rsidRDefault="0085781E" w:rsidP="0085781E">
      <w:pPr>
        <w:pStyle w:val="Default"/>
        <w:numPr>
          <w:ilvl w:val="0"/>
          <w:numId w:val="1"/>
        </w:numPr>
        <w:jc w:val="both"/>
        <w:rPr>
          <w:color w:val="auto"/>
          <w:sz w:val="28"/>
          <w:szCs w:val="28"/>
        </w:rPr>
      </w:pPr>
      <w:r w:rsidRPr="00D8534A">
        <w:rPr>
          <w:color w:val="auto"/>
          <w:sz w:val="28"/>
          <w:szCs w:val="28"/>
        </w:rPr>
        <w:t xml:space="preserve">echipament/ustensile de curățenie și îngrijire, produse chimice de uz casnic și de igienă etc. </w:t>
      </w:r>
    </w:p>
    <w:p w:rsidR="0085781E" w:rsidRPr="00D8534A" w:rsidRDefault="0085781E" w:rsidP="0085781E">
      <w:pPr>
        <w:autoSpaceDE w:val="0"/>
        <w:autoSpaceDN w:val="0"/>
        <w:adjustRightInd w:val="0"/>
        <w:spacing w:after="0" w:line="240" w:lineRule="auto"/>
        <w:jc w:val="both"/>
        <w:rPr>
          <w:sz w:val="28"/>
          <w:szCs w:val="28"/>
        </w:rPr>
      </w:pPr>
      <w:r w:rsidRPr="00D8534A">
        <w:rPr>
          <w:sz w:val="28"/>
          <w:szCs w:val="28"/>
        </w:rPr>
        <w:t xml:space="preserve">La elaborarea </w:t>
      </w:r>
      <w:r w:rsidRPr="0071239D">
        <w:rPr>
          <w:i/>
          <w:sz w:val="28"/>
          <w:szCs w:val="28"/>
        </w:rPr>
        <w:t>SMDIET</w:t>
      </w:r>
      <w:r w:rsidRPr="00D8534A">
        <w:rPr>
          <w:sz w:val="28"/>
          <w:szCs w:val="28"/>
        </w:rPr>
        <w:t xml:space="preserve"> s-a ținu</w:t>
      </w:r>
      <w:r>
        <w:rPr>
          <w:sz w:val="28"/>
          <w:szCs w:val="28"/>
        </w:rPr>
        <w:t>t cont de următoarele condiții:</w:t>
      </w:r>
    </w:p>
    <w:p w:rsidR="0085781E" w:rsidRPr="00D8534A" w:rsidRDefault="0085781E" w:rsidP="0085781E">
      <w:pPr>
        <w:pStyle w:val="ListParagraph1"/>
        <w:numPr>
          <w:ilvl w:val="0"/>
          <w:numId w:val="4"/>
        </w:numPr>
        <w:spacing w:after="0" w:line="240" w:lineRule="auto"/>
        <w:jc w:val="both"/>
        <w:rPr>
          <w:sz w:val="28"/>
          <w:szCs w:val="28"/>
        </w:rPr>
      </w:pPr>
      <w:r w:rsidRPr="00D8534A">
        <w:rPr>
          <w:sz w:val="28"/>
          <w:szCs w:val="28"/>
        </w:rPr>
        <w:t>Stimularea dezvoltării globale a copiilor în toate domeniile menționate în S</w:t>
      </w:r>
      <w:r>
        <w:rPr>
          <w:sz w:val="28"/>
          <w:szCs w:val="28"/>
        </w:rPr>
        <w:t>tandardele de Învățare și Dezvoltare a Copilului de la nașetre până la 7 ani</w:t>
      </w:r>
      <w:r w:rsidRPr="00D8534A">
        <w:rPr>
          <w:sz w:val="28"/>
          <w:szCs w:val="28"/>
        </w:rPr>
        <w:t>.</w:t>
      </w:r>
    </w:p>
    <w:p w:rsidR="0085781E" w:rsidRPr="00D8534A" w:rsidRDefault="0085781E" w:rsidP="0085781E">
      <w:pPr>
        <w:pStyle w:val="ListParagraph1"/>
        <w:numPr>
          <w:ilvl w:val="0"/>
          <w:numId w:val="4"/>
        </w:numPr>
        <w:autoSpaceDE w:val="0"/>
        <w:autoSpaceDN w:val="0"/>
        <w:adjustRightInd w:val="0"/>
        <w:spacing w:after="0" w:line="240" w:lineRule="auto"/>
        <w:jc w:val="both"/>
        <w:rPr>
          <w:sz w:val="28"/>
          <w:szCs w:val="28"/>
        </w:rPr>
      </w:pPr>
      <w:r w:rsidRPr="00D8534A">
        <w:rPr>
          <w:sz w:val="28"/>
          <w:szCs w:val="28"/>
        </w:rPr>
        <w:t>Adecvarea la particularitățile de vârstă ale copiilor și la specificul învățării la copilul mic prin joc, explorare, experimentare și mișcare.</w:t>
      </w:r>
    </w:p>
    <w:p w:rsidR="0085781E" w:rsidRPr="00D8534A" w:rsidRDefault="0085781E" w:rsidP="0085781E">
      <w:pPr>
        <w:pStyle w:val="ListParagraph1"/>
        <w:numPr>
          <w:ilvl w:val="0"/>
          <w:numId w:val="4"/>
        </w:numPr>
        <w:autoSpaceDE w:val="0"/>
        <w:autoSpaceDN w:val="0"/>
        <w:adjustRightInd w:val="0"/>
        <w:spacing w:after="0" w:line="240" w:lineRule="auto"/>
        <w:jc w:val="both"/>
        <w:rPr>
          <w:sz w:val="28"/>
          <w:szCs w:val="28"/>
        </w:rPr>
      </w:pPr>
      <w:r w:rsidRPr="00D8534A">
        <w:rPr>
          <w:sz w:val="28"/>
          <w:szCs w:val="28"/>
        </w:rPr>
        <w:t>Promovarea sănătății, securității și igienei copilului.</w:t>
      </w:r>
    </w:p>
    <w:p w:rsidR="0085781E" w:rsidRPr="00D8534A" w:rsidRDefault="0085781E" w:rsidP="0085781E">
      <w:pPr>
        <w:pStyle w:val="ListParagraph1"/>
        <w:numPr>
          <w:ilvl w:val="0"/>
          <w:numId w:val="4"/>
        </w:numPr>
        <w:autoSpaceDE w:val="0"/>
        <w:autoSpaceDN w:val="0"/>
        <w:adjustRightInd w:val="0"/>
        <w:spacing w:after="0" w:line="240" w:lineRule="auto"/>
        <w:jc w:val="both"/>
        <w:rPr>
          <w:sz w:val="28"/>
          <w:szCs w:val="28"/>
        </w:rPr>
      </w:pPr>
      <w:r w:rsidRPr="00D8534A">
        <w:rPr>
          <w:sz w:val="28"/>
          <w:szCs w:val="28"/>
        </w:rPr>
        <w:t>Respectarea acurateței științifice din punct de vedere al conceperii și folosirii  materialelor.</w:t>
      </w:r>
    </w:p>
    <w:p w:rsidR="0085781E" w:rsidRPr="00D8534A" w:rsidRDefault="0085781E" w:rsidP="0085781E">
      <w:pPr>
        <w:pStyle w:val="ListParagraph1"/>
        <w:numPr>
          <w:ilvl w:val="0"/>
          <w:numId w:val="4"/>
        </w:numPr>
        <w:autoSpaceDE w:val="0"/>
        <w:autoSpaceDN w:val="0"/>
        <w:adjustRightInd w:val="0"/>
        <w:spacing w:after="0" w:line="240" w:lineRule="auto"/>
        <w:jc w:val="both"/>
        <w:rPr>
          <w:sz w:val="28"/>
          <w:szCs w:val="28"/>
        </w:rPr>
      </w:pPr>
      <w:r w:rsidRPr="00D8534A">
        <w:rPr>
          <w:sz w:val="28"/>
          <w:szCs w:val="28"/>
        </w:rPr>
        <w:t>Reflectarea conștientizării dimensiunii de gen.</w:t>
      </w:r>
    </w:p>
    <w:p w:rsidR="0085781E" w:rsidRPr="00D8534A" w:rsidRDefault="0085781E" w:rsidP="0085781E">
      <w:pPr>
        <w:pStyle w:val="ListParagraph1"/>
        <w:numPr>
          <w:ilvl w:val="0"/>
          <w:numId w:val="4"/>
        </w:numPr>
        <w:autoSpaceDE w:val="0"/>
        <w:autoSpaceDN w:val="0"/>
        <w:adjustRightInd w:val="0"/>
        <w:spacing w:after="0" w:line="240" w:lineRule="auto"/>
        <w:jc w:val="both"/>
        <w:rPr>
          <w:sz w:val="28"/>
          <w:szCs w:val="28"/>
        </w:rPr>
      </w:pPr>
      <w:r w:rsidRPr="00D8534A">
        <w:rPr>
          <w:sz w:val="28"/>
          <w:szCs w:val="28"/>
        </w:rPr>
        <w:t>Reflectarea diversității și multiculturalității la nivelul grupei de copii.</w:t>
      </w:r>
    </w:p>
    <w:p w:rsidR="0085781E" w:rsidRPr="00D8534A" w:rsidRDefault="0085781E" w:rsidP="0085781E">
      <w:pPr>
        <w:autoSpaceDE w:val="0"/>
        <w:autoSpaceDN w:val="0"/>
        <w:adjustRightInd w:val="0"/>
        <w:spacing w:after="0" w:line="240" w:lineRule="auto"/>
        <w:ind w:firstLine="708"/>
        <w:jc w:val="both"/>
        <w:rPr>
          <w:sz w:val="28"/>
          <w:szCs w:val="28"/>
        </w:rPr>
      </w:pPr>
      <w:r w:rsidRPr="0071239D">
        <w:rPr>
          <w:i/>
          <w:sz w:val="28"/>
          <w:szCs w:val="28"/>
        </w:rPr>
        <w:lastRenderedPageBreak/>
        <w:t>SM</w:t>
      </w:r>
      <w:r>
        <w:rPr>
          <w:i/>
          <w:sz w:val="28"/>
          <w:szCs w:val="28"/>
        </w:rPr>
        <w:t>D</w:t>
      </w:r>
      <w:r w:rsidRPr="0071239D">
        <w:rPr>
          <w:i/>
          <w:sz w:val="28"/>
          <w:szCs w:val="28"/>
        </w:rPr>
        <w:t>IE</w:t>
      </w:r>
      <w:r>
        <w:rPr>
          <w:i/>
          <w:sz w:val="28"/>
          <w:szCs w:val="28"/>
        </w:rPr>
        <w:t>T</w:t>
      </w:r>
      <w:r w:rsidRPr="00D8534A">
        <w:rPr>
          <w:sz w:val="28"/>
          <w:szCs w:val="28"/>
        </w:rPr>
        <w:t xml:space="preserve"> are caracter național, fiind aplicabil atât subsistemului public, cât și celui privat.</w:t>
      </w:r>
    </w:p>
    <w:p w:rsidR="0085781E" w:rsidRPr="00D8534A" w:rsidRDefault="0085781E" w:rsidP="0085781E">
      <w:pPr>
        <w:autoSpaceDE w:val="0"/>
        <w:autoSpaceDN w:val="0"/>
        <w:adjustRightInd w:val="0"/>
        <w:spacing w:after="0" w:line="240" w:lineRule="auto"/>
        <w:ind w:firstLine="708"/>
        <w:jc w:val="both"/>
        <w:rPr>
          <w:sz w:val="28"/>
          <w:szCs w:val="28"/>
        </w:rPr>
      </w:pPr>
      <w:r w:rsidRPr="00D8534A">
        <w:rPr>
          <w:sz w:val="28"/>
          <w:szCs w:val="28"/>
        </w:rPr>
        <w:t>Beneficiarii acestui document sunt:</w:t>
      </w:r>
    </w:p>
    <w:p w:rsidR="0085781E" w:rsidRPr="00D8534A" w:rsidRDefault="0085781E" w:rsidP="0085781E">
      <w:pPr>
        <w:pStyle w:val="ListParagraph1"/>
        <w:numPr>
          <w:ilvl w:val="0"/>
          <w:numId w:val="3"/>
        </w:numPr>
        <w:autoSpaceDE w:val="0"/>
        <w:autoSpaceDN w:val="0"/>
        <w:adjustRightInd w:val="0"/>
        <w:spacing w:after="0" w:line="240" w:lineRule="auto"/>
        <w:ind w:left="993" w:hanging="284"/>
        <w:jc w:val="both"/>
        <w:rPr>
          <w:sz w:val="28"/>
          <w:szCs w:val="28"/>
        </w:rPr>
      </w:pPr>
      <w:r w:rsidRPr="00D8534A">
        <w:rPr>
          <w:b/>
          <w:bCs/>
          <w:i/>
          <w:iCs/>
          <w:sz w:val="28"/>
          <w:szCs w:val="28"/>
        </w:rPr>
        <w:t>Fondatorii IET/furnizorii</w:t>
      </w:r>
      <w:r w:rsidRPr="00D8534A">
        <w:rPr>
          <w:sz w:val="28"/>
          <w:szCs w:val="28"/>
        </w:rPr>
        <w:t xml:space="preserve"> de servicii de îngrijire și educație pentru copiii cu vârsta 1-3  și 3-6 (7) ani și managerii IET – în procesul de elaborare a bugetului instituției, de organizare/prestare a serviciului de îngrijire și educație, pentru care a primit autorizația de funcționare și asigurarea calității acestuia, precum și pentru elaborarea traseului de dezvoltare instituțională; </w:t>
      </w:r>
    </w:p>
    <w:p w:rsidR="0085781E" w:rsidRPr="00D8534A" w:rsidRDefault="0085781E" w:rsidP="0085781E">
      <w:pPr>
        <w:pStyle w:val="ListParagraph1"/>
        <w:numPr>
          <w:ilvl w:val="0"/>
          <w:numId w:val="1"/>
        </w:numPr>
        <w:autoSpaceDE w:val="0"/>
        <w:autoSpaceDN w:val="0"/>
        <w:adjustRightInd w:val="0"/>
        <w:spacing w:after="0" w:line="240" w:lineRule="auto"/>
        <w:ind w:left="993" w:hanging="284"/>
        <w:jc w:val="both"/>
        <w:rPr>
          <w:sz w:val="28"/>
          <w:szCs w:val="28"/>
        </w:rPr>
      </w:pPr>
      <w:r>
        <w:rPr>
          <w:b/>
          <w:bCs/>
          <w:i/>
          <w:iCs/>
          <w:sz w:val="28"/>
          <w:szCs w:val="28"/>
        </w:rPr>
        <w:t>Cadrele didactice și non-</w:t>
      </w:r>
      <w:r w:rsidRPr="00D8534A">
        <w:rPr>
          <w:b/>
          <w:bCs/>
          <w:i/>
          <w:iCs/>
          <w:sz w:val="28"/>
          <w:szCs w:val="28"/>
        </w:rPr>
        <w:t>didactice</w:t>
      </w:r>
      <w:r w:rsidRPr="00D8534A">
        <w:rPr>
          <w:sz w:val="28"/>
          <w:szCs w:val="28"/>
        </w:rPr>
        <w:t xml:space="preserve"> – pentru organizarea procesului educațional și de îngrijire de calitate, conform particularităților de vârstă și necesităților individuale ale copiilor de diverse vârste;</w:t>
      </w:r>
    </w:p>
    <w:p w:rsidR="0085781E" w:rsidRPr="00D8534A" w:rsidRDefault="0085781E" w:rsidP="0085781E">
      <w:pPr>
        <w:pStyle w:val="ListParagraph1"/>
        <w:numPr>
          <w:ilvl w:val="0"/>
          <w:numId w:val="1"/>
        </w:numPr>
        <w:autoSpaceDE w:val="0"/>
        <w:autoSpaceDN w:val="0"/>
        <w:adjustRightInd w:val="0"/>
        <w:spacing w:after="0" w:line="240" w:lineRule="auto"/>
        <w:ind w:left="993" w:hanging="284"/>
        <w:jc w:val="both"/>
        <w:rPr>
          <w:sz w:val="28"/>
          <w:szCs w:val="28"/>
        </w:rPr>
      </w:pPr>
      <w:r w:rsidRPr="00D8534A">
        <w:rPr>
          <w:b/>
          <w:bCs/>
          <w:i/>
          <w:iCs/>
          <w:sz w:val="28"/>
          <w:szCs w:val="28"/>
        </w:rPr>
        <w:t xml:space="preserve">Părinții </w:t>
      </w:r>
      <w:r w:rsidRPr="00D8534A">
        <w:rPr>
          <w:sz w:val="28"/>
          <w:szCs w:val="28"/>
        </w:rPr>
        <w:t>– pentru monitorizarea calității serviciilor educaționale și de îngrijire oferite de IET și realizarea partenerialului cu IET în scopul îmbunătățirii acestora.</w:t>
      </w:r>
    </w:p>
    <w:p w:rsidR="0085781E" w:rsidRPr="00D8534A" w:rsidRDefault="0085781E" w:rsidP="0085781E">
      <w:pPr>
        <w:pStyle w:val="ListParagraph1"/>
        <w:numPr>
          <w:ilvl w:val="0"/>
          <w:numId w:val="1"/>
        </w:numPr>
        <w:autoSpaceDE w:val="0"/>
        <w:autoSpaceDN w:val="0"/>
        <w:adjustRightInd w:val="0"/>
        <w:spacing w:after="0" w:line="240" w:lineRule="auto"/>
        <w:ind w:left="993" w:hanging="284"/>
        <w:jc w:val="both"/>
        <w:rPr>
          <w:sz w:val="28"/>
          <w:szCs w:val="28"/>
        </w:rPr>
      </w:pPr>
      <w:r w:rsidRPr="00D8534A">
        <w:rPr>
          <w:b/>
          <w:bCs/>
          <w:i/>
          <w:iCs/>
          <w:sz w:val="28"/>
          <w:szCs w:val="28"/>
        </w:rPr>
        <w:t>Evaluatorii externi</w:t>
      </w:r>
      <w:r w:rsidRPr="00D8534A">
        <w:rPr>
          <w:sz w:val="28"/>
          <w:szCs w:val="28"/>
        </w:rPr>
        <w:t xml:space="preserve">  abilitați cu rol de evaluare, monitorizare și control - pentru aprecierea nivelului de dotare al instituției, și, respectiv, al calității serviciilor prestate, elaborarea instrumentelor de monitorizare și evaluare, elaborarea recomandărilor pentru dezvoltarea instituțională.</w:t>
      </w:r>
    </w:p>
    <w:p w:rsidR="0085781E" w:rsidRPr="00D8534A" w:rsidRDefault="0085781E" w:rsidP="0085781E">
      <w:pPr>
        <w:pStyle w:val="ListParagraph1"/>
        <w:numPr>
          <w:ilvl w:val="0"/>
          <w:numId w:val="1"/>
        </w:numPr>
        <w:autoSpaceDE w:val="0"/>
        <w:autoSpaceDN w:val="0"/>
        <w:adjustRightInd w:val="0"/>
        <w:spacing w:after="0" w:line="240" w:lineRule="auto"/>
        <w:ind w:left="993" w:hanging="284"/>
        <w:jc w:val="both"/>
        <w:rPr>
          <w:sz w:val="28"/>
          <w:szCs w:val="28"/>
        </w:rPr>
      </w:pPr>
      <w:r>
        <w:rPr>
          <w:b/>
          <w:bCs/>
          <w:i/>
          <w:iCs/>
          <w:sz w:val="28"/>
          <w:szCs w:val="28"/>
        </w:rPr>
        <w:t xml:space="preserve">Conceptorii/elaboratorii și </w:t>
      </w:r>
      <w:r w:rsidRPr="00D8534A">
        <w:rPr>
          <w:b/>
          <w:bCs/>
          <w:i/>
          <w:iCs/>
          <w:sz w:val="28"/>
          <w:szCs w:val="28"/>
        </w:rPr>
        <w:t>furnizorii</w:t>
      </w:r>
      <w:r w:rsidRPr="00D8534A">
        <w:rPr>
          <w:sz w:val="28"/>
          <w:szCs w:val="28"/>
        </w:rPr>
        <w:t xml:space="preserve"> de </w:t>
      </w:r>
      <w:r>
        <w:rPr>
          <w:sz w:val="28"/>
          <w:szCs w:val="28"/>
        </w:rPr>
        <w:t xml:space="preserve">utilaje, inventar, </w:t>
      </w:r>
      <w:r w:rsidRPr="00D8534A">
        <w:rPr>
          <w:sz w:val="28"/>
          <w:szCs w:val="28"/>
        </w:rPr>
        <w:t xml:space="preserve">materiale didactice, jucării, cărți -  pentru </w:t>
      </w:r>
      <w:r>
        <w:rPr>
          <w:sz w:val="28"/>
          <w:szCs w:val="28"/>
        </w:rPr>
        <w:t>asigurarea dezvoltării copiilor</w:t>
      </w:r>
      <w:r w:rsidRPr="00D8534A">
        <w:rPr>
          <w:sz w:val="28"/>
          <w:szCs w:val="28"/>
        </w:rPr>
        <w:t xml:space="preserve"> cu vârsta cuprinsă între 1 și 7 ani.</w:t>
      </w:r>
    </w:p>
    <w:p w:rsidR="0085781E" w:rsidRPr="00D8534A" w:rsidRDefault="0085781E" w:rsidP="0085781E">
      <w:pPr>
        <w:spacing w:after="0" w:line="240" w:lineRule="auto"/>
        <w:ind w:firstLine="708"/>
        <w:jc w:val="both"/>
        <w:rPr>
          <w:sz w:val="28"/>
          <w:szCs w:val="28"/>
          <w:shd w:val="clear" w:color="auto" w:fill="F8F8F8"/>
        </w:rPr>
      </w:pPr>
      <w:r w:rsidRPr="00D8534A">
        <w:rPr>
          <w:sz w:val="28"/>
          <w:szCs w:val="28"/>
          <w:shd w:val="clear" w:color="auto" w:fill="F8F8F8"/>
        </w:rPr>
        <w:t>Un sistem al serviciilor educaționale timpurii competitive la nivel european se poate obține, inclusiv, și, poate, în primul rând, daca aceste servicii îndeplinesc anumite standarde minime de dotare tehnico-materială și didactico-metodică. Avantajele asigurării unor servicii de îngrijire și educație calitative constau în creșterea gradului de calificare a personalului de conducere, didactic și non-didactic, existenta disciplinei și controlului, creșterea responsabilității și performanțe mai mari în practica educațională și de îngrijire. Cel mai important beneficiu al serviciilor educaționale și de îngrijire de calitate este creșterea gradului de dezvoltare a copiilor și a gradului de satisfacție a părinților, deoarece acestea sunt influențați direct de nivelul calitativ al serviciilor care li se asigură de către IET.</w:t>
      </w:r>
    </w:p>
    <w:p w:rsidR="0085781E" w:rsidRPr="00D8534A" w:rsidRDefault="0085781E" w:rsidP="0085781E">
      <w:pPr>
        <w:pStyle w:val="Default"/>
        <w:ind w:firstLine="708"/>
        <w:jc w:val="both"/>
        <w:rPr>
          <w:color w:val="auto"/>
          <w:sz w:val="28"/>
          <w:szCs w:val="28"/>
        </w:rPr>
      </w:pPr>
      <w:r w:rsidRPr="00D8534A">
        <w:rPr>
          <w:color w:val="auto"/>
          <w:sz w:val="28"/>
          <w:szCs w:val="28"/>
        </w:rPr>
        <w:t xml:space="preserve">Elaborarea </w:t>
      </w:r>
      <w:r w:rsidRPr="001B5A4C">
        <w:rPr>
          <w:i/>
          <w:color w:val="auto"/>
          <w:sz w:val="28"/>
          <w:szCs w:val="28"/>
        </w:rPr>
        <w:t>SM</w:t>
      </w:r>
      <w:r>
        <w:rPr>
          <w:i/>
          <w:color w:val="auto"/>
          <w:sz w:val="28"/>
          <w:szCs w:val="28"/>
        </w:rPr>
        <w:t>D</w:t>
      </w:r>
      <w:r w:rsidRPr="001B5A4C">
        <w:rPr>
          <w:i/>
          <w:color w:val="auto"/>
          <w:sz w:val="28"/>
          <w:szCs w:val="28"/>
        </w:rPr>
        <w:t>IE</w:t>
      </w:r>
      <w:r>
        <w:rPr>
          <w:i/>
          <w:color w:val="auto"/>
          <w:sz w:val="28"/>
          <w:szCs w:val="28"/>
        </w:rPr>
        <w:t>T</w:t>
      </w:r>
      <w:r>
        <w:rPr>
          <w:color w:val="auto"/>
          <w:sz w:val="28"/>
          <w:szCs w:val="28"/>
        </w:rPr>
        <w:t xml:space="preserve"> </w:t>
      </w:r>
      <w:r w:rsidRPr="00D8534A">
        <w:rPr>
          <w:color w:val="auto"/>
          <w:sz w:val="28"/>
          <w:szCs w:val="28"/>
        </w:rPr>
        <w:t xml:space="preserve">a fost precedată de desfăşurarea unor studii şi analize complexe în domeniul educaţiei timpurii, consultări ample cu reprezentanţii mediului pedagogic, </w:t>
      </w:r>
      <w:r w:rsidRPr="00DB73A2">
        <w:rPr>
          <w:color w:val="auto"/>
          <w:sz w:val="28"/>
          <w:szCs w:val="28"/>
        </w:rPr>
        <w:t>ai autorităţilor administraţiei publice locale şi centrale,</w:t>
      </w:r>
      <w:r w:rsidRPr="00D8534A">
        <w:rPr>
          <w:color w:val="auto"/>
          <w:sz w:val="28"/>
          <w:szCs w:val="28"/>
        </w:rPr>
        <w:t xml:space="preserve"> ai societăţii civile şi cu alte părţi interesate, care constituie un vast suport informaţional pentru identificarea problemelor şi a soluţiilor privind modernizarea şi dezvoltarea domeniului educației timpurii în țară. </w:t>
      </w:r>
    </w:p>
    <w:p w:rsidR="0085781E" w:rsidRPr="00D8534A" w:rsidRDefault="0085781E" w:rsidP="0085781E">
      <w:pPr>
        <w:spacing w:after="0" w:line="240" w:lineRule="auto"/>
        <w:jc w:val="both"/>
        <w:rPr>
          <w:sz w:val="28"/>
          <w:szCs w:val="28"/>
        </w:rPr>
      </w:pPr>
    </w:p>
    <w:p w:rsidR="00C67678" w:rsidRDefault="00C67678" w:rsidP="00C67678">
      <w:pPr>
        <w:spacing w:after="0" w:line="240" w:lineRule="auto"/>
        <w:jc w:val="center"/>
        <w:rPr>
          <w:b/>
          <w:bCs/>
          <w:sz w:val="28"/>
          <w:szCs w:val="28"/>
        </w:rPr>
      </w:pPr>
    </w:p>
    <w:p w:rsidR="00C67678" w:rsidRPr="00D8534A" w:rsidRDefault="00C67678" w:rsidP="00C67678">
      <w:pPr>
        <w:spacing w:after="0" w:line="240" w:lineRule="auto"/>
        <w:jc w:val="center"/>
        <w:rPr>
          <w:b/>
          <w:bCs/>
          <w:sz w:val="28"/>
          <w:szCs w:val="28"/>
        </w:rPr>
      </w:pPr>
    </w:p>
    <w:p w:rsidR="00C67678" w:rsidRPr="00C504FF" w:rsidRDefault="00C67678" w:rsidP="00C67678">
      <w:pPr>
        <w:pStyle w:val="ListParagraph1"/>
        <w:numPr>
          <w:ilvl w:val="0"/>
          <w:numId w:val="60"/>
        </w:numPr>
        <w:shd w:val="clear" w:color="auto" w:fill="E5B8B7"/>
        <w:spacing w:after="0" w:line="240" w:lineRule="auto"/>
        <w:ind w:left="567" w:hanging="567"/>
        <w:rPr>
          <w:b/>
          <w:bCs/>
          <w:sz w:val="32"/>
          <w:szCs w:val="32"/>
        </w:rPr>
      </w:pPr>
      <w:r w:rsidRPr="00C504FF">
        <w:rPr>
          <w:b/>
          <w:bCs/>
          <w:sz w:val="32"/>
          <w:szCs w:val="32"/>
        </w:rPr>
        <w:t xml:space="preserve">SALA DE GRUPĂ. </w:t>
      </w:r>
    </w:p>
    <w:p w:rsidR="00C67678" w:rsidRPr="00D8534A" w:rsidRDefault="00C67678" w:rsidP="00C67678">
      <w:pPr>
        <w:pStyle w:val="ListParagraph1"/>
        <w:spacing w:after="0" w:line="240" w:lineRule="auto"/>
        <w:ind w:left="1080"/>
        <w:rPr>
          <w:b/>
          <w:bCs/>
          <w:sz w:val="28"/>
          <w:szCs w:val="28"/>
        </w:rPr>
      </w:pPr>
    </w:p>
    <w:p w:rsidR="00C67678" w:rsidRPr="00D8534A" w:rsidRDefault="00C67678" w:rsidP="00C67678">
      <w:pPr>
        <w:pStyle w:val="ListParagraph1"/>
        <w:numPr>
          <w:ilvl w:val="0"/>
          <w:numId w:val="61"/>
        </w:numPr>
        <w:spacing w:after="0" w:line="240" w:lineRule="auto"/>
        <w:ind w:left="567" w:hanging="567"/>
        <w:rPr>
          <w:b/>
          <w:bCs/>
          <w:sz w:val="28"/>
          <w:szCs w:val="28"/>
        </w:rPr>
      </w:pPr>
      <w:r w:rsidRPr="00D8534A">
        <w:rPr>
          <w:b/>
          <w:bCs/>
          <w:sz w:val="28"/>
          <w:szCs w:val="28"/>
        </w:rPr>
        <w:t xml:space="preserve">DOTĂRI TEHNICO-MATERIALE </w:t>
      </w:r>
      <w:r w:rsidRPr="00D8534A">
        <w:rPr>
          <w:sz w:val="28"/>
          <w:szCs w:val="28"/>
        </w:rPr>
        <w:t>(20-25 copii, în funcție de vârstă)</w:t>
      </w:r>
    </w:p>
    <w:p w:rsidR="00C67678" w:rsidRDefault="00C67678" w:rsidP="00C67678">
      <w:pPr>
        <w:pStyle w:val="ListParagraph1"/>
        <w:spacing w:after="0" w:line="240" w:lineRule="auto"/>
        <w:rPr>
          <w:b/>
          <w:bCs/>
          <w:sz w:val="28"/>
          <w:szCs w:val="28"/>
        </w:rPr>
      </w:pPr>
    </w:p>
    <w:p w:rsidR="00C67678" w:rsidRPr="00D8534A" w:rsidRDefault="00C67678" w:rsidP="00C67678">
      <w:pPr>
        <w:pStyle w:val="ListParagraph1"/>
        <w:numPr>
          <w:ilvl w:val="0"/>
          <w:numId w:val="37"/>
        </w:numPr>
        <w:spacing w:after="0" w:line="240" w:lineRule="auto"/>
        <w:rPr>
          <w:b/>
          <w:bCs/>
          <w:sz w:val="28"/>
          <w:szCs w:val="28"/>
        </w:rPr>
      </w:pPr>
      <w:r w:rsidRPr="00D8534A">
        <w:rPr>
          <w:b/>
          <w:bCs/>
          <w:sz w:val="28"/>
          <w:szCs w:val="28"/>
        </w:rPr>
        <w:t>Vestiar</w:t>
      </w:r>
    </w:p>
    <w:p w:rsidR="00C67678" w:rsidRPr="00D8534A" w:rsidRDefault="00C67678" w:rsidP="00C67678">
      <w:pPr>
        <w:pStyle w:val="ListParagraph1"/>
        <w:spacing w:after="0" w:line="240" w:lineRule="auto"/>
        <w:rPr>
          <w:b/>
          <w:bCs/>
          <w:sz w:val="28"/>
          <w:szCs w:val="28"/>
        </w:rPr>
      </w:pPr>
    </w:p>
    <w:tbl>
      <w:tblPr>
        <w:tblW w:w="9782" w:type="dxa"/>
        <w:tblLook w:val="00A0"/>
      </w:tblPr>
      <w:tblGrid>
        <w:gridCol w:w="1418"/>
        <w:gridCol w:w="6663"/>
        <w:gridCol w:w="1701"/>
      </w:tblGrid>
      <w:tr w:rsidR="00C67678" w:rsidRPr="00D8534A" w:rsidTr="00232076">
        <w:trPr>
          <w:trHeight w:val="135"/>
        </w:trPr>
        <w:tc>
          <w:tcPr>
            <w:tcW w:w="1418"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b/>
                <w:bCs/>
                <w:color w:val="000000"/>
                <w:sz w:val="28"/>
                <w:szCs w:val="28"/>
                <w:lang w:eastAsia="ro-RO"/>
              </w:rPr>
              <w:t>Grupa de vârstă</w:t>
            </w:r>
          </w:p>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shd w:val="clear" w:color="auto" w:fill="FFFF00"/>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1701" w:type="dxa"/>
            <w:tcBorders>
              <w:top w:val="single" w:sz="4" w:space="0" w:color="auto"/>
              <w:left w:val="nil"/>
              <w:bottom w:val="single" w:sz="4" w:space="0" w:color="auto"/>
              <w:right w:val="single" w:sz="8" w:space="0" w:color="000000"/>
            </w:tcBorders>
            <w:shd w:val="clear" w:color="auto" w:fill="FFFF00"/>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p w:rsidR="00C67678" w:rsidRPr="00D8534A" w:rsidRDefault="00C67678" w:rsidP="00232076">
            <w:pPr>
              <w:spacing w:after="0" w:line="240" w:lineRule="auto"/>
              <w:jc w:val="center"/>
              <w:rPr>
                <w:b/>
                <w:bCs/>
                <w:color w:val="000000"/>
                <w:sz w:val="28"/>
                <w:szCs w:val="28"/>
                <w:lang w:eastAsia="ro-RO"/>
              </w:rPr>
            </w:pPr>
          </w:p>
        </w:tc>
      </w:tr>
      <w:tr w:rsidR="00C67678" w:rsidRPr="00D8534A" w:rsidTr="00232076">
        <w:trPr>
          <w:trHeight w:val="624"/>
        </w:trPr>
        <w:tc>
          <w:tcPr>
            <w:tcW w:w="1418"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8364" w:type="dxa"/>
            <w:gridSpan w:val="2"/>
            <w:tcBorders>
              <w:top w:val="nil"/>
              <w:left w:val="nil"/>
              <w:bottom w:val="single" w:sz="4" w:space="0" w:color="auto"/>
              <w:right w:val="single" w:sz="8" w:space="0" w:color="000000"/>
            </w:tcBorders>
            <w:shd w:val="clear" w:color="auto" w:fill="FDE9D9"/>
            <w:vAlign w:val="center"/>
          </w:tcPr>
          <w:p w:rsidR="00C67678" w:rsidRPr="00D8534A" w:rsidRDefault="00C67678" w:rsidP="00C67678">
            <w:pPr>
              <w:pStyle w:val="ListParagraph1"/>
              <w:numPr>
                <w:ilvl w:val="0"/>
                <w:numId w:val="38"/>
              </w:numPr>
              <w:spacing w:after="0" w:line="240" w:lineRule="auto"/>
              <w:rPr>
                <w:b/>
                <w:bCs/>
                <w:i/>
                <w:iCs/>
                <w:color w:val="000000"/>
                <w:sz w:val="28"/>
                <w:szCs w:val="28"/>
                <w:lang w:eastAsia="ro-RO"/>
              </w:rPr>
            </w:pPr>
            <w:r w:rsidRPr="00D8534A">
              <w:rPr>
                <w:b/>
                <w:bCs/>
                <w:color w:val="000000"/>
                <w:sz w:val="28"/>
                <w:szCs w:val="28"/>
                <w:lang w:eastAsia="ro-RO"/>
              </w:rPr>
              <w:t>Mobilier/covor/tehnică sanitară</w:t>
            </w:r>
          </w:p>
        </w:tc>
      </w:tr>
      <w:tr w:rsidR="00C67678" w:rsidRPr="00D8534A" w:rsidTr="00232076">
        <w:trPr>
          <w:trHeight w:val="548"/>
        </w:trPr>
        <w:tc>
          <w:tcPr>
            <w:tcW w:w="1418" w:type="dxa"/>
            <w:tcBorders>
              <w:top w:val="nil"/>
              <w:left w:val="single" w:sz="8" w:space="0" w:color="auto"/>
              <w:bottom w:val="nil"/>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(din lemn sau PVC) pentru haine / copii</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20</w:t>
            </w:r>
          </w:p>
        </w:tc>
      </w:tr>
      <w:tr w:rsidR="00C67678" w:rsidRPr="00D8534A" w:rsidTr="00232076">
        <w:trPr>
          <w:trHeight w:val="698"/>
        </w:trPr>
        <w:tc>
          <w:tcPr>
            <w:tcW w:w="1418" w:type="dxa"/>
            <w:tcBorders>
              <w:top w:val="nil"/>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 </w:t>
            </w: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Banchete (din lemn) p/u dezbrăcat (dimensiunea = 1,0 m x 0,3 m)</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3</w:t>
            </w:r>
          </w:p>
        </w:tc>
      </w:tr>
      <w:tr w:rsidR="00C67678" w:rsidRPr="00D8534A" w:rsidTr="00232076">
        <w:trPr>
          <w:trHeight w:val="566"/>
        </w:trPr>
        <w:tc>
          <w:tcPr>
            <w:tcW w:w="1418" w:type="dxa"/>
            <w:tcBorders>
              <w:top w:val="nil"/>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 din lână  (dimensiunea = 2,0 m x 1,5 m)</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w:t>
            </w:r>
          </w:p>
        </w:tc>
      </w:tr>
      <w:tr w:rsidR="00C67678" w:rsidRPr="00D8534A" w:rsidTr="00232076">
        <w:trPr>
          <w:trHeight w:val="495"/>
        </w:trPr>
        <w:tc>
          <w:tcPr>
            <w:tcW w:w="1418" w:type="dxa"/>
            <w:tcBorders>
              <w:top w:val="nil"/>
              <w:left w:val="single" w:sz="8" w:space="0" w:color="auto"/>
              <w:bottom w:val="nil"/>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Instalații  pentru uscarea hainelor și încălțămintei </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571"/>
        </w:trPr>
        <w:tc>
          <w:tcPr>
            <w:tcW w:w="1418" w:type="dxa"/>
            <w:tcBorders>
              <w:top w:val="nil"/>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 pentru haine /maturi  (din lemn, sau PVC)</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423"/>
        </w:trPr>
        <w:tc>
          <w:tcPr>
            <w:tcW w:w="1418" w:type="dxa"/>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Oglindă cu dimensiunile: 1,0 m x 0,60 m</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544"/>
        </w:trPr>
        <w:tc>
          <w:tcPr>
            <w:tcW w:w="1418" w:type="dxa"/>
            <w:vMerge w:val="restart"/>
            <w:tcBorders>
              <w:top w:val="single" w:sz="4" w:space="0" w:color="auto"/>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3-7 ani</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b/>
                <w:bCs/>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pentru haine / copii (din lemn sau PVC)</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25</w:t>
            </w:r>
          </w:p>
        </w:tc>
      </w:tr>
      <w:tr w:rsidR="00C67678" w:rsidRPr="00D8534A" w:rsidTr="00232076">
        <w:trPr>
          <w:trHeight w:val="424"/>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Banchete (din lemn)</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w:t>
            </w:r>
          </w:p>
        </w:tc>
      </w:tr>
      <w:tr w:rsidR="00C67678" w:rsidRPr="00D8534A" w:rsidTr="00232076">
        <w:trPr>
          <w:trHeight w:val="418"/>
        </w:trPr>
        <w:tc>
          <w:tcPr>
            <w:tcW w:w="1418" w:type="dxa"/>
            <w:vMerge/>
            <w:tcBorders>
              <w:left w:val="single" w:sz="8" w:space="0" w:color="auto"/>
              <w:bottom w:val="nil"/>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 din lână (dimensiunea = 2,0 m x 1,5 m)</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w:t>
            </w:r>
          </w:p>
        </w:tc>
      </w:tr>
      <w:tr w:rsidR="00C67678" w:rsidRPr="00D8534A" w:rsidTr="00232076">
        <w:trPr>
          <w:trHeight w:val="484"/>
        </w:trPr>
        <w:tc>
          <w:tcPr>
            <w:tcW w:w="1418" w:type="dxa"/>
            <w:vMerge w:val="restart"/>
            <w:tcBorders>
              <w:top w:val="nil"/>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Instalații  pentru uscarea hainelor și a încălțămintei </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444"/>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 pentru haine / maturi (din lemn sau PVC)</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444"/>
        </w:trPr>
        <w:tc>
          <w:tcPr>
            <w:tcW w:w="1418" w:type="dxa"/>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Oglindă cu dimensiunile: 1,0 m x 0,60 m</w:t>
            </w:r>
          </w:p>
        </w:tc>
        <w:tc>
          <w:tcPr>
            <w:tcW w:w="1701" w:type="dxa"/>
            <w:tcBorders>
              <w:top w:val="single" w:sz="4" w:space="0" w:color="auto"/>
              <w:left w:val="nil"/>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585"/>
        </w:trPr>
        <w:tc>
          <w:tcPr>
            <w:tcW w:w="1418" w:type="dxa"/>
            <w:tcBorders>
              <w:top w:val="single" w:sz="8" w:space="0" w:color="000000"/>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jc w:val="both"/>
              <w:rPr>
                <w:b/>
                <w:bCs/>
                <w:color w:val="000000"/>
                <w:sz w:val="28"/>
                <w:szCs w:val="28"/>
                <w:lang w:eastAsia="ro-RO"/>
              </w:rPr>
            </w:pPr>
            <w:r w:rsidRPr="00D8534A">
              <w:rPr>
                <w:b/>
                <w:bCs/>
                <w:color w:val="000000"/>
                <w:sz w:val="28"/>
                <w:szCs w:val="28"/>
                <w:lang w:eastAsia="ro-RO"/>
              </w:rPr>
              <w:t>Grupa de vârstă</w:t>
            </w:r>
          </w:p>
        </w:tc>
        <w:tc>
          <w:tcPr>
            <w:tcW w:w="8364" w:type="dxa"/>
            <w:gridSpan w:val="2"/>
            <w:tcBorders>
              <w:top w:val="single" w:sz="8" w:space="0" w:color="000000"/>
              <w:left w:val="single" w:sz="8" w:space="0" w:color="000000"/>
              <w:bottom w:val="single" w:sz="4" w:space="0" w:color="auto"/>
              <w:right w:val="single" w:sz="8" w:space="0" w:color="000000"/>
            </w:tcBorders>
            <w:shd w:val="clear" w:color="auto" w:fill="FBD4B4"/>
            <w:vAlign w:val="center"/>
          </w:tcPr>
          <w:p w:rsidR="00C67678" w:rsidRPr="00D8534A" w:rsidRDefault="00C67678" w:rsidP="00C67678">
            <w:pPr>
              <w:pStyle w:val="ListParagraph1"/>
              <w:numPr>
                <w:ilvl w:val="0"/>
                <w:numId w:val="38"/>
              </w:numPr>
              <w:spacing w:after="0" w:line="240" w:lineRule="auto"/>
              <w:rPr>
                <w:b/>
                <w:bCs/>
                <w:i/>
                <w:iCs/>
                <w:color w:val="000000"/>
                <w:sz w:val="28"/>
                <w:szCs w:val="28"/>
                <w:lang w:eastAsia="ro-RO"/>
              </w:rPr>
            </w:pPr>
            <w:r w:rsidRPr="00D8534A">
              <w:rPr>
                <w:b/>
                <w:bCs/>
                <w:i/>
                <w:iCs/>
                <w:color w:val="000000"/>
                <w:sz w:val="28"/>
                <w:szCs w:val="28"/>
                <w:lang w:eastAsia="ro-RO"/>
              </w:rPr>
              <w:t>Panouri / aviziere / afișiere</w:t>
            </w:r>
          </w:p>
        </w:tc>
      </w:tr>
      <w:tr w:rsidR="00C67678" w:rsidRPr="00D8534A" w:rsidTr="00232076">
        <w:trPr>
          <w:trHeight w:val="480"/>
        </w:trPr>
        <w:tc>
          <w:tcPr>
            <w:tcW w:w="1418"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Pr>
                <w:color w:val="000000"/>
                <w:sz w:val="28"/>
                <w:szCs w:val="28"/>
                <w:lang w:eastAsia="ro-RO"/>
              </w:rPr>
              <w:t>Afiz</w:t>
            </w:r>
            <w:r w:rsidRPr="00D8534A">
              <w:rPr>
                <w:color w:val="000000"/>
                <w:sz w:val="28"/>
                <w:szCs w:val="28"/>
                <w:lang w:eastAsia="ro-RO"/>
              </w:rPr>
              <w:t>ier pentru părinți</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480"/>
        </w:trPr>
        <w:tc>
          <w:tcPr>
            <w:tcW w:w="1418" w:type="dxa"/>
            <w:vMerge/>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Pr>
                <w:color w:val="000000"/>
                <w:sz w:val="28"/>
                <w:szCs w:val="28"/>
                <w:lang w:eastAsia="ro-RO"/>
              </w:rPr>
              <w:t>Afiz</w:t>
            </w:r>
            <w:r w:rsidRPr="00D8534A">
              <w:rPr>
                <w:color w:val="000000"/>
                <w:sz w:val="28"/>
                <w:szCs w:val="28"/>
                <w:lang w:eastAsia="ro-RO"/>
              </w:rPr>
              <w:t>ier pentru lucrările copiilor</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480"/>
        </w:trPr>
        <w:tc>
          <w:tcPr>
            <w:tcW w:w="1418" w:type="dxa"/>
            <w:vMerge/>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Suport pentru lucrările la arta plastică</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502"/>
        </w:trPr>
        <w:tc>
          <w:tcPr>
            <w:tcW w:w="1418" w:type="dxa"/>
            <w:vMerge w:val="restart"/>
            <w:tcBorders>
              <w:top w:val="single" w:sz="4" w:space="0" w:color="auto"/>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3-7 ani</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b/>
                <w:bCs/>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Afi</w:t>
            </w:r>
            <w:r>
              <w:rPr>
                <w:color w:val="000000"/>
                <w:sz w:val="28"/>
                <w:szCs w:val="28"/>
                <w:lang w:eastAsia="ro-RO"/>
              </w:rPr>
              <w:t>z</w:t>
            </w:r>
            <w:r w:rsidRPr="00D8534A">
              <w:rPr>
                <w:color w:val="000000"/>
                <w:sz w:val="28"/>
                <w:szCs w:val="28"/>
                <w:lang w:eastAsia="ro-RO"/>
              </w:rPr>
              <w:t>ier pentru părinți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398"/>
        </w:trPr>
        <w:tc>
          <w:tcPr>
            <w:tcW w:w="1418" w:type="dxa"/>
            <w:vMerge/>
            <w:tcBorders>
              <w:left w:val="single" w:sz="8" w:space="0" w:color="auto"/>
              <w:bottom w:val="nil"/>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Afi</w:t>
            </w:r>
            <w:r>
              <w:rPr>
                <w:color w:val="000000"/>
                <w:sz w:val="28"/>
                <w:szCs w:val="28"/>
                <w:lang w:eastAsia="ro-RO"/>
              </w:rPr>
              <w:t>z</w:t>
            </w:r>
            <w:r w:rsidRPr="00D8534A">
              <w:rPr>
                <w:color w:val="000000"/>
                <w:sz w:val="28"/>
                <w:szCs w:val="28"/>
                <w:lang w:eastAsia="ro-RO"/>
              </w:rPr>
              <w:t>ier pentru lucrările copiilor</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393"/>
        </w:trPr>
        <w:tc>
          <w:tcPr>
            <w:tcW w:w="1418" w:type="dxa"/>
            <w:vMerge/>
            <w:tcBorders>
              <w:left w:val="single" w:sz="8" w:space="0" w:color="auto"/>
              <w:bottom w:val="single" w:sz="4"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Suport pentru lucrările la arta plastică</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bl>
    <w:p w:rsidR="00C67678" w:rsidRPr="00D8534A" w:rsidRDefault="00C67678" w:rsidP="00C67678">
      <w:pPr>
        <w:pStyle w:val="ListParagraph1"/>
        <w:spacing w:after="0" w:line="240" w:lineRule="auto"/>
        <w:rPr>
          <w:b/>
          <w:bCs/>
          <w:sz w:val="28"/>
          <w:szCs w:val="28"/>
        </w:rPr>
      </w:pPr>
      <w:r w:rsidRPr="00D8534A">
        <w:rPr>
          <w:b/>
          <w:bCs/>
          <w:sz w:val="28"/>
          <w:szCs w:val="28"/>
        </w:rPr>
        <w:lastRenderedPageBreak/>
        <w:t xml:space="preserve"> </w:t>
      </w:r>
    </w:p>
    <w:p w:rsidR="00C67678" w:rsidRPr="00D8534A" w:rsidRDefault="00C67678" w:rsidP="00C67678">
      <w:pPr>
        <w:pStyle w:val="ListParagraph1"/>
        <w:numPr>
          <w:ilvl w:val="0"/>
          <w:numId w:val="37"/>
        </w:numPr>
        <w:spacing w:after="0" w:line="240" w:lineRule="auto"/>
        <w:rPr>
          <w:b/>
          <w:bCs/>
          <w:sz w:val="28"/>
          <w:szCs w:val="28"/>
        </w:rPr>
      </w:pPr>
      <w:r w:rsidRPr="00D8534A">
        <w:rPr>
          <w:b/>
          <w:bCs/>
          <w:sz w:val="28"/>
          <w:szCs w:val="28"/>
        </w:rPr>
        <w:t>Sala de grupă</w:t>
      </w:r>
    </w:p>
    <w:p w:rsidR="00C67678" w:rsidRPr="00D8534A" w:rsidRDefault="00C67678" w:rsidP="00C67678">
      <w:pPr>
        <w:pStyle w:val="ListParagraph1"/>
        <w:spacing w:after="0" w:line="240" w:lineRule="auto"/>
        <w:rPr>
          <w:b/>
          <w:bCs/>
          <w:sz w:val="28"/>
          <w:szCs w:val="28"/>
        </w:rPr>
      </w:pPr>
    </w:p>
    <w:tbl>
      <w:tblPr>
        <w:tblW w:w="11802" w:type="dxa"/>
        <w:tblLook w:val="00A0"/>
      </w:tblPr>
      <w:tblGrid>
        <w:gridCol w:w="1418"/>
        <w:gridCol w:w="6663"/>
        <w:gridCol w:w="1701"/>
        <w:gridCol w:w="1559"/>
        <w:gridCol w:w="461"/>
      </w:tblGrid>
      <w:tr w:rsidR="00C67678" w:rsidRPr="00D8534A" w:rsidTr="00232076">
        <w:trPr>
          <w:gridAfter w:val="2"/>
          <w:wAfter w:w="2020" w:type="dxa"/>
          <w:trHeight w:val="356"/>
        </w:trPr>
        <w:tc>
          <w:tcPr>
            <w:tcW w:w="1418"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b/>
                <w:bCs/>
                <w:color w:val="000000"/>
                <w:sz w:val="28"/>
                <w:szCs w:val="28"/>
                <w:lang w:eastAsia="ro-RO"/>
              </w:rPr>
              <w:t>Grupa de vârstă</w:t>
            </w:r>
          </w:p>
        </w:tc>
        <w:tc>
          <w:tcPr>
            <w:tcW w:w="6663" w:type="dxa"/>
            <w:tcBorders>
              <w:top w:val="single" w:sz="4" w:space="0" w:color="auto"/>
              <w:left w:val="nil"/>
              <w:bottom w:val="single" w:sz="4" w:space="0" w:color="auto"/>
              <w:right w:val="single" w:sz="8" w:space="0" w:color="auto"/>
            </w:tcBorders>
            <w:shd w:val="clear" w:color="auto" w:fill="FFFF00"/>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Denumire</w:t>
            </w:r>
          </w:p>
        </w:tc>
        <w:tc>
          <w:tcPr>
            <w:tcW w:w="1701" w:type="dxa"/>
            <w:tcBorders>
              <w:top w:val="single" w:sz="4" w:space="0" w:color="auto"/>
              <w:left w:val="nil"/>
              <w:bottom w:val="single" w:sz="4" w:space="0" w:color="auto"/>
              <w:right w:val="single" w:sz="8" w:space="0" w:color="000000"/>
            </w:tcBorders>
            <w:shd w:val="clear" w:color="auto" w:fill="FFFF00"/>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tc>
      </w:tr>
      <w:tr w:rsidR="00C67678" w:rsidRPr="00D8534A" w:rsidTr="00232076">
        <w:trPr>
          <w:gridAfter w:val="2"/>
          <w:wAfter w:w="2020" w:type="dxa"/>
          <w:trHeight w:val="404"/>
        </w:trPr>
        <w:tc>
          <w:tcPr>
            <w:tcW w:w="1418"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8364" w:type="dxa"/>
            <w:gridSpan w:val="2"/>
            <w:tcBorders>
              <w:top w:val="nil"/>
              <w:left w:val="nil"/>
              <w:bottom w:val="single" w:sz="4" w:space="0" w:color="auto"/>
              <w:right w:val="single" w:sz="8" w:space="0" w:color="000000"/>
            </w:tcBorders>
            <w:shd w:val="clear" w:color="auto" w:fill="FDE9D9"/>
            <w:vAlign w:val="center"/>
          </w:tcPr>
          <w:p w:rsidR="00C67678" w:rsidRPr="00D8534A" w:rsidRDefault="00C67678" w:rsidP="00C67678">
            <w:pPr>
              <w:pStyle w:val="ListParagraph1"/>
              <w:numPr>
                <w:ilvl w:val="0"/>
                <w:numId w:val="39"/>
              </w:numPr>
              <w:spacing w:after="0" w:line="240" w:lineRule="auto"/>
              <w:rPr>
                <w:b/>
                <w:bCs/>
                <w:i/>
                <w:iCs/>
                <w:color w:val="000000"/>
                <w:sz w:val="28"/>
                <w:szCs w:val="28"/>
                <w:lang w:eastAsia="ro-RO"/>
              </w:rPr>
            </w:pPr>
            <w:r w:rsidRPr="00D8534A">
              <w:rPr>
                <w:b/>
                <w:bCs/>
                <w:i/>
                <w:iCs/>
                <w:color w:val="000000"/>
                <w:sz w:val="28"/>
                <w:szCs w:val="28"/>
                <w:lang w:eastAsia="ro-RO"/>
              </w:rPr>
              <w:t>Mobilier/covor/ perdele/jaluzele</w:t>
            </w:r>
          </w:p>
        </w:tc>
      </w:tr>
      <w:tr w:rsidR="00C67678" w:rsidRPr="00D8534A" w:rsidTr="00232076">
        <w:trPr>
          <w:gridAfter w:val="2"/>
          <w:wAfter w:w="2020" w:type="dxa"/>
          <w:trHeight w:val="540"/>
        </w:trPr>
        <w:tc>
          <w:tcPr>
            <w:tcW w:w="1418" w:type="dxa"/>
            <w:tcBorders>
              <w:top w:val="nil"/>
              <w:left w:val="single" w:sz="8" w:space="0" w:color="auto"/>
              <w:bottom w:val="nil"/>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(din lemn sau PVC) pentru centre de activitate, dimensiunea: lg -0,90 m X lț – 0,35 m X h 0,80 m</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6</w:t>
            </w:r>
          </w:p>
          <w:p w:rsidR="00C67678" w:rsidRPr="00A37BC1" w:rsidRDefault="00C67678" w:rsidP="00232076">
            <w:pPr>
              <w:spacing w:after="0" w:line="240" w:lineRule="auto"/>
              <w:jc w:val="center"/>
              <w:rPr>
                <w:b/>
                <w:color w:val="000000"/>
                <w:sz w:val="28"/>
                <w:szCs w:val="28"/>
                <w:lang w:eastAsia="ro-RO"/>
              </w:rPr>
            </w:pPr>
          </w:p>
        </w:tc>
      </w:tr>
      <w:tr w:rsidR="00C67678" w:rsidRPr="00D8534A" w:rsidTr="00232076">
        <w:trPr>
          <w:gridAfter w:val="2"/>
          <w:wAfter w:w="2020" w:type="dxa"/>
          <w:trHeight w:val="767"/>
        </w:trPr>
        <w:tc>
          <w:tcPr>
            <w:tcW w:w="1418" w:type="dxa"/>
            <w:tcBorders>
              <w:top w:val="nil"/>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 </w:t>
            </w: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pentru materiale didactice ale cadrelor didactice cu uși și lacăt, dimensiuni: lg -1,05 m x lț – 0,45 m x h 1,90 m</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566"/>
        </w:trPr>
        <w:tc>
          <w:tcPr>
            <w:tcW w:w="1418" w:type="dxa"/>
            <w:tcBorders>
              <w:top w:val="nil"/>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Mese reglabile pentru copii cu 4 locuri, suprafața mesei: 1,00 m x 0,60 m</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5</w:t>
            </w:r>
          </w:p>
        </w:tc>
      </w:tr>
      <w:tr w:rsidR="00C67678" w:rsidRPr="00D8534A" w:rsidTr="00232076">
        <w:trPr>
          <w:gridAfter w:val="2"/>
          <w:wAfter w:w="2020" w:type="dxa"/>
          <w:trHeight w:val="376"/>
        </w:trPr>
        <w:tc>
          <w:tcPr>
            <w:tcW w:w="1418" w:type="dxa"/>
            <w:tcBorders>
              <w:top w:val="nil"/>
              <w:left w:val="single" w:sz="8" w:space="0" w:color="auto"/>
              <w:bottom w:val="nil"/>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Scăunele pentru copii</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20</w:t>
            </w:r>
          </w:p>
        </w:tc>
      </w:tr>
      <w:tr w:rsidR="00C67678" w:rsidRPr="00D8534A" w:rsidTr="00232076">
        <w:trPr>
          <w:gridAfter w:val="2"/>
          <w:wAfter w:w="2020" w:type="dxa"/>
          <w:trHeight w:val="410"/>
        </w:trPr>
        <w:tc>
          <w:tcPr>
            <w:tcW w:w="1418" w:type="dxa"/>
            <w:vMerge w:val="restart"/>
            <w:tcBorders>
              <w:top w:val="nil"/>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p>
          <w:p w:rsidR="00C67678" w:rsidRPr="00D8534A" w:rsidRDefault="00C67678" w:rsidP="00232076">
            <w:pPr>
              <w:spacing w:after="0" w:line="240" w:lineRule="auto"/>
              <w:rPr>
                <w:color w:val="000000"/>
                <w:sz w:val="28"/>
                <w:szCs w:val="28"/>
                <w:lang w:eastAsia="ro-RO"/>
              </w:rPr>
            </w:pPr>
          </w:p>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Scaun pentru adult</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3</w:t>
            </w:r>
          </w:p>
        </w:tc>
      </w:tr>
      <w:tr w:rsidR="00C67678" w:rsidRPr="00D8534A" w:rsidTr="00232076">
        <w:trPr>
          <w:gridAfter w:val="2"/>
          <w:wAfter w:w="2020" w:type="dxa"/>
          <w:trHeight w:val="415"/>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 birou pentru adulți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415"/>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7D6237" w:rsidRDefault="00C67678" w:rsidP="00232076">
            <w:pPr>
              <w:tabs>
                <w:tab w:val="left" w:pos="1620"/>
              </w:tabs>
              <w:spacing w:after="0" w:line="240" w:lineRule="auto"/>
              <w:rPr>
                <w:sz w:val="28"/>
                <w:szCs w:val="28"/>
                <w:lang w:eastAsia="ro-RO"/>
              </w:rPr>
            </w:pPr>
            <w:r w:rsidRPr="007D6237">
              <w:rPr>
                <w:sz w:val="28"/>
                <w:szCs w:val="28"/>
                <w:lang w:eastAsia="ro-RO"/>
              </w:rPr>
              <w:t xml:space="preserve">Calculator </w:t>
            </w:r>
            <w:r w:rsidRPr="007D6237">
              <w:rPr>
                <w:sz w:val="28"/>
                <w:szCs w:val="28"/>
                <w:lang w:eastAsia="ro-RO"/>
              </w:rPr>
              <w:tab/>
            </w:r>
          </w:p>
        </w:tc>
        <w:tc>
          <w:tcPr>
            <w:tcW w:w="1701" w:type="dxa"/>
            <w:tcBorders>
              <w:top w:val="single" w:sz="4" w:space="0" w:color="auto"/>
              <w:left w:val="nil"/>
              <w:bottom w:val="single" w:sz="4" w:space="0" w:color="auto"/>
              <w:right w:val="single" w:sz="8" w:space="0" w:color="000000"/>
            </w:tcBorders>
          </w:tcPr>
          <w:p w:rsidR="00C67678" w:rsidRPr="00A37BC1" w:rsidRDefault="00C67678" w:rsidP="00232076">
            <w:pPr>
              <w:spacing w:after="0" w:line="240" w:lineRule="auto"/>
              <w:jc w:val="center"/>
              <w:rPr>
                <w:b/>
                <w:sz w:val="28"/>
                <w:szCs w:val="28"/>
              </w:rPr>
            </w:pPr>
            <w:r w:rsidRPr="00A37BC1">
              <w:rPr>
                <w:b/>
                <w:sz w:val="28"/>
                <w:szCs w:val="28"/>
              </w:rPr>
              <w:t>1</w:t>
            </w:r>
          </w:p>
        </w:tc>
        <w:tc>
          <w:tcPr>
            <w:tcW w:w="2020" w:type="dxa"/>
            <w:gridSpan w:val="2"/>
          </w:tcPr>
          <w:p w:rsidR="00C67678" w:rsidRPr="00D8534A" w:rsidRDefault="00C67678" w:rsidP="00232076">
            <w:pPr>
              <w:spacing w:after="0" w:line="240" w:lineRule="auto"/>
              <w:jc w:val="center"/>
              <w:rPr>
                <w:sz w:val="28"/>
                <w:szCs w:val="28"/>
              </w:rPr>
            </w:pPr>
            <w:r w:rsidRPr="00D8534A">
              <w:rPr>
                <w:sz w:val="28"/>
                <w:szCs w:val="28"/>
              </w:rPr>
              <w:t>1</w:t>
            </w:r>
          </w:p>
        </w:tc>
      </w:tr>
      <w:tr w:rsidR="00C67678" w:rsidRPr="00D8534A" w:rsidTr="00232076">
        <w:trPr>
          <w:trHeight w:val="415"/>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7D6237" w:rsidRDefault="00C67678" w:rsidP="00232076">
            <w:pPr>
              <w:spacing w:after="0" w:line="240" w:lineRule="auto"/>
              <w:rPr>
                <w:sz w:val="28"/>
                <w:szCs w:val="28"/>
                <w:lang w:eastAsia="ro-RO"/>
              </w:rPr>
            </w:pPr>
            <w:r w:rsidRPr="007D6237">
              <w:rPr>
                <w:sz w:val="28"/>
                <w:szCs w:val="28"/>
                <w:lang w:eastAsia="ro-RO"/>
              </w:rPr>
              <w:t>Imprimantă</w:t>
            </w:r>
          </w:p>
        </w:tc>
        <w:tc>
          <w:tcPr>
            <w:tcW w:w="1701" w:type="dxa"/>
            <w:tcBorders>
              <w:top w:val="single" w:sz="4" w:space="0" w:color="auto"/>
              <w:left w:val="nil"/>
              <w:bottom w:val="single" w:sz="4" w:space="0" w:color="auto"/>
              <w:right w:val="single" w:sz="8" w:space="0" w:color="000000"/>
            </w:tcBorders>
          </w:tcPr>
          <w:p w:rsidR="00C67678" w:rsidRPr="00A37BC1" w:rsidRDefault="00C67678" w:rsidP="00232076">
            <w:pPr>
              <w:spacing w:after="0" w:line="240" w:lineRule="auto"/>
              <w:jc w:val="center"/>
              <w:rPr>
                <w:b/>
                <w:sz w:val="28"/>
                <w:szCs w:val="28"/>
              </w:rPr>
            </w:pPr>
            <w:r w:rsidRPr="00A37BC1">
              <w:rPr>
                <w:b/>
                <w:sz w:val="28"/>
                <w:szCs w:val="28"/>
              </w:rPr>
              <w:t>1</w:t>
            </w:r>
          </w:p>
        </w:tc>
        <w:tc>
          <w:tcPr>
            <w:tcW w:w="2020" w:type="dxa"/>
            <w:gridSpan w:val="2"/>
          </w:tcPr>
          <w:p w:rsidR="00C67678" w:rsidRPr="00D8534A" w:rsidRDefault="00C67678" w:rsidP="00232076">
            <w:pPr>
              <w:spacing w:after="0" w:line="240" w:lineRule="auto"/>
              <w:jc w:val="center"/>
              <w:rPr>
                <w:sz w:val="28"/>
                <w:szCs w:val="28"/>
              </w:rPr>
            </w:pPr>
            <w:r w:rsidRPr="00D8534A">
              <w:rPr>
                <w:sz w:val="28"/>
                <w:szCs w:val="28"/>
              </w:rPr>
              <w:t>1</w:t>
            </w:r>
          </w:p>
        </w:tc>
      </w:tr>
      <w:tr w:rsidR="00C67678" w:rsidRPr="00D8534A" w:rsidTr="00232076">
        <w:trPr>
          <w:gridAfter w:val="2"/>
          <w:wAfter w:w="2020" w:type="dxa"/>
          <w:trHeight w:val="280"/>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Vitrină  pentru literatura pentru copii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640"/>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Cutii de plastic pentru păstrarea jucăriilor cu dimensiunea: 0,50 m x 0,30 m</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4</w:t>
            </w:r>
          </w:p>
        </w:tc>
      </w:tr>
      <w:tr w:rsidR="00C67678" w:rsidRPr="00D8534A" w:rsidTr="00232076">
        <w:trPr>
          <w:gridAfter w:val="2"/>
          <w:wAfter w:w="2020" w:type="dxa"/>
          <w:trHeight w:val="411"/>
        </w:trPr>
        <w:tc>
          <w:tcPr>
            <w:tcW w:w="1418" w:type="dxa"/>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 semi-lână cu dimensiunile: 2,0 m x 3,0 m</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w:t>
            </w:r>
          </w:p>
        </w:tc>
      </w:tr>
      <w:tr w:rsidR="00C67678" w:rsidRPr="00D8534A" w:rsidTr="00232076">
        <w:trPr>
          <w:gridAfter w:val="2"/>
          <w:wAfter w:w="2020" w:type="dxa"/>
          <w:trHeight w:val="628"/>
        </w:trPr>
        <w:tc>
          <w:tcPr>
            <w:tcW w:w="1418" w:type="dxa"/>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Jaluzele de mărimea geamurilor</w:t>
            </w:r>
          </w:p>
        </w:tc>
        <w:tc>
          <w:tcPr>
            <w:tcW w:w="1701" w:type="dxa"/>
            <w:tcBorders>
              <w:top w:val="single" w:sz="4" w:space="0" w:color="auto"/>
              <w:left w:val="single" w:sz="4" w:space="0" w:color="auto"/>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Pr>
                <w:b/>
                <w:color w:val="000000"/>
                <w:sz w:val="28"/>
                <w:szCs w:val="28"/>
                <w:lang w:eastAsia="ro-RO"/>
              </w:rPr>
              <w:t>d</w:t>
            </w:r>
            <w:r w:rsidRPr="00A37BC1">
              <w:rPr>
                <w:b/>
                <w:color w:val="000000"/>
                <w:sz w:val="28"/>
                <w:szCs w:val="28"/>
                <w:lang w:eastAsia="ro-RO"/>
              </w:rPr>
              <w:t>upă nr. de geamuri</w:t>
            </w:r>
          </w:p>
        </w:tc>
      </w:tr>
      <w:tr w:rsidR="00C67678" w:rsidRPr="00D8534A" w:rsidTr="00232076">
        <w:trPr>
          <w:gridAfter w:val="1"/>
          <w:wAfter w:w="461" w:type="dxa"/>
          <w:trHeight w:val="628"/>
        </w:trPr>
        <w:tc>
          <w:tcPr>
            <w:tcW w:w="1418"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3-7 ani</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(din lemn sau PVC) pentru centre de activitate, cu  dimensiunile: lg -1,0 m x lț – 0,45 m x h - 0,96 m</w:t>
            </w:r>
          </w:p>
        </w:tc>
        <w:tc>
          <w:tcPr>
            <w:tcW w:w="1701" w:type="dxa"/>
            <w:tcBorders>
              <w:top w:val="single" w:sz="4" w:space="0" w:color="auto"/>
              <w:left w:val="single" w:sz="4" w:space="0" w:color="auto"/>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p>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6</w:t>
            </w:r>
          </w:p>
        </w:tc>
        <w:tc>
          <w:tcPr>
            <w:tcW w:w="1559" w:type="dxa"/>
          </w:tcPr>
          <w:p w:rsidR="00C67678" w:rsidRPr="00D8534A" w:rsidRDefault="00C67678" w:rsidP="00232076">
            <w:pPr>
              <w:spacing w:after="0" w:line="240" w:lineRule="auto"/>
              <w:jc w:val="center"/>
              <w:rPr>
                <w:color w:val="000000"/>
                <w:sz w:val="28"/>
                <w:szCs w:val="28"/>
                <w:lang w:eastAsia="ro-RO"/>
              </w:rPr>
            </w:pPr>
          </w:p>
        </w:tc>
      </w:tr>
      <w:tr w:rsidR="00C67678" w:rsidRPr="00D8534A" w:rsidTr="00232076">
        <w:trPr>
          <w:gridAfter w:val="2"/>
          <w:wAfter w:w="2020" w:type="dxa"/>
          <w:trHeight w:val="269"/>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pentru materiale didactice ale cadrelor didactice cu uși și lacăt cu dimensiunile: lg -1,05 m x lț – 0,45 m x h 1,90 m</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694"/>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Mese reglabile pentru copii cu 2 locuri cu dimensiunile: suprafața mesei (0,90 m x 0,45 m)</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13</w:t>
            </w:r>
          </w:p>
        </w:tc>
      </w:tr>
      <w:tr w:rsidR="00C67678" w:rsidRPr="00D8534A" w:rsidTr="00232076">
        <w:trPr>
          <w:gridAfter w:val="2"/>
          <w:wAfter w:w="2020" w:type="dxa"/>
          <w:trHeight w:val="434"/>
        </w:trPr>
        <w:tc>
          <w:tcPr>
            <w:tcW w:w="1418" w:type="dxa"/>
            <w:vMerge/>
            <w:tcBorders>
              <w:left w:val="single" w:sz="8" w:space="0" w:color="auto"/>
              <w:bottom w:val="nil"/>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Scăunele pentru copii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25</w:t>
            </w:r>
          </w:p>
        </w:tc>
      </w:tr>
      <w:tr w:rsidR="00C67678" w:rsidRPr="00D8534A" w:rsidTr="00232076">
        <w:trPr>
          <w:gridAfter w:val="2"/>
          <w:wAfter w:w="2020" w:type="dxa"/>
          <w:trHeight w:val="413"/>
        </w:trPr>
        <w:tc>
          <w:tcPr>
            <w:tcW w:w="1418" w:type="dxa"/>
            <w:vMerge w:val="restart"/>
            <w:tcBorders>
              <w:top w:val="nil"/>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Scaun pentru adult</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3</w:t>
            </w:r>
          </w:p>
        </w:tc>
      </w:tr>
      <w:tr w:rsidR="00C67678" w:rsidRPr="00D8534A" w:rsidTr="00232076">
        <w:trPr>
          <w:gridAfter w:val="2"/>
          <w:wAfter w:w="2020" w:type="dxa"/>
          <w:trHeight w:val="418"/>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 birou pentru adulți</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trHeight w:val="418"/>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7D6237" w:rsidRDefault="00C67678" w:rsidP="00232076">
            <w:pPr>
              <w:tabs>
                <w:tab w:val="left" w:pos="1620"/>
              </w:tabs>
              <w:spacing w:after="0" w:line="240" w:lineRule="auto"/>
              <w:rPr>
                <w:sz w:val="28"/>
                <w:szCs w:val="28"/>
                <w:lang w:eastAsia="ro-RO"/>
              </w:rPr>
            </w:pPr>
            <w:r w:rsidRPr="007D6237">
              <w:rPr>
                <w:sz w:val="28"/>
                <w:szCs w:val="28"/>
                <w:lang w:eastAsia="ro-RO"/>
              </w:rPr>
              <w:t xml:space="preserve">Calculator </w:t>
            </w:r>
            <w:r w:rsidRPr="007D6237">
              <w:rPr>
                <w:sz w:val="28"/>
                <w:szCs w:val="28"/>
                <w:lang w:eastAsia="ro-RO"/>
              </w:rPr>
              <w:tab/>
            </w:r>
          </w:p>
        </w:tc>
        <w:tc>
          <w:tcPr>
            <w:tcW w:w="1701" w:type="dxa"/>
            <w:tcBorders>
              <w:top w:val="nil"/>
              <w:left w:val="nil"/>
              <w:bottom w:val="single" w:sz="4" w:space="0" w:color="auto"/>
              <w:right w:val="single" w:sz="8" w:space="0" w:color="000000"/>
            </w:tcBorders>
          </w:tcPr>
          <w:p w:rsidR="00C67678" w:rsidRPr="00A37BC1" w:rsidRDefault="00C67678" w:rsidP="00232076">
            <w:pPr>
              <w:spacing w:after="0" w:line="240" w:lineRule="auto"/>
              <w:jc w:val="center"/>
              <w:rPr>
                <w:b/>
                <w:sz w:val="28"/>
                <w:szCs w:val="28"/>
              </w:rPr>
            </w:pPr>
            <w:r w:rsidRPr="00A37BC1">
              <w:rPr>
                <w:b/>
                <w:sz w:val="28"/>
                <w:szCs w:val="28"/>
              </w:rPr>
              <w:t>1</w:t>
            </w:r>
          </w:p>
        </w:tc>
        <w:tc>
          <w:tcPr>
            <w:tcW w:w="2020" w:type="dxa"/>
            <w:gridSpan w:val="2"/>
          </w:tcPr>
          <w:p w:rsidR="00C67678" w:rsidRPr="00D8534A" w:rsidRDefault="00C67678" w:rsidP="00232076">
            <w:pPr>
              <w:spacing w:after="0" w:line="240" w:lineRule="auto"/>
              <w:jc w:val="center"/>
              <w:rPr>
                <w:sz w:val="28"/>
                <w:szCs w:val="28"/>
              </w:rPr>
            </w:pPr>
            <w:r w:rsidRPr="00D8534A">
              <w:rPr>
                <w:sz w:val="28"/>
                <w:szCs w:val="28"/>
              </w:rPr>
              <w:t>1</w:t>
            </w:r>
          </w:p>
        </w:tc>
      </w:tr>
      <w:tr w:rsidR="00C67678" w:rsidRPr="00D8534A" w:rsidTr="00232076">
        <w:trPr>
          <w:trHeight w:val="418"/>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7D6237" w:rsidRDefault="00C67678" w:rsidP="00232076">
            <w:pPr>
              <w:spacing w:after="0" w:line="240" w:lineRule="auto"/>
              <w:rPr>
                <w:sz w:val="28"/>
                <w:szCs w:val="28"/>
                <w:lang w:eastAsia="ro-RO"/>
              </w:rPr>
            </w:pPr>
            <w:r w:rsidRPr="007D6237">
              <w:rPr>
                <w:sz w:val="28"/>
                <w:szCs w:val="28"/>
                <w:lang w:eastAsia="ro-RO"/>
              </w:rPr>
              <w:t>Imprimantă</w:t>
            </w:r>
          </w:p>
        </w:tc>
        <w:tc>
          <w:tcPr>
            <w:tcW w:w="1701" w:type="dxa"/>
            <w:tcBorders>
              <w:top w:val="nil"/>
              <w:left w:val="nil"/>
              <w:bottom w:val="single" w:sz="4" w:space="0" w:color="auto"/>
              <w:right w:val="single" w:sz="8" w:space="0" w:color="000000"/>
            </w:tcBorders>
          </w:tcPr>
          <w:p w:rsidR="00C67678" w:rsidRPr="00A37BC1" w:rsidRDefault="00C67678" w:rsidP="00232076">
            <w:pPr>
              <w:spacing w:after="0" w:line="240" w:lineRule="auto"/>
              <w:jc w:val="center"/>
              <w:rPr>
                <w:b/>
                <w:sz w:val="28"/>
                <w:szCs w:val="28"/>
              </w:rPr>
            </w:pPr>
            <w:r w:rsidRPr="00A37BC1">
              <w:rPr>
                <w:b/>
                <w:sz w:val="28"/>
                <w:szCs w:val="28"/>
              </w:rPr>
              <w:t>1</w:t>
            </w:r>
          </w:p>
        </w:tc>
        <w:tc>
          <w:tcPr>
            <w:tcW w:w="2020" w:type="dxa"/>
            <w:gridSpan w:val="2"/>
          </w:tcPr>
          <w:p w:rsidR="00C67678" w:rsidRPr="00D8534A" w:rsidRDefault="00C67678" w:rsidP="00232076">
            <w:pPr>
              <w:spacing w:after="0" w:line="240" w:lineRule="auto"/>
              <w:jc w:val="center"/>
              <w:rPr>
                <w:sz w:val="28"/>
                <w:szCs w:val="28"/>
              </w:rPr>
            </w:pPr>
            <w:r w:rsidRPr="00D8534A">
              <w:rPr>
                <w:sz w:val="28"/>
                <w:szCs w:val="28"/>
              </w:rPr>
              <w:t>1</w:t>
            </w:r>
          </w:p>
        </w:tc>
      </w:tr>
      <w:tr w:rsidR="00C67678" w:rsidRPr="00D8534A" w:rsidTr="00232076">
        <w:trPr>
          <w:gridAfter w:val="2"/>
          <w:wAfter w:w="2020" w:type="dxa"/>
          <w:trHeight w:val="412"/>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Vitrină  pentru literatura pentru copii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488"/>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Cutii de plastic pentru păstrarea jucăriilor cu dimensiunea: 0,50 cm  x 0,30 cm</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5</w:t>
            </w:r>
          </w:p>
        </w:tc>
      </w:tr>
      <w:tr w:rsidR="00C67678" w:rsidRPr="00D8534A" w:rsidTr="00232076">
        <w:trPr>
          <w:gridAfter w:val="2"/>
          <w:wAfter w:w="2020" w:type="dxa"/>
          <w:trHeight w:val="468"/>
        </w:trPr>
        <w:tc>
          <w:tcPr>
            <w:tcW w:w="1418" w:type="dxa"/>
            <w:vMerge/>
            <w:tcBorders>
              <w:left w:val="single" w:sz="8" w:space="0" w:color="auto"/>
              <w:bottom w:val="single" w:sz="4"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 semi-lână cu dimensiunile 2,0 m x 3,0 m</w:t>
            </w:r>
          </w:p>
        </w:tc>
        <w:tc>
          <w:tcPr>
            <w:tcW w:w="1701"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r>
      <w:tr w:rsidR="00C67678" w:rsidRPr="00D8534A" w:rsidTr="00232076">
        <w:trPr>
          <w:gridAfter w:val="2"/>
          <w:wAfter w:w="2020" w:type="dxa"/>
          <w:trHeight w:val="730"/>
        </w:trPr>
        <w:tc>
          <w:tcPr>
            <w:tcW w:w="1418" w:type="dxa"/>
            <w:vMerge/>
            <w:tcBorders>
              <w:top w:val="single" w:sz="4" w:space="0" w:color="auto"/>
              <w:left w:val="single" w:sz="8" w:space="0" w:color="auto"/>
              <w:bottom w:val="single" w:sz="4"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Jaluzele de mărimea geamurilor</w:t>
            </w:r>
          </w:p>
        </w:tc>
        <w:tc>
          <w:tcPr>
            <w:tcW w:w="1701" w:type="dxa"/>
            <w:tcBorders>
              <w:top w:val="single" w:sz="4" w:space="0" w:color="auto"/>
              <w:left w:val="nil"/>
              <w:bottom w:val="single" w:sz="4" w:space="0" w:color="auto"/>
              <w:right w:val="single" w:sz="4" w:space="0" w:color="auto"/>
            </w:tcBorders>
            <w:vAlign w:val="center"/>
          </w:tcPr>
          <w:p w:rsidR="00C67678" w:rsidRPr="00350DA8" w:rsidRDefault="00C67678" w:rsidP="00232076">
            <w:pPr>
              <w:spacing w:after="0" w:line="240" w:lineRule="auto"/>
              <w:jc w:val="center"/>
              <w:rPr>
                <w:b/>
                <w:color w:val="000000"/>
                <w:sz w:val="28"/>
                <w:szCs w:val="28"/>
                <w:lang w:eastAsia="ro-RO"/>
              </w:rPr>
            </w:pPr>
            <w:r w:rsidRPr="00350DA8">
              <w:rPr>
                <w:b/>
                <w:color w:val="000000"/>
                <w:sz w:val="28"/>
                <w:szCs w:val="28"/>
                <w:lang w:eastAsia="ro-RO"/>
              </w:rPr>
              <w:t>după nr. de geamuri</w:t>
            </w:r>
          </w:p>
        </w:tc>
      </w:tr>
      <w:tr w:rsidR="00C67678" w:rsidRPr="00D8534A" w:rsidTr="00232076">
        <w:trPr>
          <w:gridAfter w:val="2"/>
          <w:wAfter w:w="2020" w:type="dxa"/>
          <w:trHeight w:val="585"/>
        </w:trPr>
        <w:tc>
          <w:tcPr>
            <w:tcW w:w="1418" w:type="dxa"/>
            <w:tcBorders>
              <w:top w:val="single" w:sz="8" w:space="0" w:color="000000"/>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jc w:val="both"/>
              <w:rPr>
                <w:b/>
                <w:bCs/>
                <w:color w:val="000000"/>
                <w:sz w:val="28"/>
                <w:szCs w:val="28"/>
                <w:lang w:eastAsia="ro-RO"/>
              </w:rPr>
            </w:pPr>
            <w:r w:rsidRPr="00D8534A">
              <w:rPr>
                <w:b/>
                <w:bCs/>
                <w:color w:val="000000"/>
                <w:sz w:val="28"/>
                <w:szCs w:val="28"/>
                <w:lang w:eastAsia="ro-RO"/>
              </w:rPr>
              <w:t>Grupa de vârstă</w:t>
            </w:r>
          </w:p>
        </w:tc>
        <w:tc>
          <w:tcPr>
            <w:tcW w:w="8364" w:type="dxa"/>
            <w:gridSpan w:val="2"/>
            <w:tcBorders>
              <w:top w:val="single" w:sz="8" w:space="0" w:color="000000"/>
              <w:left w:val="single" w:sz="8" w:space="0" w:color="000000"/>
              <w:bottom w:val="single" w:sz="4" w:space="0" w:color="auto"/>
              <w:right w:val="single" w:sz="4" w:space="0" w:color="auto"/>
            </w:tcBorders>
            <w:shd w:val="clear" w:color="auto" w:fill="FBD4B4"/>
          </w:tcPr>
          <w:p w:rsidR="00C67678" w:rsidRPr="00D8534A" w:rsidRDefault="00C67678" w:rsidP="00232076">
            <w:pPr>
              <w:spacing w:after="0" w:line="240" w:lineRule="auto"/>
              <w:jc w:val="center"/>
              <w:rPr>
                <w:sz w:val="28"/>
                <w:szCs w:val="28"/>
                <w:lang w:eastAsia="ro-RO"/>
              </w:rPr>
            </w:pPr>
            <w:r w:rsidRPr="00D8534A">
              <w:rPr>
                <w:b/>
                <w:bCs/>
                <w:i/>
                <w:iCs/>
                <w:sz w:val="28"/>
                <w:szCs w:val="28"/>
                <w:lang w:eastAsia="ro-RO"/>
              </w:rPr>
              <w:t>Panouri  de alegere</w:t>
            </w:r>
          </w:p>
        </w:tc>
      </w:tr>
      <w:tr w:rsidR="00C67678" w:rsidRPr="00D8534A" w:rsidTr="00232076">
        <w:trPr>
          <w:gridAfter w:val="2"/>
          <w:wAfter w:w="2020" w:type="dxa"/>
          <w:trHeight w:val="280"/>
        </w:trPr>
        <w:tc>
          <w:tcPr>
            <w:tcW w:w="1418"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Tablă cu magneți </w:t>
            </w:r>
          </w:p>
        </w:tc>
        <w:tc>
          <w:tcPr>
            <w:tcW w:w="1701" w:type="dxa"/>
            <w:tcBorders>
              <w:top w:val="nil"/>
              <w:left w:val="nil"/>
              <w:bottom w:val="single" w:sz="4" w:space="0" w:color="auto"/>
              <w:right w:val="single" w:sz="4" w:space="0" w:color="auto"/>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342"/>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Șevalet </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w:t>
            </w:r>
          </w:p>
        </w:tc>
      </w:tr>
      <w:tr w:rsidR="00C67678" w:rsidRPr="00D8534A" w:rsidTr="00232076">
        <w:trPr>
          <w:gridAfter w:val="2"/>
          <w:wAfter w:w="2020" w:type="dxa"/>
          <w:trHeight w:val="418"/>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”Calendarul naturii”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418"/>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”Dispoziția mea„</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418"/>
        </w:trPr>
        <w:tc>
          <w:tcPr>
            <w:tcW w:w="1418" w:type="dxa"/>
            <w:vMerge/>
            <w:tcBorders>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”Eu astăzi sunt aici”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282"/>
        </w:trPr>
        <w:tc>
          <w:tcPr>
            <w:tcW w:w="1418" w:type="dxa"/>
            <w:vMerge w:val="restart"/>
            <w:tcBorders>
              <w:top w:val="single" w:sz="4" w:space="0" w:color="auto"/>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3-7 ani</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b/>
                <w:bCs/>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Tablă cu magneți </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416"/>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Tablă de scris</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266"/>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Flipchart</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266"/>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Șevalet </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411"/>
        </w:trPr>
        <w:tc>
          <w:tcPr>
            <w:tcW w:w="1418" w:type="dxa"/>
            <w:vMerge/>
            <w:tcBorders>
              <w:left w:val="single" w:sz="8" w:space="0" w:color="auto"/>
              <w:bottom w:val="nil"/>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Pr>
                <w:color w:val="000000"/>
                <w:sz w:val="28"/>
                <w:szCs w:val="28"/>
                <w:lang w:eastAsia="ro-RO"/>
              </w:rPr>
              <w:t xml:space="preserve">Panoul </w:t>
            </w:r>
            <w:r>
              <w:rPr>
                <w:color w:val="000000"/>
                <w:sz w:val="28"/>
                <w:szCs w:val="28"/>
                <w:lang w:val="en-US" w:eastAsia="ro-RO"/>
              </w:rPr>
              <w:t>“</w:t>
            </w:r>
            <w:r w:rsidRPr="00D8534A">
              <w:rPr>
                <w:color w:val="000000"/>
                <w:sz w:val="28"/>
                <w:szCs w:val="28"/>
                <w:lang w:eastAsia="ro-RO"/>
              </w:rPr>
              <w:t>Calendarul naturii”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240"/>
        </w:trPr>
        <w:tc>
          <w:tcPr>
            <w:tcW w:w="1418" w:type="dxa"/>
            <w:vMerge w:val="restart"/>
            <w:tcBorders>
              <w:top w:val="nil"/>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”Calendarul zilei”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346"/>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”Bursa muncii”</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359"/>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”De serviciu”</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359"/>
        </w:trPr>
        <w:tc>
          <w:tcPr>
            <w:tcW w:w="1418" w:type="dxa"/>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”Dispoziția mea„</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2"/>
          <w:wAfter w:w="2020" w:type="dxa"/>
          <w:trHeight w:val="359"/>
        </w:trPr>
        <w:tc>
          <w:tcPr>
            <w:tcW w:w="1418" w:type="dxa"/>
            <w:tcBorders>
              <w:left w:val="single" w:sz="8" w:space="0" w:color="auto"/>
              <w:bottom w:val="single" w:sz="4"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Panoul ”Eu astăzi sunt aici”</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bl>
    <w:p w:rsidR="00C67678" w:rsidRPr="00D8534A" w:rsidRDefault="00C67678" w:rsidP="00C67678">
      <w:pPr>
        <w:pStyle w:val="ListParagraph1"/>
        <w:spacing w:after="0" w:line="240" w:lineRule="auto"/>
        <w:rPr>
          <w:b/>
          <w:bCs/>
          <w:sz w:val="28"/>
          <w:szCs w:val="28"/>
        </w:rPr>
      </w:pPr>
    </w:p>
    <w:p w:rsidR="00C67678" w:rsidRPr="00D8534A" w:rsidRDefault="00C67678" w:rsidP="00C67678">
      <w:pPr>
        <w:spacing w:after="0" w:line="240" w:lineRule="auto"/>
        <w:rPr>
          <w:b/>
          <w:bCs/>
          <w:sz w:val="28"/>
          <w:szCs w:val="28"/>
        </w:rPr>
      </w:pPr>
      <w:r w:rsidRPr="00D8534A">
        <w:rPr>
          <w:b/>
          <w:bCs/>
          <w:sz w:val="28"/>
          <w:szCs w:val="28"/>
        </w:rPr>
        <w:t xml:space="preserve">Notă.  </w:t>
      </w:r>
      <w:r w:rsidRPr="00D8534A">
        <w:rPr>
          <w:sz w:val="28"/>
          <w:szCs w:val="28"/>
        </w:rPr>
        <w:t>La dotarea grupelor cu mobilier pentru copii (mese și scăunele) se va ține cont de talia copiilor conform recomandărilor MS.</w:t>
      </w:r>
      <w:r w:rsidRPr="00D8534A">
        <w:rPr>
          <w:b/>
          <w:bCs/>
          <w:sz w:val="28"/>
          <w:szCs w:val="28"/>
        </w:rPr>
        <w:t xml:space="preserve">       </w:t>
      </w:r>
    </w:p>
    <w:p w:rsidR="00C67678" w:rsidRDefault="00C67678" w:rsidP="00C67678">
      <w:pPr>
        <w:pStyle w:val="ListParagraph1"/>
        <w:spacing w:after="0" w:line="240" w:lineRule="auto"/>
        <w:rPr>
          <w:b/>
          <w:bCs/>
          <w:sz w:val="28"/>
          <w:szCs w:val="28"/>
        </w:rPr>
      </w:pPr>
    </w:p>
    <w:p w:rsidR="00C67678" w:rsidRPr="00D8534A" w:rsidRDefault="00C67678" w:rsidP="00C67678">
      <w:pPr>
        <w:pStyle w:val="ListParagraph1"/>
        <w:spacing w:after="0" w:line="240" w:lineRule="auto"/>
        <w:rPr>
          <w:b/>
          <w:bCs/>
          <w:sz w:val="28"/>
          <w:szCs w:val="28"/>
        </w:rPr>
      </w:pPr>
    </w:p>
    <w:p w:rsidR="00C67678" w:rsidRDefault="00C67678" w:rsidP="00C67678">
      <w:pPr>
        <w:pStyle w:val="ListParagraph1"/>
        <w:numPr>
          <w:ilvl w:val="0"/>
          <w:numId w:val="37"/>
        </w:numPr>
        <w:spacing w:after="0" w:line="240" w:lineRule="auto"/>
        <w:rPr>
          <w:b/>
          <w:bCs/>
          <w:sz w:val="28"/>
          <w:szCs w:val="28"/>
        </w:rPr>
      </w:pPr>
      <w:r w:rsidRPr="00D8534A">
        <w:rPr>
          <w:b/>
          <w:bCs/>
          <w:sz w:val="28"/>
          <w:szCs w:val="28"/>
        </w:rPr>
        <w:t xml:space="preserve">Bufet </w:t>
      </w:r>
    </w:p>
    <w:p w:rsidR="00C67678" w:rsidRPr="00D8534A" w:rsidRDefault="00C67678" w:rsidP="00C67678">
      <w:pPr>
        <w:pStyle w:val="ListParagraph1"/>
        <w:spacing w:after="0" w:line="240" w:lineRule="auto"/>
        <w:rPr>
          <w:b/>
          <w:bCs/>
          <w:sz w:val="28"/>
          <w:szCs w:val="28"/>
        </w:rPr>
      </w:pPr>
    </w:p>
    <w:tbl>
      <w:tblPr>
        <w:tblW w:w="9876" w:type="dxa"/>
        <w:tblLook w:val="00A0"/>
      </w:tblPr>
      <w:tblGrid>
        <w:gridCol w:w="1418"/>
        <w:gridCol w:w="6521"/>
        <w:gridCol w:w="1701"/>
        <w:gridCol w:w="236"/>
      </w:tblGrid>
      <w:tr w:rsidR="00C67678" w:rsidRPr="00D8534A" w:rsidTr="00232076">
        <w:trPr>
          <w:gridAfter w:val="1"/>
          <w:wAfter w:w="236" w:type="dxa"/>
          <w:trHeight w:val="552"/>
        </w:trPr>
        <w:tc>
          <w:tcPr>
            <w:tcW w:w="1418"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b/>
                <w:bCs/>
                <w:color w:val="000000"/>
                <w:sz w:val="28"/>
                <w:szCs w:val="28"/>
                <w:lang w:eastAsia="ro-RO"/>
              </w:rPr>
              <w:t>Grupa de vârstă</w:t>
            </w:r>
          </w:p>
          <w:p w:rsidR="00C67678" w:rsidRPr="00D8534A" w:rsidRDefault="00C67678" w:rsidP="00232076">
            <w:pPr>
              <w:spacing w:after="0" w:line="240" w:lineRule="auto"/>
              <w:rPr>
                <w:color w:val="000000"/>
                <w:sz w:val="28"/>
                <w:szCs w:val="28"/>
                <w:lang w:eastAsia="ro-RO"/>
              </w:rPr>
            </w:pPr>
          </w:p>
        </w:tc>
        <w:tc>
          <w:tcPr>
            <w:tcW w:w="6521" w:type="dxa"/>
            <w:tcBorders>
              <w:top w:val="single" w:sz="4" w:space="0" w:color="auto"/>
              <w:left w:val="nil"/>
              <w:bottom w:val="single" w:sz="4" w:space="0" w:color="auto"/>
              <w:right w:val="single" w:sz="8" w:space="0" w:color="auto"/>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1701" w:type="dxa"/>
            <w:tcBorders>
              <w:top w:val="single" w:sz="4" w:space="0" w:color="auto"/>
              <w:left w:val="nil"/>
              <w:bottom w:val="single" w:sz="4" w:space="0" w:color="auto"/>
              <w:right w:val="single" w:sz="8" w:space="0" w:color="000000"/>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p w:rsidR="00C67678" w:rsidRPr="00D8534A" w:rsidRDefault="00C67678" w:rsidP="00232076">
            <w:pPr>
              <w:spacing w:after="0" w:line="240" w:lineRule="auto"/>
              <w:jc w:val="center"/>
              <w:rPr>
                <w:b/>
                <w:bCs/>
                <w:color w:val="000000"/>
                <w:sz w:val="28"/>
                <w:szCs w:val="28"/>
                <w:lang w:eastAsia="ro-RO"/>
              </w:rPr>
            </w:pPr>
          </w:p>
        </w:tc>
      </w:tr>
      <w:tr w:rsidR="00C67678" w:rsidRPr="00D8534A" w:rsidTr="00232076">
        <w:trPr>
          <w:gridAfter w:val="1"/>
          <w:wAfter w:w="236" w:type="dxa"/>
          <w:trHeight w:val="410"/>
        </w:trPr>
        <w:tc>
          <w:tcPr>
            <w:tcW w:w="1418"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8222" w:type="dxa"/>
            <w:gridSpan w:val="2"/>
            <w:tcBorders>
              <w:top w:val="nil"/>
              <w:left w:val="nil"/>
              <w:bottom w:val="single" w:sz="4" w:space="0" w:color="auto"/>
              <w:right w:val="single" w:sz="8" w:space="0" w:color="000000"/>
            </w:tcBorders>
            <w:shd w:val="clear" w:color="auto" w:fill="FDE9D9"/>
            <w:vAlign w:val="center"/>
          </w:tcPr>
          <w:p w:rsidR="00C67678" w:rsidRPr="00D8534A" w:rsidRDefault="00C67678" w:rsidP="00C67678">
            <w:pPr>
              <w:pStyle w:val="ListParagraph1"/>
              <w:numPr>
                <w:ilvl w:val="0"/>
                <w:numId w:val="40"/>
              </w:numPr>
              <w:spacing w:after="0" w:line="240" w:lineRule="auto"/>
              <w:rPr>
                <w:b/>
                <w:bCs/>
                <w:i/>
                <w:iCs/>
                <w:color w:val="000000"/>
                <w:sz w:val="28"/>
                <w:szCs w:val="28"/>
                <w:lang w:eastAsia="ro-RO"/>
              </w:rPr>
            </w:pPr>
            <w:r w:rsidRPr="00D8534A">
              <w:rPr>
                <w:b/>
                <w:bCs/>
                <w:i/>
                <w:iCs/>
                <w:color w:val="000000"/>
                <w:sz w:val="28"/>
                <w:szCs w:val="28"/>
                <w:lang w:eastAsia="ro-RO"/>
              </w:rPr>
              <w:t>Mobilier</w:t>
            </w:r>
          </w:p>
        </w:tc>
      </w:tr>
      <w:tr w:rsidR="00C67678" w:rsidRPr="00D8534A" w:rsidTr="00232076">
        <w:trPr>
          <w:gridAfter w:val="1"/>
          <w:wAfter w:w="236" w:type="dxa"/>
          <w:trHeight w:val="540"/>
        </w:trPr>
        <w:tc>
          <w:tcPr>
            <w:tcW w:w="1418" w:type="dxa"/>
            <w:tcBorders>
              <w:top w:val="nil"/>
              <w:left w:val="single" w:sz="8" w:space="0" w:color="auto"/>
              <w:bottom w:val="nil"/>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tc>
        <w:tc>
          <w:tcPr>
            <w:tcW w:w="6521"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Dulapuri (din lemn sau PVC) pentru păstrarea vaselor și tacâmurilor  - suspendabile </w:t>
            </w:r>
          </w:p>
        </w:tc>
        <w:tc>
          <w:tcPr>
            <w:tcW w:w="1701" w:type="dxa"/>
            <w:tcBorders>
              <w:top w:val="nil"/>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2</w:t>
            </w:r>
          </w:p>
          <w:p w:rsidR="00C67678" w:rsidRPr="00A37BC1" w:rsidRDefault="00C67678" w:rsidP="00232076">
            <w:pPr>
              <w:spacing w:after="0" w:line="240" w:lineRule="auto"/>
              <w:jc w:val="both"/>
              <w:rPr>
                <w:b/>
                <w:color w:val="000000"/>
                <w:sz w:val="28"/>
                <w:szCs w:val="28"/>
                <w:lang w:eastAsia="ro-RO"/>
              </w:rPr>
            </w:pPr>
            <w:r w:rsidRPr="00A37BC1">
              <w:rPr>
                <w:b/>
                <w:color w:val="000000"/>
                <w:sz w:val="28"/>
                <w:szCs w:val="28"/>
                <w:lang w:eastAsia="ro-RO"/>
              </w:rPr>
              <w:t> </w:t>
            </w:r>
          </w:p>
        </w:tc>
      </w:tr>
      <w:tr w:rsidR="00C67678" w:rsidRPr="00D8534A" w:rsidTr="00232076">
        <w:trPr>
          <w:gridAfter w:val="1"/>
          <w:wAfter w:w="236" w:type="dxa"/>
          <w:trHeight w:val="730"/>
        </w:trPr>
        <w:tc>
          <w:tcPr>
            <w:tcW w:w="1418" w:type="dxa"/>
            <w:vMerge w:val="restart"/>
            <w:tcBorders>
              <w:top w:val="nil"/>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rPr>
                <w:b/>
                <w:bCs/>
                <w:color w:val="000000"/>
                <w:sz w:val="28"/>
                <w:szCs w:val="28"/>
                <w:lang w:eastAsia="ro-RO"/>
              </w:rPr>
            </w:pPr>
            <w:r w:rsidRPr="00D8534A">
              <w:rPr>
                <w:color w:val="000000"/>
                <w:sz w:val="28"/>
                <w:szCs w:val="28"/>
                <w:lang w:eastAsia="ro-RO"/>
              </w:rPr>
              <w:t> </w:t>
            </w:r>
          </w:p>
        </w:tc>
        <w:tc>
          <w:tcPr>
            <w:tcW w:w="6521"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Masă-dulap  cu 2 cuve incorporabile cu capacitate de 10 litri fiecare</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1"/>
          <w:wAfter w:w="236" w:type="dxa"/>
          <w:trHeight w:val="566"/>
        </w:trPr>
        <w:tc>
          <w:tcPr>
            <w:tcW w:w="1418" w:type="dxa"/>
            <w:vMerge/>
            <w:tcBorders>
              <w:left w:val="single" w:sz="8" w:space="0" w:color="auto"/>
              <w:right w:val="single" w:sz="8" w:space="0" w:color="000000"/>
            </w:tcBorders>
            <w:vAlign w:val="center"/>
          </w:tcPr>
          <w:p w:rsidR="00C67678" w:rsidRPr="00D8534A" w:rsidRDefault="00C67678" w:rsidP="00232076">
            <w:pPr>
              <w:rPr>
                <w:color w:val="000000"/>
                <w:sz w:val="28"/>
                <w:szCs w:val="28"/>
                <w:lang w:eastAsia="ro-RO"/>
              </w:rPr>
            </w:pPr>
          </w:p>
        </w:tc>
        <w:tc>
          <w:tcPr>
            <w:tcW w:w="6521"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Masă-dulap pentru păstrarea vaselor</w:t>
            </w:r>
          </w:p>
        </w:tc>
        <w:tc>
          <w:tcPr>
            <w:tcW w:w="1701" w:type="dxa"/>
            <w:tcBorders>
              <w:top w:val="single" w:sz="4" w:space="0" w:color="auto"/>
              <w:left w:val="nil"/>
              <w:bottom w:val="single" w:sz="4" w:space="0" w:color="auto"/>
              <w:right w:val="single" w:sz="8" w:space="0" w:color="000000"/>
            </w:tcBorders>
            <w:vAlign w:val="center"/>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1"/>
          <w:wAfter w:w="236" w:type="dxa"/>
          <w:trHeight w:val="366"/>
        </w:trPr>
        <w:tc>
          <w:tcPr>
            <w:tcW w:w="1418"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521"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 pentru distribuirea hranei</w:t>
            </w:r>
          </w:p>
        </w:tc>
        <w:tc>
          <w:tcPr>
            <w:tcW w:w="1701" w:type="dxa"/>
            <w:tcBorders>
              <w:top w:val="nil"/>
              <w:left w:val="nil"/>
              <w:bottom w:val="single" w:sz="4" w:space="0" w:color="auto"/>
              <w:right w:val="single" w:sz="8" w:space="0" w:color="000000"/>
            </w:tcBorders>
          </w:tcPr>
          <w:p w:rsidR="00C67678" w:rsidRPr="00A37BC1" w:rsidRDefault="00C67678" w:rsidP="00232076">
            <w:pPr>
              <w:spacing w:after="0" w:line="240" w:lineRule="auto"/>
              <w:jc w:val="center"/>
              <w:rPr>
                <w:b/>
                <w:color w:val="000000"/>
                <w:sz w:val="28"/>
                <w:szCs w:val="28"/>
                <w:lang w:eastAsia="ro-RO"/>
              </w:rPr>
            </w:pPr>
            <w:r w:rsidRPr="00A37BC1">
              <w:rPr>
                <w:b/>
                <w:color w:val="000000"/>
                <w:sz w:val="28"/>
                <w:szCs w:val="28"/>
                <w:lang w:eastAsia="ro-RO"/>
              </w:rPr>
              <w:t>1</w:t>
            </w:r>
          </w:p>
        </w:tc>
      </w:tr>
      <w:tr w:rsidR="00C67678" w:rsidRPr="00D8534A" w:rsidTr="00232076">
        <w:trPr>
          <w:gridAfter w:val="1"/>
          <w:wAfter w:w="236" w:type="dxa"/>
          <w:trHeight w:val="495"/>
        </w:trPr>
        <w:tc>
          <w:tcPr>
            <w:tcW w:w="1418" w:type="dxa"/>
            <w:tcBorders>
              <w:top w:val="single" w:sz="4" w:space="0" w:color="auto"/>
              <w:left w:val="single" w:sz="8" w:space="0" w:color="auto"/>
              <w:bottom w:val="single" w:sz="4" w:space="0" w:color="auto"/>
              <w:right w:val="single" w:sz="8" w:space="0" w:color="000000"/>
            </w:tcBorders>
            <w:vAlign w:val="center"/>
          </w:tcPr>
          <w:p w:rsidR="00C67678" w:rsidRPr="00D8534A" w:rsidRDefault="00C67678" w:rsidP="00232076">
            <w:pPr>
              <w:rPr>
                <w:color w:val="000000"/>
                <w:sz w:val="28"/>
                <w:szCs w:val="28"/>
                <w:lang w:eastAsia="ro-RO"/>
              </w:rPr>
            </w:pP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w:t>
            </w:r>
            <w:r>
              <w:rPr>
                <w:color w:val="000000"/>
                <w:sz w:val="28"/>
                <w:szCs w:val="28"/>
                <w:lang w:eastAsia="ro-RO"/>
              </w:rPr>
              <w:t>l</w:t>
            </w:r>
            <w:r w:rsidRPr="00D8534A">
              <w:rPr>
                <w:color w:val="000000"/>
                <w:sz w:val="28"/>
                <w:szCs w:val="28"/>
                <w:lang w:eastAsia="ro-RO"/>
              </w:rPr>
              <w:t xml:space="preserve"> dădăcii: cu normele de spălare a vaselor și norme naturale de distribuire a hranei</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w:t>
            </w:r>
          </w:p>
        </w:tc>
      </w:tr>
      <w:tr w:rsidR="00C67678" w:rsidRPr="00D8534A" w:rsidTr="00232076">
        <w:trPr>
          <w:gridAfter w:val="1"/>
          <w:wAfter w:w="236" w:type="dxa"/>
          <w:trHeight w:val="709"/>
        </w:trPr>
        <w:tc>
          <w:tcPr>
            <w:tcW w:w="1418" w:type="dxa"/>
            <w:tcBorders>
              <w:top w:val="single" w:sz="4" w:space="0" w:color="auto"/>
              <w:left w:val="single" w:sz="8" w:space="0" w:color="auto"/>
              <w:bottom w:val="single" w:sz="4"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color w:val="000000"/>
                <w:sz w:val="28"/>
                <w:szCs w:val="28"/>
                <w:lang w:eastAsia="ro-RO"/>
              </w:rPr>
              <w:t> </w:t>
            </w:r>
            <w:r w:rsidRPr="00D8534A">
              <w:rPr>
                <w:b/>
                <w:bCs/>
                <w:color w:val="000000"/>
                <w:sz w:val="28"/>
                <w:szCs w:val="28"/>
                <w:lang w:eastAsia="ro-RO"/>
              </w:rPr>
              <w:t>3-7 ani</w:t>
            </w:r>
          </w:p>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(din lemn sau PVC) pentru păstrarea vaselor și tacâmurilor  - suspendabile</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w:t>
            </w:r>
          </w:p>
        </w:tc>
      </w:tr>
      <w:tr w:rsidR="00C67678" w:rsidRPr="00D8534A" w:rsidTr="00232076">
        <w:trPr>
          <w:gridAfter w:val="1"/>
          <w:wAfter w:w="236" w:type="dxa"/>
          <w:trHeight w:val="567"/>
        </w:trPr>
        <w:tc>
          <w:tcPr>
            <w:tcW w:w="1418" w:type="dxa"/>
            <w:vMerge w:val="restart"/>
            <w:tcBorders>
              <w:top w:val="single" w:sz="4" w:space="0" w:color="auto"/>
              <w:left w:val="single" w:sz="8" w:space="0" w:color="auto"/>
              <w:right w:val="single" w:sz="8" w:space="0" w:color="000000"/>
            </w:tcBorders>
          </w:tcPr>
          <w:p w:rsidR="00C67678" w:rsidRPr="00D8534A" w:rsidRDefault="00C67678" w:rsidP="00232076">
            <w:pPr>
              <w:rPr>
                <w:color w:val="000000"/>
                <w:sz w:val="28"/>
                <w:szCs w:val="28"/>
                <w:lang w:eastAsia="ro-RO"/>
              </w:rPr>
            </w:pPr>
            <w:r w:rsidRPr="00D8534A">
              <w:rPr>
                <w:color w:val="000000"/>
                <w:sz w:val="28"/>
                <w:szCs w:val="28"/>
                <w:lang w:eastAsia="ro-RO"/>
              </w:rPr>
              <w:t> </w:t>
            </w:r>
          </w:p>
        </w:tc>
        <w:tc>
          <w:tcPr>
            <w:tcW w:w="6521"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Masă-dulap  cu 2 cuve incorporabile cu capacitate de 10 litri fiecare</w:t>
            </w:r>
          </w:p>
        </w:tc>
        <w:tc>
          <w:tcPr>
            <w:tcW w:w="1701" w:type="dxa"/>
            <w:tcBorders>
              <w:top w:val="single" w:sz="4" w:space="0" w:color="auto"/>
              <w:left w:val="nil"/>
              <w:bottom w:val="single" w:sz="4" w:space="0" w:color="auto"/>
              <w:right w:val="single" w:sz="8" w:space="0" w:color="000000"/>
            </w:tcBorders>
            <w:vAlign w:val="center"/>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1</w:t>
            </w:r>
          </w:p>
        </w:tc>
      </w:tr>
      <w:tr w:rsidR="00C67678" w:rsidRPr="00D8534A" w:rsidTr="00232076">
        <w:trPr>
          <w:gridAfter w:val="1"/>
          <w:wAfter w:w="236" w:type="dxa"/>
          <w:trHeight w:val="464"/>
        </w:trPr>
        <w:tc>
          <w:tcPr>
            <w:tcW w:w="1418" w:type="dxa"/>
            <w:vMerge/>
            <w:tcBorders>
              <w:left w:val="single" w:sz="8" w:space="0" w:color="auto"/>
              <w:bottom w:val="nil"/>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521"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Masă-dulap pentru păstrarea vaselor</w:t>
            </w:r>
          </w:p>
        </w:tc>
        <w:tc>
          <w:tcPr>
            <w:tcW w:w="1701" w:type="dxa"/>
            <w:tcBorders>
              <w:top w:val="nil"/>
              <w:left w:val="nil"/>
              <w:bottom w:val="single" w:sz="4" w:space="0" w:color="auto"/>
              <w:right w:val="single" w:sz="8" w:space="0" w:color="000000"/>
            </w:tcBorders>
            <w:vAlign w:val="center"/>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1</w:t>
            </w:r>
          </w:p>
        </w:tc>
      </w:tr>
      <w:tr w:rsidR="00C67678" w:rsidRPr="00D8534A" w:rsidTr="00232076">
        <w:trPr>
          <w:gridAfter w:val="1"/>
          <w:wAfter w:w="236" w:type="dxa"/>
          <w:trHeight w:val="370"/>
        </w:trPr>
        <w:tc>
          <w:tcPr>
            <w:tcW w:w="1418" w:type="dxa"/>
            <w:vMerge w:val="restart"/>
            <w:tcBorders>
              <w:top w:val="nil"/>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 pentru distribuirea hranei</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1</w:t>
            </w:r>
          </w:p>
        </w:tc>
      </w:tr>
      <w:tr w:rsidR="00C67678" w:rsidRPr="00D8534A" w:rsidTr="00232076">
        <w:trPr>
          <w:gridAfter w:val="1"/>
          <w:wAfter w:w="236" w:type="dxa"/>
          <w:trHeight w:val="650"/>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w:t>
            </w:r>
            <w:r>
              <w:rPr>
                <w:color w:val="000000"/>
                <w:sz w:val="28"/>
                <w:szCs w:val="28"/>
                <w:lang w:eastAsia="ro-RO"/>
              </w:rPr>
              <w:t>l</w:t>
            </w:r>
            <w:r w:rsidRPr="00D8534A">
              <w:rPr>
                <w:color w:val="000000"/>
                <w:sz w:val="28"/>
                <w:szCs w:val="28"/>
                <w:lang w:eastAsia="ro-RO"/>
              </w:rPr>
              <w:t xml:space="preserve"> ajutorului de educator: cu normele de spălare a vaselor și norme naturale de distribuire a hranei</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w:t>
            </w:r>
          </w:p>
        </w:tc>
      </w:tr>
      <w:tr w:rsidR="00C67678" w:rsidRPr="00D8534A" w:rsidTr="00232076">
        <w:trPr>
          <w:trHeight w:val="585"/>
        </w:trPr>
        <w:tc>
          <w:tcPr>
            <w:tcW w:w="1418" w:type="dxa"/>
            <w:tcBorders>
              <w:top w:val="single" w:sz="8" w:space="0" w:color="000000"/>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jc w:val="both"/>
              <w:rPr>
                <w:b/>
                <w:bCs/>
                <w:color w:val="000000"/>
                <w:sz w:val="28"/>
                <w:szCs w:val="28"/>
                <w:lang w:eastAsia="ro-RO"/>
              </w:rPr>
            </w:pPr>
            <w:r w:rsidRPr="00D8534A">
              <w:rPr>
                <w:b/>
                <w:bCs/>
                <w:color w:val="000000"/>
                <w:sz w:val="28"/>
                <w:szCs w:val="28"/>
                <w:lang w:eastAsia="ro-RO"/>
              </w:rPr>
              <w:t>Grupa de vârstă</w:t>
            </w:r>
          </w:p>
        </w:tc>
        <w:tc>
          <w:tcPr>
            <w:tcW w:w="8222" w:type="dxa"/>
            <w:gridSpan w:val="2"/>
            <w:tcBorders>
              <w:top w:val="single" w:sz="8" w:space="0" w:color="000000"/>
              <w:left w:val="single" w:sz="8" w:space="0" w:color="000000"/>
              <w:bottom w:val="single" w:sz="4" w:space="0" w:color="auto"/>
              <w:right w:val="single" w:sz="8" w:space="0" w:color="000000"/>
            </w:tcBorders>
            <w:shd w:val="clear" w:color="auto" w:fill="FBD4B4"/>
          </w:tcPr>
          <w:p w:rsidR="00C67678" w:rsidRPr="00D8534A" w:rsidRDefault="00C67678" w:rsidP="00C67678">
            <w:pPr>
              <w:pStyle w:val="ListParagraph1"/>
              <w:numPr>
                <w:ilvl w:val="0"/>
                <w:numId w:val="40"/>
              </w:numPr>
              <w:spacing w:after="0" w:line="240" w:lineRule="auto"/>
              <w:rPr>
                <w:b/>
                <w:bCs/>
                <w:i/>
                <w:iCs/>
                <w:color w:val="000000"/>
                <w:sz w:val="28"/>
                <w:szCs w:val="28"/>
                <w:lang w:eastAsia="ro-RO"/>
              </w:rPr>
            </w:pPr>
            <w:r w:rsidRPr="00D8534A">
              <w:rPr>
                <w:b/>
                <w:bCs/>
                <w:i/>
                <w:iCs/>
                <w:color w:val="000000"/>
                <w:sz w:val="28"/>
                <w:szCs w:val="28"/>
                <w:lang w:eastAsia="ro-RO"/>
              </w:rPr>
              <w:t>Vase/veselă/tacâmuri</w:t>
            </w:r>
          </w:p>
        </w:tc>
        <w:tc>
          <w:tcPr>
            <w:tcW w:w="236" w:type="dxa"/>
          </w:tcPr>
          <w:p w:rsidR="00C67678" w:rsidRPr="00D8534A" w:rsidRDefault="00C67678" w:rsidP="00232076">
            <w:pPr>
              <w:spacing w:after="0" w:line="240" w:lineRule="auto"/>
              <w:jc w:val="center"/>
              <w:rPr>
                <w:color w:val="000000"/>
                <w:sz w:val="28"/>
                <w:szCs w:val="28"/>
                <w:lang w:eastAsia="ro-RO"/>
              </w:rPr>
            </w:pPr>
          </w:p>
        </w:tc>
      </w:tr>
      <w:tr w:rsidR="00C67678" w:rsidRPr="00D8534A" w:rsidTr="00232076">
        <w:trPr>
          <w:gridAfter w:val="1"/>
          <w:wAfter w:w="236" w:type="dxa"/>
          <w:trHeight w:val="2050"/>
        </w:trPr>
        <w:tc>
          <w:tcPr>
            <w:tcW w:w="1418" w:type="dxa"/>
            <w:vMerge w:val="restart"/>
            <w:tcBorders>
              <w:top w:val="single" w:sz="4" w:space="0" w:color="auto"/>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tc>
        <w:tc>
          <w:tcPr>
            <w:tcW w:w="6521"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Set cratițe cu capac de inox:</w:t>
            </w:r>
          </w:p>
          <w:p w:rsidR="00C67678" w:rsidRPr="00D8534A" w:rsidRDefault="00C67678" w:rsidP="00232076">
            <w:pPr>
              <w:pStyle w:val="ListParagraph1"/>
              <w:numPr>
                <w:ilvl w:val="0"/>
                <w:numId w:val="16"/>
              </w:numPr>
              <w:tabs>
                <w:tab w:val="left" w:pos="459"/>
              </w:tabs>
              <w:spacing w:after="0" w:line="240" w:lineRule="auto"/>
              <w:ind w:left="317" w:hanging="141"/>
              <w:rPr>
                <w:color w:val="000000"/>
                <w:sz w:val="28"/>
                <w:szCs w:val="28"/>
                <w:lang w:eastAsia="ro-RO"/>
              </w:rPr>
            </w:pPr>
            <w:r>
              <w:rPr>
                <w:color w:val="000000"/>
                <w:sz w:val="28"/>
                <w:szCs w:val="28"/>
                <w:lang w:eastAsia="ro-RO"/>
              </w:rPr>
              <w:t xml:space="preserve">Cratiță felul I - capacitate </w:t>
            </w:r>
            <w:r w:rsidRPr="00D8534A">
              <w:rPr>
                <w:color w:val="000000"/>
                <w:sz w:val="28"/>
                <w:szCs w:val="28"/>
                <w:lang w:eastAsia="ro-RO"/>
              </w:rPr>
              <w:t xml:space="preserve"> 6 l</w:t>
            </w:r>
          </w:p>
          <w:p w:rsidR="00C67678" w:rsidRPr="00D8534A" w:rsidRDefault="00C67678" w:rsidP="00232076">
            <w:pPr>
              <w:pStyle w:val="ListParagraph1"/>
              <w:numPr>
                <w:ilvl w:val="0"/>
                <w:numId w:val="16"/>
              </w:numPr>
              <w:tabs>
                <w:tab w:val="left" w:pos="459"/>
              </w:tabs>
              <w:spacing w:after="0" w:line="240" w:lineRule="auto"/>
              <w:ind w:left="317" w:hanging="141"/>
              <w:rPr>
                <w:color w:val="000000"/>
                <w:sz w:val="28"/>
                <w:szCs w:val="28"/>
                <w:lang w:eastAsia="ro-RO"/>
              </w:rPr>
            </w:pPr>
            <w:r>
              <w:rPr>
                <w:color w:val="000000"/>
                <w:sz w:val="28"/>
                <w:szCs w:val="28"/>
                <w:lang w:eastAsia="ro-RO"/>
              </w:rPr>
              <w:t xml:space="preserve">Cratiță felul II - capacitate </w:t>
            </w:r>
            <w:r w:rsidRPr="00D8534A">
              <w:rPr>
                <w:color w:val="000000"/>
                <w:sz w:val="28"/>
                <w:szCs w:val="28"/>
                <w:lang w:eastAsia="ro-RO"/>
              </w:rPr>
              <w:t xml:space="preserve"> 6 l</w:t>
            </w:r>
          </w:p>
          <w:p w:rsidR="00C67678" w:rsidRPr="00D8534A" w:rsidRDefault="00C67678" w:rsidP="00232076">
            <w:pPr>
              <w:pStyle w:val="ListParagraph1"/>
              <w:numPr>
                <w:ilvl w:val="0"/>
                <w:numId w:val="16"/>
              </w:numPr>
              <w:tabs>
                <w:tab w:val="left" w:pos="459"/>
              </w:tabs>
              <w:spacing w:after="0" w:line="240" w:lineRule="auto"/>
              <w:ind w:left="317" w:hanging="141"/>
              <w:rPr>
                <w:color w:val="000000"/>
                <w:sz w:val="28"/>
                <w:szCs w:val="28"/>
                <w:lang w:eastAsia="ro-RO"/>
              </w:rPr>
            </w:pPr>
            <w:r w:rsidRPr="00D8534A">
              <w:rPr>
                <w:color w:val="000000"/>
                <w:sz w:val="28"/>
                <w:szCs w:val="28"/>
                <w:lang w:eastAsia="ro-RO"/>
              </w:rPr>
              <w:t xml:space="preserve">Cratiță carne - </w:t>
            </w:r>
            <w:r>
              <w:rPr>
                <w:color w:val="000000"/>
                <w:sz w:val="28"/>
                <w:szCs w:val="28"/>
                <w:lang w:eastAsia="ro-RO"/>
              </w:rPr>
              <w:t>capacitate</w:t>
            </w:r>
            <w:r w:rsidRPr="00D8534A">
              <w:rPr>
                <w:color w:val="000000"/>
                <w:sz w:val="28"/>
                <w:szCs w:val="28"/>
                <w:lang w:eastAsia="ro-RO"/>
              </w:rPr>
              <w:t xml:space="preserve"> 4 l</w:t>
            </w:r>
          </w:p>
          <w:p w:rsidR="00C67678" w:rsidRPr="00D8534A" w:rsidRDefault="00C67678" w:rsidP="00232076">
            <w:pPr>
              <w:pStyle w:val="ListParagraph1"/>
              <w:numPr>
                <w:ilvl w:val="0"/>
                <w:numId w:val="16"/>
              </w:numPr>
              <w:tabs>
                <w:tab w:val="left" w:pos="459"/>
              </w:tabs>
              <w:spacing w:after="0" w:line="240" w:lineRule="auto"/>
              <w:ind w:left="317" w:hanging="141"/>
              <w:rPr>
                <w:color w:val="000000"/>
                <w:sz w:val="28"/>
                <w:szCs w:val="28"/>
                <w:lang w:eastAsia="ro-RO"/>
              </w:rPr>
            </w:pPr>
            <w:r w:rsidRPr="00D8534A">
              <w:rPr>
                <w:color w:val="000000"/>
                <w:sz w:val="28"/>
                <w:szCs w:val="28"/>
                <w:lang w:eastAsia="ro-RO"/>
              </w:rPr>
              <w:t>Cratiță salată –</w:t>
            </w:r>
            <w:r>
              <w:rPr>
                <w:color w:val="000000"/>
                <w:sz w:val="28"/>
                <w:szCs w:val="28"/>
                <w:lang w:eastAsia="ro-RO"/>
              </w:rPr>
              <w:t xml:space="preserve"> capacitate </w:t>
            </w:r>
            <w:r w:rsidRPr="00D8534A">
              <w:rPr>
                <w:color w:val="000000"/>
                <w:sz w:val="28"/>
                <w:szCs w:val="28"/>
                <w:lang w:eastAsia="ro-RO"/>
              </w:rPr>
              <w:t xml:space="preserve"> 3 l</w:t>
            </w:r>
          </w:p>
          <w:p w:rsidR="00C67678" w:rsidRPr="00D8534A" w:rsidRDefault="00C67678" w:rsidP="00232076">
            <w:pPr>
              <w:pStyle w:val="ListParagraph1"/>
              <w:numPr>
                <w:ilvl w:val="0"/>
                <w:numId w:val="16"/>
              </w:numPr>
              <w:tabs>
                <w:tab w:val="left" w:pos="459"/>
              </w:tabs>
              <w:spacing w:after="0" w:line="240" w:lineRule="auto"/>
              <w:ind w:left="317" w:hanging="141"/>
              <w:rPr>
                <w:color w:val="000000"/>
                <w:sz w:val="28"/>
                <w:szCs w:val="28"/>
                <w:lang w:eastAsia="ro-RO"/>
              </w:rPr>
            </w:pPr>
            <w:r w:rsidRPr="00D8534A">
              <w:rPr>
                <w:color w:val="000000"/>
                <w:sz w:val="28"/>
                <w:szCs w:val="28"/>
                <w:lang w:eastAsia="ro-RO"/>
              </w:rPr>
              <w:t xml:space="preserve">Cratiță dietă  - </w:t>
            </w:r>
            <w:r>
              <w:rPr>
                <w:color w:val="000000"/>
                <w:sz w:val="28"/>
                <w:szCs w:val="28"/>
                <w:lang w:eastAsia="ro-RO"/>
              </w:rPr>
              <w:t xml:space="preserve">capacitate </w:t>
            </w:r>
            <w:r w:rsidRPr="00D8534A">
              <w:rPr>
                <w:color w:val="000000"/>
                <w:sz w:val="28"/>
                <w:szCs w:val="28"/>
                <w:lang w:eastAsia="ro-RO"/>
              </w:rPr>
              <w:t xml:space="preserve"> 1 l</w:t>
            </w:r>
          </w:p>
          <w:p w:rsidR="00C67678" w:rsidRPr="00D8534A" w:rsidRDefault="00C67678" w:rsidP="00232076">
            <w:pPr>
              <w:pStyle w:val="ListParagraph1"/>
              <w:numPr>
                <w:ilvl w:val="0"/>
                <w:numId w:val="16"/>
              </w:numPr>
              <w:tabs>
                <w:tab w:val="left" w:pos="459"/>
              </w:tabs>
              <w:spacing w:after="0" w:line="240" w:lineRule="auto"/>
              <w:ind w:left="317" w:hanging="141"/>
              <w:rPr>
                <w:color w:val="000000"/>
                <w:sz w:val="28"/>
                <w:szCs w:val="28"/>
                <w:lang w:eastAsia="ro-RO"/>
              </w:rPr>
            </w:pPr>
            <w:r>
              <w:rPr>
                <w:color w:val="000000"/>
                <w:sz w:val="28"/>
                <w:szCs w:val="28"/>
                <w:lang w:eastAsia="ro-RO"/>
              </w:rPr>
              <w:t xml:space="preserve">Cratiță resturi - </w:t>
            </w:r>
            <w:r w:rsidRPr="00D8534A">
              <w:rPr>
                <w:color w:val="000000"/>
                <w:sz w:val="28"/>
                <w:szCs w:val="28"/>
                <w:lang w:eastAsia="ro-RO"/>
              </w:rPr>
              <w:t>capacitate 4 l</w:t>
            </w:r>
          </w:p>
        </w:tc>
        <w:tc>
          <w:tcPr>
            <w:tcW w:w="1701" w:type="dxa"/>
            <w:tcBorders>
              <w:top w:val="nil"/>
              <w:left w:val="nil"/>
              <w:bottom w:val="single" w:sz="4" w:space="0" w:color="auto"/>
              <w:right w:val="single" w:sz="8" w:space="0" w:color="000000"/>
            </w:tcBorders>
          </w:tcPr>
          <w:p w:rsidR="00C67678" w:rsidRPr="00D8534A" w:rsidRDefault="00C67678" w:rsidP="00232076">
            <w:pPr>
              <w:spacing w:after="0" w:line="240" w:lineRule="auto"/>
              <w:jc w:val="center"/>
              <w:rPr>
                <w:color w:val="000000"/>
                <w:sz w:val="28"/>
                <w:szCs w:val="28"/>
                <w:lang w:eastAsia="ro-RO"/>
              </w:rPr>
            </w:pPr>
          </w:p>
          <w:p w:rsidR="00C67678" w:rsidRPr="005810A4" w:rsidRDefault="00C67678" w:rsidP="00232076">
            <w:pPr>
              <w:spacing w:after="0" w:line="240" w:lineRule="auto"/>
              <w:jc w:val="center"/>
              <w:rPr>
                <w:b/>
                <w:color w:val="000000"/>
                <w:sz w:val="28"/>
                <w:szCs w:val="28"/>
                <w:lang w:eastAsia="ro-RO"/>
              </w:rPr>
            </w:pPr>
            <w:r w:rsidRPr="005810A4">
              <w:rPr>
                <w:b/>
                <w:color w:val="000000"/>
                <w:sz w:val="28"/>
                <w:szCs w:val="28"/>
                <w:lang w:eastAsia="ro-RO"/>
              </w:rPr>
              <w:t xml:space="preserve">1 </w:t>
            </w:r>
          </w:p>
          <w:p w:rsidR="00C67678" w:rsidRPr="005810A4" w:rsidRDefault="00C67678" w:rsidP="00232076">
            <w:pPr>
              <w:spacing w:after="0" w:line="240" w:lineRule="auto"/>
              <w:jc w:val="center"/>
              <w:rPr>
                <w:b/>
                <w:color w:val="000000"/>
                <w:sz w:val="28"/>
                <w:szCs w:val="28"/>
                <w:lang w:eastAsia="ro-RO"/>
              </w:rPr>
            </w:pPr>
            <w:r w:rsidRPr="005810A4">
              <w:rPr>
                <w:b/>
                <w:color w:val="000000"/>
                <w:sz w:val="28"/>
                <w:szCs w:val="28"/>
                <w:lang w:eastAsia="ro-RO"/>
              </w:rPr>
              <w:t xml:space="preserve">1 </w:t>
            </w:r>
          </w:p>
          <w:p w:rsidR="00C67678" w:rsidRPr="005810A4" w:rsidRDefault="00C67678" w:rsidP="00232076">
            <w:pPr>
              <w:spacing w:after="0" w:line="240" w:lineRule="auto"/>
              <w:jc w:val="center"/>
              <w:rPr>
                <w:b/>
                <w:color w:val="000000"/>
                <w:sz w:val="28"/>
                <w:szCs w:val="28"/>
                <w:lang w:eastAsia="ro-RO"/>
              </w:rPr>
            </w:pPr>
            <w:r w:rsidRPr="005810A4">
              <w:rPr>
                <w:b/>
                <w:color w:val="000000"/>
                <w:sz w:val="28"/>
                <w:szCs w:val="28"/>
                <w:lang w:eastAsia="ro-RO"/>
              </w:rPr>
              <w:t xml:space="preserve">1 </w:t>
            </w:r>
          </w:p>
          <w:p w:rsidR="00C67678" w:rsidRPr="005810A4" w:rsidRDefault="00C67678" w:rsidP="00232076">
            <w:pPr>
              <w:spacing w:after="0" w:line="240" w:lineRule="auto"/>
              <w:jc w:val="center"/>
              <w:rPr>
                <w:b/>
                <w:color w:val="000000"/>
                <w:sz w:val="28"/>
                <w:szCs w:val="28"/>
                <w:lang w:eastAsia="ro-RO"/>
              </w:rPr>
            </w:pPr>
            <w:r w:rsidRPr="005810A4">
              <w:rPr>
                <w:b/>
                <w:color w:val="000000"/>
                <w:sz w:val="28"/>
                <w:szCs w:val="28"/>
                <w:lang w:eastAsia="ro-RO"/>
              </w:rPr>
              <w:t xml:space="preserve">1 </w:t>
            </w:r>
          </w:p>
          <w:p w:rsidR="00C67678" w:rsidRPr="005810A4" w:rsidRDefault="00C67678" w:rsidP="00232076">
            <w:pPr>
              <w:spacing w:after="0" w:line="240" w:lineRule="auto"/>
              <w:jc w:val="center"/>
              <w:rPr>
                <w:b/>
                <w:color w:val="000000"/>
                <w:sz w:val="28"/>
                <w:szCs w:val="28"/>
                <w:lang w:eastAsia="ro-RO"/>
              </w:rPr>
            </w:pPr>
            <w:r w:rsidRPr="005810A4">
              <w:rPr>
                <w:b/>
                <w:color w:val="000000"/>
                <w:sz w:val="28"/>
                <w:szCs w:val="28"/>
                <w:lang w:eastAsia="ro-RO"/>
              </w:rPr>
              <w:t xml:space="preserve">2  </w:t>
            </w:r>
          </w:p>
          <w:p w:rsidR="00C67678" w:rsidRPr="00D8534A" w:rsidRDefault="00C67678" w:rsidP="00232076">
            <w:pPr>
              <w:spacing w:after="0" w:line="240" w:lineRule="auto"/>
              <w:jc w:val="center"/>
              <w:rPr>
                <w:color w:val="000000"/>
                <w:sz w:val="28"/>
                <w:szCs w:val="28"/>
                <w:lang w:eastAsia="ro-RO"/>
              </w:rPr>
            </w:pPr>
            <w:r w:rsidRPr="005810A4">
              <w:rPr>
                <w:b/>
                <w:color w:val="000000"/>
                <w:sz w:val="28"/>
                <w:szCs w:val="28"/>
                <w:lang w:eastAsia="ro-RO"/>
              </w:rPr>
              <w:t>1</w:t>
            </w:r>
            <w:r w:rsidRPr="00D8534A">
              <w:rPr>
                <w:color w:val="000000"/>
                <w:sz w:val="28"/>
                <w:szCs w:val="28"/>
                <w:lang w:eastAsia="ro-RO"/>
              </w:rPr>
              <w:t xml:space="preserve"> </w:t>
            </w:r>
          </w:p>
        </w:tc>
      </w:tr>
      <w:tr w:rsidR="00C67678" w:rsidRPr="00D8534A" w:rsidTr="00232076">
        <w:trPr>
          <w:gridAfter w:val="1"/>
          <w:wAfter w:w="236" w:type="dxa"/>
          <w:trHeight w:val="360"/>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Ceainic  -   capacitate   - 6 l </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w:t>
            </w:r>
          </w:p>
        </w:tc>
      </w:tr>
      <w:tr w:rsidR="00C67678" w:rsidRPr="00D8534A" w:rsidTr="00232076">
        <w:trPr>
          <w:gridAfter w:val="1"/>
          <w:wAfter w:w="236" w:type="dxa"/>
          <w:trHeight w:val="479"/>
        </w:trPr>
        <w:tc>
          <w:tcPr>
            <w:tcW w:w="1418" w:type="dxa"/>
            <w:vMerge/>
            <w:tcBorders>
              <w:left w:val="single" w:sz="8" w:space="0" w:color="auto"/>
              <w:bottom w:val="single" w:sz="4"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Bac emailat cu capacitate de 40 l pentru păstrarea apei</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1</w:t>
            </w:r>
          </w:p>
        </w:tc>
      </w:tr>
      <w:tr w:rsidR="00C67678" w:rsidRPr="00D8534A" w:rsidTr="00232076">
        <w:trPr>
          <w:gridAfter w:val="1"/>
          <w:wAfter w:w="236" w:type="dxa"/>
          <w:trHeight w:val="480"/>
        </w:trPr>
        <w:tc>
          <w:tcPr>
            <w:tcW w:w="1418" w:type="dxa"/>
            <w:vMerge/>
            <w:tcBorders>
              <w:top w:val="single" w:sz="4" w:space="0" w:color="auto"/>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521"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Veselă din porțelan, faianţă sau inox, fără desen:</w:t>
            </w:r>
          </w:p>
          <w:p w:rsidR="00C67678" w:rsidRPr="00D8534A" w:rsidRDefault="00C67678" w:rsidP="00232076">
            <w:pPr>
              <w:pStyle w:val="ListParagraph1"/>
              <w:numPr>
                <w:ilvl w:val="0"/>
                <w:numId w:val="15"/>
              </w:numPr>
              <w:tabs>
                <w:tab w:val="left" w:pos="459"/>
              </w:tabs>
              <w:spacing w:after="0" w:line="240" w:lineRule="auto"/>
              <w:ind w:left="317" w:hanging="141"/>
              <w:rPr>
                <w:color w:val="000000"/>
                <w:sz w:val="28"/>
                <w:szCs w:val="28"/>
                <w:lang w:eastAsia="ro-RO"/>
              </w:rPr>
            </w:pPr>
            <w:r w:rsidRPr="00D8534A">
              <w:rPr>
                <w:color w:val="000000"/>
                <w:sz w:val="28"/>
                <w:szCs w:val="28"/>
                <w:lang w:eastAsia="ro-RO"/>
              </w:rPr>
              <w:t xml:space="preserve"> </w:t>
            </w:r>
            <w:r>
              <w:rPr>
                <w:color w:val="000000"/>
                <w:sz w:val="28"/>
                <w:szCs w:val="28"/>
                <w:lang w:eastAsia="ro-RO"/>
              </w:rPr>
              <w:t xml:space="preserve"> </w:t>
            </w:r>
            <w:r w:rsidRPr="00D8534A">
              <w:rPr>
                <w:color w:val="000000"/>
                <w:sz w:val="28"/>
                <w:szCs w:val="28"/>
                <w:lang w:eastAsia="ro-RO"/>
              </w:rPr>
              <w:t>Căni, buc. cu capacitate de 0,200 gr: 20+3</w:t>
            </w:r>
          </w:p>
          <w:p w:rsidR="00C67678" w:rsidRPr="00D8534A" w:rsidRDefault="00C67678" w:rsidP="00232076">
            <w:pPr>
              <w:pStyle w:val="ListParagraph1"/>
              <w:tabs>
                <w:tab w:val="left" w:pos="459"/>
              </w:tabs>
              <w:spacing w:after="0" w:line="240" w:lineRule="auto"/>
              <w:ind w:left="317"/>
              <w:rPr>
                <w:color w:val="000000"/>
                <w:sz w:val="28"/>
                <w:szCs w:val="28"/>
                <w:lang w:eastAsia="ro-RO"/>
              </w:rPr>
            </w:pPr>
            <w:r w:rsidRPr="00D8534A">
              <w:rPr>
                <w:color w:val="000000"/>
                <w:sz w:val="28"/>
                <w:szCs w:val="28"/>
                <w:lang w:eastAsia="ro-RO"/>
              </w:rPr>
              <w:t xml:space="preserve">    (educ. și ajutor de educator, marcate) + 5  </w:t>
            </w:r>
          </w:p>
          <w:p w:rsidR="00C67678" w:rsidRPr="00D8534A" w:rsidRDefault="00C67678" w:rsidP="00232076">
            <w:pPr>
              <w:pStyle w:val="ListParagraph1"/>
              <w:tabs>
                <w:tab w:val="left" w:pos="459"/>
              </w:tabs>
              <w:spacing w:after="0" w:line="240" w:lineRule="auto"/>
              <w:ind w:left="317"/>
              <w:rPr>
                <w:color w:val="000000"/>
                <w:sz w:val="28"/>
                <w:szCs w:val="28"/>
                <w:lang w:eastAsia="ro-RO"/>
              </w:rPr>
            </w:pPr>
            <w:r w:rsidRPr="00D8534A">
              <w:rPr>
                <w:color w:val="000000"/>
                <w:sz w:val="28"/>
                <w:szCs w:val="28"/>
                <w:lang w:eastAsia="ro-RO"/>
              </w:rPr>
              <w:t xml:space="preserve">    rezervă</w:t>
            </w:r>
          </w:p>
          <w:p w:rsidR="00C67678" w:rsidRPr="00D8534A" w:rsidRDefault="00C67678" w:rsidP="00232076">
            <w:pPr>
              <w:pStyle w:val="ListParagraph1"/>
              <w:numPr>
                <w:ilvl w:val="0"/>
                <w:numId w:val="15"/>
              </w:numPr>
              <w:tabs>
                <w:tab w:val="left" w:pos="459"/>
              </w:tabs>
              <w:spacing w:after="0" w:line="240" w:lineRule="auto"/>
              <w:ind w:left="317" w:hanging="141"/>
              <w:rPr>
                <w:color w:val="000000"/>
                <w:sz w:val="28"/>
                <w:szCs w:val="28"/>
                <w:lang w:eastAsia="ro-RO"/>
              </w:rPr>
            </w:pPr>
            <w:r w:rsidRPr="00D8534A">
              <w:rPr>
                <w:color w:val="000000"/>
                <w:sz w:val="28"/>
                <w:szCs w:val="28"/>
                <w:lang w:eastAsia="ro-RO"/>
              </w:rPr>
              <w:t xml:space="preserve">  Farfurii felul I – buc cu capacitate de 0,200 gr.:</w:t>
            </w:r>
          </w:p>
          <w:p w:rsidR="00C67678" w:rsidRPr="00D8534A" w:rsidRDefault="00C67678" w:rsidP="00232076">
            <w:pPr>
              <w:pStyle w:val="ListParagraph1"/>
              <w:tabs>
                <w:tab w:val="left" w:pos="459"/>
              </w:tabs>
              <w:spacing w:after="0" w:line="240" w:lineRule="auto"/>
              <w:ind w:left="317"/>
              <w:rPr>
                <w:color w:val="000000"/>
                <w:sz w:val="28"/>
                <w:szCs w:val="28"/>
                <w:lang w:eastAsia="ro-RO"/>
              </w:rPr>
            </w:pPr>
            <w:r w:rsidRPr="00D8534A">
              <w:rPr>
                <w:color w:val="000000"/>
                <w:sz w:val="28"/>
                <w:szCs w:val="28"/>
                <w:lang w:eastAsia="ro-RO"/>
              </w:rPr>
              <w:t xml:space="preserve">    20+3 (educ. și dădacă) + 5 rezervă</w:t>
            </w:r>
          </w:p>
          <w:p w:rsidR="00C67678" w:rsidRDefault="00C67678" w:rsidP="00232076">
            <w:pPr>
              <w:pStyle w:val="ListParagraph1"/>
              <w:numPr>
                <w:ilvl w:val="0"/>
                <w:numId w:val="15"/>
              </w:numPr>
              <w:tabs>
                <w:tab w:val="left" w:pos="601"/>
              </w:tabs>
              <w:spacing w:after="0" w:line="240" w:lineRule="auto"/>
              <w:ind w:left="317" w:hanging="141"/>
              <w:rPr>
                <w:color w:val="000000"/>
                <w:sz w:val="28"/>
                <w:szCs w:val="28"/>
                <w:lang w:eastAsia="ro-RO"/>
              </w:rPr>
            </w:pPr>
            <w:r w:rsidRPr="00D8534A">
              <w:rPr>
                <w:color w:val="000000"/>
                <w:sz w:val="28"/>
                <w:szCs w:val="28"/>
                <w:lang w:eastAsia="ro-RO"/>
              </w:rPr>
              <w:t xml:space="preserve">Farfurii felul II – buc. cu capacitate de 0,200 gr.: </w:t>
            </w:r>
          </w:p>
          <w:p w:rsidR="00C67678" w:rsidRPr="00D8534A" w:rsidRDefault="00C67678" w:rsidP="00232076">
            <w:pPr>
              <w:pStyle w:val="ListParagraph1"/>
              <w:tabs>
                <w:tab w:val="left" w:pos="601"/>
              </w:tabs>
              <w:spacing w:after="0" w:line="240" w:lineRule="auto"/>
              <w:ind w:left="317"/>
              <w:rPr>
                <w:color w:val="000000"/>
                <w:sz w:val="28"/>
                <w:szCs w:val="28"/>
                <w:lang w:eastAsia="ro-RO"/>
              </w:rPr>
            </w:pPr>
            <w:r>
              <w:rPr>
                <w:color w:val="000000"/>
                <w:sz w:val="28"/>
                <w:szCs w:val="28"/>
                <w:lang w:eastAsia="ro-RO"/>
              </w:rPr>
              <w:t xml:space="preserve">    </w:t>
            </w:r>
            <w:r w:rsidRPr="00D8534A">
              <w:rPr>
                <w:color w:val="000000"/>
                <w:sz w:val="28"/>
                <w:szCs w:val="28"/>
                <w:lang w:eastAsia="ro-RO"/>
              </w:rPr>
              <w:t>20+3 (educ. și dădacă, marcate) + 5 rezervă</w:t>
            </w:r>
          </w:p>
        </w:tc>
        <w:tc>
          <w:tcPr>
            <w:tcW w:w="1701" w:type="dxa"/>
            <w:tcBorders>
              <w:top w:val="nil"/>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28</w:t>
            </w:r>
          </w:p>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28</w:t>
            </w:r>
          </w:p>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28</w:t>
            </w:r>
          </w:p>
        </w:tc>
      </w:tr>
      <w:tr w:rsidR="00C67678" w:rsidRPr="00D8534A" w:rsidTr="00232076">
        <w:trPr>
          <w:gridAfter w:val="1"/>
          <w:wAfter w:w="236" w:type="dxa"/>
          <w:trHeight w:val="4011"/>
        </w:trPr>
        <w:tc>
          <w:tcPr>
            <w:tcW w:w="1418"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rPr>
                <w:b/>
                <w:bCs/>
                <w:color w:val="000000"/>
                <w:sz w:val="28"/>
                <w:szCs w:val="28"/>
                <w:lang w:eastAsia="ro-RO"/>
              </w:rPr>
            </w:pPr>
          </w:p>
        </w:tc>
        <w:tc>
          <w:tcPr>
            <w:tcW w:w="6521" w:type="dxa"/>
            <w:tcBorders>
              <w:top w:val="single" w:sz="4" w:space="0" w:color="auto"/>
              <w:left w:val="nil"/>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Tacâmuri din inox:</w:t>
            </w:r>
          </w:p>
          <w:p w:rsidR="00C67678" w:rsidRPr="00D8534A" w:rsidRDefault="00C67678" w:rsidP="00232076">
            <w:pPr>
              <w:pStyle w:val="ListParagraph1"/>
              <w:numPr>
                <w:ilvl w:val="0"/>
                <w:numId w:val="17"/>
              </w:numPr>
              <w:spacing w:after="0" w:line="240" w:lineRule="auto"/>
              <w:rPr>
                <w:color w:val="000000"/>
                <w:sz w:val="28"/>
                <w:szCs w:val="28"/>
                <w:lang w:eastAsia="ro-RO"/>
              </w:rPr>
            </w:pPr>
            <w:r w:rsidRPr="00D8534A">
              <w:rPr>
                <w:color w:val="000000"/>
                <w:sz w:val="28"/>
                <w:szCs w:val="28"/>
                <w:lang w:eastAsia="ro-RO"/>
              </w:rPr>
              <w:t>Linguri – 20 buc+ 3 (educ. și ajutor de educator, marcate)</w:t>
            </w:r>
          </w:p>
          <w:p w:rsidR="00C67678" w:rsidRPr="00D8534A" w:rsidRDefault="00C67678" w:rsidP="00232076">
            <w:pPr>
              <w:pStyle w:val="ListParagraph1"/>
              <w:numPr>
                <w:ilvl w:val="0"/>
                <w:numId w:val="17"/>
              </w:numPr>
              <w:spacing w:after="0" w:line="240" w:lineRule="auto"/>
              <w:rPr>
                <w:color w:val="000000"/>
                <w:sz w:val="28"/>
                <w:szCs w:val="28"/>
                <w:lang w:eastAsia="ro-RO"/>
              </w:rPr>
            </w:pPr>
            <w:r w:rsidRPr="00D8534A">
              <w:rPr>
                <w:color w:val="000000"/>
                <w:sz w:val="28"/>
                <w:szCs w:val="28"/>
                <w:lang w:eastAsia="ro-RO"/>
              </w:rPr>
              <w:t>Lingurițe -  20 buc +3 (educ. și ajutor de educator, marcate)</w:t>
            </w:r>
          </w:p>
          <w:p w:rsidR="00C67678" w:rsidRPr="00D8534A" w:rsidRDefault="00C67678" w:rsidP="00232076">
            <w:pPr>
              <w:pStyle w:val="ListParagraph1"/>
              <w:numPr>
                <w:ilvl w:val="0"/>
                <w:numId w:val="17"/>
              </w:numPr>
              <w:spacing w:after="0" w:line="240" w:lineRule="auto"/>
              <w:rPr>
                <w:color w:val="000000"/>
                <w:sz w:val="28"/>
                <w:szCs w:val="28"/>
                <w:lang w:eastAsia="ro-RO"/>
              </w:rPr>
            </w:pPr>
            <w:r w:rsidRPr="00D8534A">
              <w:rPr>
                <w:color w:val="000000"/>
                <w:sz w:val="28"/>
                <w:szCs w:val="28"/>
                <w:lang w:eastAsia="ro-RO"/>
              </w:rPr>
              <w:t>Cuțit de bucătărie</w:t>
            </w:r>
          </w:p>
          <w:p w:rsidR="00C67678" w:rsidRPr="00D8534A" w:rsidRDefault="00C67678" w:rsidP="00232076">
            <w:pPr>
              <w:pStyle w:val="ListParagraph1"/>
              <w:numPr>
                <w:ilvl w:val="0"/>
                <w:numId w:val="17"/>
              </w:numPr>
              <w:spacing w:after="0" w:line="240" w:lineRule="auto"/>
              <w:rPr>
                <w:color w:val="000000"/>
                <w:sz w:val="28"/>
                <w:szCs w:val="28"/>
                <w:lang w:eastAsia="ro-RO"/>
              </w:rPr>
            </w:pPr>
            <w:r w:rsidRPr="00D8534A">
              <w:rPr>
                <w:color w:val="000000"/>
                <w:sz w:val="28"/>
                <w:szCs w:val="28"/>
                <w:lang w:eastAsia="ro-RO"/>
              </w:rPr>
              <w:t>Polonic, felul I  - capacitate 0,200 gr</w:t>
            </w:r>
          </w:p>
          <w:p w:rsidR="00C67678" w:rsidRPr="00D8534A" w:rsidRDefault="00C67678" w:rsidP="00232076">
            <w:pPr>
              <w:pStyle w:val="ListParagraph1"/>
              <w:numPr>
                <w:ilvl w:val="0"/>
                <w:numId w:val="17"/>
              </w:numPr>
              <w:spacing w:after="0" w:line="240" w:lineRule="auto"/>
              <w:rPr>
                <w:color w:val="000000"/>
                <w:sz w:val="28"/>
                <w:szCs w:val="28"/>
                <w:lang w:eastAsia="ro-RO"/>
              </w:rPr>
            </w:pPr>
            <w:r w:rsidRPr="00D8534A">
              <w:rPr>
                <w:color w:val="000000"/>
                <w:sz w:val="28"/>
                <w:szCs w:val="28"/>
                <w:lang w:eastAsia="ro-RO"/>
              </w:rPr>
              <w:t>Polonic, sos  - capacitate 0,50-0,100 gr</w:t>
            </w:r>
          </w:p>
          <w:p w:rsidR="00C67678" w:rsidRPr="00D8534A" w:rsidRDefault="00C67678" w:rsidP="00232076">
            <w:pPr>
              <w:pStyle w:val="ListParagraph1"/>
              <w:numPr>
                <w:ilvl w:val="0"/>
                <w:numId w:val="17"/>
              </w:numPr>
              <w:spacing w:after="0" w:line="240" w:lineRule="auto"/>
              <w:rPr>
                <w:color w:val="000000"/>
                <w:sz w:val="28"/>
                <w:szCs w:val="28"/>
                <w:lang w:eastAsia="ro-RO"/>
              </w:rPr>
            </w:pPr>
            <w:r w:rsidRPr="00D8534A">
              <w:rPr>
                <w:color w:val="000000"/>
                <w:sz w:val="28"/>
                <w:szCs w:val="28"/>
                <w:lang w:eastAsia="ro-RO"/>
              </w:rPr>
              <w:t>Polonic, felul III – capacitate – 0,200 gr</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      g)  Lingură, felul II - capacitate – 0,200 gr</w:t>
            </w:r>
          </w:p>
          <w:p w:rsidR="00C67678" w:rsidRPr="00D8534A" w:rsidRDefault="00C67678" w:rsidP="00232076">
            <w:pPr>
              <w:rPr>
                <w:color w:val="000000"/>
                <w:sz w:val="28"/>
                <w:szCs w:val="28"/>
                <w:lang w:eastAsia="ro-RO"/>
              </w:rPr>
            </w:pPr>
            <w:r w:rsidRPr="00D8534A">
              <w:rPr>
                <w:color w:val="000000"/>
                <w:sz w:val="28"/>
                <w:szCs w:val="28"/>
                <w:lang w:eastAsia="ro-RO"/>
              </w:rPr>
              <w:t xml:space="preserve">      i) </w:t>
            </w:r>
            <w:r>
              <w:rPr>
                <w:color w:val="000000"/>
                <w:sz w:val="28"/>
                <w:szCs w:val="28"/>
                <w:lang w:eastAsia="ro-RO"/>
              </w:rPr>
              <w:t xml:space="preserve">  </w:t>
            </w:r>
            <w:r w:rsidRPr="00D8534A">
              <w:rPr>
                <w:color w:val="000000"/>
                <w:sz w:val="28"/>
                <w:szCs w:val="28"/>
                <w:lang w:eastAsia="ro-RO"/>
              </w:rPr>
              <w:t>Lingură salată  - capacitate – 0,50 gr.</w:t>
            </w:r>
          </w:p>
        </w:tc>
        <w:tc>
          <w:tcPr>
            <w:tcW w:w="1701" w:type="dxa"/>
            <w:tcBorders>
              <w:top w:val="single" w:sz="4" w:space="0" w:color="auto"/>
              <w:left w:val="nil"/>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23</w:t>
            </w:r>
          </w:p>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23</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gridAfter w:val="1"/>
          <w:wAfter w:w="236" w:type="dxa"/>
          <w:trHeight w:val="480"/>
        </w:trPr>
        <w:tc>
          <w:tcPr>
            <w:tcW w:w="1418"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Alte vase:                                                                                   </w:t>
            </w:r>
          </w:p>
          <w:p w:rsidR="00C67678" w:rsidRPr="00D8534A" w:rsidRDefault="00C67678" w:rsidP="00232076">
            <w:pPr>
              <w:pStyle w:val="ListParagraph1"/>
              <w:numPr>
                <w:ilvl w:val="0"/>
                <w:numId w:val="18"/>
              </w:numPr>
              <w:spacing w:after="0" w:line="240" w:lineRule="auto"/>
              <w:rPr>
                <w:color w:val="000000"/>
                <w:sz w:val="28"/>
                <w:szCs w:val="28"/>
                <w:lang w:eastAsia="ro-RO"/>
              </w:rPr>
            </w:pPr>
            <w:r w:rsidRPr="00D8534A">
              <w:rPr>
                <w:color w:val="000000"/>
                <w:sz w:val="28"/>
                <w:szCs w:val="28"/>
                <w:lang w:eastAsia="ro-RO"/>
              </w:rPr>
              <w:t>Container de plastic cu capac pentru pâine</w:t>
            </w:r>
          </w:p>
          <w:p w:rsidR="00C67678" w:rsidRPr="00D8534A" w:rsidRDefault="00C67678" w:rsidP="00232076">
            <w:pPr>
              <w:pStyle w:val="ListParagraph1"/>
              <w:numPr>
                <w:ilvl w:val="0"/>
                <w:numId w:val="18"/>
              </w:numPr>
              <w:spacing w:after="0" w:line="240" w:lineRule="auto"/>
              <w:rPr>
                <w:color w:val="000000"/>
                <w:sz w:val="28"/>
                <w:szCs w:val="28"/>
                <w:lang w:eastAsia="ro-RO"/>
              </w:rPr>
            </w:pPr>
            <w:r w:rsidRPr="00D8534A">
              <w:rPr>
                <w:color w:val="000000"/>
                <w:sz w:val="28"/>
                <w:szCs w:val="28"/>
                <w:lang w:eastAsia="ro-RO"/>
              </w:rPr>
              <w:t>Coșulețe pentru pâine</w:t>
            </w:r>
          </w:p>
          <w:p w:rsidR="00C67678" w:rsidRPr="00D8534A" w:rsidRDefault="00C67678" w:rsidP="00232076">
            <w:pPr>
              <w:pStyle w:val="ListParagraph1"/>
              <w:numPr>
                <w:ilvl w:val="0"/>
                <w:numId w:val="18"/>
              </w:numPr>
              <w:spacing w:after="0" w:line="240" w:lineRule="auto"/>
              <w:rPr>
                <w:color w:val="000000"/>
                <w:sz w:val="28"/>
                <w:szCs w:val="28"/>
                <w:lang w:eastAsia="ro-RO"/>
              </w:rPr>
            </w:pPr>
            <w:r w:rsidRPr="00D8534A">
              <w:rPr>
                <w:color w:val="000000"/>
                <w:sz w:val="28"/>
                <w:szCs w:val="28"/>
                <w:lang w:eastAsia="ro-RO"/>
              </w:rPr>
              <w:t>Platouri pentru păstrarea cănilor</w:t>
            </w:r>
          </w:p>
          <w:p w:rsidR="00C67678" w:rsidRPr="00D8534A" w:rsidRDefault="00C67678" w:rsidP="00232076">
            <w:pPr>
              <w:pStyle w:val="ListParagraph1"/>
              <w:numPr>
                <w:ilvl w:val="0"/>
                <w:numId w:val="18"/>
              </w:numPr>
              <w:spacing w:after="0" w:line="240" w:lineRule="auto"/>
              <w:rPr>
                <w:color w:val="000000"/>
                <w:sz w:val="28"/>
                <w:szCs w:val="28"/>
                <w:lang w:eastAsia="ro-RO"/>
              </w:rPr>
            </w:pPr>
            <w:r w:rsidRPr="00D8534A">
              <w:rPr>
                <w:color w:val="000000"/>
                <w:sz w:val="28"/>
                <w:szCs w:val="28"/>
                <w:lang w:eastAsia="ro-RO"/>
              </w:rPr>
              <w:t>Șervețele de textile/mușama</w:t>
            </w:r>
          </w:p>
          <w:p w:rsidR="00C67678" w:rsidRPr="00D8534A" w:rsidRDefault="00C67678" w:rsidP="00232076">
            <w:pPr>
              <w:pStyle w:val="ListParagraph1"/>
              <w:numPr>
                <w:ilvl w:val="0"/>
                <w:numId w:val="18"/>
              </w:numPr>
              <w:spacing w:after="0" w:line="240" w:lineRule="auto"/>
              <w:rPr>
                <w:color w:val="000000"/>
                <w:sz w:val="28"/>
                <w:szCs w:val="28"/>
                <w:lang w:eastAsia="ro-RO"/>
              </w:rPr>
            </w:pPr>
            <w:r w:rsidRPr="00D8534A">
              <w:rPr>
                <w:color w:val="000000"/>
                <w:sz w:val="28"/>
                <w:szCs w:val="28"/>
                <w:lang w:eastAsia="ro-RO"/>
              </w:rPr>
              <w:t>Suport pentru tacâmuri</w:t>
            </w:r>
          </w:p>
          <w:p w:rsidR="00C67678" w:rsidRPr="00D8534A" w:rsidRDefault="00C67678" w:rsidP="00232076">
            <w:pPr>
              <w:pStyle w:val="ListParagraph1"/>
              <w:numPr>
                <w:ilvl w:val="0"/>
                <w:numId w:val="18"/>
              </w:numPr>
              <w:spacing w:after="0" w:line="240" w:lineRule="auto"/>
              <w:rPr>
                <w:color w:val="000000"/>
                <w:sz w:val="28"/>
                <w:szCs w:val="28"/>
                <w:lang w:eastAsia="ro-RO"/>
              </w:rPr>
            </w:pPr>
            <w:r w:rsidRPr="00D8534A">
              <w:rPr>
                <w:color w:val="000000"/>
                <w:sz w:val="28"/>
                <w:szCs w:val="28"/>
                <w:lang w:eastAsia="ro-RO"/>
              </w:rPr>
              <w:t>Suport pentru șervețele de hârtie</w:t>
            </w:r>
          </w:p>
        </w:tc>
        <w:tc>
          <w:tcPr>
            <w:tcW w:w="1701"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5</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20</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5</w:t>
            </w:r>
          </w:p>
        </w:tc>
      </w:tr>
      <w:tr w:rsidR="00C67678" w:rsidRPr="00D8534A" w:rsidTr="00232076">
        <w:trPr>
          <w:gridAfter w:val="1"/>
          <w:wAfter w:w="236" w:type="dxa"/>
          <w:trHeight w:val="2407"/>
        </w:trPr>
        <w:tc>
          <w:tcPr>
            <w:tcW w:w="1418" w:type="dxa"/>
            <w:vMerge w:val="restart"/>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3-7 ani</w:t>
            </w: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Set cratițe cu capac de inox:</w:t>
            </w:r>
          </w:p>
          <w:p w:rsidR="00C67678" w:rsidRPr="00D8534A" w:rsidRDefault="00C67678" w:rsidP="00232076">
            <w:pPr>
              <w:pStyle w:val="ListParagraph1"/>
              <w:numPr>
                <w:ilvl w:val="0"/>
                <w:numId w:val="19"/>
              </w:numPr>
              <w:spacing w:after="0" w:line="240" w:lineRule="auto"/>
              <w:rPr>
                <w:color w:val="000000"/>
                <w:sz w:val="28"/>
                <w:szCs w:val="28"/>
                <w:lang w:eastAsia="ro-RO"/>
              </w:rPr>
            </w:pPr>
            <w:r w:rsidRPr="00D8534A">
              <w:rPr>
                <w:color w:val="000000"/>
                <w:sz w:val="28"/>
                <w:szCs w:val="28"/>
                <w:lang w:eastAsia="ro-RO"/>
              </w:rPr>
              <w:t>Cratiță felul I –</w:t>
            </w:r>
            <w:r>
              <w:rPr>
                <w:color w:val="000000"/>
                <w:sz w:val="28"/>
                <w:szCs w:val="28"/>
                <w:lang w:eastAsia="ro-RO"/>
              </w:rPr>
              <w:t xml:space="preserve"> capacitate </w:t>
            </w:r>
            <w:r w:rsidRPr="00D8534A">
              <w:rPr>
                <w:color w:val="000000"/>
                <w:sz w:val="28"/>
                <w:szCs w:val="28"/>
                <w:lang w:eastAsia="ro-RO"/>
              </w:rPr>
              <w:t xml:space="preserve">8 </w:t>
            </w:r>
            <w:r>
              <w:rPr>
                <w:color w:val="000000"/>
                <w:sz w:val="28"/>
                <w:szCs w:val="28"/>
                <w:lang w:eastAsia="ro-RO"/>
              </w:rPr>
              <w:t>litri</w:t>
            </w:r>
            <w:r w:rsidRPr="00D8534A">
              <w:rPr>
                <w:color w:val="000000"/>
                <w:sz w:val="28"/>
                <w:szCs w:val="28"/>
                <w:lang w:eastAsia="ro-RO"/>
              </w:rPr>
              <w:t xml:space="preserve">       </w:t>
            </w:r>
          </w:p>
          <w:p w:rsidR="00C67678" w:rsidRPr="00D8534A" w:rsidRDefault="00C67678" w:rsidP="00232076">
            <w:pPr>
              <w:pStyle w:val="ListParagraph1"/>
              <w:numPr>
                <w:ilvl w:val="0"/>
                <w:numId w:val="19"/>
              </w:numPr>
              <w:spacing w:after="0" w:line="240" w:lineRule="auto"/>
              <w:rPr>
                <w:color w:val="000000"/>
                <w:sz w:val="28"/>
                <w:szCs w:val="28"/>
                <w:lang w:eastAsia="ro-RO"/>
              </w:rPr>
            </w:pPr>
            <w:r w:rsidRPr="00D8534A">
              <w:rPr>
                <w:color w:val="000000"/>
                <w:sz w:val="28"/>
                <w:szCs w:val="28"/>
                <w:lang w:eastAsia="ro-RO"/>
              </w:rPr>
              <w:t>Cratiță felul II –</w:t>
            </w:r>
            <w:r>
              <w:rPr>
                <w:color w:val="000000"/>
                <w:sz w:val="28"/>
                <w:szCs w:val="28"/>
                <w:lang w:eastAsia="ro-RO"/>
              </w:rPr>
              <w:t xml:space="preserve"> capacitate </w:t>
            </w:r>
            <w:r w:rsidRPr="00D8534A">
              <w:rPr>
                <w:color w:val="000000"/>
                <w:sz w:val="28"/>
                <w:szCs w:val="28"/>
                <w:lang w:eastAsia="ro-RO"/>
              </w:rPr>
              <w:t xml:space="preserve">8 </w:t>
            </w:r>
            <w:r>
              <w:rPr>
                <w:color w:val="000000"/>
                <w:sz w:val="28"/>
                <w:szCs w:val="28"/>
                <w:lang w:eastAsia="ro-RO"/>
              </w:rPr>
              <w:t>litri</w:t>
            </w:r>
            <w:r w:rsidRPr="00D8534A">
              <w:rPr>
                <w:color w:val="000000"/>
                <w:sz w:val="28"/>
                <w:szCs w:val="28"/>
                <w:lang w:eastAsia="ro-RO"/>
              </w:rPr>
              <w:t xml:space="preserve">       </w:t>
            </w:r>
          </w:p>
          <w:p w:rsidR="00C67678" w:rsidRDefault="00C67678" w:rsidP="00232076">
            <w:pPr>
              <w:pStyle w:val="ListParagraph1"/>
              <w:numPr>
                <w:ilvl w:val="0"/>
                <w:numId w:val="19"/>
              </w:numPr>
              <w:spacing w:after="0" w:line="240" w:lineRule="auto"/>
              <w:rPr>
                <w:color w:val="000000"/>
                <w:sz w:val="28"/>
                <w:szCs w:val="28"/>
                <w:lang w:eastAsia="ro-RO"/>
              </w:rPr>
            </w:pPr>
            <w:r w:rsidRPr="00D8534A">
              <w:rPr>
                <w:color w:val="000000"/>
                <w:sz w:val="28"/>
                <w:szCs w:val="28"/>
                <w:lang w:eastAsia="ro-RO"/>
              </w:rPr>
              <w:t xml:space="preserve">Cratiță carne - </w:t>
            </w:r>
            <w:r>
              <w:rPr>
                <w:color w:val="000000"/>
                <w:sz w:val="28"/>
                <w:szCs w:val="28"/>
                <w:lang w:eastAsia="ro-RO"/>
              </w:rPr>
              <w:t>capacitate</w:t>
            </w:r>
            <w:r w:rsidRPr="00D8534A">
              <w:rPr>
                <w:color w:val="000000"/>
                <w:sz w:val="28"/>
                <w:szCs w:val="28"/>
                <w:lang w:eastAsia="ro-RO"/>
              </w:rPr>
              <w:t xml:space="preserve"> 5 </w:t>
            </w:r>
            <w:r>
              <w:rPr>
                <w:color w:val="000000"/>
                <w:sz w:val="28"/>
                <w:szCs w:val="28"/>
                <w:lang w:eastAsia="ro-RO"/>
              </w:rPr>
              <w:t>litri</w:t>
            </w:r>
            <w:r w:rsidRPr="00D8534A">
              <w:rPr>
                <w:color w:val="000000"/>
                <w:sz w:val="28"/>
                <w:szCs w:val="28"/>
                <w:lang w:eastAsia="ro-RO"/>
              </w:rPr>
              <w:t xml:space="preserve">       </w:t>
            </w:r>
          </w:p>
          <w:p w:rsidR="00C67678" w:rsidRDefault="00C67678" w:rsidP="00232076">
            <w:pPr>
              <w:pStyle w:val="ListParagraph1"/>
              <w:numPr>
                <w:ilvl w:val="0"/>
                <w:numId w:val="19"/>
              </w:numPr>
              <w:spacing w:after="0" w:line="240" w:lineRule="auto"/>
              <w:rPr>
                <w:color w:val="000000"/>
                <w:sz w:val="28"/>
                <w:szCs w:val="28"/>
                <w:lang w:eastAsia="ro-RO"/>
              </w:rPr>
            </w:pPr>
            <w:r w:rsidRPr="00D8534A">
              <w:rPr>
                <w:color w:val="000000"/>
                <w:sz w:val="28"/>
                <w:szCs w:val="28"/>
                <w:lang w:eastAsia="ro-RO"/>
              </w:rPr>
              <w:t>Cratiță salată –</w:t>
            </w:r>
            <w:r>
              <w:rPr>
                <w:color w:val="000000"/>
                <w:sz w:val="28"/>
                <w:szCs w:val="28"/>
                <w:lang w:eastAsia="ro-RO"/>
              </w:rPr>
              <w:t xml:space="preserve"> capacitate </w:t>
            </w:r>
            <w:r w:rsidRPr="00D8534A">
              <w:rPr>
                <w:color w:val="000000"/>
                <w:sz w:val="28"/>
                <w:szCs w:val="28"/>
                <w:lang w:eastAsia="ro-RO"/>
              </w:rPr>
              <w:t xml:space="preserve"> 4 </w:t>
            </w:r>
            <w:r>
              <w:rPr>
                <w:color w:val="000000"/>
                <w:sz w:val="28"/>
                <w:szCs w:val="28"/>
                <w:lang w:eastAsia="ro-RO"/>
              </w:rPr>
              <w:t>litri</w:t>
            </w:r>
            <w:r w:rsidRPr="00D8534A">
              <w:rPr>
                <w:color w:val="000000"/>
                <w:sz w:val="28"/>
                <w:szCs w:val="28"/>
                <w:lang w:eastAsia="ro-RO"/>
              </w:rPr>
              <w:t xml:space="preserve">      </w:t>
            </w:r>
          </w:p>
          <w:p w:rsidR="00C67678" w:rsidRPr="00D8534A" w:rsidRDefault="00C67678" w:rsidP="00232076">
            <w:pPr>
              <w:pStyle w:val="ListParagraph1"/>
              <w:numPr>
                <w:ilvl w:val="0"/>
                <w:numId w:val="19"/>
              </w:numPr>
              <w:spacing w:after="0" w:line="240" w:lineRule="auto"/>
              <w:rPr>
                <w:color w:val="000000"/>
                <w:sz w:val="28"/>
                <w:szCs w:val="28"/>
                <w:lang w:eastAsia="ro-RO"/>
              </w:rPr>
            </w:pPr>
            <w:r w:rsidRPr="00D8534A">
              <w:rPr>
                <w:color w:val="000000"/>
                <w:sz w:val="28"/>
                <w:szCs w:val="28"/>
                <w:lang w:eastAsia="ro-RO"/>
              </w:rPr>
              <w:t xml:space="preserve">Cratiță dietă  - </w:t>
            </w:r>
            <w:r>
              <w:rPr>
                <w:color w:val="000000"/>
                <w:sz w:val="28"/>
                <w:szCs w:val="28"/>
                <w:lang w:eastAsia="ro-RO"/>
              </w:rPr>
              <w:t xml:space="preserve"> capacitate </w:t>
            </w:r>
            <w:r w:rsidRPr="00D8534A">
              <w:rPr>
                <w:color w:val="000000"/>
                <w:sz w:val="28"/>
                <w:szCs w:val="28"/>
                <w:lang w:eastAsia="ro-RO"/>
              </w:rPr>
              <w:t xml:space="preserve"> 2 </w:t>
            </w:r>
            <w:r>
              <w:rPr>
                <w:color w:val="000000"/>
                <w:sz w:val="28"/>
                <w:szCs w:val="28"/>
                <w:lang w:eastAsia="ro-RO"/>
              </w:rPr>
              <w:t>litri</w:t>
            </w:r>
            <w:r w:rsidRPr="00D8534A">
              <w:rPr>
                <w:color w:val="000000"/>
                <w:sz w:val="28"/>
                <w:szCs w:val="28"/>
                <w:lang w:eastAsia="ro-RO"/>
              </w:rPr>
              <w:t xml:space="preserve">       </w:t>
            </w:r>
          </w:p>
          <w:p w:rsidR="00C67678" w:rsidRPr="00D8534A" w:rsidRDefault="00C67678" w:rsidP="00232076">
            <w:pPr>
              <w:pStyle w:val="ListParagraph1"/>
              <w:numPr>
                <w:ilvl w:val="0"/>
                <w:numId w:val="19"/>
              </w:numPr>
              <w:spacing w:after="0" w:line="240" w:lineRule="auto"/>
              <w:rPr>
                <w:color w:val="000000"/>
                <w:sz w:val="28"/>
                <w:szCs w:val="28"/>
                <w:lang w:eastAsia="ro-RO"/>
              </w:rPr>
            </w:pPr>
            <w:r>
              <w:rPr>
                <w:color w:val="000000"/>
                <w:sz w:val="28"/>
                <w:szCs w:val="28"/>
                <w:lang w:eastAsia="ro-RO"/>
              </w:rPr>
              <w:t>Cratiță pentru resturi</w:t>
            </w:r>
            <w:r w:rsidRPr="00D8534A">
              <w:rPr>
                <w:color w:val="000000"/>
                <w:sz w:val="28"/>
                <w:szCs w:val="28"/>
                <w:lang w:eastAsia="ro-RO"/>
              </w:rPr>
              <w:t xml:space="preserve"> capacitate 4 </w:t>
            </w:r>
            <w:r>
              <w:rPr>
                <w:color w:val="000000"/>
                <w:sz w:val="28"/>
                <w:szCs w:val="28"/>
                <w:lang w:eastAsia="ro-RO"/>
              </w:rPr>
              <w:t>litri</w:t>
            </w:r>
            <w:r w:rsidRPr="00D8534A">
              <w:rPr>
                <w:color w:val="000000"/>
                <w:sz w:val="28"/>
                <w:szCs w:val="28"/>
                <w:lang w:eastAsia="ro-RO"/>
              </w:rPr>
              <w:t xml:space="preserve">       </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p>
          <w:p w:rsidR="00C67678" w:rsidRPr="005810A4" w:rsidRDefault="00C67678" w:rsidP="00232076">
            <w:pPr>
              <w:spacing w:after="0" w:line="240" w:lineRule="auto"/>
              <w:jc w:val="center"/>
              <w:rPr>
                <w:b/>
                <w:color w:val="000000"/>
                <w:sz w:val="28"/>
                <w:szCs w:val="28"/>
                <w:lang w:eastAsia="ro-RO"/>
              </w:rPr>
            </w:pPr>
            <w:r>
              <w:rPr>
                <w:b/>
                <w:color w:val="000000"/>
                <w:sz w:val="28"/>
                <w:szCs w:val="28"/>
                <w:lang w:eastAsia="ro-RO"/>
              </w:rPr>
              <w:t xml:space="preserve">1 </w:t>
            </w:r>
          </w:p>
          <w:p w:rsidR="00C67678" w:rsidRPr="005810A4" w:rsidRDefault="00C67678" w:rsidP="00232076">
            <w:pPr>
              <w:spacing w:after="0" w:line="240" w:lineRule="auto"/>
              <w:jc w:val="center"/>
              <w:rPr>
                <w:b/>
                <w:color w:val="000000"/>
                <w:sz w:val="28"/>
                <w:szCs w:val="28"/>
                <w:lang w:eastAsia="ro-RO"/>
              </w:rPr>
            </w:pPr>
            <w:r>
              <w:rPr>
                <w:b/>
                <w:color w:val="000000"/>
                <w:sz w:val="28"/>
                <w:szCs w:val="28"/>
                <w:lang w:eastAsia="ro-RO"/>
              </w:rPr>
              <w:t xml:space="preserve">1 </w:t>
            </w:r>
          </w:p>
          <w:p w:rsidR="00C67678" w:rsidRPr="005810A4" w:rsidRDefault="00C67678" w:rsidP="00232076">
            <w:pPr>
              <w:spacing w:after="0" w:line="240" w:lineRule="auto"/>
              <w:jc w:val="center"/>
              <w:rPr>
                <w:b/>
                <w:color w:val="000000"/>
                <w:sz w:val="28"/>
                <w:szCs w:val="28"/>
                <w:lang w:eastAsia="ro-RO"/>
              </w:rPr>
            </w:pPr>
            <w:r>
              <w:rPr>
                <w:b/>
                <w:color w:val="000000"/>
                <w:sz w:val="28"/>
                <w:szCs w:val="28"/>
                <w:lang w:eastAsia="ro-RO"/>
              </w:rPr>
              <w:t xml:space="preserve">1 </w:t>
            </w:r>
          </w:p>
          <w:p w:rsidR="00C67678" w:rsidRPr="005810A4" w:rsidRDefault="00C67678" w:rsidP="00232076">
            <w:pPr>
              <w:spacing w:after="0" w:line="240" w:lineRule="auto"/>
              <w:rPr>
                <w:b/>
                <w:color w:val="000000"/>
                <w:sz w:val="28"/>
                <w:szCs w:val="28"/>
                <w:lang w:eastAsia="ro-RO"/>
              </w:rPr>
            </w:pPr>
            <w:r w:rsidRPr="005810A4">
              <w:rPr>
                <w:b/>
                <w:color w:val="000000"/>
                <w:sz w:val="28"/>
                <w:szCs w:val="28"/>
                <w:lang w:eastAsia="ro-RO"/>
              </w:rPr>
              <w:t xml:space="preserve">       </w:t>
            </w:r>
            <w:r>
              <w:rPr>
                <w:b/>
                <w:color w:val="000000"/>
                <w:sz w:val="28"/>
                <w:szCs w:val="28"/>
                <w:lang w:eastAsia="ro-RO"/>
              </w:rPr>
              <w:t xml:space="preserve">    1 </w:t>
            </w:r>
          </w:p>
          <w:p w:rsidR="00C67678" w:rsidRPr="005810A4" w:rsidRDefault="00C67678" w:rsidP="00232076">
            <w:pPr>
              <w:spacing w:after="0" w:line="240" w:lineRule="auto"/>
              <w:rPr>
                <w:b/>
                <w:color w:val="000000"/>
                <w:sz w:val="28"/>
                <w:szCs w:val="28"/>
                <w:lang w:eastAsia="ro-RO"/>
              </w:rPr>
            </w:pPr>
            <w:r w:rsidRPr="005810A4">
              <w:rPr>
                <w:b/>
                <w:color w:val="000000"/>
                <w:sz w:val="28"/>
                <w:szCs w:val="28"/>
                <w:lang w:eastAsia="ro-RO"/>
              </w:rPr>
              <w:t xml:space="preserve">       </w:t>
            </w:r>
            <w:r>
              <w:rPr>
                <w:b/>
                <w:color w:val="000000"/>
                <w:sz w:val="28"/>
                <w:szCs w:val="28"/>
                <w:lang w:eastAsia="ro-RO"/>
              </w:rPr>
              <w:t xml:space="preserve">    2 </w:t>
            </w:r>
            <w:r w:rsidRPr="005810A4">
              <w:rPr>
                <w:b/>
                <w:color w:val="000000"/>
                <w:sz w:val="28"/>
                <w:szCs w:val="28"/>
                <w:lang w:eastAsia="ro-RO"/>
              </w:rPr>
              <w:t xml:space="preserve">  </w:t>
            </w:r>
          </w:p>
          <w:p w:rsidR="00C67678" w:rsidRPr="006D5AC9" w:rsidRDefault="00C67678" w:rsidP="00232076">
            <w:pPr>
              <w:spacing w:after="0" w:line="240" w:lineRule="auto"/>
              <w:rPr>
                <w:b/>
                <w:color w:val="000000"/>
                <w:sz w:val="28"/>
                <w:szCs w:val="28"/>
                <w:lang w:eastAsia="ro-RO"/>
              </w:rPr>
            </w:pPr>
            <w:r w:rsidRPr="005810A4">
              <w:rPr>
                <w:b/>
                <w:color w:val="000000"/>
                <w:sz w:val="28"/>
                <w:szCs w:val="28"/>
                <w:lang w:eastAsia="ro-RO"/>
              </w:rPr>
              <w:t xml:space="preserve">       </w:t>
            </w:r>
            <w:r>
              <w:rPr>
                <w:b/>
                <w:color w:val="000000"/>
                <w:sz w:val="28"/>
                <w:szCs w:val="28"/>
                <w:lang w:eastAsia="ro-RO"/>
              </w:rPr>
              <w:t xml:space="preserve">    </w:t>
            </w:r>
            <w:r w:rsidRPr="005810A4">
              <w:rPr>
                <w:b/>
                <w:color w:val="000000"/>
                <w:sz w:val="28"/>
                <w:szCs w:val="28"/>
                <w:lang w:eastAsia="ro-RO"/>
              </w:rPr>
              <w:t xml:space="preserve">1 </w:t>
            </w:r>
          </w:p>
        </w:tc>
      </w:tr>
      <w:tr w:rsidR="00C67678" w:rsidRPr="00D8534A" w:rsidTr="00232076">
        <w:trPr>
          <w:gridAfter w:val="1"/>
          <w:wAfter w:w="236" w:type="dxa"/>
          <w:trHeight w:val="322"/>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right w:val="single" w:sz="8" w:space="0" w:color="auto"/>
            </w:tcBorders>
          </w:tcPr>
          <w:p w:rsidR="00C67678" w:rsidRPr="00D8534A" w:rsidRDefault="00C67678" w:rsidP="00232076">
            <w:pPr>
              <w:spacing w:after="0" w:line="240" w:lineRule="auto"/>
              <w:rPr>
                <w:color w:val="000000"/>
                <w:sz w:val="28"/>
                <w:szCs w:val="28"/>
                <w:lang w:eastAsia="ro-RO"/>
              </w:rPr>
            </w:pPr>
            <w:r>
              <w:rPr>
                <w:color w:val="000000"/>
                <w:sz w:val="28"/>
                <w:szCs w:val="28"/>
                <w:lang w:eastAsia="ro-RO"/>
              </w:rPr>
              <w:t>Ceainic,  capacitate   - 8 litri</w:t>
            </w:r>
            <w:r w:rsidRPr="00D8534A">
              <w:rPr>
                <w:color w:val="000000"/>
                <w:sz w:val="28"/>
                <w:szCs w:val="28"/>
                <w:lang w:eastAsia="ro-RO"/>
              </w:rPr>
              <w:t xml:space="preserve">       </w:t>
            </w:r>
          </w:p>
        </w:tc>
        <w:tc>
          <w:tcPr>
            <w:tcW w:w="1701" w:type="dxa"/>
            <w:tcBorders>
              <w:top w:val="single" w:sz="4" w:space="0" w:color="auto"/>
              <w:left w:val="nil"/>
              <w:right w:val="single" w:sz="8" w:space="0" w:color="000000"/>
            </w:tcBorders>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2</w:t>
            </w:r>
          </w:p>
        </w:tc>
      </w:tr>
      <w:tr w:rsidR="00C67678" w:rsidRPr="00D8534A" w:rsidTr="00232076">
        <w:trPr>
          <w:gridAfter w:val="1"/>
          <w:wAfter w:w="236" w:type="dxa"/>
          <w:trHeight w:val="470"/>
        </w:trPr>
        <w:tc>
          <w:tcPr>
            <w:tcW w:w="1418"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Bac emailat</w:t>
            </w:r>
            <w:r>
              <w:rPr>
                <w:color w:val="000000"/>
                <w:sz w:val="28"/>
                <w:szCs w:val="28"/>
                <w:lang w:eastAsia="ro-RO"/>
              </w:rPr>
              <w:t>,</w:t>
            </w:r>
            <w:r w:rsidRPr="00D8534A">
              <w:rPr>
                <w:color w:val="000000"/>
                <w:sz w:val="28"/>
                <w:szCs w:val="28"/>
                <w:lang w:eastAsia="ro-RO"/>
              </w:rPr>
              <w:t xml:space="preserve"> cu capacitate de 40 </w:t>
            </w:r>
            <w:r>
              <w:rPr>
                <w:color w:val="000000"/>
                <w:sz w:val="28"/>
                <w:szCs w:val="28"/>
                <w:lang w:eastAsia="ro-RO"/>
              </w:rPr>
              <w:t xml:space="preserve">litri, </w:t>
            </w:r>
            <w:r w:rsidRPr="00D8534A">
              <w:rPr>
                <w:color w:val="000000"/>
                <w:sz w:val="28"/>
                <w:szCs w:val="28"/>
                <w:lang w:eastAsia="ro-RO"/>
              </w:rPr>
              <w:t>pentru păstrarea apei</w:t>
            </w:r>
          </w:p>
        </w:tc>
        <w:tc>
          <w:tcPr>
            <w:tcW w:w="1701" w:type="dxa"/>
            <w:tcBorders>
              <w:top w:val="single" w:sz="4" w:space="0" w:color="auto"/>
              <w:left w:val="nil"/>
              <w:bottom w:val="single" w:sz="4" w:space="0" w:color="auto"/>
              <w:right w:val="single" w:sz="8" w:space="0" w:color="000000"/>
            </w:tcBorders>
            <w:vAlign w:val="center"/>
          </w:tcPr>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1</w:t>
            </w:r>
          </w:p>
        </w:tc>
      </w:tr>
      <w:tr w:rsidR="00C67678" w:rsidRPr="00D8534A" w:rsidTr="00232076">
        <w:trPr>
          <w:gridAfter w:val="1"/>
          <w:wAfter w:w="236" w:type="dxa"/>
          <w:trHeight w:val="480"/>
        </w:trPr>
        <w:tc>
          <w:tcPr>
            <w:tcW w:w="1418"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Pr>
                <w:color w:val="000000"/>
                <w:sz w:val="28"/>
                <w:szCs w:val="28"/>
                <w:lang w:eastAsia="ro-RO"/>
              </w:rPr>
              <w:t>Veselă din porțelan, faianţă</w:t>
            </w:r>
            <w:r w:rsidRPr="00D8534A">
              <w:rPr>
                <w:color w:val="000000"/>
                <w:sz w:val="28"/>
                <w:szCs w:val="28"/>
                <w:lang w:eastAsia="ro-RO"/>
              </w:rPr>
              <w:t xml:space="preserve"> sau inox, fără desen:</w:t>
            </w:r>
          </w:p>
          <w:p w:rsidR="00C67678" w:rsidRPr="00D8534A" w:rsidRDefault="00C67678" w:rsidP="00232076">
            <w:pPr>
              <w:pStyle w:val="ListParagraph1"/>
              <w:numPr>
                <w:ilvl w:val="0"/>
                <w:numId w:val="20"/>
              </w:numPr>
              <w:spacing w:after="0" w:line="240" w:lineRule="auto"/>
              <w:rPr>
                <w:color w:val="000000"/>
                <w:sz w:val="28"/>
                <w:szCs w:val="28"/>
                <w:lang w:eastAsia="ro-RO"/>
              </w:rPr>
            </w:pPr>
            <w:r w:rsidRPr="00D8534A">
              <w:rPr>
                <w:color w:val="000000"/>
                <w:sz w:val="28"/>
                <w:szCs w:val="28"/>
                <w:lang w:eastAsia="ro-RO"/>
              </w:rPr>
              <w:t>Căni, buc. cu capacitate de 0,200 gr: 25+3 (educ. și ajutor de educator, marcate) + 5 rezervă</w:t>
            </w:r>
          </w:p>
          <w:p w:rsidR="00C67678" w:rsidRPr="00D8534A" w:rsidRDefault="00C67678" w:rsidP="00232076">
            <w:pPr>
              <w:pStyle w:val="ListParagraph1"/>
              <w:numPr>
                <w:ilvl w:val="0"/>
                <w:numId w:val="20"/>
              </w:numPr>
              <w:spacing w:after="0" w:line="240" w:lineRule="auto"/>
              <w:rPr>
                <w:color w:val="000000"/>
                <w:sz w:val="28"/>
                <w:szCs w:val="28"/>
                <w:lang w:eastAsia="ro-RO"/>
              </w:rPr>
            </w:pPr>
            <w:r w:rsidRPr="00D8534A">
              <w:rPr>
                <w:color w:val="000000"/>
                <w:sz w:val="28"/>
                <w:szCs w:val="28"/>
                <w:lang w:eastAsia="ro-RO"/>
              </w:rPr>
              <w:t>Farfurii felul I – buc cu capacitate de 0,200 gr.: 25+3 (educ. și ajutor de educator, marcate) + 5 rezervă</w:t>
            </w:r>
          </w:p>
          <w:p w:rsidR="00C67678" w:rsidRPr="00D8534A" w:rsidRDefault="00C67678" w:rsidP="00232076">
            <w:pPr>
              <w:pStyle w:val="ListParagraph1"/>
              <w:numPr>
                <w:ilvl w:val="0"/>
                <w:numId w:val="20"/>
              </w:numPr>
              <w:spacing w:after="0" w:line="240" w:lineRule="auto"/>
              <w:rPr>
                <w:color w:val="000000"/>
                <w:sz w:val="28"/>
                <w:szCs w:val="28"/>
                <w:lang w:eastAsia="ro-RO"/>
              </w:rPr>
            </w:pPr>
            <w:r w:rsidRPr="00D8534A">
              <w:rPr>
                <w:color w:val="000000"/>
                <w:sz w:val="28"/>
                <w:szCs w:val="28"/>
                <w:lang w:eastAsia="ro-RO"/>
              </w:rPr>
              <w:t>Farfurii felul II – buc cu capacitate de 0,200 gr. 25+3 (educ. și ajutor de educator, marcate) + 5 rezervă</w:t>
            </w:r>
          </w:p>
        </w:tc>
        <w:tc>
          <w:tcPr>
            <w:tcW w:w="1701" w:type="dxa"/>
            <w:tcBorders>
              <w:top w:val="single" w:sz="4" w:space="0" w:color="auto"/>
              <w:left w:val="nil"/>
              <w:bottom w:val="single" w:sz="4" w:space="0" w:color="auto"/>
              <w:right w:val="single" w:sz="8" w:space="0" w:color="000000"/>
            </w:tcBorders>
          </w:tcPr>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33</w:t>
            </w:r>
          </w:p>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33</w:t>
            </w:r>
          </w:p>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p>
          <w:p w:rsidR="00C67678" w:rsidRPr="006D5AC9" w:rsidRDefault="00C67678" w:rsidP="00232076">
            <w:pPr>
              <w:spacing w:after="0" w:line="240" w:lineRule="auto"/>
              <w:jc w:val="center"/>
              <w:rPr>
                <w:b/>
                <w:color w:val="000000"/>
                <w:sz w:val="28"/>
                <w:szCs w:val="28"/>
                <w:lang w:eastAsia="ro-RO"/>
              </w:rPr>
            </w:pPr>
            <w:r w:rsidRPr="006D5AC9">
              <w:rPr>
                <w:b/>
                <w:color w:val="000000"/>
                <w:sz w:val="28"/>
                <w:szCs w:val="28"/>
                <w:lang w:eastAsia="ro-RO"/>
              </w:rPr>
              <w:t>33</w:t>
            </w:r>
          </w:p>
        </w:tc>
      </w:tr>
      <w:tr w:rsidR="00C67678" w:rsidRPr="00D8534A" w:rsidTr="00232076">
        <w:trPr>
          <w:gridAfter w:val="1"/>
          <w:wAfter w:w="236" w:type="dxa"/>
          <w:trHeight w:val="3110"/>
        </w:trPr>
        <w:tc>
          <w:tcPr>
            <w:tcW w:w="1418" w:type="dxa"/>
            <w:vMerge/>
            <w:tcBorders>
              <w:top w:val="single" w:sz="4" w:space="0" w:color="auto"/>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521" w:type="dxa"/>
            <w:vMerge w:val="restart"/>
            <w:tcBorders>
              <w:top w:val="single" w:sz="4" w:space="0" w:color="auto"/>
              <w:left w:val="nil"/>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Tacâmuri din inox:</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Linguri – 25 buc+ 3 (2 educ. și ajutor de educator, marcate)</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Furculițe - 25 buc+ 3 (2 educ. și ajutor de educator, marcate)</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Cuțite de servit – 25+3 (2 educatori și ajutor de educator, marcate)</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Lingurițe  ceai – 25 buc+3 (2 educatori și ajutor de educator, marcate)</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Cuțit de bucătărie</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Polonic, felul I  - capacitate 0,200 gr</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Polonic, sos  - capacitate 0,50-0,100 gr</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Polonic, felul III – capacitate – 0,200 gr</w:t>
            </w:r>
          </w:p>
          <w:p w:rsidR="00C67678" w:rsidRPr="00D8534A" w:rsidRDefault="00C67678" w:rsidP="00232076">
            <w:pPr>
              <w:pStyle w:val="ListParagraph1"/>
              <w:numPr>
                <w:ilvl w:val="0"/>
                <w:numId w:val="21"/>
              </w:numPr>
              <w:spacing w:after="0" w:line="240" w:lineRule="auto"/>
              <w:rPr>
                <w:color w:val="000000"/>
                <w:sz w:val="28"/>
                <w:szCs w:val="28"/>
                <w:lang w:eastAsia="ro-RO"/>
              </w:rPr>
            </w:pPr>
            <w:r w:rsidRPr="00D8534A">
              <w:rPr>
                <w:color w:val="000000"/>
                <w:sz w:val="28"/>
                <w:szCs w:val="28"/>
                <w:lang w:eastAsia="ro-RO"/>
              </w:rPr>
              <w:t>Lingură, felul II - capacitate – 0,200 gr</w:t>
            </w:r>
          </w:p>
          <w:p w:rsidR="00C67678" w:rsidRPr="00D8534A" w:rsidRDefault="00C67678" w:rsidP="00232076">
            <w:pPr>
              <w:pStyle w:val="ListParagraph1"/>
              <w:numPr>
                <w:ilvl w:val="0"/>
                <w:numId w:val="21"/>
              </w:numPr>
              <w:rPr>
                <w:color w:val="000000"/>
                <w:sz w:val="28"/>
                <w:szCs w:val="28"/>
                <w:lang w:eastAsia="ro-RO"/>
              </w:rPr>
            </w:pPr>
            <w:r w:rsidRPr="00D8534A">
              <w:rPr>
                <w:color w:val="000000"/>
                <w:sz w:val="28"/>
                <w:szCs w:val="28"/>
                <w:lang w:eastAsia="ro-RO"/>
              </w:rPr>
              <w:t>Lingură salată  - capacitate – 0,50 gr.</w:t>
            </w:r>
          </w:p>
        </w:tc>
        <w:tc>
          <w:tcPr>
            <w:tcW w:w="1701" w:type="dxa"/>
            <w:vMerge w:val="restart"/>
            <w:tcBorders>
              <w:top w:val="single" w:sz="4" w:space="0" w:color="auto"/>
              <w:left w:val="nil"/>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28</w:t>
            </w:r>
          </w:p>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28</w:t>
            </w:r>
          </w:p>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28</w:t>
            </w:r>
          </w:p>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28</w:t>
            </w:r>
          </w:p>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gridAfter w:val="1"/>
          <w:wAfter w:w="236" w:type="dxa"/>
          <w:trHeight w:val="2385"/>
        </w:trPr>
        <w:tc>
          <w:tcPr>
            <w:tcW w:w="1418" w:type="dxa"/>
            <w:vMerge w:val="restart"/>
            <w:tcBorders>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521" w:type="dxa"/>
            <w:vMerge/>
            <w:tcBorders>
              <w:left w:val="nil"/>
              <w:bottom w:val="single" w:sz="4" w:space="0" w:color="auto"/>
              <w:right w:val="single" w:sz="8" w:space="0" w:color="auto"/>
            </w:tcBorders>
            <w:vAlign w:val="center"/>
          </w:tcPr>
          <w:p w:rsidR="00C67678" w:rsidRPr="00D8534A" w:rsidRDefault="00C67678" w:rsidP="00232076">
            <w:pPr>
              <w:pStyle w:val="ListParagraph1"/>
              <w:numPr>
                <w:ilvl w:val="0"/>
                <w:numId w:val="21"/>
              </w:numPr>
              <w:spacing w:after="0" w:line="240" w:lineRule="auto"/>
              <w:rPr>
                <w:color w:val="000000"/>
                <w:sz w:val="28"/>
                <w:szCs w:val="28"/>
                <w:lang w:eastAsia="ro-RO"/>
              </w:rPr>
            </w:pPr>
          </w:p>
        </w:tc>
        <w:tc>
          <w:tcPr>
            <w:tcW w:w="1701" w:type="dxa"/>
            <w:vMerge/>
            <w:tcBorders>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p>
        </w:tc>
      </w:tr>
      <w:tr w:rsidR="00C67678" w:rsidRPr="00D8534A" w:rsidTr="00232076">
        <w:trPr>
          <w:gridAfter w:val="1"/>
          <w:wAfter w:w="236" w:type="dxa"/>
          <w:trHeight w:val="2517"/>
        </w:trPr>
        <w:tc>
          <w:tcPr>
            <w:tcW w:w="1418"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521"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Alte vase:                                                                                   </w:t>
            </w:r>
          </w:p>
          <w:p w:rsidR="00C67678" w:rsidRPr="00D8534A" w:rsidRDefault="00C67678" w:rsidP="00232076">
            <w:pPr>
              <w:pStyle w:val="ListParagraph1"/>
              <w:numPr>
                <w:ilvl w:val="0"/>
                <w:numId w:val="22"/>
              </w:numPr>
              <w:spacing w:after="0" w:line="240" w:lineRule="auto"/>
              <w:rPr>
                <w:color w:val="000000"/>
                <w:sz w:val="28"/>
                <w:szCs w:val="28"/>
                <w:lang w:eastAsia="ro-RO"/>
              </w:rPr>
            </w:pPr>
            <w:r w:rsidRPr="00D8534A">
              <w:rPr>
                <w:color w:val="000000"/>
                <w:sz w:val="28"/>
                <w:szCs w:val="28"/>
                <w:lang w:eastAsia="ro-RO"/>
              </w:rPr>
              <w:t>Container de plastic cu capac pentru pâine</w:t>
            </w:r>
          </w:p>
          <w:p w:rsidR="00C67678" w:rsidRPr="00D8534A" w:rsidRDefault="00C67678" w:rsidP="00232076">
            <w:pPr>
              <w:pStyle w:val="ListParagraph1"/>
              <w:numPr>
                <w:ilvl w:val="0"/>
                <w:numId w:val="22"/>
              </w:numPr>
              <w:spacing w:after="0" w:line="240" w:lineRule="auto"/>
              <w:rPr>
                <w:color w:val="000000"/>
                <w:sz w:val="28"/>
                <w:szCs w:val="28"/>
                <w:lang w:eastAsia="ro-RO"/>
              </w:rPr>
            </w:pPr>
            <w:r w:rsidRPr="00D8534A">
              <w:rPr>
                <w:color w:val="000000"/>
                <w:sz w:val="28"/>
                <w:szCs w:val="28"/>
                <w:lang w:eastAsia="ro-RO"/>
              </w:rPr>
              <w:t>Coșulețe pentru pâine</w:t>
            </w:r>
          </w:p>
          <w:p w:rsidR="00C67678" w:rsidRPr="00D8534A" w:rsidRDefault="00C67678" w:rsidP="00232076">
            <w:pPr>
              <w:pStyle w:val="ListParagraph1"/>
              <w:numPr>
                <w:ilvl w:val="0"/>
                <w:numId w:val="22"/>
              </w:numPr>
              <w:spacing w:after="0" w:line="240" w:lineRule="auto"/>
              <w:rPr>
                <w:color w:val="000000"/>
                <w:sz w:val="28"/>
                <w:szCs w:val="28"/>
                <w:lang w:eastAsia="ro-RO"/>
              </w:rPr>
            </w:pPr>
            <w:r w:rsidRPr="00D8534A">
              <w:rPr>
                <w:color w:val="000000"/>
                <w:sz w:val="28"/>
                <w:szCs w:val="28"/>
                <w:lang w:eastAsia="ro-RO"/>
              </w:rPr>
              <w:t>Platouri pentru păstrarea cănilor</w:t>
            </w:r>
          </w:p>
          <w:p w:rsidR="00C67678" w:rsidRPr="00D8534A" w:rsidRDefault="00C67678" w:rsidP="00232076">
            <w:pPr>
              <w:pStyle w:val="ListParagraph1"/>
              <w:numPr>
                <w:ilvl w:val="0"/>
                <w:numId w:val="22"/>
              </w:numPr>
              <w:spacing w:after="0" w:line="240" w:lineRule="auto"/>
              <w:rPr>
                <w:color w:val="000000"/>
                <w:sz w:val="28"/>
                <w:szCs w:val="28"/>
                <w:lang w:eastAsia="ro-RO"/>
              </w:rPr>
            </w:pPr>
            <w:r w:rsidRPr="00D8534A">
              <w:rPr>
                <w:color w:val="000000"/>
                <w:sz w:val="28"/>
                <w:szCs w:val="28"/>
                <w:lang w:eastAsia="ro-RO"/>
              </w:rPr>
              <w:t>Șervețele de textile/mușama</w:t>
            </w:r>
          </w:p>
          <w:p w:rsidR="00C67678" w:rsidRPr="00D8534A" w:rsidRDefault="00C67678" w:rsidP="00232076">
            <w:pPr>
              <w:pStyle w:val="ListParagraph1"/>
              <w:numPr>
                <w:ilvl w:val="0"/>
                <w:numId w:val="22"/>
              </w:numPr>
              <w:spacing w:after="0" w:line="240" w:lineRule="auto"/>
              <w:rPr>
                <w:color w:val="000000"/>
                <w:sz w:val="28"/>
                <w:szCs w:val="28"/>
                <w:lang w:eastAsia="ro-RO"/>
              </w:rPr>
            </w:pPr>
            <w:r w:rsidRPr="00D8534A">
              <w:rPr>
                <w:color w:val="000000"/>
                <w:sz w:val="28"/>
                <w:szCs w:val="28"/>
                <w:lang w:eastAsia="ro-RO"/>
              </w:rPr>
              <w:t>Suport pentru tacâmuri</w:t>
            </w:r>
          </w:p>
          <w:p w:rsidR="00C67678" w:rsidRPr="00D8534A" w:rsidRDefault="00C67678" w:rsidP="00232076">
            <w:pPr>
              <w:pStyle w:val="ListParagraph1"/>
              <w:numPr>
                <w:ilvl w:val="0"/>
                <w:numId w:val="22"/>
              </w:numPr>
              <w:spacing w:after="0" w:line="240" w:lineRule="auto"/>
              <w:rPr>
                <w:color w:val="000000"/>
                <w:sz w:val="28"/>
                <w:szCs w:val="28"/>
                <w:lang w:eastAsia="ro-RO"/>
              </w:rPr>
            </w:pPr>
            <w:r w:rsidRPr="00D8534A">
              <w:rPr>
                <w:color w:val="000000"/>
                <w:sz w:val="28"/>
                <w:szCs w:val="28"/>
                <w:lang w:eastAsia="ro-RO"/>
              </w:rPr>
              <w:t>Suport pentru șervețele de hârtie</w:t>
            </w:r>
          </w:p>
        </w:tc>
        <w:tc>
          <w:tcPr>
            <w:tcW w:w="1701"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13</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25</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4</w:t>
            </w: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13</w:t>
            </w:r>
          </w:p>
        </w:tc>
      </w:tr>
    </w:tbl>
    <w:p w:rsidR="00C67678" w:rsidRPr="00D8534A" w:rsidRDefault="00C67678" w:rsidP="00C67678">
      <w:pPr>
        <w:pStyle w:val="ListParagraph1"/>
        <w:spacing w:after="0" w:line="240" w:lineRule="auto"/>
        <w:rPr>
          <w:b/>
          <w:bCs/>
          <w:sz w:val="28"/>
          <w:szCs w:val="28"/>
        </w:rPr>
      </w:pPr>
    </w:p>
    <w:p w:rsidR="00C67678" w:rsidRPr="00D8534A" w:rsidRDefault="00C67678" w:rsidP="00C67678">
      <w:pPr>
        <w:spacing w:after="0" w:line="240" w:lineRule="auto"/>
        <w:rPr>
          <w:b/>
          <w:bCs/>
          <w:sz w:val="28"/>
          <w:szCs w:val="28"/>
        </w:rPr>
      </w:pPr>
      <w:r w:rsidRPr="00D8534A">
        <w:rPr>
          <w:b/>
          <w:bCs/>
          <w:sz w:val="28"/>
          <w:szCs w:val="28"/>
        </w:rPr>
        <w:t xml:space="preserve">Notă:  </w:t>
      </w:r>
    </w:p>
    <w:p w:rsidR="00C67678" w:rsidRPr="00D8534A" w:rsidRDefault="00C67678" w:rsidP="00C67678">
      <w:pPr>
        <w:pStyle w:val="ListParagraph1"/>
        <w:spacing w:after="0" w:line="240" w:lineRule="auto"/>
        <w:jc w:val="both"/>
        <w:rPr>
          <w:sz w:val="28"/>
          <w:szCs w:val="28"/>
        </w:rPr>
      </w:pPr>
      <w:r w:rsidRPr="00E91A57">
        <w:rPr>
          <w:b/>
          <w:sz w:val="28"/>
          <w:szCs w:val="28"/>
        </w:rPr>
        <w:t>1.</w:t>
      </w:r>
      <w:r>
        <w:rPr>
          <w:sz w:val="28"/>
          <w:szCs w:val="28"/>
        </w:rPr>
        <w:t xml:space="preserve"> </w:t>
      </w:r>
      <w:r w:rsidRPr="00D8534A">
        <w:rPr>
          <w:sz w:val="28"/>
          <w:szCs w:val="28"/>
        </w:rPr>
        <w:t>Vesela (cănile, farfuriile) se verific</w:t>
      </w:r>
      <w:r>
        <w:rPr>
          <w:sz w:val="28"/>
          <w:szCs w:val="28"/>
        </w:rPr>
        <w:t xml:space="preserve">ă </w:t>
      </w:r>
      <w:r w:rsidRPr="00D8534A">
        <w:rPr>
          <w:sz w:val="28"/>
          <w:szCs w:val="28"/>
        </w:rPr>
        <w:t>zilnic, cea știrbită, plesnită, spartă se va deconta lunar și se va înlocui cu veselă nouă.</w:t>
      </w:r>
    </w:p>
    <w:p w:rsidR="00C67678" w:rsidRPr="00D8534A" w:rsidRDefault="00C67678" w:rsidP="00C67678">
      <w:pPr>
        <w:pStyle w:val="ListParagraph1"/>
        <w:spacing w:after="0" w:line="240" w:lineRule="auto"/>
        <w:jc w:val="both"/>
        <w:rPr>
          <w:sz w:val="28"/>
          <w:szCs w:val="28"/>
        </w:rPr>
      </w:pPr>
      <w:r w:rsidRPr="00D8534A">
        <w:rPr>
          <w:b/>
          <w:bCs/>
          <w:sz w:val="28"/>
          <w:szCs w:val="28"/>
        </w:rPr>
        <w:t xml:space="preserve">2. </w:t>
      </w:r>
      <w:r w:rsidRPr="00D8534A">
        <w:rPr>
          <w:sz w:val="28"/>
          <w:szCs w:val="28"/>
        </w:rPr>
        <w:t>Se admite instalarea mașinilor de spălat vase la fiecare bufet pentru o capacitate de 20-25 seturi de veselă și tacâmuri.</w:t>
      </w:r>
    </w:p>
    <w:p w:rsidR="00C67678" w:rsidRPr="00D8534A" w:rsidRDefault="00C67678" w:rsidP="00C67678">
      <w:pPr>
        <w:pStyle w:val="ListParagraph1"/>
        <w:spacing w:after="0" w:line="240" w:lineRule="auto"/>
        <w:jc w:val="both"/>
        <w:rPr>
          <w:b/>
          <w:bCs/>
          <w:sz w:val="28"/>
          <w:szCs w:val="28"/>
        </w:rPr>
      </w:pPr>
    </w:p>
    <w:p w:rsidR="00C67678" w:rsidRPr="00D8534A" w:rsidRDefault="00C67678" w:rsidP="00C67678">
      <w:pPr>
        <w:pStyle w:val="ListParagraph1"/>
        <w:spacing w:after="0" w:line="240" w:lineRule="auto"/>
        <w:jc w:val="both"/>
        <w:rPr>
          <w:b/>
          <w:bCs/>
          <w:sz w:val="28"/>
          <w:szCs w:val="28"/>
        </w:rPr>
      </w:pPr>
    </w:p>
    <w:p w:rsidR="00C67678" w:rsidRPr="00D8534A" w:rsidRDefault="00C67678" w:rsidP="00C67678">
      <w:pPr>
        <w:pStyle w:val="ListParagraph1"/>
        <w:numPr>
          <w:ilvl w:val="0"/>
          <w:numId w:val="37"/>
        </w:numPr>
        <w:spacing w:after="0" w:line="240" w:lineRule="auto"/>
        <w:rPr>
          <w:b/>
          <w:bCs/>
          <w:sz w:val="28"/>
          <w:szCs w:val="28"/>
        </w:rPr>
      </w:pPr>
      <w:r w:rsidRPr="00D8534A">
        <w:rPr>
          <w:b/>
          <w:bCs/>
          <w:sz w:val="28"/>
          <w:szCs w:val="28"/>
        </w:rPr>
        <w:t>Dormitor</w:t>
      </w:r>
    </w:p>
    <w:p w:rsidR="00C67678" w:rsidRPr="00D8534A" w:rsidRDefault="00C67678" w:rsidP="00C67678">
      <w:pPr>
        <w:pStyle w:val="ListParagraph1"/>
        <w:spacing w:after="0" w:line="240" w:lineRule="auto"/>
        <w:rPr>
          <w:b/>
          <w:bCs/>
          <w:sz w:val="28"/>
          <w:szCs w:val="28"/>
        </w:rPr>
      </w:pPr>
    </w:p>
    <w:tbl>
      <w:tblPr>
        <w:tblW w:w="9513" w:type="dxa"/>
        <w:tblLook w:val="00A0"/>
      </w:tblPr>
      <w:tblGrid>
        <w:gridCol w:w="1149"/>
        <w:gridCol w:w="6663"/>
        <w:gridCol w:w="1701"/>
      </w:tblGrid>
      <w:tr w:rsidR="00C67678" w:rsidRPr="00D8534A" w:rsidTr="00232076">
        <w:trPr>
          <w:trHeight w:val="135"/>
        </w:trPr>
        <w:tc>
          <w:tcPr>
            <w:tcW w:w="1149"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b/>
                <w:bCs/>
                <w:color w:val="000000"/>
                <w:sz w:val="28"/>
                <w:szCs w:val="28"/>
                <w:lang w:eastAsia="ro-RO"/>
              </w:rPr>
              <w:t>Grupa de vârstă</w:t>
            </w:r>
          </w:p>
        </w:tc>
        <w:tc>
          <w:tcPr>
            <w:tcW w:w="6663" w:type="dxa"/>
            <w:tcBorders>
              <w:top w:val="single" w:sz="4" w:space="0" w:color="auto"/>
              <w:left w:val="nil"/>
              <w:bottom w:val="single" w:sz="4" w:space="0" w:color="auto"/>
              <w:right w:val="single" w:sz="8" w:space="0" w:color="auto"/>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1701" w:type="dxa"/>
            <w:tcBorders>
              <w:top w:val="single" w:sz="4" w:space="0" w:color="auto"/>
              <w:left w:val="nil"/>
              <w:bottom w:val="single" w:sz="4" w:space="0" w:color="auto"/>
              <w:right w:val="single" w:sz="8" w:space="0" w:color="000000"/>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p w:rsidR="00C67678" w:rsidRPr="00D8534A" w:rsidRDefault="00C67678" w:rsidP="00232076">
            <w:pPr>
              <w:spacing w:after="0" w:line="240" w:lineRule="auto"/>
              <w:jc w:val="center"/>
              <w:rPr>
                <w:b/>
                <w:bCs/>
                <w:color w:val="000000"/>
                <w:sz w:val="28"/>
                <w:szCs w:val="28"/>
                <w:lang w:eastAsia="ro-RO"/>
              </w:rPr>
            </w:pPr>
          </w:p>
        </w:tc>
      </w:tr>
      <w:tr w:rsidR="00C67678" w:rsidRPr="00D8534A" w:rsidTr="00232076">
        <w:trPr>
          <w:trHeight w:val="541"/>
        </w:trPr>
        <w:tc>
          <w:tcPr>
            <w:tcW w:w="1149"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8364" w:type="dxa"/>
            <w:gridSpan w:val="2"/>
            <w:tcBorders>
              <w:top w:val="nil"/>
              <w:left w:val="nil"/>
              <w:bottom w:val="single" w:sz="4" w:space="0" w:color="auto"/>
              <w:right w:val="single" w:sz="8" w:space="0" w:color="000000"/>
            </w:tcBorders>
            <w:shd w:val="clear" w:color="auto" w:fill="FDE9D9"/>
            <w:vAlign w:val="center"/>
          </w:tcPr>
          <w:p w:rsidR="00C67678" w:rsidRPr="00D8534A" w:rsidRDefault="00C67678" w:rsidP="00C67678">
            <w:pPr>
              <w:pStyle w:val="ListParagraph1"/>
              <w:numPr>
                <w:ilvl w:val="0"/>
                <w:numId w:val="41"/>
              </w:numPr>
              <w:spacing w:after="0" w:line="240" w:lineRule="auto"/>
              <w:rPr>
                <w:b/>
                <w:bCs/>
                <w:i/>
                <w:iCs/>
                <w:color w:val="000000"/>
                <w:sz w:val="28"/>
                <w:szCs w:val="28"/>
                <w:lang w:eastAsia="ro-RO"/>
              </w:rPr>
            </w:pPr>
            <w:r w:rsidRPr="00D8534A">
              <w:rPr>
                <w:b/>
                <w:bCs/>
                <w:color w:val="000000"/>
                <w:sz w:val="28"/>
                <w:szCs w:val="28"/>
                <w:lang w:eastAsia="ro-RO"/>
              </w:rPr>
              <w:t>Mobilier/covor/draperii</w:t>
            </w:r>
          </w:p>
        </w:tc>
      </w:tr>
      <w:tr w:rsidR="00C67678" w:rsidRPr="00D8534A" w:rsidTr="00232076">
        <w:trPr>
          <w:trHeight w:val="433"/>
        </w:trPr>
        <w:tc>
          <w:tcPr>
            <w:tcW w:w="1149" w:type="dxa"/>
            <w:vMerge w:val="restart"/>
            <w:tcBorders>
              <w:top w:val="nil"/>
              <w:left w:val="single" w:sz="8"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p w:rsidR="00C67678" w:rsidRPr="00D8534A" w:rsidRDefault="00C67678" w:rsidP="00232076">
            <w:pPr>
              <w:rPr>
                <w:b/>
                <w:bCs/>
                <w:color w:val="000000"/>
                <w:sz w:val="28"/>
                <w:szCs w:val="28"/>
                <w:lang w:eastAsia="ro-RO"/>
              </w:rPr>
            </w:pPr>
            <w:r w:rsidRPr="00D8534A">
              <w:rPr>
                <w:b/>
                <w:bCs/>
                <w:color w:val="000000"/>
                <w:sz w:val="28"/>
                <w:szCs w:val="28"/>
                <w:lang w:eastAsia="ro-RO"/>
              </w:rPr>
              <w:lastRenderedPageBreak/>
              <w:t> </w:t>
            </w: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Dulapuri (din lemn sau PVC) pentru  păstrarea lenjeriei</w:t>
            </w:r>
          </w:p>
        </w:tc>
        <w:tc>
          <w:tcPr>
            <w:tcW w:w="1701" w:type="dxa"/>
            <w:tcBorders>
              <w:top w:val="nil"/>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1</w:t>
            </w:r>
          </w:p>
        </w:tc>
      </w:tr>
      <w:tr w:rsidR="00C67678" w:rsidRPr="00D8534A" w:rsidTr="00232076">
        <w:trPr>
          <w:trHeight w:val="357"/>
        </w:trPr>
        <w:tc>
          <w:tcPr>
            <w:tcW w:w="1149"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Masă-birou pentru educatori</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1</w:t>
            </w:r>
          </w:p>
        </w:tc>
      </w:tr>
      <w:tr w:rsidR="00C67678" w:rsidRPr="00D8534A" w:rsidTr="00232076">
        <w:tc>
          <w:tcPr>
            <w:tcW w:w="1149" w:type="dxa"/>
            <w:tcBorders>
              <w:top w:val="single" w:sz="4" w:space="0" w:color="auto"/>
              <w:left w:val="single" w:sz="8" w:space="0" w:color="auto"/>
              <w:right w:val="single" w:sz="8" w:space="0" w:color="000000"/>
            </w:tcBorders>
            <w:vAlign w:val="center"/>
          </w:tcPr>
          <w:p w:rsidR="00C67678" w:rsidRPr="00D8534A" w:rsidRDefault="00C67678" w:rsidP="00232076">
            <w:pPr>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rPr>
                <w:color w:val="000000"/>
                <w:sz w:val="28"/>
                <w:szCs w:val="28"/>
                <w:lang w:eastAsia="ro-RO"/>
              </w:rPr>
            </w:pP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jc w:val="center"/>
              <w:rPr>
                <w:b/>
                <w:color w:val="000000"/>
                <w:sz w:val="28"/>
                <w:szCs w:val="28"/>
                <w:lang w:eastAsia="ro-RO"/>
              </w:rPr>
            </w:pPr>
          </w:p>
        </w:tc>
      </w:tr>
      <w:tr w:rsidR="00C67678" w:rsidRPr="00D8534A" w:rsidTr="00232076">
        <w:trPr>
          <w:trHeight w:val="376"/>
        </w:trPr>
        <w:tc>
          <w:tcPr>
            <w:tcW w:w="1149" w:type="dxa"/>
            <w:tcBorders>
              <w:top w:val="nil"/>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Covorașe mici din lână  (dimensiunea =  0,50 m x 1,0 m)</w:t>
            </w:r>
          </w:p>
        </w:tc>
        <w:tc>
          <w:tcPr>
            <w:tcW w:w="1701" w:type="dxa"/>
            <w:tcBorders>
              <w:top w:val="nil"/>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6</w:t>
            </w:r>
          </w:p>
        </w:tc>
      </w:tr>
      <w:tr w:rsidR="00C67678" w:rsidRPr="00D8534A" w:rsidTr="00232076">
        <w:trPr>
          <w:trHeight w:val="495"/>
        </w:trPr>
        <w:tc>
          <w:tcPr>
            <w:tcW w:w="1149" w:type="dxa"/>
            <w:tcBorders>
              <w:top w:val="nil"/>
              <w:left w:val="single" w:sz="8" w:space="0" w:color="auto"/>
              <w:bottom w:val="nil"/>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Draperii de culoare închisă, de mărimea geamurilor</w:t>
            </w:r>
          </w:p>
        </w:tc>
        <w:tc>
          <w:tcPr>
            <w:tcW w:w="1701" w:type="dxa"/>
            <w:tcBorders>
              <w:top w:val="nil"/>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Pr>
                <w:b/>
                <w:color w:val="000000"/>
                <w:sz w:val="28"/>
                <w:szCs w:val="28"/>
                <w:lang w:eastAsia="ro-RO"/>
              </w:rPr>
              <w:t>d</w:t>
            </w:r>
            <w:r w:rsidRPr="00AC022F">
              <w:rPr>
                <w:b/>
                <w:color w:val="000000"/>
                <w:sz w:val="28"/>
                <w:szCs w:val="28"/>
                <w:lang w:eastAsia="ro-RO"/>
              </w:rPr>
              <w:t>upă nr. de geamuri</w:t>
            </w:r>
          </w:p>
        </w:tc>
      </w:tr>
      <w:tr w:rsidR="00C67678" w:rsidRPr="00D8534A" w:rsidTr="00232076">
        <w:trPr>
          <w:trHeight w:val="448"/>
        </w:trPr>
        <w:tc>
          <w:tcPr>
            <w:tcW w:w="1149" w:type="dxa"/>
            <w:vMerge w:val="restart"/>
            <w:tcBorders>
              <w:top w:val="nil"/>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p>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Paturi-leagăn (din lemn sau PVC) </w:t>
            </w:r>
            <w:r w:rsidRPr="00D8534A">
              <w:rPr>
                <w:sz w:val="28"/>
                <w:szCs w:val="28"/>
              </w:rPr>
              <w:t>lungimea – 120 cm, lăţimea – 60 cm şi înălţimea – 30 cm,</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tc>
      </w:tr>
      <w:tr w:rsidR="00C67678" w:rsidRPr="00D8534A" w:rsidTr="00232076">
        <w:trPr>
          <w:trHeight w:val="448"/>
        </w:trPr>
        <w:tc>
          <w:tcPr>
            <w:tcW w:w="1149" w:type="dxa"/>
            <w:vMerge/>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shd w:val="clear" w:color="auto" w:fill="F2DBDB"/>
          </w:tcPr>
          <w:p w:rsidR="00C67678" w:rsidRPr="00D8534A" w:rsidRDefault="00C67678" w:rsidP="00C67678">
            <w:pPr>
              <w:pStyle w:val="ListParagraph1"/>
              <w:numPr>
                <w:ilvl w:val="0"/>
                <w:numId w:val="41"/>
              </w:numPr>
              <w:spacing w:after="0" w:line="240" w:lineRule="auto"/>
              <w:rPr>
                <w:color w:val="000000"/>
                <w:sz w:val="28"/>
                <w:szCs w:val="28"/>
                <w:lang w:eastAsia="ro-RO"/>
              </w:rPr>
            </w:pPr>
            <w:r w:rsidRPr="00D8534A">
              <w:rPr>
                <w:b/>
                <w:bCs/>
                <w:color w:val="000000"/>
                <w:sz w:val="28"/>
                <w:szCs w:val="28"/>
                <w:lang w:eastAsia="ro-RO"/>
              </w:rPr>
              <w:t>Inventar moale</w:t>
            </w:r>
          </w:p>
        </w:tc>
        <w:tc>
          <w:tcPr>
            <w:tcW w:w="1701" w:type="dxa"/>
            <w:tcBorders>
              <w:top w:val="single" w:sz="4" w:space="0" w:color="auto"/>
              <w:left w:val="nil"/>
              <w:bottom w:val="single" w:sz="4" w:space="0" w:color="auto"/>
              <w:right w:val="single" w:sz="8" w:space="0" w:color="000000"/>
            </w:tcBorders>
            <w:shd w:val="clear" w:color="auto" w:fill="F2DBDB"/>
          </w:tcPr>
          <w:p w:rsidR="00C67678" w:rsidRPr="00AC022F" w:rsidRDefault="00C67678" w:rsidP="00232076">
            <w:pPr>
              <w:spacing w:after="0" w:line="240" w:lineRule="auto"/>
              <w:jc w:val="center"/>
              <w:rPr>
                <w:b/>
                <w:color w:val="000000"/>
                <w:sz w:val="28"/>
                <w:szCs w:val="28"/>
                <w:lang w:eastAsia="ro-RO"/>
              </w:rPr>
            </w:pPr>
          </w:p>
        </w:tc>
      </w:tr>
      <w:tr w:rsidR="00C67678" w:rsidRPr="00D8534A" w:rsidTr="00232076">
        <w:trPr>
          <w:trHeight w:val="670"/>
        </w:trPr>
        <w:tc>
          <w:tcPr>
            <w:tcW w:w="1149"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Perne din material antialergic, cu dimensiunile: 0,50 m x 0,50 m.</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p w:rsidR="00C67678" w:rsidRPr="00AC022F" w:rsidRDefault="00C67678" w:rsidP="00232076">
            <w:pPr>
              <w:spacing w:after="0" w:line="240" w:lineRule="auto"/>
              <w:jc w:val="center"/>
              <w:rPr>
                <w:b/>
                <w:color w:val="000000"/>
                <w:sz w:val="28"/>
                <w:szCs w:val="28"/>
                <w:lang w:eastAsia="ro-RO"/>
              </w:rPr>
            </w:pPr>
          </w:p>
        </w:tc>
      </w:tr>
      <w:tr w:rsidR="00C67678" w:rsidRPr="00D8534A" w:rsidTr="00232076">
        <w:trPr>
          <w:trHeight w:val="690"/>
        </w:trPr>
        <w:tc>
          <w:tcPr>
            <w:tcW w:w="1149"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Saltea din bumbac cu grosimea de 10 cm de mărimea patului</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p w:rsidR="00C67678" w:rsidRPr="00AC022F" w:rsidRDefault="00C67678" w:rsidP="00232076">
            <w:pPr>
              <w:spacing w:after="0" w:line="240" w:lineRule="auto"/>
              <w:jc w:val="center"/>
              <w:rPr>
                <w:b/>
                <w:color w:val="000000"/>
                <w:sz w:val="28"/>
                <w:szCs w:val="28"/>
                <w:lang w:eastAsia="ro-RO"/>
              </w:rPr>
            </w:pPr>
          </w:p>
        </w:tc>
      </w:tr>
      <w:tr w:rsidR="00C67678" w:rsidRPr="00D8534A" w:rsidTr="00232076">
        <w:trPr>
          <w:trHeight w:val="353"/>
        </w:trPr>
        <w:tc>
          <w:tcPr>
            <w:tcW w:w="1149" w:type="dxa"/>
            <w:vMerge/>
            <w:tcBorders>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Plapumă din lână cu dimensiunile: 1,35 m x 1,0 m</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tc>
      </w:tr>
      <w:tr w:rsidR="00C67678" w:rsidRPr="00D8534A" w:rsidTr="00232076">
        <w:trPr>
          <w:trHeight w:val="411"/>
        </w:trPr>
        <w:tc>
          <w:tcPr>
            <w:tcW w:w="1149"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Lenjerie pat din bumbac, de culoare albă:</w:t>
            </w:r>
          </w:p>
          <w:p w:rsidR="00C67678" w:rsidRPr="00D8534A" w:rsidRDefault="00C67678" w:rsidP="00232076">
            <w:pPr>
              <w:pStyle w:val="ListParagraph1"/>
              <w:numPr>
                <w:ilvl w:val="0"/>
                <w:numId w:val="13"/>
              </w:numPr>
              <w:spacing w:after="0" w:line="240" w:lineRule="auto"/>
              <w:rPr>
                <w:color w:val="000000"/>
                <w:sz w:val="28"/>
                <w:szCs w:val="28"/>
                <w:lang w:eastAsia="ro-RO"/>
              </w:rPr>
            </w:pPr>
            <w:r w:rsidRPr="00D8534A">
              <w:rPr>
                <w:color w:val="000000"/>
                <w:sz w:val="28"/>
                <w:szCs w:val="28"/>
                <w:lang w:eastAsia="ro-RO"/>
              </w:rPr>
              <w:t>Față de pernă, cu dimensiunea: 0,50 m x 0,55 m</w:t>
            </w:r>
          </w:p>
          <w:p w:rsidR="00C67678" w:rsidRPr="00D8534A" w:rsidRDefault="00C67678" w:rsidP="00232076">
            <w:pPr>
              <w:pStyle w:val="ListParagraph1"/>
              <w:numPr>
                <w:ilvl w:val="0"/>
                <w:numId w:val="13"/>
              </w:numPr>
              <w:spacing w:after="0" w:line="240" w:lineRule="auto"/>
              <w:rPr>
                <w:color w:val="000000"/>
                <w:sz w:val="28"/>
                <w:szCs w:val="28"/>
                <w:lang w:eastAsia="ro-RO"/>
              </w:rPr>
            </w:pPr>
            <w:r w:rsidRPr="00D8534A">
              <w:rPr>
                <w:color w:val="000000"/>
                <w:sz w:val="28"/>
                <w:szCs w:val="28"/>
                <w:lang w:eastAsia="ro-RO"/>
              </w:rPr>
              <w:t xml:space="preserve">Cearceaf, cu dimensiunea: 1,40 m x 0,90 m  </w:t>
            </w:r>
          </w:p>
          <w:p w:rsidR="00C67678" w:rsidRPr="00D8534A" w:rsidRDefault="00C67678" w:rsidP="00232076">
            <w:pPr>
              <w:pStyle w:val="ListParagraph1"/>
              <w:numPr>
                <w:ilvl w:val="0"/>
                <w:numId w:val="13"/>
              </w:numPr>
              <w:spacing w:after="0" w:line="240" w:lineRule="auto"/>
              <w:rPr>
                <w:color w:val="000000"/>
                <w:sz w:val="28"/>
                <w:szCs w:val="28"/>
                <w:lang w:eastAsia="ro-RO"/>
              </w:rPr>
            </w:pPr>
            <w:r w:rsidRPr="00D8534A">
              <w:rPr>
                <w:color w:val="000000"/>
                <w:sz w:val="28"/>
                <w:szCs w:val="28"/>
                <w:lang w:eastAsia="ro-RO"/>
              </w:rPr>
              <w:t>Față de plapomă cu dimensiunea:  1,45 m x 1,05 m</w:t>
            </w:r>
          </w:p>
          <w:p w:rsidR="00C67678" w:rsidRPr="00D8534A" w:rsidRDefault="00C67678" w:rsidP="00232076">
            <w:pPr>
              <w:pStyle w:val="ListParagraph1"/>
              <w:numPr>
                <w:ilvl w:val="0"/>
                <w:numId w:val="13"/>
              </w:numPr>
              <w:spacing w:after="0" w:line="240" w:lineRule="auto"/>
              <w:rPr>
                <w:color w:val="000000"/>
                <w:sz w:val="28"/>
                <w:szCs w:val="28"/>
                <w:lang w:eastAsia="ro-RO"/>
              </w:rPr>
            </w:pPr>
            <w:r w:rsidRPr="00D8534A">
              <w:rPr>
                <w:color w:val="000000"/>
                <w:sz w:val="28"/>
                <w:szCs w:val="28"/>
                <w:lang w:eastAsia="ro-RO"/>
              </w:rPr>
              <w:t xml:space="preserve">Cuvertură din bumbac, cu dimensiunea: 1,50 m x 0,95 m  </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p w:rsidR="00C67678" w:rsidRPr="00AC022F" w:rsidRDefault="00C67678" w:rsidP="00232076">
            <w:pPr>
              <w:spacing w:after="0" w:line="240" w:lineRule="auto"/>
              <w:jc w:val="center"/>
              <w:rPr>
                <w:b/>
                <w:color w:val="000000"/>
                <w:sz w:val="28"/>
                <w:szCs w:val="28"/>
                <w:lang w:eastAsia="ro-RO"/>
              </w:rPr>
            </w:pP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20</w:t>
            </w:r>
          </w:p>
        </w:tc>
      </w:tr>
      <w:tr w:rsidR="00C67678" w:rsidRPr="00D8534A" w:rsidTr="00232076">
        <w:trPr>
          <w:trHeight w:val="415"/>
        </w:trPr>
        <w:tc>
          <w:tcPr>
            <w:tcW w:w="1149" w:type="dxa"/>
            <w:vMerge w:val="restart"/>
            <w:tcBorders>
              <w:top w:val="single" w:sz="4" w:space="0" w:color="auto"/>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3-7 ani</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b/>
                <w:bCs/>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8" w:space="0" w:color="auto"/>
            </w:tcBorders>
            <w:shd w:val="clear" w:color="auto" w:fill="F2DBDB"/>
          </w:tcPr>
          <w:p w:rsidR="00C67678" w:rsidRPr="00D8534A" w:rsidRDefault="00C67678" w:rsidP="00C67678">
            <w:pPr>
              <w:pStyle w:val="ListParagraph1"/>
              <w:numPr>
                <w:ilvl w:val="0"/>
                <w:numId w:val="42"/>
              </w:numPr>
              <w:spacing w:after="0" w:line="240" w:lineRule="auto"/>
              <w:rPr>
                <w:color w:val="000000"/>
                <w:sz w:val="28"/>
                <w:szCs w:val="28"/>
                <w:lang w:eastAsia="ro-RO"/>
              </w:rPr>
            </w:pPr>
            <w:r w:rsidRPr="00D8534A">
              <w:rPr>
                <w:b/>
                <w:bCs/>
                <w:color w:val="000000"/>
                <w:sz w:val="28"/>
                <w:szCs w:val="28"/>
                <w:lang w:eastAsia="ro-RO"/>
              </w:rPr>
              <w:t>Mobilier/covor/draperii</w:t>
            </w:r>
          </w:p>
        </w:tc>
        <w:tc>
          <w:tcPr>
            <w:tcW w:w="1701" w:type="dxa"/>
            <w:tcBorders>
              <w:top w:val="single" w:sz="4" w:space="0" w:color="auto"/>
              <w:left w:val="nil"/>
              <w:bottom w:val="single" w:sz="4" w:space="0" w:color="auto"/>
              <w:right w:val="single" w:sz="8" w:space="0" w:color="000000"/>
            </w:tcBorders>
            <w:shd w:val="clear" w:color="auto" w:fill="F2DBDB"/>
          </w:tcPr>
          <w:p w:rsidR="00C67678" w:rsidRPr="00D8534A" w:rsidRDefault="00C67678" w:rsidP="00232076">
            <w:pPr>
              <w:spacing w:after="0" w:line="240" w:lineRule="auto"/>
              <w:jc w:val="center"/>
              <w:rPr>
                <w:color w:val="000000"/>
                <w:sz w:val="28"/>
                <w:szCs w:val="28"/>
                <w:lang w:eastAsia="ro-RO"/>
              </w:rPr>
            </w:pPr>
          </w:p>
        </w:tc>
      </w:tr>
      <w:tr w:rsidR="00C67678" w:rsidRPr="00D8534A" w:rsidTr="00232076">
        <w:trPr>
          <w:trHeight w:val="415"/>
        </w:trPr>
        <w:tc>
          <w:tcPr>
            <w:tcW w:w="1149" w:type="dxa"/>
            <w:vMerge/>
            <w:tcBorders>
              <w:top w:val="single" w:sz="4" w:space="0" w:color="auto"/>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 (din lemn sau PVC) pentru  păstrarea lenjeriei</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1</w:t>
            </w:r>
          </w:p>
        </w:tc>
      </w:tr>
      <w:tr w:rsidR="00C67678" w:rsidRPr="00D8534A" w:rsidTr="00232076">
        <w:trPr>
          <w:trHeight w:val="422"/>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Masă-birou pentru educatori</w:t>
            </w:r>
          </w:p>
        </w:tc>
        <w:tc>
          <w:tcPr>
            <w:tcW w:w="1701" w:type="dxa"/>
            <w:tcBorders>
              <w:top w:val="nil"/>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1</w:t>
            </w:r>
          </w:p>
        </w:tc>
      </w:tr>
      <w:tr w:rsidR="00C67678" w:rsidRPr="00D8534A" w:rsidTr="00232076">
        <w:trPr>
          <w:trHeight w:val="561"/>
        </w:trPr>
        <w:tc>
          <w:tcPr>
            <w:tcW w:w="1149" w:type="dxa"/>
            <w:vMerge/>
            <w:tcBorders>
              <w:left w:val="single" w:sz="8" w:space="0" w:color="auto"/>
              <w:bottom w:val="nil"/>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Covorașe mici din lână  (dimensiunea =  0,50 m x 1,0 m)</w:t>
            </w:r>
          </w:p>
        </w:tc>
        <w:tc>
          <w:tcPr>
            <w:tcW w:w="1701" w:type="dxa"/>
            <w:tcBorders>
              <w:top w:val="nil"/>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7</w:t>
            </w:r>
          </w:p>
        </w:tc>
      </w:tr>
      <w:tr w:rsidR="00C67678" w:rsidRPr="00D8534A" w:rsidTr="00232076">
        <w:trPr>
          <w:trHeight w:val="590"/>
        </w:trPr>
        <w:tc>
          <w:tcPr>
            <w:tcW w:w="1149" w:type="dxa"/>
            <w:vMerge w:val="restart"/>
            <w:tcBorders>
              <w:top w:val="nil"/>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w:t>
            </w: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Draperii de culoare închisă, de mărimea geamurilor</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Pr>
                <w:b/>
                <w:color w:val="000000"/>
                <w:sz w:val="28"/>
                <w:szCs w:val="28"/>
                <w:lang w:eastAsia="ro-RO"/>
              </w:rPr>
              <w:t>d</w:t>
            </w:r>
            <w:r w:rsidRPr="00AC022F">
              <w:rPr>
                <w:b/>
                <w:color w:val="000000"/>
                <w:sz w:val="28"/>
                <w:szCs w:val="28"/>
                <w:lang w:eastAsia="ro-RO"/>
              </w:rPr>
              <w:t>upă nr. de geamuri</w:t>
            </w:r>
          </w:p>
        </w:tc>
      </w:tr>
      <w:tr w:rsidR="00C67678" w:rsidRPr="00D8534A" w:rsidTr="00232076">
        <w:trPr>
          <w:trHeight w:val="2085"/>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Paturi (din lemn sau PVC)  cu dimensiunile: lg – 1,40 m x lț -0,60 m x h – 0,30 m</w:t>
            </w:r>
          </w:p>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Sau</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Paturi casetă în cazul în care lipsesc dormitoarele, cu aceleași dimensiuni  ca la patul de o persoană, doar că înălțimea casetei să nu depășească 0,96 m</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25</w:t>
            </w:r>
          </w:p>
          <w:p w:rsidR="00C67678" w:rsidRPr="00AC022F" w:rsidRDefault="00C67678" w:rsidP="00232076">
            <w:pPr>
              <w:spacing w:after="0" w:line="240" w:lineRule="auto"/>
              <w:jc w:val="center"/>
              <w:rPr>
                <w:b/>
                <w:color w:val="000000"/>
                <w:sz w:val="28"/>
                <w:szCs w:val="28"/>
                <w:lang w:eastAsia="ro-RO"/>
              </w:rPr>
            </w:pPr>
          </w:p>
          <w:p w:rsidR="00C67678" w:rsidRPr="00AC022F" w:rsidRDefault="00C67678" w:rsidP="00232076">
            <w:pPr>
              <w:spacing w:after="0" w:line="240" w:lineRule="auto"/>
              <w:jc w:val="center"/>
              <w:rPr>
                <w:b/>
                <w:color w:val="000000"/>
                <w:sz w:val="28"/>
                <w:szCs w:val="28"/>
                <w:lang w:eastAsia="ro-RO"/>
              </w:rPr>
            </w:pP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9</w:t>
            </w:r>
          </w:p>
        </w:tc>
      </w:tr>
      <w:tr w:rsidR="00C67678" w:rsidRPr="00D8534A" w:rsidTr="00232076">
        <w:trPr>
          <w:trHeight w:val="483"/>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shd w:val="clear" w:color="auto" w:fill="F2DBDB"/>
          </w:tcPr>
          <w:p w:rsidR="00C67678" w:rsidRPr="00D8534A" w:rsidRDefault="00C67678" w:rsidP="00C67678">
            <w:pPr>
              <w:pStyle w:val="ListParagraph1"/>
              <w:numPr>
                <w:ilvl w:val="0"/>
                <w:numId w:val="40"/>
              </w:numPr>
              <w:spacing w:after="0" w:line="240" w:lineRule="auto"/>
              <w:rPr>
                <w:color w:val="000000"/>
                <w:sz w:val="28"/>
                <w:szCs w:val="28"/>
                <w:lang w:eastAsia="ro-RO"/>
              </w:rPr>
            </w:pPr>
            <w:r w:rsidRPr="00D8534A">
              <w:rPr>
                <w:b/>
                <w:bCs/>
                <w:color w:val="000000"/>
                <w:sz w:val="28"/>
                <w:szCs w:val="28"/>
                <w:lang w:eastAsia="ro-RO"/>
              </w:rPr>
              <w:t>Inventar moale</w:t>
            </w:r>
          </w:p>
        </w:tc>
        <w:tc>
          <w:tcPr>
            <w:tcW w:w="1701" w:type="dxa"/>
            <w:tcBorders>
              <w:top w:val="single" w:sz="4" w:space="0" w:color="auto"/>
              <w:left w:val="nil"/>
              <w:bottom w:val="single" w:sz="4" w:space="0" w:color="auto"/>
              <w:right w:val="single" w:sz="8" w:space="0" w:color="000000"/>
            </w:tcBorders>
            <w:shd w:val="clear" w:color="auto" w:fill="F2DBDB"/>
          </w:tcPr>
          <w:p w:rsidR="00C67678" w:rsidRPr="00AC022F" w:rsidRDefault="00C67678" w:rsidP="00232076">
            <w:pPr>
              <w:spacing w:after="0" w:line="240" w:lineRule="auto"/>
              <w:jc w:val="center"/>
              <w:rPr>
                <w:b/>
                <w:color w:val="000000"/>
                <w:sz w:val="28"/>
                <w:szCs w:val="28"/>
                <w:lang w:eastAsia="ro-RO"/>
              </w:rPr>
            </w:pPr>
          </w:p>
        </w:tc>
      </w:tr>
      <w:tr w:rsidR="00C67678" w:rsidRPr="00D8534A" w:rsidTr="00232076">
        <w:trPr>
          <w:trHeight w:val="640"/>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Perne din material antialergic, cu dimensiunile: 0,50 m x 0,50 m.</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25</w:t>
            </w:r>
          </w:p>
          <w:p w:rsidR="00C67678" w:rsidRPr="00AC022F" w:rsidRDefault="00C67678" w:rsidP="00232076">
            <w:pPr>
              <w:spacing w:after="0" w:line="240" w:lineRule="auto"/>
              <w:jc w:val="center"/>
              <w:rPr>
                <w:b/>
                <w:color w:val="000000"/>
                <w:sz w:val="28"/>
                <w:szCs w:val="28"/>
                <w:lang w:eastAsia="ro-RO"/>
              </w:rPr>
            </w:pPr>
          </w:p>
        </w:tc>
      </w:tr>
      <w:tr w:rsidR="00C67678" w:rsidRPr="00D8534A" w:rsidTr="00232076">
        <w:trPr>
          <w:trHeight w:val="680"/>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Saltea din bumbac cu grosimea de 10 cm de mărimea patului</w:t>
            </w:r>
          </w:p>
        </w:tc>
        <w:tc>
          <w:tcPr>
            <w:tcW w:w="1701" w:type="dxa"/>
            <w:tcBorders>
              <w:top w:val="single" w:sz="4" w:space="0" w:color="auto"/>
              <w:left w:val="nil"/>
              <w:bottom w:val="single" w:sz="4" w:space="0" w:color="auto"/>
              <w:right w:val="single" w:sz="8" w:space="0" w:color="000000"/>
            </w:tcBorders>
          </w:tcPr>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25</w:t>
            </w:r>
          </w:p>
          <w:p w:rsidR="00C67678" w:rsidRPr="00AC022F" w:rsidRDefault="00C67678" w:rsidP="00232076">
            <w:pPr>
              <w:spacing w:after="0" w:line="240" w:lineRule="auto"/>
              <w:jc w:val="center"/>
              <w:rPr>
                <w:b/>
                <w:color w:val="000000"/>
                <w:sz w:val="28"/>
                <w:szCs w:val="28"/>
                <w:lang w:eastAsia="ro-RO"/>
              </w:rPr>
            </w:pPr>
          </w:p>
        </w:tc>
      </w:tr>
      <w:tr w:rsidR="00C67678" w:rsidRPr="00D8534A" w:rsidTr="00232076">
        <w:trPr>
          <w:trHeight w:val="484"/>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Plapumă din lână cu dimensiunile: 1,35 m x 1,0 m</w:t>
            </w:r>
          </w:p>
        </w:tc>
        <w:tc>
          <w:tcPr>
            <w:tcW w:w="1701" w:type="dxa"/>
            <w:tcBorders>
              <w:top w:val="single" w:sz="4" w:space="0" w:color="auto"/>
              <w:left w:val="nil"/>
              <w:bottom w:val="single" w:sz="4" w:space="0" w:color="auto"/>
              <w:right w:val="single" w:sz="8" w:space="0" w:color="000000"/>
            </w:tcBorders>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25</w:t>
            </w:r>
          </w:p>
        </w:tc>
      </w:tr>
      <w:tr w:rsidR="00C67678" w:rsidRPr="00D8534A" w:rsidTr="00232076">
        <w:trPr>
          <w:trHeight w:val="2070"/>
        </w:trPr>
        <w:tc>
          <w:tcPr>
            <w:tcW w:w="1149" w:type="dxa"/>
            <w:vMerge/>
            <w:tcBorders>
              <w:left w:val="single" w:sz="8" w:space="0" w:color="auto"/>
              <w:bottom w:val="single" w:sz="4"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Lenjerie pat din bumbac, de culoare albă:</w:t>
            </w:r>
          </w:p>
          <w:p w:rsidR="00C67678" w:rsidRPr="00D8534A" w:rsidRDefault="00C67678" w:rsidP="00232076">
            <w:pPr>
              <w:pStyle w:val="ListParagraph1"/>
              <w:numPr>
                <w:ilvl w:val="0"/>
                <w:numId w:val="14"/>
              </w:numPr>
              <w:spacing w:after="0" w:line="240" w:lineRule="auto"/>
              <w:rPr>
                <w:color w:val="000000"/>
                <w:sz w:val="28"/>
                <w:szCs w:val="28"/>
                <w:lang w:eastAsia="ro-RO"/>
              </w:rPr>
            </w:pPr>
            <w:r w:rsidRPr="00D8534A">
              <w:rPr>
                <w:color w:val="000000"/>
                <w:sz w:val="28"/>
                <w:szCs w:val="28"/>
                <w:lang w:eastAsia="ro-RO"/>
              </w:rPr>
              <w:t>Față de pernă, cu dimensiunea: 0,50 m x 0,55 m</w:t>
            </w:r>
          </w:p>
          <w:p w:rsidR="00C67678" w:rsidRPr="00D8534A" w:rsidRDefault="00C67678" w:rsidP="00232076">
            <w:pPr>
              <w:pStyle w:val="ListParagraph1"/>
              <w:numPr>
                <w:ilvl w:val="0"/>
                <w:numId w:val="14"/>
              </w:numPr>
              <w:spacing w:after="0" w:line="240" w:lineRule="auto"/>
              <w:rPr>
                <w:color w:val="000000"/>
                <w:sz w:val="28"/>
                <w:szCs w:val="28"/>
                <w:lang w:eastAsia="ro-RO"/>
              </w:rPr>
            </w:pPr>
            <w:r w:rsidRPr="00D8534A">
              <w:rPr>
                <w:color w:val="000000"/>
                <w:sz w:val="28"/>
                <w:szCs w:val="28"/>
                <w:lang w:eastAsia="ro-RO"/>
              </w:rPr>
              <w:t xml:space="preserve">Cearceaf, cu dimensiunea: 1,65 m x 0,90 m  </w:t>
            </w:r>
          </w:p>
          <w:p w:rsidR="00C67678" w:rsidRPr="00D8534A" w:rsidRDefault="00C67678" w:rsidP="00232076">
            <w:pPr>
              <w:pStyle w:val="ListParagraph1"/>
              <w:numPr>
                <w:ilvl w:val="0"/>
                <w:numId w:val="14"/>
              </w:numPr>
              <w:spacing w:after="0" w:line="240" w:lineRule="auto"/>
              <w:rPr>
                <w:color w:val="000000"/>
                <w:sz w:val="28"/>
                <w:szCs w:val="28"/>
                <w:lang w:eastAsia="ro-RO"/>
              </w:rPr>
            </w:pPr>
            <w:r w:rsidRPr="00D8534A">
              <w:rPr>
                <w:color w:val="000000"/>
                <w:sz w:val="28"/>
                <w:szCs w:val="28"/>
                <w:lang w:eastAsia="ro-RO"/>
              </w:rPr>
              <w:t>Față de plapomă cu dimensiunea:  1,45 m x 1,05m</w:t>
            </w:r>
          </w:p>
          <w:p w:rsidR="00C67678" w:rsidRPr="00D8534A" w:rsidRDefault="00C67678" w:rsidP="00232076">
            <w:pPr>
              <w:pStyle w:val="ListParagraph1"/>
              <w:numPr>
                <w:ilvl w:val="0"/>
                <w:numId w:val="14"/>
              </w:numPr>
              <w:spacing w:after="0" w:line="240" w:lineRule="auto"/>
              <w:rPr>
                <w:color w:val="000000"/>
                <w:sz w:val="28"/>
                <w:szCs w:val="28"/>
                <w:lang w:eastAsia="ro-RO"/>
              </w:rPr>
            </w:pPr>
            <w:r w:rsidRPr="00D8534A">
              <w:rPr>
                <w:color w:val="000000"/>
                <w:sz w:val="28"/>
                <w:szCs w:val="28"/>
                <w:lang w:eastAsia="ro-RO"/>
              </w:rPr>
              <w:t xml:space="preserve">Cuvertură din bumbac, cu dimensiunea: 1,50 m x 0,95 m  </w:t>
            </w:r>
          </w:p>
        </w:tc>
        <w:tc>
          <w:tcPr>
            <w:tcW w:w="1701" w:type="dxa"/>
            <w:tcBorders>
              <w:top w:val="single" w:sz="4" w:space="0" w:color="auto"/>
              <w:left w:val="nil"/>
              <w:bottom w:val="single" w:sz="4" w:space="0" w:color="auto"/>
              <w:right w:val="single" w:sz="8" w:space="0" w:color="000000"/>
            </w:tcBorders>
          </w:tcPr>
          <w:p w:rsidR="00C67678" w:rsidRPr="00D8534A" w:rsidRDefault="00C67678" w:rsidP="00232076">
            <w:pPr>
              <w:spacing w:after="0" w:line="240" w:lineRule="auto"/>
              <w:jc w:val="center"/>
              <w:rPr>
                <w:color w:val="000000"/>
                <w:sz w:val="28"/>
                <w:szCs w:val="28"/>
                <w:lang w:eastAsia="ro-RO"/>
              </w:rPr>
            </w:pP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25</w:t>
            </w: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25</w:t>
            </w:r>
          </w:p>
          <w:p w:rsidR="00C67678" w:rsidRPr="00AC022F" w:rsidRDefault="00C67678" w:rsidP="00232076">
            <w:pPr>
              <w:spacing w:after="0" w:line="240" w:lineRule="auto"/>
              <w:jc w:val="center"/>
              <w:rPr>
                <w:b/>
                <w:color w:val="000000"/>
                <w:sz w:val="28"/>
                <w:szCs w:val="28"/>
                <w:lang w:eastAsia="ro-RO"/>
              </w:rPr>
            </w:pPr>
            <w:r w:rsidRPr="00AC022F">
              <w:rPr>
                <w:b/>
                <w:color w:val="000000"/>
                <w:sz w:val="28"/>
                <w:szCs w:val="28"/>
                <w:lang w:eastAsia="ro-RO"/>
              </w:rPr>
              <w:t>25</w:t>
            </w:r>
          </w:p>
          <w:p w:rsidR="00C67678" w:rsidRPr="00AC022F" w:rsidRDefault="00C67678" w:rsidP="00232076">
            <w:pPr>
              <w:spacing w:after="0" w:line="240" w:lineRule="auto"/>
              <w:jc w:val="center"/>
              <w:rPr>
                <w:b/>
                <w:color w:val="000000"/>
                <w:sz w:val="28"/>
                <w:szCs w:val="28"/>
                <w:lang w:eastAsia="ro-RO"/>
              </w:rPr>
            </w:pPr>
          </w:p>
          <w:p w:rsidR="00C67678" w:rsidRPr="00D8534A" w:rsidRDefault="00C67678" w:rsidP="00232076">
            <w:pPr>
              <w:spacing w:after="0" w:line="240" w:lineRule="auto"/>
              <w:jc w:val="center"/>
              <w:rPr>
                <w:color w:val="000000"/>
                <w:sz w:val="28"/>
                <w:szCs w:val="28"/>
                <w:lang w:eastAsia="ro-RO"/>
              </w:rPr>
            </w:pPr>
            <w:r w:rsidRPr="00AC022F">
              <w:rPr>
                <w:b/>
                <w:color w:val="000000"/>
                <w:sz w:val="28"/>
                <w:szCs w:val="28"/>
                <w:lang w:eastAsia="ro-RO"/>
              </w:rPr>
              <w:t>25</w:t>
            </w:r>
          </w:p>
        </w:tc>
      </w:tr>
    </w:tbl>
    <w:p w:rsidR="00C67678" w:rsidRPr="00D8534A" w:rsidRDefault="00C67678" w:rsidP="00C67678">
      <w:pPr>
        <w:pStyle w:val="Default"/>
        <w:ind w:firstLine="708"/>
        <w:jc w:val="both"/>
        <w:rPr>
          <w:b/>
          <w:bCs/>
          <w:color w:val="auto"/>
          <w:sz w:val="28"/>
          <w:szCs w:val="28"/>
        </w:rPr>
      </w:pPr>
    </w:p>
    <w:p w:rsidR="00C67678" w:rsidRDefault="00C67678" w:rsidP="00C67678">
      <w:pPr>
        <w:pStyle w:val="ListParagraph1"/>
        <w:spacing w:after="0" w:line="240" w:lineRule="auto"/>
        <w:rPr>
          <w:b/>
          <w:bCs/>
          <w:sz w:val="28"/>
          <w:szCs w:val="28"/>
        </w:rPr>
      </w:pPr>
    </w:p>
    <w:p w:rsidR="00C67678" w:rsidRPr="00D8534A" w:rsidRDefault="00C67678" w:rsidP="00C67678">
      <w:pPr>
        <w:pStyle w:val="ListParagraph1"/>
        <w:numPr>
          <w:ilvl w:val="0"/>
          <w:numId w:val="37"/>
        </w:numPr>
        <w:spacing w:after="0" w:line="240" w:lineRule="auto"/>
        <w:rPr>
          <w:b/>
          <w:bCs/>
          <w:sz w:val="28"/>
          <w:szCs w:val="28"/>
        </w:rPr>
      </w:pPr>
      <w:r w:rsidRPr="00D8534A">
        <w:rPr>
          <w:b/>
          <w:bCs/>
          <w:sz w:val="28"/>
          <w:szCs w:val="28"/>
        </w:rPr>
        <w:t>Bloc sanitar</w:t>
      </w:r>
    </w:p>
    <w:p w:rsidR="00C67678" w:rsidRPr="00D8534A" w:rsidRDefault="00C67678" w:rsidP="00C67678">
      <w:pPr>
        <w:pStyle w:val="ListParagraph1"/>
        <w:spacing w:after="0" w:line="240" w:lineRule="auto"/>
        <w:rPr>
          <w:b/>
          <w:bCs/>
          <w:sz w:val="28"/>
          <w:szCs w:val="28"/>
        </w:rPr>
      </w:pPr>
    </w:p>
    <w:tbl>
      <w:tblPr>
        <w:tblW w:w="9513" w:type="dxa"/>
        <w:tblLook w:val="00A0"/>
      </w:tblPr>
      <w:tblGrid>
        <w:gridCol w:w="1149"/>
        <w:gridCol w:w="6663"/>
        <w:gridCol w:w="1701"/>
      </w:tblGrid>
      <w:tr w:rsidR="00C67678" w:rsidRPr="00D8534A" w:rsidTr="00232076">
        <w:trPr>
          <w:trHeight w:val="631"/>
        </w:trPr>
        <w:tc>
          <w:tcPr>
            <w:tcW w:w="1149" w:type="dxa"/>
            <w:vMerge w:val="restart"/>
            <w:tcBorders>
              <w:top w:val="single" w:sz="4" w:space="0" w:color="auto"/>
              <w:left w:val="single" w:sz="8"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r w:rsidRPr="00D8534A">
              <w:rPr>
                <w:b/>
                <w:bCs/>
                <w:color w:val="000000"/>
                <w:sz w:val="28"/>
                <w:szCs w:val="28"/>
                <w:lang w:eastAsia="ro-RO"/>
              </w:rPr>
              <w:t xml:space="preserve">Grupa de vârstă </w:t>
            </w:r>
          </w:p>
        </w:tc>
        <w:tc>
          <w:tcPr>
            <w:tcW w:w="6663" w:type="dxa"/>
            <w:tcBorders>
              <w:top w:val="single" w:sz="4" w:space="0" w:color="auto"/>
              <w:left w:val="nil"/>
              <w:bottom w:val="single" w:sz="4" w:space="0" w:color="auto"/>
              <w:right w:val="single" w:sz="8" w:space="0" w:color="auto"/>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1701" w:type="dxa"/>
            <w:tcBorders>
              <w:top w:val="single" w:sz="4" w:space="0" w:color="auto"/>
              <w:left w:val="nil"/>
              <w:bottom w:val="single" w:sz="4" w:space="0" w:color="auto"/>
              <w:right w:val="single" w:sz="8" w:space="0" w:color="000000"/>
            </w:tcBorders>
            <w:shd w:val="clear" w:color="auto" w:fill="CCC0D9"/>
            <w:vAlign w:val="center"/>
          </w:tcPr>
          <w:p w:rsidR="00C67678" w:rsidRDefault="00C67678" w:rsidP="00232076">
            <w:pPr>
              <w:spacing w:after="0" w:line="240" w:lineRule="auto"/>
              <w:jc w:val="center"/>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p w:rsidR="00C67678" w:rsidRPr="00D8534A" w:rsidRDefault="00C67678" w:rsidP="00232076">
            <w:pPr>
              <w:spacing w:after="0" w:line="240" w:lineRule="auto"/>
              <w:jc w:val="center"/>
              <w:rPr>
                <w:b/>
                <w:bCs/>
                <w:color w:val="000000"/>
                <w:sz w:val="28"/>
                <w:szCs w:val="28"/>
                <w:lang w:eastAsia="ro-RO"/>
              </w:rPr>
            </w:pPr>
          </w:p>
        </w:tc>
      </w:tr>
      <w:tr w:rsidR="00C67678" w:rsidRPr="00D8534A" w:rsidTr="00232076">
        <w:trPr>
          <w:trHeight w:val="500"/>
        </w:trPr>
        <w:tc>
          <w:tcPr>
            <w:tcW w:w="1149" w:type="dxa"/>
            <w:vMerge/>
            <w:tcBorders>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c>
          <w:tcPr>
            <w:tcW w:w="8364" w:type="dxa"/>
            <w:gridSpan w:val="2"/>
            <w:tcBorders>
              <w:top w:val="nil"/>
              <w:left w:val="nil"/>
              <w:bottom w:val="single" w:sz="4" w:space="0" w:color="auto"/>
              <w:right w:val="single" w:sz="8" w:space="0" w:color="000000"/>
            </w:tcBorders>
            <w:shd w:val="clear" w:color="auto" w:fill="F2DBDB"/>
          </w:tcPr>
          <w:p w:rsidR="00C67678" w:rsidRPr="00D8534A" w:rsidRDefault="00C67678" w:rsidP="00C67678">
            <w:pPr>
              <w:pStyle w:val="ListParagraph1"/>
              <w:numPr>
                <w:ilvl w:val="0"/>
                <w:numId w:val="43"/>
              </w:numPr>
              <w:spacing w:after="0" w:line="240" w:lineRule="auto"/>
              <w:rPr>
                <w:b/>
                <w:bCs/>
                <w:i/>
                <w:iCs/>
                <w:color w:val="000000"/>
                <w:sz w:val="28"/>
                <w:szCs w:val="28"/>
                <w:lang w:eastAsia="ro-RO"/>
              </w:rPr>
            </w:pPr>
            <w:r w:rsidRPr="00D8534A">
              <w:rPr>
                <w:b/>
                <w:bCs/>
                <w:color w:val="000000"/>
                <w:sz w:val="28"/>
                <w:szCs w:val="28"/>
                <w:lang w:eastAsia="ro-RO"/>
              </w:rPr>
              <w:t>Mobilier/panouri</w:t>
            </w:r>
          </w:p>
        </w:tc>
      </w:tr>
      <w:tr w:rsidR="00C67678" w:rsidRPr="00D8534A" w:rsidTr="00232076">
        <w:trPr>
          <w:trHeight w:val="975"/>
        </w:trPr>
        <w:tc>
          <w:tcPr>
            <w:tcW w:w="1149" w:type="dxa"/>
            <w:vMerge w:val="restart"/>
            <w:tcBorders>
              <w:top w:val="nil"/>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1-3 ani</w:t>
            </w:r>
          </w:p>
          <w:p w:rsidR="00C67678" w:rsidRPr="00D8534A" w:rsidRDefault="00C67678" w:rsidP="00232076">
            <w:pPr>
              <w:spacing w:after="0" w:line="240" w:lineRule="auto"/>
              <w:rPr>
                <w:b/>
                <w:bCs/>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Dulapuri/suporturi  (din lemn sau PVC) pentru prosoape la 20 copii cu 2 compartimente:  secții  de câte 5 prosoape</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 xml:space="preserve">4 secții </w:t>
            </w:r>
          </w:p>
        </w:tc>
      </w:tr>
      <w:tr w:rsidR="00C67678" w:rsidRPr="00D8534A" w:rsidTr="00232076">
        <w:trPr>
          <w:trHeight w:val="411"/>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Cuier prosop pentru personal</w:t>
            </w:r>
          </w:p>
        </w:tc>
        <w:tc>
          <w:tcPr>
            <w:tcW w:w="1701" w:type="dxa"/>
            <w:tcBorders>
              <w:top w:val="single" w:sz="4" w:space="0" w:color="auto"/>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3</w:t>
            </w:r>
          </w:p>
        </w:tc>
      </w:tr>
      <w:tr w:rsidR="00C67678" w:rsidRPr="00D8534A" w:rsidTr="00232076">
        <w:trPr>
          <w:trHeight w:val="56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 pentru păstrarea echipamentului de lucru și a detergenților</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687"/>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Dulap/raft pentru păstrarea olițelor (din lemn sau PVC) cu 20 de compartimente</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70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 cu lista copiilor și cu înregistrarea scaunului copiilor</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2</w:t>
            </w:r>
          </w:p>
        </w:tc>
      </w:tr>
      <w:tr w:rsidR="00C67678" w:rsidRPr="00D8534A" w:rsidTr="00232076">
        <w:trPr>
          <w:trHeight w:val="70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 cu reguli de igienă personală, îngrijire, spălarea mâinilor</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3</w:t>
            </w:r>
          </w:p>
        </w:tc>
      </w:tr>
      <w:tr w:rsidR="00C67678" w:rsidRPr="00D8534A" w:rsidTr="00232076">
        <w:trPr>
          <w:trHeight w:val="458"/>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Oglindă  cu dimensiunile: 1,0 m x 0,60 m</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11"/>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8364" w:type="dxa"/>
            <w:gridSpan w:val="2"/>
            <w:tcBorders>
              <w:top w:val="nil"/>
              <w:left w:val="nil"/>
              <w:bottom w:val="single" w:sz="4" w:space="0" w:color="auto"/>
              <w:right w:val="single" w:sz="8" w:space="0" w:color="000000"/>
            </w:tcBorders>
            <w:shd w:val="clear" w:color="auto" w:fill="F2DBDB"/>
          </w:tcPr>
          <w:p w:rsidR="00C67678" w:rsidRPr="00D8534A" w:rsidRDefault="00C67678" w:rsidP="00C67678">
            <w:pPr>
              <w:pStyle w:val="ListParagraph1"/>
              <w:numPr>
                <w:ilvl w:val="0"/>
                <w:numId w:val="43"/>
              </w:numPr>
              <w:spacing w:after="0" w:line="240" w:lineRule="auto"/>
              <w:rPr>
                <w:color w:val="000000"/>
                <w:sz w:val="28"/>
                <w:szCs w:val="28"/>
                <w:lang w:eastAsia="ro-RO"/>
              </w:rPr>
            </w:pPr>
            <w:r w:rsidRPr="00D8534A">
              <w:rPr>
                <w:b/>
                <w:bCs/>
                <w:color w:val="000000"/>
                <w:sz w:val="28"/>
                <w:szCs w:val="28"/>
                <w:lang w:eastAsia="ro-RO"/>
              </w:rPr>
              <w:t>Tehnică sanitară/vase</w:t>
            </w:r>
          </w:p>
        </w:tc>
      </w:tr>
      <w:tr w:rsidR="00C67678" w:rsidRPr="00D8534A" w:rsidTr="00232076">
        <w:trPr>
          <w:trHeight w:val="360"/>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Chiuvete pentru spălarea mâinilor</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4</w:t>
            </w:r>
          </w:p>
        </w:tc>
      </w:tr>
      <w:tr w:rsidR="00C67678" w:rsidRPr="00D8534A" w:rsidTr="00232076">
        <w:trPr>
          <w:trHeight w:val="360"/>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Scaun de veceu </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22"/>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Dozator săpun </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4</w:t>
            </w:r>
          </w:p>
        </w:tc>
      </w:tr>
      <w:tr w:rsidR="00C67678" w:rsidRPr="00D8534A" w:rsidTr="00232076">
        <w:trPr>
          <w:trHeight w:val="418"/>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Bideu pentru spălarea olițelor </w:t>
            </w:r>
          </w:p>
        </w:tc>
        <w:tc>
          <w:tcPr>
            <w:tcW w:w="1701" w:type="dxa"/>
            <w:tcBorders>
              <w:top w:val="single" w:sz="4" w:space="0" w:color="auto"/>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392"/>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Cadă duș</w:t>
            </w:r>
          </w:p>
        </w:tc>
        <w:tc>
          <w:tcPr>
            <w:tcW w:w="1701" w:type="dxa"/>
            <w:tcBorders>
              <w:top w:val="single" w:sz="4" w:space="0" w:color="auto"/>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392"/>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Olițe din plastic sau emailate</w:t>
            </w:r>
          </w:p>
        </w:tc>
        <w:tc>
          <w:tcPr>
            <w:tcW w:w="1701" w:type="dxa"/>
            <w:tcBorders>
              <w:top w:val="single" w:sz="4" w:space="0" w:color="auto"/>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20</w:t>
            </w:r>
          </w:p>
        </w:tc>
      </w:tr>
      <w:tr w:rsidR="00C67678" w:rsidRPr="00D8534A" w:rsidTr="00232076">
        <w:trPr>
          <w:trHeight w:val="440"/>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Covorașe din cauciuc (la chiuvete și duș)</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5</w:t>
            </w:r>
          </w:p>
        </w:tc>
      </w:tr>
      <w:tr w:rsidR="00C67678" w:rsidRPr="00D8534A" w:rsidTr="00232076">
        <w:trPr>
          <w:trHeight w:val="294"/>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Bac emailat pentru dezinfectarea olițelor cu capacitate de 40 l </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p w:rsidR="00C67678" w:rsidRPr="005202F5" w:rsidRDefault="00C67678" w:rsidP="00232076">
            <w:pPr>
              <w:spacing w:after="0" w:line="240" w:lineRule="auto"/>
              <w:jc w:val="center"/>
              <w:rPr>
                <w:b/>
                <w:color w:val="000000"/>
                <w:sz w:val="28"/>
                <w:szCs w:val="28"/>
                <w:lang w:eastAsia="ro-RO"/>
              </w:rPr>
            </w:pPr>
          </w:p>
        </w:tc>
      </w:tr>
      <w:tr w:rsidR="00C67678" w:rsidRPr="00D8534A" w:rsidTr="00232076">
        <w:trPr>
          <w:trHeight w:val="369"/>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Bac emailat pentru rezervă de apă cu capacitate de 40 l</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27"/>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nil"/>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Coș de gunoi cu capac</w:t>
            </w:r>
          </w:p>
        </w:tc>
        <w:tc>
          <w:tcPr>
            <w:tcW w:w="1701" w:type="dxa"/>
            <w:tcBorders>
              <w:top w:val="nil"/>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67"/>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Suport pentru hârtie de WC</w:t>
            </w:r>
          </w:p>
        </w:tc>
        <w:tc>
          <w:tcPr>
            <w:tcW w:w="1701" w:type="dxa"/>
            <w:tcBorders>
              <w:top w:val="single" w:sz="4" w:space="0" w:color="auto"/>
              <w:left w:val="nil"/>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397"/>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right w:val="single" w:sz="8" w:space="0" w:color="auto"/>
            </w:tcBorders>
            <w:shd w:val="clear" w:color="auto" w:fill="F2DBDB"/>
          </w:tcPr>
          <w:p w:rsidR="00C67678" w:rsidRPr="00D8534A" w:rsidRDefault="00C67678" w:rsidP="00C67678">
            <w:pPr>
              <w:pStyle w:val="ListParagraph1"/>
              <w:numPr>
                <w:ilvl w:val="0"/>
                <w:numId w:val="43"/>
              </w:numPr>
              <w:spacing w:after="0" w:line="240" w:lineRule="auto"/>
              <w:rPr>
                <w:b/>
                <w:bCs/>
                <w:color w:val="000000"/>
                <w:sz w:val="28"/>
                <w:szCs w:val="28"/>
                <w:lang w:eastAsia="ro-RO"/>
              </w:rPr>
            </w:pPr>
            <w:r w:rsidRPr="00D8534A">
              <w:rPr>
                <w:b/>
                <w:bCs/>
                <w:color w:val="000000"/>
                <w:sz w:val="28"/>
                <w:szCs w:val="28"/>
                <w:lang w:eastAsia="ro-RO"/>
              </w:rPr>
              <w:t>Inventar moale</w:t>
            </w:r>
          </w:p>
        </w:tc>
        <w:tc>
          <w:tcPr>
            <w:tcW w:w="1701" w:type="dxa"/>
            <w:tcBorders>
              <w:top w:val="single" w:sz="4" w:space="0" w:color="auto"/>
              <w:left w:val="nil"/>
              <w:right w:val="single" w:sz="8" w:space="0" w:color="000000"/>
            </w:tcBorders>
            <w:shd w:val="clear" w:color="auto" w:fill="F2DBDB"/>
          </w:tcPr>
          <w:p w:rsidR="00C67678" w:rsidRPr="005202F5" w:rsidRDefault="00C67678" w:rsidP="00232076">
            <w:pPr>
              <w:spacing w:after="0" w:line="240" w:lineRule="auto"/>
              <w:jc w:val="center"/>
              <w:rPr>
                <w:b/>
                <w:color w:val="000000"/>
                <w:sz w:val="28"/>
                <w:szCs w:val="28"/>
                <w:lang w:eastAsia="ro-RO"/>
              </w:rPr>
            </w:pPr>
          </w:p>
        </w:tc>
      </w:tr>
      <w:tr w:rsidR="00C67678" w:rsidRPr="00D8534A" w:rsidTr="00232076">
        <w:trPr>
          <w:trHeight w:val="591"/>
        </w:trPr>
        <w:tc>
          <w:tcPr>
            <w:tcW w:w="1149" w:type="dxa"/>
            <w:vMerge/>
            <w:tcBorders>
              <w:left w:val="single" w:sz="8" w:space="0" w:color="auto"/>
              <w:bottom w:val="single" w:sz="4"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Prosoape flaușate pentru mâini: 20+3 (2 educatori+1 dădacă) marcate</w:t>
            </w:r>
          </w:p>
        </w:tc>
        <w:tc>
          <w:tcPr>
            <w:tcW w:w="1701" w:type="dxa"/>
            <w:tcBorders>
              <w:top w:val="single" w:sz="4" w:space="0" w:color="auto"/>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23</w:t>
            </w:r>
          </w:p>
        </w:tc>
      </w:tr>
      <w:tr w:rsidR="00C67678" w:rsidRPr="00D8534A" w:rsidTr="00232076">
        <w:trPr>
          <w:trHeight w:val="505"/>
        </w:trPr>
        <w:tc>
          <w:tcPr>
            <w:tcW w:w="1149" w:type="dxa"/>
            <w:vMerge/>
            <w:tcBorders>
              <w:top w:val="single" w:sz="4" w:space="0" w:color="auto"/>
              <w:left w:val="single" w:sz="8" w:space="0" w:color="auto"/>
              <w:bottom w:val="single" w:sz="4" w:space="0" w:color="auto"/>
              <w:right w:val="single" w:sz="8" w:space="0" w:color="000000"/>
            </w:tcBorders>
          </w:tcPr>
          <w:p w:rsidR="00C67678" w:rsidRPr="00D8534A" w:rsidRDefault="00C67678" w:rsidP="00232076">
            <w:pPr>
              <w:spacing w:after="0" w:line="240" w:lineRule="auto"/>
              <w:rPr>
                <w:color w:val="000000"/>
                <w:sz w:val="28"/>
                <w:szCs w:val="28"/>
                <w:lang w:eastAsia="ro-RO"/>
              </w:rPr>
            </w:pPr>
          </w:p>
        </w:tc>
        <w:tc>
          <w:tcPr>
            <w:tcW w:w="6663"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Prosoape gofrate de bumbac pentru picioare </w:t>
            </w:r>
          </w:p>
        </w:tc>
        <w:tc>
          <w:tcPr>
            <w:tcW w:w="1701" w:type="dxa"/>
            <w:tcBorders>
              <w:top w:val="single" w:sz="4" w:space="0" w:color="auto"/>
              <w:left w:val="nil"/>
              <w:bottom w:val="single" w:sz="4" w:space="0" w:color="auto"/>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20</w:t>
            </w:r>
          </w:p>
        </w:tc>
      </w:tr>
      <w:tr w:rsidR="00C67678" w:rsidRPr="00D8534A" w:rsidTr="00232076">
        <w:trPr>
          <w:trHeight w:val="385"/>
        </w:trPr>
        <w:tc>
          <w:tcPr>
            <w:tcW w:w="1149" w:type="dxa"/>
            <w:tcBorders>
              <w:top w:val="single" w:sz="4" w:space="0" w:color="auto"/>
              <w:left w:val="single" w:sz="8" w:space="0" w:color="auto"/>
              <w:right w:val="single" w:sz="8" w:space="0" w:color="000000"/>
            </w:tcBorders>
          </w:tcPr>
          <w:p w:rsidR="00C67678" w:rsidRPr="00D8534A" w:rsidRDefault="00C67678" w:rsidP="00232076">
            <w:pPr>
              <w:rPr>
                <w:color w:val="000000"/>
                <w:sz w:val="28"/>
                <w:szCs w:val="28"/>
                <w:lang w:eastAsia="ro-RO"/>
              </w:rPr>
            </w:pPr>
          </w:p>
        </w:tc>
        <w:tc>
          <w:tcPr>
            <w:tcW w:w="6663" w:type="dxa"/>
            <w:tcBorders>
              <w:top w:val="single" w:sz="4" w:space="0" w:color="auto"/>
              <w:left w:val="nil"/>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Halat albastru</w:t>
            </w:r>
          </w:p>
        </w:tc>
        <w:tc>
          <w:tcPr>
            <w:tcW w:w="1701" w:type="dxa"/>
            <w:tcBorders>
              <w:top w:val="single" w:sz="4" w:space="0" w:color="auto"/>
              <w:left w:val="nil"/>
              <w:right w:val="single" w:sz="8" w:space="0" w:color="000000"/>
            </w:tcBorders>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06"/>
        </w:trPr>
        <w:tc>
          <w:tcPr>
            <w:tcW w:w="1149" w:type="dxa"/>
            <w:vMerge w:val="restart"/>
            <w:tcBorders>
              <w:top w:val="single" w:sz="4" w:space="0" w:color="auto"/>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3-7 ani</w:t>
            </w:r>
          </w:p>
        </w:tc>
        <w:tc>
          <w:tcPr>
            <w:tcW w:w="8364" w:type="dxa"/>
            <w:gridSpan w:val="2"/>
            <w:tcBorders>
              <w:top w:val="single" w:sz="8" w:space="0" w:color="000000"/>
              <w:left w:val="single" w:sz="8" w:space="0" w:color="000000"/>
              <w:bottom w:val="single" w:sz="4" w:space="0" w:color="auto"/>
              <w:right w:val="single" w:sz="8" w:space="0" w:color="000000"/>
            </w:tcBorders>
            <w:shd w:val="clear" w:color="auto" w:fill="F2DBDB"/>
          </w:tcPr>
          <w:p w:rsidR="00C67678" w:rsidRPr="00D8534A" w:rsidRDefault="00C67678" w:rsidP="00C67678">
            <w:pPr>
              <w:pStyle w:val="ListParagraph1"/>
              <w:numPr>
                <w:ilvl w:val="0"/>
                <w:numId w:val="44"/>
              </w:numPr>
              <w:spacing w:after="0" w:line="240" w:lineRule="auto"/>
              <w:rPr>
                <w:b/>
                <w:bCs/>
                <w:color w:val="000000"/>
                <w:sz w:val="28"/>
                <w:szCs w:val="28"/>
                <w:lang w:eastAsia="ro-RO"/>
              </w:rPr>
            </w:pPr>
            <w:r w:rsidRPr="00D8534A">
              <w:rPr>
                <w:b/>
                <w:bCs/>
                <w:color w:val="000000"/>
                <w:sz w:val="28"/>
                <w:szCs w:val="28"/>
                <w:lang w:eastAsia="ro-RO"/>
              </w:rPr>
              <w:t>Mobilier/panouri</w:t>
            </w:r>
          </w:p>
        </w:tc>
      </w:tr>
      <w:tr w:rsidR="00C67678" w:rsidRPr="00D8534A" w:rsidTr="00232076">
        <w:trPr>
          <w:trHeight w:val="40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Dulapuri/suporturi  (din lemn sau PVC) pentru prosoape pentru 25 copii:  secții  de câte 5 prosoape</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 xml:space="preserve">5 secții </w:t>
            </w:r>
          </w:p>
        </w:tc>
      </w:tr>
      <w:tr w:rsidR="00C67678" w:rsidRPr="00D8534A" w:rsidTr="00232076">
        <w:trPr>
          <w:trHeight w:val="40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Cuier prosop pentru personal</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3</w:t>
            </w:r>
          </w:p>
        </w:tc>
      </w:tr>
      <w:tr w:rsidR="00C67678" w:rsidRPr="00D8534A" w:rsidTr="00232076">
        <w:trPr>
          <w:trHeight w:val="40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 pentru păstrarea echipamentului de lucru și a detergenților</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62"/>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4" w:space="0" w:color="auto"/>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 cu lista copiilor (conformitate cu prosoapele)</w:t>
            </w:r>
          </w:p>
        </w:tc>
        <w:tc>
          <w:tcPr>
            <w:tcW w:w="1701" w:type="dxa"/>
            <w:tcBorders>
              <w:top w:val="single" w:sz="4" w:space="0" w:color="auto"/>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06"/>
        </w:trPr>
        <w:tc>
          <w:tcPr>
            <w:tcW w:w="1149" w:type="dxa"/>
            <w:vMerge/>
            <w:tcBorders>
              <w:left w:val="single" w:sz="8" w:space="0" w:color="auto"/>
              <w:right w:val="single" w:sz="8" w:space="0" w:color="000000"/>
            </w:tcBorders>
          </w:tcPr>
          <w:p w:rsidR="00C67678" w:rsidRPr="00D8534A" w:rsidRDefault="00C67678" w:rsidP="00232076">
            <w:pPr>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 cu reguli de igienă personală, îngrijire, spălarea mâinilor</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3</w:t>
            </w:r>
          </w:p>
        </w:tc>
      </w:tr>
      <w:tr w:rsidR="00C67678" w:rsidRPr="00D8534A" w:rsidTr="00232076">
        <w:trPr>
          <w:trHeight w:val="40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Oglindă cu dimensiunile: 1,0 m x 0,60 m</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51"/>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8364" w:type="dxa"/>
            <w:gridSpan w:val="2"/>
            <w:tcBorders>
              <w:top w:val="single" w:sz="8" w:space="0" w:color="000000"/>
              <w:left w:val="single" w:sz="8" w:space="0" w:color="000000"/>
              <w:bottom w:val="single" w:sz="4" w:space="0" w:color="auto"/>
              <w:right w:val="single" w:sz="8" w:space="0" w:color="000000"/>
            </w:tcBorders>
            <w:shd w:val="clear" w:color="auto" w:fill="F2DBDB"/>
          </w:tcPr>
          <w:p w:rsidR="00C67678" w:rsidRPr="00D8534A" w:rsidRDefault="00C67678" w:rsidP="00C67678">
            <w:pPr>
              <w:pStyle w:val="ListParagraph1"/>
              <w:numPr>
                <w:ilvl w:val="0"/>
                <w:numId w:val="44"/>
              </w:numPr>
              <w:spacing w:after="0" w:line="240" w:lineRule="auto"/>
              <w:rPr>
                <w:color w:val="000000"/>
                <w:sz w:val="28"/>
                <w:szCs w:val="28"/>
                <w:lang w:eastAsia="ro-RO"/>
              </w:rPr>
            </w:pPr>
            <w:r w:rsidRPr="00D8534A">
              <w:rPr>
                <w:b/>
                <w:bCs/>
                <w:color w:val="000000"/>
                <w:sz w:val="28"/>
                <w:szCs w:val="28"/>
                <w:lang w:eastAsia="ro-RO"/>
              </w:rPr>
              <w:t>Tehnică sanitară/vase</w:t>
            </w:r>
          </w:p>
        </w:tc>
      </w:tr>
      <w:tr w:rsidR="00C67678" w:rsidRPr="00D8534A" w:rsidTr="00232076">
        <w:trPr>
          <w:trHeight w:val="40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Chiuvete pentru spălarea mâinilor</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5</w:t>
            </w:r>
          </w:p>
        </w:tc>
      </w:tr>
      <w:tr w:rsidR="00C67678" w:rsidRPr="00D8534A" w:rsidTr="00232076">
        <w:trPr>
          <w:trHeight w:val="398"/>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Dozator săpun </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5</w:t>
            </w:r>
          </w:p>
        </w:tc>
      </w:tr>
      <w:tr w:rsidR="00C67678" w:rsidRPr="00D8534A" w:rsidTr="00232076">
        <w:trPr>
          <w:trHeight w:val="404"/>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Scaun de veceu </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4</w:t>
            </w:r>
          </w:p>
        </w:tc>
      </w:tr>
      <w:tr w:rsidR="00C67678" w:rsidRPr="00D8534A" w:rsidTr="00232076">
        <w:trPr>
          <w:trHeight w:val="410"/>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Cadă duș</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410"/>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Bac emailat pentru rezervă de apă cu capacitate de 40 l</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RPr="00D8534A" w:rsidTr="00232076">
        <w:trPr>
          <w:trHeight w:val="386"/>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Coș de gunoi cu capac</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2</w:t>
            </w:r>
          </w:p>
        </w:tc>
      </w:tr>
      <w:tr w:rsidR="00C67678" w:rsidRPr="00D8534A" w:rsidTr="00232076">
        <w:trPr>
          <w:trHeight w:val="398"/>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Covorașe de cauciuc (la chiuvete și duș)</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6</w:t>
            </w:r>
          </w:p>
        </w:tc>
      </w:tr>
      <w:tr w:rsidR="00C67678" w:rsidRPr="00D8534A" w:rsidTr="00232076">
        <w:trPr>
          <w:trHeight w:val="417"/>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Suport pentru hârtie de WC</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4</w:t>
            </w:r>
          </w:p>
        </w:tc>
      </w:tr>
      <w:tr w:rsidR="00C67678" w:rsidRPr="00D8534A" w:rsidTr="00232076">
        <w:trPr>
          <w:trHeight w:val="417"/>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8364" w:type="dxa"/>
            <w:gridSpan w:val="2"/>
            <w:tcBorders>
              <w:top w:val="single" w:sz="8" w:space="0" w:color="000000"/>
              <w:left w:val="single" w:sz="8" w:space="0" w:color="000000"/>
              <w:bottom w:val="single" w:sz="4" w:space="0" w:color="auto"/>
              <w:right w:val="single" w:sz="8" w:space="0" w:color="000000"/>
            </w:tcBorders>
            <w:shd w:val="clear" w:color="auto" w:fill="F2DBDB"/>
          </w:tcPr>
          <w:p w:rsidR="00C67678" w:rsidRPr="00D8534A" w:rsidRDefault="00C67678" w:rsidP="00C67678">
            <w:pPr>
              <w:pStyle w:val="ListParagraph1"/>
              <w:numPr>
                <w:ilvl w:val="0"/>
                <w:numId w:val="44"/>
              </w:numPr>
              <w:spacing w:after="0" w:line="240" w:lineRule="auto"/>
              <w:rPr>
                <w:b/>
                <w:bCs/>
                <w:color w:val="000000"/>
                <w:sz w:val="28"/>
                <w:szCs w:val="28"/>
                <w:lang w:eastAsia="ro-RO"/>
              </w:rPr>
            </w:pPr>
            <w:r w:rsidRPr="00D8534A">
              <w:rPr>
                <w:b/>
                <w:bCs/>
                <w:color w:val="000000"/>
                <w:sz w:val="28"/>
                <w:szCs w:val="28"/>
                <w:lang w:eastAsia="ro-RO"/>
              </w:rPr>
              <w:t>Inventar moale</w:t>
            </w:r>
          </w:p>
        </w:tc>
      </w:tr>
      <w:tr w:rsidR="00C67678" w:rsidRPr="00D8534A" w:rsidTr="00232076">
        <w:trPr>
          <w:trHeight w:val="585"/>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Prosoape flaușate pentru mâini: 25+3 (2 educatori+1 dădacă) marcate</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28</w:t>
            </w:r>
          </w:p>
        </w:tc>
      </w:tr>
      <w:tr w:rsidR="00C67678" w:rsidRPr="00D8534A" w:rsidTr="00232076">
        <w:trPr>
          <w:trHeight w:val="405"/>
        </w:trPr>
        <w:tc>
          <w:tcPr>
            <w:tcW w:w="1149" w:type="dxa"/>
            <w:vMerge/>
            <w:tcBorders>
              <w:left w:val="single" w:sz="8"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4" w:space="0" w:color="auto"/>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Prosoape gofrate de bumbac pentru picioare </w:t>
            </w:r>
          </w:p>
        </w:tc>
        <w:tc>
          <w:tcPr>
            <w:tcW w:w="1701" w:type="dxa"/>
            <w:tcBorders>
              <w:top w:val="single" w:sz="8" w:space="0" w:color="000000"/>
              <w:left w:val="single" w:sz="4" w:space="0" w:color="auto"/>
              <w:bottom w:val="single" w:sz="4" w:space="0" w:color="auto"/>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20</w:t>
            </w:r>
          </w:p>
        </w:tc>
      </w:tr>
      <w:tr w:rsidR="00C67678" w:rsidRPr="00D8534A" w:rsidTr="00232076">
        <w:trPr>
          <w:trHeight w:val="404"/>
        </w:trPr>
        <w:tc>
          <w:tcPr>
            <w:tcW w:w="1149" w:type="dxa"/>
            <w:vMerge/>
            <w:tcBorders>
              <w:left w:val="single" w:sz="8" w:space="0" w:color="auto"/>
              <w:bottom w:val="single" w:sz="4" w:space="0" w:color="auto"/>
              <w:right w:val="single" w:sz="8" w:space="0" w:color="000000"/>
            </w:tcBorders>
          </w:tcPr>
          <w:p w:rsidR="00C67678" w:rsidRPr="00D8534A" w:rsidRDefault="00C67678" w:rsidP="00232076">
            <w:pPr>
              <w:spacing w:after="0" w:line="240" w:lineRule="auto"/>
              <w:rPr>
                <w:b/>
                <w:bCs/>
                <w:color w:val="000000"/>
                <w:sz w:val="28"/>
                <w:szCs w:val="28"/>
                <w:lang w:eastAsia="ro-RO"/>
              </w:rPr>
            </w:pPr>
          </w:p>
        </w:tc>
        <w:tc>
          <w:tcPr>
            <w:tcW w:w="6663" w:type="dxa"/>
            <w:tcBorders>
              <w:top w:val="single" w:sz="8" w:space="0" w:color="000000"/>
              <w:left w:val="single" w:sz="8" w:space="0" w:color="000000"/>
              <w:bottom w:val="single" w:sz="8" w:space="0" w:color="000000"/>
              <w:right w:val="single" w:sz="4" w:space="0" w:color="auto"/>
            </w:tcBorders>
            <w:shd w:val="clear" w:color="auto" w:fill="FFFFFF"/>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Halat albastru</w:t>
            </w:r>
          </w:p>
        </w:tc>
        <w:tc>
          <w:tcPr>
            <w:tcW w:w="1701" w:type="dxa"/>
            <w:tcBorders>
              <w:top w:val="single" w:sz="8" w:space="0" w:color="000000"/>
              <w:left w:val="single" w:sz="4" w:space="0" w:color="auto"/>
              <w:bottom w:val="single" w:sz="8" w:space="0" w:color="000000"/>
              <w:right w:val="single" w:sz="8" w:space="0" w:color="000000"/>
            </w:tcBorders>
            <w:shd w:val="clear" w:color="auto" w:fill="FFFFFF"/>
          </w:tcPr>
          <w:p w:rsidR="00C67678" w:rsidRPr="005202F5" w:rsidRDefault="00C67678" w:rsidP="00232076">
            <w:pPr>
              <w:spacing w:after="0" w:line="240" w:lineRule="auto"/>
              <w:jc w:val="center"/>
              <w:rPr>
                <w:b/>
                <w:color w:val="000000"/>
                <w:sz w:val="28"/>
                <w:szCs w:val="28"/>
                <w:lang w:eastAsia="ro-RO"/>
              </w:rPr>
            </w:pPr>
            <w:r w:rsidRPr="005202F5">
              <w:rPr>
                <w:b/>
                <w:color w:val="000000"/>
                <w:sz w:val="28"/>
                <w:szCs w:val="28"/>
                <w:lang w:eastAsia="ro-RO"/>
              </w:rPr>
              <w:t>1</w:t>
            </w:r>
          </w:p>
        </w:tc>
      </w:tr>
      <w:tr w:rsidR="00C67678" w:rsidTr="00232076">
        <w:tblPrEx>
          <w:tblBorders>
            <w:top w:val="single" w:sz="4" w:space="0" w:color="auto"/>
          </w:tblBorders>
          <w:tblLook w:val="0000"/>
        </w:tblPrEx>
        <w:trPr>
          <w:gridAfter w:val="2"/>
          <w:wAfter w:w="8364" w:type="dxa"/>
          <w:trHeight w:val="100"/>
        </w:trPr>
        <w:tc>
          <w:tcPr>
            <w:tcW w:w="1149" w:type="dxa"/>
            <w:tcBorders>
              <w:top w:val="single" w:sz="4" w:space="0" w:color="auto"/>
            </w:tcBorders>
          </w:tcPr>
          <w:p w:rsidR="00C67678" w:rsidRDefault="00C67678" w:rsidP="00232076">
            <w:pPr>
              <w:pStyle w:val="ListParagraph1"/>
              <w:spacing w:after="0" w:line="240" w:lineRule="auto"/>
              <w:ind w:left="0"/>
              <w:rPr>
                <w:b/>
                <w:bCs/>
                <w:sz w:val="28"/>
                <w:szCs w:val="28"/>
              </w:rPr>
            </w:pPr>
          </w:p>
        </w:tc>
      </w:tr>
    </w:tbl>
    <w:p w:rsidR="00C67678" w:rsidRDefault="00C67678" w:rsidP="00C67678">
      <w:pPr>
        <w:pStyle w:val="ListParagraph1"/>
        <w:spacing w:after="0" w:line="240" w:lineRule="auto"/>
        <w:ind w:left="0"/>
        <w:rPr>
          <w:b/>
          <w:bCs/>
          <w:sz w:val="28"/>
          <w:szCs w:val="28"/>
        </w:rPr>
      </w:pPr>
    </w:p>
    <w:p w:rsidR="00C67678" w:rsidRDefault="00C67678" w:rsidP="00C67678">
      <w:pPr>
        <w:pStyle w:val="ListParagraph1"/>
        <w:spacing w:after="0" w:line="240" w:lineRule="auto"/>
        <w:ind w:left="0"/>
        <w:rPr>
          <w:sz w:val="28"/>
          <w:szCs w:val="28"/>
        </w:rPr>
      </w:pPr>
      <w:r w:rsidRPr="00D8534A">
        <w:rPr>
          <w:b/>
          <w:bCs/>
          <w:sz w:val="28"/>
          <w:szCs w:val="28"/>
        </w:rPr>
        <w:t xml:space="preserve">Notă: </w:t>
      </w:r>
      <w:r w:rsidRPr="00D8534A">
        <w:rPr>
          <w:sz w:val="28"/>
          <w:szCs w:val="28"/>
        </w:rPr>
        <w:t xml:space="preserve">la instalarea mobilierului, chiuvetelor, scaunelor de </w:t>
      </w:r>
      <w:r>
        <w:rPr>
          <w:sz w:val="28"/>
          <w:szCs w:val="28"/>
        </w:rPr>
        <w:t>WC</w:t>
      </w:r>
      <w:r w:rsidRPr="00D8534A">
        <w:rPr>
          <w:sz w:val="28"/>
          <w:szCs w:val="28"/>
        </w:rPr>
        <w:t xml:space="preserve"> se va ține cont de </w:t>
      </w:r>
      <w:r>
        <w:rPr>
          <w:sz w:val="28"/>
          <w:szCs w:val="28"/>
        </w:rPr>
        <w:t xml:space="preserve"> </w:t>
      </w:r>
    </w:p>
    <w:p w:rsidR="00C67678" w:rsidRPr="00D8534A" w:rsidRDefault="00C67678" w:rsidP="00C67678">
      <w:pPr>
        <w:pStyle w:val="ListParagraph1"/>
        <w:spacing w:after="0" w:line="240" w:lineRule="auto"/>
        <w:ind w:left="0"/>
        <w:rPr>
          <w:b/>
          <w:bCs/>
          <w:sz w:val="28"/>
          <w:szCs w:val="28"/>
        </w:rPr>
      </w:pPr>
      <w:r>
        <w:rPr>
          <w:sz w:val="28"/>
          <w:szCs w:val="28"/>
        </w:rPr>
        <w:t xml:space="preserve">           </w:t>
      </w:r>
      <w:r w:rsidRPr="00D8534A">
        <w:rPr>
          <w:sz w:val="28"/>
          <w:szCs w:val="28"/>
        </w:rPr>
        <w:t>vârsta copiilor,  normele sanitare recomandate de MS</w:t>
      </w:r>
    </w:p>
    <w:p w:rsidR="00C67678" w:rsidRDefault="00C67678" w:rsidP="00C67678">
      <w:pPr>
        <w:pStyle w:val="ListParagraph1"/>
        <w:spacing w:after="0" w:line="240" w:lineRule="auto"/>
        <w:rPr>
          <w:b/>
          <w:bCs/>
          <w:sz w:val="28"/>
          <w:szCs w:val="28"/>
        </w:rPr>
      </w:pPr>
    </w:p>
    <w:p w:rsidR="00C67678" w:rsidRDefault="00C67678" w:rsidP="00C67678">
      <w:pPr>
        <w:pStyle w:val="ListParagraph1"/>
        <w:spacing w:after="0" w:line="240" w:lineRule="auto"/>
        <w:rPr>
          <w:b/>
          <w:bCs/>
          <w:sz w:val="28"/>
          <w:szCs w:val="28"/>
        </w:rPr>
      </w:pPr>
    </w:p>
    <w:p w:rsidR="00C67678" w:rsidRDefault="00C67678" w:rsidP="00C67678">
      <w:pPr>
        <w:pStyle w:val="ListParagraph1"/>
        <w:spacing w:after="0" w:line="240" w:lineRule="auto"/>
        <w:rPr>
          <w:b/>
          <w:bCs/>
          <w:sz w:val="28"/>
          <w:szCs w:val="28"/>
        </w:rPr>
      </w:pPr>
    </w:p>
    <w:p w:rsidR="00C67678" w:rsidRPr="00D8534A" w:rsidRDefault="00C67678" w:rsidP="00C67678">
      <w:pPr>
        <w:pStyle w:val="ListParagraph1"/>
        <w:numPr>
          <w:ilvl w:val="0"/>
          <w:numId w:val="61"/>
        </w:numPr>
        <w:ind w:left="426" w:hanging="426"/>
        <w:rPr>
          <w:b/>
          <w:bCs/>
          <w:sz w:val="28"/>
          <w:szCs w:val="28"/>
        </w:rPr>
      </w:pPr>
      <w:r w:rsidRPr="00D8534A">
        <w:rPr>
          <w:b/>
          <w:bCs/>
          <w:sz w:val="28"/>
          <w:szCs w:val="28"/>
        </w:rPr>
        <w:t>ASIGURAREA DIDACTICO-METODICĂ (</w:t>
      </w:r>
      <w:r w:rsidRPr="00D8534A">
        <w:rPr>
          <w:sz w:val="28"/>
          <w:szCs w:val="28"/>
        </w:rPr>
        <w:t>20-25 copii, în funcție de vârstă</w:t>
      </w:r>
      <w:r w:rsidRPr="00D8534A">
        <w:rPr>
          <w:b/>
          <w:bCs/>
          <w:sz w:val="28"/>
          <w:szCs w:val="28"/>
        </w:rPr>
        <w:t>)</w:t>
      </w:r>
    </w:p>
    <w:p w:rsidR="00C67678" w:rsidRPr="00D8534A" w:rsidRDefault="00C67678" w:rsidP="00C67678">
      <w:pPr>
        <w:pStyle w:val="ListParagraph1"/>
        <w:numPr>
          <w:ilvl w:val="0"/>
          <w:numId w:val="55"/>
        </w:numPr>
        <w:rPr>
          <w:b/>
          <w:bCs/>
          <w:sz w:val="28"/>
          <w:szCs w:val="28"/>
        </w:rPr>
      </w:pPr>
      <w:r w:rsidRPr="00D8534A">
        <w:rPr>
          <w:b/>
          <w:bCs/>
          <w:sz w:val="28"/>
          <w:szCs w:val="28"/>
        </w:rPr>
        <w:t>Centrul ȘTIINȚA</w:t>
      </w:r>
    </w:p>
    <w:p w:rsidR="00C67678" w:rsidRDefault="00C67678" w:rsidP="00C67678">
      <w:pPr>
        <w:pStyle w:val="ListParagraph1"/>
        <w:spacing w:after="0"/>
        <w:ind w:left="426"/>
        <w:jc w:val="both"/>
        <w:rPr>
          <w:color w:val="211D1E"/>
          <w:sz w:val="28"/>
          <w:szCs w:val="28"/>
        </w:rPr>
      </w:pPr>
      <w:r w:rsidRPr="005810A4">
        <w:rPr>
          <w:color w:val="211D1E"/>
          <w:sz w:val="28"/>
          <w:szCs w:val="28"/>
        </w:rPr>
        <w:t>Copiii, prin esenţa lor, sunt oameni de ştiinţă, care caută permanent să se informeze în legătură cu lumea care îi înconjoară. Ei încearcă să înţeleagă această lume prin intermediul observării şi experimentării. Curiozitatea naturală a copiilor este calea spre însuşirea cunoştinţelor. În Centrul de ŞTIINŢĂ copiii pot experimenta, explora, descoperi adevăruri; pot cunoaşte însuşiri, caracteristici, particularităţi ale obiectelor, fenomenelor, lucrurilor, precum şi modalităţi de utilizare a lor. Ei se pot familiariza cu modul de viaţă al fiinţelor vii (dacă sunt aici), cu relaţiile care se stabilesc între acestea şi lumea înconjurătoare, îşi formează deprinderi de a îngriji vietăţile; copiii capătă cunoştinţe ştiinţifice ecologice, îşi formează diverse atitudini despre lumea înconjurătoare.</w:t>
      </w:r>
    </w:p>
    <w:p w:rsidR="00C67678" w:rsidRPr="00D8534A" w:rsidRDefault="00C67678" w:rsidP="00C67678">
      <w:pPr>
        <w:pStyle w:val="ListParagraph1"/>
        <w:spacing w:after="0"/>
        <w:ind w:left="426"/>
        <w:jc w:val="both"/>
        <w:rPr>
          <w:b/>
          <w:bCs/>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27"/>
        <w:gridCol w:w="36"/>
        <w:gridCol w:w="1524"/>
        <w:gridCol w:w="35"/>
        <w:gridCol w:w="1701"/>
      </w:tblGrid>
      <w:tr w:rsidR="00C67678" w:rsidRPr="00D8534A" w:rsidTr="00232076">
        <w:tc>
          <w:tcPr>
            <w:tcW w:w="6627" w:type="dxa"/>
            <w:vMerge w:val="restart"/>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rPr>
                <w:b/>
                <w:bCs/>
                <w:sz w:val="28"/>
                <w:szCs w:val="28"/>
              </w:rPr>
            </w:pPr>
            <w:r w:rsidRPr="00D8534A">
              <w:rPr>
                <w:b/>
                <w:bCs/>
                <w:sz w:val="28"/>
                <w:szCs w:val="28"/>
              </w:rPr>
              <w:t>Denumire/categorie</w:t>
            </w:r>
          </w:p>
        </w:tc>
        <w:tc>
          <w:tcPr>
            <w:tcW w:w="3296" w:type="dxa"/>
            <w:gridSpan w:val="4"/>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Număr unități/seturi</w:t>
            </w:r>
          </w:p>
        </w:tc>
      </w:tr>
      <w:tr w:rsidR="00C67678" w:rsidRPr="00D8534A" w:rsidTr="00232076">
        <w:tc>
          <w:tcPr>
            <w:tcW w:w="6627" w:type="dxa"/>
            <w:vMerge/>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1-3 ani</w:t>
            </w:r>
          </w:p>
        </w:tc>
        <w:tc>
          <w:tcPr>
            <w:tcW w:w="1736" w:type="dxa"/>
            <w:gridSpan w:val="2"/>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5-7 ani</w:t>
            </w:r>
          </w:p>
        </w:tc>
      </w:tr>
      <w:tr w:rsidR="00C67678" w:rsidRPr="00D8534A" w:rsidTr="00232076">
        <w:trPr>
          <w:trHeight w:val="422"/>
        </w:trPr>
        <w:tc>
          <w:tcPr>
            <w:tcW w:w="9923"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numPr>
                <w:ilvl w:val="0"/>
                <w:numId w:val="79"/>
              </w:numPr>
              <w:spacing w:after="0" w:line="240" w:lineRule="auto"/>
              <w:rPr>
                <w:b/>
                <w:bCs/>
                <w:sz w:val="28"/>
                <w:szCs w:val="28"/>
              </w:rPr>
            </w:pPr>
            <w:r w:rsidRPr="00D8534A">
              <w:rPr>
                <w:b/>
                <w:bCs/>
                <w:sz w:val="28"/>
                <w:szCs w:val="28"/>
              </w:rPr>
              <w:t xml:space="preserve">Jucării şi jocuri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lang w:val="en-US"/>
              </w:rPr>
            </w:pPr>
            <w:r>
              <w:rPr>
                <w:color w:val="000000"/>
                <w:sz w:val="28"/>
                <w:szCs w:val="28"/>
                <w:lang w:eastAsia="ro-RO"/>
              </w:rPr>
              <w:t>Jocuri-încastră</w:t>
            </w:r>
            <w:r w:rsidRPr="00D8534A">
              <w:rPr>
                <w:color w:val="000000"/>
                <w:sz w:val="28"/>
                <w:szCs w:val="28"/>
                <w:lang w:eastAsia="ro-RO"/>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lang w:val="it-IT"/>
              </w:rPr>
            </w:pPr>
            <w:r w:rsidRPr="00D8534A">
              <w:rPr>
                <w:sz w:val="28"/>
                <w:szCs w:val="28"/>
                <w:lang w:eastAsia="ro-RO"/>
              </w:rPr>
              <w:t xml:space="preserve">Jocuri </w:t>
            </w:r>
            <w:r w:rsidRPr="007D6237">
              <w:rPr>
                <w:sz w:val="28"/>
                <w:szCs w:val="28"/>
                <w:lang w:eastAsia="ro-RO"/>
              </w:rPr>
              <w:t>cu piese mici  și jocuri</w:t>
            </w:r>
            <w:r w:rsidRPr="00D8534A">
              <w:rPr>
                <w:sz w:val="28"/>
                <w:szCs w:val="28"/>
                <w:lang w:eastAsia="ro-RO"/>
              </w:rPr>
              <w:t xml:space="preserve"> de masă pentru sortare, seriere, ordonare, clasificare, comparare, realizare de pattern-uri.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color w:val="000000"/>
                <w:sz w:val="28"/>
                <w:szCs w:val="28"/>
                <w:lang w:eastAsia="ro-RO"/>
              </w:rPr>
              <w:t>5</w:t>
            </w:r>
          </w:p>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lang w:val="en-US"/>
              </w:rPr>
            </w:pPr>
            <w:r w:rsidRPr="00D8534A">
              <w:rPr>
                <w:sz w:val="28"/>
                <w:szCs w:val="28"/>
                <w:lang w:eastAsia="ro-RO"/>
              </w:rPr>
              <w:t>Jocuri de îndemânare (șnuruire, manipulare, labirint motric)</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color w:val="000000"/>
                <w:sz w:val="28"/>
                <w:szCs w:val="28"/>
                <w:lang w:eastAsia="ro-RO"/>
              </w:rPr>
              <w:t>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lang w:val="en-US"/>
              </w:rPr>
            </w:pPr>
            <w:r w:rsidRPr="00D8534A">
              <w:rPr>
                <w:sz w:val="28"/>
                <w:szCs w:val="28"/>
                <w:lang w:eastAsia="ro-RO"/>
              </w:rPr>
              <w:t xml:space="preserve">Trusa cu piese </w:t>
            </w:r>
            <w:r w:rsidRPr="00D8534A">
              <w:rPr>
                <w:i/>
                <w:iCs/>
                <w:sz w:val="28"/>
                <w:szCs w:val="28"/>
                <w:lang w:eastAsia="ro-RO"/>
              </w:rPr>
              <w:t>”Tangram”</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Truse de construcție de masă</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Trusă de masă – corpuri geometrice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Trusa magnetică DIENES  sau LOGI (cu forme geometrice de diferite culori, mărimi, grosimi) – LOGI I  - </w:t>
            </w:r>
            <w:r w:rsidRPr="00D8534A">
              <w:rPr>
                <w:sz w:val="28"/>
                <w:szCs w:val="28"/>
                <w:lang w:eastAsia="ro-RO"/>
              </w:rPr>
              <w:lastRenderedPageBreak/>
              <w:t>pentru vârsta 1-3 ani și LOGI II – pentru vârsta 3-7 ani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lastRenderedPageBreak/>
              <w:t>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p>
          <w:p w:rsidR="00C67678" w:rsidRPr="00727764" w:rsidRDefault="00C67678" w:rsidP="00232076">
            <w:pPr>
              <w:spacing w:after="0" w:line="240" w:lineRule="auto"/>
              <w:jc w:val="center"/>
              <w:rPr>
                <w:b/>
                <w:sz w:val="28"/>
                <w:szCs w:val="28"/>
                <w:lang w:val="en-US"/>
              </w:rPr>
            </w:pPr>
            <w:r w:rsidRPr="00727764">
              <w:rPr>
                <w:b/>
                <w:sz w:val="28"/>
                <w:szCs w:val="28"/>
                <w:lang w:val="en-US"/>
              </w:rPr>
              <w:t>5</w:t>
            </w:r>
          </w:p>
          <w:p w:rsidR="00C67678" w:rsidRPr="00727764" w:rsidRDefault="00C67678" w:rsidP="00232076">
            <w:pPr>
              <w:spacing w:after="0" w:line="240" w:lineRule="auto"/>
              <w:jc w:val="center"/>
              <w:rPr>
                <w:b/>
                <w:sz w:val="28"/>
                <w:szCs w:val="28"/>
                <w:lang w:val="en-US"/>
              </w:rPr>
            </w:pP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lastRenderedPageBreak/>
              <w:t>Jocuri didactice</w:t>
            </w:r>
            <w:r>
              <w:rPr>
                <w:color w:val="000000"/>
                <w:sz w:val="28"/>
                <w:szCs w:val="28"/>
                <w:lang w:eastAsia="ro-RO"/>
              </w:rPr>
              <w:t xml:space="preserve"> de tipul</w:t>
            </w:r>
            <w:r w:rsidRPr="00D8534A">
              <w:rPr>
                <w:color w:val="000000"/>
                <w:sz w:val="28"/>
                <w:szCs w:val="28"/>
                <w:lang w:eastAsia="ro-RO"/>
              </w:rPr>
              <w:t>:</w:t>
            </w:r>
            <w:r w:rsidRPr="00D8534A">
              <w:rPr>
                <w:i/>
                <w:iCs/>
                <w:color w:val="000000"/>
                <w:sz w:val="28"/>
                <w:szCs w:val="28"/>
                <w:lang w:eastAsia="ro-RO"/>
              </w:rPr>
              <w:t xml:space="preserve"> „Mama și puiul”, „Găsește la fel”, etc.</w:t>
            </w:r>
            <w:r w:rsidRPr="00D8534A">
              <w:rPr>
                <w:color w:val="000000"/>
                <w:sz w:val="28"/>
                <w:szCs w:val="28"/>
                <w:lang w:eastAsia="ro-RO"/>
              </w:rPr>
              <w:t xml:space="preserve"> cu forme geometrice de diferite culori, mărimi, grosimi - 6 titluri</w:t>
            </w:r>
            <w:r w:rsidRPr="007D6237">
              <w:rPr>
                <w:sz w:val="28"/>
                <w:szCs w:val="28"/>
              </w:rPr>
              <w:t xml:space="preserve"> </w:t>
            </w:r>
            <w:r>
              <w:rPr>
                <w:sz w:val="28"/>
                <w:szCs w:val="28"/>
              </w:rPr>
              <w:t>–</w:t>
            </w:r>
            <w:r w:rsidRPr="007D6237">
              <w:rPr>
                <w:sz w:val="28"/>
                <w:szCs w:val="28"/>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2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Jucării-mulaje din plastic, din lemn, din metal ce reprezintă animale, păsări, transport, veselă, etc</w:t>
            </w:r>
            <w:r>
              <w:rPr>
                <w:color w:val="000000"/>
                <w:sz w:val="28"/>
                <w:szCs w:val="28"/>
                <w:lang w:eastAsia="ro-RO"/>
              </w:rPr>
              <w:t>. -</w:t>
            </w:r>
            <w:r w:rsidRPr="007D6237">
              <w:rPr>
                <w:sz w:val="28"/>
                <w:szCs w:val="28"/>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 xml:space="preserve">1-2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Jocuri cu jetoane, mulțimi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1-2</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4-5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Jocuri de masă de tipul ”Intrusul sau al 4 de prisos”</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Pr>
                <w:b/>
                <w:sz w:val="28"/>
                <w:szCs w:val="28"/>
              </w:rPr>
              <w:t>d</w:t>
            </w:r>
            <w:r w:rsidRPr="00727764">
              <w:rPr>
                <w:b/>
                <w:sz w:val="28"/>
                <w:szCs w:val="28"/>
              </w:rPr>
              <w:t>upă tematici</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Jocuri –loto: înainte-după</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1-2</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4-5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Puzzle cu aspecte din univers, animale, plante, transport, etc.</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fr-FR"/>
              </w:rPr>
            </w:pPr>
            <w:r w:rsidRPr="00727764">
              <w:rPr>
                <w:b/>
                <w:sz w:val="28"/>
                <w:szCs w:val="28"/>
                <w:lang w:val="fr-FR"/>
              </w:rPr>
              <w:t>1-2</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5-6</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Jocuri cu imagini ale planetelor, vehicule spațiale/</w:t>
            </w:r>
            <w:r>
              <w:rPr>
                <w:color w:val="000000"/>
                <w:sz w:val="28"/>
                <w:szCs w:val="28"/>
                <w:lang w:eastAsia="ro-RO"/>
              </w:rPr>
              <w:t xml:space="preserve"> </w:t>
            </w:r>
            <w:r w:rsidRPr="00D8534A">
              <w:rPr>
                <w:color w:val="000000"/>
                <w:sz w:val="28"/>
                <w:szCs w:val="28"/>
                <w:lang w:eastAsia="ro-RO"/>
              </w:rPr>
              <w:t>cosmice</w:t>
            </w:r>
            <w:r>
              <w:rPr>
                <w:color w:val="000000"/>
                <w:sz w:val="28"/>
                <w:szCs w:val="28"/>
                <w:lang w:eastAsia="ro-RO"/>
              </w:rPr>
              <w:t xml:space="preserve"> etc.</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1-2</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Jucării/obiecte cu nasturi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4-5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Jucării/obiecte cu șireturi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4-5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Jucării/obiecte cu fermoare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4-5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Jucării/obiecte cu capse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4-5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Păpușă didactică, fată şi băiat (pe anotimpuri)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4/4</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highlight w:val="yellow"/>
                <w:lang w:eastAsia="ru-RU"/>
              </w:rPr>
            </w:pPr>
            <w:r w:rsidRPr="00D8534A">
              <w:rPr>
                <w:sz w:val="28"/>
                <w:szCs w:val="28"/>
                <w:lang w:eastAsia="ru-RU"/>
              </w:rPr>
              <w:t>Colecţii de obiecte din diverse zone ale</w:t>
            </w:r>
            <w:r>
              <w:rPr>
                <w:sz w:val="28"/>
                <w:szCs w:val="28"/>
                <w:lang w:eastAsia="ru-RU"/>
              </w:rPr>
              <w:t xml:space="preserve"> </w:t>
            </w:r>
            <w:r w:rsidRPr="00D8534A">
              <w:rPr>
                <w:sz w:val="28"/>
                <w:szCs w:val="28"/>
                <w:lang w:eastAsia="ru-RU"/>
              </w:rPr>
              <w:t xml:space="preserve">ţării/globului  </w:t>
            </w:r>
            <w:r>
              <w:rPr>
                <w:sz w:val="28"/>
                <w:szCs w:val="28"/>
                <w:lang w:eastAsia="ru-RU"/>
              </w:rPr>
              <w:t>pământesc</w:t>
            </w:r>
            <w:r w:rsidRPr="00D8534A">
              <w:rPr>
                <w:sz w:val="28"/>
                <w:szCs w:val="28"/>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Pr>
                <w:b/>
                <w:sz w:val="28"/>
                <w:szCs w:val="28"/>
              </w:rPr>
              <w:t>d</w:t>
            </w:r>
            <w:r w:rsidRPr="00727764">
              <w:rPr>
                <w:b/>
                <w:sz w:val="28"/>
                <w:szCs w:val="28"/>
              </w:rPr>
              <w:t>upă tematici</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Materiale/jocuri pentru stabilirea relațiilor spațiale și a direcției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1 set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rPr>
              <w:t>1 set</w:t>
            </w:r>
          </w:p>
        </w:tc>
      </w:tr>
      <w:tr w:rsidR="00C67678" w:rsidRPr="00D8534A" w:rsidTr="00232076">
        <w:trPr>
          <w:trHeight w:val="478"/>
        </w:trPr>
        <w:tc>
          <w:tcPr>
            <w:tcW w:w="9923"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727764" w:rsidRDefault="00C67678" w:rsidP="00C67678">
            <w:pPr>
              <w:numPr>
                <w:ilvl w:val="0"/>
                <w:numId w:val="54"/>
              </w:numPr>
              <w:spacing w:after="0" w:line="240" w:lineRule="auto"/>
              <w:rPr>
                <w:b/>
                <w:sz w:val="28"/>
                <w:szCs w:val="28"/>
                <w:lang w:val="en-US"/>
              </w:rPr>
            </w:pPr>
            <w:r w:rsidRPr="00D8534A">
              <w:rPr>
                <w:b/>
                <w:bCs/>
                <w:color w:val="000000"/>
                <w:sz w:val="28"/>
                <w:szCs w:val="28"/>
                <w:lang w:eastAsia="ro-RO"/>
              </w:rPr>
              <w:t xml:space="preserve">Material grafic  (tablouri, planșe, imagini)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Pr>
                <w:color w:val="000000"/>
                <w:sz w:val="28"/>
                <w:szCs w:val="28"/>
                <w:lang w:eastAsia="ro-RO"/>
              </w:rPr>
              <w:t>Panou/afizier</w:t>
            </w:r>
            <w:r w:rsidRPr="00D8534A">
              <w:rPr>
                <w:color w:val="000000"/>
                <w:sz w:val="28"/>
                <w:szCs w:val="28"/>
                <w:lang w:eastAsia="ro-RO"/>
              </w:rPr>
              <w:t>/set de imagini</w:t>
            </w:r>
            <w:r>
              <w:rPr>
                <w:color w:val="000000"/>
                <w:sz w:val="28"/>
                <w:szCs w:val="28"/>
                <w:lang w:eastAsia="ro-RO"/>
              </w:rPr>
              <w:t>/forografii</w:t>
            </w:r>
            <w:r w:rsidRPr="00D8534A">
              <w:rPr>
                <w:color w:val="000000"/>
                <w:sz w:val="28"/>
                <w:szCs w:val="28"/>
                <w:lang w:eastAsia="ro-RO"/>
              </w:rPr>
              <w:t xml:space="preserve"> cu programul zilei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pt-BR"/>
              </w:rPr>
            </w:pPr>
            <w:r w:rsidRPr="00727764">
              <w:rPr>
                <w:b/>
                <w:sz w:val="28"/>
                <w:szCs w:val="28"/>
                <w:lang w:val="pt-BR"/>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pt-BR"/>
              </w:rPr>
            </w:pPr>
            <w:r w:rsidRPr="00727764">
              <w:rPr>
                <w:b/>
                <w:sz w:val="28"/>
                <w:szCs w:val="28"/>
                <w:lang w:val="pt-BR"/>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Colecții de imagini/planșe</w:t>
            </w:r>
            <w:r>
              <w:rPr>
                <w:color w:val="000000"/>
                <w:sz w:val="28"/>
                <w:szCs w:val="28"/>
                <w:lang w:eastAsia="ro-RO"/>
              </w:rPr>
              <w:t>/fotografii, de tipul</w:t>
            </w:r>
            <w:r w:rsidRPr="00D8534A">
              <w:rPr>
                <w:color w:val="000000"/>
                <w:sz w:val="28"/>
                <w:szCs w:val="28"/>
                <w:lang w:eastAsia="ro-RO"/>
              </w:rPr>
              <w:t xml:space="preserve">: </w:t>
            </w:r>
          </w:p>
          <w:p w:rsidR="00C67678" w:rsidRPr="00D8534A" w:rsidRDefault="00C67678" w:rsidP="00C67678">
            <w:pPr>
              <w:numPr>
                <w:ilvl w:val="0"/>
                <w:numId w:val="62"/>
              </w:numPr>
              <w:spacing w:after="0" w:line="240" w:lineRule="auto"/>
              <w:rPr>
                <w:color w:val="000000"/>
                <w:sz w:val="28"/>
                <w:szCs w:val="28"/>
                <w:lang w:eastAsia="ro-RO"/>
              </w:rPr>
            </w:pPr>
            <w:r w:rsidRPr="00D8534A">
              <w:rPr>
                <w:i/>
                <w:iCs/>
                <w:color w:val="000000"/>
                <w:sz w:val="28"/>
                <w:szCs w:val="28"/>
                <w:lang w:eastAsia="ro-RO"/>
              </w:rPr>
              <w:t>Familia mea</w:t>
            </w:r>
          </w:p>
          <w:p w:rsidR="00C67678" w:rsidRPr="00D8534A" w:rsidRDefault="00C67678" w:rsidP="00C67678">
            <w:pPr>
              <w:numPr>
                <w:ilvl w:val="0"/>
                <w:numId w:val="62"/>
              </w:numPr>
              <w:spacing w:after="0" w:line="240" w:lineRule="auto"/>
              <w:rPr>
                <w:color w:val="000000"/>
                <w:sz w:val="28"/>
                <w:szCs w:val="28"/>
                <w:lang w:eastAsia="ro-RO"/>
              </w:rPr>
            </w:pPr>
            <w:r>
              <w:rPr>
                <w:i/>
                <w:iCs/>
                <w:color w:val="000000"/>
                <w:sz w:val="28"/>
                <w:szCs w:val="28"/>
                <w:lang w:eastAsia="ro-RO"/>
              </w:rPr>
              <w:t>Corpul omenesc</w:t>
            </w:r>
            <w:r w:rsidRPr="00D8534A">
              <w:rPr>
                <w:i/>
                <w:iCs/>
                <w:color w:val="000000"/>
                <w:sz w:val="28"/>
                <w:szCs w:val="28"/>
                <w:lang w:eastAsia="ro-RO"/>
              </w:rPr>
              <w:t xml:space="preserve"> </w:t>
            </w:r>
          </w:p>
          <w:p w:rsidR="00C67678" w:rsidRPr="00D8534A" w:rsidRDefault="00C67678" w:rsidP="00C67678">
            <w:pPr>
              <w:numPr>
                <w:ilvl w:val="0"/>
                <w:numId w:val="62"/>
              </w:numPr>
              <w:spacing w:after="0" w:line="240" w:lineRule="auto"/>
              <w:rPr>
                <w:color w:val="000000"/>
                <w:sz w:val="28"/>
                <w:szCs w:val="28"/>
                <w:lang w:eastAsia="ro-RO"/>
              </w:rPr>
            </w:pPr>
            <w:r>
              <w:rPr>
                <w:i/>
                <w:iCs/>
                <w:color w:val="000000"/>
                <w:sz w:val="28"/>
                <w:szCs w:val="28"/>
                <w:lang w:eastAsia="ro-RO"/>
              </w:rPr>
              <w:t>Animale domestice și sălbatice</w:t>
            </w:r>
            <w:r w:rsidRPr="00D8534A">
              <w:rPr>
                <w:i/>
                <w:iCs/>
                <w:color w:val="000000"/>
                <w:sz w:val="28"/>
                <w:szCs w:val="28"/>
                <w:lang w:eastAsia="ro-RO"/>
              </w:rPr>
              <w:t xml:space="preserve"> </w:t>
            </w:r>
          </w:p>
          <w:p w:rsidR="00C67678" w:rsidRPr="00D8534A" w:rsidRDefault="00C67678" w:rsidP="00C67678">
            <w:pPr>
              <w:numPr>
                <w:ilvl w:val="0"/>
                <w:numId w:val="62"/>
              </w:numPr>
              <w:spacing w:after="0" w:line="240" w:lineRule="auto"/>
              <w:rPr>
                <w:color w:val="000000"/>
                <w:sz w:val="28"/>
                <w:szCs w:val="28"/>
                <w:lang w:eastAsia="ro-RO"/>
              </w:rPr>
            </w:pPr>
            <w:r w:rsidRPr="00D8534A">
              <w:rPr>
                <w:i/>
                <w:iCs/>
                <w:color w:val="000000"/>
                <w:sz w:val="28"/>
                <w:szCs w:val="28"/>
                <w:lang w:eastAsia="ro-RO"/>
              </w:rPr>
              <w:t>Păsări, insecte</w:t>
            </w:r>
          </w:p>
          <w:p w:rsidR="00C67678" w:rsidRPr="00D8534A" w:rsidRDefault="00C67678" w:rsidP="00C67678">
            <w:pPr>
              <w:numPr>
                <w:ilvl w:val="0"/>
                <w:numId w:val="62"/>
              </w:numPr>
              <w:spacing w:after="0" w:line="240" w:lineRule="auto"/>
              <w:rPr>
                <w:color w:val="000000"/>
                <w:sz w:val="28"/>
                <w:szCs w:val="28"/>
                <w:lang w:eastAsia="ro-RO"/>
              </w:rPr>
            </w:pPr>
            <w:r>
              <w:rPr>
                <w:i/>
                <w:iCs/>
                <w:color w:val="000000"/>
                <w:sz w:val="28"/>
                <w:szCs w:val="28"/>
                <w:lang w:eastAsia="ro-RO"/>
              </w:rPr>
              <w:t>Fructe, l</w:t>
            </w:r>
            <w:r w:rsidRPr="00D8534A">
              <w:rPr>
                <w:i/>
                <w:iCs/>
                <w:color w:val="000000"/>
                <w:sz w:val="28"/>
                <w:szCs w:val="28"/>
                <w:lang w:eastAsia="ro-RO"/>
              </w:rPr>
              <w:t>egume</w:t>
            </w:r>
          </w:p>
          <w:p w:rsidR="00C67678" w:rsidRPr="00D8534A" w:rsidRDefault="00C67678" w:rsidP="00C67678">
            <w:pPr>
              <w:numPr>
                <w:ilvl w:val="0"/>
                <w:numId w:val="62"/>
              </w:numPr>
              <w:spacing w:after="0" w:line="240" w:lineRule="auto"/>
              <w:rPr>
                <w:color w:val="000000"/>
                <w:sz w:val="28"/>
                <w:szCs w:val="28"/>
                <w:lang w:eastAsia="ro-RO"/>
              </w:rPr>
            </w:pPr>
            <w:r w:rsidRPr="00D8534A">
              <w:rPr>
                <w:i/>
                <w:iCs/>
                <w:color w:val="000000"/>
                <w:sz w:val="28"/>
                <w:szCs w:val="28"/>
                <w:lang w:eastAsia="ro-RO"/>
              </w:rPr>
              <w:t>Produse alimentare</w:t>
            </w:r>
          </w:p>
          <w:p w:rsidR="00C67678" w:rsidRPr="00D8534A" w:rsidRDefault="00C67678" w:rsidP="00C67678">
            <w:pPr>
              <w:numPr>
                <w:ilvl w:val="0"/>
                <w:numId w:val="62"/>
              </w:numPr>
              <w:spacing w:after="0" w:line="240" w:lineRule="auto"/>
              <w:rPr>
                <w:color w:val="000000"/>
                <w:sz w:val="28"/>
                <w:szCs w:val="28"/>
                <w:lang w:eastAsia="ro-RO"/>
              </w:rPr>
            </w:pPr>
            <w:r w:rsidRPr="00D8534A">
              <w:rPr>
                <w:i/>
                <w:iCs/>
                <w:color w:val="000000"/>
                <w:sz w:val="28"/>
                <w:szCs w:val="28"/>
                <w:lang w:eastAsia="ro-RO"/>
              </w:rPr>
              <w:t xml:space="preserve">Plante </w:t>
            </w:r>
          </w:p>
          <w:p w:rsidR="00C67678" w:rsidRPr="00D8534A" w:rsidRDefault="00C67678" w:rsidP="00C67678">
            <w:pPr>
              <w:numPr>
                <w:ilvl w:val="0"/>
                <w:numId w:val="62"/>
              </w:numPr>
              <w:spacing w:after="0" w:line="240" w:lineRule="auto"/>
              <w:rPr>
                <w:color w:val="000000"/>
                <w:sz w:val="28"/>
                <w:szCs w:val="28"/>
                <w:lang w:eastAsia="ro-RO"/>
              </w:rPr>
            </w:pPr>
            <w:r w:rsidRPr="00D8534A">
              <w:rPr>
                <w:i/>
                <w:iCs/>
                <w:color w:val="000000"/>
                <w:sz w:val="28"/>
                <w:szCs w:val="28"/>
                <w:lang w:eastAsia="ro-RO"/>
              </w:rPr>
              <w:t>Pădure, mare, lacuri, râuri, orașe, obiective turistice din țară, Europa, lume</w:t>
            </w:r>
          </w:p>
          <w:p w:rsidR="00C67678" w:rsidRPr="00D8534A" w:rsidRDefault="00C67678" w:rsidP="00C67678">
            <w:pPr>
              <w:numPr>
                <w:ilvl w:val="0"/>
                <w:numId w:val="62"/>
              </w:numPr>
              <w:spacing w:after="0" w:line="240" w:lineRule="auto"/>
              <w:rPr>
                <w:color w:val="000000"/>
                <w:sz w:val="28"/>
                <w:szCs w:val="28"/>
                <w:lang w:eastAsia="ro-RO"/>
              </w:rPr>
            </w:pPr>
            <w:r w:rsidRPr="00D8534A">
              <w:rPr>
                <w:i/>
                <w:iCs/>
                <w:color w:val="000000"/>
                <w:sz w:val="28"/>
                <w:szCs w:val="28"/>
                <w:lang w:eastAsia="ro-RO"/>
              </w:rPr>
              <w:t>Diorame cu medii de viață</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Pr>
                <w:b/>
                <w:sz w:val="28"/>
                <w:szCs w:val="28"/>
                <w:lang w:val="en-US"/>
              </w:rPr>
              <w:t>c</w:t>
            </w:r>
            <w:r w:rsidRPr="00727764">
              <w:rPr>
                <w:b/>
                <w:sz w:val="28"/>
                <w:szCs w:val="28"/>
                <w:lang w:val="en-US"/>
              </w:rPr>
              <w:t>âte 1 set de fiecare</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Pr>
                <w:b/>
                <w:sz w:val="28"/>
                <w:szCs w:val="28"/>
              </w:rPr>
              <w:t>c</w:t>
            </w:r>
            <w:r w:rsidRPr="00727764">
              <w:rPr>
                <w:b/>
                <w:sz w:val="28"/>
                <w:szCs w:val="28"/>
              </w:rPr>
              <w:t>âte 1 set de fiecare</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 care ilustrează circuitul apei în natură</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 cu cele 4 anotimpuri</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Planșe cu viețuitoare dispărute</w:t>
            </w:r>
            <w:r w:rsidRPr="007D6237">
              <w:rPr>
                <w:sz w:val="28"/>
                <w:szCs w:val="28"/>
              </w:rPr>
              <w:t xml:space="preserve"> </w:t>
            </w:r>
            <w:r>
              <w:rPr>
                <w:sz w:val="28"/>
                <w:szCs w:val="28"/>
              </w:rPr>
              <w:t>–</w:t>
            </w:r>
            <w:r w:rsidRPr="007D6237">
              <w:rPr>
                <w:sz w:val="28"/>
                <w:szCs w:val="28"/>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 cu viața omului în epocile trecute</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Planșe/jetoane cu expresiile feței, dispoziții</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Planșe/jetoane cu fapte bune și fapte rele</w:t>
            </w:r>
            <w:r w:rsidRPr="007D6237">
              <w:rPr>
                <w:sz w:val="28"/>
                <w:szCs w:val="28"/>
                <w:lang w:val="fr-FR"/>
              </w:rPr>
              <w:t xml:space="preserve"> -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fr-FR"/>
              </w:rPr>
            </w:pPr>
            <w:r w:rsidRPr="00727764">
              <w:rPr>
                <w:b/>
                <w:sz w:val="28"/>
                <w:szCs w:val="28"/>
                <w:lang w:val="fr-FR"/>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fr-FR"/>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rPr>
                <w:color w:val="000000"/>
                <w:sz w:val="28"/>
                <w:szCs w:val="28"/>
                <w:lang w:eastAsia="ro-RO"/>
              </w:rPr>
            </w:pPr>
            <w:r w:rsidRPr="008A5E05">
              <w:rPr>
                <w:color w:val="000000"/>
                <w:sz w:val="28"/>
                <w:szCs w:val="28"/>
                <w:lang w:eastAsia="ro-RO"/>
              </w:rPr>
              <w:t>Planșe cu etape de lucru pentru activități practice și practic gospodărești, rețete ilustrate</w:t>
            </w:r>
            <w:r w:rsidRPr="008A5E05">
              <w:rPr>
                <w:sz w:val="28"/>
                <w:szCs w:val="28"/>
                <w:lang w:val="en-US"/>
              </w:rPr>
              <w:t xml:space="preserve"> –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Colecții cu imagini cu copii din întreaga lume</w:t>
            </w:r>
            <w:r w:rsidRPr="007D6237">
              <w:rPr>
                <w:sz w:val="28"/>
                <w:szCs w:val="28"/>
                <w:lang w:val="it-IT"/>
              </w:rPr>
              <w:t xml:space="preserve"> -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Colecții cu imagini cu oameni </w:t>
            </w:r>
            <w:r>
              <w:rPr>
                <w:color w:val="000000"/>
                <w:sz w:val="28"/>
                <w:szCs w:val="28"/>
                <w:lang w:eastAsia="ro-RO"/>
              </w:rPr>
              <w:t xml:space="preserve">reprezentând diferite rase, vârste, </w:t>
            </w:r>
            <w:r w:rsidRPr="00D8534A">
              <w:rPr>
                <w:color w:val="000000"/>
                <w:sz w:val="28"/>
                <w:szCs w:val="28"/>
                <w:lang w:eastAsia="ro-RO"/>
              </w:rPr>
              <w:t>c</w:t>
            </w:r>
            <w:r>
              <w:rPr>
                <w:color w:val="000000"/>
                <w:sz w:val="28"/>
                <w:szCs w:val="28"/>
                <w:lang w:eastAsia="ro-RO"/>
              </w:rPr>
              <w:t xml:space="preserve">ulturi, </w:t>
            </w:r>
            <w:r w:rsidRPr="00D8534A">
              <w:rPr>
                <w:color w:val="000000"/>
                <w:sz w:val="28"/>
                <w:szCs w:val="28"/>
                <w:lang w:eastAsia="ro-RO"/>
              </w:rPr>
              <w:t>gen</w:t>
            </w:r>
            <w:r>
              <w:rPr>
                <w:color w:val="000000"/>
                <w:sz w:val="28"/>
                <w:szCs w:val="28"/>
                <w:lang w:eastAsia="ro-RO"/>
              </w:rPr>
              <w:t xml:space="preserve">uri, </w:t>
            </w:r>
            <w:r w:rsidRPr="00D8534A">
              <w:rPr>
                <w:color w:val="000000"/>
                <w:sz w:val="28"/>
                <w:szCs w:val="28"/>
                <w:lang w:eastAsia="ro-RO"/>
              </w:rPr>
              <w:t>dizabilități</w:t>
            </w:r>
            <w:r>
              <w:rPr>
                <w:color w:val="000000"/>
                <w:sz w:val="28"/>
                <w:szCs w:val="28"/>
                <w:lang w:eastAsia="ro-RO"/>
              </w:rPr>
              <w:t xml:space="preserve"> - </w:t>
            </w:r>
            <w:r w:rsidRPr="007D6237">
              <w:rPr>
                <w:sz w:val="28"/>
                <w:szCs w:val="28"/>
                <w:lang w:val="it-IT"/>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Colecții de imagini </w:t>
            </w:r>
            <w:r>
              <w:rPr>
                <w:color w:val="000000"/>
                <w:sz w:val="28"/>
                <w:szCs w:val="28"/>
                <w:lang w:eastAsia="ro-RO"/>
              </w:rPr>
              <w:t>reprezentând</w:t>
            </w:r>
            <w:r w:rsidRPr="00D8534A">
              <w:rPr>
                <w:color w:val="000000"/>
                <w:sz w:val="28"/>
                <w:szCs w:val="28"/>
                <w:lang w:eastAsia="ro-RO"/>
              </w:rPr>
              <w:t xml:space="preserve"> diferite zone ale țării/globului</w:t>
            </w:r>
            <w:r>
              <w:rPr>
                <w:color w:val="000000"/>
                <w:sz w:val="28"/>
                <w:szCs w:val="28"/>
                <w:lang w:eastAsia="ro-RO"/>
              </w:rPr>
              <w:t xml:space="preserve"> pământesc –</w:t>
            </w:r>
            <w:r w:rsidRPr="007D6237">
              <w:rPr>
                <w:sz w:val="28"/>
                <w:szCs w:val="28"/>
                <w:lang w:val="it-IT"/>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val="it-IT"/>
              </w:rPr>
            </w:pPr>
            <w:r w:rsidRPr="00D8534A">
              <w:rPr>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it-IT"/>
              </w:rPr>
            </w:pPr>
            <w:r w:rsidRPr="008A5E05">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 cu sistemul solar, corpuri cerești</w:t>
            </w:r>
            <w:r w:rsidRPr="007D6237">
              <w:rPr>
                <w:sz w:val="28"/>
                <w:szCs w:val="28"/>
                <w:lang w:val="it-IT"/>
              </w:rPr>
              <w:t xml:space="preserve"> -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val="en-US"/>
              </w:rPr>
            </w:pPr>
            <w:r w:rsidRPr="00D8534A">
              <w:rPr>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 cu vehicule cosmice/spațiale</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val="en-US"/>
              </w:rPr>
            </w:pPr>
            <w:r w:rsidRPr="00D8534A">
              <w:rPr>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Planșe, jetoane și pliante pe teme diverse (educație sanitară și stil de viață sănătos, alimentație sănătoasă, educație rutieră,  educație civică, reguli de securitate personală și de prevenire a pericolelor în încăpere și stradă, etc</w:t>
            </w:r>
            <w:r>
              <w:rPr>
                <w:color w:val="000000"/>
                <w:sz w:val="28"/>
                <w:szCs w:val="28"/>
                <w:lang w:eastAsia="ro-RO"/>
              </w:rPr>
              <w:t>.</w:t>
            </w:r>
            <w:r w:rsidRPr="00D8534A">
              <w:rPr>
                <w:color w:val="000000"/>
                <w:sz w:val="28"/>
                <w:szCs w:val="28"/>
                <w:lang w:eastAsia="ro-RO"/>
              </w:rPr>
              <w:t>)</w:t>
            </w:r>
            <w:r>
              <w:rPr>
                <w:color w:val="000000"/>
                <w:sz w:val="28"/>
                <w:szCs w:val="28"/>
                <w:lang w:eastAsia="ro-RO"/>
              </w:rPr>
              <w:t xml:space="preserve"> –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rPr>
                <w:b/>
                <w:sz w:val="28"/>
                <w:szCs w:val="28"/>
              </w:rPr>
            </w:pPr>
            <w:r>
              <w:rPr>
                <w:b/>
                <w:sz w:val="28"/>
                <w:szCs w:val="28"/>
              </w:rPr>
              <w:t>c</w:t>
            </w:r>
            <w:r w:rsidRPr="00727764">
              <w:rPr>
                <w:b/>
                <w:sz w:val="28"/>
                <w:szCs w:val="28"/>
              </w:rPr>
              <w:t>âte 1 de fiecare</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Pr>
                <w:b/>
                <w:sz w:val="28"/>
                <w:szCs w:val="28"/>
                <w:lang w:val="en-US"/>
              </w:rPr>
              <w:t>c</w:t>
            </w:r>
            <w:r w:rsidRPr="00727764">
              <w:rPr>
                <w:b/>
                <w:sz w:val="28"/>
                <w:szCs w:val="28"/>
                <w:lang w:val="en-US"/>
              </w:rPr>
              <w:t>âte 1 de fiecare</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Planșe/afișe (evoluția activității omului, ocupații, profesii, vestimentație)</w:t>
            </w:r>
            <w:r w:rsidRPr="007D6237">
              <w:rPr>
                <w:sz w:val="28"/>
                <w:szCs w:val="28"/>
              </w:rPr>
              <w:t xml:space="preserve"> </w:t>
            </w:r>
            <w:r>
              <w:rPr>
                <w:sz w:val="28"/>
                <w:szCs w:val="28"/>
              </w:rPr>
              <w:t>–</w:t>
            </w:r>
            <w:r w:rsidRPr="007D6237">
              <w:rPr>
                <w:sz w:val="28"/>
                <w:szCs w:val="28"/>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Planșă/jetoane cu piramida alimentelor, cu diverse alimente</w:t>
            </w:r>
            <w:r w:rsidRPr="007D6237">
              <w:rPr>
                <w:sz w:val="28"/>
                <w:szCs w:val="28"/>
                <w:lang w:val="pt-BR"/>
              </w:rPr>
              <w:t xml:space="preserve"> </w:t>
            </w:r>
            <w:r>
              <w:rPr>
                <w:sz w:val="28"/>
                <w:szCs w:val="28"/>
                <w:lang w:val="pt-BR"/>
              </w:rPr>
              <w:t>–</w:t>
            </w:r>
            <w:r w:rsidRPr="007D6237">
              <w:rPr>
                <w:sz w:val="28"/>
                <w:szCs w:val="28"/>
                <w:lang w:val="pt-BR"/>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pt-BR"/>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pt-BR"/>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 cu invenții și inventatori</w:t>
            </w:r>
            <w:r w:rsidRPr="007D6237">
              <w:rPr>
                <w:sz w:val="28"/>
                <w:szCs w:val="28"/>
                <w:lang w:val="it-IT"/>
              </w:rPr>
              <w:t xml:space="preserve"> </w:t>
            </w:r>
            <w:r>
              <w:rPr>
                <w:sz w:val="28"/>
                <w:szCs w:val="28"/>
                <w:lang w:val="it-IT"/>
              </w:rPr>
              <w:t>–</w:t>
            </w:r>
            <w:r w:rsidRPr="007D6237">
              <w:rPr>
                <w:sz w:val="28"/>
                <w:szCs w:val="28"/>
                <w:lang w:val="it-IT"/>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Planșe pe teme ecologice</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Pr>
                <w:color w:val="000000"/>
                <w:sz w:val="28"/>
                <w:szCs w:val="28"/>
                <w:lang w:eastAsia="ro-RO"/>
              </w:rPr>
              <w:t xml:space="preserve">Jetoane cu imagini reprezentând </w:t>
            </w:r>
            <w:r w:rsidRPr="00D8534A">
              <w:rPr>
                <w:color w:val="000000"/>
                <w:sz w:val="28"/>
                <w:szCs w:val="28"/>
                <w:lang w:eastAsia="ro-RO"/>
              </w:rPr>
              <w:t>ordinea cronologică a unor acțiuni</w:t>
            </w:r>
            <w:r w:rsidRPr="007D6237">
              <w:rPr>
                <w:sz w:val="28"/>
                <w:szCs w:val="28"/>
                <w:lang w:val="it-IT"/>
              </w:rPr>
              <w:t xml:space="preserve"> </w:t>
            </w:r>
            <w:r>
              <w:rPr>
                <w:sz w:val="28"/>
                <w:szCs w:val="28"/>
                <w:lang w:val="it-IT"/>
              </w:rPr>
              <w:t>–</w:t>
            </w:r>
            <w:r w:rsidRPr="007D6237">
              <w:rPr>
                <w:sz w:val="28"/>
                <w:szCs w:val="28"/>
                <w:lang w:val="it-IT"/>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Glob pământesc</w:t>
            </w:r>
            <w:r w:rsidRPr="00D8534A">
              <w:rPr>
                <w:sz w:val="28"/>
                <w:szCs w:val="28"/>
                <w:lang w:val="en-US"/>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B96423" w:rsidRDefault="00C67678" w:rsidP="00232076">
            <w:pPr>
              <w:spacing w:after="0" w:line="240" w:lineRule="auto"/>
              <w:rPr>
                <w:color w:val="000000"/>
                <w:sz w:val="28"/>
                <w:szCs w:val="28"/>
                <w:lang w:eastAsia="ro-RO"/>
              </w:rPr>
            </w:pPr>
            <w:r w:rsidRPr="00B96423">
              <w:rPr>
                <w:color w:val="000000"/>
                <w:sz w:val="28"/>
                <w:szCs w:val="28"/>
                <w:lang w:eastAsia="ro-RO"/>
              </w:rPr>
              <w:t xml:space="preserve">Atlasuri (ex.: </w:t>
            </w:r>
            <w:r w:rsidRPr="008A5E05">
              <w:rPr>
                <w:i/>
                <w:color w:val="000000"/>
                <w:sz w:val="28"/>
                <w:szCs w:val="28"/>
                <w:lang w:eastAsia="ro-RO"/>
              </w:rPr>
              <w:t>Atlasul lumii în imagini, Atlasul lumii pentru copiii</w:t>
            </w:r>
            <w:r w:rsidRPr="00B96423">
              <w:rPr>
                <w:color w:val="000000"/>
                <w:sz w:val="28"/>
                <w:szCs w:val="28"/>
                <w:lang w:eastAsia="ro-RO"/>
              </w:rPr>
              <w:t xml:space="preserve">  etc.</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B96423" w:rsidRDefault="00C67678" w:rsidP="00232076">
            <w:pPr>
              <w:spacing w:after="0" w:line="240" w:lineRule="auto"/>
              <w:rPr>
                <w:color w:val="000000"/>
                <w:sz w:val="28"/>
                <w:szCs w:val="28"/>
                <w:lang w:eastAsia="ro-RO"/>
              </w:rPr>
            </w:pPr>
            <w:r w:rsidRPr="00B96423">
              <w:rPr>
                <w:color w:val="000000"/>
                <w:sz w:val="28"/>
                <w:szCs w:val="28"/>
                <w:lang w:eastAsia="ro-RO"/>
              </w:rPr>
              <w:t xml:space="preserve">Hărți (ex., </w:t>
            </w:r>
            <w:r w:rsidRPr="008A5E05">
              <w:rPr>
                <w:i/>
                <w:color w:val="000000"/>
                <w:sz w:val="28"/>
                <w:szCs w:val="28"/>
                <w:lang w:eastAsia="ro-RO"/>
              </w:rPr>
              <w:t>a lumii, a Republicii Moldova, a municipiului/ raionului, a localității etc</w:t>
            </w:r>
            <w:r w:rsidRPr="00B96423">
              <w:rPr>
                <w:color w:val="000000"/>
                <w:sz w:val="28"/>
                <w:szCs w:val="28"/>
                <w:lang w:eastAsia="ro-RO"/>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Jetoane cu cifre</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Pr>
                <w:b/>
                <w:sz w:val="28"/>
                <w:szCs w:val="28"/>
                <w:lang w:val="en-US"/>
              </w:rPr>
              <w:t>10</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Cifre din diverse materiale</w:t>
            </w:r>
            <w:r w:rsidRPr="007D6237">
              <w:rPr>
                <w:sz w:val="28"/>
                <w:szCs w:val="28"/>
                <w:lang w:val="it-IT"/>
              </w:rPr>
              <w:t xml:space="preserve"> </w:t>
            </w:r>
            <w:r>
              <w:rPr>
                <w:sz w:val="28"/>
                <w:szCs w:val="28"/>
                <w:lang w:val="it-IT"/>
              </w:rPr>
              <w:t>–</w:t>
            </w:r>
            <w:r w:rsidRPr="007D6237">
              <w:rPr>
                <w:sz w:val="28"/>
                <w:szCs w:val="28"/>
                <w:lang w:val="it-IT"/>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 xml:space="preserve">10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Casete cu table și cifre magnetice</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2-3</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 cu buzunare pentru scara numerică</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it-IT"/>
              </w:rPr>
            </w:pPr>
            <w:r w:rsidRPr="00727764">
              <w:rPr>
                <w:b/>
                <w:sz w:val="28"/>
                <w:szCs w:val="28"/>
                <w:lang w:val="it-IT"/>
              </w:rPr>
              <w:t>1</w:t>
            </w:r>
          </w:p>
        </w:tc>
      </w:tr>
      <w:tr w:rsidR="00C67678" w:rsidRPr="00D8534A" w:rsidTr="00232076">
        <w:tc>
          <w:tcPr>
            <w:tcW w:w="9923"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numPr>
                <w:ilvl w:val="0"/>
                <w:numId w:val="54"/>
              </w:numPr>
              <w:spacing w:after="0" w:line="240" w:lineRule="auto"/>
              <w:rPr>
                <w:sz w:val="28"/>
                <w:szCs w:val="28"/>
                <w:lang w:val="en-US"/>
              </w:rPr>
            </w:pPr>
            <w:r w:rsidRPr="00D8534A">
              <w:rPr>
                <w:b/>
                <w:bCs/>
                <w:color w:val="000000"/>
                <w:sz w:val="28"/>
                <w:szCs w:val="28"/>
                <w:lang w:eastAsia="ro-RO"/>
              </w:rPr>
              <w:t xml:space="preserve">Aparate, truse, echipamente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Lupe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2-3</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Eprubete cu suport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1-2</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Microscop</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Busolă</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1-2</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Binoclu/monoclu</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2</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rPr>
              <w:t xml:space="preserve">Lanternă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727764" w:rsidRDefault="00C67678" w:rsidP="00232076">
            <w:pPr>
              <w:spacing w:after="0" w:line="240" w:lineRule="auto"/>
              <w:jc w:val="center"/>
              <w:rPr>
                <w:b/>
                <w:sz w:val="28"/>
                <w:szCs w:val="28"/>
                <w:lang w:val="en-US"/>
              </w:rPr>
            </w:pPr>
            <w:r w:rsidRPr="00727764">
              <w:rPr>
                <w:b/>
                <w:sz w:val="28"/>
                <w:szCs w:val="28"/>
                <w:lang w:val="en-US"/>
              </w:rPr>
              <w:t>2-3</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Lampă de spirt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Pâlnie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1-2</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4-5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Coloranți alimentari</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1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Magneți </w:t>
            </w:r>
            <w:r>
              <w:rPr>
                <w:color w:val="000000"/>
                <w:sz w:val="28"/>
                <w:szCs w:val="28"/>
                <w:lang w:eastAsia="ro-RO"/>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2-3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Recipiente de diferite mărimi</w:t>
            </w:r>
            <w:r>
              <w:rPr>
                <w:color w:val="000000"/>
                <w:sz w:val="28"/>
                <w:szCs w:val="28"/>
                <w:lang w:eastAsia="ro-RO"/>
              </w:rPr>
              <w:t xml:space="preserve">: 5, 10, 50, 100, ml, 1 litru </w:t>
            </w:r>
            <w:r w:rsidRPr="00D8534A">
              <w:rPr>
                <w:color w:val="000000"/>
                <w:sz w:val="28"/>
                <w:szCs w:val="28"/>
                <w:lang w:eastAsia="ro-RO"/>
              </w:rPr>
              <w:t xml:space="preserve"> (borcane, de plastic, cutii, </w:t>
            </w:r>
            <w:r>
              <w:rPr>
                <w:color w:val="000000"/>
                <w:sz w:val="28"/>
                <w:szCs w:val="28"/>
                <w:lang w:eastAsia="ro-RO"/>
              </w:rPr>
              <w:t xml:space="preserve">lingură, pahar, </w:t>
            </w:r>
            <w:r w:rsidRPr="00D8534A">
              <w:rPr>
                <w:color w:val="000000"/>
                <w:sz w:val="28"/>
                <w:szCs w:val="28"/>
                <w:lang w:eastAsia="ro-RO"/>
              </w:rPr>
              <w:t>etc</w:t>
            </w:r>
            <w:r>
              <w:rPr>
                <w:color w:val="000000"/>
                <w:sz w:val="28"/>
                <w:szCs w:val="28"/>
                <w:lang w:eastAsia="ro-RO"/>
              </w:rPr>
              <w:t>.</w:t>
            </w:r>
            <w:r w:rsidRPr="00D8534A">
              <w:rPr>
                <w:color w:val="000000"/>
                <w:sz w:val="28"/>
                <w:szCs w:val="28"/>
                <w:lang w:eastAsia="ro-RO"/>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Pr>
                <w:b/>
                <w:sz w:val="28"/>
                <w:szCs w:val="28"/>
                <w:lang w:val="en-US"/>
              </w:rPr>
              <w:t>c</w:t>
            </w:r>
            <w:r w:rsidRPr="008A5E05">
              <w:rPr>
                <w:b/>
                <w:sz w:val="28"/>
                <w:szCs w:val="28"/>
                <w:lang w:val="en-US"/>
              </w:rPr>
              <w:t>âte 1 de fiecare mărime</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Pr>
                <w:b/>
                <w:sz w:val="28"/>
                <w:szCs w:val="28"/>
                <w:lang w:val="en-US"/>
              </w:rPr>
              <w:t>c</w:t>
            </w:r>
            <w:r w:rsidRPr="008A5E05">
              <w:rPr>
                <w:b/>
                <w:sz w:val="28"/>
                <w:szCs w:val="28"/>
                <w:lang w:val="en-US"/>
              </w:rPr>
              <w:t>âte 1 de fiecare mărime</w:t>
            </w:r>
          </w:p>
        </w:tc>
      </w:tr>
      <w:tr w:rsidR="00C67678" w:rsidRPr="00D8534A" w:rsidTr="00232076">
        <w:tc>
          <w:tcPr>
            <w:tcW w:w="9923"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782BF8" w:rsidRDefault="00C67678" w:rsidP="00C67678">
            <w:pPr>
              <w:numPr>
                <w:ilvl w:val="0"/>
                <w:numId w:val="54"/>
              </w:numPr>
              <w:spacing w:after="0" w:line="240" w:lineRule="auto"/>
              <w:rPr>
                <w:sz w:val="28"/>
                <w:szCs w:val="28"/>
              </w:rPr>
            </w:pPr>
            <w:r w:rsidRPr="00D8534A">
              <w:rPr>
                <w:b/>
                <w:bCs/>
                <w:color w:val="000000"/>
                <w:sz w:val="28"/>
                <w:szCs w:val="28"/>
                <w:lang w:eastAsia="ro-RO"/>
              </w:rPr>
              <w:t xml:space="preserve">Aparate, truse, instrumente de măsurat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Riglă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Ruletă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2-3</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Metru de croitorie și metru antropometric</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rPr>
            </w:pPr>
            <w:r w:rsidRPr="008A5E05">
              <w:rPr>
                <w:b/>
                <w:sz w:val="28"/>
                <w:szCs w:val="28"/>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pt-BR"/>
              </w:rPr>
            </w:pPr>
            <w:r w:rsidRPr="008A5E05">
              <w:rPr>
                <w:b/>
                <w:sz w:val="28"/>
                <w:szCs w:val="28"/>
                <w:lang w:val="pt-BR"/>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Pahar gradat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5</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Linguri gradate</w:t>
            </w:r>
            <w:r w:rsidRPr="00D8534A">
              <w:rPr>
                <w:sz w:val="28"/>
                <w:szCs w:val="28"/>
                <w:lang w:val="en-US"/>
              </w:rPr>
              <w:t xml:space="preserve"> </w:t>
            </w:r>
            <w:r>
              <w:rPr>
                <w:sz w:val="28"/>
                <w:szCs w:val="28"/>
                <w:lang w:val="en-US"/>
              </w:rPr>
              <w:t xml:space="preserve">– </w:t>
            </w:r>
            <w:r w:rsidRPr="00D8534A">
              <w:rPr>
                <w:sz w:val="28"/>
                <w:szCs w:val="28"/>
                <w:lang w:val="en-US"/>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2-3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Cântar, balanță</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1-2</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Ceas de perete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Clepsidră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2-3</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Monede și mostre de bani de hârtie naționale și ale altor popoare, valută </w:t>
            </w:r>
            <w:r w:rsidRPr="00782BF8">
              <w:rPr>
                <w:sz w:val="28"/>
                <w:szCs w:val="28"/>
                <w:lang w:val="it-IT"/>
              </w:rPr>
              <w:t>–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it-IT"/>
              </w:rPr>
            </w:pPr>
            <w:r w:rsidRPr="008A5E05">
              <w:rPr>
                <w:b/>
                <w:sz w:val="28"/>
                <w:szCs w:val="28"/>
                <w:lang w:val="it-IT"/>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it-IT"/>
              </w:rPr>
            </w:pPr>
            <w:r w:rsidRPr="008A5E05">
              <w:rPr>
                <w:b/>
                <w:sz w:val="28"/>
                <w:szCs w:val="28"/>
                <w:lang w:val="it-IT"/>
              </w:rPr>
              <w:t>2</w:t>
            </w:r>
            <w:r>
              <w:rPr>
                <w:b/>
                <w:sz w:val="28"/>
                <w:szCs w:val="28"/>
                <w:lang w:val="it-IT"/>
              </w:rPr>
              <w:t>-3</w:t>
            </w:r>
            <w:r w:rsidRPr="008A5E05">
              <w:rPr>
                <w:b/>
                <w:sz w:val="28"/>
                <w:szCs w:val="28"/>
                <w:lang w:val="it-IT"/>
              </w:rPr>
              <w:t xml:space="preserve"> </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Calendar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1</w:t>
            </w:r>
          </w:p>
        </w:tc>
      </w:tr>
      <w:tr w:rsidR="00C67678" w:rsidRPr="00D8534A" w:rsidTr="00232076">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Termometru (</w:t>
            </w:r>
            <w:r>
              <w:rPr>
                <w:color w:val="000000"/>
                <w:sz w:val="28"/>
                <w:szCs w:val="28"/>
                <w:lang w:eastAsia="ro-RO"/>
              </w:rPr>
              <w:t xml:space="preserve">pentru măsurarea </w:t>
            </w:r>
            <w:r w:rsidRPr="00D8534A">
              <w:rPr>
                <w:color w:val="000000"/>
                <w:sz w:val="28"/>
                <w:szCs w:val="28"/>
                <w:lang w:eastAsia="ro-RO"/>
              </w:rPr>
              <w:t>t</w:t>
            </w:r>
            <w:r>
              <w:rPr>
                <w:color w:val="000000"/>
                <w:sz w:val="28"/>
                <w:szCs w:val="28"/>
                <w:vertAlign w:val="superscript"/>
                <w:lang w:eastAsia="ro-RO"/>
              </w:rPr>
              <w:t xml:space="preserve">0 </w:t>
            </w:r>
            <w:r w:rsidRPr="00D8534A">
              <w:rPr>
                <w:color w:val="000000"/>
                <w:sz w:val="28"/>
                <w:szCs w:val="28"/>
                <w:lang w:eastAsia="ro-RO"/>
              </w:rPr>
              <w:t>-aerului; t</w:t>
            </w:r>
            <w:r>
              <w:rPr>
                <w:color w:val="000000"/>
                <w:sz w:val="28"/>
                <w:szCs w:val="28"/>
                <w:vertAlign w:val="superscript"/>
                <w:lang w:eastAsia="ro-RO"/>
              </w:rPr>
              <w:t>0</w:t>
            </w:r>
            <w:r w:rsidRPr="00D8534A">
              <w:rPr>
                <w:color w:val="000000"/>
                <w:sz w:val="28"/>
                <w:szCs w:val="28"/>
                <w:lang w:eastAsia="ro-RO"/>
              </w:rPr>
              <w:t>-corpului; t</w:t>
            </w:r>
            <w:r>
              <w:rPr>
                <w:color w:val="000000"/>
                <w:sz w:val="28"/>
                <w:szCs w:val="28"/>
                <w:vertAlign w:val="superscript"/>
                <w:lang w:eastAsia="ro-RO"/>
              </w:rPr>
              <w:t xml:space="preserve">0 </w:t>
            </w:r>
            <w:r w:rsidRPr="00D8534A">
              <w:rPr>
                <w:color w:val="000000"/>
                <w:sz w:val="28"/>
                <w:szCs w:val="28"/>
                <w:lang w:eastAsia="ro-RO"/>
              </w:rPr>
              <w:t>-</w:t>
            </w:r>
            <w:r>
              <w:rPr>
                <w:color w:val="000000"/>
                <w:sz w:val="28"/>
                <w:szCs w:val="28"/>
                <w:lang w:eastAsia="ro-RO"/>
              </w:rPr>
              <w:t xml:space="preserve"> </w:t>
            </w:r>
            <w:r w:rsidRPr="00D8534A">
              <w:rPr>
                <w:color w:val="000000"/>
                <w:sz w:val="28"/>
                <w:szCs w:val="28"/>
                <w:lang w:eastAsia="ro-RO"/>
              </w:rPr>
              <w:t xml:space="preserve">apei)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fr-FR"/>
              </w:rPr>
            </w:pPr>
            <w:r w:rsidRPr="008A5E05">
              <w:rPr>
                <w:b/>
                <w:sz w:val="28"/>
                <w:szCs w:val="28"/>
                <w:lang w:val="fr-FR"/>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fr-FR"/>
              </w:rPr>
            </w:pPr>
            <w:r>
              <w:rPr>
                <w:b/>
                <w:sz w:val="28"/>
                <w:szCs w:val="28"/>
                <w:lang w:val="fr-FR"/>
              </w:rPr>
              <w:t>c</w:t>
            </w:r>
            <w:r w:rsidRPr="008A5E05">
              <w:rPr>
                <w:b/>
                <w:sz w:val="28"/>
                <w:szCs w:val="28"/>
                <w:lang w:val="fr-FR"/>
              </w:rPr>
              <w:t>âte 1 de fiecare</w:t>
            </w:r>
          </w:p>
        </w:tc>
      </w:tr>
      <w:tr w:rsidR="00C67678" w:rsidRPr="00D8534A" w:rsidTr="00232076">
        <w:trPr>
          <w:trHeight w:val="20"/>
        </w:trPr>
        <w:tc>
          <w:tcPr>
            <w:tcW w:w="9923"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232076">
            <w:pPr>
              <w:spacing w:after="0" w:line="240" w:lineRule="auto"/>
              <w:rPr>
                <w:b/>
                <w:bCs/>
                <w:sz w:val="28"/>
                <w:szCs w:val="28"/>
                <w:lang w:val="it-IT"/>
              </w:rPr>
            </w:pPr>
            <w:r w:rsidRPr="00D8534A">
              <w:rPr>
                <w:b/>
                <w:bCs/>
                <w:color w:val="000000"/>
                <w:sz w:val="28"/>
                <w:szCs w:val="28"/>
                <w:lang w:eastAsia="ro-RO"/>
              </w:rPr>
              <w:t>e)</w:t>
            </w:r>
            <w:r w:rsidRPr="00D8534A">
              <w:rPr>
                <w:color w:val="000000"/>
                <w:sz w:val="28"/>
                <w:szCs w:val="28"/>
                <w:lang w:eastAsia="ro-RO"/>
              </w:rPr>
              <w:t xml:space="preserve"> </w:t>
            </w:r>
            <w:r w:rsidRPr="00D8534A">
              <w:rPr>
                <w:b/>
                <w:bCs/>
                <w:color w:val="000000"/>
                <w:sz w:val="28"/>
                <w:szCs w:val="28"/>
                <w:lang w:eastAsia="ro-RO"/>
              </w:rPr>
              <w:t xml:space="preserve">Materiale didactice şi ustensile </w:t>
            </w:r>
          </w:p>
        </w:tc>
      </w:tr>
      <w:tr w:rsidR="00C67678" w:rsidRPr="00D8534A" w:rsidTr="00232076">
        <w:trPr>
          <w:trHeight w:val="721"/>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rPr>
            </w:pPr>
            <w:r w:rsidRPr="00D8534A">
              <w:rPr>
                <w:sz w:val="28"/>
                <w:szCs w:val="28"/>
              </w:rPr>
              <w:t xml:space="preserve">Trusă cu obiecte de texturi diferite: lemn, plută, calcar, plastic, aluminiu, metal, ţesături moi (bumbac, lână, poliester, mătase, etc), hârtie (fină, hârtie abrazivă, hârtie creponată, etc), pene variate, pietre, etc . </w:t>
            </w:r>
            <w:r>
              <w:rPr>
                <w:sz w:val="28"/>
                <w:szCs w:val="28"/>
              </w:rPr>
              <w:t xml:space="preserve">- </w:t>
            </w:r>
            <w:r w:rsidRPr="00D8534A">
              <w:rPr>
                <w:sz w:val="28"/>
                <w:szCs w:val="28"/>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rPr>
            </w:pPr>
            <w:r w:rsidRPr="008A5E05">
              <w:rPr>
                <w:b/>
                <w:sz w:val="28"/>
                <w:szCs w:val="28"/>
              </w:rPr>
              <w:t xml:space="preserve">1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rPr>
            </w:pPr>
            <w:r w:rsidRPr="008A5E05">
              <w:rPr>
                <w:b/>
                <w:sz w:val="28"/>
                <w:szCs w:val="28"/>
              </w:rPr>
              <w:t xml:space="preserve">2-3 </w:t>
            </w:r>
          </w:p>
        </w:tc>
      </w:tr>
      <w:tr w:rsidR="00C67678" w:rsidRPr="00D8534A" w:rsidTr="00232076">
        <w:trPr>
          <w:trHeight w:val="467"/>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Machete (forme de relief, sistemul solar, etc)</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fr-FR"/>
              </w:rPr>
            </w:pPr>
            <w:r w:rsidRPr="008A5E05">
              <w:rPr>
                <w:b/>
                <w:sz w:val="28"/>
                <w:szCs w:val="28"/>
                <w:lang w:val="fr-FR"/>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fr-FR"/>
              </w:rPr>
            </w:pPr>
            <w:r w:rsidRPr="008A5E05">
              <w:rPr>
                <w:b/>
                <w:sz w:val="28"/>
                <w:szCs w:val="28"/>
                <w:lang w:val="fr-FR"/>
              </w:rPr>
              <w:t>1</w:t>
            </w:r>
          </w:p>
        </w:tc>
      </w:tr>
      <w:tr w:rsidR="00C67678" w:rsidRPr="00D8534A" w:rsidTr="00232076">
        <w:trPr>
          <w:trHeight w:val="545"/>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Mulajul corpului omenesc/organe interne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it-IT"/>
              </w:rPr>
            </w:pPr>
            <w:r w:rsidRPr="008A5E05">
              <w:rPr>
                <w:b/>
                <w:sz w:val="28"/>
                <w:szCs w:val="28"/>
                <w:lang w:val="it-IT"/>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it-IT"/>
              </w:rPr>
            </w:pPr>
            <w:r w:rsidRPr="008A5E05">
              <w:rPr>
                <w:b/>
                <w:sz w:val="28"/>
                <w:szCs w:val="28"/>
                <w:lang w:val="it-IT"/>
              </w:rPr>
              <w:t>1-2</w:t>
            </w:r>
          </w:p>
        </w:tc>
      </w:tr>
      <w:tr w:rsidR="00C67678" w:rsidRPr="00D8534A" w:rsidTr="00232076">
        <w:trPr>
          <w:trHeight w:val="721"/>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sz w:val="28"/>
                <w:szCs w:val="28"/>
              </w:rPr>
              <w:t xml:space="preserve">Mulaje </w:t>
            </w:r>
            <w:r>
              <w:rPr>
                <w:sz w:val="28"/>
                <w:szCs w:val="28"/>
              </w:rPr>
              <w:t xml:space="preserve">reprezentând: </w:t>
            </w:r>
          </w:p>
          <w:p w:rsidR="00C67678" w:rsidRPr="00D8534A" w:rsidRDefault="00C67678" w:rsidP="00C67678">
            <w:pPr>
              <w:pStyle w:val="ListParagraph1"/>
              <w:numPr>
                <w:ilvl w:val="0"/>
                <w:numId w:val="53"/>
              </w:numPr>
              <w:spacing w:after="0" w:line="240" w:lineRule="auto"/>
              <w:rPr>
                <w:color w:val="000000"/>
                <w:sz w:val="28"/>
                <w:szCs w:val="28"/>
                <w:lang w:eastAsia="ro-RO"/>
              </w:rPr>
            </w:pPr>
            <w:r w:rsidRPr="00D8534A">
              <w:rPr>
                <w:color w:val="000000"/>
                <w:sz w:val="28"/>
                <w:szCs w:val="28"/>
                <w:lang w:eastAsia="ro-RO"/>
              </w:rPr>
              <w:t>legume, fructe, ciuperci, pomușoare</w:t>
            </w:r>
          </w:p>
          <w:p w:rsidR="00C67678" w:rsidRPr="00D8534A" w:rsidRDefault="00C67678" w:rsidP="00C67678">
            <w:pPr>
              <w:pStyle w:val="ListParagraph1"/>
              <w:numPr>
                <w:ilvl w:val="0"/>
                <w:numId w:val="53"/>
              </w:numPr>
              <w:spacing w:after="0" w:line="240" w:lineRule="auto"/>
              <w:rPr>
                <w:color w:val="000000"/>
                <w:sz w:val="28"/>
                <w:szCs w:val="28"/>
                <w:lang w:eastAsia="ro-RO"/>
              </w:rPr>
            </w:pPr>
            <w:r w:rsidRPr="00D8534A">
              <w:rPr>
                <w:color w:val="000000"/>
                <w:sz w:val="28"/>
                <w:szCs w:val="28"/>
                <w:lang w:eastAsia="ro-RO"/>
              </w:rPr>
              <w:t>animale, păsări, insecte, pești</w:t>
            </w:r>
            <w:r w:rsidRPr="00D8534A">
              <w:rPr>
                <w:sz w:val="28"/>
                <w:szCs w:val="28"/>
                <w:lang w:val="en-US"/>
              </w:rPr>
              <w:t xml:space="preserve"> </w:t>
            </w:r>
          </w:p>
          <w:p w:rsidR="00C67678" w:rsidRPr="00D8534A" w:rsidRDefault="00C67678" w:rsidP="00C67678">
            <w:pPr>
              <w:pStyle w:val="ListParagraph1"/>
              <w:numPr>
                <w:ilvl w:val="0"/>
                <w:numId w:val="53"/>
              </w:numPr>
              <w:spacing w:after="0" w:line="240" w:lineRule="auto"/>
              <w:rPr>
                <w:color w:val="000000"/>
                <w:sz w:val="28"/>
                <w:szCs w:val="28"/>
                <w:lang w:eastAsia="ro-RO"/>
              </w:rPr>
            </w:pPr>
            <w:r w:rsidRPr="00D8534A">
              <w:rPr>
                <w:color w:val="000000"/>
                <w:sz w:val="28"/>
                <w:szCs w:val="28"/>
              </w:rPr>
              <w:t>roci, plastic, metal, pietre, minerale</w:t>
            </w:r>
            <w:r>
              <w:rPr>
                <w:sz w:val="28"/>
                <w:szCs w:val="28"/>
              </w:rPr>
              <w:t xml:space="preserve"> -</w:t>
            </w:r>
            <w:r w:rsidRPr="00D8534A">
              <w:rPr>
                <w:sz w:val="28"/>
                <w:szCs w:val="28"/>
                <w:lang w:val="it-IT"/>
              </w:rPr>
              <w:t xml:space="preserve"> 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it-IT"/>
              </w:rPr>
            </w:pPr>
            <w:r>
              <w:rPr>
                <w:b/>
                <w:sz w:val="28"/>
                <w:szCs w:val="28"/>
                <w:lang w:val="it-IT"/>
              </w:rPr>
              <w:t>c</w:t>
            </w:r>
            <w:r w:rsidRPr="008A5E05">
              <w:rPr>
                <w:b/>
                <w:sz w:val="28"/>
                <w:szCs w:val="28"/>
                <w:lang w:val="it-IT"/>
              </w:rPr>
              <w:t>âte 2 de fiecare</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it-IT"/>
              </w:rPr>
            </w:pPr>
            <w:r>
              <w:rPr>
                <w:b/>
                <w:sz w:val="28"/>
                <w:szCs w:val="28"/>
                <w:lang w:val="it-IT"/>
              </w:rPr>
              <w:t>c</w:t>
            </w:r>
            <w:r w:rsidRPr="008A5E05">
              <w:rPr>
                <w:b/>
                <w:sz w:val="28"/>
                <w:szCs w:val="28"/>
                <w:lang w:val="it-IT"/>
              </w:rPr>
              <w:t>ate 2-3 de fiecare</w:t>
            </w:r>
          </w:p>
        </w:tc>
      </w:tr>
      <w:tr w:rsidR="00C67678" w:rsidRPr="00D8534A" w:rsidTr="00232076">
        <w:trPr>
          <w:trHeight w:val="721"/>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Recip</w:t>
            </w:r>
            <w:r>
              <w:rPr>
                <w:sz w:val="28"/>
                <w:szCs w:val="28"/>
              </w:rPr>
              <w:t xml:space="preserve">iente </w:t>
            </w:r>
            <w:r w:rsidRPr="00D8534A">
              <w:rPr>
                <w:sz w:val="28"/>
                <w:szCs w:val="28"/>
              </w:rPr>
              <w:t>cu boabe de cafea, orez, hrişcă, mazăre, linte, fasole; seminţe de floarea soarelui; seminţe de porumb; paste de diferite forme şi culori</w:t>
            </w:r>
            <w:r>
              <w:rPr>
                <w:sz w:val="28"/>
                <w:szCs w:val="28"/>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rPr>
            </w:pPr>
            <w:r w:rsidRPr="008A5E05">
              <w:rPr>
                <w:b/>
                <w:sz w:val="28"/>
                <w:szCs w:val="28"/>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rPr>
            </w:pPr>
            <w:r>
              <w:rPr>
                <w:b/>
                <w:sz w:val="28"/>
                <w:szCs w:val="28"/>
              </w:rPr>
              <w:t>c</w:t>
            </w:r>
            <w:r w:rsidRPr="008A5E05">
              <w:rPr>
                <w:b/>
                <w:sz w:val="28"/>
                <w:szCs w:val="28"/>
              </w:rPr>
              <w:t>âte 1 de fiecare</w:t>
            </w:r>
          </w:p>
        </w:tc>
      </w:tr>
      <w:tr w:rsidR="00C67678" w:rsidRPr="00D8534A" w:rsidTr="00232076">
        <w:trPr>
          <w:trHeight w:val="560"/>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lastRenderedPageBreak/>
              <w:t>Șabloane, stampile etc</w:t>
            </w:r>
            <w:r>
              <w:rPr>
                <w:sz w:val="28"/>
                <w:szCs w:val="28"/>
              </w:rPr>
              <w:t>. –</w:t>
            </w:r>
            <w:r w:rsidRPr="00D8534A">
              <w:rPr>
                <w:sz w:val="28"/>
                <w:szCs w:val="28"/>
                <w:lang w:val="en-US"/>
              </w:rPr>
              <w:t xml:space="preserve"> set</w:t>
            </w:r>
            <w:r>
              <w:rPr>
                <w:sz w:val="28"/>
                <w:szCs w:val="28"/>
                <w:lang w:val="en-US"/>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4-5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A5E05" w:rsidRDefault="00C67678" w:rsidP="00232076">
            <w:pPr>
              <w:spacing w:after="0" w:line="240" w:lineRule="auto"/>
              <w:jc w:val="center"/>
              <w:rPr>
                <w:b/>
                <w:sz w:val="28"/>
                <w:szCs w:val="28"/>
                <w:lang w:val="en-US"/>
              </w:rPr>
            </w:pPr>
            <w:r w:rsidRPr="008A5E05">
              <w:rPr>
                <w:b/>
                <w:sz w:val="28"/>
                <w:szCs w:val="28"/>
                <w:lang w:val="en-US"/>
              </w:rPr>
              <w:t xml:space="preserve">4-5 </w:t>
            </w:r>
          </w:p>
        </w:tc>
      </w:tr>
      <w:tr w:rsidR="00C67678" w:rsidRPr="00D8534A" w:rsidTr="00232076">
        <w:trPr>
          <w:trHeight w:val="721"/>
        </w:trPr>
        <w:tc>
          <w:tcPr>
            <w:tcW w:w="662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highlight w:val="yellow"/>
              </w:rPr>
            </w:pPr>
            <w:r w:rsidRPr="00D8534A">
              <w:rPr>
                <w:color w:val="000000"/>
                <w:sz w:val="28"/>
                <w:szCs w:val="28"/>
              </w:rPr>
              <w:t>Truse pentru demonstrarea proprietăților corpurilor solide, lichide, gazoase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lang w:val="en-US"/>
              </w:rPr>
            </w:pPr>
            <w:r w:rsidRPr="00C84E1D">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lang w:val="en-US"/>
              </w:rPr>
            </w:pPr>
            <w:r w:rsidRPr="00C84E1D">
              <w:rPr>
                <w:b/>
                <w:sz w:val="28"/>
                <w:szCs w:val="28"/>
                <w:lang w:val="en-US"/>
              </w:rPr>
              <w:t>1-2</w:t>
            </w:r>
          </w:p>
        </w:tc>
      </w:tr>
      <w:tr w:rsidR="00C67678" w:rsidRPr="00D8534A" w:rsidTr="00232076">
        <w:trPr>
          <w:trHeight w:val="1405"/>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jc w:val="both"/>
              <w:rPr>
                <w:sz w:val="28"/>
                <w:szCs w:val="28"/>
              </w:rPr>
            </w:pPr>
            <w:r w:rsidRPr="00D8534A">
              <w:rPr>
                <w:sz w:val="28"/>
                <w:szCs w:val="28"/>
              </w:rPr>
              <w:t>Colecții de frunze diferite, roci, scoici, conuri,  tipuri de sol, semințe ce pot deveni plante (iarbă, boabe, flori, fructe, legume etc.) de diferite mărimi, culori, forme, compoziţii)</w:t>
            </w:r>
            <w:r>
              <w:rPr>
                <w:sz w:val="28"/>
                <w:szCs w:val="28"/>
              </w:rPr>
              <w:t>*</w:t>
            </w:r>
            <w:r w:rsidRPr="00D8534A">
              <w:rPr>
                <w:color w:val="FF0000"/>
                <w:sz w:val="28"/>
                <w:szCs w:val="28"/>
              </w:rPr>
              <w:t xml:space="preserve">                                     </w:t>
            </w:r>
            <w:r w:rsidRPr="00D8534A">
              <w:rPr>
                <w:sz w:val="28"/>
                <w:szCs w:val="28"/>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rPr>
            </w:pPr>
            <w:r>
              <w:rPr>
                <w:b/>
                <w:sz w:val="28"/>
                <w:szCs w:val="28"/>
              </w:rPr>
              <w:t>c</w:t>
            </w:r>
            <w:r w:rsidRPr="00C84E1D">
              <w:rPr>
                <w:b/>
                <w:sz w:val="28"/>
                <w:szCs w:val="28"/>
              </w:rPr>
              <w:t>âte 1 cutie de fiecare</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rPr>
            </w:pPr>
            <w:r>
              <w:rPr>
                <w:b/>
                <w:sz w:val="28"/>
                <w:szCs w:val="28"/>
              </w:rPr>
              <w:t>c</w:t>
            </w:r>
            <w:r w:rsidRPr="00C84E1D">
              <w:rPr>
                <w:b/>
                <w:sz w:val="28"/>
                <w:szCs w:val="28"/>
              </w:rPr>
              <w:t>âte 1 cutie de fiecare</w:t>
            </w:r>
          </w:p>
        </w:tc>
      </w:tr>
      <w:tr w:rsidR="00C67678" w:rsidRPr="00D8534A" w:rsidTr="00232076">
        <w:trPr>
          <w:trHeight w:val="1158"/>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color w:val="000000"/>
                <w:sz w:val="28"/>
                <w:szCs w:val="28"/>
              </w:rPr>
            </w:pPr>
            <w:r w:rsidRPr="00D8534A">
              <w:rPr>
                <w:color w:val="000000"/>
                <w:sz w:val="28"/>
                <w:szCs w:val="28"/>
              </w:rPr>
              <w:t xml:space="preserve">Set de obiecte, jucării, materiale didactice pentru diferențierea obiectelor după formă, mărime, culoare (7 culori de </w:t>
            </w:r>
            <w:r>
              <w:rPr>
                <w:color w:val="000000"/>
                <w:sz w:val="28"/>
                <w:szCs w:val="28"/>
              </w:rPr>
              <w:t>bază), lungime, lățime, grosime</w:t>
            </w:r>
            <w:r w:rsidRPr="00D8534A">
              <w:rPr>
                <w:color w:val="000000"/>
                <w:sz w:val="28"/>
                <w:szCs w:val="28"/>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rPr>
            </w:pPr>
            <w:r w:rsidRPr="00C84E1D">
              <w:rPr>
                <w:b/>
                <w:sz w:val="28"/>
                <w:szCs w:val="28"/>
              </w:rPr>
              <w:t>1</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rPr>
            </w:pPr>
            <w:r w:rsidRPr="00C84E1D">
              <w:rPr>
                <w:b/>
                <w:sz w:val="28"/>
                <w:szCs w:val="28"/>
              </w:rPr>
              <w:t>5</w:t>
            </w:r>
          </w:p>
        </w:tc>
      </w:tr>
      <w:tr w:rsidR="00C67678" w:rsidRPr="00D8534A" w:rsidTr="00232076">
        <w:trPr>
          <w:trHeight w:val="1416"/>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rPr>
            </w:pPr>
            <w:r w:rsidRPr="00D8534A">
              <w:rPr>
                <w:sz w:val="28"/>
                <w:szCs w:val="28"/>
              </w:rPr>
              <w:t>Set de obiecte, jucării, material didactic  în scopul alcătuirii de grupe de obiecte de același fel (1-3 obiecte pentru copiii până la 3 ani și 1-10 obiecte - pentru copiii cu vârsta după 3 ani)</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rPr>
            </w:pPr>
            <w:r w:rsidRPr="00C84E1D">
              <w:rPr>
                <w:b/>
                <w:sz w:val="28"/>
                <w:szCs w:val="28"/>
              </w:rPr>
              <w:t>5</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rPr>
            </w:pPr>
            <w:r w:rsidRPr="00C84E1D">
              <w:rPr>
                <w:b/>
                <w:sz w:val="28"/>
                <w:szCs w:val="28"/>
              </w:rPr>
              <w:t>10</w:t>
            </w:r>
          </w:p>
        </w:tc>
      </w:tr>
      <w:tr w:rsidR="00C67678" w:rsidRPr="00D8534A" w:rsidTr="00232076">
        <w:trPr>
          <w:trHeight w:val="1099"/>
        </w:trPr>
        <w:tc>
          <w:tcPr>
            <w:tcW w:w="6627" w:type="dxa"/>
            <w:tcBorders>
              <w:top w:val="single" w:sz="4" w:space="0" w:color="auto"/>
              <w:left w:val="single" w:sz="4" w:space="0" w:color="auto"/>
              <w:bottom w:val="single" w:sz="4" w:space="0" w:color="auto"/>
              <w:right w:val="single" w:sz="4" w:space="0" w:color="auto"/>
            </w:tcBorders>
          </w:tcPr>
          <w:p w:rsidR="00C67678" w:rsidRPr="00882703" w:rsidRDefault="00C67678" w:rsidP="00232076">
            <w:pPr>
              <w:spacing w:after="280" w:line="240" w:lineRule="auto"/>
              <w:rPr>
                <w:sz w:val="28"/>
                <w:szCs w:val="28"/>
              </w:rPr>
            </w:pPr>
            <w:r w:rsidRPr="00882703">
              <w:rPr>
                <w:sz w:val="28"/>
                <w:szCs w:val="28"/>
              </w:rPr>
              <w:t>Acvariu cu pești**:</w:t>
            </w:r>
          </w:p>
          <w:p w:rsidR="00C67678" w:rsidRPr="00882703" w:rsidRDefault="00C67678" w:rsidP="00C67678">
            <w:pPr>
              <w:numPr>
                <w:ilvl w:val="0"/>
                <w:numId w:val="53"/>
              </w:numPr>
              <w:spacing w:after="0" w:line="240" w:lineRule="auto"/>
              <w:ind w:left="714" w:hanging="357"/>
              <w:rPr>
                <w:sz w:val="28"/>
                <w:szCs w:val="28"/>
              </w:rPr>
            </w:pPr>
            <w:r w:rsidRPr="00882703">
              <w:rPr>
                <w:sz w:val="28"/>
                <w:szCs w:val="28"/>
              </w:rPr>
              <w:t>1-3 ani, formă rotundă</w:t>
            </w:r>
          </w:p>
          <w:p w:rsidR="00C67678" w:rsidRPr="00882703" w:rsidRDefault="00C67678" w:rsidP="00C67678">
            <w:pPr>
              <w:numPr>
                <w:ilvl w:val="0"/>
                <w:numId w:val="53"/>
              </w:numPr>
              <w:spacing w:after="0" w:line="240" w:lineRule="auto"/>
              <w:ind w:left="714" w:hanging="357"/>
              <w:rPr>
                <w:sz w:val="28"/>
                <w:szCs w:val="28"/>
              </w:rPr>
            </w:pPr>
            <w:r w:rsidRPr="00882703">
              <w:rPr>
                <w:sz w:val="28"/>
                <w:szCs w:val="28"/>
              </w:rPr>
              <w:t>3-7 ani, formă dreptunghiulară</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lang w:val="en-US"/>
              </w:rPr>
            </w:pPr>
          </w:p>
          <w:p w:rsidR="00C67678" w:rsidRPr="00C84E1D" w:rsidRDefault="00C67678" w:rsidP="00232076">
            <w:pPr>
              <w:spacing w:after="0" w:line="240" w:lineRule="auto"/>
              <w:jc w:val="center"/>
              <w:rPr>
                <w:b/>
                <w:sz w:val="28"/>
                <w:szCs w:val="28"/>
                <w:lang w:val="en-US"/>
              </w:rPr>
            </w:pPr>
          </w:p>
          <w:p w:rsidR="00C67678" w:rsidRPr="00C84E1D" w:rsidRDefault="00C67678" w:rsidP="00232076">
            <w:pPr>
              <w:spacing w:after="0" w:line="240" w:lineRule="auto"/>
              <w:jc w:val="center"/>
              <w:rPr>
                <w:b/>
                <w:sz w:val="28"/>
                <w:szCs w:val="28"/>
                <w:lang w:val="en-US"/>
              </w:rPr>
            </w:pPr>
            <w:r w:rsidRPr="00C84E1D">
              <w:rPr>
                <w:b/>
                <w:sz w:val="28"/>
                <w:szCs w:val="28"/>
                <w:lang w:val="en-US"/>
              </w:rPr>
              <w:t>1</w:t>
            </w:r>
          </w:p>
          <w:p w:rsidR="00C67678" w:rsidRPr="00C84E1D" w:rsidRDefault="00C67678" w:rsidP="00232076">
            <w:pPr>
              <w:spacing w:after="0" w:line="240" w:lineRule="auto"/>
              <w:jc w:val="center"/>
              <w:rPr>
                <w:b/>
                <w:sz w:val="28"/>
                <w:szCs w:val="28"/>
                <w:lang w:val="en-US"/>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C84E1D" w:rsidRDefault="00C67678" w:rsidP="00232076">
            <w:pPr>
              <w:spacing w:after="0" w:line="240" w:lineRule="auto"/>
              <w:jc w:val="center"/>
              <w:rPr>
                <w:b/>
                <w:sz w:val="28"/>
                <w:szCs w:val="28"/>
                <w:lang w:val="en-US"/>
              </w:rPr>
            </w:pPr>
          </w:p>
          <w:p w:rsidR="00C67678" w:rsidRPr="00C84E1D" w:rsidRDefault="00C67678" w:rsidP="00232076">
            <w:pPr>
              <w:spacing w:after="0" w:line="240" w:lineRule="auto"/>
              <w:jc w:val="center"/>
              <w:rPr>
                <w:b/>
                <w:sz w:val="28"/>
                <w:szCs w:val="28"/>
                <w:lang w:val="en-US"/>
              </w:rPr>
            </w:pPr>
            <w:r w:rsidRPr="00C84E1D">
              <w:rPr>
                <w:b/>
                <w:sz w:val="28"/>
                <w:szCs w:val="28"/>
                <w:lang w:val="en-US"/>
              </w:rPr>
              <w:t>1</w:t>
            </w:r>
          </w:p>
        </w:tc>
      </w:tr>
      <w:tr w:rsidR="00C67678" w:rsidRPr="00D8534A" w:rsidTr="00232076">
        <w:trPr>
          <w:trHeight w:val="450"/>
        </w:trPr>
        <w:tc>
          <w:tcPr>
            <w:tcW w:w="6627" w:type="dxa"/>
            <w:tcBorders>
              <w:top w:val="single" w:sz="4" w:space="0" w:color="auto"/>
              <w:left w:val="single" w:sz="4" w:space="0" w:color="auto"/>
              <w:bottom w:val="single" w:sz="4" w:space="0" w:color="auto"/>
              <w:right w:val="single" w:sz="4" w:space="0" w:color="auto"/>
            </w:tcBorders>
          </w:tcPr>
          <w:p w:rsidR="00C67678" w:rsidRPr="00882703" w:rsidRDefault="00C67678" w:rsidP="00232076">
            <w:pPr>
              <w:spacing w:after="280" w:line="240" w:lineRule="auto"/>
              <w:rPr>
                <w:sz w:val="28"/>
                <w:szCs w:val="28"/>
              </w:rPr>
            </w:pPr>
            <w:r w:rsidRPr="00882703">
              <w:rPr>
                <w:sz w:val="28"/>
                <w:szCs w:val="28"/>
              </w:rPr>
              <w:t>Terrarium cu broască țestoasă**</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882703" w:rsidRDefault="00C67678" w:rsidP="00232076">
            <w:pPr>
              <w:spacing w:after="0" w:line="240" w:lineRule="auto"/>
              <w:jc w:val="center"/>
              <w:rPr>
                <w:b/>
                <w:sz w:val="28"/>
                <w:szCs w:val="28"/>
                <w:lang w:val="en-US"/>
              </w:rPr>
            </w:pPr>
            <w:r w:rsidRPr="00882703">
              <w:rPr>
                <w:b/>
                <w:sz w:val="28"/>
                <w:szCs w:val="28"/>
                <w:lang w:val="en-US"/>
              </w:rPr>
              <w:t>-</w:t>
            </w:r>
          </w:p>
        </w:tc>
        <w:tc>
          <w:tcPr>
            <w:tcW w:w="1736" w:type="dxa"/>
            <w:gridSpan w:val="2"/>
            <w:tcBorders>
              <w:top w:val="single" w:sz="4" w:space="0" w:color="auto"/>
              <w:left w:val="single" w:sz="4" w:space="0" w:color="auto"/>
              <w:bottom w:val="single" w:sz="4" w:space="0" w:color="auto"/>
              <w:right w:val="single" w:sz="4" w:space="0" w:color="auto"/>
            </w:tcBorders>
          </w:tcPr>
          <w:p w:rsidR="00C67678" w:rsidRPr="00882703" w:rsidRDefault="00C67678" w:rsidP="00232076">
            <w:pPr>
              <w:spacing w:after="0" w:line="240" w:lineRule="auto"/>
              <w:jc w:val="center"/>
              <w:rPr>
                <w:b/>
                <w:sz w:val="28"/>
                <w:szCs w:val="28"/>
                <w:lang w:val="en-US"/>
              </w:rPr>
            </w:pPr>
            <w:r w:rsidRPr="00882703">
              <w:rPr>
                <w:b/>
                <w:sz w:val="28"/>
                <w:szCs w:val="28"/>
                <w:lang w:val="en-US"/>
              </w:rPr>
              <w:t>1</w:t>
            </w:r>
          </w:p>
        </w:tc>
      </w:tr>
      <w:tr w:rsidR="00C67678" w:rsidRPr="00D8534A" w:rsidTr="00232076">
        <w:trPr>
          <w:trHeight w:val="813"/>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jc w:val="both"/>
              <w:rPr>
                <w:sz w:val="28"/>
                <w:szCs w:val="28"/>
              </w:rPr>
            </w:pPr>
            <w:r w:rsidRPr="00D8534A">
              <w:rPr>
                <w:sz w:val="28"/>
                <w:szCs w:val="28"/>
              </w:rPr>
              <w:t>Plante (de came</w:t>
            </w:r>
            <w:r>
              <w:rPr>
                <w:sz w:val="28"/>
                <w:szCs w:val="28"/>
              </w:rPr>
              <w:t>ră) inofensive (recomandate de M</w:t>
            </w:r>
            <w:r w:rsidRPr="00D8534A">
              <w:rPr>
                <w:sz w:val="28"/>
                <w:szCs w:val="28"/>
              </w:rPr>
              <w:t>etodica familiarizării cu natura)</w:t>
            </w:r>
            <w:r>
              <w:rPr>
                <w:sz w:val="28"/>
                <w:szCs w:val="28"/>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sz w:val="28"/>
                <w:szCs w:val="28"/>
                <w:lang w:val="en-US"/>
              </w:rPr>
            </w:pPr>
            <w:r w:rsidRPr="00882703">
              <w:rPr>
                <w:b/>
                <w:sz w:val="28"/>
                <w:szCs w:val="28"/>
                <w:lang w:val="en-US"/>
              </w:rPr>
              <w:t>2-3</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sz w:val="28"/>
                <w:szCs w:val="28"/>
                <w:lang w:val="en-US"/>
              </w:rPr>
            </w:pPr>
            <w:r w:rsidRPr="00882703">
              <w:rPr>
                <w:b/>
                <w:sz w:val="28"/>
                <w:szCs w:val="28"/>
                <w:lang w:val="en-US"/>
              </w:rPr>
              <w:t>4-5</w:t>
            </w:r>
          </w:p>
        </w:tc>
      </w:tr>
      <w:tr w:rsidR="00C67678" w:rsidRPr="00D8534A" w:rsidTr="00232076">
        <w:trPr>
          <w:trHeight w:val="685"/>
        </w:trPr>
        <w:tc>
          <w:tcPr>
            <w:tcW w:w="662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jc w:val="both"/>
              <w:rPr>
                <w:sz w:val="28"/>
                <w:szCs w:val="28"/>
              </w:rPr>
            </w:pPr>
            <w:r w:rsidRPr="00D8534A">
              <w:rPr>
                <w:sz w:val="28"/>
                <w:szCs w:val="28"/>
              </w:rPr>
              <w:t>Cutii de plastic cu capac, borcane de plastic pentru păstrarea diferitor materiale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sz w:val="28"/>
                <w:szCs w:val="28"/>
              </w:rPr>
            </w:pPr>
            <w:r>
              <w:rPr>
                <w:b/>
                <w:sz w:val="28"/>
                <w:szCs w:val="28"/>
              </w:rPr>
              <w:t>l</w:t>
            </w:r>
            <w:r w:rsidRPr="00882703">
              <w:rPr>
                <w:b/>
                <w:sz w:val="28"/>
                <w:szCs w:val="28"/>
              </w:rPr>
              <w:t>a necesitate</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sz w:val="28"/>
                <w:szCs w:val="28"/>
                <w:lang w:val="en-US"/>
              </w:rPr>
            </w:pPr>
            <w:r>
              <w:rPr>
                <w:b/>
                <w:sz w:val="28"/>
                <w:szCs w:val="28"/>
                <w:lang w:val="en-US"/>
              </w:rPr>
              <w:t>l</w:t>
            </w:r>
            <w:r w:rsidRPr="00882703">
              <w:rPr>
                <w:b/>
                <w:sz w:val="28"/>
                <w:szCs w:val="28"/>
                <w:lang w:val="en-US"/>
              </w:rPr>
              <w:t xml:space="preserve">a </w:t>
            </w:r>
          </w:p>
          <w:p w:rsidR="00C67678" w:rsidRPr="00882703" w:rsidRDefault="00C67678" w:rsidP="00232076">
            <w:pPr>
              <w:spacing w:after="0" w:line="240" w:lineRule="auto"/>
              <w:jc w:val="center"/>
              <w:rPr>
                <w:b/>
                <w:sz w:val="28"/>
                <w:szCs w:val="28"/>
                <w:lang w:val="en-US"/>
              </w:rPr>
            </w:pPr>
            <w:r w:rsidRPr="00882703">
              <w:rPr>
                <w:b/>
                <w:sz w:val="28"/>
                <w:szCs w:val="28"/>
                <w:lang w:val="en-US"/>
              </w:rPr>
              <w:t xml:space="preserve">necesitate </w:t>
            </w:r>
          </w:p>
        </w:tc>
      </w:tr>
      <w:tr w:rsidR="00C67678" w:rsidRPr="00D8534A" w:rsidTr="00232076">
        <w:trPr>
          <w:trHeight w:val="572"/>
        </w:trPr>
        <w:tc>
          <w:tcPr>
            <w:tcW w:w="9923"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 xml:space="preserve">f) Material audio-vizual </w:t>
            </w:r>
          </w:p>
        </w:tc>
      </w:tr>
      <w:tr w:rsidR="00C67678" w:rsidRPr="00D8534A" w:rsidTr="00232076">
        <w:trPr>
          <w:trHeight w:val="721"/>
        </w:trPr>
        <w:tc>
          <w:tcPr>
            <w:tcW w:w="6663"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CD-uri cu cântece din diferite țări/în diferite limbi</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w:t>
            </w:r>
          </w:p>
        </w:tc>
        <w:tc>
          <w:tcPr>
            <w:tcW w:w="1701" w:type="dxa"/>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Pr>
                <w:b/>
                <w:color w:val="000000"/>
                <w:sz w:val="28"/>
                <w:szCs w:val="28"/>
                <w:lang w:eastAsia="ro-RO"/>
              </w:rPr>
              <w:t>c</w:t>
            </w:r>
            <w:r w:rsidRPr="00882703">
              <w:rPr>
                <w:b/>
                <w:color w:val="000000"/>
                <w:sz w:val="28"/>
                <w:szCs w:val="28"/>
                <w:lang w:eastAsia="ro-RO"/>
              </w:rPr>
              <w:t xml:space="preserve">âte 1 de fiecare denumire </w:t>
            </w:r>
          </w:p>
        </w:tc>
      </w:tr>
      <w:tr w:rsidR="00C67678" w:rsidRPr="00D8534A" w:rsidTr="00232076">
        <w:trPr>
          <w:trHeight w:val="614"/>
        </w:trPr>
        <w:tc>
          <w:tcPr>
            <w:tcW w:w="6663"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CD –uri cu filme în care copiii pot observa expresiile feței, forme de exprimare a emoțiilor</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w:t>
            </w:r>
          </w:p>
        </w:tc>
        <w:tc>
          <w:tcPr>
            <w:tcW w:w="1701" w:type="dxa"/>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1 set/CD</w:t>
            </w:r>
          </w:p>
        </w:tc>
      </w:tr>
      <w:tr w:rsidR="00C67678" w:rsidRPr="00D8534A" w:rsidTr="00232076">
        <w:trPr>
          <w:trHeight w:val="496"/>
        </w:trPr>
        <w:tc>
          <w:tcPr>
            <w:tcW w:w="6663"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CD-uri pe teme științifice </w:t>
            </w:r>
            <w:r>
              <w:rPr>
                <w:color w:val="000000"/>
                <w:sz w:val="28"/>
                <w:szCs w:val="28"/>
                <w:lang w:eastAsia="ro-RO"/>
              </w:rPr>
              <w:t xml:space="preserve">– </w:t>
            </w:r>
            <w:r w:rsidRPr="00D8534A">
              <w:rPr>
                <w:color w:val="000000"/>
                <w:sz w:val="28"/>
                <w:szCs w:val="28"/>
                <w:lang w:eastAsia="ro-RO"/>
              </w:rPr>
              <w:t>set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w:t>
            </w:r>
          </w:p>
        </w:tc>
        <w:tc>
          <w:tcPr>
            <w:tcW w:w="1701" w:type="dxa"/>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Pr>
                <w:b/>
                <w:color w:val="000000"/>
                <w:sz w:val="28"/>
                <w:szCs w:val="28"/>
                <w:lang w:eastAsia="ro-RO"/>
              </w:rPr>
              <w:t>c</w:t>
            </w:r>
            <w:r w:rsidRPr="00882703">
              <w:rPr>
                <w:b/>
                <w:color w:val="000000"/>
                <w:sz w:val="28"/>
                <w:szCs w:val="28"/>
                <w:lang w:eastAsia="ro-RO"/>
              </w:rPr>
              <w:t xml:space="preserve">âte 1 </w:t>
            </w:r>
          </w:p>
        </w:tc>
      </w:tr>
      <w:tr w:rsidR="00C67678" w:rsidRPr="00D8534A" w:rsidTr="00232076">
        <w:trPr>
          <w:trHeight w:val="420"/>
        </w:trPr>
        <w:tc>
          <w:tcPr>
            <w:tcW w:w="6663"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Diafilme </w:t>
            </w:r>
            <w:r>
              <w:rPr>
                <w:color w:val="000000"/>
                <w:sz w:val="28"/>
                <w:szCs w:val="28"/>
                <w:lang w:eastAsia="ro-RO"/>
              </w:rPr>
              <w:t xml:space="preserve">– </w:t>
            </w:r>
            <w:r w:rsidRPr="00D8534A">
              <w:rPr>
                <w:color w:val="000000"/>
                <w:sz w:val="28"/>
                <w:szCs w:val="28"/>
                <w:lang w:eastAsia="ro-RO"/>
              </w:rPr>
              <w:t>set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w:t>
            </w:r>
          </w:p>
        </w:tc>
        <w:tc>
          <w:tcPr>
            <w:tcW w:w="1701" w:type="dxa"/>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 xml:space="preserve">1-2 </w:t>
            </w:r>
          </w:p>
        </w:tc>
      </w:tr>
      <w:tr w:rsidR="00C67678" w:rsidRPr="00D8534A" w:rsidTr="00232076">
        <w:trPr>
          <w:trHeight w:val="404"/>
        </w:trPr>
        <w:tc>
          <w:tcPr>
            <w:tcW w:w="6663"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Diapozitive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w:t>
            </w:r>
          </w:p>
        </w:tc>
        <w:tc>
          <w:tcPr>
            <w:tcW w:w="1701" w:type="dxa"/>
            <w:tcBorders>
              <w:top w:val="single" w:sz="4" w:space="0" w:color="auto"/>
              <w:left w:val="single" w:sz="4" w:space="0" w:color="auto"/>
              <w:bottom w:val="single" w:sz="4" w:space="0" w:color="auto"/>
              <w:right w:val="single" w:sz="4" w:space="0" w:color="auto"/>
            </w:tcBorders>
            <w:vAlign w:val="center"/>
          </w:tcPr>
          <w:p w:rsidR="00C67678" w:rsidRPr="00882703" w:rsidRDefault="00C67678" w:rsidP="00232076">
            <w:pPr>
              <w:spacing w:after="0" w:line="240" w:lineRule="auto"/>
              <w:jc w:val="center"/>
              <w:rPr>
                <w:b/>
                <w:color w:val="000000"/>
                <w:sz w:val="28"/>
                <w:szCs w:val="28"/>
                <w:lang w:eastAsia="ro-RO"/>
              </w:rPr>
            </w:pPr>
            <w:r w:rsidRPr="00882703">
              <w:rPr>
                <w:b/>
                <w:color w:val="000000"/>
                <w:sz w:val="28"/>
                <w:szCs w:val="28"/>
                <w:lang w:eastAsia="ro-RO"/>
              </w:rPr>
              <w:t>1</w:t>
            </w:r>
          </w:p>
        </w:tc>
      </w:tr>
    </w:tbl>
    <w:p w:rsidR="00C67678" w:rsidRDefault="00C67678" w:rsidP="00C67678">
      <w:pPr>
        <w:spacing w:after="0" w:line="240" w:lineRule="auto"/>
        <w:rPr>
          <w:b/>
          <w:sz w:val="28"/>
          <w:szCs w:val="28"/>
        </w:rPr>
      </w:pPr>
    </w:p>
    <w:p w:rsidR="00C67678" w:rsidRDefault="00C67678" w:rsidP="00C67678">
      <w:pPr>
        <w:spacing w:after="0" w:line="240" w:lineRule="auto"/>
        <w:rPr>
          <w:sz w:val="28"/>
          <w:szCs w:val="28"/>
        </w:rPr>
      </w:pPr>
      <w:r w:rsidRPr="00882703">
        <w:rPr>
          <w:b/>
          <w:sz w:val="28"/>
          <w:szCs w:val="28"/>
        </w:rPr>
        <w:lastRenderedPageBreak/>
        <w:t>Notă:</w:t>
      </w:r>
      <w:r>
        <w:rPr>
          <w:sz w:val="28"/>
          <w:szCs w:val="28"/>
        </w:rPr>
        <w:t xml:space="preserve"> </w:t>
      </w:r>
    </w:p>
    <w:p w:rsidR="00C67678" w:rsidRDefault="00C67678" w:rsidP="00C67678">
      <w:pPr>
        <w:spacing w:after="0" w:line="240" w:lineRule="auto"/>
        <w:rPr>
          <w:sz w:val="28"/>
          <w:szCs w:val="28"/>
        </w:rPr>
      </w:pPr>
      <w:r>
        <w:rPr>
          <w:sz w:val="28"/>
          <w:szCs w:val="28"/>
        </w:rPr>
        <w:t>*Acestea nu necesită a fi procurate – se pot colecționa de către cadrul didactic cu implicarea copiilor și părinților, altui personal din instituție.</w:t>
      </w:r>
    </w:p>
    <w:p w:rsidR="00C67678" w:rsidRPr="00B96423" w:rsidRDefault="00C67678" w:rsidP="00C67678">
      <w:pPr>
        <w:spacing w:after="0" w:line="240" w:lineRule="auto"/>
        <w:rPr>
          <w:sz w:val="28"/>
          <w:szCs w:val="28"/>
        </w:rPr>
      </w:pPr>
      <w:r>
        <w:rPr>
          <w:sz w:val="28"/>
          <w:szCs w:val="28"/>
        </w:rPr>
        <w:t>**Pentru a preveni alergiile la copii, acvariul, terrarium-ul sau cușca cu papagali, precum și plantele de cameră pot fi plasate în afara sălii de grupă – spre exemplu, în galerii, unde copiii pot veni și observa cum cresc viețuitoarele țși plantele, pot avea grijă de acestea.</w:t>
      </w:r>
    </w:p>
    <w:p w:rsidR="00C67678" w:rsidRDefault="00C67678" w:rsidP="00C67678">
      <w:pPr>
        <w:pStyle w:val="ListParagraph1"/>
        <w:ind w:left="786"/>
        <w:rPr>
          <w:b/>
          <w:bCs/>
          <w:sz w:val="28"/>
          <w:szCs w:val="28"/>
        </w:rPr>
      </w:pPr>
    </w:p>
    <w:p w:rsidR="00C67678" w:rsidRPr="00D8534A" w:rsidRDefault="00C67678" w:rsidP="00C67678">
      <w:pPr>
        <w:pStyle w:val="ListParagraph1"/>
        <w:numPr>
          <w:ilvl w:val="0"/>
          <w:numId w:val="55"/>
        </w:numPr>
        <w:rPr>
          <w:b/>
          <w:bCs/>
          <w:sz w:val="28"/>
          <w:szCs w:val="28"/>
        </w:rPr>
      </w:pPr>
      <w:r w:rsidRPr="00D8534A">
        <w:rPr>
          <w:b/>
          <w:bCs/>
          <w:sz w:val="28"/>
          <w:szCs w:val="28"/>
        </w:rPr>
        <w:t>CENTRUL BIBLIOTECĂ/ALFABETIZARE</w:t>
      </w:r>
    </w:p>
    <w:p w:rsidR="00C67678" w:rsidRDefault="00C67678" w:rsidP="00C67678">
      <w:pPr>
        <w:autoSpaceDE w:val="0"/>
        <w:autoSpaceDN w:val="0"/>
        <w:adjustRightInd w:val="0"/>
        <w:spacing w:after="0" w:line="241" w:lineRule="atLeast"/>
        <w:ind w:firstLine="708"/>
        <w:jc w:val="both"/>
        <w:rPr>
          <w:sz w:val="28"/>
          <w:szCs w:val="28"/>
        </w:rPr>
      </w:pPr>
      <w:r w:rsidRPr="005810A4">
        <w:rPr>
          <w:sz w:val="28"/>
          <w:szCs w:val="28"/>
        </w:rPr>
        <w:t>Centrul include cărţi şi materiale pentru activităţi de audiţie şi scriere, precum și citit. E o zonă liniştită, unde copiii se pot aşeza şi privi cărţile sau pot asculta lectura educatoarei sau a unui părinte, îşi pot citi unul altuia. Lectura trebuie să fie o activitate zilnică şi copiii vor fi îndemnaţi să-şi creeze propriile cărţi, să le citească celorlalţi, să inventeze istorioare, să le pună în scenă şi să asculte o varietate mare de poveşti.</w:t>
      </w:r>
    </w:p>
    <w:p w:rsidR="00C67678" w:rsidRDefault="00C67678" w:rsidP="00C67678">
      <w:pPr>
        <w:autoSpaceDE w:val="0"/>
        <w:autoSpaceDN w:val="0"/>
        <w:adjustRightInd w:val="0"/>
        <w:spacing w:after="0" w:line="241" w:lineRule="atLeast"/>
        <w:ind w:firstLine="708"/>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84"/>
        <w:gridCol w:w="1843"/>
        <w:gridCol w:w="2020"/>
      </w:tblGrid>
      <w:tr w:rsidR="00C67678" w:rsidRPr="00D8534A" w:rsidTr="00232076">
        <w:tc>
          <w:tcPr>
            <w:tcW w:w="5884" w:type="dxa"/>
            <w:vMerge w:val="restart"/>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Denumire/categorie</w:t>
            </w:r>
          </w:p>
        </w:tc>
        <w:tc>
          <w:tcPr>
            <w:tcW w:w="3863" w:type="dxa"/>
            <w:gridSpan w:val="2"/>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Număr unități</w:t>
            </w:r>
          </w:p>
        </w:tc>
      </w:tr>
      <w:tr w:rsidR="00C67678" w:rsidRPr="00D8534A" w:rsidTr="00232076">
        <w:trPr>
          <w:trHeight w:val="319"/>
        </w:trPr>
        <w:tc>
          <w:tcPr>
            <w:tcW w:w="5884" w:type="dxa"/>
            <w:vMerge/>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1-3 ani</w:t>
            </w:r>
          </w:p>
        </w:tc>
        <w:tc>
          <w:tcPr>
            <w:tcW w:w="2020"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3-7 ani</w:t>
            </w:r>
          </w:p>
        </w:tc>
      </w:tr>
      <w:tr w:rsidR="00C67678" w:rsidRPr="00D8534A" w:rsidTr="00232076">
        <w:tc>
          <w:tcPr>
            <w:tcW w:w="9747" w:type="dxa"/>
            <w:gridSpan w:val="3"/>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56"/>
              </w:numPr>
              <w:spacing w:after="0" w:line="240" w:lineRule="auto"/>
              <w:rPr>
                <w:b/>
                <w:bCs/>
                <w:sz w:val="28"/>
                <w:szCs w:val="28"/>
              </w:rPr>
            </w:pPr>
            <w:r w:rsidRPr="00D8534A">
              <w:rPr>
                <w:b/>
                <w:bCs/>
                <w:sz w:val="28"/>
                <w:szCs w:val="28"/>
              </w:rPr>
              <w:t>Mobilier/atribute, tehnică</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Pernuțe </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20</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25</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rPr>
                <w:color w:val="000000"/>
                <w:sz w:val="28"/>
                <w:szCs w:val="28"/>
                <w:lang w:eastAsia="ro-RO"/>
              </w:rPr>
            </w:pPr>
            <w:r w:rsidRPr="00D8534A">
              <w:rPr>
                <w:color w:val="000000"/>
                <w:sz w:val="28"/>
                <w:szCs w:val="28"/>
                <w:lang w:eastAsia="ro-RO"/>
              </w:rPr>
              <w:t>Fotolii mici</w:t>
            </w:r>
            <w:r>
              <w:rPr>
                <w:color w:val="000000"/>
                <w:sz w:val="28"/>
                <w:szCs w:val="28"/>
                <w:lang w:eastAsia="ro-RO"/>
              </w:rPr>
              <w:t xml:space="preserve"> </w:t>
            </w:r>
          </w:p>
          <w:p w:rsidR="00C67678" w:rsidRDefault="00C67678" w:rsidP="00232076">
            <w:pPr>
              <w:spacing w:after="0" w:line="240" w:lineRule="auto"/>
              <w:rPr>
                <w:color w:val="000000"/>
                <w:sz w:val="28"/>
                <w:szCs w:val="28"/>
                <w:lang w:eastAsia="ro-RO"/>
              </w:rPr>
            </w:pPr>
            <w:r>
              <w:rPr>
                <w:b/>
                <w:color w:val="000000"/>
                <w:sz w:val="28"/>
                <w:szCs w:val="28"/>
                <w:lang w:eastAsia="ro-RO"/>
              </w:rPr>
              <w:t xml:space="preserve">      </w:t>
            </w:r>
            <w:r w:rsidRPr="00B96423">
              <w:rPr>
                <w:b/>
                <w:color w:val="000000"/>
                <w:sz w:val="28"/>
                <w:szCs w:val="28"/>
                <w:lang w:eastAsia="ro-RO"/>
              </w:rPr>
              <w:t>sau</w:t>
            </w:r>
            <w:r w:rsidRPr="00D8534A">
              <w:rPr>
                <w:color w:val="000000"/>
                <w:sz w:val="28"/>
                <w:szCs w:val="28"/>
                <w:lang w:eastAsia="ro-RO"/>
              </w:rPr>
              <w:t xml:space="preserve"> </w:t>
            </w:r>
          </w:p>
          <w:p w:rsidR="00C67678" w:rsidRPr="00D8534A" w:rsidRDefault="00C67678" w:rsidP="00232076">
            <w:pPr>
              <w:spacing w:after="0" w:line="240" w:lineRule="auto"/>
              <w:rPr>
                <w:color w:val="000000"/>
                <w:sz w:val="28"/>
                <w:szCs w:val="28"/>
                <w:lang w:eastAsia="ro-RO"/>
              </w:rPr>
            </w:pPr>
            <w:r>
              <w:rPr>
                <w:color w:val="000000"/>
                <w:sz w:val="28"/>
                <w:szCs w:val="28"/>
                <w:lang w:eastAsia="ro-RO"/>
              </w:rPr>
              <w:t>C</w:t>
            </w:r>
            <w:r w:rsidRPr="00D8534A">
              <w:rPr>
                <w:color w:val="000000"/>
                <w:sz w:val="28"/>
                <w:szCs w:val="28"/>
                <w:lang w:eastAsia="ro-RO"/>
              </w:rPr>
              <w:t>anapea</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2</w:t>
            </w:r>
          </w:p>
          <w:p w:rsidR="00C67678" w:rsidRPr="00EC6DF8" w:rsidRDefault="00C67678" w:rsidP="00232076">
            <w:pPr>
              <w:spacing w:after="0" w:line="240" w:lineRule="auto"/>
              <w:jc w:val="center"/>
              <w:rPr>
                <w:b/>
                <w:sz w:val="28"/>
                <w:szCs w:val="28"/>
              </w:rPr>
            </w:pPr>
          </w:p>
          <w:p w:rsidR="00C67678" w:rsidRPr="00EC6DF8" w:rsidRDefault="00C67678" w:rsidP="00232076">
            <w:pPr>
              <w:spacing w:after="0" w:line="240" w:lineRule="auto"/>
              <w:jc w:val="center"/>
              <w:rPr>
                <w:b/>
                <w:sz w:val="28"/>
                <w:szCs w:val="28"/>
              </w:rPr>
            </w:pPr>
            <w:r w:rsidRPr="00EC6DF8">
              <w:rPr>
                <w:b/>
                <w:sz w:val="28"/>
                <w:szCs w:val="28"/>
              </w:rPr>
              <w:t>1</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2</w:t>
            </w:r>
          </w:p>
          <w:p w:rsidR="00C67678" w:rsidRPr="00EC6DF8" w:rsidRDefault="00C67678" w:rsidP="00232076">
            <w:pPr>
              <w:spacing w:after="0" w:line="240" w:lineRule="auto"/>
              <w:jc w:val="center"/>
              <w:rPr>
                <w:b/>
                <w:sz w:val="28"/>
                <w:szCs w:val="28"/>
              </w:rPr>
            </w:pPr>
          </w:p>
          <w:p w:rsidR="00C67678" w:rsidRPr="00EC6DF8" w:rsidRDefault="00C67678" w:rsidP="00232076">
            <w:pPr>
              <w:spacing w:after="0" w:line="240" w:lineRule="auto"/>
              <w:jc w:val="center"/>
              <w:rPr>
                <w:b/>
                <w:sz w:val="28"/>
                <w:szCs w:val="28"/>
              </w:rPr>
            </w:pPr>
            <w:r w:rsidRPr="00EC6DF8">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Casetofon </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1</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Cutii de plastic pentru păstrarea materialelor</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Pr>
                <w:b/>
                <w:sz w:val="28"/>
                <w:szCs w:val="28"/>
              </w:rPr>
              <w:t>l</w:t>
            </w:r>
            <w:r w:rsidRPr="00EC6DF8">
              <w:rPr>
                <w:b/>
                <w:sz w:val="28"/>
                <w:szCs w:val="28"/>
              </w:rPr>
              <w:t>a necesitate</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Pr>
                <w:b/>
                <w:sz w:val="28"/>
                <w:szCs w:val="28"/>
              </w:rPr>
              <w:t>l</w:t>
            </w:r>
            <w:r w:rsidRPr="00EC6DF8">
              <w:rPr>
                <w:b/>
                <w:sz w:val="28"/>
                <w:szCs w:val="28"/>
              </w:rPr>
              <w:t>a necesitate</w:t>
            </w:r>
          </w:p>
        </w:tc>
      </w:tr>
      <w:tr w:rsidR="00C67678" w:rsidRPr="00D8534A" w:rsidTr="00232076">
        <w:tc>
          <w:tcPr>
            <w:tcW w:w="9747" w:type="dxa"/>
            <w:gridSpan w:val="3"/>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56"/>
              </w:numPr>
              <w:spacing w:after="0" w:line="240" w:lineRule="auto"/>
              <w:rPr>
                <w:b/>
                <w:bCs/>
                <w:sz w:val="28"/>
                <w:szCs w:val="28"/>
              </w:rPr>
            </w:pPr>
            <w:r w:rsidRPr="00D8534A">
              <w:rPr>
                <w:b/>
                <w:bCs/>
                <w:sz w:val="28"/>
                <w:szCs w:val="28"/>
              </w:rPr>
              <w:t>Cărți</w:t>
            </w:r>
          </w:p>
        </w:tc>
      </w:tr>
      <w:tr w:rsidR="00C67678" w:rsidRPr="00D8534A" w:rsidTr="00232076">
        <w:trPr>
          <w:trHeight w:val="603"/>
        </w:trPr>
        <w:tc>
          <w:tcPr>
            <w:tcW w:w="5884" w:type="dxa"/>
            <w:tcBorders>
              <w:top w:val="single" w:sz="4" w:space="0" w:color="auto"/>
              <w:left w:val="single" w:sz="4" w:space="0" w:color="auto"/>
              <w:bottom w:val="single" w:sz="4" w:space="0" w:color="auto"/>
              <w:right w:val="single" w:sz="4" w:space="0" w:color="auto"/>
            </w:tcBorders>
          </w:tcPr>
          <w:p w:rsidR="00C67678" w:rsidRPr="007D6237" w:rsidRDefault="00C67678" w:rsidP="00232076">
            <w:pPr>
              <w:autoSpaceDE w:val="0"/>
              <w:autoSpaceDN w:val="0"/>
              <w:adjustRightInd w:val="0"/>
              <w:spacing w:after="0" w:line="241" w:lineRule="atLeast"/>
              <w:jc w:val="both"/>
              <w:rPr>
                <w:sz w:val="28"/>
                <w:szCs w:val="28"/>
                <w:lang w:eastAsia="ro-RO"/>
              </w:rPr>
            </w:pPr>
            <w:r w:rsidRPr="007D6237">
              <w:rPr>
                <w:sz w:val="28"/>
                <w:szCs w:val="28"/>
                <w:lang w:eastAsia="ro-RO"/>
              </w:rPr>
              <w:t>Cărți cu pagini reprezentând texturi diferite (</w:t>
            </w:r>
            <w:r>
              <w:rPr>
                <w:sz w:val="28"/>
                <w:szCs w:val="28"/>
                <w:lang w:eastAsia="ro-RO"/>
              </w:rPr>
              <w:t>burete, gumă, carton, hârtie, piele, stofă, plastic, plante uscate etc.) de diverse proprietăți (</w:t>
            </w:r>
            <w:r w:rsidRPr="007D6237">
              <w:rPr>
                <w:sz w:val="28"/>
                <w:szCs w:val="28"/>
                <w:lang w:eastAsia="ro-RO"/>
              </w:rPr>
              <w:t xml:space="preserve">moale, aspru, </w:t>
            </w:r>
            <w:r>
              <w:rPr>
                <w:sz w:val="28"/>
                <w:szCs w:val="28"/>
                <w:lang w:eastAsia="ro-RO"/>
              </w:rPr>
              <w:t xml:space="preserve">neted, </w:t>
            </w:r>
            <w:r w:rsidRPr="007D6237">
              <w:rPr>
                <w:sz w:val="28"/>
                <w:szCs w:val="28"/>
                <w:lang w:eastAsia="ro-RO"/>
              </w:rPr>
              <w:t>lucios, pufos</w:t>
            </w:r>
            <w:r>
              <w:rPr>
                <w:sz w:val="28"/>
                <w:szCs w:val="28"/>
                <w:lang w:eastAsia="ro-RO"/>
              </w:rPr>
              <w:t xml:space="preserve"> etc.)</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2-3 de fiecare denumire</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7D6237" w:rsidRDefault="00C67678" w:rsidP="00232076">
            <w:pPr>
              <w:spacing w:after="0" w:line="240" w:lineRule="auto"/>
              <w:rPr>
                <w:sz w:val="28"/>
                <w:szCs w:val="28"/>
                <w:lang w:eastAsia="ro-RO"/>
              </w:rPr>
            </w:pPr>
            <w:r w:rsidRPr="007D6237">
              <w:rPr>
                <w:sz w:val="28"/>
                <w:szCs w:val="28"/>
                <w:lang w:eastAsia="ro-RO"/>
              </w:rPr>
              <w:t>Cărți în 3 D  cu povești</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2-3 fiecare denumire</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444BD5">
              <w:rPr>
                <w:sz w:val="28"/>
                <w:szCs w:val="28"/>
                <w:lang w:eastAsia="ro-RO"/>
              </w:rPr>
              <w:t>Cărți cu autocolante pe diverse tematici</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2-3 fiecare denumire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cu povesti, poezii, povestiri, ghicitori, numărători, cimilituri, proverbe și zicători, legende și basme, conform vârstei copilului – exemplare</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Pr>
                <w:b/>
                <w:sz w:val="28"/>
                <w:szCs w:val="28"/>
                <w:lang w:eastAsia="ro-RO"/>
              </w:rPr>
              <w:t>c</w:t>
            </w:r>
            <w:r w:rsidRPr="00EC6DF8">
              <w:rPr>
                <w:b/>
                <w:sz w:val="28"/>
                <w:szCs w:val="28"/>
                <w:lang w:eastAsia="ro-RO"/>
              </w:rPr>
              <w:t>âte 1 pentru fiecare gen de operă literară</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Pr>
                <w:b/>
                <w:sz w:val="28"/>
                <w:szCs w:val="28"/>
                <w:lang w:eastAsia="ro-RO"/>
              </w:rPr>
              <w:t>c</w:t>
            </w:r>
            <w:r w:rsidRPr="00EC6DF8">
              <w:rPr>
                <w:b/>
                <w:sz w:val="28"/>
                <w:szCs w:val="28"/>
                <w:lang w:eastAsia="ro-RO"/>
              </w:rPr>
              <w:t>âte 1 pentru fiecare gen de operă literară</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lastRenderedPageBreak/>
              <w:t>Cărți cu expresii ale feței, sentimente descrise și ilustrate</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2-3</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2-3</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cu imagini din diferite țări</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lang w:eastAsia="ro-RO"/>
              </w:rPr>
            </w:pPr>
            <w:r w:rsidRPr="00EC6DF8">
              <w:rPr>
                <w:b/>
                <w:sz w:val="28"/>
                <w:szCs w:val="28"/>
                <w:lang w:eastAsia="ro-RO"/>
              </w:rPr>
              <w:t>1-2</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7D6237">
              <w:rPr>
                <w:sz w:val="28"/>
                <w:szCs w:val="28"/>
                <w:lang w:eastAsia="ro-RO"/>
              </w:rPr>
              <w:t xml:space="preserve">Cărți cu imagini </w:t>
            </w:r>
            <w:r>
              <w:rPr>
                <w:sz w:val="28"/>
                <w:szCs w:val="28"/>
                <w:lang w:eastAsia="ro-RO"/>
              </w:rPr>
              <w:t>–</w:t>
            </w:r>
            <w:r w:rsidRPr="007D6237">
              <w:rPr>
                <w:sz w:val="28"/>
                <w:szCs w:val="28"/>
                <w:lang w:eastAsia="ro-RO"/>
              </w:rPr>
              <w:t xml:space="preserve"> surpriză</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2-3</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tematice cu imagini: (</w:t>
            </w:r>
            <w:r>
              <w:rPr>
                <w:sz w:val="28"/>
                <w:szCs w:val="28"/>
                <w:lang w:eastAsia="ro-RO"/>
              </w:rPr>
              <w:t xml:space="preserve">ex.: </w:t>
            </w:r>
            <w:r w:rsidRPr="001D4DFC">
              <w:rPr>
                <w:i/>
                <w:sz w:val="28"/>
                <w:szCs w:val="28"/>
                <w:lang w:eastAsia="ro-RO"/>
              </w:rPr>
              <w:t>curtea țăranului; în pădure, la bucătărie, animale mari și mici, fructe și legume, profesii,</w:t>
            </w:r>
            <w:r w:rsidRPr="00D8534A">
              <w:rPr>
                <w:sz w:val="28"/>
                <w:szCs w:val="28"/>
                <w:lang w:eastAsia="ro-RO"/>
              </w:rPr>
              <w:t xml:space="preserve"> etc)</w:t>
            </w:r>
          </w:p>
        </w:tc>
        <w:tc>
          <w:tcPr>
            <w:tcW w:w="1843"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1-2 pentru fiecare denumire</w:t>
            </w:r>
          </w:p>
        </w:tc>
        <w:tc>
          <w:tcPr>
            <w:tcW w:w="2020" w:type="dxa"/>
            <w:tcBorders>
              <w:top w:val="single" w:sz="4" w:space="0" w:color="auto"/>
              <w:left w:val="single" w:sz="4" w:space="0" w:color="auto"/>
              <w:bottom w:val="single" w:sz="4" w:space="0" w:color="auto"/>
              <w:right w:val="single" w:sz="4" w:space="0" w:color="auto"/>
            </w:tcBorders>
          </w:tcPr>
          <w:p w:rsidR="00C67678" w:rsidRPr="00EC6DF8" w:rsidRDefault="00C67678" w:rsidP="00232076">
            <w:pPr>
              <w:spacing w:after="0" w:line="240" w:lineRule="auto"/>
              <w:jc w:val="center"/>
              <w:rPr>
                <w:b/>
                <w:sz w:val="28"/>
                <w:szCs w:val="28"/>
              </w:rPr>
            </w:pPr>
            <w:r w:rsidRPr="00EC6DF8">
              <w:rPr>
                <w:b/>
                <w:sz w:val="28"/>
                <w:szCs w:val="28"/>
              </w:rPr>
              <w: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 xml:space="preserve">Cărți cu text predictiv și repetitiv: </w:t>
            </w:r>
            <w:r>
              <w:rPr>
                <w:sz w:val="28"/>
                <w:szCs w:val="28"/>
                <w:lang w:eastAsia="ro-RO"/>
              </w:rPr>
              <w:t>ex.:</w:t>
            </w:r>
            <w:r w:rsidRPr="00D8534A">
              <w:rPr>
                <w:i/>
                <w:iCs/>
                <w:sz w:val="28"/>
                <w:szCs w:val="28"/>
                <w:lang w:eastAsia="ro-RO"/>
              </w:rPr>
              <w:t>”Capra cu trei iezi”, ”Ridichea”, ”Găinușa porumbacă”, ”Turtița/Gogoașa”, ”Trei purceluși”, ”Trei urși”, ”Căsuța iepurașului” etc.)</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 pentru fiecare denumire</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 pentru fiecare denumire</w:t>
            </w:r>
          </w:p>
        </w:tc>
      </w:tr>
      <w:tr w:rsidR="00C67678" w:rsidRPr="00D8534A" w:rsidTr="00232076">
        <w:trPr>
          <w:trHeight w:val="11"/>
        </w:trPr>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cu imagini ale cifrelor</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pe diverse teme științifice: oceane, vulcani, floră, faună, epoci, etc</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 xml:space="preserve">Cărți despre om și activitățile </w:t>
            </w:r>
            <w:r>
              <w:rPr>
                <w:sz w:val="28"/>
                <w:szCs w:val="28"/>
                <w:lang w:eastAsia="ro-RO"/>
              </w:rPr>
              <w:t>acestuia</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despre profesii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cu povestiri istorice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Cărți despre sănătate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7D6237">
              <w:rPr>
                <w:sz w:val="28"/>
                <w:szCs w:val="28"/>
                <w:lang w:eastAsia="ro-RO"/>
              </w:rPr>
              <w:t>Cărți sonore cu diverse subiecte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2-3 de fiecare denumire</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r>
      <w:tr w:rsidR="00C67678" w:rsidRPr="00D8534A" w:rsidTr="00232076">
        <w:tc>
          <w:tcPr>
            <w:tcW w:w="9747" w:type="dxa"/>
            <w:gridSpan w:val="3"/>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numPr>
                <w:ilvl w:val="0"/>
                <w:numId w:val="56"/>
              </w:numPr>
              <w:spacing w:after="0" w:line="240" w:lineRule="auto"/>
              <w:rPr>
                <w:sz w:val="28"/>
                <w:szCs w:val="28"/>
              </w:rPr>
            </w:pPr>
            <w:r w:rsidRPr="00D8534A">
              <w:rPr>
                <w:b/>
                <w:bCs/>
                <w:sz w:val="28"/>
                <w:szCs w:val="28"/>
                <w:lang w:eastAsia="ro-RO"/>
              </w:rPr>
              <w:t xml:space="preserve">Enciclopedii </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Pr>
                <w:sz w:val="28"/>
                <w:szCs w:val="28"/>
                <w:lang w:eastAsia="ro-RO"/>
              </w:rPr>
              <w:t>Enciclopedii ilustrate: ex.:</w:t>
            </w:r>
            <w:r w:rsidRPr="00D8534A">
              <w:rPr>
                <w:sz w:val="28"/>
                <w:szCs w:val="28"/>
                <w:lang w:eastAsia="ro-RO"/>
              </w:rPr>
              <w:t xml:space="preserve"> ”Corpul uman”</w:t>
            </w:r>
            <w:r>
              <w:rPr>
                <w:sz w:val="28"/>
                <w:szCs w:val="28"/>
                <w:lang w:eastAsia="ro-RO"/>
              </w:rPr>
              <w:t>,</w:t>
            </w:r>
            <w:r w:rsidRPr="00D8534A">
              <w:rPr>
                <w:sz w:val="28"/>
                <w:szCs w:val="28"/>
                <w:lang w:eastAsia="ro-RO"/>
              </w:rPr>
              <w:t xml:space="preserve"> ”</w:t>
            </w:r>
            <w:r w:rsidRPr="00444BD5">
              <w:rPr>
                <w:sz w:val="28"/>
                <w:szCs w:val="28"/>
                <w:lang w:eastAsia="ro-RO"/>
              </w:rPr>
              <w:t>Dinozaurii”, Planetele și sistemul solar”,</w:t>
            </w:r>
            <w:r>
              <w:rPr>
                <w:sz w:val="28"/>
                <w:szCs w:val="28"/>
                <w:lang w:eastAsia="ro-RO"/>
              </w:rPr>
              <w:t xml:space="preserve"> </w:t>
            </w:r>
            <w:r w:rsidRPr="00D8534A">
              <w:rPr>
                <w:sz w:val="28"/>
                <w:szCs w:val="28"/>
                <w:lang w:eastAsia="ro-RO"/>
              </w:rPr>
              <w:t>mări și oceane</w:t>
            </w:r>
            <w:r>
              <w:rPr>
                <w:sz w:val="28"/>
                <w:szCs w:val="28"/>
                <w:lang w:eastAsia="ro-RO"/>
              </w:rPr>
              <w:t xml:space="preserve">, </w:t>
            </w:r>
            <w:r w:rsidRPr="00D8534A">
              <w:rPr>
                <w:sz w:val="28"/>
                <w:szCs w:val="28"/>
                <w:lang w:eastAsia="ro-RO"/>
              </w:rPr>
              <w:t xml:space="preserve">animale, păsări,  insecte, plante, </w:t>
            </w:r>
            <w:r>
              <w:rPr>
                <w:sz w:val="28"/>
                <w:szCs w:val="28"/>
                <w:lang w:eastAsia="ro-RO"/>
              </w:rPr>
              <w:t>etc.</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tabs>
                <w:tab w:val="left" w:pos="344"/>
              </w:tabs>
              <w:spacing w:after="0" w:line="240" w:lineRule="auto"/>
              <w:jc w:val="center"/>
              <w:rPr>
                <w:b/>
                <w:sz w:val="28"/>
                <w:szCs w:val="28"/>
              </w:rPr>
            </w:pPr>
            <w:r>
              <w:rPr>
                <w:b/>
                <w:sz w:val="28"/>
                <w:szCs w:val="28"/>
              </w:rPr>
              <w:t>c</w:t>
            </w:r>
            <w:r w:rsidRPr="001D4DFC">
              <w:rPr>
                <w:b/>
                <w:sz w:val="28"/>
                <w:szCs w:val="28"/>
              </w:rPr>
              <w:t>âte 1</w:t>
            </w:r>
          </w:p>
        </w:tc>
      </w:tr>
      <w:tr w:rsidR="00C67678" w:rsidRPr="00D8534A" w:rsidTr="00232076">
        <w:tc>
          <w:tcPr>
            <w:tcW w:w="9747" w:type="dxa"/>
            <w:gridSpan w:val="3"/>
            <w:tcBorders>
              <w:top w:val="single" w:sz="4" w:space="0" w:color="auto"/>
              <w:left w:val="single" w:sz="4" w:space="0" w:color="auto"/>
              <w:bottom w:val="single" w:sz="4" w:space="0" w:color="auto"/>
              <w:right w:val="single" w:sz="4" w:space="0" w:color="auto"/>
            </w:tcBorders>
            <w:shd w:val="clear" w:color="auto" w:fill="F2DBDB"/>
          </w:tcPr>
          <w:p w:rsidR="00C67678" w:rsidRPr="001D4DFC" w:rsidRDefault="00C67678" w:rsidP="00C67678">
            <w:pPr>
              <w:numPr>
                <w:ilvl w:val="0"/>
                <w:numId w:val="56"/>
              </w:numPr>
              <w:spacing w:after="0" w:line="240" w:lineRule="auto"/>
              <w:rPr>
                <w:b/>
                <w:sz w:val="28"/>
                <w:szCs w:val="28"/>
              </w:rPr>
            </w:pPr>
            <w:r w:rsidRPr="001D4DFC">
              <w:rPr>
                <w:b/>
                <w:bCs/>
                <w:sz w:val="28"/>
                <w:szCs w:val="28"/>
                <w:lang w:eastAsia="ro-RO"/>
              </w:rPr>
              <w:t xml:space="preserve">Dicționare </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9B2B98" w:rsidRDefault="00C67678" w:rsidP="00232076">
            <w:pPr>
              <w:spacing w:after="0" w:line="240" w:lineRule="auto"/>
              <w:rPr>
                <w:sz w:val="28"/>
                <w:szCs w:val="28"/>
                <w:highlight w:val="green"/>
                <w:lang w:eastAsia="ro-RO"/>
              </w:rPr>
            </w:pPr>
            <w:r w:rsidRPr="00444BD5">
              <w:rPr>
                <w:sz w:val="28"/>
                <w:szCs w:val="28"/>
                <w:lang w:eastAsia="ro-RO"/>
              </w:rPr>
              <w:t>Dicționar explicativ ilustrativ pentru copii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Dicționar de sinonime pentru copii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Dicționar de antonime pentru copii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Dicționar  ilustrativ pentru copii, român-rus/rus-român</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444BD5" w:rsidRDefault="00C67678" w:rsidP="00232076">
            <w:pPr>
              <w:spacing w:after="0" w:line="240" w:lineRule="auto"/>
              <w:rPr>
                <w:sz w:val="28"/>
                <w:szCs w:val="28"/>
                <w:lang w:eastAsia="ro-RO"/>
              </w:rPr>
            </w:pPr>
            <w:r w:rsidRPr="00444BD5">
              <w:rPr>
                <w:sz w:val="28"/>
                <w:szCs w:val="28"/>
                <w:lang w:eastAsia="ro-RO"/>
              </w:rPr>
              <w:t>Dicționar ilustrativ pentru copii, român-englez</w:t>
            </w:r>
            <w:r>
              <w:rPr>
                <w:sz w:val="28"/>
                <w:szCs w:val="28"/>
                <w:lang w:eastAsia="ro-RO"/>
              </w:rPr>
              <w:t>**</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444BD5" w:rsidRDefault="00C67678" w:rsidP="00232076">
            <w:pPr>
              <w:spacing w:after="0" w:line="240" w:lineRule="auto"/>
              <w:rPr>
                <w:sz w:val="28"/>
                <w:szCs w:val="28"/>
                <w:lang w:eastAsia="ro-RO"/>
              </w:rPr>
            </w:pPr>
            <w:r w:rsidRPr="00444BD5">
              <w:rPr>
                <w:sz w:val="28"/>
                <w:szCs w:val="28"/>
                <w:lang w:eastAsia="ro-RO"/>
              </w:rPr>
              <w:t>Dicționar ilustrativ pentru copii, român-francez</w:t>
            </w:r>
            <w:r>
              <w:rPr>
                <w:sz w:val="28"/>
                <w:szCs w:val="28"/>
                <w:lang w:eastAsia="ro-RO"/>
              </w:rPr>
              <w:t>**</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444BD5" w:rsidRDefault="00C67678" w:rsidP="00232076">
            <w:pPr>
              <w:spacing w:after="0" w:line="240" w:lineRule="auto"/>
              <w:rPr>
                <w:sz w:val="28"/>
                <w:szCs w:val="28"/>
                <w:lang w:eastAsia="ro-RO"/>
              </w:rPr>
            </w:pPr>
            <w:r w:rsidRPr="00444BD5">
              <w:rPr>
                <w:sz w:val="28"/>
                <w:szCs w:val="28"/>
                <w:lang w:eastAsia="ro-RO"/>
              </w:rPr>
              <w:t>Dicționar ilustrativ pentru copii, român-italian</w:t>
            </w:r>
            <w:r>
              <w:rPr>
                <w:sz w:val="28"/>
                <w:szCs w:val="28"/>
                <w:lang w:eastAsia="ro-RO"/>
              </w:rPr>
              <w:t>**</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444BD5" w:rsidRDefault="00C67678" w:rsidP="00232076">
            <w:pPr>
              <w:spacing w:after="0" w:line="240" w:lineRule="auto"/>
              <w:rPr>
                <w:sz w:val="28"/>
                <w:szCs w:val="28"/>
                <w:lang w:eastAsia="ro-RO"/>
              </w:rPr>
            </w:pPr>
            <w:r w:rsidRPr="00444BD5">
              <w:rPr>
                <w:sz w:val="28"/>
                <w:szCs w:val="28"/>
                <w:lang w:eastAsia="ro-RO"/>
              </w:rPr>
              <w:t>Dicționar ilustrativ pentru copii,  român-spaniol</w:t>
            </w:r>
            <w:r>
              <w:rPr>
                <w:sz w:val="28"/>
                <w:szCs w:val="28"/>
                <w:lang w:eastAsia="ro-RO"/>
              </w:rPr>
              <w:t>**</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rPr>
          <w:trHeight w:val="494"/>
        </w:trPr>
        <w:tc>
          <w:tcPr>
            <w:tcW w:w="9747" w:type="dxa"/>
            <w:gridSpan w:val="3"/>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numPr>
                <w:ilvl w:val="0"/>
                <w:numId w:val="56"/>
              </w:numPr>
              <w:spacing w:after="0" w:line="240" w:lineRule="auto"/>
              <w:rPr>
                <w:b/>
                <w:bCs/>
                <w:sz w:val="28"/>
                <w:szCs w:val="28"/>
              </w:rPr>
            </w:pPr>
            <w:r w:rsidRPr="00D8534A">
              <w:rPr>
                <w:b/>
                <w:bCs/>
                <w:sz w:val="28"/>
                <w:szCs w:val="28"/>
                <w:lang w:eastAsia="ro-RO"/>
              </w:rPr>
              <w:t>Materiale și instrumente de scris-citit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Ziare pentru copii</w:t>
            </w:r>
            <w:r>
              <w:rPr>
                <w:sz w:val="28"/>
                <w:szCs w:val="28"/>
                <w:lang w:eastAsia="ro-RO"/>
              </w:rPr>
              <w:t xml:space="preserve"> </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Reviste pentru copii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 denumiri</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 xml:space="preserve">Reviste ilustrate </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Scrisori, invitații, felicitări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lastRenderedPageBreak/>
              <w:t>Cărți de colorat pe diverse tematici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25</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7D6237" w:rsidRDefault="00C67678" w:rsidP="00232076">
            <w:pPr>
              <w:spacing w:after="0" w:line="240" w:lineRule="auto"/>
              <w:rPr>
                <w:sz w:val="28"/>
                <w:szCs w:val="28"/>
                <w:lang w:eastAsia="ro-RO"/>
              </w:rPr>
            </w:pPr>
            <w:r w:rsidRPr="007D6237">
              <w:rPr>
                <w:sz w:val="28"/>
                <w:szCs w:val="28"/>
                <w:lang w:eastAsia="ro-RO"/>
              </w:rPr>
              <w:t>Album cu fotografiile copiilor*</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7D6237" w:rsidRDefault="00C67678" w:rsidP="00232076">
            <w:pPr>
              <w:spacing w:after="0" w:line="240" w:lineRule="auto"/>
              <w:rPr>
                <w:sz w:val="28"/>
                <w:szCs w:val="28"/>
                <w:lang w:eastAsia="ro-RO"/>
              </w:rPr>
            </w:pPr>
            <w:r w:rsidRPr="007D6237">
              <w:rPr>
                <w:sz w:val="28"/>
                <w:szCs w:val="28"/>
                <w:lang w:eastAsia="ro-RO"/>
              </w:rPr>
              <w:t>Cărți/albume "scrise" si "editate" de și cu copiii*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l</w:t>
            </w:r>
            <w:r w:rsidRPr="001D4DFC">
              <w:rPr>
                <w:b/>
                <w:sz w:val="28"/>
                <w:szCs w:val="28"/>
              </w:rPr>
              <w:t>a necesitate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Caiete cu elemente de scris</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25</w:t>
            </w:r>
          </w:p>
        </w:tc>
      </w:tr>
      <w:tr w:rsidR="00C67678" w:rsidRPr="00D8534A" w:rsidTr="00232076">
        <w:trPr>
          <w:trHeight w:val="11"/>
        </w:trPr>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 xml:space="preserve">Abecedar </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25</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Pixuri de diferite culori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20</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25</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Creioane simple</w:t>
            </w:r>
            <w:r>
              <w:rPr>
                <w:sz w:val="28"/>
                <w:szCs w:val="28"/>
                <w:lang w:eastAsia="ro-RO"/>
              </w:rPr>
              <w:t xml:space="preserve"> </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25</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 xml:space="preserve">Marchere </w:t>
            </w:r>
            <w:r>
              <w:rPr>
                <w:sz w:val="28"/>
                <w:szCs w:val="28"/>
                <w:lang w:eastAsia="ro-RO"/>
              </w:rPr>
              <w:t xml:space="preserve">de 4-6 culori </w:t>
            </w:r>
            <w:r w:rsidRPr="00D8534A">
              <w:rPr>
                <w:sz w:val="28"/>
                <w:szCs w:val="28"/>
              </w:rPr>
              <w:t>set</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 xml:space="preserve">1-2 </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 xml:space="preserve">5-6 </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Hârtie</w:t>
            </w:r>
            <w:r w:rsidRPr="00D8534A">
              <w:rPr>
                <w:sz w:val="28"/>
                <w:szCs w:val="28"/>
              </w:rPr>
              <w:t xml:space="preserve"> </w:t>
            </w:r>
            <w:r>
              <w:rPr>
                <w:sz w:val="28"/>
                <w:szCs w:val="28"/>
              </w:rPr>
              <w:t xml:space="preserve">- </w:t>
            </w:r>
            <w:r w:rsidRPr="00D8534A">
              <w:rPr>
                <w:sz w:val="28"/>
                <w:szCs w:val="28"/>
              </w:rPr>
              <w:t>set</w:t>
            </w:r>
            <w:r w:rsidRPr="00D8534A">
              <w:rPr>
                <w:sz w:val="28"/>
                <w:szCs w:val="28"/>
                <w:lang w:eastAsia="ro-RO"/>
              </w:rPr>
              <w:t>:</w:t>
            </w:r>
          </w:p>
          <w:p w:rsidR="00C67678" w:rsidRPr="009B2B98" w:rsidRDefault="00C67678" w:rsidP="00C67678">
            <w:pPr>
              <w:pStyle w:val="ListParagraph1"/>
              <w:numPr>
                <w:ilvl w:val="0"/>
                <w:numId w:val="53"/>
              </w:numPr>
              <w:spacing w:after="0" w:line="240" w:lineRule="auto"/>
              <w:rPr>
                <w:sz w:val="28"/>
                <w:szCs w:val="28"/>
                <w:lang w:eastAsia="ro-RO"/>
              </w:rPr>
            </w:pPr>
            <w:r w:rsidRPr="009B2B98">
              <w:rPr>
                <w:sz w:val="28"/>
                <w:szCs w:val="28"/>
                <w:lang w:eastAsia="ro-RO"/>
              </w:rPr>
              <w:t xml:space="preserve">A </w:t>
            </w:r>
            <w:r>
              <w:rPr>
                <w:sz w:val="28"/>
                <w:szCs w:val="28"/>
                <w:lang w:eastAsia="ro-RO"/>
              </w:rPr>
              <w:t>–</w:t>
            </w:r>
            <w:r w:rsidRPr="009B2B98">
              <w:rPr>
                <w:sz w:val="28"/>
                <w:szCs w:val="28"/>
                <w:lang w:eastAsia="ro-RO"/>
              </w:rPr>
              <w:t xml:space="preserve"> 4</w:t>
            </w:r>
          </w:p>
          <w:p w:rsidR="00C67678" w:rsidRPr="009B2B98" w:rsidRDefault="00C67678" w:rsidP="00C67678">
            <w:pPr>
              <w:pStyle w:val="ListParagraph1"/>
              <w:numPr>
                <w:ilvl w:val="0"/>
                <w:numId w:val="53"/>
              </w:numPr>
              <w:spacing w:after="0" w:line="240" w:lineRule="auto"/>
              <w:rPr>
                <w:sz w:val="28"/>
                <w:szCs w:val="28"/>
                <w:lang w:eastAsia="ro-RO"/>
              </w:rPr>
            </w:pPr>
            <w:r w:rsidRPr="009B2B98">
              <w:rPr>
                <w:sz w:val="28"/>
                <w:szCs w:val="28"/>
                <w:lang w:eastAsia="ro-RO"/>
              </w:rPr>
              <w:t>A – 3</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p>
          <w:p w:rsidR="00C67678" w:rsidRPr="001D4DFC" w:rsidRDefault="00C67678" w:rsidP="00232076">
            <w:pPr>
              <w:spacing w:after="0" w:line="240" w:lineRule="auto"/>
              <w:jc w:val="center"/>
              <w:rPr>
                <w:b/>
                <w:sz w:val="28"/>
                <w:szCs w:val="28"/>
              </w:rPr>
            </w:pPr>
            <w:r w:rsidRPr="001D4DFC">
              <w:rPr>
                <w:b/>
                <w:sz w:val="28"/>
                <w:szCs w:val="28"/>
              </w:rPr>
              <w:t xml:space="preserve">1 </w:t>
            </w:r>
          </w:p>
          <w:p w:rsidR="00C67678" w:rsidRPr="001D4DFC" w:rsidRDefault="00C67678" w:rsidP="00232076">
            <w:pPr>
              <w:spacing w:after="0" w:line="240" w:lineRule="auto"/>
              <w:jc w:val="center"/>
              <w:rPr>
                <w:b/>
                <w:sz w:val="28"/>
                <w:szCs w:val="28"/>
              </w:rPr>
            </w:pPr>
            <w:r w:rsidRPr="001D4DFC">
              <w:rPr>
                <w:b/>
                <w:sz w:val="28"/>
                <w:szCs w:val="28"/>
              </w:rPr>
              <w:t xml:space="preserve">1 </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rPr>
                <w:b/>
                <w:sz w:val="28"/>
                <w:szCs w:val="28"/>
              </w:rPr>
            </w:pPr>
          </w:p>
          <w:p w:rsidR="00C67678" w:rsidRPr="001D4DFC" w:rsidRDefault="00C67678" w:rsidP="00232076">
            <w:pPr>
              <w:spacing w:after="0" w:line="240" w:lineRule="auto"/>
              <w:ind w:left="360"/>
              <w:jc w:val="center"/>
              <w:rPr>
                <w:b/>
                <w:sz w:val="28"/>
                <w:szCs w:val="28"/>
              </w:rPr>
            </w:pPr>
            <w:r w:rsidRPr="001D4DFC">
              <w:rPr>
                <w:b/>
                <w:sz w:val="28"/>
                <w:szCs w:val="28"/>
              </w:rPr>
              <w:t xml:space="preserve">1 </w:t>
            </w:r>
          </w:p>
          <w:p w:rsidR="00C67678" w:rsidRPr="001D4DFC" w:rsidRDefault="00C67678" w:rsidP="00232076">
            <w:pPr>
              <w:spacing w:after="0" w:line="240" w:lineRule="auto"/>
              <w:ind w:left="360"/>
              <w:jc w:val="center"/>
              <w:rPr>
                <w:b/>
                <w:sz w:val="28"/>
                <w:szCs w:val="28"/>
              </w:rPr>
            </w:pPr>
            <w:r w:rsidRPr="001D4DFC">
              <w:rPr>
                <w:b/>
                <w:sz w:val="28"/>
                <w:szCs w:val="28"/>
              </w:rPr>
              <w:t xml:space="preserve">1 </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numPr>
                <w:ilvl w:val="0"/>
                <w:numId w:val="56"/>
              </w:numPr>
              <w:spacing w:after="0" w:line="240" w:lineRule="auto"/>
              <w:rPr>
                <w:b/>
                <w:bCs/>
                <w:sz w:val="28"/>
                <w:szCs w:val="28"/>
                <w:lang w:eastAsia="ro-RO"/>
              </w:rPr>
            </w:pPr>
            <w:r w:rsidRPr="00D8534A">
              <w:rPr>
                <w:b/>
                <w:bCs/>
                <w:sz w:val="28"/>
                <w:szCs w:val="28"/>
                <w:lang w:eastAsia="ro-RO"/>
              </w:rPr>
              <w:t>Mijloace audio-vizuale</w:t>
            </w:r>
          </w:p>
        </w:tc>
        <w:tc>
          <w:tcPr>
            <w:tcW w:w="1843"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jc w:val="center"/>
              <w:rPr>
                <w:b/>
                <w:bCs/>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rPr>
                <w:b/>
                <w:bCs/>
                <w:sz w:val="28"/>
                <w:szCs w:val="28"/>
              </w:rPr>
            </w:pP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Casete audio și CD-uri cu antologii tematice din literatura universală</w:t>
            </w:r>
            <w:r>
              <w:rPr>
                <w:sz w:val="28"/>
                <w:szCs w:val="28"/>
                <w:lang w:eastAsia="ro-RO"/>
              </w:rPr>
              <w:t xml:space="preserve"> și națională </w:t>
            </w:r>
            <w:r w:rsidRPr="00D8534A">
              <w:rPr>
                <w:sz w:val="28"/>
                <w:szCs w:val="28"/>
                <w:lang w:eastAsia="ro-RO"/>
              </w:rPr>
              <w:t>pentru copii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c</w:t>
            </w:r>
            <w:r w:rsidRPr="001D4DFC">
              <w:rPr>
                <w:b/>
                <w:sz w:val="28"/>
                <w:szCs w:val="28"/>
              </w:rPr>
              <w:t>âte 1 de fiecare denumire</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c</w:t>
            </w:r>
            <w:r w:rsidRPr="001D4DFC">
              <w:rPr>
                <w:b/>
                <w:sz w:val="28"/>
                <w:szCs w:val="28"/>
              </w:rPr>
              <w:t>âte 1 de fiecare denumire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 xml:space="preserve">CD-uri cu jocuri prin care se exersează pronunţarea </w:t>
            </w:r>
            <w:r>
              <w:rPr>
                <w:sz w:val="28"/>
                <w:szCs w:val="28"/>
                <w:lang w:eastAsia="ro-RO"/>
              </w:rPr>
              <w:t xml:space="preserve">sunetelor </w:t>
            </w:r>
            <w:r w:rsidRPr="00D8534A">
              <w:rPr>
                <w:sz w:val="28"/>
                <w:szCs w:val="28"/>
                <w:lang w:eastAsia="ro-RO"/>
              </w:rPr>
              <w:t>şi scrierea literelor</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c</w:t>
            </w:r>
            <w:r w:rsidRPr="001D4DFC">
              <w:rPr>
                <w:b/>
                <w:sz w:val="28"/>
                <w:szCs w:val="28"/>
              </w:rPr>
              <w:t>âte 1 de fiecare denumire</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Pr>
                <w:b/>
                <w:sz w:val="28"/>
                <w:szCs w:val="28"/>
              </w:rPr>
              <w:t>c</w:t>
            </w:r>
            <w:r w:rsidRPr="001D4DFC">
              <w:rPr>
                <w:b/>
                <w:sz w:val="28"/>
                <w:szCs w:val="28"/>
              </w:rPr>
              <w:t>âte 1 de fiecare denumire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numPr>
                <w:ilvl w:val="0"/>
                <w:numId w:val="56"/>
              </w:numPr>
              <w:autoSpaceDE w:val="0"/>
              <w:autoSpaceDN w:val="0"/>
              <w:adjustRightInd w:val="0"/>
              <w:spacing w:after="0" w:line="240" w:lineRule="auto"/>
              <w:rPr>
                <w:b/>
                <w:bCs/>
                <w:sz w:val="28"/>
                <w:szCs w:val="28"/>
                <w:lang w:eastAsia="ro-RO"/>
              </w:rPr>
            </w:pPr>
            <w:r w:rsidRPr="00D8534A">
              <w:rPr>
                <w:b/>
                <w:bCs/>
                <w:sz w:val="28"/>
                <w:szCs w:val="28"/>
                <w:lang w:eastAsia="ro-RO"/>
              </w:rPr>
              <w:t>Jocuri  și materiale de masă</w:t>
            </w:r>
          </w:p>
        </w:tc>
        <w:tc>
          <w:tcPr>
            <w:tcW w:w="1843"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jc w:val="center"/>
              <w:rPr>
                <w:b/>
                <w:bCs/>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rPr>
                <w:b/>
                <w:bCs/>
                <w:sz w:val="28"/>
                <w:szCs w:val="28"/>
              </w:rPr>
            </w:pP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Diverse jocuri cu jetoane (substantive, adjective, antonime, singular/plural)</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Jocuri cu jetoane (</w:t>
            </w:r>
            <w:r>
              <w:rPr>
                <w:sz w:val="28"/>
                <w:szCs w:val="28"/>
                <w:lang w:eastAsia="ro-RO"/>
              </w:rPr>
              <w:t>ex.:</w:t>
            </w:r>
            <w:r w:rsidRPr="00D8534A">
              <w:rPr>
                <w:sz w:val="28"/>
                <w:szCs w:val="28"/>
                <w:lang w:eastAsia="ro-RO"/>
              </w:rPr>
              <w:t>clase de obiecte, ființe, plante, animale întâmplări ilustrate</w:t>
            </w:r>
            <w:r>
              <w:rPr>
                <w:sz w:val="28"/>
                <w:szCs w:val="28"/>
                <w:lang w:eastAsia="ro-RO"/>
              </w:rPr>
              <w:t xml:space="preserve"> etc.</w:t>
            </w:r>
            <w:r w:rsidRPr="00D8534A">
              <w:rPr>
                <w:sz w:val="28"/>
                <w:szCs w:val="28"/>
                <w:lang w:eastAsia="ro-RO"/>
              </w:rPr>
              <w:t>)</w:t>
            </w:r>
            <w:r>
              <w:rPr>
                <w:sz w:val="28"/>
                <w:szCs w:val="28"/>
                <w:lang w:eastAsia="ro-RO"/>
              </w:rPr>
              <w:t>, inclusiv</w:t>
            </w:r>
            <w:r w:rsidRPr="00D8534A">
              <w:rPr>
                <w:sz w:val="28"/>
                <w:szCs w:val="28"/>
                <w:lang w:eastAsia="ro-RO"/>
              </w:rPr>
              <w:t xml:space="preserve"> cu indicarea literei inițiale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Puzzle-uri cu povești, litere, cuvinte, silabe (tip LOTO)</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2-3</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Cuburi cu povești, cu litere, cifre, cuvinte, silabe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 set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2-3</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Covorașe din gumă cu litere, cifre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 set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 set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Jocuri loto cu litere și cifre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2-3</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Jocuri domino cu litere și imagini, cu cifre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2-3</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numPr>
                <w:ilvl w:val="0"/>
                <w:numId w:val="56"/>
              </w:numPr>
              <w:autoSpaceDE w:val="0"/>
              <w:autoSpaceDN w:val="0"/>
              <w:adjustRightInd w:val="0"/>
              <w:spacing w:after="0" w:line="240" w:lineRule="auto"/>
              <w:rPr>
                <w:b/>
                <w:bCs/>
                <w:sz w:val="28"/>
                <w:szCs w:val="28"/>
                <w:lang w:eastAsia="ro-RO"/>
              </w:rPr>
            </w:pPr>
            <w:r w:rsidRPr="00D8534A">
              <w:rPr>
                <w:b/>
                <w:bCs/>
                <w:sz w:val="28"/>
                <w:szCs w:val="28"/>
                <w:lang w:eastAsia="ro-RO"/>
              </w:rPr>
              <w:t>Material grafi</w:t>
            </w:r>
            <w:r w:rsidRPr="00D8534A">
              <w:rPr>
                <w:b/>
                <w:bCs/>
                <w:sz w:val="28"/>
                <w:szCs w:val="28"/>
                <w:shd w:val="clear" w:color="auto" w:fill="D99594"/>
                <w:lang w:eastAsia="ro-RO"/>
              </w:rPr>
              <w:t>c</w:t>
            </w:r>
          </w:p>
        </w:tc>
        <w:tc>
          <w:tcPr>
            <w:tcW w:w="1843"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jc w:val="center"/>
              <w:rPr>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jc w:val="center"/>
              <w:rPr>
                <w:sz w:val="28"/>
                <w:szCs w:val="28"/>
              </w:rPr>
            </w:pP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Alfabet cu magnet pe tablă magnetică</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Planșe cu litere</w:t>
            </w:r>
            <w:r>
              <w:rPr>
                <w:sz w:val="28"/>
                <w:szCs w:val="28"/>
                <w:lang w:eastAsia="ro-RO"/>
              </w:rPr>
              <w:t xml:space="preserve"> – set</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Alfabet în imagini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Ștampile cu litere și cifre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2 set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Planșe cu litere și cifre evidențiate (șmirghel)</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 set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Planșe cu folie de plastic cu semne grafice pentru exersarea scrisului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3-4</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Șabloane pentru trasat litere</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3-4</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lastRenderedPageBreak/>
              <w:t>Seturi de planșe cu povești (pentru povestit, memorizat)</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1-2 set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Litere din diverse materiale și de diferite dimensiuni</w:t>
            </w:r>
          </w:p>
        </w:tc>
        <w:tc>
          <w:tcPr>
            <w:tcW w:w="1843"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1D4DFC" w:rsidRDefault="00C67678" w:rsidP="00232076">
            <w:pPr>
              <w:spacing w:after="0" w:line="240" w:lineRule="auto"/>
              <w:jc w:val="center"/>
              <w:rPr>
                <w:b/>
                <w:sz w:val="28"/>
                <w:szCs w:val="28"/>
              </w:rPr>
            </w:pPr>
            <w:r w:rsidRPr="001D4DFC">
              <w:rPr>
                <w:b/>
                <w:sz w:val="28"/>
                <w:szCs w:val="28"/>
              </w:rPr>
              <w:t>1 set</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 xml:space="preserve">Planșe pentru lectura după imagini: </w:t>
            </w:r>
          </w:p>
          <w:p w:rsidR="00C67678" w:rsidRPr="00C445CB" w:rsidRDefault="00C67678" w:rsidP="00C67678">
            <w:pPr>
              <w:pStyle w:val="ListParagraph1"/>
              <w:numPr>
                <w:ilvl w:val="0"/>
                <w:numId w:val="53"/>
              </w:numPr>
              <w:autoSpaceDE w:val="0"/>
              <w:autoSpaceDN w:val="0"/>
              <w:adjustRightInd w:val="0"/>
              <w:spacing w:after="0" w:line="240" w:lineRule="auto"/>
              <w:rPr>
                <w:sz w:val="28"/>
                <w:szCs w:val="28"/>
                <w:lang w:eastAsia="ro-RO"/>
              </w:rPr>
            </w:pPr>
            <w:r w:rsidRPr="00C445CB">
              <w:rPr>
                <w:sz w:val="28"/>
                <w:szCs w:val="28"/>
                <w:lang w:eastAsia="ro-RO"/>
              </w:rPr>
              <w:t>Cu obiect</w:t>
            </w:r>
          </w:p>
          <w:p w:rsidR="00C67678" w:rsidRPr="00C445CB" w:rsidRDefault="00C67678" w:rsidP="00C67678">
            <w:pPr>
              <w:pStyle w:val="ListParagraph1"/>
              <w:numPr>
                <w:ilvl w:val="0"/>
                <w:numId w:val="53"/>
              </w:numPr>
              <w:autoSpaceDE w:val="0"/>
              <w:autoSpaceDN w:val="0"/>
              <w:adjustRightInd w:val="0"/>
              <w:spacing w:after="0" w:line="240" w:lineRule="auto"/>
              <w:rPr>
                <w:sz w:val="28"/>
                <w:szCs w:val="28"/>
                <w:lang w:eastAsia="ro-RO"/>
              </w:rPr>
            </w:pPr>
            <w:r w:rsidRPr="00C445CB">
              <w:rPr>
                <w:sz w:val="28"/>
                <w:szCs w:val="28"/>
                <w:lang w:eastAsia="ro-RO"/>
              </w:rPr>
              <w:t>Cu subiect</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p>
          <w:p w:rsidR="00C67678" w:rsidRPr="009D43DA" w:rsidRDefault="00C67678" w:rsidP="00232076">
            <w:pPr>
              <w:spacing w:after="0" w:line="240" w:lineRule="auto"/>
              <w:jc w:val="center"/>
              <w:rPr>
                <w:b/>
                <w:sz w:val="28"/>
                <w:szCs w:val="28"/>
              </w:rPr>
            </w:pPr>
            <w:r w:rsidRPr="009D43DA">
              <w:rPr>
                <w:b/>
                <w:sz w:val="28"/>
                <w:szCs w:val="28"/>
              </w:rPr>
              <w:t>1</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p>
          <w:p w:rsidR="00C67678" w:rsidRDefault="00C67678" w:rsidP="00232076">
            <w:pPr>
              <w:spacing w:after="0" w:line="240" w:lineRule="auto"/>
              <w:jc w:val="center"/>
              <w:rPr>
                <w:b/>
                <w:sz w:val="28"/>
                <w:szCs w:val="28"/>
              </w:rPr>
            </w:pPr>
          </w:p>
          <w:p w:rsidR="00C67678" w:rsidRPr="009D43DA" w:rsidRDefault="00C67678" w:rsidP="00232076">
            <w:pPr>
              <w:spacing w:after="0" w:line="240" w:lineRule="auto"/>
              <w:jc w:val="center"/>
              <w:rPr>
                <w:b/>
                <w:sz w:val="28"/>
                <w:szCs w:val="28"/>
              </w:rPr>
            </w:pPr>
            <w:r w:rsidRPr="009D43DA">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jc w:val="both"/>
              <w:rPr>
                <w:sz w:val="28"/>
                <w:szCs w:val="28"/>
                <w:lang w:eastAsia="ro-RO"/>
              </w:rPr>
            </w:pPr>
            <w:r w:rsidRPr="00D8534A">
              <w:rPr>
                <w:sz w:val="28"/>
                <w:szCs w:val="28"/>
                <w:lang w:eastAsia="ro-RO"/>
              </w:rPr>
              <w:t>Materiale scrise (simboluri, imagini, cuvinte) care conțin diverse mesaje:</w:t>
            </w:r>
            <w:r w:rsidRPr="00D8534A">
              <w:rPr>
                <w:sz w:val="28"/>
                <w:szCs w:val="28"/>
              </w:rPr>
              <w:t xml:space="preserve"> </w:t>
            </w:r>
            <w:r w:rsidRPr="00D8534A">
              <w:rPr>
                <w:i/>
                <w:iCs/>
                <w:sz w:val="28"/>
                <w:szCs w:val="28"/>
              </w:rPr>
              <w:t>“Stop”,” Intrare”,  “Ieșire”, “Grădiniță”, “Spital”, “Școală”, ”Stație de autobuz”, “Magazin”</w:t>
            </w:r>
            <w:r>
              <w:rPr>
                <w:i/>
                <w:iCs/>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Pr>
                <w:b/>
                <w:sz w:val="28"/>
                <w:szCs w:val="28"/>
              </w:rPr>
              <w:t>l</w:t>
            </w:r>
            <w:r w:rsidRPr="009D43DA">
              <w:rPr>
                <w:b/>
                <w:sz w:val="28"/>
                <w:szCs w:val="28"/>
              </w:rPr>
              <w:t>a necesitate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Etichete cu numele copiilor pentru identificarea obiectelor și spațiilor personale</w:t>
            </w:r>
            <w:r>
              <w:rPr>
                <w:sz w:val="28"/>
                <w:szCs w:val="28"/>
                <w:lang w:eastAsia="ro-RO"/>
              </w:rPr>
              <w:t>*</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20</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25</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Etichete pentru identificarea diferitelor spații/</w:t>
            </w:r>
            <w:r>
              <w:rPr>
                <w:sz w:val="28"/>
                <w:szCs w:val="28"/>
                <w:lang w:eastAsia="ro-RO"/>
              </w:rPr>
              <w:t xml:space="preserve"> </w:t>
            </w:r>
            <w:r w:rsidRPr="00D8534A">
              <w:rPr>
                <w:sz w:val="28"/>
                <w:szCs w:val="28"/>
                <w:lang w:eastAsia="ro-RO"/>
              </w:rPr>
              <w:t>centre/obiecte din sala de grupă</w:t>
            </w:r>
            <w:r>
              <w:rPr>
                <w:sz w:val="28"/>
                <w:szCs w:val="28"/>
                <w:lang w:eastAsia="ro-RO"/>
              </w:rPr>
              <w:t>*</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Pr>
                <w:b/>
                <w:sz w:val="28"/>
                <w:szCs w:val="28"/>
              </w:rPr>
              <w:t>l</w:t>
            </w:r>
            <w:r w:rsidRPr="009D43DA">
              <w:rPr>
                <w:b/>
                <w:sz w:val="28"/>
                <w:szCs w:val="28"/>
              </w:rPr>
              <w:t>a necesitate</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Pr>
                <w:b/>
                <w:sz w:val="28"/>
                <w:szCs w:val="28"/>
              </w:rPr>
              <w:t>l</w:t>
            </w:r>
            <w:r w:rsidRPr="009D43DA">
              <w:rPr>
                <w:b/>
                <w:sz w:val="28"/>
                <w:szCs w:val="28"/>
              </w:rPr>
              <w:t>a necesitate</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Căsuța literelor și cifrelor</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25</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Rigle/cheiţa fermecată de plastic sau carton cu litere şi cifre</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25</w:t>
            </w:r>
          </w:p>
        </w:tc>
      </w:tr>
      <w:tr w:rsidR="00C67678" w:rsidRPr="00D8534A" w:rsidTr="00232076">
        <w:tc>
          <w:tcPr>
            <w:tcW w:w="9747" w:type="dxa"/>
            <w:gridSpan w:val="3"/>
            <w:tcBorders>
              <w:top w:val="single" w:sz="4" w:space="0" w:color="auto"/>
              <w:left w:val="single" w:sz="4" w:space="0" w:color="auto"/>
              <w:bottom w:val="single" w:sz="4" w:space="0" w:color="auto"/>
              <w:right w:val="single" w:sz="4" w:space="0" w:color="auto"/>
            </w:tcBorders>
            <w:shd w:val="clear" w:color="auto" w:fill="F2DBDB"/>
          </w:tcPr>
          <w:p w:rsidR="00C67678" w:rsidRPr="009D43DA" w:rsidRDefault="00C67678" w:rsidP="00C67678">
            <w:pPr>
              <w:numPr>
                <w:ilvl w:val="0"/>
                <w:numId w:val="56"/>
              </w:numPr>
              <w:spacing w:after="0" w:line="240" w:lineRule="auto"/>
              <w:rPr>
                <w:b/>
                <w:sz w:val="28"/>
                <w:szCs w:val="28"/>
              </w:rPr>
            </w:pPr>
            <w:r w:rsidRPr="00D8534A">
              <w:rPr>
                <w:b/>
                <w:bCs/>
                <w:sz w:val="28"/>
                <w:szCs w:val="28"/>
                <w:lang w:eastAsia="ro-RO"/>
              </w:rPr>
              <w:t xml:space="preserve">Portrete </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Portrete</w:t>
            </w:r>
            <w:r>
              <w:rPr>
                <w:sz w:val="28"/>
                <w:szCs w:val="28"/>
                <w:lang w:eastAsia="ro-RO"/>
              </w:rPr>
              <w:t xml:space="preserve"> a</w:t>
            </w:r>
            <w:r w:rsidRPr="00D8534A">
              <w:rPr>
                <w:sz w:val="28"/>
                <w:szCs w:val="28"/>
                <w:lang w:eastAsia="ro-RO"/>
              </w:rPr>
              <w:t>le scriitorilor cunoscuți din literatura pentru copii</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 xml:space="preserve">Portrete ale unor pictori, meşteri populari renumiți autohtoni </w:t>
            </w:r>
            <w:r>
              <w:rPr>
                <w:sz w:val="28"/>
                <w:szCs w:val="28"/>
                <w:lang w:eastAsia="ro-RO"/>
              </w:rPr>
              <w:t xml:space="preserve">și </w:t>
            </w:r>
            <w:r w:rsidRPr="00D8534A">
              <w:rPr>
                <w:sz w:val="28"/>
                <w:szCs w:val="28"/>
                <w:lang w:eastAsia="ro-RO"/>
              </w:rPr>
              <w:t xml:space="preserve">de talie internațională  </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1</w:t>
            </w:r>
          </w:p>
        </w:tc>
      </w:tr>
      <w:tr w:rsidR="00C67678" w:rsidRPr="00D8534A" w:rsidTr="00232076">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Portrete</w:t>
            </w:r>
            <w:r>
              <w:rPr>
                <w:sz w:val="28"/>
                <w:szCs w:val="28"/>
                <w:lang w:eastAsia="ro-RO"/>
              </w:rPr>
              <w:t xml:space="preserve"> a</w:t>
            </w:r>
            <w:r w:rsidRPr="00D8534A">
              <w:rPr>
                <w:sz w:val="28"/>
                <w:szCs w:val="28"/>
                <w:lang w:eastAsia="ro-RO"/>
              </w:rPr>
              <w:t>le oamenilor de știință din țară și din lume</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1</w:t>
            </w:r>
          </w:p>
        </w:tc>
      </w:tr>
      <w:tr w:rsidR="00C67678" w:rsidRPr="00D8534A" w:rsidTr="00232076">
        <w:trPr>
          <w:trHeight w:val="415"/>
        </w:trPr>
        <w:tc>
          <w:tcPr>
            <w:tcW w:w="5884"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o-RO"/>
              </w:rPr>
            </w:pPr>
            <w:r w:rsidRPr="00D8534A">
              <w:rPr>
                <w:sz w:val="28"/>
                <w:szCs w:val="28"/>
                <w:lang w:eastAsia="ro-RO"/>
              </w:rPr>
              <w:t>Portrete</w:t>
            </w:r>
            <w:r>
              <w:rPr>
                <w:sz w:val="28"/>
                <w:szCs w:val="28"/>
                <w:lang w:eastAsia="ro-RO"/>
              </w:rPr>
              <w:t xml:space="preserve"> a</w:t>
            </w:r>
            <w:r w:rsidRPr="00D8534A">
              <w:rPr>
                <w:sz w:val="28"/>
                <w:szCs w:val="28"/>
                <w:lang w:eastAsia="ro-RO"/>
              </w:rPr>
              <w:t xml:space="preserve">le domnitorilor </w:t>
            </w:r>
            <w:r>
              <w:rPr>
                <w:sz w:val="28"/>
                <w:szCs w:val="28"/>
                <w:lang w:eastAsia="ro-RO"/>
              </w:rPr>
              <w:t>țării</w:t>
            </w:r>
          </w:p>
        </w:tc>
        <w:tc>
          <w:tcPr>
            <w:tcW w:w="1843"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w:t>
            </w:r>
          </w:p>
        </w:tc>
        <w:tc>
          <w:tcPr>
            <w:tcW w:w="2020" w:type="dxa"/>
            <w:tcBorders>
              <w:top w:val="single" w:sz="4" w:space="0" w:color="auto"/>
              <w:left w:val="single" w:sz="4" w:space="0" w:color="auto"/>
              <w:bottom w:val="single" w:sz="4" w:space="0" w:color="auto"/>
              <w:right w:val="single" w:sz="4" w:space="0" w:color="auto"/>
            </w:tcBorders>
          </w:tcPr>
          <w:p w:rsidR="00C67678" w:rsidRPr="009D43DA" w:rsidRDefault="00C67678" w:rsidP="00232076">
            <w:pPr>
              <w:spacing w:after="0" w:line="240" w:lineRule="auto"/>
              <w:jc w:val="center"/>
              <w:rPr>
                <w:b/>
                <w:sz w:val="28"/>
                <w:szCs w:val="28"/>
              </w:rPr>
            </w:pPr>
            <w:r w:rsidRPr="009D43DA">
              <w:rPr>
                <w:b/>
                <w:sz w:val="28"/>
                <w:szCs w:val="28"/>
              </w:rPr>
              <w:t>1</w:t>
            </w:r>
          </w:p>
        </w:tc>
      </w:tr>
    </w:tbl>
    <w:p w:rsidR="00C67678" w:rsidRDefault="00C67678" w:rsidP="00C67678">
      <w:pPr>
        <w:shd w:val="clear" w:color="auto" w:fill="FFFFFF"/>
        <w:spacing w:after="0" w:line="240" w:lineRule="auto"/>
        <w:rPr>
          <w:b/>
          <w:sz w:val="28"/>
          <w:szCs w:val="28"/>
        </w:rPr>
      </w:pPr>
    </w:p>
    <w:p w:rsidR="00C67678" w:rsidRPr="007D23D5" w:rsidRDefault="00C67678" w:rsidP="00C67678">
      <w:pPr>
        <w:shd w:val="clear" w:color="auto" w:fill="FFFFFF"/>
        <w:spacing w:after="0" w:line="240" w:lineRule="auto"/>
        <w:rPr>
          <w:b/>
          <w:sz w:val="28"/>
          <w:szCs w:val="28"/>
        </w:rPr>
      </w:pPr>
      <w:r w:rsidRPr="007D23D5">
        <w:rPr>
          <w:b/>
          <w:sz w:val="28"/>
          <w:szCs w:val="28"/>
        </w:rPr>
        <w:t>Notă:</w:t>
      </w:r>
    </w:p>
    <w:p w:rsidR="00C67678" w:rsidRDefault="00C67678" w:rsidP="00C67678">
      <w:pPr>
        <w:shd w:val="clear" w:color="auto" w:fill="FFFFFF"/>
        <w:spacing w:after="0" w:line="240" w:lineRule="auto"/>
        <w:rPr>
          <w:sz w:val="28"/>
          <w:szCs w:val="28"/>
        </w:rPr>
      </w:pPr>
      <w:r>
        <w:rPr>
          <w:sz w:val="28"/>
          <w:szCs w:val="28"/>
        </w:rPr>
        <w:t>*Se confecționează de către și cu copiii și părinții</w:t>
      </w:r>
    </w:p>
    <w:p w:rsidR="00C67678" w:rsidRPr="00D8534A" w:rsidRDefault="00C67678" w:rsidP="00C67678">
      <w:pPr>
        <w:shd w:val="clear" w:color="auto" w:fill="FFFFFF"/>
        <w:spacing w:after="0" w:line="240" w:lineRule="auto"/>
        <w:rPr>
          <w:sz w:val="28"/>
          <w:szCs w:val="28"/>
        </w:rPr>
      </w:pPr>
      <w:r>
        <w:rPr>
          <w:sz w:val="28"/>
          <w:szCs w:val="28"/>
        </w:rPr>
        <w:t>**La necesitate - pentru cazurile în care în grupă sunt copii care au părinți plecați peste hotare sau copiii învață una din limbile respective.</w:t>
      </w:r>
    </w:p>
    <w:p w:rsidR="00C67678" w:rsidRDefault="00C67678" w:rsidP="00C67678">
      <w:pPr>
        <w:pStyle w:val="ListParagraph1"/>
        <w:shd w:val="clear" w:color="auto" w:fill="FFFFFF"/>
        <w:ind w:left="786"/>
        <w:rPr>
          <w:b/>
          <w:bCs/>
          <w:sz w:val="28"/>
          <w:szCs w:val="28"/>
        </w:rPr>
      </w:pPr>
    </w:p>
    <w:p w:rsidR="00C67678" w:rsidRPr="00D8534A" w:rsidRDefault="00C67678" w:rsidP="00C67678">
      <w:pPr>
        <w:pStyle w:val="ListParagraph1"/>
        <w:numPr>
          <w:ilvl w:val="0"/>
          <w:numId w:val="55"/>
        </w:numPr>
        <w:shd w:val="clear" w:color="auto" w:fill="FFFFFF"/>
        <w:rPr>
          <w:b/>
          <w:bCs/>
          <w:sz w:val="28"/>
          <w:szCs w:val="28"/>
        </w:rPr>
      </w:pPr>
      <w:r w:rsidRPr="00D8534A">
        <w:rPr>
          <w:b/>
          <w:bCs/>
          <w:sz w:val="28"/>
          <w:szCs w:val="28"/>
        </w:rPr>
        <w:t>CENTRUL ARTA</w:t>
      </w:r>
    </w:p>
    <w:p w:rsidR="00C67678" w:rsidRPr="00D8534A" w:rsidRDefault="00C67678" w:rsidP="00C67678">
      <w:pPr>
        <w:autoSpaceDE w:val="0"/>
        <w:autoSpaceDN w:val="0"/>
        <w:adjustRightInd w:val="0"/>
        <w:spacing w:after="0" w:line="241" w:lineRule="atLeast"/>
        <w:ind w:firstLine="708"/>
        <w:jc w:val="both"/>
        <w:rPr>
          <w:sz w:val="28"/>
          <w:szCs w:val="28"/>
        </w:rPr>
      </w:pPr>
      <w:r w:rsidRPr="005810A4">
        <w:rPr>
          <w:sz w:val="28"/>
          <w:szCs w:val="28"/>
        </w:rPr>
        <w:t xml:space="preserve">Centrul de activităţi artistice încurajează copiii să-şi dezvolte şi să-şi descopere creativitatea, să se distreze cu materiale noi şi să experimenteze tactil. Totodată, acest centru stimulează curiozitatea, simţul estetic, imaginaţia şi spiritul de iniţiativă al copiilor, încrederea în sine, dezvoltarea motricităţii fine şi grosiere şi abilităţi cognitive. Dacă copiilor li se dă timpul şi libertatea de a lucra cu materialele </w:t>
      </w:r>
      <w:r w:rsidRPr="005810A4">
        <w:rPr>
          <w:sz w:val="28"/>
          <w:szCs w:val="28"/>
        </w:rPr>
        <w:lastRenderedPageBreak/>
        <w:t>din centru, de a face singuri descoperiri şi de a testa idei în practică, atunci însuşirile şi calităţile astfel stimulate vor ajuta la punerea bazelor unor activităţi viitoare ale vârstei adulte.</w:t>
      </w:r>
      <w:r w:rsidRPr="00D8534A">
        <w:rPr>
          <w:sz w:val="28"/>
          <w:szCs w:val="28"/>
        </w:rPr>
        <w:t xml:space="preserve"> </w:t>
      </w:r>
    </w:p>
    <w:p w:rsidR="00C67678" w:rsidRPr="00D8534A" w:rsidRDefault="00C67678" w:rsidP="00C67678">
      <w:pPr>
        <w:autoSpaceDE w:val="0"/>
        <w:autoSpaceDN w:val="0"/>
        <w:adjustRightInd w:val="0"/>
        <w:spacing w:after="0" w:line="241"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8"/>
        <w:gridCol w:w="98"/>
        <w:gridCol w:w="1432"/>
        <w:gridCol w:w="107"/>
        <w:gridCol w:w="1483"/>
      </w:tblGrid>
      <w:tr w:rsidR="00C67678" w:rsidRPr="00D8534A" w:rsidTr="00232076">
        <w:trPr>
          <w:trHeight w:val="301"/>
        </w:trPr>
        <w:tc>
          <w:tcPr>
            <w:tcW w:w="6266" w:type="dxa"/>
            <w:gridSpan w:val="2"/>
            <w:vMerge w:val="restart"/>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autoSpaceDE w:val="0"/>
              <w:autoSpaceDN w:val="0"/>
              <w:adjustRightInd w:val="0"/>
              <w:spacing w:after="0" w:line="241" w:lineRule="atLeast"/>
              <w:jc w:val="center"/>
              <w:rPr>
                <w:b/>
                <w:bCs/>
                <w:sz w:val="28"/>
                <w:szCs w:val="28"/>
              </w:rPr>
            </w:pPr>
            <w:r w:rsidRPr="00D8534A">
              <w:rPr>
                <w:b/>
                <w:bCs/>
                <w:sz w:val="28"/>
                <w:szCs w:val="28"/>
              </w:rPr>
              <w:t>Denumire/categorie</w:t>
            </w:r>
          </w:p>
        </w:tc>
        <w:tc>
          <w:tcPr>
            <w:tcW w:w="3022" w:type="dxa"/>
            <w:gridSpan w:val="3"/>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autoSpaceDE w:val="0"/>
              <w:autoSpaceDN w:val="0"/>
              <w:adjustRightInd w:val="0"/>
              <w:spacing w:after="0" w:line="241" w:lineRule="atLeast"/>
              <w:jc w:val="both"/>
              <w:rPr>
                <w:b/>
                <w:bCs/>
                <w:sz w:val="28"/>
                <w:szCs w:val="28"/>
              </w:rPr>
            </w:pPr>
            <w:r w:rsidRPr="00D8534A">
              <w:rPr>
                <w:b/>
                <w:bCs/>
                <w:sz w:val="28"/>
                <w:szCs w:val="28"/>
              </w:rPr>
              <w:t>Număr unităţi/set</w:t>
            </w:r>
          </w:p>
        </w:tc>
      </w:tr>
      <w:tr w:rsidR="00C67678" w:rsidRPr="00D8534A" w:rsidTr="00232076">
        <w:trPr>
          <w:trHeight w:val="332"/>
        </w:trPr>
        <w:tc>
          <w:tcPr>
            <w:tcW w:w="6266" w:type="dxa"/>
            <w:gridSpan w:val="2"/>
            <w:vMerge/>
            <w:tcBorders>
              <w:top w:val="single" w:sz="4" w:space="0" w:color="auto"/>
              <w:left w:val="single" w:sz="4" w:space="0" w:color="auto"/>
              <w:bottom w:val="single" w:sz="4" w:space="0" w:color="auto"/>
              <w:right w:val="single" w:sz="4" w:space="0" w:color="auto"/>
            </w:tcBorders>
            <w:shd w:val="clear" w:color="auto" w:fill="CC99FF"/>
          </w:tcPr>
          <w:p w:rsidR="00C67678" w:rsidRPr="00D8534A" w:rsidRDefault="00C67678" w:rsidP="00232076">
            <w:pPr>
              <w:autoSpaceDE w:val="0"/>
              <w:autoSpaceDN w:val="0"/>
              <w:adjustRightInd w:val="0"/>
              <w:spacing w:after="0" w:line="241" w:lineRule="atLeast"/>
              <w:jc w:val="both"/>
              <w:rPr>
                <w:sz w:val="28"/>
                <w:szCs w:val="28"/>
              </w:rPr>
            </w:pPr>
          </w:p>
        </w:tc>
        <w:tc>
          <w:tcPr>
            <w:tcW w:w="1432"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autoSpaceDE w:val="0"/>
              <w:autoSpaceDN w:val="0"/>
              <w:adjustRightInd w:val="0"/>
              <w:spacing w:line="241" w:lineRule="atLeast"/>
              <w:jc w:val="center"/>
              <w:rPr>
                <w:b/>
                <w:bCs/>
                <w:sz w:val="28"/>
                <w:szCs w:val="28"/>
              </w:rPr>
            </w:pPr>
            <w:r w:rsidRPr="00D8534A">
              <w:rPr>
                <w:b/>
                <w:bCs/>
                <w:sz w:val="28"/>
                <w:szCs w:val="28"/>
              </w:rPr>
              <w:t>1-3 ani</w:t>
            </w:r>
          </w:p>
        </w:tc>
        <w:tc>
          <w:tcPr>
            <w:tcW w:w="1590" w:type="dxa"/>
            <w:gridSpan w:val="2"/>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autoSpaceDE w:val="0"/>
              <w:autoSpaceDN w:val="0"/>
              <w:adjustRightInd w:val="0"/>
              <w:spacing w:line="241" w:lineRule="atLeast"/>
              <w:jc w:val="center"/>
              <w:rPr>
                <w:b/>
                <w:bCs/>
                <w:sz w:val="28"/>
                <w:szCs w:val="28"/>
              </w:rPr>
            </w:pPr>
            <w:r w:rsidRPr="00D8534A">
              <w:rPr>
                <w:b/>
                <w:bCs/>
                <w:sz w:val="28"/>
                <w:szCs w:val="28"/>
              </w:rPr>
              <w:t>3-7 ani</w:t>
            </w:r>
          </w:p>
        </w:tc>
      </w:tr>
      <w:tr w:rsidR="00C67678" w:rsidRPr="00D8534A" w:rsidTr="00232076">
        <w:trPr>
          <w:trHeight w:val="481"/>
        </w:trPr>
        <w:tc>
          <w:tcPr>
            <w:tcW w:w="9288"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autoSpaceDE w:val="0"/>
              <w:autoSpaceDN w:val="0"/>
              <w:adjustRightInd w:val="0"/>
              <w:spacing w:after="0" w:line="241" w:lineRule="atLeast"/>
              <w:jc w:val="both"/>
              <w:rPr>
                <w:b/>
                <w:bCs/>
                <w:sz w:val="28"/>
                <w:szCs w:val="28"/>
                <w:highlight w:val="darkRed"/>
              </w:rPr>
            </w:pPr>
            <w:r w:rsidRPr="00D8534A">
              <w:rPr>
                <w:b/>
                <w:bCs/>
                <w:sz w:val="28"/>
                <w:szCs w:val="28"/>
              </w:rPr>
              <w:t>a) Material grafic</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Planşe cu diverse genuri de artă şi tehnici de lucru</w:t>
            </w:r>
            <w:r>
              <w:rPr>
                <w:sz w:val="28"/>
                <w:szCs w:val="28"/>
              </w:rPr>
              <w:t xml:space="preserve"> –</w:t>
            </w:r>
            <w:r w:rsidRPr="00D8534A">
              <w:rPr>
                <w:sz w:val="28"/>
                <w:szCs w:val="28"/>
              </w:rPr>
              <w:t xml:space="preserve"> set</w:t>
            </w:r>
          </w:p>
        </w:tc>
        <w:tc>
          <w:tcPr>
            <w:tcW w:w="1539"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c>
          <w:tcPr>
            <w:tcW w:w="1483"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Planşe cu diferite elemente ale limbajului plastic, gamă cromatică, ornamente specifice artei populare</w:t>
            </w:r>
            <w:r>
              <w:rPr>
                <w:sz w:val="28"/>
                <w:szCs w:val="28"/>
              </w:rPr>
              <w:t xml:space="preserve"> – </w:t>
            </w:r>
            <w:r w:rsidRPr="00D8534A">
              <w:rPr>
                <w:sz w:val="28"/>
                <w:szCs w:val="28"/>
              </w:rPr>
              <w:t>set</w:t>
            </w:r>
          </w:p>
        </w:tc>
        <w:tc>
          <w:tcPr>
            <w:tcW w:w="1539"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483"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7D6237" w:rsidRDefault="00C67678" w:rsidP="00232076">
            <w:pPr>
              <w:autoSpaceDE w:val="0"/>
              <w:autoSpaceDN w:val="0"/>
              <w:adjustRightInd w:val="0"/>
              <w:spacing w:after="0" w:line="241" w:lineRule="atLeast"/>
              <w:jc w:val="both"/>
              <w:rPr>
                <w:sz w:val="28"/>
                <w:szCs w:val="28"/>
              </w:rPr>
            </w:pPr>
            <w:r w:rsidRPr="007D6237">
              <w:rPr>
                <w:sz w:val="28"/>
                <w:szCs w:val="28"/>
              </w:rPr>
              <w:t xml:space="preserve">Planşe cu etape de realizare a diferitor lucrări la desen, aplicaţie, modelare </w:t>
            </w:r>
            <w:r>
              <w:rPr>
                <w:sz w:val="28"/>
                <w:szCs w:val="28"/>
              </w:rPr>
              <w:t>–</w:t>
            </w:r>
            <w:r w:rsidRPr="007D6237">
              <w:rPr>
                <w:sz w:val="28"/>
                <w:szCs w:val="28"/>
              </w:rPr>
              <w:t xml:space="preserve"> set</w:t>
            </w:r>
          </w:p>
        </w:tc>
        <w:tc>
          <w:tcPr>
            <w:tcW w:w="1539"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483"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r>
      <w:tr w:rsidR="00C67678" w:rsidRPr="00D8534A" w:rsidTr="00232076">
        <w:trPr>
          <w:trHeight w:val="409"/>
        </w:trPr>
        <w:tc>
          <w:tcPr>
            <w:tcW w:w="6266" w:type="dxa"/>
            <w:gridSpan w:val="2"/>
            <w:tcBorders>
              <w:top w:val="single" w:sz="4" w:space="0" w:color="auto"/>
              <w:left w:val="single" w:sz="4" w:space="0" w:color="auto"/>
              <w:bottom w:val="single" w:sz="4" w:space="0" w:color="auto"/>
              <w:right w:val="single" w:sz="4" w:space="0" w:color="auto"/>
            </w:tcBorders>
          </w:tcPr>
          <w:p w:rsidR="00C67678" w:rsidRPr="007D6237" w:rsidRDefault="00C67678" w:rsidP="00232076">
            <w:pPr>
              <w:autoSpaceDE w:val="0"/>
              <w:autoSpaceDN w:val="0"/>
              <w:adjustRightInd w:val="0"/>
              <w:spacing w:after="0" w:line="241" w:lineRule="atLeast"/>
              <w:jc w:val="both"/>
              <w:rPr>
                <w:sz w:val="28"/>
                <w:szCs w:val="28"/>
              </w:rPr>
            </w:pPr>
            <w:r w:rsidRPr="007D6237">
              <w:rPr>
                <w:sz w:val="28"/>
                <w:szCs w:val="28"/>
              </w:rPr>
              <w:t xml:space="preserve">Reproduceri ale operelor de artă </w:t>
            </w:r>
            <w:r>
              <w:rPr>
                <w:sz w:val="28"/>
                <w:szCs w:val="28"/>
              </w:rPr>
              <w:t>–</w:t>
            </w:r>
            <w:r w:rsidRPr="007D6237">
              <w:rPr>
                <w:sz w:val="28"/>
                <w:szCs w:val="28"/>
              </w:rPr>
              <w:t xml:space="preserve"> set</w:t>
            </w:r>
          </w:p>
        </w:tc>
        <w:tc>
          <w:tcPr>
            <w:tcW w:w="1539"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483"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0" w:lineRule="auto"/>
              <w:rPr>
                <w:sz w:val="28"/>
                <w:szCs w:val="28"/>
                <w:lang w:eastAsia="ru-RU"/>
              </w:rPr>
            </w:pPr>
            <w:r w:rsidRPr="007D6237">
              <w:rPr>
                <w:sz w:val="28"/>
                <w:szCs w:val="28"/>
                <w:lang w:eastAsia="ru-RU"/>
              </w:rPr>
              <w:t xml:space="preserve">Planşe cu tabloul culorilor calde </w:t>
            </w:r>
            <w:r w:rsidRPr="00D8534A">
              <w:rPr>
                <w:sz w:val="28"/>
                <w:szCs w:val="28"/>
                <w:lang w:eastAsia="ru-RU"/>
              </w:rPr>
              <w:t>ş</w:t>
            </w:r>
            <w:r w:rsidRPr="007D6237">
              <w:rPr>
                <w:sz w:val="28"/>
                <w:szCs w:val="28"/>
                <w:lang w:eastAsia="ru-RU"/>
              </w:rPr>
              <w:t>i</w:t>
            </w:r>
            <w:r w:rsidRPr="00D8534A">
              <w:rPr>
                <w:sz w:val="28"/>
                <w:szCs w:val="28"/>
                <w:lang w:eastAsia="ru-RU"/>
              </w:rPr>
              <w:t xml:space="preserve"> </w:t>
            </w:r>
            <w:r w:rsidRPr="007D6237">
              <w:rPr>
                <w:sz w:val="28"/>
                <w:szCs w:val="28"/>
                <w:lang w:eastAsia="ru-RU"/>
              </w:rPr>
              <w:t xml:space="preserve">reci </w:t>
            </w:r>
            <w:r w:rsidRPr="00D8534A">
              <w:rPr>
                <w:sz w:val="28"/>
                <w:szCs w:val="28"/>
                <w:lang w:eastAsia="ru-RU"/>
              </w:rPr>
              <w:t>ş</w:t>
            </w:r>
            <w:r w:rsidRPr="007D6237">
              <w:rPr>
                <w:sz w:val="28"/>
                <w:szCs w:val="28"/>
                <w:lang w:eastAsia="ru-RU"/>
              </w:rPr>
              <w:t>i combina</w:t>
            </w:r>
            <w:r w:rsidRPr="00D8534A">
              <w:rPr>
                <w:sz w:val="28"/>
                <w:szCs w:val="28"/>
                <w:lang w:eastAsia="ru-RU"/>
              </w:rPr>
              <w:t>ţ</w:t>
            </w:r>
            <w:r w:rsidRPr="007D6237">
              <w:rPr>
                <w:sz w:val="28"/>
                <w:szCs w:val="28"/>
                <w:lang w:eastAsia="ru-RU"/>
              </w:rPr>
              <w:t>ii de</w:t>
            </w:r>
            <w:r w:rsidRPr="00D8534A">
              <w:rPr>
                <w:sz w:val="28"/>
                <w:szCs w:val="28"/>
                <w:lang w:eastAsia="ru-RU"/>
              </w:rPr>
              <w:t xml:space="preserve"> culori</w:t>
            </w:r>
            <w:r>
              <w:rPr>
                <w:sz w:val="28"/>
                <w:szCs w:val="28"/>
                <w:lang w:eastAsia="ru-RU"/>
              </w:rPr>
              <w:t xml:space="preserve"> –</w:t>
            </w:r>
            <w:r w:rsidRPr="00D8534A">
              <w:rPr>
                <w:sz w:val="28"/>
                <w:szCs w:val="28"/>
              </w:rPr>
              <w:t xml:space="preserve"> set</w:t>
            </w:r>
          </w:p>
        </w:tc>
        <w:tc>
          <w:tcPr>
            <w:tcW w:w="1539"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483"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r>
      <w:tr w:rsidR="00C67678" w:rsidRPr="00D8534A" w:rsidTr="00232076">
        <w:trPr>
          <w:trHeight w:val="414"/>
        </w:trPr>
        <w:tc>
          <w:tcPr>
            <w:tcW w:w="9288"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autoSpaceDE w:val="0"/>
              <w:autoSpaceDN w:val="0"/>
              <w:adjustRightInd w:val="0"/>
              <w:spacing w:after="0" w:line="241" w:lineRule="atLeast"/>
              <w:jc w:val="both"/>
              <w:rPr>
                <w:b/>
                <w:bCs/>
                <w:sz w:val="28"/>
                <w:szCs w:val="28"/>
              </w:rPr>
            </w:pPr>
            <w:r w:rsidRPr="00D8534A">
              <w:rPr>
                <w:b/>
                <w:bCs/>
                <w:sz w:val="28"/>
                <w:szCs w:val="28"/>
              </w:rPr>
              <w:t>b)  Materiale şi ustensile pentru activităţi plastice</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Cutii din plastic cu capac de diferite dimensiuni pentru păstrarea materialelor</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both"/>
              <w:rPr>
                <w:b/>
                <w:sz w:val="28"/>
                <w:szCs w:val="28"/>
              </w:rPr>
            </w:pPr>
            <w:r>
              <w:rPr>
                <w:b/>
                <w:sz w:val="28"/>
                <w:szCs w:val="28"/>
              </w:rPr>
              <w:t>l</w:t>
            </w:r>
            <w:r w:rsidRPr="00CD0947">
              <w:rPr>
                <w:b/>
                <w:sz w:val="28"/>
                <w:szCs w:val="28"/>
              </w:rPr>
              <w:t>a necesitate</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both"/>
              <w:rPr>
                <w:b/>
                <w:sz w:val="28"/>
                <w:szCs w:val="28"/>
              </w:rPr>
            </w:pPr>
            <w:r>
              <w:rPr>
                <w:b/>
                <w:sz w:val="28"/>
                <w:szCs w:val="28"/>
              </w:rPr>
              <w:t>l</w:t>
            </w:r>
            <w:r w:rsidRPr="00CD0947">
              <w:rPr>
                <w:b/>
                <w:sz w:val="28"/>
                <w:szCs w:val="28"/>
              </w:rPr>
              <w:t>a necesitate</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Lut </w:t>
            </w:r>
            <w:r>
              <w:rPr>
                <w:sz w:val="28"/>
                <w:szCs w:val="28"/>
              </w:rPr>
              <w:t xml:space="preserve">– </w:t>
            </w:r>
            <w:r w:rsidRPr="00D8534A">
              <w:rPr>
                <w:sz w:val="28"/>
                <w:szCs w:val="28"/>
              </w:rPr>
              <w:t>kg</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both"/>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both"/>
              <w:rPr>
                <w:b/>
                <w:sz w:val="28"/>
                <w:szCs w:val="28"/>
              </w:rPr>
            </w:pPr>
            <w:r w:rsidRPr="00CD0947">
              <w:rPr>
                <w:b/>
                <w:sz w:val="28"/>
                <w:szCs w:val="28"/>
              </w:rPr>
              <w:t xml:space="preserve">10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Accesorii pentru modelaj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5</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Plastilină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20</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7D6237">
              <w:rPr>
                <w:sz w:val="28"/>
                <w:szCs w:val="28"/>
              </w:rPr>
              <w:t>Pastă pentru</w:t>
            </w:r>
            <w:r w:rsidRPr="00D8534A">
              <w:rPr>
                <w:sz w:val="28"/>
                <w:szCs w:val="28"/>
              </w:rPr>
              <w:t xml:space="preserve"> modelat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both"/>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both"/>
              <w:rPr>
                <w:b/>
                <w:sz w:val="28"/>
                <w:szCs w:val="28"/>
              </w:rPr>
            </w:pPr>
            <w:r w:rsidRPr="00CD0947">
              <w:rPr>
                <w:b/>
                <w:sz w:val="28"/>
                <w:szCs w:val="28"/>
              </w:rPr>
              <w:t>10 pachete/an</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Foarfece cu vârfurile rotunjite</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Planşete din plastic pentru lucrul cu lutul, plastilina cu dimensiunile 30 cm x 30 cm</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20</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Daltă/cuţite de modelat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Creioane cerate</w:t>
            </w:r>
            <w:r>
              <w:rPr>
                <w:sz w:val="28"/>
                <w:szCs w:val="28"/>
              </w:rPr>
              <w:t xml:space="preserve"> –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20</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Pensule</w:t>
            </w:r>
            <w:r>
              <w:rPr>
                <w:sz w:val="28"/>
                <w:szCs w:val="28"/>
              </w:rPr>
              <w:t xml:space="preserve"> de diferite mărimi şi grosimi (</w:t>
            </w:r>
            <w:r w:rsidRPr="00D8534A">
              <w:rPr>
                <w:sz w:val="28"/>
                <w:szCs w:val="28"/>
              </w:rPr>
              <w:t>4  mărimi</w:t>
            </w:r>
            <w:r>
              <w:rPr>
                <w:sz w:val="28"/>
                <w:szCs w:val="28"/>
              </w:rPr>
              <w:t>)</w:t>
            </w:r>
            <w:r w:rsidRPr="00D8534A">
              <w:rPr>
                <w:sz w:val="28"/>
                <w:szCs w:val="28"/>
              </w:rPr>
              <w:t xml:space="preserve">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5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6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Acuarele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Ştampile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5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Bureţi amprentare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5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444BD5">
              <w:rPr>
                <w:sz w:val="28"/>
                <w:szCs w:val="28"/>
              </w:rPr>
              <w:t>Carioca</w:t>
            </w:r>
            <w:r w:rsidRPr="00D8534A">
              <w:rPr>
                <w:sz w:val="28"/>
                <w:szCs w:val="28"/>
              </w:rPr>
              <w:t xml:space="preserve">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Creioane colorate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20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Coli hârtie glasată</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lastRenderedPageBreak/>
              <w:t xml:space="preserve">Coli hârtie creponată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tabs>
                <w:tab w:val="left" w:pos="376"/>
                <w:tab w:val="center" w:pos="687"/>
              </w:tabs>
              <w:autoSpaceDE w:val="0"/>
              <w:autoSpaceDN w:val="0"/>
              <w:adjustRightInd w:val="0"/>
              <w:spacing w:after="0" w:line="241" w:lineRule="atLeast"/>
              <w:jc w:val="center"/>
              <w:rPr>
                <w:b/>
                <w:sz w:val="28"/>
                <w:szCs w:val="28"/>
              </w:rPr>
            </w:pPr>
            <w:r w:rsidRPr="00CD0947">
              <w:rPr>
                <w:b/>
                <w:sz w:val="28"/>
                <w:szCs w:val="28"/>
              </w:rPr>
              <w:t xml:space="preserve">4-5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Coli hârtie albă</w:t>
            </w:r>
            <w:r>
              <w:rPr>
                <w:sz w:val="28"/>
                <w:szCs w:val="28"/>
              </w:rPr>
              <w:t xml:space="preserve"> –</w:t>
            </w:r>
            <w:r w:rsidRPr="00D8534A">
              <w:rPr>
                <w:sz w:val="28"/>
                <w:szCs w:val="28"/>
              </w:rPr>
              <w:t xml:space="preserve"> 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Hârtie adezivă, oracal </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3-4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Hârtie de staniol</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3-4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Poleială </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4-5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Coli de carton alb, glasat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2-3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Pr>
                <w:sz w:val="28"/>
                <w:szCs w:val="28"/>
              </w:rPr>
              <w:t>Caiete-</w:t>
            </w:r>
            <w:r w:rsidRPr="007D6237">
              <w:rPr>
                <w:sz w:val="28"/>
                <w:szCs w:val="28"/>
              </w:rPr>
              <w:t>album-uri de</w:t>
            </w:r>
            <w:r w:rsidRPr="00D8534A">
              <w:rPr>
                <w:sz w:val="28"/>
                <w:szCs w:val="28"/>
              </w:rPr>
              <w:t xml:space="preserve"> desen</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20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Clei/lipici-bastonaşe de clei</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20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Guaşă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1-2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Cretă colorată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20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Tempera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1-2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Perforator, sulă</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2-3</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Perforatoare cu decor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1-2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Nisip simplu şi colorat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Făină de grâu, pentru cocă de aluat </w:t>
            </w:r>
            <w:r>
              <w:rPr>
                <w:sz w:val="28"/>
                <w:szCs w:val="28"/>
              </w:rPr>
              <w:t xml:space="preserve">– </w:t>
            </w:r>
            <w:r w:rsidRPr="00D8534A">
              <w:rPr>
                <w:sz w:val="28"/>
                <w:szCs w:val="28"/>
              </w:rPr>
              <w:t>kg</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5</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10</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Şabloane, trafaret </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Obiecte de artă populară (vase cu diferite ornamente, îmbrăcăminte şi încălţăminte stil naţional, elemente de decor, etc</w:t>
            </w:r>
            <w:r>
              <w:rPr>
                <w:sz w:val="28"/>
                <w:szCs w:val="28"/>
              </w:rPr>
              <w:t>.</w:t>
            </w:r>
            <w:r w:rsidRPr="00D8534A">
              <w:rPr>
                <w:sz w:val="28"/>
                <w:szCs w:val="28"/>
              </w:rPr>
              <w: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c</w:t>
            </w:r>
            <w:r w:rsidRPr="00CD0947">
              <w:rPr>
                <w:b/>
                <w:sz w:val="28"/>
                <w:szCs w:val="28"/>
              </w:rPr>
              <w:t>âte 1 de fiecare</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c</w:t>
            </w:r>
            <w:r w:rsidRPr="00CD0947">
              <w:rPr>
                <w:b/>
                <w:sz w:val="28"/>
                <w:szCs w:val="28"/>
              </w:rPr>
              <w:t>âte 1 de fiecare</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Suporturi pentru pensule, foarfece</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20</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Pahare cu 2 compartimente pentru spălat pensulele </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10</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15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Farfurii din plastic pentru vopsele, plastilină</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10</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15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Recipiente pentru dizolvarea vopselelor, guaşei, tempera</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20</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25</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Şorţuri din polietilenă pentru artă</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20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c>
          <w:tcPr>
            <w:tcW w:w="626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Mânecare pentru artă </w:t>
            </w:r>
            <w:r>
              <w:rPr>
                <w:sz w:val="28"/>
                <w:szCs w:val="28"/>
              </w:rPr>
              <w:t xml:space="preserve">– </w:t>
            </w:r>
            <w:r w:rsidRPr="00D8534A">
              <w:rPr>
                <w:sz w:val="28"/>
                <w:szCs w:val="28"/>
              </w:rPr>
              <w:t>set</w:t>
            </w:r>
          </w:p>
        </w:tc>
        <w:tc>
          <w:tcPr>
            <w:tcW w:w="1432" w:type="dxa"/>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20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25 </w:t>
            </w:r>
          </w:p>
        </w:tc>
      </w:tr>
      <w:tr w:rsidR="00C67678" w:rsidRPr="00D8534A" w:rsidTr="00232076">
        <w:trPr>
          <w:trHeight w:val="433"/>
        </w:trPr>
        <w:tc>
          <w:tcPr>
            <w:tcW w:w="9288"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autoSpaceDE w:val="0"/>
              <w:autoSpaceDN w:val="0"/>
              <w:adjustRightInd w:val="0"/>
              <w:spacing w:after="0" w:line="241" w:lineRule="atLeast"/>
              <w:rPr>
                <w:b/>
                <w:bCs/>
                <w:sz w:val="28"/>
                <w:szCs w:val="28"/>
              </w:rPr>
            </w:pPr>
            <w:r w:rsidRPr="00D8534A">
              <w:rPr>
                <w:b/>
                <w:bCs/>
                <w:sz w:val="28"/>
                <w:szCs w:val="28"/>
              </w:rPr>
              <w:t>c) Materiale şi ustensile pentru munca artistică</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Ac de dimensiuni mari</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Degetare</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Aţă albă/colorată/de brodat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0" w:lineRule="auto"/>
              <w:jc w:val="center"/>
              <w:rPr>
                <w:b/>
                <w:sz w:val="28"/>
                <w:szCs w:val="28"/>
              </w:rPr>
            </w:pPr>
            <w:r>
              <w:rPr>
                <w:b/>
                <w:sz w:val="28"/>
                <w:szCs w:val="28"/>
              </w:rPr>
              <w:t>l</w:t>
            </w:r>
            <w:r w:rsidRPr="00CD0947">
              <w:rPr>
                <w:b/>
                <w:sz w:val="28"/>
                <w:szCs w:val="28"/>
              </w:rPr>
              <w:t>a necesitate</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Lână colorată</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Nasturi de diferite culori, facturi, dimensiuni</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Mărgele </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Sfori de diferite dimensiuni, grosimi</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lastRenderedPageBreak/>
              <w:t>Panglică de diverse culori</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Pr>
                <w:b/>
                <w:sz w:val="28"/>
                <w:szCs w:val="28"/>
              </w:rPr>
              <w:t>l</w:t>
            </w:r>
            <w:r w:rsidRPr="00CD0947">
              <w:rPr>
                <w:b/>
                <w:sz w:val="28"/>
                <w:szCs w:val="28"/>
              </w:rPr>
              <w:t>a necesitate</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Stative </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Suport pentru </w:t>
            </w:r>
            <w:r w:rsidRPr="00444BD5">
              <w:rPr>
                <w:sz w:val="28"/>
                <w:szCs w:val="28"/>
              </w:rPr>
              <w:t xml:space="preserve">brodat </w:t>
            </w:r>
            <w:r>
              <w:rPr>
                <w:sz w:val="28"/>
                <w:szCs w:val="28"/>
              </w:rPr>
              <w:t>–</w:t>
            </w:r>
            <w:r w:rsidRPr="00444BD5">
              <w:rPr>
                <w:sz w:val="28"/>
                <w:szCs w:val="28"/>
              </w:rPr>
              <w:t xml:space="preserve"> set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Pânză de bumbac </w:t>
            </w:r>
            <w:r>
              <w:rPr>
                <w:sz w:val="28"/>
                <w:szCs w:val="28"/>
              </w:rPr>
              <w:t xml:space="preserve">– </w:t>
            </w:r>
            <w:r w:rsidRPr="00D8534A">
              <w:rPr>
                <w:sz w:val="28"/>
                <w:szCs w:val="28"/>
              </w:rPr>
              <w:t>set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Pânză pentru brodat </w:t>
            </w:r>
            <w:r>
              <w:rPr>
                <w:sz w:val="28"/>
                <w:szCs w:val="28"/>
              </w:rPr>
              <w:t xml:space="preserve">– </w:t>
            </w:r>
            <w:r w:rsidRPr="00D8534A">
              <w:rPr>
                <w:sz w:val="28"/>
                <w:szCs w:val="28"/>
              </w:rPr>
              <w:t>set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Set pentru tâmplărie </w:t>
            </w:r>
            <w:r>
              <w:rPr>
                <w:sz w:val="28"/>
                <w:szCs w:val="28"/>
              </w:rPr>
              <w:t xml:space="preserve">– </w:t>
            </w:r>
            <w:r w:rsidRPr="00D8534A">
              <w:rPr>
                <w:sz w:val="28"/>
                <w:szCs w:val="28"/>
              </w:rPr>
              <w:t>set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 </w:t>
            </w:r>
          </w:p>
        </w:tc>
      </w:tr>
      <w:tr w:rsidR="00C67678" w:rsidRPr="00D8534A" w:rsidTr="00232076">
        <w:trPr>
          <w:trHeight w:val="398"/>
        </w:trPr>
        <w:tc>
          <w:tcPr>
            <w:tcW w:w="9288"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autoSpaceDE w:val="0"/>
              <w:autoSpaceDN w:val="0"/>
              <w:adjustRightInd w:val="0"/>
              <w:spacing w:after="0" w:line="241" w:lineRule="atLeast"/>
              <w:rPr>
                <w:b/>
                <w:bCs/>
                <w:sz w:val="28"/>
                <w:szCs w:val="28"/>
              </w:rPr>
            </w:pPr>
            <w:r w:rsidRPr="005810A4">
              <w:rPr>
                <w:b/>
                <w:bCs/>
                <w:sz w:val="28"/>
                <w:szCs w:val="28"/>
              </w:rPr>
              <w:t>d) Materiale şi ustensile pentru munca în bucătărie</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Forme de plastic sau inox pentru lucrul cu aluatul </w:t>
            </w:r>
            <w:r>
              <w:rPr>
                <w:sz w:val="28"/>
                <w:szCs w:val="28"/>
              </w:rPr>
              <w:t xml:space="preserve">– </w:t>
            </w:r>
            <w:r w:rsidRPr="00D8534A">
              <w:rPr>
                <w:sz w:val="28"/>
                <w:szCs w:val="28"/>
              </w:rPr>
              <w:t>set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 xml:space="preserve">Sucitor </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Pr>
                <w:sz w:val="28"/>
                <w:szCs w:val="28"/>
              </w:rPr>
              <w:t>V</w:t>
            </w:r>
            <w:r w:rsidRPr="00D8534A">
              <w:rPr>
                <w:sz w:val="28"/>
                <w:szCs w:val="28"/>
              </w:rPr>
              <w:t xml:space="preserve">as pentru aluat (se folosește cel de pâine, din bufetul grupei) </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Farfurii pentru aluat (se folosesc cele din bufetul grupei)</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Cuţite de servit (se folosesc cele din bufetul grupei)</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Planşe din lemn pentru aluat de dimensiuni: 30 cm x 30 cm</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Echipament (şorţuri de bumbac, bonete, mânecare)</w:t>
            </w:r>
            <w:r>
              <w:rPr>
                <w:sz w:val="28"/>
                <w:szCs w:val="28"/>
              </w:rPr>
              <w:t xml:space="preserve"> –</w:t>
            </w:r>
            <w:r w:rsidRPr="00D8534A">
              <w:rPr>
                <w:sz w:val="28"/>
                <w:szCs w:val="28"/>
              </w:rPr>
              <w:t xml:space="preserve"> set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10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F</w:t>
            </w:r>
            <w:r>
              <w:rPr>
                <w:sz w:val="28"/>
                <w:szCs w:val="28"/>
              </w:rPr>
              <w:t>ață de ma</w:t>
            </w:r>
            <w:r w:rsidRPr="00D8534A">
              <w:rPr>
                <w:sz w:val="28"/>
                <w:szCs w:val="28"/>
              </w:rPr>
              <w:t>s</w:t>
            </w:r>
            <w:r>
              <w:rPr>
                <w:sz w:val="28"/>
                <w:szCs w:val="28"/>
              </w:rPr>
              <w:t>ă</w:t>
            </w:r>
            <w:r w:rsidRPr="00D8534A">
              <w:rPr>
                <w:sz w:val="28"/>
                <w:szCs w:val="28"/>
              </w:rPr>
              <w:t xml:space="preserve"> de muşama de dimensiunea mesei</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 </w:t>
            </w:r>
          </w:p>
        </w:tc>
      </w:tr>
      <w:tr w:rsidR="00C67678" w:rsidRPr="00D8534A" w:rsidTr="00232076">
        <w:tc>
          <w:tcPr>
            <w:tcW w:w="616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autoSpaceDE w:val="0"/>
              <w:autoSpaceDN w:val="0"/>
              <w:adjustRightInd w:val="0"/>
              <w:spacing w:after="0" w:line="241" w:lineRule="atLeast"/>
              <w:jc w:val="both"/>
              <w:rPr>
                <w:sz w:val="28"/>
                <w:szCs w:val="28"/>
              </w:rPr>
            </w:pPr>
            <w:r w:rsidRPr="00D8534A">
              <w:rPr>
                <w:sz w:val="28"/>
                <w:szCs w:val="28"/>
              </w:rPr>
              <w:t>Set de ustensile p</w:t>
            </w:r>
            <w:r>
              <w:rPr>
                <w:sz w:val="28"/>
                <w:szCs w:val="28"/>
              </w:rPr>
              <w:t>entru curăţenie (</w:t>
            </w:r>
            <w:r w:rsidRPr="00D8534A">
              <w:rPr>
                <w:sz w:val="28"/>
                <w:szCs w:val="28"/>
              </w:rPr>
              <w:t>perii, făraş de bucătărie, lavete)</w:t>
            </w:r>
            <w:r>
              <w:rPr>
                <w:sz w:val="28"/>
                <w:szCs w:val="28"/>
              </w:rPr>
              <w:t xml:space="preserve"> –</w:t>
            </w:r>
            <w:r w:rsidRPr="00D8534A">
              <w:rPr>
                <w:sz w:val="28"/>
                <w:szCs w:val="28"/>
              </w:rPr>
              <w:t xml:space="preserve"> set</w:t>
            </w:r>
          </w:p>
        </w:tc>
        <w:tc>
          <w:tcPr>
            <w:tcW w:w="153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2 </w:t>
            </w:r>
          </w:p>
        </w:tc>
        <w:tc>
          <w:tcPr>
            <w:tcW w:w="1590" w:type="dxa"/>
            <w:gridSpan w:val="2"/>
            <w:tcBorders>
              <w:top w:val="single" w:sz="4" w:space="0" w:color="auto"/>
              <w:left w:val="single" w:sz="4" w:space="0" w:color="auto"/>
              <w:bottom w:val="single" w:sz="4" w:space="0" w:color="auto"/>
              <w:right w:val="single" w:sz="4" w:space="0" w:color="auto"/>
            </w:tcBorders>
          </w:tcPr>
          <w:p w:rsidR="00C67678" w:rsidRPr="00CD0947" w:rsidRDefault="00C67678" w:rsidP="00232076">
            <w:pPr>
              <w:autoSpaceDE w:val="0"/>
              <w:autoSpaceDN w:val="0"/>
              <w:adjustRightInd w:val="0"/>
              <w:spacing w:after="0" w:line="241" w:lineRule="atLeast"/>
              <w:jc w:val="center"/>
              <w:rPr>
                <w:b/>
                <w:sz w:val="28"/>
                <w:szCs w:val="28"/>
              </w:rPr>
            </w:pPr>
            <w:r w:rsidRPr="00CD0947">
              <w:rPr>
                <w:b/>
                <w:sz w:val="28"/>
                <w:szCs w:val="28"/>
              </w:rPr>
              <w:t xml:space="preserve">5-6 </w:t>
            </w:r>
          </w:p>
        </w:tc>
      </w:tr>
      <w:tr w:rsidR="00C67678" w:rsidRPr="00D8534A" w:rsidTr="00232076">
        <w:tc>
          <w:tcPr>
            <w:tcW w:w="9288"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autoSpaceDE w:val="0"/>
              <w:autoSpaceDN w:val="0"/>
              <w:adjustRightInd w:val="0"/>
              <w:spacing w:after="0" w:line="241" w:lineRule="atLeast"/>
              <w:rPr>
                <w:b/>
                <w:bCs/>
                <w:sz w:val="28"/>
                <w:szCs w:val="28"/>
              </w:rPr>
            </w:pPr>
            <w:r w:rsidRPr="00D8534A">
              <w:rPr>
                <w:b/>
                <w:bCs/>
                <w:sz w:val="28"/>
                <w:szCs w:val="28"/>
              </w:rPr>
              <w:t>e) Materiale şi ustensile pentru munca în colţul naturii, terenul agricol, sala de grupă</w:t>
            </w:r>
          </w:p>
        </w:tc>
      </w:tr>
      <w:tr w:rsidR="00C67678" w:rsidRPr="00D8534A" w:rsidTr="00232076">
        <w:trPr>
          <w:trHeight w:val="2049"/>
        </w:trPr>
        <w:tc>
          <w:tcPr>
            <w:tcW w:w="616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rPr>
                <w:sz w:val="28"/>
                <w:szCs w:val="28"/>
              </w:rPr>
            </w:pPr>
            <w:r w:rsidRPr="00D8534A">
              <w:rPr>
                <w:sz w:val="28"/>
                <w:szCs w:val="28"/>
              </w:rPr>
              <w:t>Set de ustensile pentru îngrijirea plantelor  din colţul naturii (foarfece de grădină, pensule, perii, cârpe pentru curățat plantele, lopată mică, furcă mică, stropitori, glastre de diferite dimensiuni, bucăţi de linoleum sau muşama de dimensiunea mesei)</w:t>
            </w:r>
            <w:r>
              <w:rPr>
                <w:sz w:val="28"/>
                <w:szCs w:val="28"/>
              </w:rPr>
              <w:t xml:space="preserve"> </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en-US"/>
              </w:rPr>
            </w:pPr>
            <w:r w:rsidRPr="00CD0947">
              <w:rPr>
                <w:b/>
                <w:sz w:val="28"/>
                <w:szCs w:val="28"/>
                <w:lang w:val="en-US"/>
              </w:rPr>
              <w:t>1</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en-US"/>
              </w:rPr>
            </w:pPr>
            <w:r w:rsidRPr="00CD0947">
              <w:rPr>
                <w:b/>
                <w:sz w:val="28"/>
                <w:szCs w:val="28"/>
                <w:lang w:val="en-US"/>
              </w:rPr>
              <w:t>5</w:t>
            </w:r>
          </w:p>
        </w:tc>
      </w:tr>
      <w:tr w:rsidR="00C67678" w:rsidRPr="00D8534A" w:rsidTr="00232076">
        <w:trPr>
          <w:trHeight w:val="448"/>
        </w:trPr>
        <w:tc>
          <w:tcPr>
            <w:tcW w:w="616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rPr>
                <w:sz w:val="28"/>
                <w:szCs w:val="28"/>
              </w:rPr>
            </w:pPr>
            <w:r w:rsidRPr="00D8534A">
              <w:rPr>
                <w:sz w:val="28"/>
                <w:szCs w:val="28"/>
              </w:rPr>
              <w:t xml:space="preserve">Set de ustensile pentru îngrijirea peștilor </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en-US"/>
              </w:rPr>
            </w:pPr>
            <w:r w:rsidRPr="00CD0947">
              <w:rPr>
                <w:b/>
                <w:sz w:val="28"/>
                <w:szCs w:val="28"/>
                <w:lang w:val="en-US"/>
              </w:rPr>
              <w:t>1</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en-US"/>
              </w:rPr>
            </w:pPr>
            <w:r w:rsidRPr="00CD0947">
              <w:rPr>
                <w:b/>
                <w:sz w:val="28"/>
                <w:szCs w:val="28"/>
                <w:lang w:val="en-US"/>
              </w:rPr>
              <w:t>1</w:t>
            </w:r>
          </w:p>
        </w:tc>
      </w:tr>
      <w:tr w:rsidR="00C67678" w:rsidRPr="00D8534A" w:rsidTr="00232076">
        <w:trPr>
          <w:trHeight w:val="1061"/>
        </w:trPr>
        <w:tc>
          <w:tcPr>
            <w:tcW w:w="616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rPr>
                <w:sz w:val="28"/>
                <w:szCs w:val="28"/>
              </w:rPr>
            </w:pPr>
            <w:r w:rsidRPr="00D8534A">
              <w:rPr>
                <w:sz w:val="28"/>
                <w:szCs w:val="28"/>
              </w:rPr>
              <w:t>Set de unelte și ustensile pentru munca în natură pe terenul agricol ( lopeți, hârlețe, greble, stropitori, perii, găleți, mănuşi de pânză, mături)</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en-US"/>
              </w:rPr>
            </w:pPr>
            <w:r w:rsidRPr="00CD0947">
              <w:rPr>
                <w:b/>
                <w:sz w:val="28"/>
                <w:szCs w:val="28"/>
                <w:lang w:val="en-US"/>
              </w:rPr>
              <w:t>-</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en-US"/>
              </w:rPr>
            </w:pPr>
            <w:r w:rsidRPr="00CD0947">
              <w:rPr>
                <w:b/>
                <w:sz w:val="28"/>
                <w:szCs w:val="28"/>
                <w:lang w:val="en-US"/>
              </w:rPr>
              <w:t>5</w:t>
            </w:r>
          </w:p>
        </w:tc>
      </w:tr>
      <w:tr w:rsidR="00C67678" w:rsidRPr="00D8534A" w:rsidTr="00232076">
        <w:trPr>
          <w:trHeight w:val="583"/>
        </w:trPr>
        <w:tc>
          <w:tcPr>
            <w:tcW w:w="616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rPr>
                <w:sz w:val="28"/>
                <w:szCs w:val="28"/>
              </w:rPr>
            </w:pPr>
            <w:r w:rsidRPr="00D8534A">
              <w:rPr>
                <w:sz w:val="28"/>
                <w:szCs w:val="28"/>
              </w:rPr>
              <w:t xml:space="preserve">Set de ustensile pentru curăţenie în grupă (perii, </w:t>
            </w:r>
            <w:r w:rsidRPr="00D8534A">
              <w:rPr>
                <w:sz w:val="28"/>
                <w:szCs w:val="28"/>
              </w:rPr>
              <w:lastRenderedPageBreak/>
              <w:t>făraşe)</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fr-FR"/>
              </w:rPr>
            </w:pPr>
            <w:r w:rsidRPr="00CD0947">
              <w:rPr>
                <w:b/>
                <w:sz w:val="28"/>
                <w:szCs w:val="28"/>
                <w:lang w:val="fr-FR"/>
              </w:rPr>
              <w:lastRenderedPageBreak/>
              <w:t>-</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fr-FR"/>
              </w:rPr>
            </w:pPr>
            <w:r w:rsidRPr="00CD0947">
              <w:rPr>
                <w:b/>
                <w:sz w:val="28"/>
                <w:szCs w:val="28"/>
                <w:lang w:val="fr-FR"/>
              </w:rPr>
              <w:t>2</w:t>
            </w:r>
          </w:p>
        </w:tc>
      </w:tr>
      <w:tr w:rsidR="00C67678" w:rsidRPr="00D8534A" w:rsidTr="00232076">
        <w:tc>
          <w:tcPr>
            <w:tcW w:w="9288"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232076">
            <w:pPr>
              <w:spacing w:after="0" w:line="240" w:lineRule="auto"/>
              <w:rPr>
                <w:b/>
                <w:bCs/>
                <w:sz w:val="28"/>
                <w:szCs w:val="28"/>
                <w:lang w:val="fr-FR"/>
              </w:rPr>
            </w:pPr>
            <w:r w:rsidRPr="00D8534A">
              <w:rPr>
                <w:b/>
                <w:bCs/>
                <w:sz w:val="28"/>
                <w:szCs w:val="28"/>
              </w:rPr>
              <w:lastRenderedPageBreak/>
              <w:t>f) Jocuri didactice</w:t>
            </w:r>
          </w:p>
        </w:tc>
      </w:tr>
      <w:tr w:rsidR="00C67678" w:rsidRPr="00D8534A" w:rsidTr="00232076">
        <w:trPr>
          <w:trHeight w:val="1842"/>
        </w:trPr>
        <w:tc>
          <w:tcPr>
            <w:tcW w:w="6266" w:type="dxa"/>
            <w:gridSpan w:val="2"/>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rPr>
                <w:i/>
                <w:iCs/>
                <w:sz w:val="28"/>
                <w:szCs w:val="28"/>
              </w:rPr>
            </w:pPr>
            <w:r w:rsidRPr="00D8534A">
              <w:rPr>
                <w:i/>
                <w:iCs/>
                <w:sz w:val="28"/>
                <w:szCs w:val="28"/>
              </w:rPr>
              <w:t>Găsește ustensilele pictorului;</w:t>
            </w:r>
          </w:p>
          <w:p w:rsidR="00C67678" w:rsidRPr="00D8534A" w:rsidRDefault="00C67678" w:rsidP="00232076">
            <w:pPr>
              <w:spacing w:after="0" w:line="240" w:lineRule="auto"/>
              <w:rPr>
                <w:i/>
                <w:iCs/>
                <w:sz w:val="28"/>
                <w:szCs w:val="28"/>
              </w:rPr>
            </w:pPr>
            <w:r w:rsidRPr="00D8534A">
              <w:rPr>
                <w:i/>
                <w:iCs/>
                <w:sz w:val="28"/>
                <w:szCs w:val="28"/>
              </w:rPr>
              <w:t xml:space="preserve">Potrivește culoarea; </w:t>
            </w:r>
          </w:p>
          <w:p w:rsidR="00C67678" w:rsidRPr="00D8534A" w:rsidRDefault="00C67678" w:rsidP="00232076">
            <w:pPr>
              <w:spacing w:after="0" w:line="240" w:lineRule="auto"/>
              <w:rPr>
                <w:i/>
                <w:iCs/>
                <w:sz w:val="28"/>
                <w:szCs w:val="28"/>
              </w:rPr>
            </w:pPr>
            <w:r w:rsidRPr="00D8534A">
              <w:rPr>
                <w:i/>
                <w:iCs/>
                <w:sz w:val="28"/>
                <w:szCs w:val="28"/>
              </w:rPr>
              <w:t>Fuzionarea/amestecul culorilor;</w:t>
            </w:r>
          </w:p>
          <w:p w:rsidR="00C67678" w:rsidRPr="00D8534A" w:rsidRDefault="00C67678" w:rsidP="00232076">
            <w:pPr>
              <w:spacing w:after="0" w:line="240" w:lineRule="auto"/>
              <w:rPr>
                <w:i/>
                <w:iCs/>
                <w:sz w:val="28"/>
                <w:szCs w:val="28"/>
              </w:rPr>
            </w:pPr>
            <w:r w:rsidRPr="00D8534A">
              <w:rPr>
                <w:i/>
                <w:iCs/>
                <w:sz w:val="28"/>
                <w:szCs w:val="28"/>
              </w:rPr>
              <w:t>Ornamentul popular;</w:t>
            </w:r>
          </w:p>
          <w:p w:rsidR="00C67678" w:rsidRPr="00D8534A" w:rsidRDefault="00C67678" w:rsidP="00232076">
            <w:pPr>
              <w:spacing w:after="0" w:line="240" w:lineRule="auto"/>
              <w:rPr>
                <w:sz w:val="28"/>
                <w:szCs w:val="28"/>
              </w:rPr>
            </w:pPr>
            <w:r w:rsidRPr="00D8534A">
              <w:rPr>
                <w:i/>
                <w:iCs/>
                <w:sz w:val="28"/>
                <w:szCs w:val="28"/>
              </w:rPr>
              <w:t>Costumul popular</w:t>
            </w:r>
            <w:r w:rsidRPr="00D8534A">
              <w:rPr>
                <w:sz w:val="28"/>
                <w:szCs w:val="28"/>
              </w:rPr>
              <w:t>, etc.</w:t>
            </w:r>
          </w:p>
        </w:tc>
        <w:tc>
          <w:tcPr>
            <w:tcW w:w="1432" w:type="dxa"/>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pt-BR"/>
              </w:rPr>
            </w:pPr>
            <w:r w:rsidRPr="00CD0947">
              <w:rPr>
                <w:b/>
                <w:sz w:val="28"/>
                <w:szCs w:val="28"/>
                <w:lang w:val="pt-BR"/>
              </w:rPr>
              <w:t>-</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C67678" w:rsidRPr="00CD0947" w:rsidRDefault="00C67678" w:rsidP="00232076">
            <w:pPr>
              <w:spacing w:after="0" w:line="240" w:lineRule="auto"/>
              <w:jc w:val="center"/>
              <w:rPr>
                <w:b/>
                <w:sz w:val="28"/>
                <w:szCs w:val="28"/>
                <w:lang w:val="pt-BR"/>
              </w:rPr>
            </w:pPr>
            <w:r>
              <w:rPr>
                <w:b/>
                <w:sz w:val="28"/>
                <w:szCs w:val="28"/>
                <w:lang w:val="pt-BR"/>
              </w:rPr>
              <w:t>c</w:t>
            </w:r>
            <w:r w:rsidRPr="00CD0947">
              <w:rPr>
                <w:b/>
                <w:sz w:val="28"/>
                <w:szCs w:val="28"/>
                <w:lang w:val="pt-BR"/>
              </w:rPr>
              <w:t>âte 1 de fiecare</w:t>
            </w:r>
          </w:p>
        </w:tc>
      </w:tr>
      <w:tr w:rsidR="00C67678" w:rsidRPr="00D8534A" w:rsidTr="00232076">
        <w:tc>
          <w:tcPr>
            <w:tcW w:w="9288"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232076">
            <w:pPr>
              <w:spacing w:after="0" w:line="240" w:lineRule="auto"/>
              <w:rPr>
                <w:b/>
                <w:bCs/>
                <w:sz w:val="28"/>
                <w:szCs w:val="28"/>
                <w:lang w:val="pt-BR"/>
              </w:rPr>
            </w:pPr>
            <w:r w:rsidRPr="00D8534A">
              <w:rPr>
                <w:b/>
                <w:bCs/>
                <w:sz w:val="28"/>
                <w:szCs w:val="28"/>
              </w:rPr>
              <w:t>g) Mijloace audio-vizuale</w:t>
            </w:r>
          </w:p>
        </w:tc>
      </w:tr>
      <w:tr w:rsidR="00C67678" w:rsidRPr="00D8534A" w:rsidTr="00232076">
        <w:trPr>
          <w:trHeight w:val="810"/>
        </w:trPr>
        <w:tc>
          <w:tcPr>
            <w:tcW w:w="6266"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jc w:val="both"/>
              <w:rPr>
                <w:sz w:val="28"/>
                <w:szCs w:val="28"/>
              </w:rPr>
            </w:pPr>
            <w:r w:rsidRPr="00D8534A">
              <w:rPr>
                <w:sz w:val="28"/>
                <w:szCs w:val="28"/>
              </w:rPr>
              <w:t>CD – uri cu subiecte şi obiecte de artă, inclusiv naţională, muzee</w:t>
            </w:r>
          </w:p>
        </w:tc>
        <w:tc>
          <w:tcPr>
            <w:tcW w:w="1432" w:type="dxa"/>
            <w:tcBorders>
              <w:top w:val="single" w:sz="4" w:space="0" w:color="auto"/>
              <w:left w:val="single" w:sz="4" w:space="0" w:color="auto"/>
              <w:bottom w:val="single" w:sz="4" w:space="0" w:color="auto"/>
              <w:right w:val="single" w:sz="4" w:space="0" w:color="auto"/>
            </w:tcBorders>
            <w:vAlign w:val="center"/>
          </w:tcPr>
          <w:p w:rsidR="00C67678" w:rsidRPr="00350DA8" w:rsidRDefault="00C67678" w:rsidP="00232076">
            <w:pPr>
              <w:spacing w:after="0" w:line="240" w:lineRule="auto"/>
              <w:jc w:val="center"/>
              <w:rPr>
                <w:b/>
                <w:sz w:val="28"/>
                <w:szCs w:val="28"/>
              </w:rPr>
            </w:pPr>
            <w:r w:rsidRPr="00350DA8">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C67678" w:rsidRPr="00350DA8" w:rsidRDefault="00C67678" w:rsidP="00232076">
            <w:pPr>
              <w:spacing w:after="0" w:line="240" w:lineRule="auto"/>
              <w:jc w:val="center"/>
              <w:rPr>
                <w:b/>
                <w:sz w:val="28"/>
                <w:szCs w:val="28"/>
              </w:rPr>
            </w:pPr>
            <w:r>
              <w:rPr>
                <w:b/>
                <w:sz w:val="28"/>
                <w:szCs w:val="28"/>
              </w:rPr>
              <w:t xml:space="preserve"> c</w:t>
            </w:r>
            <w:r w:rsidRPr="00350DA8">
              <w:rPr>
                <w:b/>
                <w:sz w:val="28"/>
                <w:szCs w:val="28"/>
              </w:rPr>
              <w:t>âte 1 de fiecare</w:t>
            </w:r>
          </w:p>
        </w:tc>
      </w:tr>
      <w:tr w:rsidR="00C67678" w:rsidRPr="00D8534A" w:rsidTr="00232076">
        <w:trPr>
          <w:trHeight w:val="696"/>
        </w:trPr>
        <w:tc>
          <w:tcPr>
            <w:tcW w:w="6266"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280" w:line="240" w:lineRule="auto"/>
              <w:jc w:val="both"/>
              <w:rPr>
                <w:sz w:val="28"/>
                <w:szCs w:val="28"/>
              </w:rPr>
            </w:pPr>
            <w:r w:rsidRPr="00D8534A">
              <w:rPr>
                <w:sz w:val="28"/>
                <w:szCs w:val="28"/>
              </w:rPr>
              <w:t>CD - uri</w:t>
            </w:r>
            <w:r>
              <w:rPr>
                <w:sz w:val="28"/>
                <w:szCs w:val="28"/>
              </w:rPr>
              <w:t xml:space="preserve">  cu subiecte despre bucătărie/culinarie/ patiserie</w:t>
            </w:r>
            <w:r w:rsidRPr="00D8534A">
              <w:rPr>
                <w:sz w:val="28"/>
                <w:szCs w:val="28"/>
              </w:rPr>
              <w:t>, inclusiv naţională</w:t>
            </w:r>
          </w:p>
        </w:tc>
        <w:tc>
          <w:tcPr>
            <w:tcW w:w="1432" w:type="dxa"/>
            <w:tcBorders>
              <w:top w:val="single" w:sz="4" w:space="0" w:color="auto"/>
              <w:left w:val="single" w:sz="4" w:space="0" w:color="auto"/>
              <w:bottom w:val="single" w:sz="4" w:space="0" w:color="auto"/>
              <w:right w:val="single" w:sz="4" w:space="0" w:color="auto"/>
            </w:tcBorders>
            <w:vAlign w:val="center"/>
          </w:tcPr>
          <w:p w:rsidR="00C67678" w:rsidRPr="00350DA8" w:rsidRDefault="00C67678" w:rsidP="00232076">
            <w:pPr>
              <w:spacing w:after="0" w:line="240" w:lineRule="auto"/>
              <w:jc w:val="center"/>
              <w:rPr>
                <w:b/>
                <w:sz w:val="28"/>
                <w:szCs w:val="28"/>
              </w:rPr>
            </w:pPr>
            <w:r w:rsidRPr="00350DA8">
              <w:rPr>
                <w:b/>
                <w:sz w:val="28"/>
                <w:szCs w:val="28"/>
              </w:rPr>
              <w:t>-</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C67678" w:rsidRPr="00350DA8" w:rsidRDefault="00C67678" w:rsidP="00232076">
            <w:pPr>
              <w:spacing w:after="0" w:line="240" w:lineRule="auto"/>
              <w:jc w:val="center"/>
              <w:rPr>
                <w:b/>
                <w:sz w:val="28"/>
                <w:szCs w:val="28"/>
              </w:rPr>
            </w:pPr>
            <w:r>
              <w:rPr>
                <w:b/>
                <w:sz w:val="28"/>
                <w:szCs w:val="28"/>
              </w:rPr>
              <w:t>c</w:t>
            </w:r>
            <w:r w:rsidRPr="00350DA8">
              <w:rPr>
                <w:b/>
                <w:sz w:val="28"/>
                <w:szCs w:val="28"/>
              </w:rPr>
              <w:t>âte 1 de fiecare</w:t>
            </w:r>
          </w:p>
        </w:tc>
      </w:tr>
    </w:tbl>
    <w:p w:rsidR="00C67678" w:rsidRPr="00D8534A" w:rsidRDefault="00C67678" w:rsidP="00C67678">
      <w:pPr>
        <w:pStyle w:val="ListParagraph1"/>
        <w:shd w:val="clear" w:color="auto" w:fill="FFFFFF"/>
        <w:ind w:left="0"/>
        <w:rPr>
          <w:b/>
          <w:bCs/>
          <w:sz w:val="28"/>
          <w:szCs w:val="28"/>
        </w:rPr>
      </w:pPr>
    </w:p>
    <w:p w:rsidR="00C67678" w:rsidRPr="00D8534A" w:rsidRDefault="00C67678" w:rsidP="00C67678">
      <w:pPr>
        <w:pStyle w:val="ListParagraph1"/>
        <w:numPr>
          <w:ilvl w:val="0"/>
          <w:numId w:val="55"/>
        </w:numPr>
        <w:shd w:val="clear" w:color="auto" w:fill="FFFFFF"/>
        <w:rPr>
          <w:b/>
          <w:bCs/>
          <w:sz w:val="28"/>
          <w:szCs w:val="28"/>
        </w:rPr>
      </w:pPr>
      <w:r w:rsidRPr="00D8534A">
        <w:rPr>
          <w:b/>
          <w:bCs/>
          <w:sz w:val="28"/>
          <w:szCs w:val="28"/>
        </w:rPr>
        <w:t>CENTRUL JOCURI DE MASĂ</w:t>
      </w:r>
    </w:p>
    <w:p w:rsidR="00C67678" w:rsidRDefault="00C67678" w:rsidP="00C67678">
      <w:pPr>
        <w:pStyle w:val="Pa1"/>
        <w:ind w:firstLine="426"/>
        <w:jc w:val="both"/>
        <w:rPr>
          <w:rFonts w:ascii="Calibri" w:hAnsi="Calibri" w:cs="Calibri"/>
          <w:sz w:val="28"/>
          <w:szCs w:val="28"/>
          <w:lang w:val="ro-RO"/>
        </w:rPr>
      </w:pPr>
      <w:r w:rsidRPr="00D8534A">
        <w:rPr>
          <w:rFonts w:ascii="Calibri" w:hAnsi="Calibri" w:cs="Calibri"/>
          <w:sz w:val="28"/>
          <w:szCs w:val="28"/>
          <w:lang w:val="ro-RO"/>
        </w:rPr>
        <w:t>Activităţile din acest centru îi ajută pe copii să numere, să facă asocieri şi clasificări, să-şi creeze propriile jocuri şi să-şi exerseze deprinderile de limbaj, să-şi dezvolte calităţile individuale, muşchii mici şi coordonarea oculo-motorie. Abilităţile sociale se dezvoltă prin utilizarea de către mai mulţi copii a materialelor, prin negocieri şi rezolvarea problemelor, prin realizarea construcţiilor colective</w:t>
      </w:r>
      <w:r w:rsidRPr="007D6237">
        <w:rPr>
          <w:rFonts w:ascii="Calibri" w:hAnsi="Calibri" w:cs="Calibri"/>
          <w:sz w:val="28"/>
          <w:szCs w:val="28"/>
          <w:lang w:val="ro-RO"/>
        </w:rPr>
        <w:t>.</w:t>
      </w:r>
    </w:p>
    <w:p w:rsidR="00C67678" w:rsidRPr="00CD0947" w:rsidRDefault="00C67678" w:rsidP="00C67678">
      <w:pPr>
        <w:spacing w:after="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10"/>
        <w:gridCol w:w="1559"/>
        <w:gridCol w:w="1737"/>
      </w:tblGrid>
      <w:tr w:rsidR="00C67678" w:rsidRPr="003D3137" w:rsidTr="00232076">
        <w:tc>
          <w:tcPr>
            <w:tcW w:w="6310" w:type="dxa"/>
            <w:vMerge w:val="restart"/>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3D3137" w:rsidRDefault="00C67678" w:rsidP="00232076">
            <w:pPr>
              <w:spacing w:after="0"/>
              <w:jc w:val="center"/>
              <w:rPr>
                <w:b/>
                <w:sz w:val="28"/>
              </w:rPr>
            </w:pPr>
            <w:r w:rsidRPr="003D3137">
              <w:rPr>
                <w:b/>
                <w:sz w:val="28"/>
              </w:rPr>
              <w:t>Denumire/categorie</w:t>
            </w:r>
          </w:p>
        </w:tc>
        <w:tc>
          <w:tcPr>
            <w:tcW w:w="3296" w:type="dxa"/>
            <w:gridSpan w:val="2"/>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3D3137" w:rsidRDefault="00C67678" w:rsidP="00232076">
            <w:pPr>
              <w:spacing w:after="0"/>
              <w:jc w:val="center"/>
              <w:rPr>
                <w:b/>
                <w:sz w:val="28"/>
              </w:rPr>
            </w:pPr>
            <w:r w:rsidRPr="003D3137">
              <w:rPr>
                <w:b/>
                <w:sz w:val="28"/>
              </w:rPr>
              <w:t>Număr unități/ set</w:t>
            </w:r>
          </w:p>
        </w:tc>
      </w:tr>
      <w:tr w:rsidR="00C67678" w:rsidRPr="00CD0947" w:rsidTr="00232076">
        <w:trPr>
          <w:trHeight w:val="384"/>
        </w:trPr>
        <w:tc>
          <w:tcPr>
            <w:tcW w:w="6310" w:type="dxa"/>
            <w:vMerge/>
            <w:tcBorders>
              <w:top w:val="single" w:sz="4" w:space="0" w:color="auto"/>
              <w:left w:val="single" w:sz="4" w:space="0" w:color="auto"/>
              <w:bottom w:val="single" w:sz="4" w:space="0" w:color="auto"/>
              <w:right w:val="single" w:sz="4" w:space="0" w:color="auto"/>
            </w:tcBorders>
            <w:shd w:val="clear" w:color="auto" w:fill="FFFF00"/>
          </w:tcPr>
          <w:p w:rsidR="00C67678" w:rsidRPr="00CD0947" w:rsidRDefault="00C67678" w:rsidP="00232076">
            <w:pPr>
              <w:shd w:val="clear" w:color="auto" w:fill="FFFFFF"/>
              <w:spacing w:after="0" w:line="240" w:lineRule="auto"/>
              <w:rPr>
                <w:rStyle w:val="Emphasis"/>
              </w:rPr>
            </w:pPr>
          </w:p>
        </w:tc>
        <w:tc>
          <w:tcPr>
            <w:tcW w:w="1559" w:type="dxa"/>
            <w:tcBorders>
              <w:top w:val="single" w:sz="4" w:space="0" w:color="auto"/>
              <w:left w:val="single" w:sz="4" w:space="0" w:color="auto"/>
              <w:bottom w:val="single" w:sz="4" w:space="0" w:color="auto"/>
              <w:right w:val="single" w:sz="4" w:space="0" w:color="auto"/>
            </w:tcBorders>
            <w:shd w:val="clear" w:color="auto" w:fill="CCC0D9"/>
          </w:tcPr>
          <w:p w:rsidR="00C67678" w:rsidRPr="00347942" w:rsidRDefault="00C67678" w:rsidP="00232076">
            <w:pPr>
              <w:spacing w:after="0"/>
              <w:jc w:val="center"/>
              <w:rPr>
                <w:rStyle w:val="Emphasis"/>
                <w:b/>
                <w:i w:val="0"/>
                <w:sz w:val="28"/>
                <w:szCs w:val="28"/>
              </w:rPr>
            </w:pPr>
            <w:r w:rsidRPr="00347942">
              <w:rPr>
                <w:rStyle w:val="Emphasis"/>
                <w:b/>
                <w:i w:val="0"/>
                <w:sz w:val="28"/>
                <w:szCs w:val="28"/>
              </w:rPr>
              <w:t>1-3 ani</w:t>
            </w:r>
          </w:p>
        </w:tc>
        <w:tc>
          <w:tcPr>
            <w:tcW w:w="1737" w:type="dxa"/>
            <w:tcBorders>
              <w:top w:val="single" w:sz="4" w:space="0" w:color="auto"/>
              <w:left w:val="single" w:sz="4" w:space="0" w:color="auto"/>
              <w:bottom w:val="single" w:sz="4" w:space="0" w:color="auto"/>
              <w:right w:val="single" w:sz="4" w:space="0" w:color="auto"/>
            </w:tcBorders>
            <w:shd w:val="clear" w:color="auto" w:fill="CCC0D9"/>
          </w:tcPr>
          <w:p w:rsidR="00C67678" w:rsidRPr="00347942" w:rsidRDefault="00C67678" w:rsidP="00232076">
            <w:pPr>
              <w:spacing w:after="0"/>
              <w:jc w:val="center"/>
              <w:rPr>
                <w:rStyle w:val="Emphasis"/>
                <w:b/>
                <w:i w:val="0"/>
                <w:sz w:val="28"/>
                <w:szCs w:val="28"/>
              </w:rPr>
            </w:pPr>
            <w:r w:rsidRPr="00347942">
              <w:rPr>
                <w:rStyle w:val="Emphasis"/>
                <w:b/>
                <w:i w:val="0"/>
                <w:sz w:val="28"/>
                <w:szCs w:val="28"/>
              </w:rPr>
              <w:t>3-7 ani</w:t>
            </w:r>
          </w:p>
        </w:tc>
      </w:tr>
      <w:tr w:rsidR="00C67678" w:rsidRPr="00347942" w:rsidTr="00232076">
        <w:trPr>
          <w:trHeight w:val="316"/>
        </w:trPr>
        <w:tc>
          <w:tcPr>
            <w:tcW w:w="9606" w:type="dxa"/>
            <w:gridSpan w:val="3"/>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347942" w:rsidRDefault="00C67678" w:rsidP="00C67678">
            <w:pPr>
              <w:numPr>
                <w:ilvl w:val="0"/>
                <w:numId w:val="80"/>
              </w:numPr>
              <w:rPr>
                <w:b/>
                <w:sz w:val="28"/>
                <w:szCs w:val="28"/>
              </w:rPr>
            </w:pPr>
            <w:r w:rsidRPr="00347942">
              <w:rPr>
                <w:b/>
                <w:sz w:val="28"/>
                <w:szCs w:val="28"/>
              </w:rPr>
              <w:t>Jucării și Jocuri</w:t>
            </w:r>
          </w:p>
        </w:tc>
      </w:tr>
      <w:tr w:rsidR="00C67678" w:rsidRPr="00D8534A" w:rsidTr="00232076">
        <w:trPr>
          <w:trHeight w:val="427"/>
        </w:trPr>
        <w:tc>
          <w:tcPr>
            <w:tcW w:w="6310" w:type="dxa"/>
            <w:tcBorders>
              <w:top w:val="single" w:sz="4" w:space="0" w:color="auto"/>
              <w:left w:val="single" w:sz="4" w:space="0" w:color="auto"/>
              <w:bottom w:val="single" w:sz="4" w:space="0" w:color="auto"/>
              <w:right w:val="single" w:sz="4" w:space="0" w:color="auto"/>
            </w:tcBorders>
            <w:vAlign w:val="center"/>
          </w:tcPr>
          <w:p w:rsidR="00C67678" w:rsidRPr="007D6237" w:rsidRDefault="00C67678" w:rsidP="00232076">
            <w:pPr>
              <w:shd w:val="clear" w:color="auto" w:fill="FFFFFF"/>
              <w:spacing w:after="0" w:line="240" w:lineRule="auto"/>
              <w:rPr>
                <w:sz w:val="28"/>
                <w:szCs w:val="28"/>
              </w:rPr>
            </w:pPr>
            <w:r w:rsidRPr="007D6237">
              <w:rPr>
                <w:sz w:val="28"/>
                <w:szCs w:val="28"/>
              </w:rPr>
              <w:t xml:space="preserve">Jocuri-încastre </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 xml:space="preserve">5 </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2</w:t>
            </w:r>
          </w:p>
        </w:tc>
      </w:tr>
      <w:tr w:rsidR="00C67678" w:rsidRPr="00D8534A" w:rsidTr="00232076">
        <w:trPr>
          <w:trHeight w:val="427"/>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Jocuri - loto pe diverse teme</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5-6</w:t>
            </w:r>
          </w:p>
        </w:tc>
      </w:tr>
      <w:tr w:rsidR="00C67678" w:rsidRPr="00D8534A" w:rsidTr="00232076">
        <w:trPr>
          <w:trHeight w:val="836"/>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Complete/module pentru înşurubare, legare a şireturilor, încheierea nasturilor - din elemente de diferite forme, mărimi şi dimensiuni</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3-4</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3-4</w:t>
            </w:r>
          </w:p>
        </w:tc>
      </w:tr>
      <w:tr w:rsidR="00C67678" w:rsidRPr="00D8534A" w:rsidTr="00232076">
        <w:trPr>
          <w:trHeight w:val="1110"/>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Puzzle din lemn, carton, sau plastic cu forme clare:</w:t>
            </w:r>
          </w:p>
          <w:p w:rsidR="00C67678" w:rsidRPr="00D8534A" w:rsidRDefault="00C67678" w:rsidP="00C67678">
            <w:pPr>
              <w:pStyle w:val="ListParagraph1"/>
              <w:numPr>
                <w:ilvl w:val="0"/>
                <w:numId w:val="53"/>
              </w:numPr>
              <w:shd w:val="clear" w:color="auto" w:fill="FFFFFF"/>
              <w:spacing w:after="0" w:line="240" w:lineRule="auto"/>
              <w:rPr>
                <w:sz w:val="28"/>
                <w:szCs w:val="28"/>
              </w:rPr>
            </w:pPr>
            <w:r w:rsidRPr="00D8534A">
              <w:rPr>
                <w:sz w:val="28"/>
                <w:szCs w:val="28"/>
              </w:rPr>
              <w:t>pentru copiii cu vârsta sub 3 ani  - de 4-8-16-20 elemente</w:t>
            </w:r>
          </w:p>
          <w:p w:rsidR="00C67678" w:rsidRPr="00D8534A" w:rsidRDefault="00C67678" w:rsidP="00C67678">
            <w:pPr>
              <w:pStyle w:val="ListParagraph1"/>
              <w:numPr>
                <w:ilvl w:val="0"/>
                <w:numId w:val="53"/>
              </w:numPr>
              <w:shd w:val="clear" w:color="auto" w:fill="FFFFFF"/>
              <w:spacing w:after="0" w:line="240" w:lineRule="auto"/>
              <w:rPr>
                <w:sz w:val="28"/>
                <w:szCs w:val="28"/>
              </w:rPr>
            </w:pPr>
            <w:r w:rsidRPr="00D8534A">
              <w:rPr>
                <w:sz w:val="28"/>
                <w:szCs w:val="28"/>
              </w:rPr>
              <w:t>pentru copiii cu vârsta mai mare de 3 ani – peste 20 elemente</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5-6</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5-6</w:t>
            </w:r>
          </w:p>
        </w:tc>
      </w:tr>
      <w:tr w:rsidR="00C67678" w:rsidRPr="00D8534A" w:rsidTr="00232076">
        <w:trPr>
          <w:trHeight w:val="458"/>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lastRenderedPageBreak/>
              <w:t xml:space="preserve">Puzzle cu mâner </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1-2 pe diverse tematici</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w:t>
            </w:r>
          </w:p>
        </w:tc>
      </w:tr>
      <w:tr w:rsidR="00C67678" w:rsidRPr="00D8534A" w:rsidTr="00232076">
        <w:trPr>
          <w:trHeight w:val="56"/>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Labirint cu bile</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3</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3</w:t>
            </w:r>
          </w:p>
        </w:tc>
      </w:tr>
      <w:tr w:rsidR="00C67678" w:rsidRPr="00D8534A" w:rsidTr="00232076">
        <w:trPr>
          <w:trHeight w:val="418"/>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Jocuri pentru dezvoltarea motricității fine</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5</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5</w:t>
            </w:r>
          </w:p>
          <w:p w:rsidR="00C67678" w:rsidRPr="00347942" w:rsidRDefault="00C67678" w:rsidP="00232076">
            <w:pPr>
              <w:shd w:val="clear" w:color="auto" w:fill="FFFFFF"/>
              <w:spacing w:after="0" w:line="240" w:lineRule="auto"/>
              <w:jc w:val="center"/>
              <w:rPr>
                <w:b/>
                <w:sz w:val="28"/>
                <w:szCs w:val="28"/>
              </w:rPr>
            </w:pPr>
          </w:p>
        </w:tc>
      </w:tr>
      <w:tr w:rsidR="00C67678" w:rsidRPr="00D8534A" w:rsidTr="00232076">
        <w:trPr>
          <w:trHeight w:val="564"/>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Jucării de asamblat din lemn şi plastic</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3</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Default="00C67678" w:rsidP="00232076">
            <w:pPr>
              <w:shd w:val="clear" w:color="auto" w:fill="FFFFFF"/>
              <w:spacing w:after="0" w:line="240" w:lineRule="auto"/>
              <w:jc w:val="center"/>
              <w:rPr>
                <w:b/>
                <w:sz w:val="28"/>
                <w:szCs w:val="28"/>
              </w:rPr>
            </w:pPr>
          </w:p>
          <w:p w:rsidR="00C67678" w:rsidRPr="00347942" w:rsidRDefault="00C67678" w:rsidP="00232076">
            <w:pPr>
              <w:shd w:val="clear" w:color="auto" w:fill="FFFFFF"/>
              <w:spacing w:after="0" w:line="240" w:lineRule="auto"/>
              <w:jc w:val="center"/>
              <w:rPr>
                <w:b/>
                <w:sz w:val="28"/>
                <w:szCs w:val="28"/>
              </w:rPr>
            </w:pPr>
            <w:r w:rsidRPr="00347942">
              <w:rPr>
                <w:b/>
                <w:sz w:val="28"/>
                <w:szCs w:val="28"/>
              </w:rPr>
              <w:t>3</w:t>
            </w:r>
          </w:p>
          <w:p w:rsidR="00C67678" w:rsidRPr="00347942" w:rsidRDefault="00C67678" w:rsidP="00232076">
            <w:pPr>
              <w:shd w:val="clear" w:color="auto" w:fill="FFFFFF"/>
              <w:spacing w:after="0" w:line="240" w:lineRule="auto"/>
              <w:jc w:val="center"/>
              <w:rPr>
                <w:b/>
                <w:sz w:val="28"/>
                <w:szCs w:val="28"/>
              </w:rPr>
            </w:pPr>
          </w:p>
        </w:tc>
      </w:tr>
      <w:tr w:rsidR="00C67678" w:rsidRPr="00D8534A" w:rsidTr="00232076">
        <w:trPr>
          <w:trHeight w:val="812"/>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Jucării, bile mari din lemn sau plastic înşirate pe bucăţi de sârmă dură, ancorată în lemn</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3</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3</w:t>
            </w:r>
          </w:p>
        </w:tc>
      </w:tr>
      <w:tr w:rsidR="00C67678" w:rsidRPr="00D8534A" w:rsidTr="00232076">
        <w:trPr>
          <w:trHeight w:val="473"/>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Mărgele de dimensiuni mari si fire pentru coordonare – set</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 xml:space="preserve">10 </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 xml:space="preserve">15 </w:t>
            </w:r>
          </w:p>
        </w:tc>
      </w:tr>
      <w:tr w:rsidR="00C67678" w:rsidRPr="00D8534A" w:rsidTr="00232076">
        <w:trPr>
          <w:trHeight w:val="434"/>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hd w:val="clear" w:color="auto" w:fill="FFFFFF"/>
              <w:spacing w:after="0" w:line="240" w:lineRule="auto"/>
              <w:rPr>
                <w:sz w:val="28"/>
                <w:szCs w:val="28"/>
              </w:rPr>
            </w:pPr>
            <w:r w:rsidRPr="00D8534A">
              <w:rPr>
                <w:sz w:val="28"/>
                <w:szCs w:val="28"/>
              </w:rPr>
              <w:t>Jucării distractive cu mișcări și sunete amuzante</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sz w:val="28"/>
                <w:szCs w:val="28"/>
              </w:rPr>
            </w:pPr>
            <w:r w:rsidRPr="00347942">
              <w:rPr>
                <w:b/>
                <w:sz w:val="28"/>
                <w:szCs w:val="28"/>
              </w:rPr>
              <w:t>5</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hd w:val="clear" w:color="auto" w:fill="FFFFFF"/>
              <w:spacing w:after="0" w:line="240" w:lineRule="auto"/>
              <w:jc w:val="center"/>
              <w:rPr>
                <w:b/>
                <w:bCs/>
                <w:sz w:val="28"/>
                <w:szCs w:val="28"/>
              </w:rPr>
            </w:pPr>
            <w:r w:rsidRPr="00347942">
              <w:rPr>
                <w:b/>
                <w:bCs/>
                <w:sz w:val="28"/>
                <w:szCs w:val="28"/>
              </w:rPr>
              <w:t>-</w:t>
            </w:r>
          </w:p>
        </w:tc>
      </w:tr>
      <w:tr w:rsidR="00C67678" w:rsidRPr="00D8534A" w:rsidTr="00232076">
        <w:trPr>
          <w:trHeight w:val="494"/>
        </w:trPr>
        <w:tc>
          <w:tcPr>
            <w:tcW w:w="631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hd w:val="clear" w:color="auto" w:fill="FFFFFF"/>
              <w:spacing w:after="0" w:line="240" w:lineRule="auto"/>
              <w:rPr>
                <w:sz w:val="28"/>
                <w:szCs w:val="28"/>
              </w:rPr>
            </w:pPr>
            <w:r w:rsidRPr="00D8534A">
              <w:rPr>
                <w:sz w:val="28"/>
                <w:szCs w:val="28"/>
              </w:rPr>
              <w:t>Planșe cu elemente detașabile</w:t>
            </w:r>
          </w:p>
        </w:tc>
        <w:tc>
          <w:tcPr>
            <w:tcW w:w="1559" w:type="dxa"/>
            <w:tcBorders>
              <w:top w:val="single" w:sz="4" w:space="0" w:color="auto"/>
              <w:left w:val="single" w:sz="4" w:space="0" w:color="auto"/>
              <w:bottom w:val="single" w:sz="4" w:space="0" w:color="auto"/>
              <w:right w:val="single" w:sz="4" w:space="0" w:color="auto"/>
            </w:tcBorders>
          </w:tcPr>
          <w:p w:rsidR="00C67678" w:rsidRPr="00347942" w:rsidRDefault="00C67678" w:rsidP="00232076">
            <w:pPr>
              <w:shd w:val="clear" w:color="auto" w:fill="FFFFFF"/>
              <w:spacing w:after="0" w:line="240" w:lineRule="auto"/>
              <w:jc w:val="center"/>
              <w:rPr>
                <w:b/>
                <w:sz w:val="28"/>
                <w:szCs w:val="28"/>
              </w:rPr>
            </w:pPr>
            <w:r w:rsidRPr="00347942">
              <w:rPr>
                <w:b/>
                <w:sz w:val="28"/>
                <w:szCs w:val="28"/>
              </w:rPr>
              <w:t>-</w:t>
            </w:r>
          </w:p>
        </w:tc>
        <w:tc>
          <w:tcPr>
            <w:tcW w:w="1737" w:type="dxa"/>
            <w:tcBorders>
              <w:top w:val="single" w:sz="4" w:space="0" w:color="auto"/>
              <w:left w:val="single" w:sz="4" w:space="0" w:color="auto"/>
              <w:bottom w:val="single" w:sz="4" w:space="0" w:color="auto"/>
              <w:right w:val="single" w:sz="4" w:space="0" w:color="auto"/>
            </w:tcBorders>
          </w:tcPr>
          <w:p w:rsidR="00C67678" w:rsidRPr="00347942" w:rsidRDefault="00C67678" w:rsidP="00232076">
            <w:pPr>
              <w:shd w:val="clear" w:color="auto" w:fill="FFFFFF"/>
              <w:spacing w:after="0" w:line="240" w:lineRule="auto"/>
              <w:jc w:val="center"/>
              <w:rPr>
                <w:b/>
                <w:sz w:val="28"/>
                <w:szCs w:val="28"/>
              </w:rPr>
            </w:pPr>
            <w:r w:rsidRPr="00347942">
              <w:rPr>
                <w:b/>
                <w:sz w:val="28"/>
                <w:szCs w:val="28"/>
              </w:rPr>
              <w:t>5-6</w:t>
            </w:r>
          </w:p>
        </w:tc>
      </w:tr>
      <w:tr w:rsidR="00C67678" w:rsidRPr="00D8534A" w:rsidTr="00232076">
        <w:trPr>
          <w:trHeight w:val="382"/>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Planşetă  din lemn cu dimensiunea de 1,0 m x 1,0 m,   cu cuie cu pălărioare și benzi elastice (confecţionată)</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lang w:val="en-US"/>
              </w:rPr>
            </w:pPr>
            <w:r w:rsidRPr="00347942">
              <w:rPr>
                <w:b/>
                <w:sz w:val="28"/>
                <w:szCs w:val="28"/>
                <w:lang w:val="en-US"/>
              </w:rPr>
              <w:t>-</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lang w:val="en-US"/>
              </w:rPr>
            </w:pPr>
            <w:r w:rsidRPr="00347942">
              <w:rPr>
                <w:b/>
                <w:sz w:val="28"/>
                <w:szCs w:val="28"/>
                <w:lang w:val="en-US"/>
              </w:rPr>
              <w:t>5</w:t>
            </w:r>
          </w:p>
        </w:tc>
      </w:tr>
      <w:tr w:rsidR="00C67678" w:rsidRPr="00D8534A" w:rsidTr="00232076">
        <w:trPr>
          <w:trHeight w:val="382"/>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Panou din lemn cu dimensiunile de 1,0</w:t>
            </w:r>
            <w:r>
              <w:rPr>
                <w:color w:val="000000"/>
                <w:sz w:val="28"/>
                <w:szCs w:val="28"/>
                <w:lang w:eastAsia="ro-RO"/>
              </w:rPr>
              <w:t xml:space="preserve"> m x 0,60 m cu obiecte fixate (</w:t>
            </w:r>
            <w:r w:rsidRPr="00D8534A">
              <w:rPr>
                <w:color w:val="000000"/>
                <w:sz w:val="28"/>
                <w:szCs w:val="28"/>
                <w:lang w:eastAsia="ro-RO"/>
              </w:rPr>
              <w:t>discul unui telefon,  cu butoane priză, întrerupător, zăvoraș, lacăt, abac, etc), (confecţionată)</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lang w:val="it-IT"/>
              </w:rPr>
            </w:pPr>
            <w:r w:rsidRPr="00347942">
              <w:rPr>
                <w:b/>
                <w:sz w:val="28"/>
                <w:szCs w:val="28"/>
                <w:lang w:val="it-IT"/>
              </w:rPr>
              <w:t>5</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rPr>
            </w:pPr>
            <w:r w:rsidRPr="00347942">
              <w:rPr>
                <w:b/>
                <w:sz w:val="28"/>
                <w:szCs w:val="28"/>
              </w:rPr>
              <w:t>2</w:t>
            </w:r>
          </w:p>
        </w:tc>
      </w:tr>
      <w:tr w:rsidR="00C67678" w:rsidRPr="00D8534A" w:rsidTr="00232076">
        <w:trPr>
          <w:trHeight w:val="755"/>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Mozaic din plastic Eco sau lemn de diferite tipuri (pentru grupele mici - cu elemente plate mari) </w:t>
            </w:r>
          </w:p>
          <w:p w:rsidR="00C67678" w:rsidRPr="00D8534A" w:rsidRDefault="00C67678" w:rsidP="00232076">
            <w:pPr>
              <w:spacing w:after="0" w:line="240" w:lineRule="auto"/>
              <w:rPr>
                <w:sz w:val="28"/>
                <w:szCs w:val="28"/>
              </w:rPr>
            </w:pPr>
            <w:r w:rsidRPr="00D8534A">
              <w:rPr>
                <w:sz w:val="28"/>
                <w:szCs w:val="28"/>
              </w:rPr>
              <w:t xml:space="preserve">Ex. Mozaic geometric: </w:t>
            </w:r>
          </w:p>
          <w:p w:rsidR="00C67678" w:rsidRPr="00E20650" w:rsidRDefault="00C67678" w:rsidP="00C67678">
            <w:pPr>
              <w:pStyle w:val="ListParagraph1"/>
              <w:numPr>
                <w:ilvl w:val="0"/>
                <w:numId w:val="65"/>
              </w:numPr>
              <w:spacing w:after="0" w:line="240" w:lineRule="auto"/>
              <w:rPr>
                <w:sz w:val="28"/>
                <w:szCs w:val="28"/>
              </w:rPr>
            </w:pPr>
            <w:r w:rsidRPr="00E20650">
              <w:rPr>
                <w:i/>
                <w:iCs/>
                <w:sz w:val="28"/>
                <w:szCs w:val="28"/>
              </w:rPr>
              <w:t>volumic</w:t>
            </w:r>
            <w:r w:rsidRPr="00E20650">
              <w:rPr>
                <w:sz w:val="28"/>
                <w:szCs w:val="28"/>
              </w:rPr>
              <w:t xml:space="preserve"> - constă din semicuburi, bare, prisme </w:t>
            </w:r>
          </w:p>
          <w:p w:rsidR="00C67678" w:rsidRPr="00E20650" w:rsidRDefault="00C67678" w:rsidP="00232076">
            <w:pPr>
              <w:spacing w:after="0" w:line="240" w:lineRule="auto"/>
              <w:ind w:left="360"/>
              <w:rPr>
                <w:sz w:val="28"/>
                <w:szCs w:val="28"/>
              </w:rPr>
            </w:pPr>
            <w:r>
              <w:rPr>
                <w:sz w:val="28"/>
                <w:szCs w:val="28"/>
              </w:rPr>
              <w:t xml:space="preserve">      triedrice</w:t>
            </w:r>
            <w:r w:rsidRPr="00E20650">
              <w:rPr>
                <w:sz w:val="28"/>
                <w:szCs w:val="28"/>
              </w:rPr>
              <w:t xml:space="preserve"> </w:t>
            </w:r>
          </w:p>
          <w:p w:rsidR="00C67678" w:rsidRPr="00E20650" w:rsidRDefault="00C67678" w:rsidP="00C67678">
            <w:pPr>
              <w:pStyle w:val="ListParagraph1"/>
              <w:numPr>
                <w:ilvl w:val="0"/>
                <w:numId w:val="65"/>
              </w:numPr>
              <w:spacing w:after="0" w:line="240" w:lineRule="auto"/>
              <w:rPr>
                <w:sz w:val="28"/>
                <w:szCs w:val="28"/>
              </w:rPr>
            </w:pPr>
            <w:r w:rsidRPr="00E20650">
              <w:rPr>
                <w:i/>
                <w:iCs/>
                <w:sz w:val="28"/>
                <w:szCs w:val="28"/>
              </w:rPr>
              <w:t>plat</w:t>
            </w:r>
            <w:r w:rsidRPr="00E20650">
              <w:rPr>
                <w:sz w:val="28"/>
                <w:szCs w:val="28"/>
              </w:rPr>
              <w:t xml:space="preserve"> – din pătrate, triunghiuri, romburi  </w:t>
            </w:r>
          </w:p>
          <w:p w:rsidR="00C67678" w:rsidRPr="00E20650" w:rsidRDefault="00C67678" w:rsidP="00232076">
            <w:pPr>
              <w:pStyle w:val="ListParagraph1"/>
              <w:spacing w:after="0" w:line="240" w:lineRule="auto"/>
              <w:ind w:left="735"/>
              <w:rPr>
                <w:sz w:val="28"/>
                <w:szCs w:val="28"/>
              </w:rPr>
            </w:pPr>
            <w:r>
              <w:rPr>
                <w:sz w:val="28"/>
                <w:szCs w:val="28"/>
              </w:rPr>
              <w:t>multicolore</w:t>
            </w:r>
            <w:r w:rsidRPr="00E20650">
              <w:rPr>
                <w:sz w:val="28"/>
                <w:szCs w:val="28"/>
              </w:rPr>
              <w:t xml:space="preserve"> </w:t>
            </w:r>
          </w:p>
          <w:p w:rsidR="00C67678" w:rsidRPr="00E20650" w:rsidRDefault="00C67678" w:rsidP="00C67678">
            <w:pPr>
              <w:pStyle w:val="ListParagraph1"/>
              <w:numPr>
                <w:ilvl w:val="0"/>
                <w:numId w:val="65"/>
              </w:numPr>
              <w:spacing w:after="0" w:line="240" w:lineRule="auto"/>
              <w:rPr>
                <w:sz w:val="28"/>
                <w:szCs w:val="28"/>
              </w:rPr>
            </w:pPr>
            <w:r w:rsidRPr="00E20650">
              <w:rPr>
                <w:i/>
                <w:iCs/>
                <w:sz w:val="28"/>
                <w:szCs w:val="28"/>
              </w:rPr>
              <w:t>rotund</w:t>
            </w:r>
            <w:r w:rsidRPr="00E20650">
              <w:rPr>
                <w:sz w:val="28"/>
                <w:szCs w:val="28"/>
              </w:rPr>
              <w:t xml:space="preserve"> – bile multicolore, care se aranjează pe </w:t>
            </w:r>
          </w:p>
          <w:p w:rsidR="00C67678" w:rsidRPr="00E20650" w:rsidRDefault="00C67678" w:rsidP="00232076">
            <w:pPr>
              <w:pStyle w:val="ListParagraph1"/>
              <w:spacing w:after="0" w:line="240" w:lineRule="auto"/>
              <w:ind w:left="735"/>
              <w:rPr>
                <w:sz w:val="28"/>
                <w:szCs w:val="28"/>
              </w:rPr>
            </w:pPr>
            <w:r w:rsidRPr="00E20650">
              <w:rPr>
                <w:sz w:val="28"/>
                <w:szCs w:val="28"/>
              </w:rPr>
              <w:t xml:space="preserve">o suprafaţă plată cu adâncituri </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rPr>
            </w:pPr>
            <w:r w:rsidRPr="00347942">
              <w:rPr>
                <w:b/>
                <w:sz w:val="28"/>
                <w:szCs w:val="28"/>
              </w:rPr>
              <w:t>1-2 de fiecare fel</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rPr>
            </w:pPr>
          </w:p>
          <w:p w:rsidR="00C67678" w:rsidRPr="00347942" w:rsidRDefault="00C67678" w:rsidP="00232076">
            <w:pPr>
              <w:spacing w:after="0" w:line="240" w:lineRule="auto"/>
              <w:jc w:val="center"/>
              <w:rPr>
                <w:b/>
                <w:sz w:val="28"/>
                <w:szCs w:val="28"/>
              </w:rPr>
            </w:pPr>
            <w:r w:rsidRPr="00347942">
              <w:rPr>
                <w:b/>
                <w:sz w:val="28"/>
                <w:szCs w:val="28"/>
              </w:rPr>
              <w:t>2-3 de fiecare fel</w:t>
            </w:r>
          </w:p>
          <w:p w:rsidR="00C67678" w:rsidRPr="00347942" w:rsidRDefault="00C67678" w:rsidP="00232076">
            <w:pPr>
              <w:spacing w:after="0" w:line="240" w:lineRule="auto"/>
              <w:jc w:val="center"/>
              <w:rPr>
                <w:b/>
                <w:sz w:val="28"/>
                <w:szCs w:val="28"/>
              </w:rPr>
            </w:pPr>
          </w:p>
        </w:tc>
      </w:tr>
      <w:tr w:rsidR="00C67678" w:rsidRPr="00D8534A" w:rsidTr="00232076">
        <w:trPr>
          <w:trHeight w:val="456"/>
        </w:trPr>
        <w:tc>
          <w:tcPr>
            <w:tcW w:w="631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Joc de dame și șah </w:t>
            </w:r>
            <w:r>
              <w:rPr>
                <w:sz w:val="28"/>
                <w:szCs w:val="28"/>
              </w:rPr>
              <w:t>- set</w:t>
            </w:r>
          </w:p>
        </w:tc>
        <w:tc>
          <w:tcPr>
            <w:tcW w:w="1559"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rPr>
            </w:pPr>
            <w:r w:rsidRPr="00347942">
              <w:rPr>
                <w:b/>
                <w:sz w:val="28"/>
                <w:szCs w:val="28"/>
              </w:rPr>
              <w:t>-</w:t>
            </w:r>
          </w:p>
        </w:tc>
        <w:tc>
          <w:tcPr>
            <w:tcW w:w="1737" w:type="dxa"/>
            <w:tcBorders>
              <w:top w:val="single" w:sz="4" w:space="0" w:color="auto"/>
              <w:left w:val="single" w:sz="4" w:space="0" w:color="auto"/>
              <w:bottom w:val="single" w:sz="4" w:space="0" w:color="auto"/>
              <w:right w:val="single" w:sz="4" w:space="0" w:color="auto"/>
            </w:tcBorders>
            <w:vAlign w:val="center"/>
          </w:tcPr>
          <w:p w:rsidR="00C67678" w:rsidRPr="00347942" w:rsidRDefault="00C67678" w:rsidP="00232076">
            <w:pPr>
              <w:spacing w:after="0" w:line="240" w:lineRule="auto"/>
              <w:jc w:val="center"/>
              <w:rPr>
                <w:b/>
                <w:sz w:val="28"/>
                <w:szCs w:val="28"/>
              </w:rPr>
            </w:pPr>
            <w:r w:rsidRPr="00347942">
              <w:rPr>
                <w:b/>
                <w:sz w:val="28"/>
                <w:szCs w:val="28"/>
              </w:rPr>
              <w:t xml:space="preserve">4 </w:t>
            </w:r>
          </w:p>
        </w:tc>
      </w:tr>
    </w:tbl>
    <w:p w:rsidR="00C67678" w:rsidRPr="00D8534A" w:rsidRDefault="00C67678" w:rsidP="00C67678">
      <w:pPr>
        <w:rPr>
          <w:b/>
          <w:bCs/>
          <w:sz w:val="28"/>
          <w:szCs w:val="28"/>
        </w:rPr>
      </w:pPr>
    </w:p>
    <w:p w:rsidR="00C67678" w:rsidRPr="00D8534A" w:rsidRDefault="00C67678" w:rsidP="00C67678">
      <w:pPr>
        <w:pStyle w:val="ListParagraph1"/>
        <w:numPr>
          <w:ilvl w:val="0"/>
          <w:numId w:val="55"/>
        </w:numPr>
        <w:rPr>
          <w:b/>
          <w:bCs/>
          <w:sz w:val="28"/>
          <w:szCs w:val="28"/>
        </w:rPr>
      </w:pPr>
      <w:r w:rsidRPr="00D8534A">
        <w:rPr>
          <w:b/>
          <w:bCs/>
          <w:sz w:val="28"/>
          <w:szCs w:val="28"/>
        </w:rPr>
        <w:t>CENTRUL JOC DE ROL / SIMBOLIC/DRAMATIZARE (actorie)</w:t>
      </w:r>
    </w:p>
    <w:p w:rsidR="00C67678" w:rsidRPr="00D8534A" w:rsidRDefault="00C67678" w:rsidP="00C67678">
      <w:pPr>
        <w:autoSpaceDE w:val="0"/>
        <w:autoSpaceDN w:val="0"/>
        <w:adjustRightInd w:val="0"/>
        <w:spacing w:after="0" w:line="241" w:lineRule="atLeast"/>
        <w:ind w:firstLine="709"/>
        <w:jc w:val="both"/>
        <w:rPr>
          <w:sz w:val="28"/>
          <w:szCs w:val="28"/>
        </w:rPr>
      </w:pPr>
      <w:r w:rsidRPr="00D8534A">
        <w:rPr>
          <w:sz w:val="28"/>
          <w:szCs w:val="28"/>
        </w:rPr>
        <w:t xml:space="preserve">Acest centru îi încurajează pe copii să însceneze ceea ce văd în viaţa de zi cu zi, ajutându-i să înţeleagă lumea înconjurătoare şi să-şi asume diferite roluri. Jocul simbolic şi dramatizarea oferă copiilor posibilităţi multiple de învăţare. </w:t>
      </w:r>
      <w:r>
        <w:rPr>
          <w:color w:val="211D1E"/>
          <w:sz w:val="28"/>
          <w:szCs w:val="28"/>
        </w:rPr>
        <w:t xml:space="preserve">Puteţi plasa </w:t>
      </w:r>
      <w:r>
        <w:rPr>
          <w:color w:val="211D1E"/>
          <w:sz w:val="28"/>
          <w:szCs w:val="28"/>
        </w:rPr>
        <w:lastRenderedPageBreak/>
        <w:t>centrul lâ</w:t>
      </w:r>
      <w:r w:rsidRPr="00D8534A">
        <w:rPr>
          <w:color w:val="211D1E"/>
          <w:sz w:val="28"/>
          <w:szCs w:val="28"/>
        </w:rPr>
        <w:t xml:space="preserve">ngă o altă zonă zgomotoasă, cum ar fi sectorul </w:t>
      </w:r>
      <w:r w:rsidRPr="00347942">
        <w:rPr>
          <w:i/>
          <w:color w:val="211D1E"/>
          <w:sz w:val="28"/>
          <w:szCs w:val="28"/>
        </w:rPr>
        <w:t>Blocuri</w:t>
      </w:r>
      <w:r w:rsidRPr="00D8534A">
        <w:rPr>
          <w:color w:val="211D1E"/>
          <w:sz w:val="28"/>
          <w:szCs w:val="28"/>
        </w:rPr>
        <w:t xml:space="preserve">, pentru a nu-i deranja pe copii dintr-o secţiune liniştită a sălii de grupă. </w:t>
      </w:r>
    </w:p>
    <w:p w:rsidR="00C67678" w:rsidRPr="00D8534A" w:rsidRDefault="00C67678" w:rsidP="00C67678">
      <w:pPr>
        <w:autoSpaceDE w:val="0"/>
        <w:autoSpaceDN w:val="0"/>
        <w:adjustRightInd w:val="0"/>
        <w:spacing w:after="0" w:line="241" w:lineRule="atLeast"/>
        <w:ind w:firstLine="708"/>
        <w:jc w:val="both"/>
        <w:rPr>
          <w:color w:val="211D1E"/>
          <w:sz w:val="28"/>
          <w:szCs w:val="28"/>
        </w:rPr>
      </w:pPr>
      <w:r w:rsidRPr="00D8534A">
        <w:rPr>
          <w:color w:val="211D1E"/>
          <w:sz w:val="28"/>
          <w:szCs w:val="28"/>
        </w:rPr>
        <w:t>Aranjaţi sectorul ca o casă, cu mobilă, o sobă-jucărie (care poate fi confecţionată din carton), un pat pentru păpuşi, destul de încăpător pentru un copil, frigider, chiuvetă, ustensile de bucătărie, aragaz, fier de călcat, ibric, telefon etc. — folosiţi-vă imaginaţia. O idee bună este plasarea unei o</w:t>
      </w:r>
      <w:r>
        <w:rPr>
          <w:color w:val="211D1E"/>
          <w:sz w:val="28"/>
          <w:szCs w:val="28"/>
        </w:rPr>
        <w:t>glinzi in această zonă, astfel încâ</w:t>
      </w:r>
      <w:r w:rsidRPr="00D8534A">
        <w:rPr>
          <w:color w:val="211D1E"/>
          <w:sz w:val="28"/>
          <w:szCs w:val="28"/>
        </w:rPr>
        <w:t xml:space="preserve">t copiii să se vadă in timp ce se îmbracă în diferite haine. </w:t>
      </w:r>
    </w:p>
    <w:p w:rsidR="00C67678" w:rsidRPr="00D8534A" w:rsidRDefault="00C67678" w:rsidP="00C67678">
      <w:pPr>
        <w:autoSpaceDE w:val="0"/>
        <w:autoSpaceDN w:val="0"/>
        <w:adjustRightInd w:val="0"/>
        <w:spacing w:after="0" w:line="241" w:lineRule="atLeast"/>
        <w:ind w:left="-709"/>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7"/>
        <w:gridCol w:w="142"/>
        <w:gridCol w:w="1417"/>
        <w:gridCol w:w="1560"/>
      </w:tblGrid>
      <w:tr w:rsidR="00C67678" w:rsidRPr="00D8534A" w:rsidTr="00232076">
        <w:tc>
          <w:tcPr>
            <w:tcW w:w="6629" w:type="dxa"/>
            <w:gridSpan w:val="2"/>
            <w:vMerge w:val="restart"/>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rPr>
                <w:b/>
                <w:bCs/>
                <w:sz w:val="28"/>
                <w:szCs w:val="28"/>
              </w:rPr>
            </w:pPr>
          </w:p>
          <w:p w:rsidR="00C67678" w:rsidRPr="00D8534A" w:rsidRDefault="00C67678" w:rsidP="00232076">
            <w:pPr>
              <w:spacing w:after="0" w:line="240" w:lineRule="auto"/>
              <w:jc w:val="center"/>
              <w:rPr>
                <w:b/>
                <w:bCs/>
                <w:sz w:val="28"/>
                <w:szCs w:val="28"/>
              </w:rPr>
            </w:pPr>
            <w:r w:rsidRPr="00D8534A">
              <w:rPr>
                <w:b/>
                <w:bCs/>
                <w:sz w:val="28"/>
                <w:szCs w:val="28"/>
              </w:rPr>
              <w:t>Denumire/categorie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Număr unități/seturi</w:t>
            </w:r>
          </w:p>
        </w:tc>
      </w:tr>
      <w:tr w:rsidR="00C67678" w:rsidRPr="00D8534A" w:rsidTr="00232076">
        <w:trPr>
          <w:trHeight w:val="318"/>
        </w:trPr>
        <w:tc>
          <w:tcPr>
            <w:tcW w:w="6629" w:type="dxa"/>
            <w:gridSpan w:val="2"/>
            <w:vMerge/>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1-3 ani</w:t>
            </w:r>
          </w:p>
        </w:tc>
        <w:tc>
          <w:tcPr>
            <w:tcW w:w="1560"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3-7 ani</w:t>
            </w:r>
          </w:p>
        </w:tc>
      </w:tr>
      <w:tr w:rsidR="00C67678" w:rsidRPr="00D8534A" w:rsidTr="00232076">
        <w:tc>
          <w:tcPr>
            <w:tcW w:w="9606" w:type="dxa"/>
            <w:gridSpan w:val="4"/>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pStyle w:val="ListParagraph1"/>
              <w:numPr>
                <w:ilvl w:val="0"/>
                <w:numId w:val="57"/>
              </w:numPr>
              <w:spacing w:after="0" w:line="240" w:lineRule="auto"/>
              <w:rPr>
                <w:b/>
                <w:bCs/>
                <w:sz w:val="28"/>
                <w:szCs w:val="28"/>
              </w:rPr>
            </w:pPr>
            <w:r w:rsidRPr="00D8534A">
              <w:rPr>
                <w:b/>
                <w:bCs/>
                <w:sz w:val="28"/>
                <w:szCs w:val="28"/>
              </w:rPr>
              <w:t>Mobilier/Atribute</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Pr>
                <w:sz w:val="28"/>
                <w:szCs w:val="28"/>
              </w:rPr>
              <w:t>C</w:t>
            </w:r>
            <w:r w:rsidRPr="00D8534A">
              <w:rPr>
                <w:sz w:val="28"/>
                <w:szCs w:val="28"/>
              </w:rPr>
              <w:t>oşuri, cutii sau lăzi mici de carton sau plastic, de la diverse produse non-toxice: alimente, medicamente, cosmetic</w:t>
            </w:r>
            <w:r>
              <w:rPr>
                <w:sz w:val="28"/>
                <w:szCs w:val="28"/>
              </w:rPr>
              <w:t>e</w:t>
            </w:r>
            <w:r w:rsidRPr="00D8534A">
              <w:rPr>
                <w:sz w:val="28"/>
                <w:szCs w:val="28"/>
              </w:rPr>
              <w:t xml:space="preserve"> etc. </w:t>
            </w:r>
            <w:r>
              <w:rPr>
                <w:sz w:val="28"/>
                <w:szCs w:val="28"/>
              </w:rPr>
              <w:t>p</w:t>
            </w:r>
            <w:r w:rsidRPr="00D8534A">
              <w:rPr>
                <w:sz w:val="28"/>
                <w:szCs w:val="28"/>
              </w:rPr>
              <w:t>entru jocuri şi/sau păstrarea atributelor de joc</w:t>
            </w:r>
          </w:p>
        </w:tc>
        <w:tc>
          <w:tcPr>
            <w:tcW w:w="1417" w:type="dxa"/>
            <w:tcBorders>
              <w:top w:val="single" w:sz="4" w:space="0" w:color="auto"/>
              <w:left w:val="single" w:sz="4" w:space="0" w:color="auto"/>
              <w:bottom w:val="single" w:sz="4" w:space="0" w:color="auto"/>
              <w:right w:val="single" w:sz="4" w:space="0" w:color="auto"/>
            </w:tcBorders>
          </w:tcPr>
          <w:p w:rsidR="00C67678" w:rsidRPr="00350DA8" w:rsidRDefault="00C67678" w:rsidP="00232076">
            <w:pPr>
              <w:spacing w:after="0" w:line="240" w:lineRule="auto"/>
              <w:jc w:val="center"/>
              <w:rPr>
                <w:b/>
                <w:sz w:val="28"/>
                <w:szCs w:val="28"/>
              </w:rPr>
            </w:pPr>
            <w:r>
              <w:rPr>
                <w:b/>
                <w:sz w:val="28"/>
                <w:szCs w:val="28"/>
              </w:rPr>
              <w:t xml:space="preserve">la </w:t>
            </w:r>
            <w:r w:rsidRPr="00350DA8">
              <w:rPr>
                <w:b/>
                <w:sz w:val="28"/>
                <w:szCs w:val="28"/>
              </w:rPr>
              <w:t>necesitate</w:t>
            </w:r>
          </w:p>
        </w:tc>
        <w:tc>
          <w:tcPr>
            <w:tcW w:w="1560" w:type="dxa"/>
            <w:tcBorders>
              <w:top w:val="single" w:sz="4" w:space="0" w:color="auto"/>
              <w:left w:val="single" w:sz="4" w:space="0" w:color="auto"/>
              <w:bottom w:val="single" w:sz="4" w:space="0" w:color="auto"/>
              <w:right w:val="single" w:sz="4" w:space="0" w:color="auto"/>
            </w:tcBorders>
          </w:tcPr>
          <w:p w:rsidR="00C67678" w:rsidRPr="00350DA8" w:rsidRDefault="00C67678" w:rsidP="00232076">
            <w:pPr>
              <w:spacing w:after="0" w:line="240" w:lineRule="auto"/>
              <w:jc w:val="center"/>
              <w:rPr>
                <w:b/>
                <w:sz w:val="28"/>
                <w:szCs w:val="28"/>
              </w:rPr>
            </w:pPr>
            <w:r>
              <w:rPr>
                <w:b/>
                <w:sz w:val="28"/>
                <w:szCs w:val="28"/>
              </w:rPr>
              <w:t xml:space="preserve">la </w:t>
            </w:r>
            <w:r w:rsidRPr="00350DA8">
              <w:rPr>
                <w:b/>
                <w:sz w:val="28"/>
                <w:szCs w:val="28"/>
              </w:rPr>
              <w:t>necesitate</w:t>
            </w:r>
          </w:p>
          <w:p w:rsidR="00C67678" w:rsidRPr="00350DA8" w:rsidRDefault="00C67678" w:rsidP="00232076">
            <w:pPr>
              <w:spacing w:after="0" w:line="240" w:lineRule="auto"/>
              <w:jc w:val="center"/>
              <w:rPr>
                <w:b/>
                <w:sz w:val="28"/>
                <w:szCs w:val="28"/>
              </w:rPr>
            </w:pPr>
          </w:p>
        </w:tc>
      </w:tr>
      <w:tr w:rsidR="00C67678" w:rsidRPr="00D8534A" w:rsidTr="00232076">
        <w:trPr>
          <w:trHeight w:val="511"/>
        </w:trPr>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Pr>
                <w:sz w:val="28"/>
                <w:szCs w:val="28"/>
              </w:rPr>
              <w:t>Dulap/</w:t>
            </w:r>
            <w:r w:rsidRPr="00D8534A">
              <w:rPr>
                <w:sz w:val="28"/>
                <w:szCs w:val="28"/>
              </w:rPr>
              <w:t>cuiere pentru păstrarea atributelor de joc</w:t>
            </w:r>
          </w:p>
        </w:tc>
        <w:tc>
          <w:tcPr>
            <w:tcW w:w="1417" w:type="dxa"/>
            <w:tcBorders>
              <w:top w:val="single" w:sz="4" w:space="0" w:color="auto"/>
              <w:left w:val="single" w:sz="4" w:space="0" w:color="auto"/>
              <w:bottom w:val="single" w:sz="4" w:space="0" w:color="auto"/>
              <w:right w:val="single" w:sz="4" w:space="0" w:color="auto"/>
            </w:tcBorders>
          </w:tcPr>
          <w:p w:rsidR="00C67678" w:rsidRPr="00350DA8" w:rsidRDefault="00C67678" w:rsidP="00232076">
            <w:pPr>
              <w:spacing w:after="0" w:line="240" w:lineRule="auto"/>
              <w:jc w:val="center"/>
              <w:rPr>
                <w:b/>
                <w:sz w:val="28"/>
                <w:szCs w:val="28"/>
              </w:rPr>
            </w:pPr>
            <w:r w:rsidRPr="00350DA8">
              <w:rPr>
                <w:b/>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C67678" w:rsidRPr="00350DA8" w:rsidRDefault="00C67678" w:rsidP="00232076">
            <w:pPr>
              <w:spacing w:after="0" w:line="240" w:lineRule="auto"/>
              <w:jc w:val="center"/>
              <w:rPr>
                <w:b/>
                <w:sz w:val="28"/>
                <w:szCs w:val="28"/>
              </w:rPr>
            </w:pPr>
            <w:r w:rsidRPr="00350DA8">
              <w:rPr>
                <w:b/>
                <w:sz w:val="28"/>
                <w:szCs w:val="28"/>
              </w:rPr>
              <w:t>1</w:t>
            </w:r>
          </w:p>
          <w:p w:rsidR="00C67678" w:rsidRPr="00350DA8" w:rsidRDefault="00C67678" w:rsidP="00232076">
            <w:pPr>
              <w:spacing w:after="0" w:line="240" w:lineRule="auto"/>
              <w:jc w:val="center"/>
              <w:rPr>
                <w:b/>
                <w:sz w:val="28"/>
                <w:szCs w:val="28"/>
              </w:rPr>
            </w:pPr>
          </w:p>
        </w:tc>
      </w:tr>
      <w:tr w:rsidR="00C67678" w:rsidRPr="00D8534A" w:rsidTr="00232076">
        <w:trPr>
          <w:trHeight w:val="511"/>
        </w:trPr>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Oglindă incasabilă în perete</w:t>
            </w:r>
          </w:p>
        </w:tc>
        <w:tc>
          <w:tcPr>
            <w:tcW w:w="1417" w:type="dxa"/>
            <w:tcBorders>
              <w:top w:val="single" w:sz="4" w:space="0" w:color="auto"/>
              <w:left w:val="single" w:sz="4" w:space="0" w:color="auto"/>
              <w:bottom w:val="single" w:sz="4" w:space="0" w:color="auto"/>
              <w:right w:val="single" w:sz="4" w:space="0" w:color="auto"/>
            </w:tcBorders>
          </w:tcPr>
          <w:p w:rsidR="00C67678" w:rsidRPr="00350DA8" w:rsidRDefault="00C67678" w:rsidP="00232076">
            <w:pPr>
              <w:spacing w:after="0" w:line="240" w:lineRule="auto"/>
              <w:jc w:val="center"/>
              <w:rPr>
                <w:b/>
                <w:sz w:val="28"/>
                <w:szCs w:val="28"/>
              </w:rPr>
            </w:pPr>
            <w:r w:rsidRPr="00350DA8">
              <w:rPr>
                <w:b/>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C67678" w:rsidRPr="00350DA8" w:rsidRDefault="00C67678" w:rsidP="00232076">
            <w:pPr>
              <w:spacing w:after="0" w:line="240" w:lineRule="auto"/>
              <w:jc w:val="center"/>
              <w:rPr>
                <w:b/>
                <w:sz w:val="28"/>
                <w:szCs w:val="28"/>
              </w:rPr>
            </w:pPr>
            <w:r w:rsidRPr="00350DA8">
              <w:rPr>
                <w:b/>
                <w:sz w:val="28"/>
                <w:szCs w:val="28"/>
              </w:rPr>
              <w:t>1</w:t>
            </w:r>
          </w:p>
        </w:tc>
      </w:tr>
      <w:tr w:rsidR="00C67678" w:rsidRPr="00D8534A" w:rsidTr="00232076">
        <w:tc>
          <w:tcPr>
            <w:tcW w:w="9606" w:type="dxa"/>
            <w:gridSpan w:val="4"/>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pStyle w:val="ListParagraph1"/>
              <w:numPr>
                <w:ilvl w:val="0"/>
                <w:numId w:val="57"/>
              </w:numPr>
              <w:spacing w:after="0" w:line="240" w:lineRule="auto"/>
              <w:rPr>
                <w:b/>
                <w:bCs/>
                <w:sz w:val="28"/>
                <w:szCs w:val="28"/>
              </w:rPr>
            </w:pPr>
            <w:r w:rsidRPr="00D8534A">
              <w:rPr>
                <w:b/>
                <w:bCs/>
                <w:sz w:val="28"/>
                <w:szCs w:val="28"/>
              </w:rPr>
              <w:t>Materiale  şi ustensile diverse pentru dramatizări</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val="it-IT" w:eastAsia="ru-RU"/>
              </w:rPr>
            </w:pPr>
            <w:r w:rsidRPr="00D8534A">
              <w:rPr>
                <w:sz w:val="28"/>
                <w:szCs w:val="28"/>
                <w:lang w:val="it-IT" w:eastAsia="ru-RU"/>
              </w:rPr>
              <w:t xml:space="preserve">Costume (multietnice, </w:t>
            </w:r>
            <w:r>
              <w:rPr>
                <w:sz w:val="28"/>
                <w:szCs w:val="28"/>
                <w:lang w:val="it-IT" w:eastAsia="ru-RU"/>
              </w:rPr>
              <w:t xml:space="preserve">reprezentând </w:t>
            </w:r>
            <w:r w:rsidRPr="00D8534A">
              <w:rPr>
                <w:sz w:val="28"/>
                <w:szCs w:val="28"/>
                <w:lang w:val="it-IT" w:eastAsia="ru-RU"/>
              </w:rPr>
              <w:t>diverse</w:t>
            </w:r>
            <w:r w:rsidRPr="00D8534A">
              <w:rPr>
                <w:sz w:val="28"/>
                <w:szCs w:val="28"/>
                <w:lang w:eastAsia="ru-RU"/>
              </w:rPr>
              <w:t xml:space="preserve"> </w:t>
            </w:r>
            <w:r w:rsidRPr="00D8534A">
              <w:rPr>
                <w:sz w:val="28"/>
                <w:szCs w:val="28"/>
                <w:lang w:val="it-IT" w:eastAsia="ru-RU"/>
              </w:rPr>
              <w:t>meserii/profesii</w:t>
            </w:r>
            <w:r>
              <w:rPr>
                <w:sz w:val="28"/>
                <w:szCs w:val="28"/>
                <w:lang w:val="it-IT" w:eastAsia="ru-RU"/>
              </w:rPr>
              <w:t>, gen etc.</w:t>
            </w:r>
            <w:r w:rsidRPr="00D8534A">
              <w:rPr>
                <w:sz w:val="28"/>
                <w:szCs w:val="28"/>
                <w:lang w:val="it-IT" w:eastAsia="ru-RU"/>
              </w:rPr>
              <w:t>)</w:t>
            </w:r>
            <w:r w:rsidRPr="00D8534A">
              <w:rPr>
                <w:sz w:val="28"/>
                <w:szCs w:val="28"/>
              </w:rPr>
              <w:t xml:space="preserve"> </w:t>
            </w:r>
            <w:r>
              <w:rPr>
                <w:sz w:val="28"/>
                <w:szCs w:val="28"/>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t>Păpuşi multietnice</w:t>
            </w:r>
            <w:r w:rsidRPr="00D8534A">
              <w:rPr>
                <w:sz w:val="28"/>
                <w:szCs w:val="28"/>
              </w:rPr>
              <w:t xml:space="preserve"> </w:t>
            </w:r>
            <w:r>
              <w:rPr>
                <w:sz w:val="28"/>
                <w:szCs w:val="28"/>
              </w:rPr>
              <w:t xml:space="preserve">și de gen-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t>Teatru de degete</w:t>
            </w:r>
            <w:r w:rsidRPr="00D8534A">
              <w:rPr>
                <w:sz w:val="28"/>
                <w:szCs w:val="28"/>
              </w:rPr>
              <w:t xml:space="preserve"> </w:t>
            </w:r>
            <w:r>
              <w:rPr>
                <w:sz w:val="28"/>
                <w:szCs w:val="28"/>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t xml:space="preserve">Teatru de mână/păpuşi de mânuit </w:t>
            </w:r>
            <w:r>
              <w:rPr>
                <w:sz w:val="28"/>
                <w:szCs w:val="28"/>
                <w:lang w:eastAsia="ru-RU"/>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t>Teatru de masă</w:t>
            </w:r>
            <w:r>
              <w:rPr>
                <w:sz w:val="28"/>
                <w:szCs w:val="28"/>
                <w:lang w:eastAsia="ru-RU"/>
              </w:rPr>
              <w:t xml:space="preserve"> –</w:t>
            </w:r>
            <w:r w:rsidRPr="00D8534A">
              <w:rPr>
                <w:sz w:val="28"/>
                <w:szCs w:val="28"/>
              </w:rPr>
              <w:t xml:space="preserve"> 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t>Teatru de umbre</w:t>
            </w:r>
            <w:r w:rsidRPr="00D8534A">
              <w:rPr>
                <w:sz w:val="28"/>
                <w:szCs w:val="28"/>
              </w:rPr>
              <w:t xml:space="preserve"> </w:t>
            </w:r>
            <w:r>
              <w:rPr>
                <w:sz w:val="28"/>
                <w:szCs w:val="28"/>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t xml:space="preserve">Teatru de </w:t>
            </w:r>
            <w:r w:rsidRPr="00D8534A">
              <w:rPr>
                <w:sz w:val="28"/>
                <w:szCs w:val="28"/>
                <w:lang w:val="it-IT" w:eastAsia="ru-RU"/>
              </w:rPr>
              <w:t>măşti</w:t>
            </w:r>
            <w:r w:rsidRPr="00D8534A">
              <w:rPr>
                <w:sz w:val="28"/>
                <w:szCs w:val="28"/>
              </w:rPr>
              <w:t xml:space="preserve"> </w:t>
            </w:r>
            <w:r>
              <w:rPr>
                <w:sz w:val="28"/>
                <w:szCs w:val="28"/>
              </w:rPr>
              <w:t xml:space="preserve">– </w:t>
            </w:r>
            <w:r w:rsidRPr="00444BD5">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val="pt-BR" w:eastAsia="ru-RU"/>
              </w:rPr>
            </w:pPr>
            <w:r w:rsidRPr="00D8534A">
              <w:rPr>
                <w:sz w:val="28"/>
                <w:szCs w:val="28"/>
                <w:lang w:val="pt-BR" w:eastAsia="ru-RU"/>
              </w:rPr>
              <w:t>Cadru p</w:t>
            </w:r>
            <w:r>
              <w:rPr>
                <w:sz w:val="28"/>
                <w:szCs w:val="28"/>
                <w:lang w:val="pt-BR" w:eastAsia="ru-RU"/>
              </w:rPr>
              <w:t xml:space="preserve">entru </w:t>
            </w:r>
            <w:r w:rsidRPr="00D8534A">
              <w:rPr>
                <w:sz w:val="28"/>
                <w:szCs w:val="28"/>
                <w:lang w:val="pt-BR" w:eastAsia="ru-RU"/>
              </w:rPr>
              <w:t>teatru</w:t>
            </w:r>
            <w:r>
              <w:rPr>
                <w:sz w:val="28"/>
                <w:szCs w:val="28"/>
                <w:lang w:val="pt-BR" w:eastAsia="ru-RU"/>
              </w:rPr>
              <w:t>l</w:t>
            </w:r>
            <w:r w:rsidRPr="00D8534A">
              <w:rPr>
                <w:sz w:val="28"/>
                <w:szCs w:val="28"/>
                <w:lang w:val="pt-BR" w:eastAsia="ru-RU"/>
              </w:rPr>
              <w:t xml:space="preserve"> de păpuşi </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val="pt-BR" w:eastAsia="ru-RU"/>
              </w:rPr>
            </w:pPr>
            <w:r w:rsidRPr="00D8534A">
              <w:rPr>
                <w:sz w:val="28"/>
                <w:szCs w:val="28"/>
                <w:lang w:val="pt-BR" w:eastAsia="ru-RU"/>
              </w:rPr>
              <w:t>Cadru p</w:t>
            </w:r>
            <w:r>
              <w:rPr>
                <w:sz w:val="28"/>
                <w:szCs w:val="28"/>
                <w:lang w:val="pt-BR" w:eastAsia="ru-RU"/>
              </w:rPr>
              <w:t xml:space="preserve">entru </w:t>
            </w:r>
            <w:r w:rsidRPr="00D8534A">
              <w:rPr>
                <w:sz w:val="28"/>
                <w:szCs w:val="28"/>
                <w:lang w:val="pt-BR" w:eastAsia="ru-RU"/>
              </w:rPr>
              <w:t>teatru</w:t>
            </w:r>
            <w:r>
              <w:rPr>
                <w:sz w:val="28"/>
                <w:szCs w:val="28"/>
                <w:lang w:val="pt-BR" w:eastAsia="ru-RU"/>
              </w:rPr>
              <w:t>l</w:t>
            </w:r>
            <w:r w:rsidRPr="00D8534A">
              <w:rPr>
                <w:sz w:val="28"/>
                <w:szCs w:val="28"/>
                <w:lang w:val="pt-BR" w:eastAsia="ru-RU"/>
              </w:rPr>
              <w:t xml:space="preserve"> de umbre</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val="pt-BR" w:eastAsia="ru-RU"/>
              </w:rPr>
            </w:pPr>
            <w:r w:rsidRPr="00D8534A">
              <w:rPr>
                <w:sz w:val="28"/>
                <w:szCs w:val="28"/>
                <w:lang w:val="pt-BR" w:eastAsia="ru-RU"/>
              </w:rPr>
              <w:t>Veioză pentru teatru</w:t>
            </w:r>
            <w:r>
              <w:rPr>
                <w:sz w:val="28"/>
                <w:szCs w:val="28"/>
                <w:lang w:val="pt-BR" w:eastAsia="ru-RU"/>
              </w:rPr>
              <w:t>l</w:t>
            </w:r>
            <w:r w:rsidRPr="00D8534A">
              <w:rPr>
                <w:sz w:val="28"/>
                <w:szCs w:val="28"/>
                <w:lang w:val="pt-BR" w:eastAsia="ru-RU"/>
              </w:rPr>
              <w:t xml:space="preserve"> de umbre</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rPr>
          <w:trHeight w:val="480"/>
        </w:trPr>
        <w:tc>
          <w:tcPr>
            <w:tcW w:w="9606" w:type="dxa"/>
            <w:gridSpan w:val="4"/>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232076">
            <w:pPr>
              <w:pStyle w:val="ListParagraph1"/>
              <w:spacing w:after="0" w:line="240" w:lineRule="auto"/>
              <w:ind w:left="360"/>
              <w:rPr>
                <w:b/>
                <w:bCs/>
                <w:sz w:val="28"/>
                <w:szCs w:val="28"/>
              </w:rPr>
            </w:pPr>
            <w:r w:rsidRPr="00D8534A">
              <w:rPr>
                <w:b/>
                <w:bCs/>
                <w:sz w:val="28"/>
                <w:szCs w:val="28"/>
                <w:lang w:val="it-IT" w:eastAsia="ru-RU"/>
              </w:rPr>
              <w:t>c) Materiale şi ustensile diverse pentru jocul simbolic</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val="pt-BR" w:eastAsia="ru-RU"/>
              </w:rPr>
            </w:pPr>
            <w:r w:rsidRPr="00D8534A">
              <w:rPr>
                <w:sz w:val="28"/>
                <w:szCs w:val="28"/>
                <w:lang w:val="pt-BR" w:eastAsia="ru-RU"/>
              </w:rPr>
              <w:t>Mobilă  pentru copii la jocul “</w:t>
            </w:r>
            <w:r w:rsidRPr="00D8534A">
              <w:rPr>
                <w:i/>
                <w:iCs/>
                <w:sz w:val="28"/>
                <w:szCs w:val="28"/>
                <w:lang w:val="pt-BR" w:eastAsia="ru-RU"/>
              </w:rPr>
              <w:t xml:space="preserve">De-a frizeria” </w:t>
            </w:r>
            <w:r w:rsidRPr="00D8534A">
              <w:rPr>
                <w:sz w:val="28"/>
                <w:szCs w:val="28"/>
                <w:lang w:val="pt-BR" w:eastAsia="ru-RU"/>
              </w:rPr>
              <w:t>( masă cu oglindă, sertare)</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t xml:space="preserve">Mobilă şi </w:t>
            </w:r>
            <w:r>
              <w:rPr>
                <w:sz w:val="28"/>
                <w:szCs w:val="28"/>
                <w:lang w:eastAsia="ru-RU"/>
              </w:rPr>
              <w:t>utilaje</w:t>
            </w:r>
            <w:r w:rsidRPr="00D8534A">
              <w:rPr>
                <w:sz w:val="28"/>
                <w:szCs w:val="28"/>
                <w:lang w:eastAsia="ru-RU"/>
              </w:rPr>
              <w:t xml:space="preserve"> pentru copii la jocul “</w:t>
            </w:r>
            <w:r w:rsidRPr="00D8534A">
              <w:rPr>
                <w:i/>
                <w:iCs/>
                <w:sz w:val="28"/>
                <w:szCs w:val="28"/>
                <w:lang w:eastAsia="ru-RU"/>
              </w:rPr>
              <w:t>De-a familia</w:t>
            </w:r>
            <w:r w:rsidRPr="00D8534A">
              <w:rPr>
                <w:sz w:val="28"/>
                <w:szCs w:val="28"/>
                <w:lang w:eastAsia="ru-RU"/>
              </w:rPr>
              <w:t xml:space="preserve">” </w:t>
            </w:r>
            <w:r>
              <w:rPr>
                <w:sz w:val="28"/>
                <w:szCs w:val="28"/>
                <w:lang w:eastAsia="ru-RU"/>
              </w:rPr>
              <w:t xml:space="preserve">- </w:t>
            </w:r>
            <w:r w:rsidRPr="00D8534A">
              <w:rPr>
                <w:sz w:val="28"/>
                <w:szCs w:val="28"/>
                <w:lang w:eastAsia="ru-RU"/>
              </w:rPr>
              <w:t>pentru sufragerie, bucătărie, dormitor  (masă mică, scaune, 2 fotolii-copii,  pătuţ - păpuşă, frigider, aragaz, masă şi dulap bucătărie, chiuvetă, maşină de spălat, televizor,  şifonier/haine pt păpuşi, masă de călcat, fier de călcat, cup</w:t>
            </w:r>
            <w:r>
              <w:rPr>
                <w:sz w:val="28"/>
                <w:szCs w:val="28"/>
                <w:lang w:eastAsia="ru-RU"/>
              </w:rPr>
              <w:t xml:space="preserve">tor cu microunde etc) din </w:t>
            </w:r>
            <w:r>
              <w:rPr>
                <w:sz w:val="28"/>
                <w:szCs w:val="28"/>
                <w:lang w:eastAsia="ru-RU"/>
              </w:rPr>
              <w:lastRenderedPageBreak/>
              <w:t>lemn/</w:t>
            </w:r>
            <w:r w:rsidRPr="00D8534A">
              <w:rPr>
                <w:sz w:val="28"/>
                <w:szCs w:val="28"/>
                <w:lang w:eastAsia="ru-RU"/>
              </w:rPr>
              <w:t>plastic</w:t>
            </w:r>
            <w:r>
              <w:rPr>
                <w:sz w:val="28"/>
                <w:szCs w:val="28"/>
                <w:lang w:eastAsia="ru-RU"/>
              </w:rPr>
              <w:t>/</w:t>
            </w:r>
            <w:r w:rsidRPr="00D8534A">
              <w:rPr>
                <w:sz w:val="28"/>
                <w:szCs w:val="28"/>
                <w:lang w:eastAsia="ru-RU"/>
              </w:rPr>
              <w:t>carton</w:t>
            </w:r>
            <w:r w:rsidRPr="00D8534A">
              <w:rPr>
                <w:sz w:val="28"/>
                <w:szCs w:val="28"/>
              </w:rPr>
              <w:t xml:space="preserve"> </w:t>
            </w:r>
            <w:r>
              <w:rPr>
                <w:sz w:val="28"/>
                <w:szCs w:val="28"/>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eastAsia="ru-RU"/>
              </w:rPr>
            </w:pPr>
            <w:r w:rsidRPr="00D8534A">
              <w:rPr>
                <w:sz w:val="28"/>
                <w:szCs w:val="28"/>
                <w:lang w:eastAsia="ru-RU"/>
              </w:rPr>
              <w:lastRenderedPageBreak/>
              <w:t xml:space="preserve"> Trusă cu jucării adecvate activităţilor de tip gospodăresc, casnice pentru jocul „</w:t>
            </w:r>
            <w:r w:rsidRPr="00D8534A">
              <w:rPr>
                <w:i/>
                <w:iCs/>
                <w:sz w:val="28"/>
                <w:szCs w:val="28"/>
                <w:lang w:eastAsia="ru-RU"/>
              </w:rPr>
              <w:t>De-a familia</w:t>
            </w:r>
            <w:r w:rsidRPr="00D8534A">
              <w:rPr>
                <w:sz w:val="28"/>
                <w:szCs w:val="28"/>
                <w:lang w:eastAsia="ru-RU"/>
              </w:rPr>
              <w:t xml:space="preserve">”: obiecte pentru bucătărie, vase, </w:t>
            </w:r>
            <w:r>
              <w:rPr>
                <w:sz w:val="28"/>
                <w:szCs w:val="28"/>
                <w:lang w:eastAsia="ru-RU"/>
              </w:rPr>
              <w:t xml:space="preserve">veselă, tacâmuri de bucătărie; </w:t>
            </w:r>
            <w:r w:rsidRPr="00D8534A">
              <w:rPr>
                <w:sz w:val="28"/>
                <w:szCs w:val="28"/>
                <w:lang w:eastAsia="ru-RU"/>
              </w:rPr>
              <w:t>obiecte de uz casnic;  obiecte şi ustensile pentru dormitor;   obiecte pentru baie, etc.</w:t>
            </w:r>
            <w:r>
              <w:rPr>
                <w:sz w:val="28"/>
                <w:szCs w:val="28"/>
                <w:lang w:eastAsia="ru-RU"/>
              </w:rPr>
              <w:t xml:space="preserve"> -</w:t>
            </w:r>
            <w:r w:rsidRPr="00D8534A">
              <w:rPr>
                <w:sz w:val="28"/>
                <w:szCs w:val="28"/>
              </w:rPr>
              <w:t xml:space="preserve"> 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5810A4" w:rsidRDefault="00C67678" w:rsidP="00232076">
            <w:pPr>
              <w:pStyle w:val="ListParagraph1"/>
              <w:spacing w:after="0" w:line="240" w:lineRule="auto"/>
              <w:ind w:left="360"/>
              <w:jc w:val="center"/>
              <w:rPr>
                <w:b/>
                <w:sz w:val="28"/>
                <w:szCs w:val="28"/>
              </w:rPr>
            </w:pPr>
            <w:r w:rsidRPr="005810A4">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autoSpaceDE w:val="0"/>
              <w:autoSpaceDN w:val="0"/>
              <w:adjustRightInd w:val="0"/>
              <w:spacing w:after="0" w:line="240" w:lineRule="auto"/>
              <w:rPr>
                <w:sz w:val="28"/>
                <w:szCs w:val="28"/>
                <w:lang w:val="it-IT" w:eastAsia="ru-RU"/>
              </w:rPr>
            </w:pPr>
            <w:r w:rsidRPr="00D8534A">
              <w:rPr>
                <w:sz w:val="28"/>
                <w:szCs w:val="28"/>
                <w:lang w:val="it-IT" w:eastAsia="ru-RU"/>
              </w:rPr>
              <w:t>Trusa cu jucării, materiale şi ustensile pentru jocurile “</w:t>
            </w:r>
            <w:r w:rsidRPr="00D8534A">
              <w:rPr>
                <w:i/>
                <w:iCs/>
                <w:sz w:val="28"/>
                <w:szCs w:val="28"/>
                <w:lang w:val="it-IT" w:eastAsia="ru-RU"/>
              </w:rPr>
              <w:t>De-a medicul</w:t>
            </w:r>
            <w:r w:rsidRPr="00D8534A">
              <w:rPr>
                <w:sz w:val="28"/>
                <w:szCs w:val="28"/>
                <w:lang w:val="it-IT" w:eastAsia="ru-RU"/>
              </w:rPr>
              <w:t xml:space="preserve">”, </w:t>
            </w:r>
            <w:r w:rsidRPr="00D8534A">
              <w:rPr>
                <w:i/>
                <w:iCs/>
                <w:sz w:val="28"/>
                <w:szCs w:val="28"/>
                <w:lang w:val="it-IT" w:eastAsia="ru-RU"/>
              </w:rPr>
              <w:t>“La spital</w:t>
            </w:r>
            <w:r w:rsidRPr="00D8534A">
              <w:rPr>
                <w:sz w:val="28"/>
                <w:szCs w:val="28"/>
                <w:lang w:val="it-IT" w:eastAsia="ru-RU"/>
              </w:rPr>
              <w:t>”, şi “</w:t>
            </w:r>
            <w:r w:rsidRPr="00D8534A">
              <w:rPr>
                <w:i/>
                <w:iCs/>
                <w:sz w:val="28"/>
                <w:szCs w:val="28"/>
                <w:lang w:val="it-IT" w:eastAsia="ru-RU"/>
              </w:rPr>
              <w:t>Farmacia”</w:t>
            </w:r>
            <w:r w:rsidRPr="00D8534A">
              <w:rPr>
                <w:sz w:val="28"/>
                <w:szCs w:val="28"/>
              </w:rPr>
              <w:t xml:space="preserve"> </w:t>
            </w:r>
            <w:r>
              <w:rPr>
                <w:sz w:val="28"/>
                <w:szCs w:val="28"/>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rPr>
                <w:b/>
                <w:sz w:val="28"/>
                <w:szCs w:val="28"/>
              </w:rPr>
            </w:pPr>
            <w:r w:rsidRPr="003D3137">
              <w:rPr>
                <w:b/>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rPr>
                <w:b/>
                <w:sz w:val="28"/>
                <w:szCs w:val="28"/>
              </w:rPr>
            </w:pPr>
            <w:r w:rsidRPr="003D3137">
              <w:rPr>
                <w:b/>
                <w:sz w:val="28"/>
                <w:szCs w:val="28"/>
              </w:rPr>
              <w:t xml:space="preserve">1 </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pStyle w:val="ListParagraph1"/>
              <w:spacing w:after="0" w:line="240" w:lineRule="auto"/>
              <w:ind w:left="0"/>
              <w:rPr>
                <w:sz w:val="28"/>
                <w:szCs w:val="28"/>
              </w:rPr>
            </w:pPr>
            <w:r w:rsidRPr="00D8534A">
              <w:rPr>
                <w:sz w:val="28"/>
                <w:szCs w:val="28"/>
              </w:rPr>
              <w:t>Truse cu jucării, materiale şi ustensile pentru jocul „</w:t>
            </w:r>
            <w:r w:rsidRPr="00D8534A">
              <w:rPr>
                <w:i/>
                <w:iCs/>
                <w:sz w:val="28"/>
                <w:szCs w:val="28"/>
              </w:rPr>
              <w:t>De-a magazinul</w:t>
            </w:r>
            <w:r>
              <w:rPr>
                <w:sz w:val="28"/>
                <w:szCs w:val="28"/>
              </w:rPr>
              <w:t>” (va include:</w:t>
            </w:r>
            <w:r w:rsidRPr="00D8534A">
              <w:rPr>
                <w:sz w:val="28"/>
                <w:szCs w:val="28"/>
              </w:rPr>
              <w:t xml:space="preserve"> aparat de casă, bani, coşuri: ustensile, jucării, mulaje pentru magazinul alimentar, de băcănie, fructe şi legume, îmbrăcăminte şi încălţăminte) </w:t>
            </w:r>
            <w:r>
              <w:rPr>
                <w:sz w:val="28"/>
                <w:szCs w:val="28"/>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2</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pStyle w:val="ListParagraph1"/>
              <w:spacing w:after="0" w:line="240" w:lineRule="auto"/>
              <w:ind w:left="0"/>
              <w:rPr>
                <w:sz w:val="28"/>
                <w:szCs w:val="28"/>
              </w:rPr>
            </w:pPr>
            <w:r w:rsidRPr="00D8534A">
              <w:rPr>
                <w:sz w:val="28"/>
                <w:szCs w:val="28"/>
              </w:rPr>
              <w:t>Trusa cu materiale şi ustensile pentru jocul „</w:t>
            </w:r>
            <w:r w:rsidRPr="00D8534A">
              <w:rPr>
                <w:i/>
                <w:iCs/>
                <w:sz w:val="28"/>
                <w:szCs w:val="28"/>
              </w:rPr>
              <w:t>De-a frizeria”</w:t>
            </w:r>
            <w:r w:rsidRPr="00D8534A">
              <w:rPr>
                <w:sz w:val="28"/>
                <w:szCs w:val="28"/>
              </w:rPr>
              <w:t xml:space="preserve"> </w:t>
            </w:r>
            <w:r>
              <w:rPr>
                <w:sz w:val="28"/>
                <w:szCs w:val="28"/>
              </w:rPr>
              <w:t xml:space="preserve">– </w:t>
            </w:r>
            <w:r w:rsidRPr="00D8534A">
              <w:rPr>
                <w:sz w:val="28"/>
                <w:szCs w:val="28"/>
              </w:rPr>
              <w:t>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2</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2</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pStyle w:val="ListParagraph1"/>
              <w:spacing w:after="0" w:line="240" w:lineRule="auto"/>
              <w:ind w:left="0"/>
              <w:jc w:val="both"/>
              <w:rPr>
                <w:sz w:val="28"/>
                <w:szCs w:val="28"/>
              </w:rPr>
            </w:pPr>
            <w:r w:rsidRPr="00D8534A">
              <w:rPr>
                <w:sz w:val="28"/>
                <w:szCs w:val="28"/>
              </w:rPr>
              <w:t xml:space="preserve">Trusă cu jucării, materiale şi ustensile comune pentru jocurile </w:t>
            </w:r>
            <w:r w:rsidRPr="00D8534A">
              <w:rPr>
                <w:i/>
                <w:iCs/>
                <w:sz w:val="28"/>
                <w:szCs w:val="28"/>
              </w:rPr>
              <w:t>„De-a poliţistul”, „De-a şoferii”, „Regulile de circulaţie”, „La benzinărie”, „Gara”, „De-a pompierii”</w:t>
            </w:r>
            <w:r>
              <w:rPr>
                <w:i/>
                <w:iCs/>
                <w:sz w:val="28"/>
                <w:szCs w:val="28"/>
              </w:rPr>
              <w:t xml:space="preserve"> –</w:t>
            </w:r>
            <w:r w:rsidRPr="00D8534A">
              <w:rPr>
                <w:sz w:val="28"/>
                <w:szCs w:val="28"/>
              </w:rPr>
              <w:t xml:space="preserve"> set</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Pr>
                <w:b/>
                <w:sz w:val="28"/>
                <w:szCs w:val="28"/>
              </w:rPr>
              <w:t>c</w:t>
            </w:r>
            <w:r w:rsidRPr="003D3137">
              <w:rPr>
                <w:b/>
                <w:sz w:val="28"/>
                <w:szCs w:val="28"/>
              </w:rPr>
              <w:t>âte 1 de fiecare</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pStyle w:val="ListParagraph1"/>
              <w:spacing w:after="0" w:line="240" w:lineRule="auto"/>
              <w:ind w:left="0"/>
              <w:rPr>
                <w:sz w:val="28"/>
                <w:szCs w:val="28"/>
              </w:rPr>
            </w:pPr>
            <w:r w:rsidRPr="00D8534A">
              <w:rPr>
                <w:sz w:val="28"/>
                <w:szCs w:val="28"/>
              </w:rPr>
              <w:t>Trusa cu materiale şi ustensile  pentru jocul „</w:t>
            </w:r>
            <w:r w:rsidRPr="00D8534A">
              <w:rPr>
                <w:i/>
                <w:iCs/>
                <w:sz w:val="28"/>
                <w:szCs w:val="28"/>
              </w:rPr>
              <w:t xml:space="preserve">De-a biblioteca”. </w:t>
            </w:r>
            <w:r w:rsidRPr="00D8534A">
              <w:rPr>
                <w:sz w:val="28"/>
                <w:szCs w:val="28"/>
              </w:rPr>
              <w:t>Biblioteca cu cărţi se află în centrul Alfabetizare</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1</w:t>
            </w:r>
          </w:p>
        </w:tc>
      </w:tr>
      <w:tr w:rsidR="00C67678" w:rsidRPr="00D8534A" w:rsidTr="00232076">
        <w:tc>
          <w:tcPr>
            <w:tcW w:w="6629"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pStyle w:val="ListParagraph1"/>
              <w:spacing w:after="0" w:line="240" w:lineRule="auto"/>
              <w:ind w:left="0"/>
              <w:rPr>
                <w:sz w:val="28"/>
                <w:szCs w:val="28"/>
              </w:rPr>
            </w:pPr>
            <w:r w:rsidRPr="00D8534A">
              <w:rPr>
                <w:sz w:val="28"/>
                <w:szCs w:val="28"/>
              </w:rPr>
              <w:t xml:space="preserve">Trusa cu materiale şi ustensile pentru jocul </w:t>
            </w:r>
            <w:r w:rsidRPr="00D8534A">
              <w:rPr>
                <w:i/>
                <w:iCs/>
                <w:sz w:val="28"/>
                <w:szCs w:val="28"/>
              </w:rPr>
              <w:t>„De-a atelierul de croitorie”.</w:t>
            </w:r>
          </w:p>
        </w:tc>
        <w:tc>
          <w:tcPr>
            <w:tcW w:w="1417"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3D3137" w:rsidRDefault="00C67678" w:rsidP="00232076">
            <w:pPr>
              <w:pStyle w:val="ListParagraph1"/>
              <w:spacing w:after="0" w:line="240" w:lineRule="auto"/>
              <w:ind w:left="360"/>
              <w:jc w:val="center"/>
              <w:rPr>
                <w:b/>
                <w:sz w:val="28"/>
                <w:szCs w:val="28"/>
              </w:rPr>
            </w:pPr>
            <w:r w:rsidRPr="003D3137">
              <w:rPr>
                <w:b/>
                <w:sz w:val="28"/>
                <w:szCs w:val="28"/>
              </w:rPr>
              <w:t>1</w:t>
            </w:r>
          </w:p>
        </w:tc>
      </w:tr>
      <w:tr w:rsidR="00C67678" w:rsidRPr="00D8534A" w:rsidTr="00232076">
        <w:tc>
          <w:tcPr>
            <w:tcW w:w="9606" w:type="dxa"/>
            <w:gridSpan w:val="4"/>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pStyle w:val="ListParagraph1"/>
              <w:spacing w:after="0" w:line="240" w:lineRule="auto"/>
              <w:ind w:left="0"/>
              <w:rPr>
                <w:b/>
                <w:bCs/>
                <w:sz w:val="28"/>
                <w:szCs w:val="28"/>
              </w:rPr>
            </w:pPr>
            <w:r w:rsidRPr="00D8534A">
              <w:rPr>
                <w:b/>
                <w:bCs/>
                <w:sz w:val="28"/>
                <w:szCs w:val="28"/>
              </w:rPr>
              <w:t xml:space="preserve">d) Jucării </w:t>
            </w:r>
          </w:p>
        </w:tc>
      </w:tr>
      <w:tr w:rsidR="00C67678" w:rsidRPr="00D8534A" w:rsidTr="00232076">
        <w:trPr>
          <w:trHeight w:val="493"/>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Pr>
                <w:sz w:val="28"/>
                <w:szCs w:val="28"/>
              </w:rPr>
              <w:t xml:space="preserve">Jucării reprezentând animale, </w:t>
            </w:r>
            <w:r w:rsidRPr="00D8534A">
              <w:rPr>
                <w:sz w:val="28"/>
                <w:szCs w:val="28"/>
              </w:rPr>
              <w:t>păsări din pluş, plastic, burete, lemn, inclusiv</w:t>
            </w:r>
            <w:r>
              <w:rPr>
                <w:sz w:val="28"/>
                <w:szCs w:val="28"/>
              </w:rPr>
              <w:t xml:space="preserve"> </w:t>
            </w:r>
            <w:r w:rsidRPr="00D8534A">
              <w:rPr>
                <w:sz w:val="28"/>
                <w:szCs w:val="28"/>
              </w:rPr>
              <w:t xml:space="preserve"> pe rotile  şi pentru jocul simbolic </w:t>
            </w:r>
            <w:r w:rsidRPr="00D8534A">
              <w:rPr>
                <w:i/>
                <w:iCs/>
                <w:sz w:val="28"/>
                <w:szCs w:val="28"/>
              </w:rPr>
              <w:t>„La ZOO”</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3D3137" w:rsidRDefault="00C67678" w:rsidP="00232076">
            <w:pPr>
              <w:spacing w:after="0" w:line="240" w:lineRule="auto"/>
              <w:jc w:val="center"/>
              <w:rPr>
                <w:b/>
                <w:sz w:val="28"/>
                <w:szCs w:val="28"/>
              </w:rPr>
            </w:pPr>
            <w:r w:rsidRPr="003D3137">
              <w:rPr>
                <w:b/>
                <w:sz w:val="28"/>
                <w:szCs w:val="28"/>
              </w:rPr>
              <w:t>câte 2-3 de fiecare categorie</w:t>
            </w:r>
          </w:p>
        </w:tc>
        <w:tc>
          <w:tcPr>
            <w:tcW w:w="1560" w:type="dxa"/>
            <w:tcBorders>
              <w:top w:val="single" w:sz="4" w:space="0" w:color="auto"/>
              <w:left w:val="single" w:sz="4" w:space="0" w:color="auto"/>
              <w:bottom w:val="single" w:sz="4" w:space="0" w:color="auto"/>
              <w:right w:val="single" w:sz="4" w:space="0" w:color="auto"/>
            </w:tcBorders>
          </w:tcPr>
          <w:p w:rsidR="00C67678" w:rsidRPr="003D3137" w:rsidRDefault="00C67678" w:rsidP="00232076">
            <w:pPr>
              <w:spacing w:after="0" w:line="240" w:lineRule="auto"/>
              <w:rPr>
                <w:b/>
                <w:sz w:val="28"/>
                <w:szCs w:val="28"/>
              </w:rPr>
            </w:pPr>
            <w:r w:rsidRPr="003D3137">
              <w:rPr>
                <w:b/>
                <w:sz w:val="28"/>
                <w:szCs w:val="28"/>
              </w:rPr>
              <w:t>câte 2-3 de fiecare categorie</w:t>
            </w:r>
          </w:p>
          <w:p w:rsidR="00C67678" w:rsidRPr="003D3137" w:rsidRDefault="00C67678" w:rsidP="00232076">
            <w:pPr>
              <w:spacing w:after="0" w:line="240" w:lineRule="auto"/>
              <w:rPr>
                <w:b/>
                <w:sz w:val="28"/>
                <w:szCs w:val="28"/>
              </w:rPr>
            </w:pPr>
          </w:p>
        </w:tc>
      </w:tr>
      <w:tr w:rsidR="00C67678" w:rsidRPr="00D8534A" w:rsidTr="00232076">
        <w:trPr>
          <w:trHeight w:val="1687"/>
        </w:trPr>
        <w:tc>
          <w:tcPr>
            <w:tcW w:w="6487" w:type="dxa"/>
            <w:tcBorders>
              <w:top w:val="single" w:sz="4" w:space="0" w:color="auto"/>
              <w:left w:val="single" w:sz="4" w:space="0" w:color="auto"/>
              <w:bottom w:val="single" w:sz="4" w:space="0" w:color="auto"/>
              <w:right w:val="single" w:sz="4" w:space="0" w:color="auto"/>
            </w:tcBorders>
            <w:vAlign w:val="center"/>
          </w:tcPr>
          <w:p w:rsidR="00C67678" w:rsidRDefault="00C67678" w:rsidP="00232076">
            <w:pPr>
              <w:spacing w:after="0" w:line="240" w:lineRule="auto"/>
              <w:rPr>
                <w:sz w:val="28"/>
                <w:szCs w:val="28"/>
              </w:rPr>
            </w:pPr>
            <w:r w:rsidRPr="00D8534A">
              <w:rPr>
                <w:sz w:val="28"/>
                <w:szCs w:val="28"/>
              </w:rPr>
              <w:t>Jucării tehnice/transport cu şi fără mecanisme pentru toate categoriile de transport:  naval, aerian, terestru (locomotive/ autobuze/</w:t>
            </w:r>
            <w:r>
              <w:rPr>
                <w:sz w:val="28"/>
                <w:szCs w:val="28"/>
              </w:rPr>
              <w:t xml:space="preserve"> </w:t>
            </w:r>
            <w:r w:rsidRPr="00D8534A">
              <w:rPr>
                <w:sz w:val="28"/>
                <w:szCs w:val="28"/>
              </w:rPr>
              <w:t>troleibuze/tramvaie/ avioane/ elicoptere/corăbii, camioane cu remorci, automobile cu destinaţie specială (“</w:t>
            </w:r>
            <w:r w:rsidRPr="00444BD5">
              <w:rPr>
                <w:i/>
                <w:sz w:val="28"/>
                <w:szCs w:val="28"/>
              </w:rPr>
              <w:t>Haine</w:t>
            </w:r>
            <w:r w:rsidRPr="00D8534A">
              <w:rPr>
                <w:sz w:val="28"/>
                <w:szCs w:val="28"/>
              </w:rPr>
              <w:t>”, “</w:t>
            </w:r>
            <w:r w:rsidRPr="00444BD5">
              <w:rPr>
                <w:i/>
                <w:sz w:val="28"/>
                <w:szCs w:val="28"/>
              </w:rPr>
              <w:t>Jucării</w:t>
            </w:r>
            <w:r w:rsidRPr="00D8534A">
              <w:rPr>
                <w:sz w:val="28"/>
                <w:szCs w:val="28"/>
              </w:rPr>
              <w:t>”, “</w:t>
            </w:r>
            <w:r w:rsidRPr="00444BD5">
              <w:rPr>
                <w:i/>
                <w:sz w:val="28"/>
                <w:szCs w:val="28"/>
              </w:rPr>
              <w:t>Lapte</w:t>
            </w:r>
            <w:r w:rsidRPr="00D8534A">
              <w:rPr>
                <w:sz w:val="28"/>
                <w:szCs w:val="28"/>
              </w:rPr>
              <w:t>”, “</w:t>
            </w:r>
            <w:r w:rsidRPr="00444BD5">
              <w:rPr>
                <w:i/>
                <w:sz w:val="28"/>
                <w:szCs w:val="28"/>
              </w:rPr>
              <w:t>Pompieri</w:t>
            </w:r>
            <w:r w:rsidRPr="00D8534A">
              <w:rPr>
                <w:sz w:val="28"/>
                <w:szCs w:val="28"/>
              </w:rPr>
              <w:t>”, “</w:t>
            </w:r>
            <w:r w:rsidRPr="00444BD5">
              <w:rPr>
                <w:i/>
                <w:sz w:val="28"/>
                <w:szCs w:val="28"/>
              </w:rPr>
              <w:t>Ambulanța</w:t>
            </w:r>
            <w:r>
              <w:rPr>
                <w:sz w:val="28"/>
                <w:szCs w:val="28"/>
              </w:rPr>
              <w:t>”.</w:t>
            </w:r>
          </w:p>
          <w:p w:rsidR="00C67678" w:rsidRPr="00D8534A" w:rsidRDefault="00C67678" w:rsidP="00232076">
            <w:pPr>
              <w:spacing w:after="0" w:line="240" w:lineRule="auto"/>
              <w:rPr>
                <w:sz w:val="28"/>
                <w:szCs w:val="28"/>
              </w:rPr>
            </w:pPr>
            <w:r>
              <w:rPr>
                <w:sz w:val="28"/>
                <w:szCs w:val="28"/>
              </w:rPr>
              <w:t>P</w:t>
            </w:r>
            <w:r w:rsidRPr="00D8534A">
              <w:rPr>
                <w:sz w:val="28"/>
                <w:szCs w:val="28"/>
              </w:rPr>
              <w:t>entru copiii cu vârsta sub 3 ani – de dimensiuni mari</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3D3137" w:rsidRDefault="00C67678" w:rsidP="00232076">
            <w:pPr>
              <w:spacing w:after="0" w:line="240" w:lineRule="auto"/>
              <w:jc w:val="center"/>
              <w:rPr>
                <w:b/>
                <w:sz w:val="28"/>
                <w:szCs w:val="28"/>
              </w:rPr>
            </w:pPr>
            <w:r w:rsidRPr="003D3137">
              <w:rPr>
                <w:b/>
                <w:sz w:val="28"/>
                <w:szCs w:val="28"/>
              </w:rPr>
              <w:t>câte 2-3</w:t>
            </w:r>
          </w:p>
          <w:p w:rsidR="00C67678" w:rsidRPr="003D3137" w:rsidRDefault="00C67678" w:rsidP="00232076">
            <w:pPr>
              <w:spacing w:after="0" w:line="240" w:lineRule="auto"/>
              <w:jc w:val="center"/>
              <w:rPr>
                <w:b/>
                <w:sz w:val="28"/>
                <w:szCs w:val="28"/>
              </w:rPr>
            </w:pPr>
            <w:r w:rsidRPr="003D3137">
              <w:rPr>
                <w:b/>
                <w:sz w:val="28"/>
                <w:szCs w:val="28"/>
              </w:rPr>
              <w:t>de fiecare</w:t>
            </w:r>
          </w:p>
        </w:tc>
        <w:tc>
          <w:tcPr>
            <w:tcW w:w="1560" w:type="dxa"/>
            <w:tcBorders>
              <w:top w:val="single" w:sz="4" w:space="0" w:color="auto"/>
              <w:left w:val="single" w:sz="4" w:space="0" w:color="auto"/>
              <w:bottom w:val="single" w:sz="4" w:space="0" w:color="auto"/>
              <w:right w:val="single" w:sz="4" w:space="0" w:color="auto"/>
            </w:tcBorders>
          </w:tcPr>
          <w:p w:rsidR="00C67678" w:rsidRPr="003D3137" w:rsidRDefault="00C67678" w:rsidP="00232076">
            <w:pPr>
              <w:spacing w:after="0" w:line="240" w:lineRule="auto"/>
              <w:jc w:val="center"/>
              <w:rPr>
                <w:b/>
                <w:sz w:val="28"/>
                <w:szCs w:val="28"/>
              </w:rPr>
            </w:pPr>
            <w:r w:rsidRPr="003D3137">
              <w:rPr>
                <w:b/>
                <w:sz w:val="28"/>
                <w:szCs w:val="28"/>
              </w:rPr>
              <w:t>câte 2-3</w:t>
            </w:r>
          </w:p>
          <w:p w:rsidR="00C67678" w:rsidRPr="003D3137" w:rsidRDefault="00C67678" w:rsidP="00232076">
            <w:pPr>
              <w:spacing w:after="0" w:line="240" w:lineRule="auto"/>
              <w:jc w:val="center"/>
              <w:rPr>
                <w:b/>
                <w:sz w:val="28"/>
                <w:szCs w:val="28"/>
              </w:rPr>
            </w:pPr>
            <w:r w:rsidRPr="003D3137">
              <w:rPr>
                <w:b/>
                <w:sz w:val="28"/>
                <w:szCs w:val="28"/>
              </w:rPr>
              <w:t>de fiecare</w:t>
            </w:r>
          </w:p>
          <w:p w:rsidR="00C67678" w:rsidRPr="003D3137" w:rsidRDefault="00C67678" w:rsidP="00232076">
            <w:pPr>
              <w:spacing w:after="0" w:line="240" w:lineRule="auto"/>
              <w:jc w:val="center"/>
              <w:rPr>
                <w:b/>
                <w:sz w:val="28"/>
                <w:szCs w:val="28"/>
              </w:rPr>
            </w:pPr>
          </w:p>
        </w:tc>
      </w:tr>
      <w:tr w:rsidR="00C67678" w:rsidRPr="00D8534A" w:rsidTr="00232076">
        <w:trPr>
          <w:trHeight w:val="436"/>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Păpuşi de diferite dimensiuni</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3D3137" w:rsidRDefault="00C67678" w:rsidP="00232076">
            <w:pPr>
              <w:spacing w:after="0" w:line="240" w:lineRule="auto"/>
              <w:jc w:val="center"/>
              <w:rPr>
                <w:b/>
                <w:sz w:val="28"/>
                <w:szCs w:val="28"/>
              </w:rPr>
            </w:pPr>
            <w:r w:rsidRPr="003D3137">
              <w:rPr>
                <w:b/>
                <w:sz w:val="28"/>
                <w:szCs w:val="28"/>
              </w:rPr>
              <w:t>10</w:t>
            </w:r>
          </w:p>
        </w:tc>
        <w:tc>
          <w:tcPr>
            <w:tcW w:w="1560" w:type="dxa"/>
            <w:tcBorders>
              <w:top w:val="single" w:sz="4" w:space="0" w:color="auto"/>
              <w:left w:val="single" w:sz="4" w:space="0" w:color="auto"/>
              <w:bottom w:val="single" w:sz="4" w:space="0" w:color="auto"/>
              <w:right w:val="single" w:sz="4" w:space="0" w:color="auto"/>
            </w:tcBorders>
          </w:tcPr>
          <w:p w:rsidR="00C67678" w:rsidRPr="003D3137" w:rsidRDefault="00C67678" w:rsidP="00232076">
            <w:pPr>
              <w:spacing w:after="0" w:line="240" w:lineRule="auto"/>
              <w:jc w:val="center"/>
              <w:rPr>
                <w:b/>
                <w:sz w:val="28"/>
                <w:szCs w:val="28"/>
              </w:rPr>
            </w:pPr>
            <w:r w:rsidRPr="003D3137">
              <w:rPr>
                <w:b/>
                <w:sz w:val="28"/>
                <w:szCs w:val="28"/>
              </w:rPr>
              <w:t>10</w:t>
            </w:r>
          </w:p>
        </w:tc>
      </w:tr>
      <w:tr w:rsidR="00C67678" w:rsidRPr="00D8534A" w:rsidTr="00232076">
        <w:trPr>
          <w:trHeight w:val="1124"/>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both"/>
              <w:rPr>
                <w:sz w:val="28"/>
                <w:szCs w:val="28"/>
              </w:rPr>
            </w:pPr>
            <w:r w:rsidRPr="00D8534A">
              <w:rPr>
                <w:sz w:val="28"/>
                <w:szCs w:val="28"/>
              </w:rPr>
              <w:lastRenderedPageBreak/>
              <w:t xml:space="preserve">Jucării-surpriză, cu elemente mişcătoare sau cu efecte sonore şi tactile, cu diverse tematici (cu butoane pe care apeşi şi se deschide o clapă din care ies diferite tipuri de animale, păsări, personaje de poveste), din lemn/plastic Eco </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5 </w:t>
            </w:r>
          </w:p>
        </w:tc>
        <w:tc>
          <w:tcPr>
            <w:tcW w:w="1560"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w:t>
            </w:r>
          </w:p>
        </w:tc>
      </w:tr>
      <w:tr w:rsidR="00C67678" w:rsidRPr="00D8534A" w:rsidTr="00232076">
        <w:trPr>
          <w:trHeight w:val="491"/>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FF0000"/>
                <w:sz w:val="28"/>
                <w:szCs w:val="28"/>
              </w:rPr>
            </w:pPr>
            <w:r w:rsidRPr="00D8534A">
              <w:rPr>
                <w:sz w:val="28"/>
                <w:szCs w:val="28"/>
              </w:rPr>
              <w:t>Landouri şi cărucioare pentru păpuşi</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7678" w:rsidRPr="00E91A57" w:rsidRDefault="00C67678" w:rsidP="00232076">
            <w:pPr>
              <w:spacing w:after="0" w:line="240" w:lineRule="auto"/>
              <w:jc w:val="center"/>
              <w:rPr>
                <w:b/>
                <w:sz w:val="28"/>
                <w:szCs w:val="28"/>
              </w:rPr>
            </w:pPr>
            <w:r w:rsidRPr="00E91A57">
              <w:rPr>
                <w:b/>
                <w:sz w:val="28"/>
                <w:szCs w:val="28"/>
              </w:rPr>
              <w:t>2</w:t>
            </w:r>
          </w:p>
        </w:tc>
        <w:tc>
          <w:tcPr>
            <w:tcW w:w="1560" w:type="dxa"/>
            <w:tcBorders>
              <w:top w:val="single" w:sz="4" w:space="0" w:color="auto"/>
              <w:left w:val="single" w:sz="4" w:space="0" w:color="auto"/>
              <w:bottom w:val="single" w:sz="4" w:space="0" w:color="auto"/>
              <w:right w:val="single" w:sz="4" w:space="0" w:color="auto"/>
            </w:tcBorders>
            <w:vAlign w:val="center"/>
          </w:tcPr>
          <w:p w:rsidR="00C67678" w:rsidRPr="00E91A57" w:rsidRDefault="00C67678" w:rsidP="00232076">
            <w:pPr>
              <w:spacing w:after="0" w:line="240" w:lineRule="auto"/>
              <w:jc w:val="center"/>
              <w:rPr>
                <w:b/>
                <w:color w:val="00B050"/>
                <w:sz w:val="28"/>
                <w:szCs w:val="28"/>
              </w:rPr>
            </w:pPr>
            <w:r w:rsidRPr="00E91A57">
              <w:rPr>
                <w:b/>
                <w:sz w:val="28"/>
                <w:szCs w:val="28"/>
              </w:rPr>
              <w:t>2</w:t>
            </w:r>
          </w:p>
        </w:tc>
      </w:tr>
      <w:tr w:rsidR="00C67678" w:rsidRPr="00D8534A" w:rsidTr="00232076">
        <w:trPr>
          <w:trHeight w:val="447"/>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Tobogan de plastic</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w:t>
            </w:r>
          </w:p>
        </w:tc>
      </w:tr>
      <w:tr w:rsidR="00C67678" w:rsidRPr="00D8534A" w:rsidTr="00232076">
        <w:trPr>
          <w:trHeight w:val="447"/>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Casă de plastic</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w:t>
            </w:r>
          </w:p>
        </w:tc>
      </w:tr>
      <w:tr w:rsidR="00C67678" w:rsidRPr="00D8534A" w:rsidTr="00232076">
        <w:trPr>
          <w:trHeight w:val="447"/>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Casă-cort</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1-2</w:t>
            </w:r>
          </w:p>
        </w:tc>
      </w:tr>
      <w:tr w:rsidR="00C67678" w:rsidRPr="00D8534A" w:rsidTr="00232076">
        <w:trPr>
          <w:trHeight w:val="480"/>
        </w:trPr>
        <w:tc>
          <w:tcPr>
            <w:tcW w:w="6487" w:type="dxa"/>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C67678">
            <w:pPr>
              <w:pStyle w:val="ListParagraph1"/>
              <w:numPr>
                <w:ilvl w:val="0"/>
                <w:numId w:val="54"/>
              </w:numPr>
              <w:spacing w:after="0" w:line="240" w:lineRule="auto"/>
              <w:rPr>
                <w:b/>
                <w:bCs/>
                <w:sz w:val="28"/>
                <w:szCs w:val="28"/>
              </w:rPr>
            </w:pPr>
            <w:r w:rsidRPr="00D8534A">
              <w:rPr>
                <w:b/>
                <w:bCs/>
                <w:sz w:val="28"/>
                <w:szCs w:val="28"/>
              </w:rPr>
              <w:t>Mijloace audio-vizuale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p>
        </w:tc>
      </w:tr>
      <w:tr w:rsidR="00C67678" w:rsidRPr="00D8534A" w:rsidTr="00232076">
        <w:trPr>
          <w:trHeight w:val="417"/>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CD-uri cu înregistrări audio cu cântece pentru copii  povești-dramatizări</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la necesitate</w:t>
            </w:r>
          </w:p>
        </w:tc>
        <w:tc>
          <w:tcPr>
            <w:tcW w:w="1560"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la necesitate</w:t>
            </w:r>
          </w:p>
          <w:p w:rsidR="00C67678" w:rsidRPr="00E91A57" w:rsidRDefault="00C67678" w:rsidP="00232076">
            <w:pPr>
              <w:spacing w:after="0" w:line="240" w:lineRule="auto"/>
              <w:jc w:val="center"/>
              <w:rPr>
                <w:b/>
                <w:sz w:val="28"/>
                <w:szCs w:val="28"/>
              </w:rPr>
            </w:pPr>
          </w:p>
        </w:tc>
      </w:tr>
      <w:tr w:rsidR="00C67678" w:rsidRPr="00D8534A" w:rsidTr="00232076">
        <w:trPr>
          <w:trHeight w:val="556"/>
        </w:trPr>
        <w:tc>
          <w:tcPr>
            <w:tcW w:w="6487"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CD-uri cu povești-dramatizări </w:t>
            </w:r>
            <w:r>
              <w:rPr>
                <w:sz w:val="28"/>
                <w:szCs w:val="28"/>
              </w:rPr>
              <w:t xml:space="preserve">– </w:t>
            </w:r>
            <w:r w:rsidRPr="00D8534A">
              <w:rPr>
                <w:sz w:val="28"/>
                <w:szCs w:val="28"/>
              </w:rPr>
              <w:t>set</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 </w:t>
            </w:r>
          </w:p>
        </w:tc>
        <w:tc>
          <w:tcPr>
            <w:tcW w:w="1560"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 </w:t>
            </w:r>
          </w:p>
        </w:tc>
      </w:tr>
    </w:tbl>
    <w:p w:rsidR="00C67678" w:rsidRPr="00D8534A" w:rsidRDefault="00C67678" w:rsidP="00C67678">
      <w:pPr>
        <w:rPr>
          <w:b/>
          <w:bCs/>
          <w:sz w:val="28"/>
          <w:szCs w:val="28"/>
        </w:rPr>
      </w:pPr>
    </w:p>
    <w:p w:rsidR="00C67678" w:rsidRPr="00D8534A" w:rsidRDefault="00C67678" w:rsidP="00C67678">
      <w:pPr>
        <w:pStyle w:val="ListParagraph1"/>
        <w:numPr>
          <w:ilvl w:val="0"/>
          <w:numId w:val="55"/>
        </w:numPr>
        <w:rPr>
          <w:b/>
          <w:bCs/>
          <w:sz w:val="28"/>
          <w:szCs w:val="28"/>
        </w:rPr>
      </w:pPr>
      <w:r w:rsidRPr="00D8534A">
        <w:rPr>
          <w:b/>
          <w:bCs/>
          <w:sz w:val="28"/>
          <w:szCs w:val="28"/>
        </w:rPr>
        <w:t>CENTRUL BLOCURI/CONSTRUCȚII</w:t>
      </w:r>
    </w:p>
    <w:p w:rsidR="00C67678" w:rsidRPr="00D8534A" w:rsidRDefault="00C67678" w:rsidP="00C67678">
      <w:pPr>
        <w:autoSpaceDE w:val="0"/>
        <w:autoSpaceDN w:val="0"/>
        <w:adjustRightInd w:val="0"/>
        <w:spacing w:after="0" w:line="241" w:lineRule="atLeast"/>
        <w:ind w:firstLine="709"/>
        <w:jc w:val="both"/>
        <w:rPr>
          <w:sz w:val="28"/>
          <w:szCs w:val="28"/>
          <w:lang w:val="it-IT"/>
        </w:rPr>
      </w:pPr>
      <w:r w:rsidRPr="00D8534A">
        <w:rPr>
          <w:sz w:val="28"/>
          <w:szCs w:val="28"/>
        </w:rPr>
        <w:t xml:space="preserve">Centrul pentru activităţi de construcţie va conţine materiale de diferite dimensiuni şi forme pentru crearea de structuri imaginare, cum ar fi oraşe, clădiri, ferme şi grădini zoologice, trenuri, depozite etc. </w:t>
      </w:r>
      <w:r w:rsidRPr="00D8534A">
        <w:rPr>
          <w:sz w:val="28"/>
          <w:szCs w:val="28"/>
          <w:lang w:val="it-IT"/>
        </w:rPr>
        <w:t>Construind, copiii işi dezvoltă aptitudini matematice, se dezvoltă gindirea şi creşte capacitatea de a soluţiona probleme. Se face apel la creativitate şi astfel, creşte capacitatea de concentrare. Pe măsură</w:t>
      </w:r>
      <w:r>
        <w:rPr>
          <w:sz w:val="28"/>
          <w:szCs w:val="28"/>
          <w:lang w:val="it-IT"/>
        </w:rPr>
        <w:t xml:space="preserve"> ce construiesc î</w:t>
      </w:r>
      <w:r w:rsidRPr="00D8534A">
        <w:rPr>
          <w:sz w:val="28"/>
          <w:szCs w:val="28"/>
          <w:lang w:val="it-IT"/>
        </w:rPr>
        <w:t>mpreună, copiii rezolvă probleme de viaţă şi invaţă să coopereze şi să respecte munca altora.</w:t>
      </w:r>
    </w:p>
    <w:p w:rsidR="00C67678" w:rsidRPr="00D8534A" w:rsidRDefault="00C67678" w:rsidP="00C67678">
      <w:pPr>
        <w:pStyle w:val="ListParagraph1"/>
        <w:spacing w:after="0" w:line="240" w:lineRule="auto"/>
        <w:ind w:left="426"/>
        <w:rPr>
          <w:b/>
          <w:bCs/>
          <w:sz w:val="28"/>
          <w:szCs w:val="2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60"/>
        <w:gridCol w:w="1276"/>
        <w:gridCol w:w="1311"/>
      </w:tblGrid>
      <w:tr w:rsidR="00C67678" w:rsidRPr="00D8534A" w:rsidTr="00232076">
        <w:tc>
          <w:tcPr>
            <w:tcW w:w="7160" w:type="dxa"/>
            <w:vMerge w:val="restart"/>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rPr>
                <w:b/>
                <w:bCs/>
                <w:sz w:val="28"/>
                <w:szCs w:val="28"/>
              </w:rPr>
            </w:pPr>
            <w:r w:rsidRPr="00D8534A">
              <w:rPr>
                <w:b/>
                <w:bCs/>
                <w:sz w:val="28"/>
                <w:szCs w:val="28"/>
              </w:rPr>
              <w:t>Denumire/categorie</w:t>
            </w:r>
          </w:p>
        </w:tc>
        <w:tc>
          <w:tcPr>
            <w:tcW w:w="2587" w:type="dxa"/>
            <w:gridSpan w:val="2"/>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Număr unități/seturi</w:t>
            </w:r>
          </w:p>
        </w:tc>
      </w:tr>
      <w:tr w:rsidR="00C67678" w:rsidRPr="00D8534A" w:rsidTr="00232076">
        <w:trPr>
          <w:trHeight w:val="384"/>
        </w:trPr>
        <w:tc>
          <w:tcPr>
            <w:tcW w:w="7160" w:type="dxa"/>
            <w:vMerge/>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1-3 ani</w:t>
            </w:r>
          </w:p>
        </w:tc>
        <w:tc>
          <w:tcPr>
            <w:tcW w:w="1311"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3-7 ani</w:t>
            </w:r>
          </w:p>
        </w:tc>
      </w:tr>
      <w:tr w:rsidR="00C67678" w:rsidRPr="00D8534A" w:rsidTr="00232076">
        <w:trPr>
          <w:trHeight w:val="495"/>
        </w:trPr>
        <w:tc>
          <w:tcPr>
            <w:tcW w:w="9747" w:type="dxa"/>
            <w:gridSpan w:val="3"/>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pStyle w:val="ListParagraph1"/>
              <w:numPr>
                <w:ilvl w:val="0"/>
                <w:numId w:val="59"/>
              </w:numPr>
              <w:spacing w:after="0" w:line="240" w:lineRule="auto"/>
              <w:rPr>
                <w:b/>
                <w:bCs/>
                <w:sz w:val="28"/>
                <w:szCs w:val="28"/>
              </w:rPr>
            </w:pPr>
            <w:r w:rsidRPr="00D8534A">
              <w:rPr>
                <w:b/>
                <w:bCs/>
                <w:sz w:val="28"/>
                <w:szCs w:val="28"/>
              </w:rPr>
              <w:t>Jucării și Jocuri</w:t>
            </w:r>
          </w:p>
        </w:tc>
      </w:tr>
      <w:tr w:rsidR="00C67678" w:rsidRPr="00D8534A" w:rsidTr="00232076">
        <w:trPr>
          <w:trHeight w:val="713"/>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Pr>
                <w:sz w:val="28"/>
                <w:szCs w:val="28"/>
              </w:rPr>
              <w:t>Seturi pentru construcţie</w:t>
            </w:r>
            <w:r w:rsidRPr="00D8534A">
              <w:rPr>
                <w:sz w:val="28"/>
                <w:szCs w:val="28"/>
              </w:rPr>
              <w:t xml:space="preserve"> de mărimi mari: blocuri, cuburi, cărămizi, conuri, etc. din plastic, lemn sau carton gros, pentru jocul „</w:t>
            </w:r>
            <w:r w:rsidRPr="00D8534A">
              <w:rPr>
                <w:i/>
                <w:iCs/>
                <w:sz w:val="28"/>
                <w:szCs w:val="28"/>
              </w:rPr>
              <w:t>De-a constructorii”</w:t>
            </w:r>
          </w:p>
        </w:tc>
        <w:tc>
          <w:tcPr>
            <w:tcW w:w="1276"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t xml:space="preserve">2 </w:t>
            </w:r>
          </w:p>
        </w:tc>
        <w:tc>
          <w:tcPr>
            <w:tcW w:w="1311"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t xml:space="preserve">5 </w:t>
            </w:r>
          </w:p>
          <w:p w:rsidR="00C67678" w:rsidRPr="006A37F0" w:rsidRDefault="00C67678" w:rsidP="00232076">
            <w:pPr>
              <w:spacing w:after="0" w:line="240" w:lineRule="auto"/>
              <w:jc w:val="center"/>
              <w:rPr>
                <w:b/>
                <w:sz w:val="28"/>
                <w:szCs w:val="28"/>
              </w:rPr>
            </w:pPr>
          </w:p>
        </w:tc>
      </w:tr>
      <w:tr w:rsidR="00C67678" w:rsidRPr="00D8534A" w:rsidTr="00232076">
        <w:trPr>
          <w:trHeight w:val="453"/>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Pr>
                <w:sz w:val="28"/>
                <w:szCs w:val="28"/>
              </w:rPr>
              <w:t>Jucării–</w:t>
            </w:r>
            <w:r w:rsidRPr="00D8534A">
              <w:rPr>
                <w:sz w:val="28"/>
                <w:szCs w:val="28"/>
              </w:rPr>
              <w:t xml:space="preserve">volane </w:t>
            </w:r>
          </w:p>
        </w:tc>
        <w:tc>
          <w:tcPr>
            <w:tcW w:w="1276"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t xml:space="preserve">3-5 </w:t>
            </w:r>
          </w:p>
        </w:tc>
        <w:tc>
          <w:tcPr>
            <w:tcW w:w="1311"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t>-</w:t>
            </w:r>
          </w:p>
        </w:tc>
      </w:tr>
      <w:tr w:rsidR="00C67678" w:rsidRPr="00D8534A" w:rsidTr="00232076">
        <w:trPr>
          <w:trHeight w:val="490"/>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Figurine de oameni și animale de dimensiuni mici </w:t>
            </w:r>
            <w:r>
              <w:rPr>
                <w:sz w:val="28"/>
                <w:szCs w:val="28"/>
              </w:rPr>
              <w:t xml:space="preserve">- </w:t>
            </w:r>
            <w:r w:rsidRPr="00D8534A">
              <w:rPr>
                <w:sz w:val="28"/>
                <w:szCs w:val="28"/>
              </w:rPr>
              <w:t>set</w:t>
            </w:r>
          </w:p>
        </w:tc>
        <w:tc>
          <w:tcPr>
            <w:tcW w:w="1276"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t xml:space="preserve">3 </w:t>
            </w:r>
          </w:p>
        </w:tc>
        <w:tc>
          <w:tcPr>
            <w:tcW w:w="1311"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t xml:space="preserve">3 </w:t>
            </w:r>
          </w:p>
        </w:tc>
      </w:tr>
      <w:tr w:rsidR="00C67678" w:rsidRPr="00D8534A" w:rsidTr="00232076">
        <w:trPr>
          <w:trHeight w:val="449"/>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Camioane, maşinuţe, avioane, cărucioare  de mărimi mici</w:t>
            </w:r>
            <w:r>
              <w:rPr>
                <w:sz w:val="28"/>
                <w:szCs w:val="28"/>
              </w:rPr>
              <w:t xml:space="preserve">, </w:t>
            </w:r>
            <w:r>
              <w:rPr>
                <w:sz w:val="28"/>
                <w:szCs w:val="28"/>
              </w:rPr>
              <w:lastRenderedPageBreak/>
              <w:t>inclusiv pentru învățarea culorilor</w:t>
            </w:r>
            <w:r w:rsidRPr="00D8534A">
              <w:rPr>
                <w:sz w:val="28"/>
                <w:szCs w:val="28"/>
              </w:rPr>
              <w:t xml:space="preserve"> </w:t>
            </w:r>
            <w:r>
              <w:rPr>
                <w:sz w:val="28"/>
                <w:szCs w:val="28"/>
              </w:rPr>
              <w:t xml:space="preserve">– </w:t>
            </w:r>
            <w:r w:rsidRPr="00D8534A">
              <w:rPr>
                <w:sz w:val="28"/>
                <w:szCs w:val="28"/>
              </w:rPr>
              <w:t>set</w:t>
            </w:r>
          </w:p>
        </w:tc>
        <w:tc>
          <w:tcPr>
            <w:tcW w:w="1276"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lastRenderedPageBreak/>
              <w:t xml:space="preserve"> 1  </w:t>
            </w:r>
          </w:p>
        </w:tc>
        <w:tc>
          <w:tcPr>
            <w:tcW w:w="1311" w:type="dxa"/>
            <w:tcBorders>
              <w:top w:val="single" w:sz="4" w:space="0" w:color="auto"/>
              <w:left w:val="single" w:sz="4" w:space="0" w:color="auto"/>
              <w:bottom w:val="single" w:sz="4" w:space="0" w:color="auto"/>
              <w:right w:val="single" w:sz="4" w:space="0" w:color="auto"/>
            </w:tcBorders>
          </w:tcPr>
          <w:p w:rsidR="00C67678" w:rsidRPr="006A37F0" w:rsidRDefault="00C67678" w:rsidP="00232076">
            <w:pPr>
              <w:spacing w:after="0" w:line="240" w:lineRule="auto"/>
              <w:jc w:val="center"/>
              <w:rPr>
                <w:b/>
                <w:sz w:val="28"/>
                <w:szCs w:val="28"/>
              </w:rPr>
            </w:pPr>
            <w:r w:rsidRPr="006A37F0">
              <w:rPr>
                <w:b/>
                <w:sz w:val="28"/>
                <w:szCs w:val="28"/>
              </w:rPr>
              <w:t xml:space="preserve">1 </w:t>
            </w:r>
          </w:p>
        </w:tc>
      </w:tr>
      <w:tr w:rsidR="00C67678" w:rsidRPr="00D8534A" w:rsidTr="00232076">
        <w:trPr>
          <w:trHeight w:val="518"/>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lastRenderedPageBreak/>
              <w:t>Copaci, plante din plastic etc., de dimensiuni mici</w:t>
            </w:r>
          </w:p>
        </w:tc>
        <w:tc>
          <w:tcPr>
            <w:tcW w:w="1276"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 </w:t>
            </w:r>
          </w:p>
        </w:tc>
        <w:tc>
          <w:tcPr>
            <w:tcW w:w="1311"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2 </w:t>
            </w:r>
          </w:p>
          <w:p w:rsidR="00C67678" w:rsidRPr="00E91A57" w:rsidRDefault="00C67678" w:rsidP="00232076">
            <w:pPr>
              <w:spacing w:after="0" w:line="240" w:lineRule="auto"/>
              <w:jc w:val="center"/>
              <w:rPr>
                <w:b/>
                <w:sz w:val="28"/>
                <w:szCs w:val="28"/>
              </w:rPr>
            </w:pPr>
            <w:r w:rsidRPr="00E91A57">
              <w:rPr>
                <w:b/>
                <w:sz w:val="28"/>
                <w:szCs w:val="28"/>
              </w:rPr>
              <w:t xml:space="preserve"> </w:t>
            </w:r>
          </w:p>
        </w:tc>
      </w:tr>
      <w:tr w:rsidR="00C67678" w:rsidRPr="00D8534A" w:rsidTr="00232076">
        <w:trPr>
          <w:trHeight w:val="1169"/>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Seturi pentru construcție/blocuri de tip LEGO de diferite mărimi, din lemn/plastic Eco (cuburi, bare, prisme, cilindri, plăci, piramide, conuri, scândurele, sfere, semi-sfere, arcuri, cărămizi, bare, roţi de diferite mărimi, etc.) - set</w:t>
            </w:r>
          </w:p>
        </w:tc>
        <w:tc>
          <w:tcPr>
            <w:tcW w:w="1276" w:type="dxa"/>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jc w:val="center"/>
              <w:rPr>
                <w:b/>
                <w:sz w:val="28"/>
                <w:szCs w:val="28"/>
              </w:rPr>
            </w:pPr>
          </w:p>
          <w:p w:rsidR="00C67678" w:rsidRPr="00E91A57" w:rsidRDefault="00C67678" w:rsidP="00232076">
            <w:pPr>
              <w:spacing w:after="0" w:line="240" w:lineRule="auto"/>
              <w:jc w:val="center"/>
              <w:rPr>
                <w:b/>
                <w:sz w:val="28"/>
                <w:szCs w:val="28"/>
              </w:rPr>
            </w:pPr>
            <w:r w:rsidRPr="00E91A57">
              <w:rPr>
                <w:b/>
                <w:sz w:val="28"/>
                <w:szCs w:val="28"/>
              </w:rPr>
              <w:t>5</w:t>
            </w:r>
          </w:p>
          <w:p w:rsidR="00C67678" w:rsidRPr="00E91A57" w:rsidRDefault="00C67678" w:rsidP="00232076">
            <w:pPr>
              <w:spacing w:after="0" w:line="240" w:lineRule="auto"/>
              <w:jc w:val="center"/>
              <w:rPr>
                <w:b/>
                <w:sz w:val="28"/>
                <w:szCs w:val="28"/>
              </w:rPr>
            </w:pPr>
          </w:p>
        </w:tc>
        <w:tc>
          <w:tcPr>
            <w:tcW w:w="1311" w:type="dxa"/>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jc w:val="center"/>
              <w:rPr>
                <w:b/>
                <w:sz w:val="28"/>
                <w:szCs w:val="28"/>
              </w:rPr>
            </w:pPr>
          </w:p>
          <w:p w:rsidR="00C67678" w:rsidRPr="00E91A57" w:rsidRDefault="00C67678" w:rsidP="00232076">
            <w:pPr>
              <w:spacing w:after="0" w:line="240" w:lineRule="auto"/>
              <w:jc w:val="center"/>
              <w:rPr>
                <w:b/>
                <w:sz w:val="28"/>
                <w:szCs w:val="28"/>
              </w:rPr>
            </w:pPr>
            <w:r w:rsidRPr="00E91A57">
              <w:rPr>
                <w:b/>
                <w:sz w:val="28"/>
                <w:szCs w:val="28"/>
              </w:rPr>
              <w:t>5</w:t>
            </w:r>
          </w:p>
          <w:p w:rsidR="00C67678" w:rsidRPr="00E91A57" w:rsidRDefault="00C67678" w:rsidP="00232076">
            <w:pPr>
              <w:spacing w:after="0" w:line="240" w:lineRule="auto"/>
              <w:jc w:val="center"/>
              <w:rPr>
                <w:b/>
                <w:sz w:val="28"/>
                <w:szCs w:val="28"/>
              </w:rPr>
            </w:pPr>
          </w:p>
        </w:tc>
      </w:tr>
      <w:tr w:rsidR="00C67678" w:rsidRPr="00D8534A" w:rsidTr="00232076">
        <w:trPr>
          <w:trHeight w:val="480"/>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Pr>
                <w:sz w:val="28"/>
                <w:szCs w:val="28"/>
              </w:rPr>
              <w:t>Mozaic</w:t>
            </w:r>
            <w:r w:rsidRPr="00D8534A">
              <w:rPr>
                <w:sz w:val="28"/>
                <w:szCs w:val="28"/>
              </w:rPr>
              <w:t xml:space="preserve"> de diferite tipuri</w:t>
            </w:r>
            <w:r>
              <w:rPr>
                <w:sz w:val="28"/>
                <w:szCs w:val="28"/>
              </w:rPr>
              <w:t xml:space="preserve"> - set</w:t>
            </w:r>
          </w:p>
        </w:tc>
        <w:tc>
          <w:tcPr>
            <w:tcW w:w="1276"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w:t>
            </w:r>
          </w:p>
        </w:tc>
        <w:tc>
          <w:tcPr>
            <w:tcW w:w="1311"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10 </w:t>
            </w:r>
          </w:p>
        </w:tc>
      </w:tr>
      <w:tr w:rsidR="00C67678" w:rsidRPr="00D8534A" w:rsidTr="00232076">
        <w:trPr>
          <w:trHeight w:val="1051"/>
        </w:trPr>
        <w:tc>
          <w:tcPr>
            <w:tcW w:w="71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Piramide din lemn/plastic Eco (din inele, bile mari, păhăruțe etc.), vopsite în diverse culori</w:t>
            </w:r>
            <w:r>
              <w:rPr>
                <w:sz w:val="28"/>
                <w:szCs w:val="28"/>
              </w:rPr>
              <w:t xml:space="preserve"> - </w:t>
            </w:r>
            <w:r w:rsidRPr="00D8534A">
              <w:rPr>
                <w:sz w:val="28"/>
                <w:szCs w:val="28"/>
              </w:rPr>
              <w:t>pentru copii cu vârsta sub 3 ani - cu 6-8-10 și mai multe elemente</w:t>
            </w:r>
          </w:p>
        </w:tc>
        <w:tc>
          <w:tcPr>
            <w:tcW w:w="1276" w:type="dxa"/>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jc w:val="center"/>
              <w:rPr>
                <w:b/>
                <w:sz w:val="28"/>
                <w:szCs w:val="28"/>
              </w:rPr>
            </w:pPr>
          </w:p>
          <w:p w:rsidR="00C67678" w:rsidRPr="00E91A57" w:rsidRDefault="00C67678" w:rsidP="00232076">
            <w:pPr>
              <w:spacing w:after="0" w:line="240" w:lineRule="auto"/>
              <w:jc w:val="center"/>
              <w:rPr>
                <w:b/>
                <w:sz w:val="28"/>
                <w:szCs w:val="28"/>
              </w:rPr>
            </w:pPr>
            <w:r w:rsidRPr="00E91A57">
              <w:rPr>
                <w:b/>
                <w:sz w:val="28"/>
                <w:szCs w:val="28"/>
              </w:rPr>
              <w:t>3-5</w:t>
            </w:r>
          </w:p>
        </w:tc>
        <w:tc>
          <w:tcPr>
            <w:tcW w:w="1311" w:type="dxa"/>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jc w:val="center"/>
              <w:rPr>
                <w:b/>
                <w:sz w:val="28"/>
                <w:szCs w:val="28"/>
              </w:rPr>
            </w:pPr>
          </w:p>
          <w:p w:rsidR="00C67678" w:rsidRPr="00E91A57" w:rsidRDefault="00C67678" w:rsidP="00232076">
            <w:pPr>
              <w:spacing w:after="0" w:line="240" w:lineRule="auto"/>
              <w:jc w:val="center"/>
              <w:rPr>
                <w:b/>
                <w:sz w:val="28"/>
                <w:szCs w:val="28"/>
              </w:rPr>
            </w:pPr>
            <w:r w:rsidRPr="00E91A57">
              <w:rPr>
                <w:b/>
                <w:sz w:val="28"/>
                <w:szCs w:val="28"/>
              </w:rPr>
              <w:t>-</w:t>
            </w:r>
          </w:p>
        </w:tc>
      </w:tr>
      <w:tr w:rsidR="00C67678" w:rsidRPr="00D8534A" w:rsidTr="00232076">
        <w:trPr>
          <w:trHeight w:val="368"/>
        </w:trPr>
        <w:tc>
          <w:tcPr>
            <w:tcW w:w="9747" w:type="dxa"/>
            <w:gridSpan w:val="3"/>
            <w:tcBorders>
              <w:top w:val="single" w:sz="4" w:space="0" w:color="auto"/>
              <w:left w:val="single" w:sz="4" w:space="0" w:color="auto"/>
              <w:bottom w:val="single" w:sz="4" w:space="0" w:color="auto"/>
              <w:right w:val="single" w:sz="4" w:space="0" w:color="auto"/>
            </w:tcBorders>
            <w:shd w:val="clear" w:color="auto" w:fill="F2DBDB"/>
          </w:tcPr>
          <w:p w:rsidR="00C67678" w:rsidRPr="00E91A57" w:rsidRDefault="00C67678" w:rsidP="00C67678">
            <w:pPr>
              <w:numPr>
                <w:ilvl w:val="0"/>
                <w:numId w:val="59"/>
              </w:numPr>
              <w:spacing w:after="0" w:line="240" w:lineRule="auto"/>
              <w:rPr>
                <w:b/>
                <w:bCs/>
                <w:sz w:val="28"/>
                <w:szCs w:val="28"/>
              </w:rPr>
            </w:pPr>
            <w:r w:rsidRPr="00D8534A">
              <w:rPr>
                <w:b/>
                <w:bCs/>
                <w:sz w:val="28"/>
                <w:szCs w:val="28"/>
              </w:rPr>
              <w:t>Materiale grafic</w:t>
            </w:r>
          </w:p>
        </w:tc>
      </w:tr>
      <w:tr w:rsidR="00C67678" w:rsidRPr="00D8534A" w:rsidTr="00232076">
        <w:trPr>
          <w:trHeight w:val="439"/>
        </w:trPr>
        <w:tc>
          <w:tcPr>
            <w:tcW w:w="71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444BD5">
              <w:rPr>
                <w:sz w:val="28"/>
                <w:szCs w:val="28"/>
              </w:rPr>
              <w:t>Planșe-mostre cu exemple de construcție (elemente și etape)</w:t>
            </w:r>
          </w:p>
        </w:tc>
        <w:tc>
          <w:tcPr>
            <w:tcW w:w="1276"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w:t>
            </w:r>
          </w:p>
        </w:tc>
        <w:tc>
          <w:tcPr>
            <w:tcW w:w="1311"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 set </w:t>
            </w:r>
          </w:p>
        </w:tc>
      </w:tr>
    </w:tbl>
    <w:p w:rsidR="00C67678" w:rsidRPr="00D8534A" w:rsidRDefault="00C67678" w:rsidP="00C67678">
      <w:pPr>
        <w:spacing w:after="0" w:line="240" w:lineRule="auto"/>
        <w:rPr>
          <w:b/>
          <w:bCs/>
          <w:sz w:val="28"/>
          <w:szCs w:val="28"/>
        </w:rPr>
      </w:pPr>
    </w:p>
    <w:p w:rsidR="00C67678" w:rsidRPr="00D8534A" w:rsidRDefault="00C67678" w:rsidP="00C67678">
      <w:pPr>
        <w:rPr>
          <w:b/>
          <w:bCs/>
          <w:sz w:val="28"/>
          <w:szCs w:val="28"/>
        </w:rPr>
      </w:pPr>
    </w:p>
    <w:p w:rsidR="00C67678" w:rsidRPr="00D8534A" w:rsidRDefault="00C67678" w:rsidP="00C67678">
      <w:pPr>
        <w:pStyle w:val="ListParagraph1"/>
        <w:numPr>
          <w:ilvl w:val="0"/>
          <w:numId w:val="55"/>
        </w:numPr>
        <w:rPr>
          <w:b/>
          <w:bCs/>
          <w:sz w:val="28"/>
          <w:szCs w:val="28"/>
        </w:rPr>
      </w:pPr>
      <w:r w:rsidRPr="00D8534A">
        <w:rPr>
          <w:b/>
          <w:bCs/>
          <w:sz w:val="28"/>
          <w:szCs w:val="28"/>
        </w:rPr>
        <w:t>CENTRU NISIP ȘI APĂ</w:t>
      </w:r>
    </w:p>
    <w:p w:rsidR="00C67678" w:rsidRPr="00D8534A" w:rsidRDefault="00C67678" w:rsidP="00C67678">
      <w:pPr>
        <w:autoSpaceDE w:val="0"/>
        <w:autoSpaceDN w:val="0"/>
        <w:adjustRightInd w:val="0"/>
        <w:spacing w:after="0" w:line="241" w:lineRule="atLeast"/>
        <w:ind w:firstLine="709"/>
        <w:jc w:val="both"/>
        <w:rPr>
          <w:sz w:val="28"/>
          <w:szCs w:val="28"/>
        </w:rPr>
      </w:pPr>
      <w:r w:rsidRPr="00D8534A">
        <w:rPr>
          <w:sz w:val="28"/>
          <w:szCs w:val="28"/>
        </w:rPr>
        <w:t>Acest centru oferă copiilor ocazia de a-şi exersa percepţia senzorială, gândirea logică, capacitatea motorie. De când învaţă să meargă de-a buşelea, copiii adoră senzaţia pe care le-o dă jocul cu nisip şi apă. Le place să stropească, să umple găletuşe şi să toarne apă din ele, să facă jucăriile să plutească ori să le scufunde. În nisip le place să sape, să cearnă şi să îngroape. Combinând nisipul cu apa, copiii vor modela, vor construi şi vor face tuneluri. Jocul cu nisipul şi apa permite copiilor să se confrunte cu principii de matematică şi ştiinţă. Când amestecă nisipul cu apa, descoperă că au schimbat principiile ambelor: nisipul uscat devine tare şi apa este absorbită, iar textura ambelor materiale, de asemenea, se schimbă.</w:t>
      </w:r>
    </w:p>
    <w:p w:rsidR="00C67678" w:rsidRPr="00D8534A" w:rsidRDefault="00C67678" w:rsidP="00C67678">
      <w:pPr>
        <w:pStyle w:val="ListParagraph1"/>
        <w:spacing w:after="0" w:line="240" w:lineRule="auto"/>
        <w:ind w:left="425"/>
        <w:rPr>
          <w:b/>
          <w:bCs/>
          <w:color w:val="FF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45"/>
        <w:gridCol w:w="142"/>
        <w:gridCol w:w="1418"/>
        <w:gridCol w:w="141"/>
        <w:gridCol w:w="1701"/>
      </w:tblGrid>
      <w:tr w:rsidR="00C67678" w:rsidRPr="00D8534A" w:rsidTr="00232076">
        <w:tc>
          <w:tcPr>
            <w:tcW w:w="6487" w:type="dxa"/>
            <w:gridSpan w:val="2"/>
            <w:vMerge w:val="restart"/>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Denumire/categorie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sz w:val="28"/>
                <w:szCs w:val="28"/>
              </w:rPr>
            </w:pPr>
            <w:r w:rsidRPr="00D8534A">
              <w:rPr>
                <w:b/>
                <w:bCs/>
                <w:sz w:val="28"/>
                <w:szCs w:val="28"/>
              </w:rPr>
              <w:t>Număr unități</w:t>
            </w:r>
          </w:p>
        </w:tc>
      </w:tr>
      <w:tr w:rsidR="00C67678" w:rsidRPr="00D8534A" w:rsidTr="00232076">
        <w:trPr>
          <w:trHeight w:val="418"/>
        </w:trPr>
        <w:tc>
          <w:tcPr>
            <w:tcW w:w="6487" w:type="dxa"/>
            <w:gridSpan w:val="2"/>
            <w:vMerge/>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1-3 ani</w:t>
            </w:r>
          </w:p>
        </w:tc>
        <w:tc>
          <w:tcPr>
            <w:tcW w:w="1701"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r w:rsidRPr="00D8534A">
              <w:rPr>
                <w:b/>
                <w:bCs/>
                <w:sz w:val="28"/>
                <w:szCs w:val="28"/>
              </w:rPr>
              <w:t>3-7 ani</w:t>
            </w:r>
          </w:p>
        </w:tc>
      </w:tr>
      <w:tr w:rsidR="00C67678" w:rsidRPr="00D8534A" w:rsidTr="00232076">
        <w:tc>
          <w:tcPr>
            <w:tcW w:w="9747"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58"/>
              </w:numPr>
              <w:spacing w:after="0" w:line="240" w:lineRule="auto"/>
              <w:rPr>
                <w:b/>
                <w:bCs/>
                <w:sz w:val="28"/>
                <w:szCs w:val="28"/>
              </w:rPr>
            </w:pPr>
            <w:r w:rsidRPr="00D8534A">
              <w:rPr>
                <w:b/>
                <w:bCs/>
                <w:sz w:val="28"/>
                <w:szCs w:val="28"/>
              </w:rPr>
              <w:t>Mobilier/Atribute</w:t>
            </w:r>
          </w:p>
        </w:tc>
      </w:tr>
      <w:tr w:rsidR="00C67678" w:rsidRPr="00D8534A" w:rsidTr="00232076">
        <w:tc>
          <w:tcPr>
            <w:tcW w:w="6487"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Cutii din plastic - pentru păstrarea materialelor</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Pr>
                <w:b/>
                <w:sz w:val="28"/>
                <w:szCs w:val="28"/>
              </w:rPr>
              <w:t>la</w:t>
            </w:r>
            <w:r w:rsidRPr="00E91A57">
              <w:rPr>
                <w:b/>
                <w:sz w:val="28"/>
                <w:szCs w:val="28"/>
              </w:rPr>
              <w:t xml:space="preserve"> necesitate</w:t>
            </w:r>
          </w:p>
        </w:tc>
        <w:tc>
          <w:tcPr>
            <w:tcW w:w="1701" w:type="dxa"/>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jc w:val="center"/>
              <w:rPr>
                <w:b/>
                <w:sz w:val="28"/>
                <w:szCs w:val="28"/>
              </w:rPr>
            </w:pPr>
            <w:r>
              <w:rPr>
                <w:b/>
                <w:sz w:val="28"/>
                <w:szCs w:val="28"/>
              </w:rPr>
              <w:t>la</w:t>
            </w:r>
          </w:p>
          <w:p w:rsidR="00C67678" w:rsidRPr="00E91A57" w:rsidRDefault="00C67678" w:rsidP="00232076">
            <w:pPr>
              <w:spacing w:after="0" w:line="240" w:lineRule="auto"/>
              <w:jc w:val="center"/>
              <w:rPr>
                <w:b/>
                <w:sz w:val="28"/>
                <w:szCs w:val="28"/>
              </w:rPr>
            </w:pPr>
            <w:r>
              <w:rPr>
                <w:b/>
                <w:sz w:val="28"/>
                <w:szCs w:val="28"/>
              </w:rPr>
              <w:t xml:space="preserve"> </w:t>
            </w:r>
            <w:r w:rsidRPr="00E91A57">
              <w:rPr>
                <w:b/>
                <w:sz w:val="28"/>
                <w:szCs w:val="28"/>
              </w:rPr>
              <w:t>necesitate</w:t>
            </w:r>
          </w:p>
        </w:tc>
      </w:tr>
      <w:tr w:rsidR="00C67678" w:rsidRPr="00D8534A" w:rsidTr="00232076">
        <w:tc>
          <w:tcPr>
            <w:tcW w:w="6487"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Masă ajustabilă pentru nisip şi apă</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r>
      <w:tr w:rsidR="00C67678" w:rsidRPr="00D8534A" w:rsidTr="00232076">
        <w:tc>
          <w:tcPr>
            <w:tcW w:w="6487"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Cuv</w:t>
            </w:r>
            <w:r>
              <w:rPr>
                <w:sz w:val="28"/>
                <w:szCs w:val="28"/>
              </w:rPr>
              <w:t>ă</w:t>
            </w:r>
            <w:r w:rsidRPr="00D8534A">
              <w:rPr>
                <w:sz w:val="28"/>
                <w:szCs w:val="28"/>
              </w:rPr>
              <w:t xml:space="preserve"> pentru apă</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r>
      <w:tr w:rsidR="00C67678" w:rsidRPr="00D8534A" w:rsidTr="00232076">
        <w:trPr>
          <w:trHeight w:val="354"/>
        </w:trPr>
        <w:tc>
          <w:tcPr>
            <w:tcW w:w="6487"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Cuv</w:t>
            </w:r>
            <w:r>
              <w:rPr>
                <w:sz w:val="28"/>
                <w:szCs w:val="28"/>
              </w:rPr>
              <w:t>ă</w:t>
            </w:r>
            <w:r w:rsidRPr="00D8534A">
              <w:rPr>
                <w:sz w:val="28"/>
                <w:szCs w:val="28"/>
              </w:rPr>
              <w:t xml:space="preserve"> cu capac pentru nisip</w:t>
            </w:r>
          </w:p>
        </w:tc>
        <w:tc>
          <w:tcPr>
            <w:tcW w:w="1559"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w:t>
            </w:r>
          </w:p>
        </w:tc>
      </w:tr>
      <w:tr w:rsidR="00C67678" w:rsidRPr="00D8534A" w:rsidTr="00232076">
        <w:trPr>
          <w:trHeight w:val="404"/>
        </w:trPr>
        <w:tc>
          <w:tcPr>
            <w:tcW w:w="9747"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58"/>
              </w:numPr>
              <w:spacing w:after="0" w:line="240" w:lineRule="auto"/>
              <w:rPr>
                <w:b/>
                <w:bCs/>
                <w:sz w:val="28"/>
                <w:szCs w:val="28"/>
              </w:rPr>
            </w:pPr>
            <w:r w:rsidRPr="007D6237">
              <w:rPr>
                <w:b/>
                <w:bCs/>
                <w:sz w:val="28"/>
                <w:szCs w:val="28"/>
              </w:rPr>
              <w:t>Jucării și Jocuri</w:t>
            </w:r>
          </w:p>
        </w:tc>
      </w:tr>
      <w:tr w:rsidR="00C67678" w:rsidRPr="00D8534A" w:rsidTr="00232076">
        <w:trPr>
          <w:trHeight w:val="476"/>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lastRenderedPageBreak/>
              <w:t>Jucării  plutitoare</w:t>
            </w:r>
            <w:r>
              <w:rPr>
                <w:sz w:val="28"/>
                <w:szCs w:val="28"/>
              </w:rPr>
              <w:t xml:space="preserve"> </w:t>
            </w:r>
            <w:r w:rsidRPr="00444BD5">
              <w:rPr>
                <w:sz w:val="28"/>
                <w:szCs w:val="28"/>
              </w:rPr>
              <w:t>(camioane, maşinuţe, vaporaşe, bărcuţe, animale, păsări)</w:t>
            </w:r>
            <w:r>
              <w:rPr>
                <w:sz w:val="28"/>
                <w:szCs w:val="28"/>
              </w:rPr>
              <w:t xml:space="preserve"> de dimensiuni diferite</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E91A57" w:rsidRDefault="00C67678" w:rsidP="00232076">
            <w:pPr>
              <w:spacing w:after="0" w:line="240" w:lineRule="auto"/>
              <w:jc w:val="center"/>
              <w:rPr>
                <w:b/>
                <w:sz w:val="28"/>
                <w:szCs w:val="28"/>
              </w:rPr>
            </w:pPr>
            <w:r w:rsidRPr="00E91A57">
              <w:rPr>
                <w:b/>
                <w:sz w:val="28"/>
                <w:szCs w:val="28"/>
              </w:rPr>
              <w:t xml:space="preserve">3-5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67678" w:rsidRPr="00E91A57" w:rsidRDefault="00C67678" w:rsidP="00232076">
            <w:pPr>
              <w:spacing w:after="0" w:line="240" w:lineRule="auto"/>
              <w:jc w:val="center"/>
              <w:rPr>
                <w:b/>
                <w:sz w:val="28"/>
                <w:szCs w:val="28"/>
              </w:rPr>
            </w:pPr>
            <w:r w:rsidRPr="00E91A57">
              <w:rPr>
                <w:b/>
                <w:sz w:val="28"/>
                <w:szCs w:val="28"/>
              </w:rPr>
              <w:t xml:space="preserve">3-5 </w:t>
            </w:r>
          </w:p>
        </w:tc>
      </w:tr>
      <w:tr w:rsidR="00C67678" w:rsidRPr="00D8534A" w:rsidTr="00232076">
        <w:trPr>
          <w:trHeight w:val="417"/>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Seturi pentru baloane de săpun</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2-3</w:t>
            </w:r>
          </w:p>
        </w:tc>
        <w:tc>
          <w:tcPr>
            <w:tcW w:w="1842"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5-6</w:t>
            </w:r>
          </w:p>
        </w:tc>
      </w:tr>
      <w:tr w:rsidR="00C67678" w:rsidRPr="00D8534A" w:rsidTr="00232076">
        <w:trPr>
          <w:trHeight w:val="461"/>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 xml:space="preserve">Figurine din plastic, inclusiv ale personajelor din povești </w:t>
            </w:r>
            <w:r>
              <w:rPr>
                <w:sz w:val="28"/>
                <w:szCs w:val="28"/>
              </w:rPr>
              <w:t xml:space="preserve">– </w:t>
            </w:r>
            <w:r w:rsidRPr="00D8534A">
              <w:rPr>
                <w:sz w:val="28"/>
                <w:szCs w:val="28"/>
              </w:rPr>
              <w:t>set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67678" w:rsidRPr="00E91A57" w:rsidRDefault="00C67678" w:rsidP="00232076">
            <w:pPr>
              <w:spacing w:after="0" w:line="240" w:lineRule="auto"/>
              <w:jc w:val="center"/>
              <w:rPr>
                <w:b/>
                <w:sz w:val="28"/>
                <w:szCs w:val="28"/>
              </w:rPr>
            </w:pPr>
            <w:r w:rsidRPr="00E91A57">
              <w:rPr>
                <w:b/>
                <w:sz w:val="28"/>
                <w:szCs w:val="28"/>
              </w:rPr>
              <w:t xml:space="preserve">2-3 </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67678" w:rsidRPr="00E91A57" w:rsidRDefault="00C67678" w:rsidP="00232076">
            <w:pPr>
              <w:spacing w:after="0" w:line="240" w:lineRule="auto"/>
              <w:jc w:val="center"/>
              <w:rPr>
                <w:b/>
                <w:sz w:val="28"/>
                <w:szCs w:val="28"/>
              </w:rPr>
            </w:pPr>
            <w:r w:rsidRPr="00E91A57">
              <w:rPr>
                <w:b/>
                <w:sz w:val="28"/>
                <w:szCs w:val="28"/>
              </w:rPr>
              <w:t xml:space="preserve">2-3 </w:t>
            </w:r>
          </w:p>
        </w:tc>
      </w:tr>
      <w:tr w:rsidR="00C67678" w:rsidRPr="00D8534A" w:rsidTr="00232076">
        <w:trPr>
          <w:trHeight w:val="480"/>
        </w:trPr>
        <w:tc>
          <w:tcPr>
            <w:tcW w:w="6345"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C67678">
            <w:pPr>
              <w:pStyle w:val="ListParagraph1"/>
              <w:numPr>
                <w:ilvl w:val="0"/>
                <w:numId w:val="58"/>
              </w:numPr>
              <w:spacing w:after="0" w:line="240" w:lineRule="auto"/>
              <w:rPr>
                <w:b/>
                <w:bCs/>
                <w:sz w:val="28"/>
                <w:szCs w:val="28"/>
              </w:rPr>
            </w:pPr>
            <w:r w:rsidRPr="00D8534A">
              <w:rPr>
                <w:b/>
                <w:bCs/>
                <w:sz w:val="28"/>
                <w:szCs w:val="28"/>
              </w:rPr>
              <w:t>Materiale didactice</w:t>
            </w:r>
            <w:r>
              <w:rPr>
                <w:b/>
                <w:bCs/>
                <w:sz w:val="28"/>
                <w:szCs w:val="28"/>
              </w:rPr>
              <w:t>/</w:t>
            </w:r>
            <w:r w:rsidRPr="00D8534A">
              <w:rPr>
                <w:b/>
                <w:bCs/>
                <w:sz w:val="28"/>
                <w:szCs w:val="28"/>
              </w:rPr>
              <w:t>Ustensile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sz w:val="28"/>
                <w:szCs w:val="28"/>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spacing w:after="0" w:line="240" w:lineRule="auto"/>
              <w:jc w:val="center"/>
              <w:rPr>
                <w:b/>
                <w:bCs/>
                <w:sz w:val="28"/>
                <w:szCs w:val="28"/>
              </w:rPr>
            </w:pPr>
          </w:p>
        </w:tc>
      </w:tr>
      <w:tr w:rsidR="00C67678" w:rsidRPr="00D8534A" w:rsidTr="00232076">
        <w:trPr>
          <w:trHeight w:val="439"/>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highlight w:val="yellow"/>
              </w:rPr>
            </w:pPr>
            <w:r w:rsidRPr="00D8534A">
              <w:rPr>
                <w:sz w:val="28"/>
                <w:szCs w:val="28"/>
              </w:rPr>
              <w:t>N</w:t>
            </w:r>
            <w:r>
              <w:rPr>
                <w:sz w:val="28"/>
                <w:szCs w:val="28"/>
              </w:rPr>
              <w:t>isip obişnuit sau k</w:t>
            </w:r>
            <w:r w:rsidRPr="00D8534A">
              <w:rPr>
                <w:sz w:val="28"/>
                <w:szCs w:val="28"/>
              </w:rPr>
              <w:t xml:space="preserve">inestezic </w:t>
            </w:r>
            <w:r>
              <w:rPr>
                <w:sz w:val="28"/>
                <w:szCs w:val="28"/>
              </w:rPr>
              <w:t xml:space="preserve">– </w:t>
            </w:r>
            <w:r w:rsidRPr="00D8534A">
              <w:rPr>
                <w:sz w:val="28"/>
                <w:szCs w:val="28"/>
              </w:rPr>
              <w:t>kg</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10</w:t>
            </w:r>
          </w:p>
        </w:tc>
        <w:tc>
          <w:tcPr>
            <w:tcW w:w="1842"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10</w:t>
            </w:r>
          </w:p>
        </w:tc>
      </w:tr>
      <w:tr w:rsidR="00C67678" w:rsidRPr="00D8534A" w:rsidTr="00232076">
        <w:trPr>
          <w:trHeight w:val="439"/>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Pr>
                <w:sz w:val="28"/>
                <w:szCs w:val="28"/>
              </w:rPr>
              <w:t>R</w:t>
            </w:r>
            <w:r w:rsidRPr="00D8534A">
              <w:rPr>
                <w:sz w:val="28"/>
                <w:szCs w:val="28"/>
              </w:rPr>
              <w:t xml:space="preserve">ecipiente </w:t>
            </w:r>
            <w:r>
              <w:rPr>
                <w:sz w:val="28"/>
                <w:szCs w:val="28"/>
              </w:rPr>
              <w:t xml:space="preserve">din plastic </w:t>
            </w:r>
            <w:r w:rsidRPr="00D8534A">
              <w:rPr>
                <w:sz w:val="28"/>
                <w:szCs w:val="28"/>
              </w:rPr>
              <w:t xml:space="preserve">de diferite mărimi </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Pr>
                <w:b/>
                <w:sz w:val="28"/>
                <w:szCs w:val="28"/>
              </w:rPr>
              <w:t>la necesitate</w:t>
            </w:r>
          </w:p>
        </w:tc>
        <w:tc>
          <w:tcPr>
            <w:tcW w:w="1842" w:type="dxa"/>
            <w:gridSpan w:val="2"/>
            <w:tcBorders>
              <w:top w:val="single" w:sz="4" w:space="0" w:color="auto"/>
              <w:left w:val="single" w:sz="4" w:space="0" w:color="auto"/>
              <w:bottom w:val="single" w:sz="4" w:space="0" w:color="auto"/>
              <w:right w:val="single" w:sz="4" w:space="0" w:color="auto"/>
            </w:tcBorders>
          </w:tcPr>
          <w:p w:rsidR="00C67678" w:rsidRDefault="00C67678" w:rsidP="00232076">
            <w:pPr>
              <w:spacing w:after="0" w:line="240" w:lineRule="auto"/>
              <w:jc w:val="center"/>
              <w:rPr>
                <w:b/>
                <w:sz w:val="28"/>
                <w:szCs w:val="28"/>
              </w:rPr>
            </w:pPr>
            <w:r>
              <w:rPr>
                <w:b/>
                <w:sz w:val="28"/>
                <w:szCs w:val="28"/>
              </w:rPr>
              <w:t xml:space="preserve">la </w:t>
            </w:r>
          </w:p>
          <w:p w:rsidR="00C67678" w:rsidRPr="00E91A57" w:rsidRDefault="00C67678" w:rsidP="00232076">
            <w:pPr>
              <w:spacing w:after="0" w:line="240" w:lineRule="auto"/>
              <w:jc w:val="center"/>
              <w:rPr>
                <w:b/>
                <w:sz w:val="28"/>
                <w:szCs w:val="28"/>
              </w:rPr>
            </w:pPr>
            <w:r>
              <w:rPr>
                <w:b/>
                <w:sz w:val="28"/>
                <w:szCs w:val="28"/>
              </w:rPr>
              <w:t>necesitate</w:t>
            </w:r>
          </w:p>
        </w:tc>
      </w:tr>
      <w:tr w:rsidR="00C67678" w:rsidRPr="00D8534A" w:rsidTr="00232076">
        <w:trPr>
          <w:trHeight w:val="439"/>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 xml:space="preserve">Trafarete  cu amprente, urme ale diferitor ființe și obiecte </w:t>
            </w:r>
            <w:r>
              <w:rPr>
                <w:sz w:val="28"/>
                <w:szCs w:val="28"/>
              </w:rPr>
              <w:t xml:space="preserve">– </w:t>
            </w:r>
            <w:r w:rsidRPr="00D8534A">
              <w:rPr>
                <w:sz w:val="28"/>
                <w:szCs w:val="28"/>
              </w:rPr>
              <w:t>set</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 </w:t>
            </w:r>
          </w:p>
        </w:tc>
        <w:tc>
          <w:tcPr>
            <w:tcW w:w="1842"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 </w:t>
            </w:r>
          </w:p>
        </w:tc>
      </w:tr>
      <w:tr w:rsidR="00C67678" w:rsidRPr="00D8534A" w:rsidTr="00232076">
        <w:trPr>
          <w:trHeight w:val="417"/>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sidRPr="00D8534A">
              <w:rPr>
                <w:sz w:val="28"/>
                <w:szCs w:val="28"/>
              </w:rPr>
              <w:t xml:space="preserve">Trusă pentru nisip şi apă: găletuşă, greblă, lopățică, sită, stropitoare, pâlnii, pipete, seringi alimentare, pompe de apă, căuşe, strecurătoare,  forme  de tăiat cu diferit relief de plastic </w:t>
            </w:r>
            <w:r>
              <w:rPr>
                <w:sz w:val="28"/>
                <w:szCs w:val="28"/>
              </w:rPr>
              <w:t xml:space="preserve">– </w:t>
            </w:r>
            <w:r w:rsidRPr="00D8534A">
              <w:rPr>
                <w:sz w:val="28"/>
                <w:szCs w:val="28"/>
              </w:rPr>
              <w:t>set</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1-2 </w:t>
            </w:r>
          </w:p>
        </w:tc>
        <w:tc>
          <w:tcPr>
            <w:tcW w:w="1842"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2-3 </w:t>
            </w:r>
          </w:p>
          <w:p w:rsidR="00C67678" w:rsidRPr="00E91A57" w:rsidRDefault="00C67678" w:rsidP="00232076">
            <w:pPr>
              <w:spacing w:after="0" w:line="240" w:lineRule="auto"/>
              <w:jc w:val="center"/>
              <w:rPr>
                <w:b/>
                <w:sz w:val="28"/>
                <w:szCs w:val="28"/>
              </w:rPr>
            </w:pPr>
          </w:p>
        </w:tc>
      </w:tr>
      <w:tr w:rsidR="00C67678" w:rsidRPr="00D8534A" w:rsidTr="00232076">
        <w:trPr>
          <w:trHeight w:val="417"/>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rPr>
            </w:pPr>
            <w:r w:rsidRPr="00D8534A">
              <w:rPr>
                <w:sz w:val="28"/>
                <w:szCs w:val="28"/>
              </w:rPr>
              <w:t>Linguri mici şi mari de plastic, furculiţe de plastic</w:t>
            </w:r>
            <w:r>
              <w:rPr>
                <w:sz w:val="28"/>
                <w:szCs w:val="28"/>
              </w:rPr>
              <w:t xml:space="preserve">, </w:t>
            </w:r>
            <w:r w:rsidRPr="00444BD5">
              <w:rPr>
                <w:sz w:val="28"/>
                <w:szCs w:val="28"/>
              </w:rPr>
              <w:t>perii de haine, de încălțăminte, farfurii de plastic, tăviţe p/u cuburi de gheaţă şi p/u copt prăjituri, burete, cleşt</w:t>
            </w:r>
            <w:r>
              <w:rPr>
                <w:sz w:val="28"/>
                <w:szCs w:val="28"/>
              </w:rPr>
              <w:t>ișoare*</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2-3 </w:t>
            </w:r>
          </w:p>
        </w:tc>
        <w:tc>
          <w:tcPr>
            <w:tcW w:w="1842"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sidRPr="00E91A57">
              <w:rPr>
                <w:b/>
                <w:sz w:val="28"/>
                <w:szCs w:val="28"/>
              </w:rPr>
              <w:t xml:space="preserve">2-3 </w:t>
            </w:r>
          </w:p>
        </w:tc>
      </w:tr>
      <w:tr w:rsidR="00C67678" w:rsidRPr="00D8534A" w:rsidTr="00232076">
        <w:trPr>
          <w:trHeight w:val="417"/>
        </w:trPr>
        <w:tc>
          <w:tcPr>
            <w:tcW w:w="6345"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rPr>
            </w:pPr>
            <w:r>
              <w:rPr>
                <w:sz w:val="28"/>
                <w:szCs w:val="28"/>
              </w:rPr>
              <w:t xml:space="preserve">Obiecte pentru experimentul </w:t>
            </w:r>
            <w:r w:rsidRPr="007D6237">
              <w:rPr>
                <w:sz w:val="28"/>
                <w:szCs w:val="28"/>
              </w:rPr>
              <w:t>”</w:t>
            </w:r>
            <w:r w:rsidRPr="006A37F0">
              <w:rPr>
                <w:i/>
                <w:sz w:val="28"/>
                <w:szCs w:val="28"/>
              </w:rPr>
              <w:t>Înnoată- se scufunda</w:t>
            </w:r>
            <w:r>
              <w:rPr>
                <w:sz w:val="28"/>
                <w:szCs w:val="28"/>
              </w:rPr>
              <w:t xml:space="preserve">” (ex.: </w:t>
            </w:r>
            <w:r w:rsidRPr="00444BD5">
              <w:rPr>
                <w:sz w:val="28"/>
                <w:szCs w:val="28"/>
              </w:rPr>
              <w:t>capace de la butelii de plastic, pietricele, rămurele, scoici, frunze, bucăţi mici de stofă de diferită textură, beţişoare de la îngheţată, roţi pneumatice, cutii de la filmele foto sau Kinder-Surp</w:t>
            </w:r>
            <w:r>
              <w:rPr>
                <w:sz w:val="28"/>
                <w:szCs w:val="28"/>
              </w:rPr>
              <w:t>r</w:t>
            </w:r>
            <w:r w:rsidRPr="00444BD5">
              <w:rPr>
                <w:sz w:val="28"/>
                <w:szCs w:val="28"/>
              </w:rPr>
              <w:t>ise sau medicamente, dopuri, tuburi de cauciuc</w:t>
            </w:r>
            <w:r>
              <w:rPr>
                <w:sz w:val="28"/>
                <w:szCs w:val="28"/>
              </w:rPr>
              <w:t xml:space="preserve"> etc.)*.</w:t>
            </w:r>
          </w:p>
        </w:tc>
        <w:tc>
          <w:tcPr>
            <w:tcW w:w="1560"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Pr>
                <w:b/>
                <w:sz w:val="28"/>
                <w:szCs w:val="28"/>
              </w:rPr>
              <w:t>l</w:t>
            </w:r>
            <w:r w:rsidRPr="00E91A57">
              <w:rPr>
                <w:b/>
                <w:sz w:val="28"/>
                <w:szCs w:val="28"/>
              </w:rPr>
              <w:t>a necesitate</w:t>
            </w:r>
          </w:p>
        </w:tc>
        <w:tc>
          <w:tcPr>
            <w:tcW w:w="1842" w:type="dxa"/>
            <w:gridSpan w:val="2"/>
            <w:tcBorders>
              <w:top w:val="single" w:sz="4" w:space="0" w:color="auto"/>
              <w:left w:val="single" w:sz="4" w:space="0" w:color="auto"/>
              <w:bottom w:val="single" w:sz="4" w:space="0" w:color="auto"/>
              <w:right w:val="single" w:sz="4" w:space="0" w:color="auto"/>
            </w:tcBorders>
          </w:tcPr>
          <w:p w:rsidR="00C67678" w:rsidRPr="00E91A57" w:rsidRDefault="00C67678" w:rsidP="00232076">
            <w:pPr>
              <w:spacing w:after="0" w:line="240" w:lineRule="auto"/>
              <w:jc w:val="center"/>
              <w:rPr>
                <w:b/>
                <w:sz w:val="28"/>
                <w:szCs w:val="28"/>
              </w:rPr>
            </w:pPr>
            <w:r>
              <w:rPr>
                <w:b/>
                <w:sz w:val="28"/>
                <w:szCs w:val="28"/>
              </w:rPr>
              <w:t>l</w:t>
            </w:r>
            <w:r w:rsidRPr="00E91A57">
              <w:rPr>
                <w:b/>
                <w:sz w:val="28"/>
                <w:szCs w:val="28"/>
              </w:rPr>
              <w:t xml:space="preserve">a </w:t>
            </w:r>
          </w:p>
          <w:p w:rsidR="00C67678" w:rsidRPr="00E91A57" w:rsidRDefault="00C67678" w:rsidP="00232076">
            <w:pPr>
              <w:spacing w:after="0" w:line="240" w:lineRule="auto"/>
              <w:jc w:val="center"/>
              <w:rPr>
                <w:b/>
                <w:sz w:val="28"/>
                <w:szCs w:val="28"/>
              </w:rPr>
            </w:pPr>
            <w:r w:rsidRPr="00E91A57">
              <w:rPr>
                <w:b/>
                <w:sz w:val="28"/>
                <w:szCs w:val="28"/>
              </w:rPr>
              <w:t>necesitate</w:t>
            </w:r>
          </w:p>
        </w:tc>
      </w:tr>
    </w:tbl>
    <w:p w:rsidR="00C67678" w:rsidRDefault="00C67678" w:rsidP="00C67678">
      <w:pPr>
        <w:spacing w:after="0" w:line="240" w:lineRule="auto"/>
        <w:rPr>
          <w:b/>
          <w:bCs/>
          <w:sz w:val="28"/>
          <w:szCs w:val="28"/>
        </w:rPr>
      </w:pPr>
    </w:p>
    <w:p w:rsidR="00C67678" w:rsidRPr="00D8534A" w:rsidRDefault="00C67678" w:rsidP="00C67678">
      <w:pPr>
        <w:spacing w:after="0" w:line="240" w:lineRule="auto"/>
        <w:rPr>
          <w:b/>
          <w:bCs/>
          <w:sz w:val="28"/>
          <w:szCs w:val="28"/>
        </w:rPr>
      </w:pPr>
      <w:r w:rsidRPr="00D8534A">
        <w:rPr>
          <w:b/>
          <w:bCs/>
          <w:sz w:val="28"/>
          <w:szCs w:val="28"/>
        </w:rPr>
        <w:t xml:space="preserve">Notă: </w:t>
      </w:r>
    </w:p>
    <w:p w:rsidR="00C67678" w:rsidRPr="00D8534A" w:rsidRDefault="00C67678" w:rsidP="00C67678">
      <w:pPr>
        <w:spacing w:after="0" w:line="240" w:lineRule="auto"/>
        <w:jc w:val="both"/>
        <w:rPr>
          <w:sz w:val="28"/>
          <w:szCs w:val="28"/>
        </w:rPr>
      </w:pPr>
      <w:r w:rsidRPr="00D8534A">
        <w:rPr>
          <w:sz w:val="28"/>
          <w:szCs w:val="28"/>
        </w:rPr>
        <w:t>1. Toate materialele, ustensilele, jucăriile periodic se vor examina şi în dependenţă de uzare, deteriorare, consumare se vor completa cu altele noi.</w:t>
      </w:r>
    </w:p>
    <w:p w:rsidR="00C67678" w:rsidRPr="00D8534A" w:rsidRDefault="00C67678" w:rsidP="00C67678">
      <w:pPr>
        <w:spacing w:after="0" w:line="240" w:lineRule="auto"/>
        <w:jc w:val="both"/>
        <w:rPr>
          <w:sz w:val="28"/>
          <w:szCs w:val="28"/>
        </w:rPr>
      </w:pPr>
      <w:r w:rsidRPr="00D8534A">
        <w:rPr>
          <w:sz w:val="28"/>
          <w:szCs w:val="28"/>
        </w:rPr>
        <w:t>2. Unele materiale, ustensile, jucării se pot împrumuta dintr-un centru de activitate în altul.</w:t>
      </w:r>
    </w:p>
    <w:p w:rsidR="00C67678" w:rsidRPr="007D6237" w:rsidRDefault="00C67678" w:rsidP="00C67678">
      <w:pPr>
        <w:spacing w:after="0" w:line="240" w:lineRule="auto"/>
        <w:jc w:val="both"/>
        <w:rPr>
          <w:sz w:val="28"/>
          <w:szCs w:val="28"/>
        </w:rPr>
      </w:pPr>
      <w:r>
        <w:rPr>
          <w:sz w:val="28"/>
          <w:szCs w:val="28"/>
        </w:rPr>
        <w:t>*Unele</w:t>
      </w:r>
      <w:r w:rsidRPr="007D6237">
        <w:rPr>
          <w:sz w:val="28"/>
          <w:szCs w:val="28"/>
        </w:rPr>
        <w:t xml:space="preserve"> jocuri</w:t>
      </w:r>
      <w:r w:rsidRPr="00D8534A">
        <w:rPr>
          <w:sz w:val="28"/>
          <w:szCs w:val="28"/>
        </w:rPr>
        <w:t>, materiale pot fi confecţionate de educator şi părinţi.</w:t>
      </w:r>
    </w:p>
    <w:p w:rsidR="00C67678" w:rsidRDefault="00C67678" w:rsidP="00C67678">
      <w:pPr>
        <w:pStyle w:val="ListParagraph1"/>
        <w:spacing w:after="0" w:line="240" w:lineRule="auto"/>
        <w:rPr>
          <w:b/>
          <w:bCs/>
          <w:sz w:val="28"/>
          <w:szCs w:val="28"/>
        </w:rPr>
      </w:pPr>
    </w:p>
    <w:p w:rsidR="00C67678" w:rsidRDefault="00C67678" w:rsidP="00C67678">
      <w:pPr>
        <w:pStyle w:val="ListParagraph1"/>
        <w:spacing w:after="0" w:line="240" w:lineRule="auto"/>
        <w:rPr>
          <w:b/>
          <w:bCs/>
          <w:sz w:val="28"/>
          <w:szCs w:val="28"/>
        </w:rPr>
      </w:pPr>
    </w:p>
    <w:p w:rsidR="00C67678" w:rsidRDefault="00C67678" w:rsidP="00C67678">
      <w:pPr>
        <w:pStyle w:val="ListParagraph1"/>
        <w:spacing w:after="0" w:line="240" w:lineRule="auto"/>
        <w:rPr>
          <w:b/>
          <w:bCs/>
          <w:sz w:val="28"/>
          <w:szCs w:val="28"/>
        </w:rPr>
      </w:pPr>
    </w:p>
    <w:p w:rsidR="00C67678" w:rsidRDefault="00C67678" w:rsidP="00C67678">
      <w:pPr>
        <w:pStyle w:val="ListParagraph1"/>
        <w:spacing w:after="0" w:line="240" w:lineRule="auto"/>
        <w:rPr>
          <w:b/>
          <w:bCs/>
          <w:sz w:val="28"/>
          <w:szCs w:val="28"/>
        </w:rPr>
      </w:pPr>
    </w:p>
    <w:p w:rsidR="00C67678" w:rsidRDefault="00C67678" w:rsidP="00C67678">
      <w:pPr>
        <w:pStyle w:val="ListParagraph1"/>
        <w:spacing w:after="0" w:line="240" w:lineRule="auto"/>
        <w:rPr>
          <w:b/>
          <w:bCs/>
          <w:sz w:val="28"/>
          <w:szCs w:val="28"/>
        </w:rPr>
      </w:pPr>
    </w:p>
    <w:p w:rsidR="00C67678" w:rsidRPr="00D8534A" w:rsidRDefault="00C67678" w:rsidP="00C67678">
      <w:pPr>
        <w:pStyle w:val="ListParagraph1"/>
        <w:spacing w:after="0" w:line="240" w:lineRule="auto"/>
        <w:rPr>
          <w:b/>
          <w:bCs/>
          <w:sz w:val="28"/>
          <w:szCs w:val="28"/>
        </w:rPr>
      </w:pPr>
    </w:p>
    <w:p w:rsidR="00C67678" w:rsidRPr="00D8534A" w:rsidRDefault="00C67678" w:rsidP="00C67678">
      <w:pPr>
        <w:pStyle w:val="ListParagraph1"/>
        <w:numPr>
          <w:ilvl w:val="0"/>
          <w:numId w:val="52"/>
        </w:numPr>
        <w:shd w:val="clear" w:color="auto" w:fill="E5B8B7"/>
        <w:spacing w:after="0" w:line="240" w:lineRule="auto"/>
        <w:rPr>
          <w:b/>
          <w:bCs/>
          <w:sz w:val="28"/>
          <w:szCs w:val="28"/>
        </w:rPr>
      </w:pPr>
      <w:r w:rsidRPr="00D8534A">
        <w:rPr>
          <w:b/>
          <w:bCs/>
          <w:sz w:val="28"/>
          <w:szCs w:val="28"/>
        </w:rPr>
        <w:lastRenderedPageBreak/>
        <w:t xml:space="preserve">SALA DE MUZICĂ </w:t>
      </w:r>
      <w:r w:rsidRPr="00D8534A">
        <w:rPr>
          <w:sz w:val="28"/>
          <w:szCs w:val="28"/>
        </w:rPr>
        <w:t>(necesarul pentru o grupă de 25 copii)</w:t>
      </w:r>
    </w:p>
    <w:p w:rsidR="00C67678" w:rsidRPr="00D8534A" w:rsidRDefault="00C67678" w:rsidP="00C67678">
      <w:pPr>
        <w:pStyle w:val="ListParagraph1"/>
        <w:spacing w:after="0" w:line="240" w:lineRule="auto"/>
        <w:rPr>
          <w:b/>
          <w:bCs/>
          <w:sz w:val="28"/>
          <w:szCs w:val="28"/>
        </w:rPr>
      </w:pPr>
    </w:p>
    <w:p w:rsidR="00C67678" w:rsidRPr="00D8534A" w:rsidRDefault="00C67678" w:rsidP="00C67678">
      <w:pPr>
        <w:pStyle w:val="ListParagraph1"/>
        <w:numPr>
          <w:ilvl w:val="0"/>
          <w:numId w:val="46"/>
        </w:numPr>
        <w:spacing w:after="0" w:line="240" w:lineRule="auto"/>
        <w:rPr>
          <w:b/>
          <w:bCs/>
          <w:sz w:val="28"/>
          <w:szCs w:val="28"/>
        </w:rPr>
      </w:pPr>
    </w:p>
    <w:tbl>
      <w:tblPr>
        <w:tblW w:w="9640" w:type="dxa"/>
        <w:tblLayout w:type="fixed"/>
        <w:tblLook w:val="00A0"/>
      </w:tblPr>
      <w:tblGrid>
        <w:gridCol w:w="7797"/>
        <w:gridCol w:w="1843"/>
      </w:tblGrid>
      <w:tr w:rsidR="00C67678" w:rsidRPr="00D8534A" w:rsidTr="00232076">
        <w:trPr>
          <w:trHeight w:val="441"/>
        </w:trPr>
        <w:tc>
          <w:tcPr>
            <w:tcW w:w="7797" w:type="dxa"/>
            <w:tcBorders>
              <w:top w:val="single" w:sz="4" w:space="0" w:color="auto"/>
              <w:left w:val="single" w:sz="4" w:space="0" w:color="auto"/>
              <w:bottom w:val="single" w:sz="4" w:space="0" w:color="auto"/>
              <w:right w:val="single" w:sz="8" w:space="0" w:color="auto"/>
            </w:tcBorders>
            <w:shd w:val="clear" w:color="auto" w:fill="CCC0D9"/>
            <w:noWrap/>
            <w:vAlign w:val="center"/>
          </w:tcPr>
          <w:p w:rsidR="00C67678" w:rsidRPr="006A37F0" w:rsidRDefault="00C67678" w:rsidP="00232076">
            <w:pPr>
              <w:spacing w:after="0" w:line="240" w:lineRule="auto"/>
              <w:jc w:val="center"/>
              <w:rPr>
                <w:b/>
                <w:bCs/>
                <w:color w:val="000000"/>
                <w:sz w:val="28"/>
                <w:szCs w:val="28"/>
                <w:lang w:eastAsia="ro-RO"/>
              </w:rPr>
            </w:pPr>
            <w:r w:rsidRPr="006A37F0">
              <w:rPr>
                <w:b/>
                <w:bCs/>
                <w:color w:val="000000"/>
                <w:sz w:val="28"/>
                <w:szCs w:val="28"/>
                <w:lang w:eastAsia="ro-RO"/>
              </w:rPr>
              <w:t>Denumire</w:t>
            </w:r>
          </w:p>
        </w:tc>
        <w:tc>
          <w:tcPr>
            <w:tcW w:w="1843" w:type="dxa"/>
            <w:tcBorders>
              <w:top w:val="single" w:sz="8" w:space="0" w:color="auto"/>
              <w:left w:val="nil"/>
              <w:bottom w:val="single" w:sz="8" w:space="0" w:color="auto"/>
              <w:right w:val="single" w:sz="8" w:space="0" w:color="auto"/>
            </w:tcBorders>
            <w:shd w:val="clear" w:color="auto" w:fill="CCC0D9"/>
          </w:tcPr>
          <w:p w:rsidR="00C67678" w:rsidRPr="006A37F0" w:rsidRDefault="00C67678" w:rsidP="00232076">
            <w:pPr>
              <w:spacing w:after="0" w:line="240" w:lineRule="auto"/>
              <w:jc w:val="center"/>
              <w:rPr>
                <w:b/>
                <w:bCs/>
                <w:color w:val="000000"/>
                <w:sz w:val="28"/>
                <w:szCs w:val="28"/>
                <w:lang w:eastAsia="ro-RO"/>
              </w:rPr>
            </w:pPr>
            <w:r w:rsidRPr="006A37F0">
              <w:rPr>
                <w:b/>
                <w:bCs/>
                <w:color w:val="000000"/>
                <w:sz w:val="28"/>
                <w:szCs w:val="28"/>
                <w:lang w:eastAsia="ro-RO"/>
              </w:rPr>
              <w:t>Nr. unități</w:t>
            </w:r>
          </w:p>
        </w:tc>
      </w:tr>
      <w:tr w:rsidR="00C67678" w:rsidRPr="00D8534A" w:rsidTr="00232076">
        <w:trPr>
          <w:trHeight w:val="370"/>
        </w:trPr>
        <w:tc>
          <w:tcPr>
            <w:tcW w:w="9640" w:type="dxa"/>
            <w:gridSpan w:val="2"/>
            <w:tcBorders>
              <w:top w:val="single" w:sz="4" w:space="0" w:color="auto"/>
              <w:left w:val="single" w:sz="4" w:space="0" w:color="auto"/>
              <w:bottom w:val="single" w:sz="4" w:space="0" w:color="auto"/>
              <w:right w:val="single" w:sz="8" w:space="0" w:color="auto"/>
            </w:tcBorders>
            <w:shd w:val="clear" w:color="auto" w:fill="F2DBDB"/>
            <w:noWrap/>
            <w:vAlign w:val="bottom"/>
          </w:tcPr>
          <w:p w:rsidR="00C67678" w:rsidRPr="00D8534A" w:rsidRDefault="00C67678" w:rsidP="00C67678">
            <w:pPr>
              <w:pStyle w:val="ListParagraph1"/>
              <w:numPr>
                <w:ilvl w:val="0"/>
                <w:numId w:val="45"/>
              </w:numPr>
              <w:spacing w:after="0" w:line="240" w:lineRule="auto"/>
              <w:rPr>
                <w:b/>
                <w:bCs/>
                <w:color w:val="000000"/>
                <w:sz w:val="28"/>
                <w:szCs w:val="28"/>
                <w:lang w:eastAsia="ro-RO"/>
              </w:rPr>
            </w:pPr>
            <w:r w:rsidRPr="00D8534A">
              <w:rPr>
                <w:b/>
                <w:bCs/>
                <w:color w:val="000000"/>
                <w:sz w:val="28"/>
                <w:szCs w:val="28"/>
                <w:lang w:eastAsia="ro-RO"/>
              </w:rPr>
              <w:t>Mobilier</w:t>
            </w:r>
          </w:p>
        </w:tc>
      </w:tr>
      <w:tr w:rsidR="00C67678" w:rsidRPr="00D8534A" w:rsidTr="00232076">
        <w:trPr>
          <w:trHeight w:val="689"/>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b/>
                <w:bCs/>
                <w:sz w:val="28"/>
                <w:szCs w:val="28"/>
                <w:lang w:eastAsia="ro-RO"/>
              </w:rPr>
            </w:pPr>
            <w:r w:rsidRPr="00D8534A">
              <w:rPr>
                <w:sz w:val="28"/>
                <w:szCs w:val="28"/>
                <w:lang w:eastAsia="ro-RO"/>
              </w:rPr>
              <w:t>Dulap/cuier pentru haine (pal laminat/ lemn/metal) – pentru conducătorul muzical</w:t>
            </w:r>
          </w:p>
        </w:tc>
        <w:tc>
          <w:tcPr>
            <w:tcW w:w="1843" w:type="dxa"/>
            <w:tcBorders>
              <w:top w:val="nil"/>
              <w:left w:val="single" w:sz="4" w:space="0" w:color="auto"/>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537"/>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Masă de lucru și scaun pentru conducătorul muzical - set</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724"/>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Dulap cu rafturi deschise pentru păstrarea materialelor şi instrumentelor muzicale pentru copii (lemn/pal laminat)</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375"/>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Scaune pentru copii</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25</w:t>
            </w:r>
          </w:p>
        </w:tc>
      </w:tr>
      <w:tr w:rsidR="00C67678" w:rsidRPr="00D8534A" w:rsidTr="00232076">
        <w:trPr>
          <w:trHeight w:val="375"/>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Scaune pentru adulți</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25</w:t>
            </w:r>
          </w:p>
        </w:tc>
      </w:tr>
      <w:tr w:rsidR="00C67678" w:rsidRPr="00D8534A" w:rsidTr="00232076">
        <w:trPr>
          <w:trHeight w:val="375"/>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Scaun pentru pian</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379"/>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Vitrină-expoziție pentru cărți, imagini, etc.</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28"/>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Covor mare (3x4m)  (fibră naturală\ fibră sintetică)</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06"/>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Măsuţă pentru material demonstrativ-distributiv</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709"/>
        </w:trPr>
        <w:tc>
          <w:tcPr>
            <w:tcW w:w="7797"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rPr>
              <w:t>Măsuță-suport  (la nivelul unui copil ce stă în picioare) pentru  interpretarea la xilofon sau metalofon</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rPr>
              <w:t>2</w:t>
            </w:r>
          </w:p>
        </w:tc>
      </w:tr>
      <w:tr w:rsidR="00C67678" w:rsidRPr="00D8534A" w:rsidTr="00232076">
        <w:trPr>
          <w:trHeight w:val="150"/>
        </w:trPr>
        <w:tc>
          <w:tcPr>
            <w:tcW w:w="7797" w:type="dxa"/>
            <w:tcBorders>
              <w:top w:val="single" w:sz="4" w:space="0" w:color="auto"/>
              <w:left w:val="single" w:sz="4" w:space="0" w:color="auto"/>
              <w:bottom w:val="nil"/>
              <w:right w:val="single" w:sz="4" w:space="0" w:color="auto"/>
            </w:tcBorders>
            <w:noWrap/>
            <w:vAlign w:val="center"/>
          </w:tcPr>
          <w:p w:rsidR="00C67678" w:rsidRPr="00D8534A" w:rsidRDefault="00C67678" w:rsidP="00232076">
            <w:pPr>
              <w:spacing w:after="0" w:line="240" w:lineRule="auto"/>
              <w:rPr>
                <w:sz w:val="28"/>
                <w:szCs w:val="28"/>
              </w:rPr>
            </w:pPr>
            <w:r w:rsidRPr="00D8534A">
              <w:rPr>
                <w:sz w:val="28"/>
                <w:szCs w:val="28"/>
              </w:rPr>
              <w:t>Oglindă incasabilă /Perete de oglinzi la înălțimea copilului (1,20 m – 1,50 m)</w:t>
            </w:r>
          </w:p>
        </w:tc>
        <w:tc>
          <w:tcPr>
            <w:tcW w:w="1843" w:type="dxa"/>
            <w:tcBorders>
              <w:top w:val="single" w:sz="4" w:space="0" w:color="auto"/>
              <w:left w:val="nil"/>
              <w:bottom w:val="nil"/>
              <w:right w:val="single" w:sz="4" w:space="0" w:color="auto"/>
            </w:tcBorders>
            <w:vAlign w:val="center"/>
          </w:tcPr>
          <w:p w:rsidR="00C67678" w:rsidRPr="006A37F0" w:rsidRDefault="00C67678" w:rsidP="00232076">
            <w:pPr>
              <w:spacing w:after="0" w:line="240" w:lineRule="auto"/>
              <w:jc w:val="center"/>
              <w:rPr>
                <w:b/>
                <w:bCs/>
                <w:sz w:val="28"/>
                <w:szCs w:val="28"/>
              </w:rPr>
            </w:pPr>
            <w:r w:rsidRPr="006A37F0">
              <w:rPr>
                <w:b/>
                <w:bCs/>
                <w:sz w:val="28"/>
                <w:szCs w:val="28"/>
              </w:rPr>
              <w:t>1</w:t>
            </w:r>
          </w:p>
        </w:tc>
      </w:tr>
      <w:tr w:rsidR="00C67678" w:rsidRPr="00D8534A" w:rsidTr="00232076">
        <w:trPr>
          <w:trHeight w:val="66"/>
        </w:trPr>
        <w:tc>
          <w:tcPr>
            <w:tcW w:w="7797" w:type="dxa"/>
            <w:tcBorders>
              <w:top w:val="nil"/>
              <w:left w:val="single" w:sz="4" w:space="0" w:color="auto"/>
              <w:bottom w:val="single" w:sz="4" w:space="0" w:color="auto"/>
              <w:right w:val="single" w:sz="4" w:space="0" w:color="auto"/>
            </w:tcBorders>
            <w:noWrap/>
          </w:tcPr>
          <w:p w:rsidR="00C67678" w:rsidRPr="00D8534A" w:rsidRDefault="00C67678" w:rsidP="00232076">
            <w:pPr>
              <w:spacing w:after="0" w:line="240" w:lineRule="auto"/>
              <w:rPr>
                <w:sz w:val="28"/>
                <w:szCs w:val="28"/>
              </w:rPr>
            </w:pPr>
          </w:p>
        </w:tc>
        <w:tc>
          <w:tcPr>
            <w:tcW w:w="1843" w:type="dxa"/>
            <w:tcBorders>
              <w:top w:val="nil"/>
              <w:left w:val="nil"/>
              <w:bottom w:val="single" w:sz="4" w:space="0" w:color="auto"/>
              <w:right w:val="single" w:sz="4" w:space="0" w:color="auto"/>
            </w:tcBorders>
          </w:tcPr>
          <w:p w:rsidR="00C67678" w:rsidRPr="006A37F0" w:rsidRDefault="00C67678" w:rsidP="00232076">
            <w:pPr>
              <w:spacing w:after="0" w:line="240" w:lineRule="auto"/>
              <w:jc w:val="center"/>
              <w:rPr>
                <w:b/>
                <w:bCs/>
                <w:sz w:val="28"/>
                <w:szCs w:val="28"/>
              </w:rPr>
            </w:pPr>
          </w:p>
        </w:tc>
      </w:tr>
      <w:tr w:rsidR="00C67678" w:rsidRPr="00D8534A" w:rsidTr="00232076">
        <w:trPr>
          <w:trHeight w:val="493"/>
        </w:trPr>
        <w:tc>
          <w:tcPr>
            <w:tcW w:w="9640" w:type="dxa"/>
            <w:gridSpan w:val="2"/>
            <w:tcBorders>
              <w:top w:val="single" w:sz="8" w:space="0" w:color="auto"/>
              <w:left w:val="single" w:sz="8" w:space="0" w:color="auto"/>
              <w:bottom w:val="single" w:sz="4" w:space="0" w:color="auto"/>
              <w:right w:val="single" w:sz="4" w:space="0" w:color="auto"/>
            </w:tcBorders>
            <w:shd w:val="clear" w:color="auto" w:fill="F2DBDB"/>
            <w:vAlign w:val="center"/>
          </w:tcPr>
          <w:p w:rsidR="00C67678" w:rsidRPr="006A37F0" w:rsidRDefault="00C67678" w:rsidP="00C67678">
            <w:pPr>
              <w:pStyle w:val="ListParagraph1"/>
              <w:numPr>
                <w:ilvl w:val="0"/>
                <w:numId w:val="45"/>
              </w:numPr>
              <w:spacing w:after="0" w:line="240" w:lineRule="auto"/>
              <w:rPr>
                <w:b/>
                <w:bCs/>
                <w:color w:val="000000"/>
                <w:sz w:val="28"/>
                <w:szCs w:val="28"/>
                <w:lang w:eastAsia="ro-RO"/>
              </w:rPr>
            </w:pPr>
            <w:r w:rsidRPr="006A37F0">
              <w:rPr>
                <w:b/>
                <w:bCs/>
                <w:color w:val="000000"/>
                <w:sz w:val="28"/>
                <w:szCs w:val="28"/>
                <w:lang w:eastAsia="ro-RO"/>
              </w:rPr>
              <w:t>Instrumente muzicale/echipament tehnic</w:t>
            </w:r>
          </w:p>
        </w:tc>
      </w:tr>
      <w:tr w:rsidR="00C67678" w:rsidRPr="00D8534A" w:rsidTr="00232076">
        <w:trPr>
          <w:trHeight w:val="435"/>
        </w:trPr>
        <w:tc>
          <w:tcPr>
            <w:tcW w:w="7797" w:type="dxa"/>
            <w:tcBorders>
              <w:top w:val="single" w:sz="4" w:space="0" w:color="auto"/>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Pian sau ionică/clapă (pian electric)</w:t>
            </w:r>
          </w:p>
        </w:tc>
        <w:tc>
          <w:tcPr>
            <w:tcW w:w="1843" w:type="dxa"/>
            <w:tcBorders>
              <w:top w:val="single" w:sz="4" w:space="0" w:color="auto"/>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05"/>
        </w:trPr>
        <w:tc>
          <w:tcPr>
            <w:tcW w:w="7797" w:type="dxa"/>
            <w:tcBorders>
              <w:top w:val="nil"/>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Acordeon*</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05"/>
        </w:trPr>
        <w:tc>
          <w:tcPr>
            <w:tcW w:w="7797" w:type="dxa"/>
            <w:tcBorders>
              <w:top w:val="nil"/>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rPr>
              <w:t>Instrumente muzicale populare: fluier, trompetă,  nai, ocarină, caval** - set</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43"/>
        </w:trPr>
        <w:tc>
          <w:tcPr>
            <w:tcW w:w="7797" w:type="dxa"/>
            <w:tcBorders>
              <w:top w:val="nil"/>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Centru muzical</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07"/>
        </w:trPr>
        <w:tc>
          <w:tcPr>
            <w:tcW w:w="7797" w:type="dxa"/>
            <w:tcBorders>
              <w:top w:val="nil"/>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Microfon </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2-3 buc.</w:t>
            </w:r>
          </w:p>
        </w:tc>
      </w:tr>
      <w:tr w:rsidR="00C67678" w:rsidRPr="00D8534A" w:rsidTr="00232076">
        <w:trPr>
          <w:trHeight w:val="420"/>
        </w:trPr>
        <w:tc>
          <w:tcPr>
            <w:tcW w:w="7797" w:type="dxa"/>
            <w:tcBorders>
              <w:top w:val="nil"/>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Reportofon</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1-2 buc.</w:t>
            </w:r>
          </w:p>
        </w:tc>
      </w:tr>
      <w:tr w:rsidR="00C67678" w:rsidRPr="00D8534A" w:rsidTr="00232076">
        <w:trPr>
          <w:trHeight w:val="430"/>
        </w:trPr>
        <w:tc>
          <w:tcPr>
            <w:tcW w:w="7797" w:type="dxa"/>
            <w:tcBorders>
              <w:top w:val="single" w:sz="4" w:space="0" w:color="auto"/>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Laptop/calculator***</w:t>
            </w:r>
          </w:p>
        </w:tc>
        <w:tc>
          <w:tcPr>
            <w:tcW w:w="1843" w:type="dxa"/>
            <w:tcBorders>
              <w:top w:val="single" w:sz="4" w:space="0" w:color="auto"/>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61"/>
        </w:trPr>
        <w:tc>
          <w:tcPr>
            <w:tcW w:w="7797" w:type="dxa"/>
            <w:tcBorders>
              <w:top w:val="nil"/>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Media proiector*** </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r w:rsidR="00C67678" w:rsidRPr="00D8534A" w:rsidTr="00232076">
        <w:trPr>
          <w:trHeight w:val="477"/>
        </w:trPr>
        <w:tc>
          <w:tcPr>
            <w:tcW w:w="7797" w:type="dxa"/>
            <w:tcBorders>
              <w:top w:val="nil"/>
              <w:left w:val="single" w:sz="8"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Flipchart***</w:t>
            </w:r>
          </w:p>
        </w:tc>
        <w:tc>
          <w:tcPr>
            <w:tcW w:w="1843" w:type="dxa"/>
            <w:tcBorders>
              <w:top w:val="nil"/>
              <w:left w:val="nil"/>
              <w:bottom w:val="single" w:sz="4" w:space="0" w:color="auto"/>
              <w:right w:val="single" w:sz="4" w:space="0" w:color="auto"/>
            </w:tcBorders>
            <w:vAlign w:val="center"/>
          </w:tcPr>
          <w:p w:rsidR="00C67678" w:rsidRPr="006A37F0" w:rsidRDefault="00C67678" w:rsidP="00232076">
            <w:pPr>
              <w:spacing w:after="0" w:line="240" w:lineRule="auto"/>
              <w:jc w:val="center"/>
              <w:rPr>
                <w:b/>
                <w:bCs/>
                <w:sz w:val="28"/>
                <w:szCs w:val="28"/>
                <w:lang w:eastAsia="ro-RO"/>
              </w:rPr>
            </w:pPr>
            <w:r w:rsidRPr="006A37F0">
              <w:rPr>
                <w:b/>
                <w:bCs/>
                <w:sz w:val="28"/>
                <w:szCs w:val="28"/>
                <w:lang w:eastAsia="ro-RO"/>
              </w:rPr>
              <w:t>1</w:t>
            </w:r>
          </w:p>
        </w:tc>
      </w:tr>
    </w:tbl>
    <w:p w:rsidR="00C67678" w:rsidRPr="00D8534A" w:rsidRDefault="00C67678" w:rsidP="00C67678">
      <w:pPr>
        <w:spacing w:after="0" w:line="240" w:lineRule="auto"/>
        <w:rPr>
          <w:color w:val="000000"/>
          <w:sz w:val="28"/>
          <w:szCs w:val="28"/>
          <w:lang w:eastAsia="ro-RO"/>
        </w:rPr>
      </w:pPr>
    </w:p>
    <w:p w:rsidR="00C67678" w:rsidRPr="00D8534A" w:rsidRDefault="00C67678" w:rsidP="00C67678">
      <w:pPr>
        <w:spacing w:after="0" w:line="240" w:lineRule="auto"/>
        <w:rPr>
          <w:color w:val="000000"/>
          <w:sz w:val="28"/>
          <w:szCs w:val="28"/>
          <w:lang w:eastAsia="ro-RO"/>
        </w:rPr>
      </w:pPr>
      <w:r w:rsidRPr="00D8534A">
        <w:rPr>
          <w:color w:val="000000"/>
          <w:sz w:val="28"/>
          <w:szCs w:val="28"/>
          <w:lang w:eastAsia="ro-RO"/>
        </w:rPr>
        <w:t>*Opțional, pentru activitățile organizate în aer liber sau în sălile de grupă (pauzele dinamice, gimnastica, alte activități care necesită acompaniament muzical)</w:t>
      </w:r>
    </w:p>
    <w:p w:rsidR="00C67678" w:rsidRPr="00D8534A" w:rsidRDefault="00C67678" w:rsidP="00C67678">
      <w:pPr>
        <w:spacing w:after="0" w:line="240" w:lineRule="auto"/>
        <w:rPr>
          <w:color w:val="000000"/>
          <w:sz w:val="28"/>
          <w:szCs w:val="28"/>
          <w:lang w:eastAsia="ro-RO"/>
        </w:rPr>
      </w:pPr>
      <w:r w:rsidRPr="00D8534A">
        <w:rPr>
          <w:color w:val="000000"/>
          <w:sz w:val="28"/>
          <w:szCs w:val="28"/>
          <w:lang w:eastAsia="ro-RO"/>
        </w:rPr>
        <w:lastRenderedPageBreak/>
        <w:t>**Opțional</w:t>
      </w:r>
    </w:p>
    <w:p w:rsidR="00C67678" w:rsidRPr="00D8534A" w:rsidRDefault="00C67678" w:rsidP="00C67678">
      <w:pPr>
        <w:spacing w:after="0" w:line="240" w:lineRule="auto"/>
        <w:rPr>
          <w:color w:val="000000"/>
          <w:sz w:val="28"/>
          <w:szCs w:val="28"/>
          <w:lang w:eastAsia="ro-RO"/>
        </w:rPr>
      </w:pPr>
      <w:r w:rsidRPr="00D8534A">
        <w:rPr>
          <w:color w:val="000000"/>
          <w:sz w:val="28"/>
          <w:szCs w:val="28"/>
          <w:lang w:eastAsia="ro-RO"/>
        </w:rPr>
        <w:t>***Se recomandă, dar nu e obligatoriu; la ne</w:t>
      </w:r>
      <w:r>
        <w:rPr>
          <w:color w:val="000000"/>
          <w:sz w:val="28"/>
          <w:szCs w:val="28"/>
          <w:lang w:eastAsia="ro-RO"/>
        </w:rPr>
        <w:t>cesitate se pot împrumuta  din C</w:t>
      </w:r>
      <w:r w:rsidRPr="00D8534A">
        <w:rPr>
          <w:color w:val="000000"/>
          <w:sz w:val="28"/>
          <w:szCs w:val="28"/>
          <w:lang w:eastAsia="ro-RO"/>
        </w:rPr>
        <w:t>abinetul</w:t>
      </w:r>
      <w:r>
        <w:rPr>
          <w:color w:val="000000"/>
          <w:sz w:val="28"/>
          <w:szCs w:val="28"/>
          <w:lang w:eastAsia="ro-RO"/>
        </w:rPr>
        <w:t>/Centrul</w:t>
      </w:r>
      <w:r w:rsidRPr="00D8534A">
        <w:rPr>
          <w:color w:val="000000"/>
          <w:sz w:val="28"/>
          <w:szCs w:val="28"/>
          <w:lang w:eastAsia="ro-RO"/>
        </w:rPr>
        <w:t xml:space="preserve"> metodic</w:t>
      </w:r>
    </w:p>
    <w:p w:rsidR="00C67678" w:rsidRPr="00D8534A" w:rsidRDefault="00C67678" w:rsidP="00C67678">
      <w:pPr>
        <w:spacing w:after="0" w:line="240" w:lineRule="auto"/>
        <w:rPr>
          <w:color w:val="000000"/>
          <w:sz w:val="28"/>
          <w:szCs w:val="28"/>
          <w:lang w:eastAsia="ro-RO"/>
        </w:rPr>
      </w:pPr>
    </w:p>
    <w:p w:rsidR="00C67678" w:rsidRPr="00D8534A" w:rsidRDefault="00C67678" w:rsidP="00C67678">
      <w:pPr>
        <w:pStyle w:val="ListParagraph1"/>
        <w:numPr>
          <w:ilvl w:val="0"/>
          <w:numId w:val="46"/>
        </w:numPr>
        <w:spacing w:after="0" w:line="240" w:lineRule="auto"/>
        <w:rPr>
          <w:b/>
          <w:bCs/>
          <w:sz w:val="28"/>
          <w:szCs w:val="28"/>
        </w:rPr>
      </w:pPr>
    </w:p>
    <w:tbl>
      <w:tblPr>
        <w:tblW w:w="9640" w:type="dxa"/>
        <w:tblLayout w:type="fixed"/>
        <w:tblLook w:val="00A0"/>
      </w:tblPr>
      <w:tblGrid>
        <w:gridCol w:w="7513"/>
        <w:gridCol w:w="2127"/>
      </w:tblGrid>
      <w:tr w:rsidR="00C67678" w:rsidRPr="00D8534A" w:rsidTr="00232076">
        <w:trPr>
          <w:trHeight w:val="390"/>
        </w:trPr>
        <w:tc>
          <w:tcPr>
            <w:tcW w:w="9640" w:type="dxa"/>
            <w:gridSpan w:val="2"/>
            <w:tcBorders>
              <w:top w:val="single" w:sz="4" w:space="0" w:color="auto"/>
              <w:left w:val="single" w:sz="4" w:space="0" w:color="auto"/>
              <w:bottom w:val="single" w:sz="4" w:space="0" w:color="auto"/>
              <w:right w:val="single" w:sz="8" w:space="0" w:color="000000"/>
            </w:tcBorders>
            <w:shd w:val="clear" w:color="auto" w:fill="CCC0D9"/>
            <w:noWrap/>
            <w:vAlign w:val="bottom"/>
          </w:tcPr>
          <w:p w:rsidR="00C67678" w:rsidRPr="00D8534A" w:rsidRDefault="00C67678" w:rsidP="00232076">
            <w:pPr>
              <w:spacing w:after="0" w:line="240" w:lineRule="auto"/>
              <w:jc w:val="center"/>
              <w:rPr>
                <w:b/>
                <w:bCs/>
                <w:color w:val="000000"/>
                <w:sz w:val="28"/>
                <w:szCs w:val="28"/>
                <w:lang w:eastAsia="ro-RO"/>
              </w:rPr>
            </w:pPr>
            <w:r w:rsidRPr="006A37F0">
              <w:rPr>
                <w:b/>
                <w:bCs/>
                <w:color w:val="000000"/>
                <w:sz w:val="28"/>
                <w:szCs w:val="28"/>
                <w:lang w:eastAsia="ro-RO"/>
              </w:rPr>
              <w:t>Materiale didactice/ tablouri, ustensile, panouri</w:t>
            </w:r>
          </w:p>
        </w:tc>
      </w:tr>
      <w:tr w:rsidR="00C67678" w:rsidRPr="00D8534A" w:rsidTr="00232076">
        <w:trPr>
          <w:trHeight w:val="542"/>
        </w:trPr>
        <w:tc>
          <w:tcPr>
            <w:tcW w:w="7513" w:type="dxa"/>
            <w:tcBorders>
              <w:top w:val="single" w:sz="4" w:space="0" w:color="auto"/>
              <w:left w:val="single" w:sz="4" w:space="0" w:color="auto"/>
              <w:bottom w:val="single" w:sz="4" w:space="0" w:color="auto"/>
              <w:right w:val="single" w:sz="8" w:space="0" w:color="auto"/>
            </w:tcBorders>
            <w:shd w:val="clear" w:color="auto" w:fill="F2DBDB"/>
            <w:noWrap/>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Categorie/Denumire</w:t>
            </w:r>
          </w:p>
        </w:tc>
        <w:tc>
          <w:tcPr>
            <w:tcW w:w="2127" w:type="dxa"/>
            <w:tcBorders>
              <w:top w:val="single" w:sz="8" w:space="0" w:color="auto"/>
              <w:left w:val="nil"/>
              <w:bottom w:val="single" w:sz="8" w:space="0" w:color="auto"/>
              <w:right w:val="single" w:sz="8" w:space="0" w:color="auto"/>
            </w:tcBorders>
            <w:shd w:val="clear" w:color="auto" w:fill="F2DBDB"/>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Nr. unități</w:t>
            </w:r>
          </w:p>
        </w:tc>
      </w:tr>
      <w:tr w:rsidR="00C67678" w:rsidRPr="00D8534A" w:rsidTr="00232076">
        <w:trPr>
          <w:trHeight w:val="574"/>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Costume naționale (pentru fete și băieți)</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Pr>
                <w:b/>
                <w:sz w:val="28"/>
                <w:szCs w:val="28"/>
                <w:lang w:eastAsia="ro-RO"/>
              </w:rPr>
              <w:t>20</w:t>
            </w:r>
            <w:r w:rsidRPr="00ED7DFF">
              <w:rPr>
                <w:b/>
                <w:sz w:val="28"/>
                <w:szCs w:val="28"/>
                <w:lang w:eastAsia="ro-RO"/>
              </w:rPr>
              <w:t>/2</w:t>
            </w:r>
            <w:r>
              <w:rPr>
                <w:b/>
                <w:sz w:val="28"/>
                <w:szCs w:val="28"/>
                <w:lang w:eastAsia="ro-RO"/>
              </w:rPr>
              <w:t>5</w:t>
            </w:r>
            <w:r w:rsidRPr="00ED7DFF">
              <w:rPr>
                <w:b/>
                <w:sz w:val="28"/>
                <w:szCs w:val="28"/>
                <w:lang w:eastAsia="ro-RO"/>
              </w:rPr>
              <w:t>+</w:t>
            </w:r>
            <w:r>
              <w:rPr>
                <w:b/>
                <w:sz w:val="28"/>
                <w:szCs w:val="28"/>
                <w:lang w:eastAsia="ro-RO"/>
              </w:rPr>
              <w:t>20</w:t>
            </w:r>
            <w:r w:rsidRPr="00ED7DFF">
              <w:rPr>
                <w:b/>
                <w:sz w:val="28"/>
                <w:szCs w:val="28"/>
                <w:lang w:eastAsia="ro-RO"/>
              </w:rPr>
              <w:t>/2</w:t>
            </w:r>
            <w:r>
              <w:rPr>
                <w:b/>
                <w:sz w:val="28"/>
                <w:szCs w:val="28"/>
                <w:lang w:eastAsia="ro-RO"/>
              </w:rPr>
              <w:t>5</w:t>
            </w:r>
          </w:p>
        </w:tc>
      </w:tr>
      <w:tr w:rsidR="00C67678" w:rsidRPr="00D8534A" w:rsidTr="00232076">
        <w:trPr>
          <w:trHeight w:val="70"/>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Costume/ căciulițe/ accesorii ale diferitor personaje pentru dramatizare – set</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Pr>
                <w:b/>
                <w:sz w:val="28"/>
                <w:szCs w:val="28"/>
                <w:lang w:eastAsia="ro-RO"/>
              </w:rPr>
              <w:t>c</w:t>
            </w:r>
            <w:r w:rsidRPr="00ED7DFF">
              <w:rPr>
                <w:b/>
                <w:sz w:val="28"/>
                <w:szCs w:val="28"/>
                <w:lang w:eastAsia="ro-RO"/>
              </w:rPr>
              <w:t>âte 1, conform operei muzicale</w:t>
            </w:r>
          </w:p>
        </w:tc>
      </w:tr>
      <w:tr w:rsidR="00C67678" w:rsidRPr="00D8534A" w:rsidTr="00232076">
        <w:trPr>
          <w:trHeight w:val="988"/>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Păpuși pentru dramatizare (de degete, de mâină) - set</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Pr>
                <w:b/>
                <w:sz w:val="28"/>
                <w:szCs w:val="28"/>
                <w:lang w:eastAsia="ro-RO"/>
              </w:rPr>
              <w:t>c</w:t>
            </w:r>
            <w:r w:rsidRPr="00ED7DFF">
              <w:rPr>
                <w:b/>
                <w:sz w:val="28"/>
                <w:szCs w:val="28"/>
                <w:lang w:eastAsia="ro-RO"/>
              </w:rPr>
              <w:t>âte 1 conform continutului operei</w:t>
            </w:r>
          </w:p>
        </w:tc>
      </w:tr>
      <w:tr w:rsidR="00C67678" w:rsidRPr="00D8534A" w:rsidTr="00232076">
        <w:trPr>
          <w:trHeight w:val="1230"/>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Ilustrate/tablouri (format A3): genuri de muzică, tipuri de artă muzicală, stiluri de dans, costumație, instrumente muzicale, orchestre/tipuri de orchestre; mostră de portativ pentru notele muzicale (distractiv, mobil) </w:t>
            </w:r>
            <w:r>
              <w:rPr>
                <w:sz w:val="28"/>
                <w:szCs w:val="28"/>
                <w:lang w:eastAsia="ro-RO"/>
              </w:rPr>
              <w:t>–</w:t>
            </w:r>
            <w:r w:rsidRPr="00D8534A">
              <w:rPr>
                <w:sz w:val="28"/>
                <w:szCs w:val="28"/>
                <w:lang w:eastAsia="ro-RO"/>
              </w:rPr>
              <w:t xml:space="preserve"> set</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Pr>
                <w:b/>
                <w:sz w:val="28"/>
                <w:szCs w:val="28"/>
                <w:lang w:eastAsia="ro-RO"/>
              </w:rPr>
              <w:t>c</w:t>
            </w:r>
            <w:r w:rsidRPr="00ED7DFF">
              <w:rPr>
                <w:b/>
                <w:sz w:val="28"/>
                <w:szCs w:val="28"/>
                <w:lang w:eastAsia="ro-RO"/>
              </w:rPr>
              <w:t xml:space="preserve">âte 1 </w:t>
            </w:r>
          </w:p>
        </w:tc>
      </w:tr>
      <w:tr w:rsidR="00C67678" w:rsidRPr="00D8534A" w:rsidTr="00232076">
        <w:trPr>
          <w:trHeight w:val="712"/>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Portrete ale compozitorilor clasici - autohtoni si universali  (format A4) – set</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Pr>
                <w:b/>
                <w:sz w:val="28"/>
                <w:szCs w:val="28"/>
                <w:lang w:eastAsia="ro-RO"/>
              </w:rPr>
              <w:t>c</w:t>
            </w:r>
            <w:r w:rsidRPr="00ED7DFF">
              <w:rPr>
                <w:b/>
                <w:sz w:val="28"/>
                <w:szCs w:val="28"/>
                <w:lang w:eastAsia="ro-RO"/>
              </w:rPr>
              <w:t xml:space="preserve">âte 1 </w:t>
            </w:r>
          </w:p>
        </w:tc>
      </w:tr>
      <w:tr w:rsidR="00C67678" w:rsidRPr="00D8534A" w:rsidTr="00232076">
        <w:trPr>
          <w:trHeight w:val="477"/>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Panglici pe baghete, majorete</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50</w:t>
            </w:r>
          </w:p>
        </w:tc>
      </w:tr>
      <w:tr w:rsidR="00C67678" w:rsidRPr="00D8534A" w:rsidTr="00232076">
        <w:trPr>
          <w:trHeight w:val="463"/>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Batiste colorate* (30x30)</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50</w:t>
            </w:r>
          </w:p>
        </w:tc>
      </w:tr>
      <w:tr w:rsidR="00C67678" w:rsidRPr="00D8534A" w:rsidTr="00232076">
        <w:trPr>
          <w:trHeight w:val="505"/>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Cărți cu texte literare și muzicale</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 xml:space="preserve"> </w:t>
            </w:r>
            <w:r>
              <w:rPr>
                <w:b/>
                <w:sz w:val="28"/>
                <w:szCs w:val="28"/>
                <w:lang w:eastAsia="ro-RO"/>
              </w:rPr>
              <w:t>c</w:t>
            </w:r>
            <w:r w:rsidRPr="00ED7DFF">
              <w:rPr>
                <w:b/>
                <w:sz w:val="28"/>
                <w:szCs w:val="28"/>
                <w:lang w:eastAsia="ro-RO"/>
              </w:rPr>
              <w:t>âte 1 conform ediției apărute</w:t>
            </w:r>
          </w:p>
        </w:tc>
      </w:tr>
      <w:tr w:rsidR="00C67678" w:rsidRPr="00D8534A" w:rsidTr="00232076">
        <w:trPr>
          <w:trHeight w:val="448"/>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Scărița muzicală cu 5-7 trepte</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1</w:t>
            </w:r>
          </w:p>
        </w:tc>
      </w:tr>
      <w:tr w:rsidR="00C67678" w:rsidRPr="00D8534A" w:rsidTr="00232076">
        <w:trPr>
          <w:trHeight w:val="688"/>
        </w:trPr>
        <w:tc>
          <w:tcPr>
            <w:tcW w:w="7513" w:type="dxa"/>
            <w:tcBorders>
              <w:top w:val="nil"/>
              <w:left w:val="single" w:sz="4" w:space="0" w:color="auto"/>
              <w:bottom w:val="single" w:sz="4" w:space="0" w:color="auto"/>
              <w:right w:val="single" w:sz="4" w:space="0" w:color="auto"/>
            </w:tcBorders>
            <w:noWrap/>
          </w:tcPr>
          <w:p w:rsidR="00C67678" w:rsidRPr="00D8534A" w:rsidRDefault="00C67678" w:rsidP="00232076">
            <w:pPr>
              <w:spacing w:after="0" w:line="240" w:lineRule="auto"/>
              <w:rPr>
                <w:sz w:val="28"/>
                <w:szCs w:val="28"/>
                <w:lang w:eastAsia="ro-RO"/>
              </w:rPr>
            </w:pPr>
            <w:r w:rsidRPr="00D8534A">
              <w:rPr>
                <w:sz w:val="28"/>
                <w:szCs w:val="28"/>
                <w:lang w:eastAsia="ro-RO"/>
              </w:rPr>
              <w:t>Tablouri/imagini ce reproduc conținutul diverselor cântece/piese muzicale** - set</w:t>
            </w:r>
          </w:p>
        </w:tc>
        <w:tc>
          <w:tcPr>
            <w:tcW w:w="2127" w:type="dxa"/>
            <w:tcBorders>
              <w:top w:val="nil"/>
              <w:left w:val="nil"/>
              <w:bottom w:val="single" w:sz="4" w:space="0" w:color="auto"/>
              <w:right w:val="single" w:sz="8" w:space="0" w:color="auto"/>
            </w:tcBorders>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 xml:space="preserve">1 </w:t>
            </w:r>
          </w:p>
        </w:tc>
      </w:tr>
      <w:tr w:rsidR="00C67678" w:rsidRPr="00D8534A" w:rsidTr="00232076">
        <w:trPr>
          <w:trHeight w:val="847"/>
        </w:trPr>
        <w:tc>
          <w:tcPr>
            <w:tcW w:w="7513"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Paravan pentru teatru și decorații la el (copaci, flori, ciuperci, fluturi, păsări, căsuță, nouraș, soare)***</w:t>
            </w:r>
          </w:p>
        </w:tc>
        <w:tc>
          <w:tcPr>
            <w:tcW w:w="2127" w:type="dxa"/>
            <w:tcBorders>
              <w:top w:val="nil"/>
              <w:left w:val="nil"/>
              <w:bottom w:val="single" w:sz="4" w:space="0" w:color="auto"/>
              <w:right w:val="single" w:sz="8" w:space="0" w:color="auto"/>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1</w:t>
            </w:r>
          </w:p>
          <w:p w:rsidR="00C67678" w:rsidRPr="00D8534A" w:rsidRDefault="00C67678" w:rsidP="00232076">
            <w:pPr>
              <w:spacing w:after="0" w:line="240" w:lineRule="auto"/>
              <w:rPr>
                <w:sz w:val="28"/>
                <w:szCs w:val="28"/>
                <w:lang w:eastAsia="ro-RO"/>
              </w:rPr>
            </w:pPr>
          </w:p>
        </w:tc>
      </w:tr>
    </w:tbl>
    <w:p w:rsidR="00C67678" w:rsidRDefault="00C67678" w:rsidP="00C67678">
      <w:pPr>
        <w:spacing w:after="0" w:line="240" w:lineRule="auto"/>
        <w:rPr>
          <w:b/>
          <w:sz w:val="28"/>
          <w:szCs w:val="28"/>
          <w:lang w:eastAsia="ro-RO"/>
        </w:rPr>
      </w:pPr>
    </w:p>
    <w:p w:rsidR="00C67678" w:rsidRPr="00ED7DFF" w:rsidRDefault="00C67678" w:rsidP="00C67678">
      <w:pPr>
        <w:spacing w:after="0" w:line="240" w:lineRule="auto"/>
        <w:rPr>
          <w:b/>
          <w:sz w:val="28"/>
          <w:szCs w:val="28"/>
          <w:lang w:eastAsia="ro-RO"/>
        </w:rPr>
      </w:pPr>
      <w:r w:rsidRPr="00ED7DFF">
        <w:rPr>
          <w:b/>
          <w:sz w:val="28"/>
          <w:szCs w:val="28"/>
          <w:lang w:eastAsia="ro-RO"/>
        </w:rPr>
        <w:t>Notă:</w:t>
      </w:r>
    </w:p>
    <w:p w:rsidR="00C67678" w:rsidRPr="00D8534A" w:rsidRDefault="00C67678" w:rsidP="00C67678">
      <w:pPr>
        <w:spacing w:after="0" w:line="240" w:lineRule="auto"/>
        <w:rPr>
          <w:sz w:val="28"/>
          <w:szCs w:val="28"/>
          <w:lang w:eastAsia="ro-RO"/>
        </w:rPr>
      </w:pPr>
      <w:r w:rsidRPr="00D8534A">
        <w:rPr>
          <w:sz w:val="28"/>
          <w:szCs w:val="28"/>
          <w:lang w:eastAsia="ro-RO"/>
        </w:rPr>
        <w:t>*Pot fi împrumutate din sala de sport</w:t>
      </w:r>
    </w:p>
    <w:p w:rsidR="00C67678" w:rsidRPr="00D8534A" w:rsidRDefault="00C67678" w:rsidP="00C67678">
      <w:pPr>
        <w:spacing w:after="0" w:line="240" w:lineRule="auto"/>
        <w:rPr>
          <w:sz w:val="28"/>
          <w:szCs w:val="28"/>
          <w:lang w:eastAsia="ro-RO"/>
        </w:rPr>
      </w:pPr>
      <w:r w:rsidRPr="00D8534A">
        <w:rPr>
          <w:sz w:val="28"/>
          <w:szCs w:val="28"/>
          <w:lang w:eastAsia="ro-RO"/>
        </w:rPr>
        <w:t>**Se pot confecționa și manual</w:t>
      </w:r>
    </w:p>
    <w:p w:rsidR="00C67678" w:rsidRPr="00D8534A" w:rsidRDefault="00C67678" w:rsidP="00C67678">
      <w:pPr>
        <w:spacing w:after="0" w:line="240" w:lineRule="auto"/>
        <w:rPr>
          <w:color w:val="FF0000"/>
          <w:sz w:val="28"/>
          <w:szCs w:val="28"/>
        </w:rPr>
      </w:pPr>
      <w:r w:rsidRPr="00D8534A">
        <w:rPr>
          <w:sz w:val="28"/>
          <w:szCs w:val="28"/>
          <w:lang w:eastAsia="ro-RO"/>
        </w:rPr>
        <w:t>*** La necesitate pot fi luate cu împrumut din alte spații</w:t>
      </w:r>
    </w:p>
    <w:p w:rsidR="00C67678" w:rsidRDefault="00C67678" w:rsidP="00C67678">
      <w:pPr>
        <w:spacing w:after="0" w:line="240" w:lineRule="auto"/>
        <w:rPr>
          <w:b/>
          <w:bCs/>
          <w:sz w:val="28"/>
          <w:szCs w:val="28"/>
        </w:rPr>
      </w:pPr>
    </w:p>
    <w:p w:rsidR="00C67678" w:rsidRDefault="00C67678" w:rsidP="00C67678">
      <w:pPr>
        <w:spacing w:after="0" w:line="240" w:lineRule="auto"/>
        <w:rPr>
          <w:b/>
          <w:bCs/>
          <w:sz w:val="28"/>
          <w:szCs w:val="28"/>
        </w:rPr>
      </w:pPr>
    </w:p>
    <w:p w:rsidR="00C67678" w:rsidRDefault="00C67678" w:rsidP="00C67678">
      <w:pPr>
        <w:spacing w:after="0" w:line="240" w:lineRule="auto"/>
        <w:rPr>
          <w:b/>
          <w:bCs/>
          <w:sz w:val="28"/>
          <w:szCs w:val="28"/>
        </w:rPr>
      </w:pPr>
    </w:p>
    <w:p w:rsidR="00C67678" w:rsidRPr="00D8534A" w:rsidRDefault="00C67678" w:rsidP="00C67678">
      <w:pPr>
        <w:spacing w:after="0" w:line="240" w:lineRule="auto"/>
        <w:rPr>
          <w:b/>
          <w:bCs/>
          <w:sz w:val="28"/>
          <w:szCs w:val="28"/>
        </w:rPr>
      </w:pPr>
    </w:p>
    <w:p w:rsidR="00C67678" w:rsidRPr="00D8534A" w:rsidRDefault="00C67678" w:rsidP="00C67678">
      <w:pPr>
        <w:pStyle w:val="ListParagraph1"/>
        <w:numPr>
          <w:ilvl w:val="0"/>
          <w:numId w:val="46"/>
        </w:numPr>
        <w:spacing w:after="0" w:line="240" w:lineRule="auto"/>
        <w:rPr>
          <w:b/>
          <w:bCs/>
          <w:sz w:val="28"/>
          <w:szCs w:val="28"/>
        </w:rPr>
      </w:pPr>
    </w:p>
    <w:tbl>
      <w:tblPr>
        <w:tblW w:w="9654" w:type="dxa"/>
        <w:tblLook w:val="00A0"/>
      </w:tblPr>
      <w:tblGrid>
        <w:gridCol w:w="7386"/>
        <w:gridCol w:w="2268"/>
      </w:tblGrid>
      <w:tr w:rsidR="00C67678" w:rsidRPr="00D8534A" w:rsidTr="00232076">
        <w:trPr>
          <w:trHeight w:val="503"/>
        </w:trPr>
        <w:tc>
          <w:tcPr>
            <w:tcW w:w="9654" w:type="dxa"/>
            <w:gridSpan w:val="2"/>
            <w:tcBorders>
              <w:top w:val="single" w:sz="4" w:space="0" w:color="auto"/>
              <w:left w:val="single" w:sz="4" w:space="0" w:color="auto"/>
              <w:bottom w:val="nil"/>
              <w:right w:val="single" w:sz="8" w:space="0" w:color="000000"/>
            </w:tcBorders>
            <w:shd w:val="clear" w:color="auto" w:fill="CCC0D9"/>
            <w:noWrap/>
            <w:vAlign w:val="bottom"/>
          </w:tcPr>
          <w:p w:rsidR="00C67678" w:rsidRDefault="00C67678" w:rsidP="00232076">
            <w:pPr>
              <w:spacing w:after="0" w:line="240" w:lineRule="auto"/>
              <w:jc w:val="center"/>
              <w:rPr>
                <w:b/>
                <w:bCs/>
                <w:color w:val="000000"/>
                <w:sz w:val="28"/>
                <w:szCs w:val="28"/>
                <w:lang w:eastAsia="ro-RO"/>
              </w:rPr>
            </w:pPr>
          </w:p>
          <w:p w:rsidR="00C67678" w:rsidRDefault="00C67678" w:rsidP="00232076">
            <w:pPr>
              <w:spacing w:after="0" w:line="240" w:lineRule="auto"/>
              <w:jc w:val="center"/>
              <w:rPr>
                <w:b/>
                <w:bCs/>
                <w:color w:val="000000"/>
                <w:sz w:val="28"/>
                <w:szCs w:val="28"/>
                <w:lang w:eastAsia="ro-RO"/>
              </w:rPr>
            </w:pPr>
            <w:r w:rsidRPr="00ED7DFF">
              <w:rPr>
                <w:b/>
                <w:bCs/>
                <w:color w:val="000000"/>
                <w:sz w:val="28"/>
                <w:szCs w:val="28"/>
                <w:lang w:eastAsia="ro-RO"/>
              </w:rPr>
              <w:t>Jocuri și jucării muzicale/CD, casete cu muzică de diverse genuri</w:t>
            </w:r>
          </w:p>
          <w:p w:rsidR="00C67678" w:rsidRPr="00D8534A" w:rsidRDefault="00C67678" w:rsidP="00232076">
            <w:pPr>
              <w:spacing w:after="0" w:line="240" w:lineRule="auto"/>
              <w:jc w:val="center"/>
              <w:rPr>
                <w:b/>
                <w:bCs/>
                <w:color w:val="000000"/>
                <w:sz w:val="28"/>
                <w:szCs w:val="28"/>
                <w:lang w:eastAsia="ro-RO"/>
              </w:rPr>
            </w:pPr>
          </w:p>
        </w:tc>
      </w:tr>
      <w:tr w:rsidR="00C67678" w:rsidRPr="00D8534A" w:rsidTr="00232076">
        <w:trPr>
          <w:trHeight w:val="474"/>
        </w:trPr>
        <w:tc>
          <w:tcPr>
            <w:tcW w:w="7386" w:type="dxa"/>
            <w:tcBorders>
              <w:top w:val="single" w:sz="4" w:space="0" w:color="auto"/>
              <w:left w:val="single" w:sz="4" w:space="0" w:color="auto"/>
              <w:bottom w:val="single" w:sz="4" w:space="0" w:color="auto"/>
              <w:right w:val="single" w:sz="8" w:space="0" w:color="auto"/>
            </w:tcBorders>
            <w:shd w:val="clear" w:color="auto" w:fill="F2DBDB"/>
            <w:noWrap/>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Categorie/Denumire</w:t>
            </w:r>
          </w:p>
        </w:tc>
        <w:tc>
          <w:tcPr>
            <w:tcW w:w="2268" w:type="dxa"/>
            <w:tcBorders>
              <w:top w:val="single" w:sz="8" w:space="0" w:color="auto"/>
              <w:left w:val="nil"/>
              <w:bottom w:val="single" w:sz="8" w:space="0" w:color="auto"/>
              <w:right w:val="single" w:sz="8" w:space="0" w:color="auto"/>
            </w:tcBorders>
            <w:shd w:val="clear" w:color="auto" w:fill="F2DBDB"/>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w:t>
            </w:r>
            <w:r>
              <w:rPr>
                <w:b/>
                <w:bCs/>
                <w:color w:val="000000"/>
                <w:sz w:val="28"/>
                <w:szCs w:val="28"/>
                <w:lang w:eastAsia="ro-RO"/>
              </w:rPr>
              <w:t>.</w:t>
            </w:r>
            <w:r w:rsidRPr="00D8534A">
              <w:rPr>
                <w:b/>
                <w:bCs/>
                <w:color w:val="000000"/>
                <w:sz w:val="28"/>
                <w:szCs w:val="28"/>
                <w:lang w:eastAsia="ro-RO"/>
              </w:rPr>
              <w:t xml:space="preserve"> unități</w:t>
            </w:r>
          </w:p>
        </w:tc>
      </w:tr>
      <w:tr w:rsidR="00C67678" w:rsidRPr="00D8534A" w:rsidTr="00232076">
        <w:trPr>
          <w:trHeight w:val="651"/>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Muzicuță, fluier, trompetă, vioară/chitară, țambal, nai, ocarină, caval, toba mare, tobă medie, tobă mică,  talgere - set</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Clopoțel diatonic (7 clopoței: do,re,mi....)</w:t>
            </w:r>
            <w:r w:rsidRPr="00D8534A">
              <w:rPr>
                <w:b/>
                <w:bCs/>
                <w:sz w:val="28"/>
                <w:szCs w:val="28"/>
                <w:lang w:eastAsia="ro-RO"/>
              </w:rPr>
              <w:t xml:space="preserve"> </w:t>
            </w:r>
            <w:r w:rsidRPr="007449C4">
              <w:rPr>
                <w:bCs/>
                <w:sz w:val="28"/>
                <w:szCs w:val="28"/>
                <w:lang w:eastAsia="ro-RO"/>
              </w:rPr>
              <w:t>- set</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 xml:space="preserve">1 </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Xilofon, metalofon </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3-5</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Harpă/ chitară</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Acordeon/baian</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color w:val="000000"/>
                <w:sz w:val="28"/>
                <w:szCs w:val="28"/>
                <w:lang w:eastAsia="ro-RO"/>
              </w:rPr>
              <w:t>Pian</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Camerton (pentru conducătorul muzical)</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Trianglu</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4</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Linguri din lemn (perechi)</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 xml:space="preserve">4 </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Maracase (perechi)</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 xml:space="preserve">4 </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Castaniete (perechi)</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 xml:space="preserve">4 </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Tamburine*</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4</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jc w:val="both"/>
              <w:rPr>
                <w:sz w:val="28"/>
                <w:szCs w:val="28"/>
                <w:lang w:eastAsia="ro-RO"/>
              </w:rPr>
            </w:pPr>
            <w:r w:rsidRPr="00D8534A">
              <w:rPr>
                <w:sz w:val="28"/>
                <w:szCs w:val="28"/>
                <w:lang w:eastAsia="ro-RO"/>
              </w:rPr>
              <w:t>Zurgălăi/Clopoței* - mari și mici</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20</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tcPr>
          <w:p w:rsidR="00C67678" w:rsidRPr="00D8534A" w:rsidRDefault="00C67678" w:rsidP="00232076">
            <w:pPr>
              <w:spacing w:after="0" w:line="240" w:lineRule="auto"/>
              <w:rPr>
                <w:sz w:val="28"/>
                <w:szCs w:val="28"/>
                <w:lang w:eastAsia="ro-RO"/>
              </w:rPr>
            </w:pPr>
            <w:r w:rsidRPr="00D8534A">
              <w:rPr>
                <w:sz w:val="28"/>
                <w:szCs w:val="28"/>
                <w:lang w:eastAsia="ro-RO"/>
              </w:rPr>
              <w:t xml:space="preserve">Ciocănaș muzical </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20</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Zornăitoare*</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20</w:t>
            </w:r>
          </w:p>
        </w:tc>
      </w:tr>
      <w:tr w:rsidR="00C67678" w:rsidRPr="00D8534A" w:rsidTr="00232076">
        <w:trPr>
          <w:trHeight w:val="375"/>
        </w:trPr>
        <w:tc>
          <w:tcPr>
            <w:tcW w:w="7386" w:type="dxa"/>
            <w:tcBorders>
              <w:top w:val="nil"/>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Jetoane/cartonașe  reprezentând diferite instrumente muzicale</w:t>
            </w:r>
            <w:r w:rsidRPr="00D8534A">
              <w:rPr>
                <w:b/>
                <w:bCs/>
                <w:sz w:val="28"/>
                <w:szCs w:val="28"/>
                <w:lang w:eastAsia="ro-RO"/>
              </w:rPr>
              <w:t xml:space="preserve"> </w:t>
            </w:r>
            <w:r>
              <w:rPr>
                <w:b/>
                <w:bCs/>
                <w:sz w:val="28"/>
                <w:szCs w:val="28"/>
                <w:lang w:eastAsia="ro-RO"/>
              </w:rPr>
              <w:t xml:space="preserve">– </w:t>
            </w:r>
            <w:r w:rsidRPr="007449C4">
              <w:rPr>
                <w:bCs/>
                <w:sz w:val="28"/>
                <w:szCs w:val="28"/>
                <w:lang w:eastAsia="ro-RO"/>
              </w:rPr>
              <w:t>set</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 xml:space="preserve">6 </w:t>
            </w:r>
          </w:p>
        </w:tc>
      </w:tr>
      <w:tr w:rsidR="00C67678" w:rsidRPr="00D8534A" w:rsidTr="00232076">
        <w:trPr>
          <w:trHeight w:val="1600"/>
        </w:trPr>
        <w:tc>
          <w:tcPr>
            <w:tcW w:w="7386" w:type="dxa"/>
            <w:tcBorders>
              <w:top w:val="nil"/>
              <w:left w:val="single" w:sz="4" w:space="0" w:color="auto"/>
              <w:bottom w:val="single" w:sz="4" w:space="0" w:color="auto"/>
              <w:right w:val="single" w:sz="4" w:space="0" w:color="auto"/>
            </w:tcBorders>
            <w:noWrap/>
          </w:tcPr>
          <w:p w:rsidR="00C67678" w:rsidRPr="00D8534A" w:rsidRDefault="00C67678" w:rsidP="00232076">
            <w:pPr>
              <w:spacing w:after="0" w:line="240" w:lineRule="auto"/>
              <w:rPr>
                <w:color w:val="FF0000"/>
                <w:sz w:val="28"/>
                <w:szCs w:val="28"/>
                <w:lang w:eastAsia="ro-RO"/>
              </w:rPr>
            </w:pPr>
            <w:r w:rsidRPr="00D8534A">
              <w:rPr>
                <w:sz w:val="28"/>
                <w:szCs w:val="28"/>
                <w:lang w:eastAsia="ro-RO"/>
              </w:rPr>
              <w:t>Înregistrări pe CD pentru audiție: muzică populară (specifică diferitelor regiuni geografice sau diferitelor etnii/în diferite limbi), colinde, muzică clasică, muzică din filme cu desene animate, cântece pentru copii,  sunete ale naturii,  divertisment  pentru copii</w:t>
            </w:r>
          </w:p>
        </w:tc>
        <w:tc>
          <w:tcPr>
            <w:tcW w:w="2268" w:type="dxa"/>
            <w:tcBorders>
              <w:top w:val="nil"/>
              <w:left w:val="nil"/>
              <w:bottom w:val="single" w:sz="4" w:space="0" w:color="auto"/>
              <w:right w:val="single" w:sz="8" w:space="0" w:color="auto"/>
            </w:tcBorders>
          </w:tcPr>
          <w:p w:rsidR="00C67678" w:rsidRPr="00D8534A" w:rsidRDefault="00C67678" w:rsidP="00232076">
            <w:pPr>
              <w:spacing w:after="0" w:line="240" w:lineRule="auto"/>
              <w:jc w:val="center"/>
              <w:rPr>
                <w:b/>
                <w:bCs/>
                <w:color w:val="FF0000"/>
                <w:sz w:val="28"/>
                <w:szCs w:val="28"/>
                <w:lang w:eastAsia="ro-RO"/>
              </w:rPr>
            </w:pPr>
            <w:r>
              <w:rPr>
                <w:b/>
                <w:bCs/>
                <w:sz w:val="28"/>
                <w:szCs w:val="28"/>
                <w:lang w:eastAsia="ro-RO"/>
              </w:rPr>
              <w:t>c</w:t>
            </w:r>
            <w:r w:rsidRPr="00D8534A">
              <w:rPr>
                <w:b/>
                <w:bCs/>
                <w:sz w:val="28"/>
                <w:szCs w:val="28"/>
                <w:lang w:eastAsia="ro-RO"/>
              </w:rPr>
              <w:t>âte 10-15 titluri de fiecare gen de muzică</w:t>
            </w:r>
          </w:p>
        </w:tc>
      </w:tr>
      <w:tr w:rsidR="00C67678" w:rsidRPr="00D8534A" w:rsidTr="00232076">
        <w:trPr>
          <w:trHeight w:val="483"/>
        </w:trPr>
        <w:tc>
          <w:tcPr>
            <w:tcW w:w="7386" w:type="dxa"/>
            <w:tcBorders>
              <w:top w:val="single" w:sz="4" w:space="0" w:color="auto"/>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DVD pentru vizionarea filmelor-balet pentru copii - set</w:t>
            </w:r>
          </w:p>
        </w:tc>
        <w:tc>
          <w:tcPr>
            <w:tcW w:w="2268"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 xml:space="preserve">1 </w:t>
            </w:r>
          </w:p>
        </w:tc>
      </w:tr>
      <w:tr w:rsidR="00C67678" w:rsidRPr="00D8534A" w:rsidTr="00232076">
        <w:trPr>
          <w:trHeight w:val="2331"/>
        </w:trPr>
        <w:tc>
          <w:tcPr>
            <w:tcW w:w="7386" w:type="dxa"/>
            <w:tcBorders>
              <w:top w:val="single" w:sz="4" w:space="0" w:color="auto"/>
              <w:left w:val="single" w:sz="4" w:space="0" w:color="auto"/>
              <w:bottom w:val="single" w:sz="4" w:space="0" w:color="auto"/>
              <w:right w:val="single" w:sz="4" w:space="0" w:color="auto"/>
            </w:tcBorders>
            <w:noWrap/>
            <w:vAlign w:val="center"/>
          </w:tcPr>
          <w:p w:rsidR="00C67678" w:rsidRPr="00D8534A" w:rsidRDefault="00C67678" w:rsidP="00232076">
            <w:pPr>
              <w:spacing w:after="0" w:line="240" w:lineRule="auto"/>
              <w:rPr>
                <w:sz w:val="28"/>
                <w:szCs w:val="28"/>
                <w:lang w:eastAsia="ro-RO"/>
              </w:rPr>
            </w:pPr>
            <w:r w:rsidRPr="00D8534A">
              <w:rPr>
                <w:sz w:val="28"/>
                <w:szCs w:val="28"/>
                <w:lang w:eastAsia="ro-RO"/>
              </w:rPr>
              <w:t>Seturi de jocuri muzicale pentru:</w:t>
            </w:r>
          </w:p>
          <w:p w:rsidR="00C67678" w:rsidRPr="00D8534A" w:rsidRDefault="00C67678" w:rsidP="00232076">
            <w:pPr>
              <w:pStyle w:val="ListParagraph1"/>
              <w:numPr>
                <w:ilvl w:val="0"/>
                <w:numId w:val="6"/>
              </w:numPr>
              <w:spacing w:after="0" w:line="240" w:lineRule="auto"/>
              <w:rPr>
                <w:sz w:val="28"/>
                <w:szCs w:val="28"/>
                <w:lang w:eastAsia="ro-RO"/>
              </w:rPr>
            </w:pPr>
            <w:r w:rsidRPr="00D8534A">
              <w:rPr>
                <w:sz w:val="28"/>
                <w:szCs w:val="28"/>
                <w:lang w:eastAsia="ro-RO"/>
              </w:rPr>
              <w:t>dezvoltarea simțului melodic,</w:t>
            </w:r>
          </w:p>
          <w:p w:rsidR="00C67678" w:rsidRPr="00D8534A" w:rsidRDefault="00C67678" w:rsidP="00232076">
            <w:pPr>
              <w:pStyle w:val="ListParagraph1"/>
              <w:numPr>
                <w:ilvl w:val="0"/>
                <w:numId w:val="6"/>
              </w:numPr>
              <w:spacing w:after="0" w:line="240" w:lineRule="auto"/>
              <w:rPr>
                <w:sz w:val="28"/>
                <w:szCs w:val="28"/>
                <w:lang w:eastAsia="ro-RO"/>
              </w:rPr>
            </w:pPr>
            <w:r w:rsidRPr="00D8534A">
              <w:rPr>
                <w:sz w:val="28"/>
                <w:szCs w:val="28"/>
                <w:lang w:eastAsia="ro-RO"/>
              </w:rPr>
              <w:t>diferențierea intensității sunetelor,</w:t>
            </w:r>
          </w:p>
          <w:p w:rsidR="00C67678" w:rsidRPr="00D8534A" w:rsidRDefault="00C67678" w:rsidP="00232076">
            <w:pPr>
              <w:pStyle w:val="ListParagraph1"/>
              <w:numPr>
                <w:ilvl w:val="0"/>
                <w:numId w:val="6"/>
              </w:numPr>
              <w:spacing w:after="0" w:line="240" w:lineRule="auto"/>
              <w:rPr>
                <w:sz w:val="28"/>
                <w:szCs w:val="28"/>
                <w:lang w:eastAsia="ro-RO"/>
              </w:rPr>
            </w:pPr>
            <w:r w:rsidRPr="00D8534A">
              <w:rPr>
                <w:sz w:val="28"/>
                <w:szCs w:val="28"/>
                <w:lang w:eastAsia="ro-RO"/>
              </w:rPr>
              <w:t>diferențierea tempoului, timbrului, caracterului muzicii,</w:t>
            </w:r>
          </w:p>
          <w:p w:rsidR="00C67678" w:rsidRPr="00D8534A" w:rsidRDefault="00C67678" w:rsidP="00232076">
            <w:pPr>
              <w:pStyle w:val="ListParagraph1"/>
              <w:numPr>
                <w:ilvl w:val="0"/>
                <w:numId w:val="6"/>
              </w:numPr>
              <w:spacing w:after="0" w:line="240" w:lineRule="auto"/>
              <w:rPr>
                <w:sz w:val="28"/>
                <w:szCs w:val="28"/>
                <w:lang w:eastAsia="ro-RO"/>
              </w:rPr>
            </w:pPr>
            <w:r w:rsidRPr="00D8534A">
              <w:rPr>
                <w:sz w:val="28"/>
                <w:szCs w:val="28"/>
                <w:lang w:eastAsia="ro-RO"/>
              </w:rPr>
              <w:t>recunoașterea instrumentelor muzicale</w:t>
            </w:r>
          </w:p>
          <w:p w:rsidR="00C67678" w:rsidRPr="00D8534A" w:rsidRDefault="00C67678" w:rsidP="00232076">
            <w:pPr>
              <w:pStyle w:val="ListParagraph1"/>
              <w:numPr>
                <w:ilvl w:val="0"/>
                <w:numId w:val="6"/>
              </w:numPr>
              <w:spacing w:after="0" w:line="240" w:lineRule="auto"/>
              <w:rPr>
                <w:sz w:val="28"/>
                <w:szCs w:val="28"/>
                <w:lang w:eastAsia="ro-RO"/>
              </w:rPr>
            </w:pPr>
            <w:r w:rsidRPr="00D8534A">
              <w:rPr>
                <w:sz w:val="28"/>
                <w:szCs w:val="28"/>
                <w:lang w:eastAsia="ro-RO"/>
              </w:rPr>
              <w:t xml:space="preserve">dezvoltarea motricității </w:t>
            </w:r>
          </w:p>
          <w:p w:rsidR="00C67678" w:rsidRPr="00D8534A" w:rsidRDefault="00C67678" w:rsidP="00232076">
            <w:pPr>
              <w:pStyle w:val="ListParagraph1"/>
              <w:numPr>
                <w:ilvl w:val="0"/>
                <w:numId w:val="6"/>
              </w:numPr>
              <w:spacing w:after="0" w:line="240" w:lineRule="auto"/>
              <w:rPr>
                <w:sz w:val="28"/>
                <w:szCs w:val="28"/>
                <w:lang w:eastAsia="ro-RO"/>
              </w:rPr>
            </w:pPr>
            <w:r w:rsidRPr="00D8534A">
              <w:rPr>
                <w:sz w:val="28"/>
                <w:szCs w:val="28"/>
                <w:lang w:eastAsia="ro-RO"/>
              </w:rPr>
              <w:t>lotto-uri muzicale</w:t>
            </w:r>
          </w:p>
        </w:tc>
        <w:tc>
          <w:tcPr>
            <w:tcW w:w="2268" w:type="dxa"/>
            <w:tcBorders>
              <w:top w:val="single" w:sz="4" w:space="0" w:color="auto"/>
              <w:left w:val="nil"/>
              <w:bottom w:val="single" w:sz="4" w:space="0" w:color="auto"/>
              <w:right w:val="single" w:sz="8" w:space="0" w:color="auto"/>
            </w:tcBorders>
          </w:tcPr>
          <w:p w:rsidR="00C67678" w:rsidRPr="00D8534A" w:rsidRDefault="00C67678" w:rsidP="00232076">
            <w:pPr>
              <w:spacing w:after="0" w:line="240" w:lineRule="auto"/>
              <w:jc w:val="center"/>
              <w:rPr>
                <w:b/>
                <w:bCs/>
                <w:sz w:val="28"/>
                <w:szCs w:val="28"/>
                <w:lang w:eastAsia="ro-RO"/>
              </w:rPr>
            </w:pPr>
            <w:r>
              <w:rPr>
                <w:b/>
                <w:bCs/>
                <w:sz w:val="28"/>
                <w:szCs w:val="28"/>
                <w:lang w:eastAsia="ro-RO"/>
              </w:rPr>
              <w:t>c</w:t>
            </w:r>
            <w:r w:rsidRPr="00D8534A">
              <w:rPr>
                <w:b/>
                <w:bCs/>
                <w:sz w:val="28"/>
                <w:szCs w:val="28"/>
                <w:lang w:eastAsia="ro-RO"/>
              </w:rPr>
              <w:t>âte 1 set pentru fiecare grupă, conform vârstei</w:t>
            </w:r>
          </w:p>
        </w:tc>
      </w:tr>
    </w:tbl>
    <w:p w:rsidR="00C67678" w:rsidRPr="00D8534A" w:rsidRDefault="00C67678" w:rsidP="00C67678">
      <w:pPr>
        <w:spacing w:after="0" w:line="240" w:lineRule="auto"/>
        <w:rPr>
          <w:sz w:val="28"/>
          <w:szCs w:val="28"/>
        </w:rPr>
      </w:pPr>
    </w:p>
    <w:p w:rsidR="00C67678" w:rsidRPr="00D8534A" w:rsidRDefault="00C67678" w:rsidP="00C67678">
      <w:pPr>
        <w:spacing w:after="0" w:line="240" w:lineRule="auto"/>
        <w:rPr>
          <w:sz w:val="28"/>
          <w:szCs w:val="28"/>
        </w:rPr>
      </w:pPr>
      <w:r w:rsidRPr="00D8534A">
        <w:rPr>
          <w:sz w:val="28"/>
          <w:szCs w:val="28"/>
        </w:rPr>
        <w:lastRenderedPageBreak/>
        <w:t>*Pot fi împrumutate din sala de grupă sau din sala de sport (acolo unde acestea există).</w:t>
      </w:r>
    </w:p>
    <w:p w:rsidR="00C67678" w:rsidRPr="00D8534A" w:rsidRDefault="00C67678" w:rsidP="00C67678">
      <w:pPr>
        <w:spacing w:after="0" w:line="240" w:lineRule="auto"/>
        <w:rPr>
          <w:sz w:val="28"/>
          <w:szCs w:val="28"/>
        </w:rPr>
      </w:pPr>
    </w:p>
    <w:p w:rsidR="00C67678" w:rsidRDefault="00C67678" w:rsidP="00C67678">
      <w:pPr>
        <w:spacing w:after="0" w:line="240" w:lineRule="auto"/>
        <w:rPr>
          <w:sz w:val="28"/>
          <w:szCs w:val="28"/>
        </w:rPr>
      </w:pPr>
    </w:p>
    <w:p w:rsidR="00C67678" w:rsidRPr="00D8534A" w:rsidRDefault="00C67678" w:rsidP="00C67678">
      <w:pPr>
        <w:spacing w:after="0" w:line="240" w:lineRule="auto"/>
        <w:rPr>
          <w:sz w:val="28"/>
          <w:szCs w:val="28"/>
        </w:rPr>
      </w:pPr>
    </w:p>
    <w:p w:rsidR="00C67678" w:rsidRPr="00D8534A" w:rsidRDefault="00C67678" w:rsidP="00C67678">
      <w:pPr>
        <w:pStyle w:val="ListParagraph1"/>
        <w:numPr>
          <w:ilvl w:val="0"/>
          <w:numId w:val="52"/>
        </w:numPr>
        <w:shd w:val="clear" w:color="auto" w:fill="E5B8B7"/>
        <w:spacing w:after="0" w:line="240" w:lineRule="auto"/>
        <w:rPr>
          <w:b/>
          <w:bCs/>
          <w:sz w:val="28"/>
          <w:szCs w:val="28"/>
        </w:rPr>
      </w:pPr>
      <w:r w:rsidRPr="00D8534A">
        <w:rPr>
          <w:b/>
          <w:bCs/>
          <w:sz w:val="28"/>
          <w:szCs w:val="28"/>
        </w:rPr>
        <w:t xml:space="preserve">SPAȚIUL DESTINAT JOCURILOR SPORTIVE ȘI ÎN AER LIBER </w:t>
      </w:r>
    </w:p>
    <w:p w:rsidR="00C67678" w:rsidRPr="00D8534A" w:rsidRDefault="00C67678" w:rsidP="00C67678">
      <w:pPr>
        <w:spacing w:after="0" w:line="240" w:lineRule="auto"/>
        <w:rPr>
          <w:sz w:val="28"/>
          <w:szCs w:val="28"/>
        </w:rPr>
      </w:pPr>
    </w:p>
    <w:p w:rsidR="00C67678" w:rsidRPr="00D8534A" w:rsidRDefault="00C67678" w:rsidP="00C67678">
      <w:pPr>
        <w:spacing w:after="0" w:line="240" w:lineRule="auto"/>
        <w:ind w:firstLine="708"/>
        <w:jc w:val="both"/>
        <w:rPr>
          <w:sz w:val="28"/>
          <w:szCs w:val="28"/>
        </w:rPr>
      </w:pPr>
      <w:r w:rsidRPr="00D8534A">
        <w:rPr>
          <w:sz w:val="28"/>
          <w:szCs w:val="28"/>
        </w:rPr>
        <w:t>Terenul de joacă și sport în aer liber, precum și sala de sport din interiorul instituției sunt dotate cu mobilier, echipamente, inventar și atribute de joc și sport, jucării pentru:</w:t>
      </w:r>
    </w:p>
    <w:p w:rsidR="00C67678" w:rsidRPr="00D8534A" w:rsidRDefault="00C67678" w:rsidP="00C67678">
      <w:pPr>
        <w:pStyle w:val="ListParagraph1"/>
        <w:numPr>
          <w:ilvl w:val="0"/>
          <w:numId w:val="8"/>
        </w:numPr>
        <w:spacing w:after="0" w:line="240" w:lineRule="auto"/>
        <w:jc w:val="both"/>
        <w:rPr>
          <w:sz w:val="28"/>
          <w:szCs w:val="28"/>
        </w:rPr>
      </w:pPr>
      <w:r w:rsidRPr="00D8534A">
        <w:rPr>
          <w:sz w:val="28"/>
          <w:szCs w:val="28"/>
        </w:rPr>
        <w:t>exersarea deprinderilor motrice de bază (mers, alergare, săritură, cățărare, târâre, aruncare/prindere)</w:t>
      </w:r>
    </w:p>
    <w:p w:rsidR="00C67678" w:rsidRPr="00D8534A" w:rsidRDefault="00C67678" w:rsidP="00C67678">
      <w:pPr>
        <w:pStyle w:val="ListParagraph1"/>
        <w:numPr>
          <w:ilvl w:val="0"/>
          <w:numId w:val="8"/>
        </w:numPr>
        <w:spacing w:after="0" w:line="240" w:lineRule="auto"/>
        <w:jc w:val="both"/>
        <w:rPr>
          <w:sz w:val="28"/>
          <w:szCs w:val="28"/>
        </w:rPr>
      </w:pPr>
      <w:r w:rsidRPr="00D8534A">
        <w:rPr>
          <w:sz w:val="28"/>
          <w:szCs w:val="28"/>
        </w:rPr>
        <w:t>inițierea și practicarea unor jocuri sportive de echipă, precum fotbal, baschet, aruncări în țintă, volei , bowling cu popice etc.;</w:t>
      </w:r>
    </w:p>
    <w:p w:rsidR="00C67678" w:rsidRPr="00D8534A" w:rsidRDefault="00C67678" w:rsidP="00C67678">
      <w:pPr>
        <w:pStyle w:val="ListParagraph1"/>
        <w:numPr>
          <w:ilvl w:val="0"/>
          <w:numId w:val="8"/>
        </w:numPr>
        <w:spacing w:after="0" w:line="240" w:lineRule="auto"/>
        <w:jc w:val="both"/>
        <w:rPr>
          <w:sz w:val="28"/>
          <w:szCs w:val="28"/>
        </w:rPr>
      </w:pPr>
      <w:r w:rsidRPr="00D8534A">
        <w:rPr>
          <w:sz w:val="28"/>
          <w:szCs w:val="28"/>
        </w:rPr>
        <w:t xml:space="preserve">exersarea motricității fine </w:t>
      </w:r>
    </w:p>
    <w:p w:rsidR="00C67678" w:rsidRPr="00D8534A" w:rsidRDefault="00C67678" w:rsidP="00C67678">
      <w:pPr>
        <w:pStyle w:val="ListParagraph1"/>
        <w:numPr>
          <w:ilvl w:val="0"/>
          <w:numId w:val="8"/>
        </w:numPr>
        <w:spacing w:after="0" w:line="240" w:lineRule="auto"/>
        <w:jc w:val="both"/>
        <w:rPr>
          <w:sz w:val="28"/>
          <w:szCs w:val="28"/>
        </w:rPr>
      </w:pPr>
      <w:r w:rsidRPr="00D8534A">
        <w:rPr>
          <w:sz w:val="28"/>
          <w:szCs w:val="28"/>
        </w:rPr>
        <w:t>dezvoltarea senzorio-motorie</w:t>
      </w:r>
    </w:p>
    <w:p w:rsidR="00C67678" w:rsidRPr="00D8534A" w:rsidRDefault="00C67678" w:rsidP="00C67678">
      <w:pPr>
        <w:spacing w:after="0" w:line="240" w:lineRule="auto"/>
        <w:ind w:firstLine="708"/>
        <w:rPr>
          <w:sz w:val="28"/>
          <w:szCs w:val="28"/>
        </w:rPr>
      </w:pPr>
    </w:p>
    <w:p w:rsidR="00C67678" w:rsidRPr="00D8534A" w:rsidRDefault="00C67678" w:rsidP="00C67678">
      <w:pPr>
        <w:spacing w:after="0" w:line="240" w:lineRule="auto"/>
        <w:ind w:firstLine="708"/>
        <w:rPr>
          <w:sz w:val="28"/>
          <w:szCs w:val="28"/>
        </w:rPr>
      </w:pPr>
      <w:r w:rsidRPr="00D8534A">
        <w:rPr>
          <w:sz w:val="28"/>
          <w:szCs w:val="28"/>
        </w:rPr>
        <w:t>În cazul în care lipsește o sală de sport separată, activitățile de educație fizică se vor organiza în sala de muzică, care va avea funcționalitate dublă.</w:t>
      </w:r>
    </w:p>
    <w:p w:rsidR="00C67678" w:rsidRDefault="00C67678" w:rsidP="00C67678">
      <w:pPr>
        <w:spacing w:after="0" w:line="240" w:lineRule="auto"/>
        <w:rPr>
          <w:b/>
          <w:bCs/>
          <w:color w:val="FF0000"/>
          <w:sz w:val="28"/>
          <w:szCs w:val="28"/>
        </w:rPr>
      </w:pPr>
    </w:p>
    <w:p w:rsidR="00C67678" w:rsidRPr="00D8534A" w:rsidRDefault="00C67678" w:rsidP="00C67678">
      <w:pPr>
        <w:spacing w:after="0" w:line="240" w:lineRule="auto"/>
        <w:rPr>
          <w:b/>
          <w:bCs/>
          <w:color w:val="FF0000"/>
          <w:sz w:val="28"/>
          <w:szCs w:val="28"/>
        </w:rPr>
      </w:pPr>
    </w:p>
    <w:p w:rsidR="00C67678" w:rsidRPr="00D8534A" w:rsidRDefault="00C67678" w:rsidP="00C67678">
      <w:pPr>
        <w:pStyle w:val="ListParagraph1"/>
        <w:numPr>
          <w:ilvl w:val="0"/>
          <w:numId w:val="25"/>
        </w:numPr>
        <w:spacing w:after="0" w:line="240" w:lineRule="auto"/>
        <w:rPr>
          <w:b/>
          <w:bCs/>
          <w:sz w:val="28"/>
          <w:szCs w:val="28"/>
        </w:rPr>
      </w:pPr>
      <w:r w:rsidRPr="00D8534A">
        <w:rPr>
          <w:b/>
          <w:bCs/>
          <w:sz w:val="28"/>
          <w:szCs w:val="28"/>
        </w:rPr>
        <w:t>TEREN DE JOACĂ ÎN AER LIBER</w:t>
      </w:r>
    </w:p>
    <w:p w:rsidR="00C67678" w:rsidRPr="00D8534A" w:rsidRDefault="00C67678" w:rsidP="00C67678">
      <w:pPr>
        <w:pStyle w:val="ListParagraph1"/>
        <w:spacing w:after="0" w:line="240" w:lineRule="auto"/>
        <w:rPr>
          <w:b/>
          <w:bCs/>
          <w:sz w:val="28"/>
          <w:szCs w:val="28"/>
        </w:rPr>
      </w:pPr>
    </w:p>
    <w:tbl>
      <w:tblPr>
        <w:tblW w:w="9498" w:type="dxa"/>
        <w:tblLook w:val="00A0"/>
      </w:tblPr>
      <w:tblGrid>
        <w:gridCol w:w="7371"/>
        <w:gridCol w:w="2127"/>
      </w:tblGrid>
      <w:tr w:rsidR="00C67678" w:rsidRPr="00D8534A" w:rsidTr="00232076">
        <w:trPr>
          <w:trHeight w:val="488"/>
        </w:trPr>
        <w:tc>
          <w:tcPr>
            <w:tcW w:w="7371" w:type="dxa"/>
            <w:tcBorders>
              <w:top w:val="single" w:sz="4" w:space="0" w:color="auto"/>
              <w:left w:val="single" w:sz="8" w:space="0" w:color="000000"/>
              <w:bottom w:val="single" w:sz="4" w:space="0" w:color="auto"/>
              <w:right w:val="single" w:sz="4" w:space="0" w:color="auto"/>
            </w:tcBorders>
            <w:shd w:val="clear" w:color="auto" w:fill="FBD4B4"/>
            <w:vAlign w:val="center"/>
          </w:tcPr>
          <w:p w:rsidR="00C67678" w:rsidRPr="00D8534A" w:rsidRDefault="00C67678" w:rsidP="00232076">
            <w:pPr>
              <w:spacing w:after="0" w:line="240" w:lineRule="auto"/>
              <w:jc w:val="center"/>
              <w:rPr>
                <w:b/>
                <w:bCs/>
                <w:color w:val="000000"/>
                <w:sz w:val="28"/>
                <w:szCs w:val="28"/>
                <w:lang w:eastAsia="ro-RO"/>
              </w:rPr>
            </w:pPr>
            <w:r w:rsidRPr="00D8534A">
              <w:rPr>
                <w:b/>
                <w:bCs/>
                <w:i/>
                <w:iCs/>
                <w:color w:val="000000"/>
                <w:sz w:val="28"/>
                <w:szCs w:val="28"/>
                <w:lang w:eastAsia="ro-RO"/>
              </w:rPr>
              <w:t>Denumire/categorie</w:t>
            </w:r>
          </w:p>
        </w:tc>
        <w:tc>
          <w:tcPr>
            <w:tcW w:w="2127" w:type="dxa"/>
            <w:tcBorders>
              <w:top w:val="single" w:sz="4" w:space="0" w:color="auto"/>
              <w:left w:val="single" w:sz="4" w:space="0" w:color="auto"/>
              <w:bottom w:val="single" w:sz="4" w:space="0" w:color="auto"/>
              <w:right w:val="single" w:sz="8" w:space="0" w:color="000000"/>
            </w:tcBorders>
            <w:shd w:val="clear" w:color="auto" w:fill="FBD4B4"/>
            <w:vAlign w:val="center"/>
          </w:tcPr>
          <w:p w:rsidR="00C67678" w:rsidRPr="00D8534A" w:rsidRDefault="00C67678" w:rsidP="00232076">
            <w:pPr>
              <w:spacing w:after="0" w:line="240" w:lineRule="auto"/>
              <w:jc w:val="center"/>
              <w:rPr>
                <w:b/>
                <w:bCs/>
                <w:color w:val="000000"/>
                <w:sz w:val="28"/>
                <w:szCs w:val="28"/>
                <w:lang w:eastAsia="ro-RO"/>
              </w:rPr>
            </w:pPr>
            <w:r w:rsidRPr="00D8534A">
              <w:rPr>
                <w:b/>
                <w:bCs/>
                <w:i/>
                <w:iCs/>
                <w:color w:val="000000"/>
                <w:sz w:val="28"/>
                <w:szCs w:val="28"/>
                <w:lang w:eastAsia="ro-RO"/>
              </w:rPr>
              <w:t>Nr. unități</w:t>
            </w:r>
          </w:p>
        </w:tc>
      </w:tr>
      <w:tr w:rsidR="00C67678" w:rsidRPr="00D8534A" w:rsidTr="00232076">
        <w:trPr>
          <w:trHeight w:val="444"/>
        </w:trPr>
        <w:tc>
          <w:tcPr>
            <w:tcW w:w="9498" w:type="dxa"/>
            <w:gridSpan w:val="2"/>
            <w:tcBorders>
              <w:top w:val="single" w:sz="4" w:space="0" w:color="auto"/>
              <w:left w:val="single" w:sz="8" w:space="0" w:color="000000"/>
              <w:bottom w:val="single" w:sz="8" w:space="0" w:color="000000"/>
              <w:right w:val="single" w:sz="8" w:space="0" w:color="000000"/>
            </w:tcBorders>
            <w:shd w:val="clear" w:color="auto" w:fill="FDE9D9"/>
          </w:tcPr>
          <w:p w:rsidR="00C67678" w:rsidRPr="00D8534A" w:rsidRDefault="00C67678" w:rsidP="00C67678">
            <w:pPr>
              <w:pStyle w:val="ListParagraph1"/>
              <w:numPr>
                <w:ilvl w:val="0"/>
                <w:numId w:val="47"/>
              </w:numPr>
              <w:spacing w:after="0" w:line="240" w:lineRule="auto"/>
              <w:rPr>
                <w:b/>
                <w:bCs/>
                <w:i/>
                <w:iCs/>
                <w:color w:val="000000"/>
                <w:sz w:val="28"/>
                <w:szCs w:val="28"/>
                <w:lang w:eastAsia="ro-RO"/>
              </w:rPr>
            </w:pPr>
            <w:r w:rsidRPr="00D8534A">
              <w:rPr>
                <w:b/>
                <w:bCs/>
                <w:color w:val="000000"/>
                <w:sz w:val="28"/>
                <w:szCs w:val="28"/>
                <w:lang w:eastAsia="ro-RO"/>
              </w:rPr>
              <w:t>Mobilier</w:t>
            </w:r>
          </w:p>
        </w:tc>
      </w:tr>
      <w:tr w:rsidR="00C67678" w:rsidRPr="00D8534A" w:rsidTr="00232076">
        <w:trPr>
          <w:trHeight w:val="596"/>
        </w:trPr>
        <w:tc>
          <w:tcPr>
            <w:tcW w:w="7371" w:type="dxa"/>
            <w:tcBorders>
              <w:top w:val="nil"/>
              <w:left w:val="single" w:sz="8" w:space="0" w:color="000000"/>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Terasă/ Pavilion din lemn cu acoperiș zincat, cu dimensiunile 24 m</w:t>
            </w:r>
            <w:r w:rsidRPr="00D8534A">
              <w:rPr>
                <w:color w:val="000000"/>
                <w:sz w:val="28"/>
                <w:szCs w:val="28"/>
                <w:vertAlign w:val="superscript"/>
                <w:lang w:eastAsia="ro-RO"/>
              </w:rPr>
              <w:t>2</w:t>
            </w:r>
            <w:r w:rsidRPr="00D8534A">
              <w:rPr>
                <w:color w:val="000000"/>
                <w:sz w:val="28"/>
                <w:szCs w:val="28"/>
                <w:lang w:eastAsia="ro-RO"/>
              </w:rPr>
              <w:t xml:space="preserve"> x 6m x 4m</w:t>
            </w:r>
          </w:p>
        </w:tc>
        <w:tc>
          <w:tcPr>
            <w:tcW w:w="2127" w:type="dxa"/>
            <w:tcBorders>
              <w:top w:val="nil"/>
              <w:left w:val="nil"/>
              <w:bottom w:val="single" w:sz="4" w:space="0" w:color="auto"/>
              <w:right w:val="single" w:sz="8" w:space="0" w:color="000000"/>
            </w:tcBorders>
          </w:tcPr>
          <w:p w:rsidR="00C67678" w:rsidRPr="00ED7DFF" w:rsidRDefault="00C67678" w:rsidP="00232076">
            <w:pPr>
              <w:spacing w:after="0" w:line="240" w:lineRule="auto"/>
              <w:jc w:val="center"/>
              <w:rPr>
                <w:b/>
                <w:color w:val="000000"/>
                <w:sz w:val="28"/>
                <w:szCs w:val="28"/>
                <w:lang w:eastAsia="ro-RO"/>
              </w:rPr>
            </w:pPr>
            <w:r w:rsidRPr="00ED7DFF">
              <w:rPr>
                <w:b/>
                <w:color w:val="000000"/>
                <w:sz w:val="28"/>
                <w:szCs w:val="28"/>
                <w:lang w:eastAsia="ro-RO"/>
              </w:rPr>
              <w:t>1 p/u fiecare grupă</w:t>
            </w:r>
          </w:p>
        </w:tc>
      </w:tr>
      <w:tr w:rsidR="00C67678" w:rsidRPr="00D8534A" w:rsidTr="00232076">
        <w:trPr>
          <w:trHeight w:val="465"/>
        </w:trPr>
        <w:tc>
          <w:tcPr>
            <w:tcW w:w="7371" w:type="dxa"/>
            <w:tcBorders>
              <w:top w:val="nil"/>
              <w:left w:val="single" w:sz="8" w:space="0" w:color="000000"/>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Scaune-banchete din lemn, cu lungimea =1,6 m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 = 0,30 m</w:t>
            </w:r>
          </w:p>
        </w:tc>
        <w:tc>
          <w:tcPr>
            <w:tcW w:w="2127" w:type="dxa"/>
            <w:tcBorders>
              <w:top w:val="nil"/>
              <w:left w:val="nil"/>
              <w:bottom w:val="single" w:sz="4" w:space="0" w:color="auto"/>
              <w:right w:val="single" w:sz="8" w:space="0" w:color="000000"/>
            </w:tcBorders>
          </w:tcPr>
          <w:p w:rsidR="00C67678" w:rsidRPr="00ED7DFF" w:rsidRDefault="00C67678" w:rsidP="00232076">
            <w:pPr>
              <w:spacing w:after="0" w:line="240" w:lineRule="auto"/>
              <w:jc w:val="center"/>
              <w:rPr>
                <w:b/>
                <w:color w:val="000000"/>
                <w:sz w:val="28"/>
                <w:szCs w:val="28"/>
                <w:lang w:eastAsia="ro-RO"/>
              </w:rPr>
            </w:pPr>
            <w:r w:rsidRPr="00ED7DFF">
              <w:rPr>
                <w:b/>
                <w:color w:val="000000"/>
                <w:sz w:val="28"/>
                <w:szCs w:val="28"/>
                <w:lang w:eastAsia="ro-RO"/>
              </w:rPr>
              <w:t>4</w:t>
            </w:r>
          </w:p>
        </w:tc>
      </w:tr>
      <w:tr w:rsidR="00C67678" w:rsidRPr="00D8534A" w:rsidTr="00232076">
        <w:trPr>
          <w:trHeight w:val="427"/>
        </w:trPr>
        <w:tc>
          <w:tcPr>
            <w:tcW w:w="7371" w:type="dxa"/>
            <w:tcBorders>
              <w:top w:val="single" w:sz="4" w:space="0" w:color="auto"/>
              <w:left w:val="single" w:sz="8" w:space="0" w:color="000000"/>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Mese din lemn sau PVC, cu h= 0,64 m</w:t>
            </w:r>
          </w:p>
        </w:tc>
        <w:tc>
          <w:tcPr>
            <w:tcW w:w="2127" w:type="dxa"/>
            <w:tcBorders>
              <w:top w:val="single" w:sz="4" w:space="0" w:color="auto"/>
              <w:left w:val="nil"/>
              <w:bottom w:val="single" w:sz="4" w:space="0" w:color="auto"/>
              <w:right w:val="single" w:sz="8" w:space="0" w:color="000000"/>
            </w:tcBorders>
          </w:tcPr>
          <w:p w:rsidR="00C67678" w:rsidRPr="00ED7DFF" w:rsidRDefault="00C67678" w:rsidP="00232076">
            <w:pPr>
              <w:spacing w:after="0" w:line="240" w:lineRule="auto"/>
              <w:jc w:val="center"/>
              <w:rPr>
                <w:b/>
                <w:color w:val="000000"/>
                <w:sz w:val="28"/>
                <w:szCs w:val="28"/>
                <w:lang w:eastAsia="ro-RO"/>
              </w:rPr>
            </w:pPr>
            <w:r w:rsidRPr="00ED7DFF">
              <w:rPr>
                <w:b/>
                <w:color w:val="000000"/>
                <w:sz w:val="28"/>
                <w:szCs w:val="28"/>
                <w:lang w:eastAsia="ro-RO"/>
              </w:rPr>
              <w:t>2-4</w:t>
            </w:r>
          </w:p>
        </w:tc>
      </w:tr>
      <w:tr w:rsidR="00C67678" w:rsidRPr="00D8534A" w:rsidTr="00232076">
        <w:trPr>
          <w:trHeight w:val="552"/>
        </w:trPr>
        <w:tc>
          <w:tcPr>
            <w:tcW w:w="7371" w:type="dxa"/>
            <w:tcBorders>
              <w:top w:val="single" w:sz="4" w:space="0" w:color="auto"/>
              <w:left w:val="single" w:sz="8" w:space="0" w:color="000000"/>
              <w:bottom w:val="nil"/>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  din lemn sau PVC p/u jucării și atribute de joc și inventar</w:t>
            </w:r>
          </w:p>
        </w:tc>
        <w:tc>
          <w:tcPr>
            <w:tcW w:w="2127" w:type="dxa"/>
            <w:tcBorders>
              <w:top w:val="single" w:sz="4" w:space="0" w:color="auto"/>
              <w:left w:val="nil"/>
              <w:bottom w:val="nil"/>
              <w:right w:val="single" w:sz="8" w:space="0" w:color="000000"/>
            </w:tcBorders>
          </w:tcPr>
          <w:p w:rsidR="00C67678" w:rsidRPr="00ED7DFF" w:rsidRDefault="00C67678" w:rsidP="00232076">
            <w:pPr>
              <w:spacing w:after="0" w:line="240" w:lineRule="auto"/>
              <w:jc w:val="center"/>
              <w:rPr>
                <w:b/>
                <w:color w:val="000000"/>
                <w:sz w:val="28"/>
                <w:szCs w:val="28"/>
                <w:lang w:eastAsia="ro-RO"/>
              </w:rPr>
            </w:pPr>
            <w:r w:rsidRPr="00ED7DFF">
              <w:rPr>
                <w:b/>
                <w:color w:val="000000"/>
                <w:sz w:val="28"/>
                <w:szCs w:val="28"/>
                <w:lang w:eastAsia="ro-RO"/>
              </w:rPr>
              <w:t>1</w:t>
            </w:r>
          </w:p>
        </w:tc>
      </w:tr>
      <w:tr w:rsidR="00C67678" w:rsidRPr="00D8534A" w:rsidTr="00232076">
        <w:trPr>
          <w:trHeight w:val="548"/>
        </w:trPr>
        <w:tc>
          <w:tcPr>
            <w:tcW w:w="9498" w:type="dxa"/>
            <w:gridSpan w:val="2"/>
            <w:tcBorders>
              <w:top w:val="single" w:sz="4" w:space="0" w:color="auto"/>
              <w:left w:val="single" w:sz="4" w:space="0" w:color="auto"/>
              <w:bottom w:val="single" w:sz="4" w:space="0" w:color="auto"/>
              <w:right w:val="single" w:sz="8" w:space="0" w:color="000000"/>
            </w:tcBorders>
            <w:shd w:val="clear" w:color="auto" w:fill="FDE9D9"/>
            <w:vAlign w:val="center"/>
          </w:tcPr>
          <w:p w:rsidR="00C67678" w:rsidRPr="00D8534A" w:rsidRDefault="00C67678" w:rsidP="00C67678">
            <w:pPr>
              <w:pStyle w:val="ListParagraph1"/>
              <w:numPr>
                <w:ilvl w:val="0"/>
                <w:numId w:val="47"/>
              </w:numPr>
              <w:spacing w:after="0" w:line="240" w:lineRule="auto"/>
              <w:rPr>
                <w:b/>
                <w:bCs/>
                <w:i/>
                <w:iCs/>
                <w:color w:val="000000"/>
                <w:sz w:val="28"/>
                <w:szCs w:val="28"/>
                <w:lang w:eastAsia="ro-RO"/>
              </w:rPr>
            </w:pPr>
            <w:r w:rsidRPr="00D8534A">
              <w:rPr>
                <w:b/>
                <w:bCs/>
                <w:color w:val="000000"/>
                <w:sz w:val="28"/>
                <w:szCs w:val="28"/>
                <w:lang w:eastAsia="ro-RO"/>
              </w:rPr>
              <w:t>Echipament de joacă/sportiv, Inventar</w:t>
            </w:r>
          </w:p>
        </w:tc>
      </w:tr>
      <w:tr w:rsidR="00C67678" w:rsidRPr="00D8534A" w:rsidTr="00232076">
        <w:trPr>
          <w:trHeight w:val="43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Carusel (cu cel puțin 4 locuri</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highlight w:val="yellow"/>
                <w:lang w:eastAsia="ro-RO"/>
              </w:rPr>
            </w:pPr>
            <w:r w:rsidRPr="00D8534A">
              <w:rPr>
                <w:b/>
                <w:bCs/>
                <w:color w:val="000000"/>
                <w:sz w:val="28"/>
                <w:szCs w:val="28"/>
                <w:lang w:eastAsia="ro-RO"/>
              </w:rPr>
              <w:t>1</w:t>
            </w:r>
          </w:p>
        </w:tc>
      </w:tr>
      <w:tr w:rsidR="00C67678" w:rsidRPr="00D8534A" w:rsidTr="00232076">
        <w:trPr>
          <w:trHeight w:val="392"/>
        </w:trPr>
        <w:tc>
          <w:tcPr>
            <w:tcW w:w="7371"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Scrânciob balansoar</w:t>
            </w:r>
            <w:r w:rsidRPr="00D8534A">
              <w:rPr>
                <w:color w:val="FF0000"/>
                <w:sz w:val="28"/>
                <w:szCs w:val="28"/>
                <w:lang w:eastAsia="ro-RO"/>
              </w:rPr>
              <w:t xml:space="preserve"> </w:t>
            </w:r>
            <w:r w:rsidRPr="00D8534A">
              <w:rPr>
                <w:sz w:val="28"/>
                <w:szCs w:val="28"/>
                <w:lang w:eastAsia="ro-RO"/>
              </w:rPr>
              <w:t>(lungime =  2 m)</w:t>
            </w:r>
          </w:p>
        </w:tc>
        <w:tc>
          <w:tcPr>
            <w:tcW w:w="2127" w:type="dxa"/>
            <w:tcBorders>
              <w:top w:val="nil"/>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FF0000"/>
                <w:sz w:val="28"/>
                <w:szCs w:val="28"/>
                <w:highlight w:val="yellow"/>
                <w:lang w:eastAsia="ro-RO"/>
              </w:rPr>
            </w:pPr>
            <w:r w:rsidRPr="00D8534A">
              <w:rPr>
                <w:b/>
                <w:bCs/>
                <w:color w:val="000000"/>
                <w:sz w:val="28"/>
                <w:szCs w:val="28"/>
                <w:lang w:eastAsia="ro-RO"/>
              </w:rPr>
              <w:t>1</w:t>
            </w:r>
          </w:p>
        </w:tc>
      </w:tr>
      <w:tr w:rsidR="00C67678" w:rsidRPr="00D8534A" w:rsidTr="00232076">
        <w:trPr>
          <w:trHeight w:val="415"/>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Bârnă (lungime = 2 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highlight w:val="yellow"/>
                <w:lang w:eastAsia="ro-RO"/>
              </w:rPr>
            </w:pPr>
            <w:r w:rsidRPr="00D8534A">
              <w:rPr>
                <w:b/>
                <w:bCs/>
                <w:color w:val="000000"/>
                <w:sz w:val="28"/>
                <w:szCs w:val="28"/>
                <w:lang w:eastAsia="ro-RO"/>
              </w:rPr>
              <w:t>1</w:t>
            </w:r>
          </w:p>
        </w:tc>
      </w:tr>
      <w:tr w:rsidR="00C67678" w:rsidRPr="00D8534A" w:rsidTr="00232076">
        <w:trPr>
          <w:trHeight w:val="406"/>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Balansoar pe arc</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highlight w:val="yellow"/>
                <w:lang w:eastAsia="ro-RO"/>
              </w:rPr>
            </w:pPr>
            <w:r w:rsidRPr="00D8534A">
              <w:rPr>
                <w:b/>
                <w:bCs/>
                <w:color w:val="000000"/>
                <w:sz w:val="28"/>
                <w:szCs w:val="28"/>
                <w:lang w:eastAsia="ro-RO"/>
              </w:rPr>
              <w:t>1</w:t>
            </w:r>
          </w:p>
        </w:tc>
      </w:tr>
      <w:tr w:rsidR="00C67678" w:rsidRPr="00D8534A" w:rsidTr="00232076">
        <w:trPr>
          <w:trHeight w:val="452"/>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Tobogan</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highlight w:val="yellow"/>
                <w:lang w:eastAsia="ro-RO"/>
              </w:rPr>
            </w:pPr>
            <w:r w:rsidRPr="00D8534A">
              <w:rPr>
                <w:b/>
                <w:bCs/>
                <w:color w:val="000000"/>
                <w:sz w:val="28"/>
                <w:szCs w:val="28"/>
                <w:lang w:eastAsia="ro-RO"/>
              </w:rPr>
              <w:t>1</w:t>
            </w:r>
          </w:p>
        </w:tc>
      </w:tr>
      <w:tr w:rsidR="00C67678" w:rsidRPr="00D8534A" w:rsidTr="00232076">
        <w:trPr>
          <w:trHeight w:val="462"/>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Bazin gonflabil (cu diametru </w:t>
            </w:r>
            <w:r w:rsidRPr="00D8534A">
              <w:rPr>
                <w:sz w:val="28"/>
                <w:szCs w:val="28"/>
                <w:lang w:eastAsia="ro-RO"/>
              </w:rPr>
              <w:sym w:font="Symbol" w:char="F0C6"/>
            </w:r>
            <w:r w:rsidRPr="00D8534A">
              <w:rPr>
                <w:sz w:val="28"/>
                <w:szCs w:val="28"/>
                <w:lang w:eastAsia="ro-RO"/>
              </w:rPr>
              <w:t xml:space="preserve">  = 3m)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FF0000"/>
                <w:sz w:val="28"/>
                <w:szCs w:val="28"/>
                <w:highlight w:val="yellow"/>
                <w:lang w:eastAsia="ro-RO"/>
              </w:rPr>
            </w:pPr>
            <w:r w:rsidRPr="00D8534A">
              <w:rPr>
                <w:b/>
                <w:bCs/>
                <w:color w:val="000000"/>
                <w:sz w:val="28"/>
                <w:szCs w:val="28"/>
                <w:lang w:eastAsia="ro-RO"/>
              </w:rPr>
              <w:t>1</w:t>
            </w:r>
          </w:p>
        </w:tc>
      </w:tr>
      <w:tr w:rsidR="00C67678" w:rsidRPr="00D8534A" w:rsidTr="00232076">
        <w:trPr>
          <w:trHeight w:val="494"/>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Nisipar cu capac (dimensiune = 1,40 m x1,40 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highlight w:val="yellow"/>
                <w:lang w:eastAsia="ro-RO"/>
              </w:rPr>
            </w:pPr>
            <w:r w:rsidRPr="00D8534A">
              <w:rPr>
                <w:b/>
                <w:bCs/>
                <w:color w:val="000000"/>
                <w:sz w:val="28"/>
                <w:szCs w:val="28"/>
                <w:lang w:eastAsia="ro-RO"/>
              </w:rPr>
              <w:t>1</w:t>
            </w:r>
          </w:p>
        </w:tc>
      </w:tr>
      <w:tr w:rsidR="00C67678" w:rsidRPr="00D8534A" w:rsidTr="00232076">
        <w:trPr>
          <w:trHeight w:val="43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Scăriţă metalică</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sz w:val="28"/>
                <w:szCs w:val="28"/>
                <w:highlight w:val="yellow"/>
                <w:lang w:eastAsia="ro-RO"/>
              </w:rPr>
            </w:pPr>
            <w:r w:rsidRPr="00D8534A">
              <w:rPr>
                <w:b/>
                <w:bCs/>
                <w:sz w:val="28"/>
                <w:szCs w:val="28"/>
              </w:rPr>
              <w:t>3-4</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Stâlpi și plasă pentru volei </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 pereche +</w:t>
            </w:r>
          </w:p>
          <w:p w:rsidR="00C67678" w:rsidRPr="00D8534A" w:rsidRDefault="00C67678" w:rsidP="00232076">
            <w:pPr>
              <w:spacing w:after="0" w:line="240" w:lineRule="auto"/>
              <w:jc w:val="center"/>
              <w:rPr>
                <w:b/>
                <w:bCs/>
                <w:sz w:val="28"/>
                <w:szCs w:val="28"/>
                <w:lang w:eastAsia="ro-RO"/>
              </w:rPr>
            </w:pPr>
            <w:r w:rsidRPr="00D8534A">
              <w:rPr>
                <w:b/>
                <w:bCs/>
                <w:sz w:val="28"/>
                <w:szCs w:val="28"/>
              </w:rPr>
              <w:t>1 plasă</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Plasă/coș pentru mini-baschet</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highlight w:val="yellow"/>
                <w:lang w:eastAsia="ro-RO"/>
              </w:rPr>
            </w:pPr>
            <w:r w:rsidRPr="00D8534A">
              <w:rPr>
                <w:b/>
                <w:bCs/>
                <w:sz w:val="28"/>
                <w:szCs w:val="28"/>
              </w:rPr>
              <w:t>2</w:t>
            </w:r>
          </w:p>
        </w:tc>
      </w:tr>
      <w:tr w:rsidR="00C67678" w:rsidRPr="00D8534A" w:rsidTr="00232076">
        <w:trPr>
          <w:trHeight w:val="496"/>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Porţi și plasă pentru porți de mini-fotbal</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highlight w:val="yellow"/>
                <w:lang w:eastAsia="ro-RO"/>
              </w:rPr>
            </w:pPr>
            <w:r w:rsidRPr="00D8534A">
              <w:rPr>
                <w:b/>
                <w:bCs/>
                <w:sz w:val="28"/>
                <w:szCs w:val="28"/>
              </w:rPr>
              <w:t>2+2</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Panouri cu inele pentru mini-baschet</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highlight w:val="yellow"/>
                <w:lang w:eastAsia="ro-RO"/>
              </w:rPr>
            </w:pPr>
            <w:r w:rsidRPr="00D8534A">
              <w:rPr>
                <w:b/>
                <w:bCs/>
                <w:sz w:val="28"/>
                <w:szCs w:val="28"/>
              </w:rPr>
              <w:t>2</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Bârne de diferite grosimi   (lungime = </w:t>
            </w:r>
            <w:r w:rsidRPr="00D8534A">
              <w:rPr>
                <w:sz w:val="28"/>
                <w:szCs w:val="28"/>
                <w:lang w:eastAsia="ro-RO"/>
              </w:rPr>
              <w:t>2-3m)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FF0000"/>
                <w:sz w:val="28"/>
                <w:szCs w:val="28"/>
                <w:highlight w:val="yellow"/>
                <w:lang w:eastAsia="ro-RO"/>
              </w:rPr>
            </w:pPr>
            <w:r w:rsidRPr="00D8534A">
              <w:rPr>
                <w:b/>
                <w:bCs/>
                <w:sz w:val="28"/>
                <w:szCs w:val="28"/>
              </w:rPr>
              <w:t>4-5</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Panou pentru aruncarea în ţintă</w:t>
            </w:r>
            <w:r w:rsidRPr="00D8534A">
              <w:rPr>
                <w:sz w:val="28"/>
                <w:szCs w:val="28"/>
                <w:lang w:eastAsia="ro-RO"/>
              </w:rPr>
              <w:t xml:space="preserve">  (h = 1 m-1,2 m  sau 0,5 x 0,5 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FF0000"/>
                <w:sz w:val="28"/>
                <w:szCs w:val="28"/>
                <w:highlight w:val="yellow"/>
                <w:lang w:eastAsia="ro-RO"/>
              </w:rPr>
            </w:pPr>
            <w:r w:rsidRPr="00D8534A">
              <w:rPr>
                <w:b/>
                <w:bCs/>
                <w:sz w:val="28"/>
                <w:szCs w:val="28"/>
              </w:rPr>
              <w:t>2</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Groapă cu nisip pentru sărituri  (dimensiune </w:t>
            </w:r>
            <w:r w:rsidRPr="00D8534A">
              <w:rPr>
                <w:sz w:val="28"/>
                <w:szCs w:val="28"/>
                <w:lang w:eastAsia="ro-RO"/>
              </w:rPr>
              <w:t>2x3 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FF0000"/>
                <w:sz w:val="28"/>
                <w:szCs w:val="28"/>
                <w:highlight w:val="yellow"/>
                <w:lang w:eastAsia="ro-RO"/>
              </w:rPr>
            </w:pPr>
            <w:r w:rsidRPr="00D8534A">
              <w:rPr>
                <w:b/>
                <w:bCs/>
                <w:sz w:val="28"/>
                <w:szCs w:val="28"/>
              </w:rPr>
              <w:t>1</w:t>
            </w:r>
          </w:p>
        </w:tc>
      </w:tr>
      <w:tr w:rsidR="00C67678" w:rsidRPr="00D8534A" w:rsidTr="00232076">
        <w:trPr>
          <w:trHeight w:val="594"/>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Pistă de alergări la distanță (lungime = 10 m, 30 m,  90 m, 120 m, 150 m, 160 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highlight w:val="yellow"/>
                <w:lang w:eastAsia="ro-RO"/>
              </w:rPr>
            </w:pPr>
            <w:r w:rsidRPr="00D8534A">
              <w:rPr>
                <w:b/>
                <w:bCs/>
                <w:sz w:val="28"/>
                <w:szCs w:val="28"/>
              </w:rPr>
              <w:t>1</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shd w:val="clear" w:color="auto" w:fill="auto"/>
            <w:vAlign w:val="center"/>
          </w:tcPr>
          <w:p w:rsidR="00C67678" w:rsidRPr="00D8534A" w:rsidRDefault="00C67678" w:rsidP="00232076">
            <w:pPr>
              <w:spacing w:after="0" w:line="240" w:lineRule="auto"/>
              <w:rPr>
                <w:sz w:val="28"/>
                <w:szCs w:val="28"/>
              </w:rPr>
            </w:pPr>
            <w:r w:rsidRPr="00D8534A">
              <w:rPr>
                <w:sz w:val="28"/>
                <w:szCs w:val="28"/>
              </w:rPr>
              <w:t>Turnic</w:t>
            </w:r>
            <w:r w:rsidRPr="00D8534A">
              <w:rPr>
                <w:sz w:val="28"/>
                <w:szCs w:val="28"/>
                <w:lang w:eastAsia="ro-RO"/>
              </w:rPr>
              <w:t xml:space="preserve"> (h = 1,5m)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FF0000"/>
                <w:sz w:val="28"/>
                <w:szCs w:val="28"/>
                <w:highlight w:val="yellow"/>
                <w:lang w:eastAsia="ro-RO"/>
              </w:rPr>
            </w:pPr>
            <w:r w:rsidRPr="00D8534A">
              <w:rPr>
                <w:b/>
                <w:bCs/>
                <w:sz w:val="28"/>
                <w:szCs w:val="28"/>
              </w:rPr>
              <w:t>2</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Bare-paralele din fier pentru exerciţii</w:t>
            </w:r>
            <w:r w:rsidRPr="00D8534A">
              <w:rPr>
                <w:sz w:val="28"/>
                <w:szCs w:val="28"/>
                <w:lang w:eastAsia="ro-RO"/>
              </w:rPr>
              <w:t xml:space="preserve">  (h = 1 m)</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highlight w:val="yellow"/>
                <w:lang w:eastAsia="ro-RO"/>
              </w:rPr>
            </w:pPr>
            <w:r w:rsidRPr="00D8534A">
              <w:rPr>
                <w:b/>
                <w:bCs/>
                <w:sz w:val="28"/>
                <w:szCs w:val="28"/>
              </w:rPr>
              <w:t>2</w:t>
            </w:r>
          </w:p>
        </w:tc>
      </w:tr>
      <w:tr w:rsidR="00C67678" w:rsidRPr="00D8534A" w:rsidTr="00232076">
        <w:trPr>
          <w:trHeight w:val="480"/>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Trambulină</w:t>
            </w:r>
          </w:p>
        </w:tc>
        <w:tc>
          <w:tcPr>
            <w:tcW w:w="2127"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482"/>
        </w:trPr>
        <w:tc>
          <w:tcPr>
            <w:tcW w:w="9498" w:type="dxa"/>
            <w:gridSpan w:val="2"/>
            <w:tcBorders>
              <w:top w:val="single" w:sz="4" w:space="0" w:color="auto"/>
              <w:left w:val="single" w:sz="4" w:space="0" w:color="auto"/>
              <w:bottom w:val="single" w:sz="4" w:space="0" w:color="auto"/>
              <w:right w:val="single" w:sz="8" w:space="0" w:color="auto"/>
            </w:tcBorders>
            <w:shd w:val="clear" w:color="auto" w:fill="FDE9D9"/>
            <w:vAlign w:val="center"/>
          </w:tcPr>
          <w:p w:rsidR="00C67678" w:rsidRPr="00D8534A" w:rsidRDefault="00C67678" w:rsidP="00C67678">
            <w:pPr>
              <w:pStyle w:val="ListParagraph1"/>
              <w:numPr>
                <w:ilvl w:val="0"/>
                <w:numId w:val="47"/>
              </w:numPr>
              <w:spacing w:after="0" w:line="240" w:lineRule="auto"/>
              <w:jc w:val="both"/>
              <w:rPr>
                <w:b/>
                <w:bCs/>
                <w:i/>
                <w:iCs/>
                <w:color w:val="000000"/>
                <w:sz w:val="28"/>
                <w:szCs w:val="28"/>
                <w:lang w:eastAsia="ro-RO"/>
              </w:rPr>
            </w:pPr>
            <w:r w:rsidRPr="00D8534A">
              <w:rPr>
                <w:b/>
                <w:bCs/>
                <w:color w:val="000000"/>
                <w:sz w:val="28"/>
                <w:szCs w:val="28"/>
                <w:lang w:eastAsia="ro-RO"/>
              </w:rPr>
              <w:t>Jocuri și jucării/atribute de joacă</w:t>
            </w:r>
          </w:p>
        </w:tc>
      </w:tr>
      <w:tr w:rsidR="00C67678" w:rsidRPr="00D8534A" w:rsidTr="00232076">
        <w:trPr>
          <w:trHeight w:val="406"/>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Bicicletă și tricicletă</w:t>
            </w:r>
          </w:p>
        </w:tc>
        <w:tc>
          <w:tcPr>
            <w:tcW w:w="2127"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2+2</w:t>
            </w:r>
          </w:p>
        </w:tc>
      </w:tr>
      <w:tr w:rsidR="00C67678" w:rsidRPr="00D8534A" w:rsidTr="00232076">
        <w:trPr>
          <w:trHeight w:val="455"/>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Trotinetă</w:t>
            </w:r>
          </w:p>
        </w:tc>
        <w:tc>
          <w:tcPr>
            <w:tcW w:w="2127"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2</w:t>
            </w:r>
          </w:p>
        </w:tc>
      </w:tr>
      <w:tr w:rsidR="00C67678" w:rsidRPr="00D8534A" w:rsidTr="00232076">
        <w:trPr>
          <w:trHeight w:val="376"/>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sz w:val="28"/>
                <w:szCs w:val="28"/>
                <w:lang w:val="it-IT"/>
              </w:rPr>
              <w:t xml:space="preserve">Automobile cu pedale şi jucării similare cu roţi </w:t>
            </w:r>
          </w:p>
        </w:tc>
        <w:tc>
          <w:tcPr>
            <w:tcW w:w="2127"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4</w:t>
            </w:r>
          </w:p>
        </w:tc>
      </w:tr>
      <w:tr w:rsidR="00C67678" w:rsidRPr="00D8534A" w:rsidTr="00232076">
        <w:trPr>
          <w:trHeight w:val="424"/>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Indicatoare rutiere</w:t>
            </w:r>
          </w:p>
        </w:tc>
        <w:tc>
          <w:tcPr>
            <w:tcW w:w="2127"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2 seturi</w:t>
            </w:r>
          </w:p>
        </w:tc>
      </w:tr>
      <w:tr w:rsidR="00C67678" w:rsidRPr="00D8534A" w:rsidTr="00232076">
        <w:trPr>
          <w:trHeight w:val="449"/>
        </w:trPr>
        <w:tc>
          <w:tcPr>
            <w:tcW w:w="7371"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FF0000"/>
                <w:sz w:val="28"/>
                <w:szCs w:val="28"/>
                <w:lang w:eastAsia="ro-RO"/>
              </w:rPr>
            </w:pPr>
            <w:r w:rsidRPr="00D8534A">
              <w:rPr>
                <w:color w:val="000000"/>
                <w:sz w:val="28"/>
                <w:szCs w:val="28"/>
                <w:lang w:eastAsia="ro-RO"/>
              </w:rPr>
              <w:t>Mingi de diferite mărimi și dimensiuni* sau discuri zburătoare</w:t>
            </w:r>
          </w:p>
        </w:tc>
        <w:tc>
          <w:tcPr>
            <w:tcW w:w="2127"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 xml:space="preserve">4 x 3 mărimi </w:t>
            </w:r>
          </w:p>
        </w:tc>
      </w:tr>
      <w:tr w:rsidR="00C67678" w:rsidRPr="00D8534A" w:rsidTr="00232076">
        <w:trPr>
          <w:trHeight w:val="757"/>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Set jucării pentru nisip  (din plastic Eco) - găletușă, lopată, sită, greblă, forme, stropitoare)**</w:t>
            </w:r>
          </w:p>
        </w:tc>
        <w:tc>
          <w:tcPr>
            <w:tcW w:w="2127"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6 seturi</w:t>
            </w:r>
          </w:p>
        </w:tc>
      </w:tr>
      <w:tr w:rsidR="00C67678" w:rsidRPr="00D8534A" w:rsidTr="00232076">
        <w:trPr>
          <w:trHeight w:val="749"/>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Unelte p/u grădinărit p/u copii: lopeți, greble, hârleț, stropitoare, căldărușe (</w:t>
            </w:r>
            <w:r w:rsidRPr="00D8534A">
              <w:rPr>
                <w:sz w:val="28"/>
                <w:szCs w:val="28"/>
                <w:lang w:eastAsia="ro-RO"/>
              </w:rPr>
              <w:t>din lemn, metal,</w:t>
            </w:r>
            <w:r w:rsidRPr="00D8534A">
              <w:rPr>
                <w:color w:val="00B050"/>
                <w:sz w:val="28"/>
                <w:szCs w:val="28"/>
                <w:lang w:eastAsia="ro-RO"/>
              </w:rPr>
              <w:t xml:space="preserve"> </w:t>
            </w:r>
            <w:r w:rsidRPr="00D8534A">
              <w:rPr>
                <w:color w:val="000000"/>
                <w:sz w:val="28"/>
                <w:szCs w:val="28"/>
                <w:lang w:eastAsia="ro-RO"/>
              </w:rPr>
              <w:t xml:space="preserve">plastic Eco)** </w:t>
            </w:r>
          </w:p>
        </w:tc>
        <w:tc>
          <w:tcPr>
            <w:tcW w:w="2127"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6 seturi</w:t>
            </w:r>
          </w:p>
        </w:tc>
      </w:tr>
      <w:tr w:rsidR="00C67678" w:rsidRPr="00D8534A" w:rsidTr="00232076">
        <w:trPr>
          <w:trHeight w:val="446"/>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Constructor mare (din lemn sau plastic Eco)</w:t>
            </w:r>
          </w:p>
        </w:tc>
        <w:tc>
          <w:tcPr>
            <w:tcW w:w="2127"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ind w:firstLineChars="100" w:firstLine="281"/>
              <w:jc w:val="center"/>
              <w:rPr>
                <w:b/>
                <w:bCs/>
                <w:sz w:val="28"/>
                <w:szCs w:val="28"/>
                <w:lang w:eastAsia="ro-RO"/>
              </w:rPr>
            </w:pPr>
            <w:r w:rsidRPr="00D8534A">
              <w:rPr>
                <w:b/>
                <w:bCs/>
                <w:sz w:val="28"/>
                <w:szCs w:val="28"/>
                <w:lang w:eastAsia="ro-RO"/>
              </w:rPr>
              <w:t>4 seturi</w:t>
            </w:r>
          </w:p>
        </w:tc>
      </w:tr>
      <w:tr w:rsidR="00C67678" w:rsidRPr="00D8534A" w:rsidTr="00232076">
        <w:trPr>
          <w:trHeight w:val="472"/>
        </w:trPr>
        <w:tc>
          <w:tcPr>
            <w:tcW w:w="7371"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Abac în culori (lemn, plastic Eco)</w:t>
            </w:r>
          </w:p>
        </w:tc>
        <w:tc>
          <w:tcPr>
            <w:tcW w:w="2127"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ind w:firstLineChars="100" w:firstLine="281"/>
              <w:jc w:val="center"/>
              <w:rPr>
                <w:b/>
                <w:bCs/>
                <w:sz w:val="28"/>
                <w:szCs w:val="28"/>
                <w:lang w:eastAsia="ro-RO"/>
              </w:rPr>
            </w:pPr>
            <w:r w:rsidRPr="00D8534A">
              <w:rPr>
                <w:b/>
                <w:bCs/>
                <w:sz w:val="28"/>
                <w:szCs w:val="28"/>
                <w:lang w:eastAsia="ro-RO"/>
              </w:rPr>
              <w:t>1 set</w:t>
            </w:r>
          </w:p>
        </w:tc>
      </w:tr>
      <w:tr w:rsidR="00C67678" w:rsidRPr="00D8534A" w:rsidTr="00232076">
        <w:trPr>
          <w:trHeight w:val="359"/>
        </w:trPr>
        <w:tc>
          <w:tcPr>
            <w:tcW w:w="7371"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Cuburi cu litere si cifre  (din plastic  Eco)</w:t>
            </w:r>
          </w:p>
        </w:tc>
        <w:tc>
          <w:tcPr>
            <w:tcW w:w="2127"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ind w:firstLineChars="100" w:firstLine="281"/>
              <w:jc w:val="center"/>
              <w:rPr>
                <w:b/>
                <w:bCs/>
                <w:sz w:val="28"/>
                <w:szCs w:val="28"/>
                <w:lang w:eastAsia="ro-RO"/>
              </w:rPr>
            </w:pPr>
            <w:r w:rsidRPr="00D8534A">
              <w:rPr>
                <w:b/>
                <w:bCs/>
                <w:sz w:val="28"/>
                <w:szCs w:val="28"/>
                <w:lang w:eastAsia="ro-RO"/>
              </w:rPr>
              <w:t>2 seturi</w:t>
            </w:r>
          </w:p>
        </w:tc>
      </w:tr>
      <w:tr w:rsidR="00C67678" w:rsidRPr="00D8534A" w:rsidTr="00232076">
        <w:trPr>
          <w:trHeight w:val="472"/>
        </w:trPr>
        <w:tc>
          <w:tcPr>
            <w:tcW w:w="7371" w:type="dxa"/>
            <w:tcBorders>
              <w:top w:val="single" w:sz="4" w:space="0" w:color="auto"/>
              <w:left w:val="single" w:sz="4" w:space="0" w:color="auto"/>
              <w:bottom w:val="nil"/>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lastRenderedPageBreak/>
              <w:t>Palete, mingi, plasă, masă pentru tenis*</w:t>
            </w:r>
          </w:p>
        </w:tc>
        <w:tc>
          <w:tcPr>
            <w:tcW w:w="2127" w:type="dxa"/>
            <w:tcBorders>
              <w:top w:val="single" w:sz="4" w:space="0" w:color="auto"/>
              <w:left w:val="nil"/>
              <w:bottom w:val="nil"/>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547"/>
        </w:trPr>
        <w:tc>
          <w:tcPr>
            <w:tcW w:w="737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Rachete, fluturaşi, plase pentru badminton*</w:t>
            </w:r>
          </w:p>
        </w:tc>
        <w:tc>
          <w:tcPr>
            <w:tcW w:w="2127"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bl>
    <w:p w:rsidR="00C67678" w:rsidRPr="00D8534A" w:rsidRDefault="00C67678" w:rsidP="00C67678">
      <w:pPr>
        <w:spacing w:after="0" w:line="240" w:lineRule="auto"/>
        <w:rPr>
          <w:b/>
          <w:bCs/>
          <w:sz w:val="28"/>
          <w:szCs w:val="28"/>
        </w:rPr>
      </w:pPr>
    </w:p>
    <w:p w:rsidR="00C67678" w:rsidRPr="00D8534A" w:rsidRDefault="00C67678" w:rsidP="00C67678">
      <w:pPr>
        <w:spacing w:after="0" w:line="240" w:lineRule="auto"/>
        <w:rPr>
          <w:sz w:val="28"/>
          <w:szCs w:val="28"/>
        </w:rPr>
      </w:pPr>
      <w:r w:rsidRPr="00D8534A">
        <w:rPr>
          <w:sz w:val="28"/>
          <w:szCs w:val="28"/>
        </w:rPr>
        <w:t>*Pot fi utilizate atât în exterior, cât și în interior</w:t>
      </w:r>
    </w:p>
    <w:p w:rsidR="00C67678" w:rsidRPr="00D8534A" w:rsidRDefault="00C67678" w:rsidP="00C67678">
      <w:pPr>
        <w:spacing w:after="0" w:line="240" w:lineRule="auto"/>
        <w:rPr>
          <w:sz w:val="28"/>
          <w:szCs w:val="28"/>
        </w:rPr>
      </w:pPr>
      <w:r w:rsidRPr="00D8534A">
        <w:rPr>
          <w:sz w:val="28"/>
          <w:szCs w:val="28"/>
        </w:rPr>
        <w:t xml:space="preserve">**Pentru îngrijirea spațiului în aer liber al grădiniței </w:t>
      </w:r>
    </w:p>
    <w:p w:rsidR="00C67678" w:rsidRPr="00D8534A" w:rsidRDefault="00C67678" w:rsidP="00C67678">
      <w:pPr>
        <w:spacing w:after="0" w:line="240" w:lineRule="auto"/>
        <w:rPr>
          <w:b/>
          <w:bCs/>
          <w:i/>
          <w:iCs/>
          <w:sz w:val="28"/>
          <w:szCs w:val="28"/>
        </w:rPr>
      </w:pPr>
    </w:p>
    <w:p w:rsidR="00C67678" w:rsidRPr="00D8534A" w:rsidRDefault="00C67678" w:rsidP="00C67678">
      <w:pPr>
        <w:spacing w:after="0" w:line="240" w:lineRule="auto"/>
        <w:jc w:val="both"/>
        <w:rPr>
          <w:b/>
          <w:bCs/>
          <w:i/>
          <w:iCs/>
          <w:sz w:val="28"/>
          <w:szCs w:val="28"/>
        </w:rPr>
      </w:pPr>
      <w:r w:rsidRPr="00D8534A">
        <w:rPr>
          <w:b/>
          <w:bCs/>
          <w:i/>
          <w:iCs/>
          <w:sz w:val="28"/>
          <w:szCs w:val="28"/>
        </w:rPr>
        <w:t>Materialele și echipamentele de curte îndeplinesc normele de siguranță la locul de joacă pentru copiii de vârstă timpurie:</w:t>
      </w:r>
    </w:p>
    <w:p w:rsidR="00C67678" w:rsidRPr="00D8534A" w:rsidRDefault="00C67678" w:rsidP="00C67678">
      <w:pPr>
        <w:spacing w:after="0" w:line="240" w:lineRule="auto"/>
        <w:jc w:val="both"/>
        <w:rPr>
          <w:b/>
          <w:bCs/>
          <w:i/>
          <w:iCs/>
          <w:sz w:val="28"/>
          <w:szCs w:val="28"/>
        </w:rPr>
      </w:pP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Suprafața locului de joacă este din fibră, lemn, nisip, pietriș, cauciuc sintetic. Aceasta este curățată de resturi de pietriș, rădăcini, pietre; este uscată, nu există zone umede, alunecoase.</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Întregul echipament de la locul de joacă este adecvat vârstei copiilor. Aparatele/echipamentele/inventarul de joacă și spațiile pentru antepreșcolari sunt diferite de cele pentru preșcolari.</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Întregul echipament de la locul de joacă este fără margini ascuțite sau proeminențe ce pot zgâria, tăia, împinge copilul în cazul în care acesta cade sau poate agăța articole de îmbrăcăminte în jurul gâtului.</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Spațiile de joacă nu includ secțiuni în formă de V deschise cu un ungi mai mic de 60 de grade (risc de agățare sau de a rămâne suspendat).</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Întregul echipament de la locul de joacă este intact, fără componente lipsă, fără semne de deteriorare sau slăbire a rezistenței.</w:t>
      </w:r>
    </w:p>
    <w:p w:rsidR="00C67678" w:rsidRPr="00D8534A" w:rsidRDefault="00C67678" w:rsidP="00C67678">
      <w:pPr>
        <w:pStyle w:val="ListParagraph1"/>
        <w:numPr>
          <w:ilvl w:val="0"/>
          <w:numId w:val="7"/>
        </w:numPr>
        <w:spacing w:after="0" w:line="240" w:lineRule="auto"/>
        <w:rPr>
          <w:b/>
          <w:bCs/>
          <w:sz w:val="28"/>
          <w:szCs w:val="28"/>
        </w:rPr>
      </w:pPr>
      <w:r w:rsidRPr="00D8534A">
        <w:rPr>
          <w:sz w:val="28"/>
          <w:szCs w:val="28"/>
        </w:rPr>
        <w:t>Spațiile, precum groapa cu nisip, toboganele se amenajează la nivelul curții instituției</w:t>
      </w:r>
      <w:r w:rsidRPr="00D8534A">
        <w:rPr>
          <w:b/>
          <w:bCs/>
          <w:sz w:val="28"/>
          <w:szCs w:val="28"/>
        </w:rPr>
        <w:t>.</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Toboganele pentru copiii cu vârsta sub 3 ani au 1 m înălțime. Pentru preșcolarii mai mari toboganele cu înălțimea maximă de cădere este de 3 m. Suprafețele de atenuare a impactului trebuie să acopere 1,5 m în jurul echipamentului. Toboganele au o înclinare care nu depășește 30</w:t>
      </w:r>
      <w:r w:rsidRPr="00D8534A">
        <w:rPr>
          <w:sz w:val="28"/>
          <w:szCs w:val="28"/>
          <w:vertAlign w:val="superscript"/>
        </w:rPr>
        <w:t>0</w:t>
      </w:r>
      <w:r w:rsidRPr="00D8534A">
        <w:rPr>
          <w:sz w:val="28"/>
          <w:szCs w:val="28"/>
        </w:rPr>
        <w:t xml:space="preserve"> C, pentru a asigura viteza adecvată de alunecare. Platforma toboganului este la fel de largă precum planul înclinat. Toboganul este dotat cu bară de susținere pentru spațiul în care copilul se pregătește să alunece.</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Leagănele montate dispun de o zonă de aterizare  de 2 ori mai mare decât înălțimea cârligului  leagănului (în față și spate). Sunt folosite leagănele cu spătar. Pentru antepreșcolari și preșcolarii mici scaunul leagănului este de tip coș, în care corpul copilului este susținut din toate părțile. Scaunele leagănelor sunt confecționate din materiale ușoare ce ajută la amortizarea loviturilor (cauciuc, plastic Eco).</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 xml:space="preserve">Echipamentul de cățărat este prevăzut cu un spațiu minim de cădere de 1,80 cm din material care amortizează căzăturile (pietriș de grădină, cauciuc </w:t>
      </w:r>
      <w:r w:rsidRPr="00D8534A">
        <w:rPr>
          <w:sz w:val="28"/>
          <w:szCs w:val="28"/>
        </w:rPr>
        <w:lastRenderedPageBreak/>
        <w:t>presat, nisip, rumeguș). Scările echipamentului de cățărat sunt suficient de largi, confecționate astfel, încât să permită o cățărare și o coborâre ușoare. Echipamentului de cățărat este prevăzut cu mânere și bare de cățărare de dimensiuni adecvate. Treptele pentru echipamente sunt plasate la distanțe adecvate unele de altele (10-20 cm).</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Nisiparele pentru copiii cu vârsta sub 3 ani are marginile de lemn de nu mai mult de 20-25 cm adâncime, cu capac. În cazul în care există un bazin de apă, aceasta este de mică adâncime și împrejmuit pentru a preveni accidentele prin înec.</w:t>
      </w:r>
    </w:p>
    <w:p w:rsidR="00C67678" w:rsidRPr="00D8534A" w:rsidRDefault="00C67678" w:rsidP="00C67678">
      <w:pPr>
        <w:pStyle w:val="ListParagraph1"/>
        <w:numPr>
          <w:ilvl w:val="0"/>
          <w:numId w:val="7"/>
        </w:numPr>
        <w:spacing w:after="0" w:line="240" w:lineRule="auto"/>
        <w:jc w:val="both"/>
        <w:rPr>
          <w:sz w:val="28"/>
          <w:szCs w:val="28"/>
        </w:rPr>
      </w:pPr>
      <w:r w:rsidRPr="00D8534A">
        <w:rPr>
          <w:sz w:val="28"/>
          <w:szCs w:val="28"/>
        </w:rPr>
        <w:t>Sunt afișate reguli clare, simple pentru asigurarea securității copiilor în spațiul în aer liber de către personalul instituției.</w:t>
      </w:r>
    </w:p>
    <w:p w:rsidR="00C67678" w:rsidRPr="00D8534A" w:rsidRDefault="00C67678" w:rsidP="00C67678">
      <w:pPr>
        <w:pStyle w:val="ListParagraph1"/>
        <w:numPr>
          <w:ilvl w:val="0"/>
          <w:numId w:val="7"/>
        </w:numPr>
        <w:spacing w:after="0" w:line="240" w:lineRule="auto"/>
        <w:rPr>
          <w:sz w:val="28"/>
          <w:szCs w:val="28"/>
        </w:rPr>
      </w:pPr>
      <w:r w:rsidRPr="00D8534A">
        <w:rPr>
          <w:sz w:val="28"/>
          <w:szCs w:val="28"/>
        </w:rPr>
        <w:t>În spațiul grădiniței sunt amenajate și marcate culoare, piste speciale, trasee, pentru utilizarea trotinetelor, bicicletelor și indicatoarelor rutiere.</w:t>
      </w:r>
    </w:p>
    <w:p w:rsidR="00C67678" w:rsidRDefault="00C67678" w:rsidP="00C67678">
      <w:pPr>
        <w:pStyle w:val="ListParagraph1"/>
        <w:spacing w:after="0" w:line="240" w:lineRule="auto"/>
        <w:jc w:val="both"/>
        <w:rPr>
          <w:sz w:val="28"/>
          <w:szCs w:val="28"/>
        </w:rPr>
      </w:pPr>
    </w:p>
    <w:p w:rsidR="00C67678" w:rsidRDefault="00C67678" w:rsidP="00C67678">
      <w:pPr>
        <w:pStyle w:val="ListParagraph1"/>
        <w:spacing w:after="0" w:line="240" w:lineRule="auto"/>
        <w:jc w:val="both"/>
        <w:rPr>
          <w:sz w:val="28"/>
          <w:szCs w:val="28"/>
        </w:rPr>
      </w:pPr>
    </w:p>
    <w:p w:rsidR="00C67678" w:rsidRPr="00D8534A" w:rsidRDefault="00C67678" w:rsidP="00C67678">
      <w:pPr>
        <w:pStyle w:val="ListParagraph1"/>
        <w:spacing w:after="0" w:line="240" w:lineRule="auto"/>
        <w:jc w:val="both"/>
        <w:rPr>
          <w:sz w:val="28"/>
          <w:szCs w:val="28"/>
        </w:rPr>
      </w:pPr>
    </w:p>
    <w:p w:rsidR="00C67678" w:rsidRPr="00D8534A" w:rsidRDefault="00C67678" w:rsidP="00C67678">
      <w:pPr>
        <w:pStyle w:val="ListParagraph1"/>
        <w:numPr>
          <w:ilvl w:val="0"/>
          <w:numId w:val="25"/>
        </w:numPr>
        <w:spacing w:after="0" w:line="240" w:lineRule="auto"/>
        <w:rPr>
          <w:b/>
          <w:bCs/>
          <w:sz w:val="28"/>
          <w:szCs w:val="28"/>
        </w:rPr>
      </w:pPr>
      <w:r w:rsidRPr="00D8534A">
        <w:rPr>
          <w:b/>
          <w:bCs/>
          <w:sz w:val="28"/>
          <w:szCs w:val="28"/>
        </w:rPr>
        <w:t>SALA  DE SPORT</w:t>
      </w:r>
    </w:p>
    <w:p w:rsidR="00C67678" w:rsidRPr="00D8534A" w:rsidRDefault="00C67678" w:rsidP="00C67678">
      <w:pPr>
        <w:spacing w:after="0" w:line="240" w:lineRule="auto"/>
        <w:rPr>
          <w:b/>
          <w:bCs/>
          <w:sz w:val="28"/>
          <w:szCs w:val="28"/>
        </w:rPr>
      </w:pPr>
    </w:p>
    <w:tbl>
      <w:tblPr>
        <w:tblW w:w="9498" w:type="dxa"/>
        <w:tblLook w:val="00A0"/>
      </w:tblPr>
      <w:tblGrid>
        <w:gridCol w:w="7550"/>
        <w:gridCol w:w="1948"/>
      </w:tblGrid>
      <w:tr w:rsidR="00C67678" w:rsidRPr="00D8534A" w:rsidTr="00232076">
        <w:trPr>
          <w:trHeight w:val="631"/>
        </w:trPr>
        <w:tc>
          <w:tcPr>
            <w:tcW w:w="7550" w:type="dxa"/>
            <w:tcBorders>
              <w:top w:val="single" w:sz="4" w:space="0" w:color="auto"/>
              <w:left w:val="single" w:sz="8" w:space="0" w:color="000000"/>
              <w:bottom w:val="single" w:sz="8" w:space="0" w:color="000000"/>
              <w:right w:val="single" w:sz="8" w:space="0" w:color="auto"/>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1948" w:type="dxa"/>
            <w:tcBorders>
              <w:top w:val="single" w:sz="4" w:space="0" w:color="auto"/>
              <w:left w:val="single" w:sz="8" w:space="0" w:color="auto"/>
              <w:bottom w:val="single" w:sz="8" w:space="0" w:color="000000"/>
              <w:right w:val="single" w:sz="8" w:space="0" w:color="auto"/>
            </w:tcBorders>
            <w:shd w:val="clear" w:color="auto" w:fill="CCC0D9"/>
            <w:vAlign w:val="center"/>
          </w:tcPr>
          <w:p w:rsidR="00C67678" w:rsidRPr="00D8534A" w:rsidRDefault="00C67678" w:rsidP="00232076">
            <w:pPr>
              <w:spacing w:after="0" w:line="240" w:lineRule="auto"/>
              <w:jc w:val="both"/>
              <w:rPr>
                <w:b/>
                <w:bCs/>
                <w:color w:val="000000"/>
                <w:sz w:val="28"/>
                <w:szCs w:val="28"/>
                <w:lang w:eastAsia="ro-RO"/>
              </w:rPr>
            </w:pPr>
            <w:r w:rsidRPr="00D8534A">
              <w:rPr>
                <w:b/>
                <w:bCs/>
                <w:color w:val="000000"/>
                <w:sz w:val="28"/>
                <w:szCs w:val="28"/>
                <w:lang w:eastAsia="ro-RO"/>
              </w:rPr>
              <w:t xml:space="preserve">Nr. unități </w:t>
            </w:r>
          </w:p>
        </w:tc>
      </w:tr>
      <w:tr w:rsidR="00C67678" w:rsidRPr="00D8534A" w:rsidTr="00232076">
        <w:trPr>
          <w:trHeight w:val="455"/>
        </w:trPr>
        <w:tc>
          <w:tcPr>
            <w:tcW w:w="9498" w:type="dxa"/>
            <w:gridSpan w:val="2"/>
            <w:tcBorders>
              <w:top w:val="single" w:sz="4" w:space="0" w:color="auto"/>
              <w:left w:val="single" w:sz="8" w:space="0" w:color="000000"/>
              <w:bottom w:val="single" w:sz="8" w:space="0" w:color="000000"/>
              <w:right w:val="single" w:sz="8" w:space="0" w:color="auto"/>
            </w:tcBorders>
            <w:shd w:val="clear" w:color="auto" w:fill="F2DBDB"/>
            <w:vAlign w:val="center"/>
          </w:tcPr>
          <w:p w:rsidR="00C67678" w:rsidRPr="00D8534A" w:rsidRDefault="00C67678" w:rsidP="00C67678">
            <w:pPr>
              <w:pStyle w:val="ListParagraph1"/>
              <w:numPr>
                <w:ilvl w:val="0"/>
                <w:numId w:val="48"/>
              </w:numPr>
              <w:spacing w:after="0" w:line="240" w:lineRule="auto"/>
              <w:jc w:val="both"/>
              <w:rPr>
                <w:b/>
                <w:bCs/>
                <w:color w:val="000000"/>
                <w:sz w:val="28"/>
                <w:szCs w:val="28"/>
                <w:lang w:eastAsia="ro-RO"/>
              </w:rPr>
            </w:pPr>
            <w:r w:rsidRPr="00D8534A">
              <w:rPr>
                <w:b/>
                <w:bCs/>
                <w:color w:val="000000"/>
                <w:sz w:val="28"/>
                <w:szCs w:val="28"/>
                <w:lang w:eastAsia="ro-RO"/>
              </w:rPr>
              <w:t>Mobilier</w:t>
            </w:r>
          </w:p>
        </w:tc>
      </w:tr>
      <w:tr w:rsidR="00C67678" w:rsidRPr="00D8534A" w:rsidTr="00232076">
        <w:trPr>
          <w:trHeight w:val="561"/>
        </w:trPr>
        <w:tc>
          <w:tcPr>
            <w:tcW w:w="7550" w:type="dxa"/>
            <w:tcBorders>
              <w:top w:val="nil"/>
              <w:left w:val="single" w:sz="8" w:space="0" w:color="000000"/>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Dulap/rafturi  pentru păstrarea jucăriilor și atributelor de joc si a inventarului</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trHeight w:val="425"/>
        </w:trPr>
        <w:tc>
          <w:tcPr>
            <w:tcW w:w="7550" w:type="dxa"/>
            <w:tcBorders>
              <w:top w:val="single" w:sz="4" w:space="0" w:color="auto"/>
              <w:left w:val="single" w:sz="8" w:space="0" w:color="000000"/>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 pentru educator</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trHeight w:val="417"/>
        </w:trPr>
        <w:tc>
          <w:tcPr>
            <w:tcW w:w="7550" w:type="dxa"/>
            <w:tcBorders>
              <w:top w:val="single" w:sz="4" w:space="0" w:color="auto"/>
              <w:left w:val="single" w:sz="8" w:space="0" w:color="000000"/>
              <w:bottom w:val="single" w:sz="4" w:space="0" w:color="auto"/>
              <w:right w:val="single" w:sz="8"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Scaun pentru educator</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2</w:t>
            </w:r>
          </w:p>
        </w:tc>
      </w:tr>
      <w:tr w:rsidR="00C67678" w:rsidRPr="00D8534A" w:rsidTr="00232076">
        <w:trPr>
          <w:trHeight w:val="561"/>
        </w:trPr>
        <w:tc>
          <w:tcPr>
            <w:tcW w:w="7550" w:type="dxa"/>
            <w:tcBorders>
              <w:top w:val="single" w:sz="4" w:space="0" w:color="auto"/>
              <w:left w:val="single" w:sz="4" w:space="0" w:color="auto"/>
              <w:bottom w:val="single" w:sz="4" w:space="0" w:color="auto"/>
              <w:right w:val="single" w:sz="8" w:space="0" w:color="auto"/>
            </w:tcBorders>
            <w:shd w:val="clear" w:color="auto" w:fill="F2DBDB"/>
            <w:vAlign w:val="center"/>
          </w:tcPr>
          <w:p w:rsidR="00C67678" w:rsidRPr="00D8534A" w:rsidRDefault="00C67678" w:rsidP="00232076">
            <w:pPr>
              <w:pStyle w:val="ListParagraph1"/>
              <w:numPr>
                <w:ilvl w:val="0"/>
                <w:numId w:val="24"/>
              </w:numPr>
              <w:spacing w:after="0" w:line="240" w:lineRule="auto"/>
              <w:rPr>
                <w:b/>
                <w:bCs/>
                <w:i/>
                <w:iCs/>
                <w:color w:val="000000"/>
                <w:sz w:val="28"/>
                <w:szCs w:val="28"/>
                <w:lang w:eastAsia="ro-RO"/>
              </w:rPr>
            </w:pPr>
            <w:r w:rsidRPr="00D8534A">
              <w:rPr>
                <w:b/>
                <w:bCs/>
                <w:color w:val="000000"/>
                <w:sz w:val="28"/>
                <w:szCs w:val="28"/>
                <w:lang w:eastAsia="ro-RO"/>
              </w:rPr>
              <w:t>Echipament de joacă/Inventar</w:t>
            </w:r>
          </w:p>
        </w:tc>
        <w:tc>
          <w:tcPr>
            <w:tcW w:w="1948" w:type="dxa"/>
            <w:tcBorders>
              <w:top w:val="single" w:sz="4" w:space="0" w:color="auto"/>
              <w:left w:val="single" w:sz="8" w:space="0" w:color="auto"/>
              <w:bottom w:val="single" w:sz="4" w:space="0" w:color="auto"/>
              <w:right w:val="single" w:sz="8" w:space="0" w:color="auto"/>
            </w:tcBorders>
            <w:shd w:val="clear" w:color="auto" w:fill="F2DBDB"/>
            <w:vAlign w:val="center"/>
          </w:tcPr>
          <w:p w:rsidR="00C67678" w:rsidRPr="00D8534A" w:rsidRDefault="00C67678" w:rsidP="00232076">
            <w:pPr>
              <w:spacing w:after="0" w:line="240" w:lineRule="auto"/>
              <w:jc w:val="both"/>
              <w:rPr>
                <w:b/>
                <w:bCs/>
                <w:i/>
                <w:iCs/>
                <w:color w:val="000000"/>
                <w:sz w:val="28"/>
                <w:szCs w:val="28"/>
                <w:lang w:eastAsia="ro-RO"/>
              </w:rPr>
            </w:pPr>
          </w:p>
        </w:tc>
      </w:tr>
      <w:tr w:rsidR="00C67678" w:rsidRPr="00D8534A" w:rsidTr="00232076">
        <w:trPr>
          <w:trHeight w:val="54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Bancă de gimnastică</w:t>
            </w:r>
            <w:r w:rsidRPr="00D8534A">
              <w:rPr>
                <w:sz w:val="28"/>
                <w:szCs w:val="28"/>
                <w:lang w:eastAsia="ro-RO"/>
              </w:rPr>
              <w:t xml:space="preserve">  (h = 0,3m)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4-6</w:t>
            </w:r>
          </w:p>
        </w:tc>
      </w:tr>
      <w:tr w:rsidR="00C67678" w:rsidRPr="00D8534A" w:rsidTr="00232076">
        <w:trPr>
          <w:trHeight w:val="480"/>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Scară (perete) de gimnastică</w:t>
            </w:r>
            <w:r w:rsidRPr="00D8534A">
              <w:rPr>
                <w:sz w:val="28"/>
                <w:szCs w:val="28"/>
                <w:lang w:eastAsia="ro-RO"/>
              </w:rPr>
              <w:t xml:space="preserve"> (h = 3,5-4 m)</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4-6</w:t>
            </w:r>
          </w:p>
        </w:tc>
      </w:tr>
      <w:tr w:rsidR="00C67678" w:rsidRPr="00D8534A" w:rsidTr="00232076">
        <w:trPr>
          <w:trHeight w:val="24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Turn de gimnastică</w:t>
            </w:r>
            <w:r w:rsidRPr="00D8534A">
              <w:rPr>
                <w:sz w:val="28"/>
                <w:szCs w:val="28"/>
                <w:lang w:eastAsia="ro-RO"/>
              </w:rPr>
              <w:t xml:space="preserve"> </w:t>
            </w:r>
            <w:r w:rsidRPr="00D8534A">
              <w:rPr>
                <w:sz w:val="28"/>
                <w:szCs w:val="28"/>
              </w:rPr>
              <w:t xml:space="preserve">montabil (cu scară detaşabilă şi pantă) </w:t>
            </w:r>
            <w:r w:rsidRPr="00D8534A">
              <w:rPr>
                <w:sz w:val="28"/>
                <w:szCs w:val="28"/>
                <w:lang w:eastAsia="ro-RO"/>
              </w:rPr>
              <w:t>(h = 3,5-4 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411"/>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Scăriţă dublă</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417"/>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Tobogan din plastic</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422"/>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Podeţ-balansoar</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414"/>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Leagăne</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42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Tunel – tub pentru târâre </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Arcuri pentru târâre  (h = 40,50,60 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8</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lastRenderedPageBreak/>
              <w:t>Bârnă (lungime = 200-250 cm, h: 20-25 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345"/>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Dispozitiv/set pentru sărituri în înălțime</w:t>
            </w:r>
            <w:r w:rsidRPr="00D8534A">
              <w:rPr>
                <w:sz w:val="28"/>
                <w:szCs w:val="28"/>
                <w:lang w:eastAsia="ro-RO"/>
              </w:rPr>
              <w:t xml:space="preserve"> (h = 1,5m)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552"/>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Panou pentru aruncări în ţintă (dimensiunea  = </w:t>
            </w:r>
            <w:r w:rsidRPr="00D8534A">
              <w:rPr>
                <w:sz w:val="28"/>
                <w:szCs w:val="28"/>
                <w:lang w:eastAsia="ro-RO"/>
              </w:rPr>
              <w:t>0,50 x 0,50 m</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2-4</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Otgon  (lungimea = 3 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Aparate de sport pentru diferite grupuri de muşchi</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4-5</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Aparate de sport pentru prevenirea tălpii plate</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Saltele de sport (dimensiunile =1 x 0,60 m și  1,5 x 2 m  )</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Pr>
                <w:b/>
                <w:bCs/>
                <w:sz w:val="28"/>
                <w:szCs w:val="28"/>
              </w:rPr>
              <w:t>c</w:t>
            </w:r>
            <w:r w:rsidRPr="00D8534A">
              <w:rPr>
                <w:b/>
                <w:bCs/>
                <w:sz w:val="28"/>
                <w:szCs w:val="28"/>
              </w:rPr>
              <w:t>âte 3 de fiecare</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Cărucior pentru păstrarea şi transportarea inventarului</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Suporturi pentru cercuri, bastoane</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10</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Covoraş cu </w:t>
            </w:r>
            <w:r w:rsidRPr="00D8534A">
              <w:rPr>
                <w:sz w:val="28"/>
                <w:szCs w:val="28"/>
                <w:lang w:val="en-US"/>
              </w:rPr>
              <w:t>“</w:t>
            </w:r>
            <w:r w:rsidRPr="00D8534A">
              <w:rPr>
                <w:sz w:val="28"/>
                <w:szCs w:val="28"/>
              </w:rPr>
              <w:t>urme”</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332"/>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Cronometru</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Containere din plastic (lemn) pentru materiale</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10</w:t>
            </w:r>
          </w:p>
        </w:tc>
      </w:tr>
      <w:tr w:rsidR="00C67678" w:rsidRPr="00D8534A" w:rsidTr="00232076">
        <w:trPr>
          <w:trHeight w:val="769"/>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Scândură cu muchii pentru profilaxia tălpii  plate (lungime = 150-200 cm, lăţime: 25-30cm)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48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Coş pentru aruncarea mingilor, săculeţelor cu nisip</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701"/>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Covoraşe/ salteluţe  pentru exerciţii de dezvoltare fizică la sol d= 50x1m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560"/>
        </w:trPr>
        <w:tc>
          <w:tcPr>
            <w:tcW w:w="9498" w:type="dxa"/>
            <w:gridSpan w:val="2"/>
            <w:tcBorders>
              <w:top w:val="single" w:sz="4" w:space="0" w:color="auto"/>
              <w:left w:val="single" w:sz="4" w:space="0" w:color="auto"/>
              <w:bottom w:val="single" w:sz="4" w:space="0" w:color="auto"/>
              <w:right w:val="single" w:sz="8" w:space="0" w:color="auto"/>
            </w:tcBorders>
            <w:shd w:val="clear" w:color="auto" w:fill="F2DBDB"/>
            <w:vAlign w:val="center"/>
          </w:tcPr>
          <w:p w:rsidR="00C67678" w:rsidRPr="00D8534A" w:rsidRDefault="00C67678" w:rsidP="00C67678">
            <w:pPr>
              <w:numPr>
                <w:ilvl w:val="0"/>
                <w:numId w:val="48"/>
              </w:numPr>
              <w:spacing w:after="0" w:line="240" w:lineRule="auto"/>
              <w:rPr>
                <w:b/>
                <w:bCs/>
                <w:i/>
                <w:iCs/>
                <w:color w:val="000000"/>
                <w:sz w:val="28"/>
                <w:szCs w:val="28"/>
                <w:lang w:eastAsia="ro-RO"/>
              </w:rPr>
            </w:pPr>
            <w:r w:rsidRPr="00D8534A">
              <w:rPr>
                <w:b/>
                <w:bCs/>
                <w:color w:val="000000"/>
                <w:sz w:val="28"/>
                <w:szCs w:val="28"/>
                <w:lang w:eastAsia="ro-RO"/>
              </w:rPr>
              <w:t>Jocuri și jucării/atribute de joacă</w:t>
            </w:r>
          </w:p>
        </w:tc>
      </w:tr>
      <w:tr w:rsidR="00C67678" w:rsidRPr="00D8534A" w:rsidTr="00232076">
        <w:trPr>
          <w:trHeight w:val="402"/>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Cuburi  (dimensiune = 40 cm x 40; 20 x 20)</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10</w:t>
            </w:r>
          </w:p>
        </w:tc>
      </w:tr>
      <w:tr w:rsidR="00C67678" w:rsidRPr="00D8534A" w:rsidTr="00232076">
        <w:trPr>
          <w:trHeight w:val="24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Mingi ușoare din cauciuc  cu diametrul de :</w:t>
            </w:r>
          </w:p>
          <w:p w:rsidR="00C67678" w:rsidRPr="00D8534A" w:rsidRDefault="00C67678" w:rsidP="00232076">
            <w:pPr>
              <w:spacing w:after="0" w:line="240" w:lineRule="auto"/>
              <w:rPr>
                <w:sz w:val="28"/>
                <w:szCs w:val="28"/>
              </w:rPr>
            </w:pPr>
            <w:r w:rsidRPr="00D8534A">
              <w:rPr>
                <w:sz w:val="28"/>
                <w:szCs w:val="28"/>
              </w:rPr>
              <w:t xml:space="preserve">        - 20-25 cm;</w:t>
            </w:r>
          </w:p>
          <w:p w:rsidR="00C67678" w:rsidRPr="00D8534A" w:rsidRDefault="00C67678" w:rsidP="00232076">
            <w:pPr>
              <w:spacing w:after="0" w:line="240" w:lineRule="auto"/>
              <w:rPr>
                <w:sz w:val="28"/>
                <w:szCs w:val="28"/>
              </w:rPr>
            </w:pPr>
            <w:r w:rsidRPr="00D8534A">
              <w:rPr>
                <w:sz w:val="28"/>
                <w:szCs w:val="28"/>
              </w:rPr>
              <w:t xml:space="preserve">        - 10-12 cm;</w:t>
            </w:r>
          </w:p>
          <w:p w:rsidR="00C67678" w:rsidRPr="00D8534A" w:rsidRDefault="00C67678" w:rsidP="00232076">
            <w:pPr>
              <w:spacing w:after="0" w:line="240" w:lineRule="auto"/>
              <w:rPr>
                <w:sz w:val="28"/>
                <w:szCs w:val="28"/>
              </w:rPr>
            </w:pPr>
            <w:r w:rsidRPr="00D8534A">
              <w:rPr>
                <w:sz w:val="28"/>
                <w:szCs w:val="28"/>
              </w:rPr>
              <w:t xml:space="preserve">        - 6-8 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p>
          <w:p w:rsidR="00C67678" w:rsidRPr="00D8534A" w:rsidRDefault="00C67678" w:rsidP="00232076">
            <w:pPr>
              <w:spacing w:after="0" w:line="240" w:lineRule="auto"/>
              <w:jc w:val="center"/>
              <w:rPr>
                <w:b/>
                <w:bCs/>
                <w:sz w:val="28"/>
                <w:szCs w:val="28"/>
              </w:rPr>
            </w:pPr>
            <w:r w:rsidRPr="00D8534A">
              <w:rPr>
                <w:b/>
                <w:bCs/>
                <w:sz w:val="28"/>
                <w:szCs w:val="28"/>
              </w:rPr>
              <w:t>20</w:t>
            </w:r>
          </w:p>
          <w:p w:rsidR="00C67678" w:rsidRPr="00D8534A" w:rsidRDefault="00C67678" w:rsidP="00232076">
            <w:pPr>
              <w:spacing w:after="0" w:line="240" w:lineRule="auto"/>
              <w:jc w:val="center"/>
              <w:rPr>
                <w:b/>
                <w:bCs/>
                <w:sz w:val="28"/>
                <w:szCs w:val="28"/>
              </w:rPr>
            </w:pPr>
            <w:r w:rsidRPr="00D8534A">
              <w:rPr>
                <w:b/>
                <w:bCs/>
                <w:sz w:val="28"/>
                <w:szCs w:val="28"/>
              </w:rPr>
              <w:t>20</w:t>
            </w:r>
          </w:p>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42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Mingi de volei</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42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Mingi de fotbal</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42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Mingi medicinale (greutate = 800 – 1000 gr.</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6</w:t>
            </w:r>
          </w:p>
        </w:tc>
      </w:tr>
      <w:tr w:rsidR="00C67678" w:rsidRPr="00D8534A" w:rsidTr="00232076">
        <w:trPr>
          <w:trHeight w:val="42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Mingi cu ţepi pentru masaj d= 6X8</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rPr>
            </w:pPr>
            <w:r w:rsidRPr="00D8534A">
              <w:rPr>
                <w:b/>
                <w:bCs/>
                <w:sz w:val="28"/>
                <w:szCs w:val="28"/>
              </w:rPr>
              <w:t>20</w:t>
            </w:r>
          </w:p>
        </w:tc>
      </w:tr>
      <w:tr w:rsidR="00C67678" w:rsidRPr="00D8534A" w:rsidTr="00232076">
        <w:trPr>
          <w:trHeight w:val="409"/>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Cercuri (diametru = 55-60 cm)</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rPr>
            </w:pPr>
            <w:r w:rsidRPr="00D8534A">
              <w:rPr>
                <w:b/>
                <w:bCs/>
                <w:sz w:val="28"/>
                <w:szCs w:val="28"/>
              </w:rPr>
              <w:t>20</w:t>
            </w:r>
          </w:p>
        </w:tc>
      </w:tr>
      <w:tr w:rsidR="00C67678" w:rsidRPr="00D8534A" w:rsidTr="00232076">
        <w:trPr>
          <w:trHeight w:val="471"/>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Cercuri (diametru  = 100cm)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518"/>
        </w:trPr>
        <w:tc>
          <w:tcPr>
            <w:tcW w:w="7550" w:type="dxa"/>
            <w:tcBorders>
              <w:top w:val="single" w:sz="4" w:space="0" w:color="auto"/>
              <w:left w:val="single" w:sz="4" w:space="0" w:color="auto"/>
              <w:bottom w:val="nil"/>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Cercuri (diametru = 40cm)</w:t>
            </w:r>
          </w:p>
        </w:tc>
        <w:tc>
          <w:tcPr>
            <w:tcW w:w="1948" w:type="dxa"/>
            <w:tcBorders>
              <w:top w:val="single" w:sz="4" w:space="0" w:color="auto"/>
              <w:left w:val="nil"/>
              <w:bottom w:val="nil"/>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600"/>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lastRenderedPageBreak/>
              <w:t>Sfori/cosiţe scurte (lungime = 75-80cm)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40</w:t>
            </w:r>
          </w:p>
        </w:tc>
      </w:tr>
      <w:tr w:rsidR="00C67678" w:rsidRPr="00D8534A" w:rsidTr="00232076">
        <w:trPr>
          <w:trHeight w:val="506"/>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Sfoară lungă/funie (lungime = 15-20 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480"/>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Bastoane de gimnastică (lungime = 75-80 cm)</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rPr>
            </w:pPr>
            <w:r w:rsidRPr="00D8534A">
              <w:rPr>
                <w:b/>
                <w:bCs/>
                <w:sz w:val="28"/>
                <w:szCs w:val="28"/>
              </w:rPr>
              <w:t>20</w:t>
            </w:r>
          </w:p>
        </w:tc>
      </w:tr>
      <w:tr w:rsidR="00C67678" w:rsidRPr="00D8534A" w:rsidTr="00232076">
        <w:trPr>
          <w:trHeight w:val="411"/>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lang w:val="it-IT"/>
              </w:rPr>
            </w:pPr>
            <w:r w:rsidRPr="00D8534A">
              <w:rPr>
                <w:sz w:val="28"/>
                <w:szCs w:val="28"/>
                <w:lang w:val="it-IT"/>
              </w:rPr>
              <w:t xml:space="preserve"> Bazin uscat gonflabil cu mingi de cauciuc, colorate, de diferite dimensiuni</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w:t>
            </w:r>
          </w:p>
        </w:tc>
      </w:tr>
      <w:tr w:rsidR="00C67678" w:rsidRPr="00D8534A" w:rsidTr="00232076">
        <w:trPr>
          <w:trHeight w:val="503"/>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Coarde scurte</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rPr>
            </w:pPr>
            <w:r w:rsidRPr="00D8534A">
              <w:rPr>
                <w:b/>
                <w:bCs/>
                <w:sz w:val="28"/>
                <w:szCs w:val="28"/>
              </w:rPr>
              <w:t>20</w:t>
            </w:r>
          </w:p>
        </w:tc>
      </w:tr>
      <w:tr w:rsidR="00C67678" w:rsidRPr="00D8534A" w:rsidTr="00232076">
        <w:trPr>
          <w:trHeight w:val="405"/>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Coarde lungi (lungime = 120-150 cm, 300 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20+2</w:t>
            </w:r>
          </w:p>
        </w:tc>
      </w:tr>
      <w:tr w:rsidR="00C67678" w:rsidRPr="00D8534A" w:rsidTr="00232076">
        <w:trPr>
          <w:trHeight w:val="442"/>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Steguleţe colorate</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40</w:t>
            </w:r>
          </w:p>
        </w:tc>
      </w:tr>
      <w:tr w:rsidR="00C67678" w:rsidRPr="00D8534A" w:rsidTr="00232076">
        <w:trPr>
          <w:trHeight w:val="518"/>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Batiste colorate (dimensiune =  20 x 20 cm; 30 x 30 cm)</w:t>
            </w: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665"/>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Săculeţe umplute cu nisip pentru aruncare (greutate = 150-200 gr.)</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105"/>
        </w:trPr>
        <w:tc>
          <w:tcPr>
            <w:tcW w:w="7550" w:type="dxa"/>
            <w:tcBorders>
              <w:top w:val="single" w:sz="4" w:space="0" w:color="auto"/>
              <w:left w:val="single" w:sz="4" w:space="0" w:color="auto"/>
              <w:bottom w:val="nil"/>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Săculeţe umplute cu nisip pentru echilibru (greutate = 400gr.)</w:t>
            </w:r>
          </w:p>
        </w:tc>
        <w:tc>
          <w:tcPr>
            <w:tcW w:w="1948" w:type="dxa"/>
            <w:tcBorders>
              <w:top w:val="single" w:sz="4" w:space="0" w:color="auto"/>
              <w:left w:val="nil"/>
              <w:bottom w:val="nil"/>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10</w:t>
            </w:r>
          </w:p>
        </w:tc>
      </w:tr>
      <w:tr w:rsidR="00C67678" w:rsidRPr="00D8534A" w:rsidTr="00232076">
        <w:trPr>
          <w:trHeight w:val="165"/>
        </w:trPr>
        <w:tc>
          <w:tcPr>
            <w:tcW w:w="755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p>
        </w:tc>
        <w:tc>
          <w:tcPr>
            <w:tcW w:w="1948"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p>
        </w:tc>
      </w:tr>
      <w:tr w:rsidR="00C67678" w:rsidRPr="00D8534A" w:rsidTr="00232076">
        <w:trPr>
          <w:trHeight w:val="498"/>
        </w:trPr>
        <w:tc>
          <w:tcPr>
            <w:tcW w:w="7550" w:type="dxa"/>
            <w:tcBorders>
              <w:top w:val="single" w:sz="4" w:space="0" w:color="auto"/>
              <w:left w:val="single" w:sz="4" w:space="0" w:color="auto"/>
              <w:bottom w:val="nil"/>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Bowling (Popice colorate)</w:t>
            </w:r>
          </w:p>
        </w:tc>
        <w:tc>
          <w:tcPr>
            <w:tcW w:w="1948" w:type="dxa"/>
            <w:tcBorders>
              <w:top w:val="single" w:sz="4" w:space="0" w:color="auto"/>
              <w:left w:val="nil"/>
              <w:bottom w:val="nil"/>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1-2 set</w:t>
            </w:r>
          </w:p>
        </w:tc>
      </w:tr>
      <w:tr w:rsidR="00C67678" w:rsidRPr="00D8534A" w:rsidTr="00232076">
        <w:trPr>
          <w:trHeight w:val="573"/>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Panglici colorate scurte  pe baghetă /inele (lungime = 50-60 cm)</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50</w:t>
            </w:r>
          </w:p>
        </w:tc>
      </w:tr>
      <w:tr w:rsidR="00C67678" w:rsidRPr="00D8534A" w:rsidTr="00232076">
        <w:trPr>
          <w:trHeight w:val="447"/>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Coş pentru aruncarea mingilor sau a săculeţelor cu nisip</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w:t>
            </w:r>
          </w:p>
        </w:tc>
      </w:tr>
      <w:tr w:rsidR="00C67678" w:rsidRPr="00D8534A" w:rsidTr="00232076">
        <w:trPr>
          <w:trHeight w:val="382"/>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Espandere</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20</w:t>
            </w:r>
          </w:p>
        </w:tc>
      </w:tr>
      <w:tr w:rsidR="00C67678" w:rsidRPr="00D8534A" w:rsidTr="00232076">
        <w:trPr>
          <w:trHeight w:val="457"/>
        </w:trPr>
        <w:tc>
          <w:tcPr>
            <w:tcW w:w="755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rPr>
            </w:pPr>
            <w:r w:rsidRPr="00D8534A">
              <w:rPr>
                <w:sz w:val="28"/>
                <w:szCs w:val="28"/>
              </w:rPr>
              <w:t>Tamburină</w:t>
            </w:r>
          </w:p>
        </w:tc>
        <w:tc>
          <w:tcPr>
            <w:tcW w:w="1948"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rPr>
            </w:pPr>
            <w:r w:rsidRPr="00D8534A">
              <w:rPr>
                <w:b/>
                <w:bCs/>
                <w:sz w:val="28"/>
                <w:szCs w:val="28"/>
              </w:rPr>
              <w:t>5</w:t>
            </w:r>
          </w:p>
        </w:tc>
      </w:tr>
    </w:tbl>
    <w:p w:rsidR="00C67678" w:rsidRDefault="00C67678" w:rsidP="00C67678">
      <w:pPr>
        <w:spacing w:after="0" w:line="240" w:lineRule="auto"/>
        <w:jc w:val="both"/>
        <w:rPr>
          <w:sz w:val="28"/>
          <w:szCs w:val="28"/>
        </w:rPr>
      </w:pPr>
    </w:p>
    <w:p w:rsidR="00C67678" w:rsidRDefault="00C67678" w:rsidP="00C67678">
      <w:pPr>
        <w:spacing w:after="0" w:line="240" w:lineRule="auto"/>
        <w:jc w:val="both"/>
        <w:rPr>
          <w:sz w:val="28"/>
          <w:szCs w:val="28"/>
        </w:rPr>
      </w:pPr>
      <w:r w:rsidRPr="007449C4">
        <w:rPr>
          <w:b/>
          <w:sz w:val="28"/>
          <w:szCs w:val="28"/>
        </w:rPr>
        <w:t>Notă:</w:t>
      </w:r>
      <w:r>
        <w:rPr>
          <w:sz w:val="28"/>
          <w:szCs w:val="28"/>
        </w:rPr>
        <w:t xml:space="preserve"> Î</w:t>
      </w:r>
      <w:r w:rsidRPr="00D8534A">
        <w:rPr>
          <w:sz w:val="28"/>
          <w:szCs w:val="28"/>
        </w:rPr>
        <w:t xml:space="preserve">n cazul </w:t>
      </w:r>
      <w:r>
        <w:rPr>
          <w:sz w:val="28"/>
          <w:szCs w:val="28"/>
        </w:rPr>
        <w:t>în care</w:t>
      </w:r>
      <w:r w:rsidRPr="00D8534A">
        <w:rPr>
          <w:sz w:val="28"/>
          <w:szCs w:val="28"/>
        </w:rPr>
        <w:t xml:space="preserve"> lipsește sală de sport separată, aceasta se va afla în sala de</w:t>
      </w:r>
    </w:p>
    <w:p w:rsidR="00C67678" w:rsidRPr="00D8534A" w:rsidRDefault="00C67678" w:rsidP="00C67678">
      <w:pPr>
        <w:spacing w:after="0" w:line="240" w:lineRule="auto"/>
        <w:jc w:val="both"/>
        <w:rPr>
          <w:sz w:val="28"/>
          <w:szCs w:val="28"/>
        </w:rPr>
      </w:pPr>
      <w:r>
        <w:rPr>
          <w:sz w:val="28"/>
          <w:szCs w:val="28"/>
        </w:rPr>
        <w:t xml:space="preserve">          </w:t>
      </w:r>
      <w:r w:rsidRPr="00D8534A">
        <w:rPr>
          <w:sz w:val="28"/>
          <w:szCs w:val="28"/>
        </w:rPr>
        <w:t xml:space="preserve"> muzică, având funcționalitate dublă.</w:t>
      </w:r>
    </w:p>
    <w:p w:rsidR="00C67678" w:rsidRDefault="00C67678" w:rsidP="00C67678">
      <w:pPr>
        <w:spacing w:after="0" w:line="240" w:lineRule="auto"/>
        <w:jc w:val="both"/>
        <w:rPr>
          <w:sz w:val="28"/>
          <w:szCs w:val="28"/>
        </w:rPr>
      </w:pPr>
      <w:r>
        <w:rPr>
          <w:sz w:val="28"/>
          <w:szCs w:val="28"/>
        </w:rPr>
        <w:t xml:space="preserve"> </w:t>
      </w:r>
    </w:p>
    <w:p w:rsidR="00C67678" w:rsidRDefault="00C67678" w:rsidP="00C67678">
      <w:pPr>
        <w:spacing w:after="0" w:line="240" w:lineRule="auto"/>
        <w:jc w:val="both"/>
        <w:rPr>
          <w:sz w:val="28"/>
          <w:szCs w:val="28"/>
        </w:rPr>
      </w:pPr>
    </w:p>
    <w:p w:rsidR="00C67678" w:rsidRPr="00D8534A" w:rsidRDefault="00C67678" w:rsidP="00C67678">
      <w:pPr>
        <w:spacing w:after="0" w:line="240" w:lineRule="auto"/>
        <w:jc w:val="both"/>
        <w:rPr>
          <w:sz w:val="28"/>
          <w:szCs w:val="28"/>
        </w:rPr>
      </w:pPr>
    </w:p>
    <w:p w:rsidR="00C67678" w:rsidRPr="00D8534A" w:rsidRDefault="00C67678" w:rsidP="00C67678">
      <w:pPr>
        <w:pStyle w:val="ListParagraph1"/>
        <w:numPr>
          <w:ilvl w:val="0"/>
          <w:numId w:val="52"/>
        </w:numPr>
        <w:shd w:val="clear" w:color="auto" w:fill="E5B8B7"/>
        <w:spacing w:after="0" w:line="240" w:lineRule="auto"/>
        <w:rPr>
          <w:b/>
          <w:bCs/>
          <w:sz w:val="28"/>
          <w:szCs w:val="28"/>
        </w:rPr>
      </w:pPr>
      <w:r w:rsidRPr="00D8534A">
        <w:rPr>
          <w:b/>
          <w:bCs/>
          <w:sz w:val="28"/>
          <w:szCs w:val="28"/>
        </w:rPr>
        <w:t>CABINETUL MEDICAL</w:t>
      </w:r>
    </w:p>
    <w:p w:rsidR="00C67678" w:rsidRPr="00D8534A" w:rsidRDefault="00C67678" w:rsidP="00C67678">
      <w:pPr>
        <w:spacing w:after="0" w:line="240" w:lineRule="auto"/>
        <w:rPr>
          <w:b/>
          <w:bCs/>
          <w:sz w:val="28"/>
          <w:szCs w:val="28"/>
        </w:rPr>
      </w:pPr>
    </w:p>
    <w:p w:rsidR="00C67678" w:rsidRPr="00D8534A" w:rsidRDefault="00C67678" w:rsidP="00C67678">
      <w:pPr>
        <w:pStyle w:val="ListParagraph1"/>
        <w:numPr>
          <w:ilvl w:val="0"/>
          <w:numId w:val="26"/>
        </w:numPr>
        <w:spacing w:after="0" w:line="240" w:lineRule="auto"/>
        <w:rPr>
          <w:b/>
          <w:bCs/>
          <w:sz w:val="28"/>
          <w:szCs w:val="28"/>
        </w:rPr>
      </w:pPr>
      <w:r w:rsidRPr="00D8534A">
        <w:rPr>
          <w:b/>
          <w:bCs/>
          <w:sz w:val="28"/>
          <w:szCs w:val="28"/>
        </w:rPr>
        <w:t>Cabinetul medicului/asistentului medical</w:t>
      </w:r>
    </w:p>
    <w:p w:rsidR="00C67678" w:rsidRPr="00D8534A" w:rsidRDefault="00C67678" w:rsidP="00C67678">
      <w:pPr>
        <w:spacing w:after="0" w:line="240" w:lineRule="auto"/>
        <w:ind w:left="360"/>
        <w:rPr>
          <w:b/>
          <w:bCs/>
          <w:color w:val="000000"/>
          <w:sz w:val="28"/>
          <w:szCs w:val="28"/>
          <w:lang w:eastAsia="ro-RO"/>
        </w:rPr>
      </w:pPr>
    </w:p>
    <w:tbl>
      <w:tblPr>
        <w:tblW w:w="9498" w:type="dxa"/>
        <w:tblLayout w:type="fixed"/>
        <w:tblLook w:val="00A0"/>
      </w:tblPr>
      <w:tblGrid>
        <w:gridCol w:w="7658"/>
        <w:gridCol w:w="1840"/>
      </w:tblGrid>
      <w:tr w:rsidR="00C67678" w:rsidRPr="00D8534A" w:rsidTr="00232076">
        <w:trPr>
          <w:trHeight w:val="825"/>
        </w:trPr>
        <w:tc>
          <w:tcPr>
            <w:tcW w:w="7658" w:type="dxa"/>
            <w:tcBorders>
              <w:top w:val="single" w:sz="4" w:space="0" w:color="auto"/>
              <w:left w:val="single" w:sz="4" w:space="0" w:color="auto"/>
              <w:bottom w:val="single" w:sz="8" w:space="0" w:color="000000"/>
              <w:right w:val="single" w:sz="8" w:space="0" w:color="auto"/>
            </w:tcBorders>
            <w:shd w:val="clear" w:color="auto" w:fill="CCC0D9"/>
            <w:vAlign w:val="center"/>
          </w:tcPr>
          <w:p w:rsidR="00C67678" w:rsidRPr="00D8534A" w:rsidRDefault="00C67678" w:rsidP="00232076">
            <w:pPr>
              <w:spacing w:after="0" w:line="240" w:lineRule="auto"/>
              <w:rPr>
                <w:b/>
                <w:bCs/>
                <w:i/>
                <w:iCs/>
                <w:color w:val="000000"/>
                <w:sz w:val="28"/>
                <w:szCs w:val="28"/>
                <w:lang w:eastAsia="ro-RO"/>
              </w:rPr>
            </w:pPr>
            <w:r w:rsidRPr="00D8534A">
              <w:rPr>
                <w:b/>
                <w:bCs/>
                <w:i/>
                <w:iCs/>
                <w:color w:val="000000"/>
                <w:sz w:val="28"/>
                <w:szCs w:val="28"/>
                <w:lang w:eastAsia="ro-RO"/>
              </w:rPr>
              <w:t>Denumire/Categorie</w:t>
            </w:r>
          </w:p>
        </w:tc>
        <w:tc>
          <w:tcPr>
            <w:tcW w:w="1840" w:type="dxa"/>
            <w:tcBorders>
              <w:top w:val="single" w:sz="4" w:space="0" w:color="auto"/>
              <w:left w:val="nil"/>
              <w:bottom w:val="single" w:sz="8" w:space="0" w:color="000000"/>
              <w:right w:val="single" w:sz="8" w:space="0" w:color="000000"/>
            </w:tcBorders>
            <w:shd w:val="clear" w:color="auto" w:fill="CCC0D9"/>
            <w:vAlign w:val="center"/>
          </w:tcPr>
          <w:p w:rsidR="00C67678" w:rsidRPr="00D8534A" w:rsidRDefault="00C67678" w:rsidP="00232076">
            <w:pPr>
              <w:spacing w:after="0" w:line="240" w:lineRule="auto"/>
              <w:jc w:val="center"/>
              <w:rPr>
                <w:b/>
                <w:bCs/>
                <w:i/>
                <w:iCs/>
                <w:color w:val="000000"/>
                <w:sz w:val="28"/>
                <w:szCs w:val="28"/>
                <w:lang w:eastAsia="ro-RO"/>
              </w:rPr>
            </w:pPr>
            <w:r w:rsidRPr="00D8534A">
              <w:rPr>
                <w:b/>
                <w:bCs/>
                <w:i/>
                <w:iCs/>
                <w:color w:val="000000"/>
                <w:sz w:val="28"/>
                <w:szCs w:val="28"/>
                <w:lang w:eastAsia="ro-RO"/>
              </w:rPr>
              <w:t>Nr. unități</w:t>
            </w:r>
          </w:p>
          <w:p w:rsidR="00C67678" w:rsidRPr="00D8534A" w:rsidRDefault="00C67678" w:rsidP="00232076">
            <w:pPr>
              <w:spacing w:after="0" w:line="240" w:lineRule="auto"/>
              <w:jc w:val="center"/>
              <w:rPr>
                <w:b/>
                <w:bCs/>
                <w:i/>
                <w:iCs/>
                <w:color w:val="000000"/>
                <w:sz w:val="28"/>
                <w:szCs w:val="28"/>
                <w:lang w:eastAsia="ro-RO"/>
              </w:rPr>
            </w:pPr>
          </w:p>
        </w:tc>
      </w:tr>
      <w:tr w:rsidR="00C67678" w:rsidRPr="00D8534A" w:rsidTr="00232076">
        <w:trPr>
          <w:trHeight w:val="401"/>
        </w:trPr>
        <w:tc>
          <w:tcPr>
            <w:tcW w:w="9498" w:type="dxa"/>
            <w:gridSpan w:val="2"/>
            <w:tcBorders>
              <w:top w:val="single" w:sz="4" w:space="0" w:color="auto"/>
              <w:left w:val="single" w:sz="4" w:space="0" w:color="auto"/>
              <w:bottom w:val="single" w:sz="8" w:space="0" w:color="000000"/>
              <w:right w:val="single" w:sz="8" w:space="0" w:color="000000"/>
            </w:tcBorders>
            <w:shd w:val="clear" w:color="auto" w:fill="F2DBDB"/>
            <w:vAlign w:val="center"/>
          </w:tcPr>
          <w:p w:rsidR="00C67678" w:rsidRPr="00D8534A" w:rsidRDefault="00C67678" w:rsidP="00C67678">
            <w:pPr>
              <w:numPr>
                <w:ilvl w:val="0"/>
                <w:numId w:val="81"/>
              </w:numPr>
              <w:spacing w:after="0" w:line="240" w:lineRule="auto"/>
              <w:rPr>
                <w:b/>
                <w:bCs/>
                <w:i/>
                <w:iCs/>
                <w:color w:val="000000"/>
                <w:sz w:val="28"/>
                <w:szCs w:val="28"/>
                <w:lang w:eastAsia="ro-RO"/>
              </w:rPr>
            </w:pPr>
            <w:r w:rsidRPr="00D8534A">
              <w:rPr>
                <w:b/>
                <w:bCs/>
                <w:color w:val="000000"/>
                <w:sz w:val="28"/>
                <w:szCs w:val="28"/>
                <w:lang w:eastAsia="ro-RO"/>
              </w:rPr>
              <w:t xml:space="preserve">Mobilier și tehnică sanitară </w:t>
            </w:r>
          </w:p>
        </w:tc>
      </w:tr>
      <w:tr w:rsidR="00C67678" w:rsidRPr="00D8534A" w:rsidTr="00232076">
        <w:trPr>
          <w:trHeight w:val="388"/>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Masă de birou</w:t>
            </w:r>
          </w:p>
        </w:tc>
        <w:tc>
          <w:tcPr>
            <w:tcW w:w="1840"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trHeight w:val="417"/>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Lampă de birou</w:t>
            </w:r>
          </w:p>
        </w:tc>
        <w:tc>
          <w:tcPr>
            <w:tcW w:w="1840" w:type="dxa"/>
            <w:tcBorders>
              <w:top w:val="single" w:sz="4" w:space="0" w:color="auto"/>
              <w:left w:val="nil"/>
              <w:bottom w:val="single" w:sz="4" w:space="0" w:color="auto"/>
              <w:right w:val="single" w:sz="8" w:space="0" w:color="000000"/>
            </w:tcBorders>
            <w:vAlign w:val="center"/>
          </w:tcPr>
          <w:p w:rsidR="00C67678" w:rsidRPr="00ED7DFF" w:rsidRDefault="00C67678" w:rsidP="00232076">
            <w:pPr>
              <w:spacing w:after="0" w:line="240" w:lineRule="auto"/>
              <w:jc w:val="center"/>
              <w:rPr>
                <w:b/>
                <w:color w:val="000000"/>
                <w:sz w:val="28"/>
                <w:szCs w:val="28"/>
                <w:lang w:eastAsia="ro-RO"/>
              </w:rPr>
            </w:pPr>
            <w:r w:rsidRPr="00ED7DFF">
              <w:rPr>
                <w:b/>
                <w:color w:val="000000"/>
                <w:sz w:val="28"/>
                <w:szCs w:val="28"/>
                <w:lang w:eastAsia="ro-RO"/>
              </w:rPr>
              <w:t>1</w:t>
            </w:r>
          </w:p>
        </w:tc>
      </w:tr>
      <w:tr w:rsidR="00C67678" w:rsidRPr="00D8534A" w:rsidTr="00232076">
        <w:trPr>
          <w:trHeight w:val="410"/>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Cuier</w:t>
            </w:r>
          </w:p>
        </w:tc>
        <w:tc>
          <w:tcPr>
            <w:tcW w:w="1840" w:type="dxa"/>
            <w:tcBorders>
              <w:top w:val="single" w:sz="4" w:space="0" w:color="auto"/>
              <w:left w:val="nil"/>
              <w:bottom w:val="single" w:sz="4" w:space="0" w:color="auto"/>
              <w:right w:val="single" w:sz="8" w:space="0" w:color="000000"/>
            </w:tcBorders>
            <w:vAlign w:val="center"/>
          </w:tcPr>
          <w:p w:rsidR="00C67678" w:rsidRPr="00ED7DFF" w:rsidRDefault="00C67678" w:rsidP="00232076">
            <w:pPr>
              <w:spacing w:after="0" w:line="240" w:lineRule="auto"/>
              <w:jc w:val="center"/>
              <w:rPr>
                <w:b/>
                <w:color w:val="000000"/>
                <w:sz w:val="28"/>
                <w:szCs w:val="28"/>
                <w:lang w:eastAsia="ro-RO"/>
              </w:rPr>
            </w:pPr>
            <w:r w:rsidRPr="00ED7DFF">
              <w:rPr>
                <w:b/>
                <w:color w:val="000000"/>
                <w:sz w:val="28"/>
                <w:szCs w:val="28"/>
                <w:lang w:eastAsia="ro-RO"/>
              </w:rPr>
              <w:t>1</w:t>
            </w:r>
          </w:p>
        </w:tc>
      </w:tr>
      <w:tr w:rsidR="00C67678" w:rsidRPr="00D8534A" w:rsidTr="00232076">
        <w:trPr>
          <w:trHeight w:val="416"/>
        </w:trPr>
        <w:tc>
          <w:tcPr>
            <w:tcW w:w="7658"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Scaune </w:t>
            </w:r>
          </w:p>
        </w:tc>
        <w:tc>
          <w:tcPr>
            <w:tcW w:w="1840" w:type="dxa"/>
            <w:tcBorders>
              <w:top w:val="nil"/>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4</w:t>
            </w:r>
          </w:p>
        </w:tc>
      </w:tr>
      <w:tr w:rsidR="00C67678" w:rsidRPr="00D8534A" w:rsidTr="00232076">
        <w:trPr>
          <w:trHeight w:val="421"/>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Dulap cu secții </w:t>
            </w:r>
          </w:p>
        </w:tc>
        <w:tc>
          <w:tcPr>
            <w:tcW w:w="1840"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trHeight w:val="413"/>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Canapea pentru consultații</w:t>
            </w:r>
          </w:p>
        </w:tc>
        <w:tc>
          <w:tcPr>
            <w:tcW w:w="1840"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trHeight w:val="406"/>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Lavoar </w:t>
            </w:r>
          </w:p>
        </w:tc>
        <w:tc>
          <w:tcPr>
            <w:tcW w:w="1840"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trHeight w:val="395"/>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Uscător de mâini</w:t>
            </w:r>
          </w:p>
        </w:tc>
        <w:tc>
          <w:tcPr>
            <w:tcW w:w="1840"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w:t>
            </w:r>
          </w:p>
        </w:tc>
      </w:tr>
      <w:tr w:rsidR="00C67678" w:rsidRPr="00D8534A" w:rsidTr="00232076">
        <w:trPr>
          <w:trHeight w:val="445"/>
        </w:trPr>
        <w:tc>
          <w:tcPr>
            <w:tcW w:w="7658"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Dozator de săpun și săpun lichid</w:t>
            </w:r>
          </w:p>
        </w:tc>
        <w:tc>
          <w:tcPr>
            <w:tcW w:w="1840" w:type="dxa"/>
            <w:tcBorders>
              <w:top w:val="single" w:sz="4" w:space="0" w:color="auto"/>
              <w:left w:val="nil"/>
              <w:bottom w:val="single" w:sz="4" w:space="0" w:color="auto"/>
              <w:right w:val="single" w:sz="8" w:space="0" w:color="000000"/>
            </w:tcBorders>
            <w:vAlign w:val="center"/>
          </w:tcPr>
          <w:p w:rsidR="00C67678" w:rsidRPr="00ED7DFF" w:rsidRDefault="00C67678" w:rsidP="00232076">
            <w:pPr>
              <w:spacing w:after="0" w:line="240" w:lineRule="auto"/>
              <w:jc w:val="center"/>
              <w:rPr>
                <w:b/>
                <w:color w:val="000000"/>
                <w:sz w:val="28"/>
                <w:szCs w:val="28"/>
                <w:lang w:eastAsia="ro-RO"/>
              </w:rPr>
            </w:pPr>
            <w:r w:rsidRPr="00ED7DFF">
              <w:rPr>
                <w:b/>
                <w:color w:val="000000"/>
                <w:sz w:val="28"/>
                <w:szCs w:val="28"/>
                <w:lang w:eastAsia="ro-RO"/>
              </w:rPr>
              <w:t>1+1</w:t>
            </w:r>
          </w:p>
        </w:tc>
      </w:tr>
      <w:tr w:rsidR="00C67678" w:rsidRPr="00D8534A" w:rsidTr="00232076">
        <w:trPr>
          <w:trHeight w:val="548"/>
        </w:trPr>
        <w:tc>
          <w:tcPr>
            <w:tcW w:w="9498" w:type="dxa"/>
            <w:gridSpan w:val="2"/>
            <w:tcBorders>
              <w:top w:val="single" w:sz="4" w:space="0" w:color="auto"/>
              <w:left w:val="single" w:sz="4" w:space="0" w:color="auto"/>
              <w:bottom w:val="single" w:sz="4" w:space="0" w:color="auto"/>
              <w:right w:val="single" w:sz="8" w:space="0" w:color="000000"/>
            </w:tcBorders>
            <w:shd w:val="clear" w:color="auto" w:fill="F2DBDB"/>
            <w:vAlign w:val="center"/>
          </w:tcPr>
          <w:p w:rsidR="00C67678" w:rsidRPr="00D8534A" w:rsidRDefault="00C67678" w:rsidP="00C67678">
            <w:pPr>
              <w:pStyle w:val="ListParagraph1"/>
              <w:numPr>
                <w:ilvl w:val="0"/>
                <w:numId w:val="81"/>
              </w:numPr>
              <w:spacing w:after="0" w:line="240" w:lineRule="auto"/>
              <w:rPr>
                <w:color w:val="000000"/>
                <w:sz w:val="28"/>
                <w:szCs w:val="28"/>
                <w:lang w:eastAsia="ro-RO"/>
              </w:rPr>
            </w:pPr>
            <w:r w:rsidRPr="00D8534A">
              <w:rPr>
                <w:b/>
                <w:bCs/>
                <w:i/>
                <w:iCs/>
                <w:color w:val="000000"/>
                <w:sz w:val="28"/>
                <w:szCs w:val="28"/>
                <w:lang w:eastAsia="ro-RO"/>
              </w:rPr>
              <w:t>Echipament/dispozitive medical/e</w:t>
            </w:r>
          </w:p>
        </w:tc>
      </w:tr>
      <w:tr w:rsidR="00C67678" w:rsidRPr="00D8534A" w:rsidTr="00232076">
        <w:trPr>
          <w:trHeight w:val="382"/>
        </w:trPr>
        <w:tc>
          <w:tcPr>
            <w:tcW w:w="7658"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Cântar medical mecanic/electronic</w:t>
            </w:r>
          </w:p>
        </w:tc>
        <w:tc>
          <w:tcPr>
            <w:tcW w:w="184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446"/>
        </w:trPr>
        <w:tc>
          <w:tcPr>
            <w:tcW w:w="7658"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Antropometru (pentru măsurarea staturii)</w:t>
            </w:r>
          </w:p>
        </w:tc>
        <w:tc>
          <w:tcPr>
            <w:tcW w:w="1840"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415"/>
        </w:trPr>
        <w:tc>
          <w:tcPr>
            <w:tcW w:w="7658"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Dinamometru pentru copii (pentru forța musculară)</w:t>
            </w:r>
          </w:p>
        </w:tc>
        <w:tc>
          <w:tcPr>
            <w:tcW w:w="1840"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402"/>
        </w:trPr>
        <w:tc>
          <w:tcPr>
            <w:tcW w:w="7658"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Plantograf</w:t>
            </w:r>
          </w:p>
        </w:tc>
        <w:tc>
          <w:tcPr>
            <w:tcW w:w="1840"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695"/>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Tonometru/aparat pentru măsurarea presiunii arteriale neinvazive (cu manșete pediatrice, mărimea 5, 6, 7)</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403"/>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Stetoscop / fonendoscop</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400"/>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Cronometru</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444"/>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Tabele pentru verificarea acuității vizuale (cu litere și figuri)</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548"/>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Pulsoximetru (pentru monitorizarea frecvenței respiratorii și a pulsului)</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1</w:t>
            </w:r>
          </w:p>
        </w:tc>
      </w:tr>
      <w:tr w:rsidR="00C67678" w:rsidRPr="00D8534A" w:rsidTr="00232076">
        <w:trPr>
          <w:trHeight w:val="431"/>
        </w:trPr>
        <w:tc>
          <w:tcPr>
            <w:tcW w:w="7658" w:type="dxa"/>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pStyle w:val="ListParagraph1"/>
              <w:numPr>
                <w:ilvl w:val="0"/>
                <w:numId w:val="81"/>
              </w:numPr>
              <w:spacing w:after="0" w:line="240" w:lineRule="auto"/>
              <w:rPr>
                <w:b/>
                <w:bCs/>
                <w:color w:val="000000"/>
                <w:sz w:val="28"/>
                <w:szCs w:val="28"/>
                <w:lang w:eastAsia="ro-RO"/>
              </w:rPr>
            </w:pPr>
            <w:r w:rsidRPr="00D8534A">
              <w:rPr>
                <w:b/>
                <w:bCs/>
                <w:color w:val="000000"/>
                <w:sz w:val="28"/>
                <w:szCs w:val="28"/>
                <w:lang w:eastAsia="ro-RO"/>
              </w:rPr>
              <w:t>Inventar moale</w:t>
            </w:r>
          </w:p>
        </w:tc>
        <w:tc>
          <w:tcPr>
            <w:tcW w:w="1840" w:type="dxa"/>
            <w:tcBorders>
              <w:top w:val="single" w:sz="4" w:space="0" w:color="auto"/>
              <w:left w:val="single" w:sz="4" w:space="0" w:color="auto"/>
              <w:bottom w:val="single" w:sz="4" w:space="0" w:color="auto"/>
              <w:right w:val="single" w:sz="8" w:space="0" w:color="auto"/>
            </w:tcBorders>
            <w:shd w:val="clear" w:color="auto" w:fill="F2DBDB"/>
            <w:vAlign w:val="center"/>
          </w:tcPr>
          <w:p w:rsidR="00C67678" w:rsidRPr="00D8534A" w:rsidRDefault="00C67678" w:rsidP="00232076">
            <w:pPr>
              <w:spacing w:after="0" w:line="240" w:lineRule="auto"/>
              <w:jc w:val="center"/>
              <w:rPr>
                <w:b/>
                <w:bCs/>
                <w:color w:val="000000"/>
                <w:sz w:val="28"/>
                <w:szCs w:val="28"/>
                <w:lang w:eastAsia="ro-RO"/>
              </w:rPr>
            </w:pPr>
          </w:p>
        </w:tc>
      </w:tr>
      <w:tr w:rsidR="00C67678" w:rsidRPr="00D8534A" w:rsidTr="00232076">
        <w:trPr>
          <w:trHeight w:val="409"/>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Cearșaf de pat</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3</w:t>
            </w:r>
          </w:p>
        </w:tc>
      </w:tr>
      <w:tr w:rsidR="00C67678" w:rsidRPr="00D8534A" w:rsidTr="00232076">
        <w:trPr>
          <w:trHeight w:val="409"/>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Prosop </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6</w:t>
            </w:r>
          </w:p>
        </w:tc>
      </w:tr>
      <w:tr w:rsidR="00C67678" w:rsidRPr="00D8534A" w:rsidTr="00232076">
        <w:trPr>
          <w:trHeight w:val="409"/>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Halat alb</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3/persoană</w:t>
            </w:r>
          </w:p>
        </w:tc>
      </w:tr>
      <w:tr w:rsidR="00C67678" w:rsidRPr="00D8534A" w:rsidTr="00232076">
        <w:trPr>
          <w:trHeight w:val="409"/>
        </w:trPr>
        <w:tc>
          <w:tcPr>
            <w:tcW w:w="7658" w:type="dxa"/>
            <w:tcBorders>
              <w:top w:val="single" w:sz="4" w:space="0" w:color="auto"/>
              <w:left w:val="single" w:sz="4" w:space="0" w:color="auto"/>
              <w:bottom w:val="single" w:sz="4" w:space="0" w:color="auto"/>
              <w:right w:val="single" w:sz="4" w:space="0" w:color="auto"/>
            </w:tcBorders>
            <w:vAlign w:val="center"/>
          </w:tcPr>
          <w:p w:rsidR="00C67678" w:rsidRPr="00D96C90" w:rsidRDefault="00C67678" w:rsidP="00232076">
            <w:pPr>
              <w:spacing w:after="0" w:line="240" w:lineRule="auto"/>
              <w:rPr>
                <w:sz w:val="28"/>
                <w:szCs w:val="28"/>
                <w:lang w:eastAsia="ro-RO"/>
              </w:rPr>
            </w:pPr>
            <w:r w:rsidRPr="00D96C90">
              <w:rPr>
                <w:sz w:val="28"/>
                <w:szCs w:val="28"/>
                <w:lang w:eastAsia="ro-RO"/>
              </w:rPr>
              <w:t xml:space="preserve">Set de unică folosință (halat, bonetă, bahile) </w:t>
            </w:r>
            <w:r>
              <w:rPr>
                <w:sz w:val="28"/>
                <w:szCs w:val="28"/>
                <w:lang w:eastAsia="ro-RO"/>
              </w:rPr>
              <w:t xml:space="preserve">- </w:t>
            </w:r>
            <w:r w:rsidRPr="00D96C90">
              <w:rPr>
                <w:sz w:val="28"/>
                <w:szCs w:val="28"/>
                <w:lang w:eastAsia="ro-RO"/>
              </w:rPr>
              <w:t>pentru persoane cu funcție de control</w:t>
            </w:r>
          </w:p>
        </w:tc>
        <w:tc>
          <w:tcPr>
            <w:tcW w:w="1840" w:type="dxa"/>
            <w:tcBorders>
              <w:top w:val="single" w:sz="4" w:space="0" w:color="auto"/>
              <w:left w:val="single" w:sz="4" w:space="0" w:color="auto"/>
              <w:bottom w:val="single" w:sz="4" w:space="0" w:color="auto"/>
              <w:right w:val="single" w:sz="8" w:space="0" w:color="auto"/>
            </w:tcBorders>
            <w:vAlign w:val="center"/>
          </w:tcPr>
          <w:p w:rsidR="00C67678" w:rsidRPr="004006AD" w:rsidRDefault="00C67678" w:rsidP="00232076">
            <w:pPr>
              <w:spacing w:after="0" w:line="240" w:lineRule="auto"/>
              <w:jc w:val="center"/>
              <w:rPr>
                <w:b/>
                <w:bCs/>
                <w:sz w:val="28"/>
                <w:szCs w:val="28"/>
                <w:lang w:eastAsia="ro-RO"/>
              </w:rPr>
            </w:pPr>
            <w:r w:rsidRPr="004006AD">
              <w:rPr>
                <w:b/>
                <w:bCs/>
                <w:sz w:val="28"/>
                <w:szCs w:val="28"/>
                <w:lang w:eastAsia="ro-RO"/>
              </w:rPr>
              <w:t>24 set</w:t>
            </w:r>
          </w:p>
        </w:tc>
      </w:tr>
    </w:tbl>
    <w:p w:rsidR="00C67678" w:rsidRPr="00D8534A" w:rsidRDefault="00C67678" w:rsidP="00C67678">
      <w:pPr>
        <w:spacing w:after="0" w:line="240" w:lineRule="auto"/>
        <w:rPr>
          <w:sz w:val="28"/>
          <w:szCs w:val="28"/>
        </w:rPr>
      </w:pPr>
    </w:p>
    <w:p w:rsidR="00C67678" w:rsidRPr="00D8534A" w:rsidRDefault="00C67678" w:rsidP="00C67678">
      <w:pPr>
        <w:pStyle w:val="ListParagraph1"/>
        <w:numPr>
          <w:ilvl w:val="0"/>
          <w:numId w:val="26"/>
        </w:numPr>
        <w:spacing w:after="0" w:line="240" w:lineRule="auto"/>
        <w:rPr>
          <w:b/>
          <w:bCs/>
          <w:sz w:val="28"/>
          <w:szCs w:val="28"/>
        </w:rPr>
      </w:pPr>
      <w:r w:rsidRPr="00D8534A">
        <w:rPr>
          <w:b/>
          <w:bCs/>
          <w:sz w:val="28"/>
          <w:szCs w:val="28"/>
        </w:rPr>
        <w:t>Sala de proceduri</w:t>
      </w:r>
    </w:p>
    <w:p w:rsidR="00C67678" w:rsidRPr="00D8534A" w:rsidRDefault="00C67678" w:rsidP="00C67678">
      <w:pPr>
        <w:pStyle w:val="ListParagraph1"/>
        <w:spacing w:after="0" w:line="240" w:lineRule="auto"/>
        <w:rPr>
          <w:b/>
          <w:bCs/>
          <w:sz w:val="28"/>
          <w:szCs w:val="28"/>
        </w:rPr>
      </w:pPr>
    </w:p>
    <w:p w:rsidR="00C67678" w:rsidRPr="007449C4" w:rsidRDefault="00C67678" w:rsidP="00C67678">
      <w:pPr>
        <w:pStyle w:val="ListParagraph1"/>
        <w:numPr>
          <w:ilvl w:val="0"/>
          <w:numId w:val="49"/>
        </w:numPr>
        <w:spacing w:after="0" w:line="240" w:lineRule="auto"/>
        <w:rPr>
          <w:b/>
          <w:bCs/>
          <w:sz w:val="28"/>
          <w:szCs w:val="28"/>
        </w:rPr>
      </w:pPr>
      <w:r w:rsidRPr="007449C4">
        <w:rPr>
          <w:b/>
          <w:bCs/>
          <w:i/>
          <w:iCs/>
          <w:color w:val="000000"/>
          <w:sz w:val="28"/>
          <w:szCs w:val="28"/>
          <w:lang w:eastAsia="ro-RO"/>
        </w:rPr>
        <w:t>Mobilier și tehnică sanitară</w:t>
      </w:r>
    </w:p>
    <w:p w:rsidR="00C67678" w:rsidRPr="007449C4" w:rsidRDefault="00C67678" w:rsidP="00C67678">
      <w:pPr>
        <w:pStyle w:val="ListParagraph1"/>
        <w:spacing w:after="0" w:line="240" w:lineRule="auto"/>
        <w:ind w:left="1428"/>
        <w:rPr>
          <w:b/>
          <w:bCs/>
          <w:sz w:val="28"/>
          <w:szCs w:val="28"/>
        </w:rPr>
      </w:pPr>
    </w:p>
    <w:tbl>
      <w:tblPr>
        <w:tblW w:w="9498" w:type="dxa"/>
        <w:tblLayout w:type="fixed"/>
        <w:tblLook w:val="00A0"/>
      </w:tblPr>
      <w:tblGrid>
        <w:gridCol w:w="7652"/>
        <w:gridCol w:w="1846"/>
      </w:tblGrid>
      <w:tr w:rsidR="00C67678" w:rsidRPr="00D8534A" w:rsidTr="00232076">
        <w:trPr>
          <w:trHeight w:val="492"/>
        </w:trPr>
        <w:tc>
          <w:tcPr>
            <w:tcW w:w="7652" w:type="dxa"/>
            <w:tcBorders>
              <w:top w:val="single" w:sz="8" w:space="0" w:color="000000"/>
              <w:left w:val="single" w:sz="8" w:space="0" w:color="000000"/>
              <w:bottom w:val="single" w:sz="4" w:space="0" w:color="auto"/>
              <w:right w:val="single" w:sz="4" w:space="0" w:color="auto"/>
            </w:tcBorders>
            <w:shd w:val="clear" w:color="auto" w:fill="CCC0D9"/>
            <w:vAlign w:val="center"/>
          </w:tcPr>
          <w:p w:rsidR="00C67678" w:rsidRPr="00D8534A" w:rsidRDefault="00C67678" w:rsidP="00232076">
            <w:pPr>
              <w:spacing w:after="0" w:line="240" w:lineRule="auto"/>
              <w:rPr>
                <w:b/>
                <w:bCs/>
                <w:i/>
                <w:iCs/>
                <w:color w:val="000000"/>
                <w:sz w:val="28"/>
                <w:szCs w:val="28"/>
                <w:lang w:eastAsia="ro-RO"/>
              </w:rPr>
            </w:pPr>
            <w:r w:rsidRPr="00D8534A">
              <w:rPr>
                <w:b/>
                <w:bCs/>
                <w:i/>
                <w:iCs/>
                <w:color w:val="000000"/>
                <w:sz w:val="28"/>
                <w:szCs w:val="28"/>
                <w:lang w:eastAsia="ro-RO"/>
              </w:rPr>
              <w:t xml:space="preserve">Denumire/material </w:t>
            </w:r>
          </w:p>
        </w:tc>
        <w:tc>
          <w:tcPr>
            <w:tcW w:w="1846" w:type="dxa"/>
            <w:tcBorders>
              <w:top w:val="single" w:sz="8" w:space="0" w:color="000000"/>
              <w:left w:val="single" w:sz="4" w:space="0" w:color="auto"/>
              <w:bottom w:val="single" w:sz="4" w:space="0" w:color="auto"/>
              <w:right w:val="single" w:sz="8" w:space="0" w:color="000000"/>
            </w:tcBorders>
            <w:shd w:val="clear" w:color="auto" w:fill="CCC0D9"/>
            <w:vAlign w:val="center"/>
          </w:tcPr>
          <w:p w:rsidR="00C67678" w:rsidRPr="00D8534A" w:rsidRDefault="00C67678" w:rsidP="00232076">
            <w:pPr>
              <w:spacing w:after="0" w:line="240" w:lineRule="auto"/>
              <w:rPr>
                <w:b/>
                <w:bCs/>
                <w:i/>
                <w:iCs/>
                <w:color w:val="000000"/>
                <w:sz w:val="28"/>
                <w:szCs w:val="28"/>
                <w:lang w:eastAsia="ro-RO"/>
              </w:rPr>
            </w:pPr>
            <w:r w:rsidRPr="00D8534A">
              <w:rPr>
                <w:b/>
                <w:bCs/>
                <w:i/>
                <w:iCs/>
                <w:color w:val="000000"/>
                <w:sz w:val="28"/>
                <w:szCs w:val="28"/>
                <w:lang w:eastAsia="ro-RO"/>
              </w:rPr>
              <w:t>Nr. unități</w:t>
            </w:r>
          </w:p>
        </w:tc>
      </w:tr>
      <w:tr w:rsidR="00C67678" w:rsidRPr="00D8534A" w:rsidTr="00232076">
        <w:trPr>
          <w:trHeight w:val="548"/>
        </w:trPr>
        <w:tc>
          <w:tcPr>
            <w:tcW w:w="7652" w:type="dxa"/>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Măsuță pentru instrumente cu 2 nivele, din inox</w:t>
            </w:r>
          </w:p>
        </w:tc>
        <w:tc>
          <w:tcPr>
            <w:tcW w:w="1846" w:type="dxa"/>
            <w:tcBorders>
              <w:top w:val="nil"/>
              <w:left w:val="nil"/>
              <w:bottom w:val="single" w:sz="8" w:space="0" w:color="000000"/>
              <w:right w:val="single" w:sz="8" w:space="0" w:color="000000"/>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1</w:t>
            </w:r>
          </w:p>
        </w:tc>
      </w:tr>
      <w:tr w:rsidR="00C67678" w:rsidRPr="00D8534A" w:rsidTr="00232076">
        <w:trPr>
          <w:trHeight w:val="735"/>
        </w:trPr>
        <w:tc>
          <w:tcPr>
            <w:tcW w:w="7652" w:type="dxa"/>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lastRenderedPageBreak/>
              <w:t>Dulap medical cu uși de sticlă cu 4-5 nivele– pentru păstrarea medicamentelor și instrumentelor</w:t>
            </w:r>
          </w:p>
        </w:tc>
        <w:tc>
          <w:tcPr>
            <w:tcW w:w="1846" w:type="dxa"/>
            <w:tcBorders>
              <w:top w:val="nil"/>
              <w:left w:val="nil"/>
              <w:bottom w:val="single" w:sz="8" w:space="0" w:color="000000"/>
              <w:right w:val="single" w:sz="8" w:space="0" w:color="000000"/>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1</w:t>
            </w:r>
          </w:p>
          <w:p w:rsidR="00C67678" w:rsidRPr="00ED7DFF" w:rsidRDefault="00C67678" w:rsidP="00232076">
            <w:pPr>
              <w:spacing w:after="0" w:line="240" w:lineRule="auto"/>
              <w:jc w:val="center"/>
              <w:rPr>
                <w:b/>
                <w:sz w:val="28"/>
                <w:szCs w:val="28"/>
                <w:lang w:eastAsia="ro-RO"/>
              </w:rPr>
            </w:pPr>
          </w:p>
        </w:tc>
      </w:tr>
      <w:tr w:rsidR="00C67678" w:rsidRPr="00D8534A" w:rsidTr="00232076">
        <w:trPr>
          <w:trHeight w:val="398"/>
        </w:trPr>
        <w:tc>
          <w:tcPr>
            <w:tcW w:w="7652" w:type="dxa"/>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Canapea/banchetă pentru proceduri</w:t>
            </w:r>
          </w:p>
        </w:tc>
        <w:tc>
          <w:tcPr>
            <w:tcW w:w="1846" w:type="dxa"/>
            <w:tcBorders>
              <w:top w:val="nil"/>
              <w:left w:val="nil"/>
              <w:bottom w:val="single" w:sz="8" w:space="0" w:color="000000"/>
              <w:right w:val="single" w:sz="8" w:space="0" w:color="000000"/>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1</w:t>
            </w:r>
          </w:p>
        </w:tc>
      </w:tr>
      <w:tr w:rsidR="00C67678" w:rsidRPr="00D8534A" w:rsidTr="00232076">
        <w:trPr>
          <w:trHeight w:val="420"/>
        </w:trPr>
        <w:tc>
          <w:tcPr>
            <w:tcW w:w="7652" w:type="dxa"/>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Frigider (pentru păstrarea medicamentelor)</w:t>
            </w:r>
          </w:p>
        </w:tc>
        <w:tc>
          <w:tcPr>
            <w:tcW w:w="1846" w:type="dxa"/>
            <w:tcBorders>
              <w:top w:val="nil"/>
              <w:left w:val="nil"/>
              <w:bottom w:val="single" w:sz="8" w:space="0" w:color="000000"/>
              <w:right w:val="single" w:sz="8" w:space="0" w:color="000000"/>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1</w:t>
            </w:r>
          </w:p>
        </w:tc>
      </w:tr>
      <w:tr w:rsidR="00C67678" w:rsidRPr="00D8534A" w:rsidTr="00232076">
        <w:trPr>
          <w:trHeight w:val="442"/>
        </w:trPr>
        <w:tc>
          <w:tcPr>
            <w:tcW w:w="7652"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Lavoar</w:t>
            </w:r>
          </w:p>
        </w:tc>
        <w:tc>
          <w:tcPr>
            <w:tcW w:w="1846" w:type="dxa"/>
            <w:tcBorders>
              <w:top w:val="nil"/>
              <w:left w:val="nil"/>
              <w:bottom w:val="single" w:sz="4" w:space="0" w:color="auto"/>
              <w:right w:val="single" w:sz="8" w:space="0" w:color="000000"/>
            </w:tcBorders>
            <w:vAlign w:val="center"/>
          </w:tcPr>
          <w:p w:rsidR="00C67678" w:rsidRPr="00ED7DFF" w:rsidRDefault="00C67678" w:rsidP="00232076">
            <w:pPr>
              <w:spacing w:after="0" w:line="240" w:lineRule="auto"/>
              <w:jc w:val="center"/>
              <w:rPr>
                <w:b/>
                <w:sz w:val="28"/>
                <w:szCs w:val="28"/>
                <w:lang w:eastAsia="ro-RO"/>
              </w:rPr>
            </w:pPr>
            <w:r w:rsidRPr="00ED7DFF">
              <w:rPr>
                <w:b/>
                <w:sz w:val="28"/>
                <w:szCs w:val="28"/>
                <w:lang w:eastAsia="ro-RO"/>
              </w:rPr>
              <w:t>1</w:t>
            </w:r>
          </w:p>
        </w:tc>
      </w:tr>
      <w:tr w:rsidR="00C67678" w:rsidRPr="00D8534A" w:rsidTr="00232076">
        <w:trPr>
          <w:trHeight w:val="416"/>
        </w:trPr>
        <w:tc>
          <w:tcPr>
            <w:tcW w:w="7652"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Uscător de mâini</w:t>
            </w:r>
          </w:p>
        </w:tc>
        <w:tc>
          <w:tcPr>
            <w:tcW w:w="1846"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408"/>
        </w:trPr>
        <w:tc>
          <w:tcPr>
            <w:tcW w:w="7652" w:type="dxa"/>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Dozator de săpun și săpun lichid</w:t>
            </w:r>
          </w:p>
        </w:tc>
        <w:tc>
          <w:tcPr>
            <w:tcW w:w="1846" w:type="dxa"/>
            <w:tcBorders>
              <w:top w:val="single" w:sz="4" w:space="0" w:color="auto"/>
              <w:left w:val="nil"/>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r>
    </w:tbl>
    <w:p w:rsidR="00C67678" w:rsidRPr="00D8534A" w:rsidRDefault="00C67678" w:rsidP="00C67678">
      <w:pPr>
        <w:pStyle w:val="ListParagraph1"/>
        <w:spacing w:after="0" w:line="240" w:lineRule="auto"/>
        <w:ind w:left="1440"/>
        <w:rPr>
          <w:b/>
          <w:bCs/>
          <w:sz w:val="28"/>
          <w:szCs w:val="28"/>
        </w:rPr>
      </w:pPr>
    </w:p>
    <w:p w:rsidR="00C67678" w:rsidRPr="00D8534A" w:rsidRDefault="00C67678" w:rsidP="00C67678">
      <w:pPr>
        <w:pStyle w:val="ListParagraph1"/>
        <w:numPr>
          <w:ilvl w:val="0"/>
          <w:numId w:val="49"/>
        </w:numPr>
        <w:spacing w:after="0" w:line="240" w:lineRule="auto"/>
        <w:rPr>
          <w:b/>
          <w:bCs/>
          <w:sz w:val="28"/>
          <w:szCs w:val="28"/>
        </w:rPr>
      </w:pPr>
      <w:r w:rsidRPr="00D8534A">
        <w:rPr>
          <w:b/>
          <w:bCs/>
          <w:i/>
          <w:iCs/>
          <w:color w:val="000000"/>
          <w:sz w:val="28"/>
          <w:szCs w:val="28"/>
          <w:lang w:eastAsia="ro-RO"/>
        </w:rPr>
        <w:t>Echipament/dispozitiv  medical</w:t>
      </w:r>
    </w:p>
    <w:p w:rsidR="00C67678" w:rsidRPr="00D8534A" w:rsidRDefault="00C67678" w:rsidP="00C67678">
      <w:pPr>
        <w:pStyle w:val="ListParagraph1"/>
        <w:spacing w:after="0" w:line="240" w:lineRule="auto"/>
        <w:ind w:left="1440"/>
        <w:rPr>
          <w:b/>
          <w:bCs/>
          <w:sz w:val="28"/>
          <w:szCs w:val="28"/>
        </w:rPr>
      </w:pPr>
    </w:p>
    <w:tbl>
      <w:tblPr>
        <w:tblW w:w="9513" w:type="dxa"/>
        <w:tblLayout w:type="fixed"/>
        <w:tblLook w:val="00A0"/>
      </w:tblPr>
      <w:tblGrid>
        <w:gridCol w:w="4964"/>
        <w:gridCol w:w="296"/>
        <w:gridCol w:w="695"/>
        <w:gridCol w:w="156"/>
        <w:gridCol w:w="696"/>
        <w:gridCol w:w="154"/>
        <w:gridCol w:w="703"/>
        <w:gridCol w:w="854"/>
        <w:gridCol w:w="995"/>
      </w:tblGrid>
      <w:tr w:rsidR="00C67678" w:rsidRPr="00D8534A" w:rsidTr="00232076">
        <w:trPr>
          <w:trHeight w:val="568"/>
        </w:trPr>
        <w:tc>
          <w:tcPr>
            <w:tcW w:w="4964" w:type="dxa"/>
            <w:vMerge w:val="restart"/>
            <w:tcBorders>
              <w:top w:val="single" w:sz="8" w:space="0" w:color="000000"/>
              <w:left w:val="single" w:sz="8" w:space="0" w:color="000000"/>
              <w:right w:val="single" w:sz="4" w:space="0" w:color="auto"/>
            </w:tcBorders>
            <w:shd w:val="clear" w:color="auto" w:fill="CCC0D9" w:themeFill="accent4" w:themeFillTint="66"/>
            <w:vAlign w:val="center"/>
          </w:tcPr>
          <w:p w:rsidR="00C67678" w:rsidRPr="00D8534A" w:rsidRDefault="00C67678" w:rsidP="00232076">
            <w:pPr>
              <w:spacing w:after="0" w:line="240" w:lineRule="auto"/>
              <w:jc w:val="center"/>
              <w:rPr>
                <w:b/>
                <w:bCs/>
                <w:i/>
                <w:iCs/>
                <w:color w:val="000000"/>
                <w:sz w:val="28"/>
                <w:szCs w:val="28"/>
                <w:lang w:eastAsia="ro-RO"/>
              </w:rPr>
            </w:pPr>
            <w:r w:rsidRPr="00D8534A">
              <w:rPr>
                <w:b/>
                <w:bCs/>
                <w:i/>
                <w:iCs/>
                <w:color w:val="000000"/>
                <w:sz w:val="28"/>
                <w:szCs w:val="28"/>
                <w:lang w:eastAsia="ro-RO"/>
              </w:rPr>
              <w:t>Denumire</w:t>
            </w:r>
          </w:p>
        </w:tc>
        <w:tc>
          <w:tcPr>
            <w:tcW w:w="4549" w:type="dxa"/>
            <w:gridSpan w:val="8"/>
            <w:tcBorders>
              <w:top w:val="single" w:sz="8" w:space="0" w:color="000000"/>
              <w:left w:val="single" w:sz="4" w:space="0" w:color="auto"/>
              <w:right w:val="single" w:sz="8" w:space="0" w:color="000000"/>
            </w:tcBorders>
            <w:shd w:val="clear" w:color="auto" w:fill="CCC0D9" w:themeFill="accent4" w:themeFillTint="66"/>
            <w:vAlign w:val="center"/>
          </w:tcPr>
          <w:p w:rsidR="00C67678" w:rsidRPr="00D8534A" w:rsidRDefault="00C67678" w:rsidP="00232076">
            <w:pPr>
              <w:spacing w:after="0" w:line="240" w:lineRule="auto"/>
              <w:jc w:val="center"/>
              <w:rPr>
                <w:b/>
                <w:bCs/>
                <w:i/>
                <w:iCs/>
                <w:color w:val="000000"/>
                <w:sz w:val="28"/>
                <w:szCs w:val="28"/>
                <w:lang w:eastAsia="ro-RO"/>
              </w:rPr>
            </w:pPr>
            <w:r w:rsidRPr="00D8534A">
              <w:rPr>
                <w:b/>
                <w:bCs/>
                <w:i/>
                <w:iCs/>
                <w:color w:val="000000"/>
                <w:sz w:val="28"/>
                <w:szCs w:val="28"/>
                <w:lang w:eastAsia="ro-RO"/>
              </w:rPr>
              <w:t>Număr unități/număr copii în IET</w:t>
            </w:r>
          </w:p>
        </w:tc>
      </w:tr>
      <w:tr w:rsidR="00C67678" w:rsidRPr="00D8534A" w:rsidTr="00232076">
        <w:trPr>
          <w:trHeight w:val="1140"/>
        </w:trPr>
        <w:tc>
          <w:tcPr>
            <w:tcW w:w="4964" w:type="dxa"/>
            <w:vMerge/>
            <w:tcBorders>
              <w:left w:val="single" w:sz="8" w:space="0" w:color="000000"/>
              <w:bottom w:val="single" w:sz="8" w:space="0" w:color="000000"/>
              <w:right w:val="single" w:sz="4" w:space="0" w:color="auto"/>
            </w:tcBorders>
            <w:shd w:val="clear" w:color="auto" w:fill="FBD4B4"/>
            <w:vAlign w:val="center"/>
          </w:tcPr>
          <w:p w:rsidR="00C67678" w:rsidRPr="00D8534A" w:rsidRDefault="00C67678" w:rsidP="00232076">
            <w:pPr>
              <w:spacing w:after="0" w:line="240" w:lineRule="auto"/>
              <w:rPr>
                <w:color w:val="000000"/>
                <w:sz w:val="28"/>
                <w:szCs w:val="28"/>
                <w:lang w:eastAsia="ro-RO"/>
              </w:rPr>
            </w:pPr>
          </w:p>
        </w:tc>
        <w:tc>
          <w:tcPr>
            <w:tcW w:w="991" w:type="dxa"/>
            <w:gridSpan w:val="2"/>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până la 50 copii</w:t>
            </w:r>
          </w:p>
        </w:tc>
        <w:tc>
          <w:tcPr>
            <w:tcW w:w="852" w:type="dxa"/>
            <w:gridSpan w:val="2"/>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145</w:t>
            </w:r>
          </w:p>
        </w:tc>
        <w:tc>
          <w:tcPr>
            <w:tcW w:w="857" w:type="dxa"/>
            <w:gridSpan w:val="2"/>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240</w:t>
            </w:r>
          </w:p>
        </w:tc>
        <w:tc>
          <w:tcPr>
            <w:tcW w:w="854" w:type="dxa"/>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340</w:t>
            </w:r>
          </w:p>
        </w:tc>
        <w:tc>
          <w:tcPr>
            <w:tcW w:w="995" w:type="dxa"/>
            <w:tcBorders>
              <w:top w:val="single" w:sz="4" w:space="0" w:color="auto"/>
              <w:left w:val="single" w:sz="4" w:space="0" w:color="auto"/>
              <w:bottom w:val="single" w:sz="8" w:space="0" w:color="000000"/>
              <w:right w:val="single" w:sz="8" w:space="0" w:color="000000"/>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660 copii și mai  mult</w:t>
            </w:r>
          </w:p>
        </w:tc>
      </w:tr>
      <w:tr w:rsidR="00C67678" w:rsidRPr="00D8534A" w:rsidTr="00232076">
        <w:trPr>
          <w:trHeight w:val="631"/>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Aspirator electric (sonde de aspirație mărimea 6, 7, 8)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631"/>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Atelă pentru imobilizarea fracturilor de dimensiuni diverse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476"/>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Bandă de măsurat</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484"/>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Bisturiu –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415"/>
        </w:trPr>
        <w:tc>
          <w:tcPr>
            <w:tcW w:w="496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Casoletă (10 l) – unitate</w:t>
            </w:r>
          </w:p>
        </w:tc>
        <w:tc>
          <w:tcPr>
            <w:tcW w:w="99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2" w:type="dxa"/>
            <w:gridSpan w:val="2"/>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7" w:type="dxa"/>
            <w:gridSpan w:val="2"/>
            <w:tcBorders>
              <w:top w:val="single" w:sz="4" w:space="0" w:color="auto"/>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r>
      <w:tr w:rsidR="00C67678" w:rsidRPr="00D8534A" w:rsidTr="00232076">
        <w:trPr>
          <w:trHeight w:val="631"/>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Corp pentru lampă bactericidă+Lampă bactericidă cu cuarț (ORK-21)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r>
      <w:tr w:rsidR="00C67678" w:rsidRPr="00D8534A" w:rsidTr="00232076">
        <w:trPr>
          <w:trHeight w:val="551"/>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Foarfece diferite (curbe, drepte) – unități</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câte 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câte 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câte 2</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câte 2</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câte 2</w:t>
            </w:r>
          </w:p>
        </w:tc>
      </w:tr>
      <w:tr w:rsidR="00C67678" w:rsidRPr="00D8534A" w:rsidTr="00232076">
        <w:trPr>
          <w:trHeight w:val="551"/>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Garou de cauciuc (pentru stoparea hemoragiilor)</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577"/>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Lampă de birou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522"/>
        </w:trPr>
        <w:tc>
          <w:tcPr>
            <w:tcW w:w="496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Lighean – unitate</w:t>
            </w:r>
          </w:p>
        </w:tc>
        <w:tc>
          <w:tcPr>
            <w:tcW w:w="99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single" w:sz="4" w:space="0" w:color="auto"/>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413"/>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Sondă</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557"/>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Pahare pentru administrarea medicamentelor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452"/>
        </w:trPr>
        <w:tc>
          <w:tcPr>
            <w:tcW w:w="4964"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Pară </w:t>
            </w:r>
          </w:p>
        </w:tc>
        <w:tc>
          <w:tcPr>
            <w:tcW w:w="99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2" w:type="dxa"/>
            <w:gridSpan w:val="2"/>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7" w:type="dxa"/>
            <w:gridSpan w:val="2"/>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4"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554"/>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lastRenderedPageBreak/>
              <w:t>Pensă</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6</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8</w:t>
            </w:r>
          </w:p>
        </w:tc>
      </w:tr>
      <w:tr w:rsidR="00C67678" w:rsidRPr="00D8534A" w:rsidTr="00232076">
        <w:trPr>
          <w:trHeight w:val="640"/>
        </w:trPr>
        <w:tc>
          <w:tcPr>
            <w:tcW w:w="496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Pipă orofaringiană (pediatrice, mărimea 0, 1, 2, 3) - unitate </w:t>
            </w:r>
          </w:p>
        </w:tc>
        <w:tc>
          <w:tcPr>
            <w:tcW w:w="99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single" w:sz="4" w:space="0" w:color="auto"/>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545"/>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Pipete –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425"/>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Pungă de cauciuc (pentru gheață) –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1448"/>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Seringi de unică folosință: </w:t>
            </w:r>
          </w:p>
          <w:p w:rsidR="00C67678" w:rsidRPr="00D8534A" w:rsidRDefault="00C67678" w:rsidP="00232076">
            <w:pPr>
              <w:pStyle w:val="ListParagraph1"/>
              <w:numPr>
                <w:ilvl w:val="0"/>
                <w:numId w:val="8"/>
              </w:numPr>
              <w:spacing w:after="0" w:line="240" w:lineRule="auto"/>
              <w:rPr>
                <w:sz w:val="28"/>
                <w:szCs w:val="28"/>
                <w:lang w:eastAsia="ro-RO"/>
              </w:rPr>
            </w:pPr>
            <w:r w:rsidRPr="00D8534A">
              <w:rPr>
                <w:sz w:val="28"/>
                <w:szCs w:val="28"/>
                <w:lang w:eastAsia="ro-RO"/>
              </w:rPr>
              <w:t>de 2 ml</w:t>
            </w:r>
          </w:p>
          <w:p w:rsidR="00C67678" w:rsidRPr="00D8534A" w:rsidRDefault="00C67678" w:rsidP="00232076">
            <w:pPr>
              <w:pStyle w:val="ListParagraph1"/>
              <w:numPr>
                <w:ilvl w:val="0"/>
                <w:numId w:val="8"/>
              </w:numPr>
              <w:spacing w:after="0" w:line="240" w:lineRule="auto"/>
              <w:rPr>
                <w:sz w:val="28"/>
                <w:szCs w:val="28"/>
                <w:lang w:eastAsia="ro-RO"/>
              </w:rPr>
            </w:pPr>
            <w:r w:rsidRPr="00D8534A">
              <w:rPr>
                <w:sz w:val="28"/>
                <w:szCs w:val="28"/>
                <w:lang w:eastAsia="ro-RO"/>
              </w:rPr>
              <w:t>de 5 ml</w:t>
            </w:r>
          </w:p>
          <w:p w:rsidR="00C67678" w:rsidRPr="00D8534A" w:rsidRDefault="00C67678" w:rsidP="00232076">
            <w:pPr>
              <w:pStyle w:val="ListParagraph1"/>
              <w:numPr>
                <w:ilvl w:val="0"/>
                <w:numId w:val="8"/>
              </w:numPr>
              <w:spacing w:after="0" w:line="240" w:lineRule="auto"/>
              <w:rPr>
                <w:sz w:val="28"/>
                <w:szCs w:val="28"/>
                <w:lang w:eastAsia="ro-RO"/>
              </w:rPr>
            </w:pPr>
            <w:r w:rsidRPr="00D8534A">
              <w:rPr>
                <w:sz w:val="28"/>
                <w:szCs w:val="28"/>
                <w:lang w:eastAsia="ro-RO"/>
              </w:rPr>
              <w:t>de 10 ml</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r w:rsidRPr="00D8534A">
              <w:rPr>
                <w:sz w:val="28"/>
                <w:szCs w:val="28"/>
                <w:lang w:eastAsia="ro-RO"/>
              </w:rPr>
              <w:t>2</w:t>
            </w:r>
          </w:p>
          <w:p w:rsidR="00C67678" w:rsidRPr="00D8534A" w:rsidRDefault="00C67678" w:rsidP="00232076">
            <w:pPr>
              <w:spacing w:after="0" w:line="240" w:lineRule="auto"/>
              <w:jc w:val="center"/>
              <w:rPr>
                <w:sz w:val="28"/>
                <w:szCs w:val="28"/>
                <w:lang w:eastAsia="ro-RO"/>
              </w:rPr>
            </w:pPr>
            <w:r w:rsidRPr="00D8534A">
              <w:rPr>
                <w:sz w:val="28"/>
                <w:szCs w:val="28"/>
                <w:lang w:eastAsia="ro-RO"/>
              </w:rPr>
              <w:t>2</w:t>
            </w:r>
          </w:p>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r w:rsidRPr="00D8534A">
              <w:rPr>
                <w:sz w:val="28"/>
                <w:szCs w:val="28"/>
                <w:lang w:eastAsia="ro-RO"/>
              </w:rPr>
              <w:t>2</w:t>
            </w:r>
          </w:p>
          <w:p w:rsidR="00C67678" w:rsidRPr="00D8534A" w:rsidRDefault="00C67678" w:rsidP="00232076">
            <w:pPr>
              <w:spacing w:after="0" w:line="240" w:lineRule="auto"/>
              <w:jc w:val="center"/>
              <w:rPr>
                <w:sz w:val="28"/>
                <w:szCs w:val="28"/>
                <w:lang w:eastAsia="ro-RO"/>
              </w:rPr>
            </w:pPr>
            <w:r w:rsidRPr="00D8534A">
              <w:rPr>
                <w:sz w:val="28"/>
                <w:szCs w:val="28"/>
                <w:lang w:eastAsia="ro-RO"/>
              </w:rPr>
              <w:t>2</w:t>
            </w:r>
          </w:p>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r w:rsidRPr="00D8534A">
              <w:rPr>
                <w:sz w:val="28"/>
                <w:szCs w:val="28"/>
                <w:lang w:eastAsia="ro-RO"/>
              </w:rPr>
              <w:t>2</w:t>
            </w:r>
          </w:p>
          <w:p w:rsidR="00C67678" w:rsidRPr="00D8534A" w:rsidRDefault="00C67678" w:rsidP="00232076">
            <w:pPr>
              <w:spacing w:after="0" w:line="240" w:lineRule="auto"/>
              <w:jc w:val="center"/>
              <w:rPr>
                <w:sz w:val="28"/>
                <w:szCs w:val="28"/>
                <w:lang w:eastAsia="ro-RO"/>
              </w:rPr>
            </w:pPr>
            <w:r w:rsidRPr="00D8534A">
              <w:rPr>
                <w:sz w:val="28"/>
                <w:szCs w:val="28"/>
                <w:lang w:eastAsia="ro-RO"/>
              </w:rPr>
              <w:t>2</w:t>
            </w:r>
          </w:p>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r w:rsidRPr="00D8534A">
              <w:rPr>
                <w:sz w:val="28"/>
                <w:szCs w:val="28"/>
                <w:lang w:eastAsia="ro-RO"/>
              </w:rPr>
              <w:t>3</w:t>
            </w:r>
          </w:p>
          <w:p w:rsidR="00C67678" w:rsidRPr="00D8534A" w:rsidRDefault="00C67678" w:rsidP="00232076">
            <w:pPr>
              <w:spacing w:after="0" w:line="240" w:lineRule="auto"/>
              <w:jc w:val="center"/>
              <w:rPr>
                <w:sz w:val="28"/>
                <w:szCs w:val="28"/>
                <w:lang w:eastAsia="ro-RO"/>
              </w:rPr>
            </w:pPr>
            <w:r w:rsidRPr="00D8534A">
              <w:rPr>
                <w:sz w:val="28"/>
                <w:szCs w:val="28"/>
                <w:lang w:eastAsia="ro-RO"/>
              </w:rPr>
              <w:t>3</w:t>
            </w:r>
          </w:p>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r w:rsidRPr="00D8534A">
              <w:rPr>
                <w:sz w:val="28"/>
                <w:szCs w:val="28"/>
                <w:lang w:eastAsia="ro-RO"/>
              </w:rPr>
              <w:t>5</w:t>
            </w:r>
          </w:p>
          <w:p w:rsidR="00C67678" w:rsidRPr="00D8534A" w:rsidRDefault="00C67678" w:rsidP="00232076">
            <w:pPr>
              <w:spacing w:after="0" w:line="240" w:lineRule="auto"/>
              <w:jc w:val="center"/>
              <w:rPr>
                <w:sz w:val="28"/>
                <w:szCs w:val="28"/>
                <w:lang w:eastAsia="ro-RO"/>
              </w:rPr>
            </w:pPr>
            <w:r w:rsidRPr="00D8534A">
              <w:rPr>
                <w:sz w:val="28"/>
                <w:szCs w:val="28"/>
                <w:lang w:eastAsia="ro-RO"/>
              </w:rPr>
              <w:t>5</w:t>
            </w:r>
          </w:p>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635"/>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Spatulă de unică folosință  (complete a câte 100 bucăți)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25</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30</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40</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50</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60</w:t>
            </w:r>
          </w:p>
        </w:tc>
      </w:tr>
      <w:tr w:rsidR="00C67678" w:rsidRPr="00D8534A" w:rsidTr="00232076">
        <w:trPr>
          <w:trHeight w:val="506"/>
        </w:trPr>
        <w:tc>
          <w:tcPr>
            <w:tcW w:w="496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Targă pentru evacuare </w:t>
            </w:r>
            <w:r>
              <w:rPr>
                <w:sz w:val="28"/>
                <w:szCs w:val="28"/>
                <w:lang w:eastAsia="ro-RO"/>
              </w:rPr>
              <w:t>–</w:t>
            </w:r>
            <w:r w:rsidRPr="00D8534A">
              <w:rPr>
                <w:sz w:val="28"/>
                <w:szCs w:val="28"/>
                <w:lang w:eastAsia="ro-RO"/>
              </w:rPr>
              <w:t xml:space="preserve"> unitate</w:t>
            </w:r>
          </w:p>
        </w:tc>
        <w:tc>
          <w:tcPr>
            <w:tcW w:w="99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single" w:sz="4" w:space="0" w:color="auto"/>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653"/>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Termofor (inclusiv cu apă în congelator) –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537"/>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Termometru medical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735"/>
        </w:trPr>
        <w:tc>
          <w:tcPr>
            <w:tcW w:w="496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Trusă pentru colectarea probelor în caz de intoxicație alimentară </w:t>
            </w:r>
            <w:r>
              <w:rPr>
                <w:sz w:val="28"/>
                <w:szCs w:val="28"/>
                <w:lang w:eastAsia="ro-RO"/>
              </w:rPr>
              <w:t>–</w:t>
            </w:r>
            <w:r w:rsidRPr="00D8534A">
              <w:rPr>
                <w:sz w:val="28"/>
                <w:szCs w:val="28"/>
                <w:lang w:eastAsia="ro-RO"/>
              </w:rPr>
              <w:t xml:space="preserve"> unitate</w:t>
            </w:r>
          </w:p>
        </w:tc>
        <w:tc>
          <w:tcPr>
            <w:tcW w:w="99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single" w:sz="4" w:space="0" w:color="auto"/>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r>
      <w:tr w:rsidR="00C67678" w:rsidRPr="00D8534A" w:rsidTr="00232076">
        <w:trPr>
          <w:trHeight w:val="415"/>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Tăvițe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490"/>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Oliță de noapte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473"/>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Vas emailat pentru apă (10 l) </w:t>
            </w:r>
            <w:r>
              <w:rPr>
                <w:sz w:val="28"/>
                <w:szCs w:val="28"/>
                <w:lang w:eastAsia="ro-RO"/>
              </w:rPr>
              <w:t>–</w:t>
            </w:r>
            <w:r w:rsidRPr="00D8534A">
              <w:rPr>
                <w:sz w:val="28"/>
                <w:szCs w:val="28"/>
                <w:lang w:eastAsia="ro-RO"/>
              </w:rPr>
              <w:t xml:space="preserve"> unitate</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439"/>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Cratiță, de 6 litri</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50"/>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Căldare, de 10 litri</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30"/>
        </w:trPr>
        <w:tc>
          <w:tcPr>
            <w:tcW w:w="496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Val pentru primul ajutor</w:t>
            </w:r>
          </w:p>
        </w:tc>
        <w:tc>
          <w:tcPr>
            <w:tcW w:w="99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7" w:type="dxa"/>
            <w:gridSpan w:val="2"/>
            <w:tcBorders>
              <w:top w:val="nil"/>
              <w:left w:val="nil"/>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24"/>
        </w:trPr>
        <w:tc>
          <w:tcPr>
            <w:tcW w:w="4964"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Pernă  cu oxigen</w:t>
            </w:r>
          </w:p>
        </w:tc>
        <w:tc>
          <w:tcPr>
            <w:tcW w:w="99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7" w:type="dxa"/>
            <w:gridSpan w:val="2"/>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12"/>
        </w:trPr>
        <w:tc>
          <w:tcPr>
            <w:tcW w:w="4964"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Sonde stomacale </w:t>
            </w:r>
          </w:p>
        </w:tc>
        <w:tc>
          <w:tcPr>
            <w:tcW w:w="99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7" w:type="dxa"/>
            <w:gridSpan w:val="2"/>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61"/>
        </w:trPr>
        <w:tc>
          <w:tcPr>
            <w:tcW w:w="4964"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Fixator de limbă</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7" w:type="dxa"/>
            <w:gridSpan w:val="2"/>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854"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3</w:t>
            </w:r>
          </w:p>
        </w:tc>
      </w:tr>
      <w:tr w:rsidR="00C67678" w:rsidRPr="00D8534A" w:rsidTr="00232076">
        <w:trPr>
          <w:trHeight w:val="411"/>
        </w:trPr>
        <w:tc>
          <w:tcPr>
            <w:tcW w:w="4964"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Șorț din peliculă</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2" w:type="dxa"/>
            <w:gridSpan w:val="2"/>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7" w:type="dxa"/>
            <w:gridSpan w:val="2"/>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1022"/>
        </w:trPr>
        <w:tc>
          <w:tcPr>
            <w:tcW w:w="9513" w:type="dxa"/>
            <w:gridSpan w:val="9"/>
            <w:tcBorders>
              <w:top w:val="single" w:sz="4" w:space="0" w:color="auto"/>
            </w:tcBorders>
          </w:tcPr>
          <w:p w:rsidR="00C67678" w:rsidRPr="00D8534A" w:rsidRDefault="00C67678" w:rsidP="00232076">
            <w:pPr>
              <w:spacing w:after="0" w:line="240" w:lineRule="auto"/>
              <w:jc w:val="center"/>
              <w:rPr>
                <w:b/>
                <w:bCs/>
                <w:i/>
                <w:iCs/>
                <w:sz w:val="28"/>
                <w:szCs w:val="28"/>
                <w:lang w:eastAsia="ro-RO"/>
              </w:rPr>
            </w:pPr>
          </w:p>
          <w:p w:rsidR="00C67678" w:rsidRPr="00D8534A" w:rsidRDefault="00C67678" w:rsidP="00C67678">
            <w:pPr>
              <w:pStyle w:val="ListParagraph1"/>
              <w:numPr>
                <w:ilvl w:val="0"/>
                <w:numId w:val="49"/>
              </w:numPr>
              <w:spacing w:after="0" w:line="240" w:lineRule="auto"/>
              <w:rPr>
                <w:b/>
                <w:bCs/>
                <w:sz w:val="28"/>
                <w:szCs w:val="28"/>
                <w:lang w:eastAsia="ro-RO"/>
              </w:rPr>
            </w:pPr>
            <w:r w:rsidRPr="00D8534A">
              <w:rPr>
                <w:b/>
                <w:bCs/>
                <w:i/>
                <w:iCs/>
                <w:sz w:val="28"/>
                <w:szCs w:val="28"/>
                <w:lang w:eastAsia="ro-RO"/>
              </w:rPr>
              <w:t>Produse parafarmaceutice și biodistructive</w:t>
            </w:r>
          </w:p>
        </w:tc>
      </w:tr>
      <w:tr w:rsidR="00C67678" w:rsidRPr="00D8534A" w:rsidTr="00232076">
        <w:trPr>
          <w:trHeight w:val="568"/>
        </w:trPr>
        <w:tc>
          <w:tcPr>
            <w:tcW w:w="5260" w:type="dxa"/>
            <w:gridSpan w:val="2"/>
            <w:vMerge w:val="restart"/>
            <w:tcBorders>
              <w:top w:val="single" w:sz="8" w:space="0" w:color="000000"/>
              <w:left w:val="single" w:sz="8" w:space="0" w:color="000000"/>
              <w:right w:val="single" w:sz="4" w:space="0" w:color="auto"/>
            </w:tcBorders>
            <w:shd w:val="clear" w:color="auto" w:fill="CCC0D9" w:themeFill="accent4" w:themeFillTint="66"/>
            <w:vAlign w:val="center"/>
          </w:tcPr>
          <w:p w:rsidR="00C67678" w:rsidRPr="00D8534A" w:rsidRDefault="00C67678" w:rsidP="00232076">
            <w:pPr>
              <w:spacing w:after="0" w:line="240" w:lineRule="auto"/>
              <w:jc w:val="center"/>
              <w:rPr>
                <w:b/>
                <w:bCs/>
                <w:i/>
                <w:iCs/>
                <w:sz w:val="28"/>
                <w:szCs w:val="28"/>
                <w:lang w:eastAsia="ro-RO"/>
              </w:rPr>
            </w:pPr>
            <w:r w:rsidRPr="00D8534A">
              <w:rPr>
                <w:b/>
                <w:bCs/>
                <w:i/>
                <w:iCs/>
                <w:sz w:val="28"/>
                <w:szCs w:val="28"/>
                <w:lang w:eastAsia="ro-RO"/>
              </w:rPr>
              <w:t>Denumire</w:t>
            </w:r>
          </w:p>
        </w:tc>
        <w:tc>
          <w:tcPr>
            <w:tcW w:w="4253" w:type="dxa"/>
            <w:gridSpan w:val="7"/>
            <w:tcBorders>
              <w:top w:val="single" w:sz="8" w:space="0" w:color="000000"/>
              <w:left w:val="single" w:sz="4" w:space="0" w:color="auto"/>
              <w:right w:val="single" w:sz="8" w:space="0" w:color="000000"/>
            </w:tcBorders>
            <w:shd w:val="clear" w:color="auto" w:fill="CCC0D9" w:themeFill="accent4" w:themeFillTint="66"/>
            <w:vAlign w:val="center"/>
          </w:tcPr>
          <w:p w:rsidR="00C67678" w:rsidRPr="00D8534A" w:rsidRDefault="00C67678" w:rsidP="00232076">
            <w:pPr>
              <w:spacing w:after="0" w:line="240" w:lineRule="auto"/>
              <w:jc w:val="center"/>
              <w:rPr>
                <w:b/>
                <w:bCs/>
                <w:i/>
                <w:iCs/>
                <w:sz w:val="28"/>
                <w:szCs w:val="28"/>
                <w:lang w:eastAsia="ro-RO"/>
              </w:rPr>
            </w:pPr>
            <w:r w:rsidRPr="00D8534A">
              <w:rPr>
                <w:b/>
                <w:bCs/>
                <w:i/>
                <w:iCs/>
                <w:sz w:val="28"/>
                <w:szCs w:val="28"/>
                <w:lang w:eastAsia="ro-RO"/>
              </w:rPr>
              <w:t>Număr unități/număr copii în IET</w:t>
            </w:r>
          </w:p>
        </w:tc>
      </w:tr>
      <w:tr w:rsidR="00C67678" w:rsidRPr="00D8534A" w:rsidTr="00232076">
        <w:trPr>
          <w:trHeight w:val="1129"/>
        </w:trPr>
        <w:tc>
          <w:tcPr>
            <w:tcW w:w="5260" w:type="dxa"/>
            <w:gridSpan w:val="2"/>
            <w:vMerge/>
            <w:tcBorders>
              <w:left w:val="single" w:sz="8" w:space="0" w:color="000000"/>
              <w:bottom w:val="single" w:sz="8" w:space="0" w:color="000000"/>
              <w:right w:val="single" w:sz="4" w:space="0" w:color="auto"/>
            </w:tcBorders>
            <w:shd w:val="clear" w:color="auto" w:fill="FBD4B4"/>
            <w:vAlign w:val="center"/>
          </w:tcPr>
          <w:p w:rsidR="00C67678" w:rsidRPr="00D8534A" w:rsidRDefault="00C67678" w:rsidP="00232076">
            <w:pPr>
              <w:spacing w:after="0" w:line="240" w:lineRule="auto"/>
              <w:rPr>
                <w:sz w:val="28"/>
                <w:szCs w:val="28"/>
                <w:lang w:eastAsia="ro-RO"/>
              </w:rPr>
            </w:pPr>
          </w:p>
        </w:tc>
        <w:tc>
          <w:tcPr>
            <w:tcW w:w="851" w:type="dxa"/>
            <w:gridSpan w:val="2"/>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sz w:val="28"/>
                <w:szCs w:val="28"/>
                <w:lang w:eastAsia="ro-RO"/>
              </w:rPr>
            </w:pPr>
            <w:r w:rsidRPr="00D8534A">
              <w:rPr>
                <w:sz w:val="28"/>
                <w:szCs w:val="28"/>
                <w:lang w:eastAsia="ro-RO"/>
              </w:rPr>
              <w:t>până la 50 copii</w:t>
            </w:r>
          </w:p>
        </w:tc>
        <w:tc>
          <w:tcPr>
            <w:tcW w:w="850" w:type="dxa"/>
            <w:gridSpan w:val="2"/>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145</w:t>
            </w:r>
          </w:p>
        </w:tc>
        <w:tc>
          <w:tcPr>
            <w:tcW w:w="703" w:type="dxa"/>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240</w:t>
            </w:r>
          </w:p>
        </w:tc>
        <w:tc>
          <w:tcPr>
            <w:tcW w:w="854" w:type="dxa"/>
            <w:tcBorders>
              <w:top w:val="single" w:sz="4" w:space="0" w:color="auto"/>
              <w:left w:val="single" w:sz="4" w:space="0" w:color="auto"/>
              <w:bottom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340</w:t>
            </w:r>
          </w:p>
        </w:tc>
        <w:tc>
          <w:tcPr>
            <w:tcW w:w="995" w:type="dxa"/>
            <w:tcBorders>
              <w:top w:val="single" w:sz="4" w:space="0" w:color="auto"/>
              <w:left w:val="single" w:sz="4" w:space="0" w:color="auto"/>
              <w:bottom w:val="single" w:sz="8" w:space="0" w:color="000000"/>
              <w:right w:val="single" w:sz="8" w:space="0" w:color="000000"/>
            </w:tcBorders>
            <w:shd w:val="clear" w:color="auto" w:fill="CCC0D9" w:themeFill="accent4" w:themeFillTint="66"/>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660 copii și mai  mult</w:t>
            </w:r>
          </w:p>
        </w:tc>
      </w:tr>
      <w:tr w:rsidR="00C67678" w:rsidRPr="00D8534A" w:rsidTr="00232076">
        <w:trPr>
          <w:trHeight w:val="398"/>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Bicarbonat de sodiu 4% - grame</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100</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rPr>
            </w:pPr>
            <w:r w:rsidRPr="00D8534A">
              <w:rPr>
                <w:sz w:val="28"/>
                <w:szCs w:val="28"/>
                <w:lang w:eastAsia="ro-RO"/>
              </w:rPr>
              <w:t>100</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rPr>
            </w:pPr>
            <w:r w:rsidRPr="00D8534A">
              <w:rPr>
                <w:sz w:val="28"/>
                <w:szCs w:val="28"/>
                <w:lang w:eastAsia="ro-RO"/>
              </w:rPr>
              <w:t>100</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rPr>
            </w:pPr>
            <w:r w:rsidRPr="00D8534A">
              <w:rPr>
                <w:sz w:val="28"/>
                <w:szCs w:val="28"/>
                <w:lang w:eastAsia="ro-RO"/>
              </w:rPr>
              <w:t>100</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rPr>
            </w:pPr>
            <w:r w:rsidRPr="00D8534A">
              <w:rPr>
                <w:sz w:val="28"/>
                <w:szCs w:val="28"/>
                <w:lang w:eastAsia="ro-RO"/>
              </w:rPr>
              <w:t>100</w:t>
            </w:r>
          </w:p>
        </w:tc>
      </w:tr>
      <w:tr w:rsidR="00C67678" w:rsidRPr="00D8534A" w:rsidTr="00232076">
        <w:trPr>
          <w:trHeight w:val="398"/>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Feșe 5/8 – bucăți</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398"/>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Feșe 8/10 – bucăți</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398"/>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Produs biodistructiv</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b/>
                <w:bCs/>
                <w:i/>
                <w:iCs/>
                <w:sz w:val="28"/>
                <w:szCs w:val="28"/>
                <w:lang w:eastAsia="ro-RO"/>
              </w:rPr>
            </w:pP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b/>
                <w:bCs/>
                <w:i/>
                <w:iCs/>
                <w:sz w:val="28"/>
                <w:szCs w:val="28"/>
                <w:lang w:eastAsia="ro-RO"/>
              </w:rPr>
            </w:pP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b/>
                <w:bCs/>
                <w:i/>
                <w:iCs/>
                <w:sz w:val="28"/>
                <w:szCs w:val="28"/>
                <w:lang w:eastAsia="ro-RO"/>
              </w:rPr>
            </w:pP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b/>
                <w:bCs/>
                <w:i/>
                <w:iCs/>
                <w:sz w:val="28"/>
                <w:szCs w:val="28"/>
                <w:lang w:eastAsia="ro-RO"/>
              </w:rPr>
            </w:pP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b/>
                <w:bCs/>
                <w:i/>
                <w:iCs/>
                <w:sz w:val="28"/>
                <w:szCs w:val="28"/>
                <w:lang w:eastAsia="ro-RO"/>
              </w:rPr>
            </w:pPr>
          </w:p>
        </w:tc>
      </w:tr>
      <w:tr w:rsidR="00C67678" w:rsidRPr="00D8534A" w:rsidTr="00232076">
        <w:trPr>
          <w:trHeight w:val="403"/>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Leucoplast (2 cm și 5 cm) – bucăți</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409"/>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Mănuși chirurgicale </w:t>
            </w:r>
            <w:r>
              <w:rPr>
                <w:sz w:val="28"/>
                <w:szCs w:val="28"/>
                <w:lang w:eastAsia="ro-RO"/>
              </w:rPr>
              <w:t>–</w:t>
            </w:r>
            <w:r w:rsidRPr="00D8534A">
              <w:rPr>
                <w:sz w:val="28"/>
                <w:szCs w:val="28"/>
                <w:lang w:eastAsia="ro-RO"/>
              </w:rPr>
              <w:t xml:space="preserve"> perechi</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409"/>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Măști medicinale – bucăți</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402"/>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Vată – grame</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100</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200</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300</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400</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500</w:t>
            </w:r>
          </w:p>
        </w:tc>
      </w:tr>
      <w:tr w:rsidR="00C67678" w:rsidRPr="00D8534A" w:rsidTr="00232076">
        <w:trPr>
          <w:trHeight w:val="459"/>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Pansamente sterile – bucăți.</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c>
          <w:tcPr>
            <w:tcW w:w="703"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854" w:type="dxa"/>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995" w:type="dxa"/>
            <w:tcBorders>
              <w:top w:val="single" w:sz="4" w:space="0" w:color="auto"/>
              <w:left w:val="single" w:sz="4" w:space="0" w:color="auto"/>
              <w:bottom w:val="single" w:sz="8" w:space="0" w:color="000000"/>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15</w:t>
            </w:r>
          </w:p>
        </w:tc>
      </w:tr>
      <w:tr w:rsidR="00C67678" w:rsidRPr="00D8534A" w:rsidTr="00232076">
        <w:trPr>
          <w:trHeight w:val="649"/>
        </w:trPr>
        <w:tc>
          <w:tcPr>
            <w:tcW w:w="9513" w:type="dxa"/>
            <w:gridSpan w:val="9"/>
            <w:tcBorders>
              <w:top w:val="single" w:sz="4" w:space="0" w:color="auto"/>
            </w:tcBorders>
          </w:tcPr>
          <w:p w:rsidR="00C67678" w:rsidRPr="00D8534A" w:rsidRDefault="00C67678" w:rsidP="00232076">
            <w:pPr>
              <w:spacing w:after="0" w:line="240" w:lineRule="auto"/>
              <w:rPr>
                <w:b/>
                <w:bCs/>
                <w:i/>
                <w:iCs/>
                <w:sz w:val="28"/>
                <w:szCs w:val="28"/>
                <w:lang w:eastAsia="ro-RO"/>
              </w:rPr>
            </w:pPr>
          </w:p>
          <w:p w:rsidR="00C67678" w:rsidRPr="00D8534A" w:rsidRDefault="00C67678" w:rsidP="00C67678">
            <w:pPr>
              <w:pStyle w:val="ListParagraph1"/>
              <w:numPr>
                <w:ilvl w:val="0"/>
                <w:numId w:val="49"/>
              </w:numPr>
              <w:spacing w:after="0" w:line="240" w:lineRule="auto"/>
              <w:jc w:val="center"/>
              <w:rPr>
                <w:sz w:val="28"/>
                <w:szCs w:val="28"/>
                <w:lang w:eastAsia="ro-RO"/>
              </w:rPr>
            </w:pPr>
            <w:r w:rsidRPr="00D8534A">
              <w:rPr>
                <w:b/>
                <w:bCs/>
                <w:i/>
                <w:iCs/>
                <w:sz w:val="28"/>
                <w:szCs w:val="28"/>
                <w:lang w:eastAsia="ro-RO"/>
              </w:rPr>
              <w:t xml:space="preserve">Medicamente (la 500 copii) – </w:t>
            </w:r>
            <w:r w:rsidRPr="00D8534A">
              <w:rPr>
                <w:sz w:val="28"/>
                <w:szCs w:val="28"/>
                <w:lang w:eastAsia="ro-RO"/>
              </w:rPr>
              <w:t>cantități variabile în funcție de numărul de copii, dar nu mai puțin de 1 unitate pentru fiecare poziție, denumirea comună internațională</w:t>
            </w:r>
          </w:p>
          <w:p w:rsidR="00C67678" w:rsidRPr="00D8534A" w:rsidRDefault="00C67678" w:rsidP="00232076">
            <w:pPr>
              <w:spacing w:after="0" w:line="240" w:lineRule="auto"/>
              <w:ind w:firstLine="333"/>
              <w:rPr>
                <w:sz w:val="28"/>
                <w:szCs w:val="28"/>
                <w:lang w:eastAsia="ro-RO"/>
              </w:rPr>
            </w:pPr>
          </w:p>
        </w:tc>
      </w:tr>
      <w:tr w:rsidR="00C67678" w:rsidRPr="00D8534A" w:rsidTr="00232076">
        <w:trPr>
          <w:trHeight w:val="375"/>
        </w:trPr>
        <w:tc>
          <w:tcPr>
            <w:tcW w:w="5260" w:type="dxa"/>
            <w:gridSpan w:val="2"/>
            <w:vMerge w:val="restart"/>
            <w:tcBorders>
              <w:top w:val="single" w:sz="8" w:space="0" w:color="000000"/>
              <w:left w:val="single" w:sz="8" w:space="0" w:color="000000"/>
              <w:right w:val="single" w:sz="4" w:space="0" w:color="auto"/>
            </w:tcBorders>
            <w:shd w:val="clear" w:color="auto" w:fill="CCC0D9" w:themeFill="accent4" w:themeFillTint="66"/>
          </w:tcPr>
          <w:p w:rsidR="00C67678" w:rsidRPr="00D8534A" w:rsidRDefault="00C67678" w:rsidP="00232076">
            <w:pPr>
              <w:spacing w:after="0" w:line="240" w:lineRule="auto"/>
              <w:jc w:val="center"/>
              <w:rPr>
                <w:b/>
                <w:bCs/>
                <w:i/>
                <w:iCs/>
                <w:color w:val="000000"/>
                <w:sz w:val="28"/>
                <w:szCs w:val="28"/>
                <w:lang w:eastAsia="ro-RO"/>
              </w:rPr>
            </w:pPr>
          </w:p>
          <w:p w:rsidR="00C67678" w:rsidRPr="00D8534A" w:rsidRDefault="00C67678" w:rsidP="00232076">
            <w:pPr>
              <w:spacing w:after="0" w:line="240" w:lineRule="auto"/>
              <w:jc w:val="center"/>
              <w:rPr>
                <w:b/>
                <w:bCs/>
                <w:i/>
                <w:iCs/>
                <w:sz w:val="28"/>
                <w:szCs w:val="28"/>
                <w:lang w:eastAsia="ro-RO"/>
              </w:rPr>
            </w:pPr>
          </w:p>
          <w:p w:rsidR="00C67678" w:rsidRPr="00D8534A" w:rsidRDefault="00C67678" w:rsidP="00232076">
            <w:pPr>
              <w:spacing w:after="0" w:line="240" w:lineRule="auto"/>
              <w:jc w:val="center"/>
              <w:rPr>
                <w:b/>
                <w:bCs/>
                <w:i/>
                <w:iCs/>
                <w:sz w:val="28"/>
                <w:szCs w:val="28"/>
                <w:lang w:eastAsia="ro-RO"/>
              </w:rPr>
            </w:pPr>
            <w:r w:rsidRPr="00D8534A">
              <w:rPr>
                <w:b/>
                <w:bCs/>
                <w:i/>
                <w:iCs/>
                <w:sz w:val="28"/>
                <w:szCs w:val="28"/>
                <w:lang w:eastAsia="ro-RO"/>
              </w:rPr>
              <w:t>Denumire/unitate de măsură</w:t>
            </w:r>
          </w:p>
          <w:p w:rsidR="00C67678" w:rsidRPr="00D8534A" w:rsidRDefault="00C67678" w:rsidP="00232076">
            <w:pPr>
              <w:spacing w:after="0" w:line="240" w:lineRule="auto"/>
              <w:jc w:val="center"/>
              <w:rPr>
                <w:b/>
                <w:bCs/>
                <w:i/>
                <w:iCs/>
                <w:sz w:val="28"/>
                <w:szCs w:val="28"/>
                <w:lang w:eastAsia="ro-RO"/>
              </w:rPr>
            </w:pPr>
          </w:p>
        </w:tc>
        <w:tc>
          <w:tcPr>
            <w:tcW w:w="4253" w:type="dxa"/>
            <w:gridSpan w:val="7"/>
            <w:tcBorders>
              <w:top w:val="single" w:sz="8" w:space="0" w:color="000000"/>
              <w:left w:val="single" w:sz="4" w:space="0" w:color="auto"/>
              <w:bottom w:val="single" w:sz="4" w:space="0" w:color="auto"/>
              <w:right w:val="single" w:sz="8" w:space="0" w:color="000000"/>
            </w:tcBorders>
            <w:shd w:val="clear" w:color="auto" w:fill="CCC0D9" w:themeFill="accent4" w:themeFillTint="66"/>
            <w:vAlign w:val="center"/>
          </w:tcPr>
          <w:p w:rsidR="00C67678" w:rsidRPr="00D8534A" w:rsidRDefault="00C67678" w:rsidP="00232076">
            <w:pPr>
              <w:spacing w:after="0" w:line="240" w:lineRule="auto"/>
              <w:jc w:val="center"/>
              <w:rPr>
                <w:b/>
                <w:bCs/>
                <w:i/>
                <w:iCs/>
                <w:color w:val="000000"/>
                <w:sz w:val="28"/>
                <w:szCs w:val="28"/>
                <w:lang w:eastAsia="ro-RO"/>
              </w:rPr>
            </w:pPr>
            <w:r w:rsidRPr="00D8534A">
              <w:rPr>
                <w:b/>
                <w:bCs/>
                <w:i/>
                <w:iCs/>
                <w:color w:val="000000"/>
                <w:sz w:val="28"/>
                <w:szCs w:val="28"/>
                <w:lang w:eastAsia="ro-RO"/>
              </w:rPr>
              <w:t>Număr unități/număr copii în IET</w:t>
            </w:r>
          </w:p>
        </w:tc>
      </w:tr>
      <w:tr w:rsidR="00C67678" w:rsidRPr="00D8534A" w:rsidTr="00232076">
        <w:trPr>
          <w:trHeight w:val="1202"/>
        </w:trPr>
        <w:tc>
          <w:tcPr>
            <w:tcW w:w="5260" w:type="dxa"/>
            <w:gridSpan w:val="2"/>
            <w:vMerge/>
            <w:tcBorders>
              <w:left w:val="single" w:sz="8" w:space="0" w:color="000000"/>
              <w:bottom w:val="single" w:sz="4" w:space="0" w:color="auto"/>
              <w:right w:val="single" w:sz="4" w:space="0" w:color="auto"/>
            </w:tcBorders>
            <w:shd w:val="clear" w:color="auto" w:fill="CCC0D9" w:themeFill="accent4" w:themeFillTint="66"/>
          </w:tcPr>
          <w:p w:rsidR="00C67678" w:rsidRPr="00D8534A" w:rsidRDefault="00C67678" w:rsidP="00232076">
            <w:pPr>
              <w:spacing w:after="0" w:line="240" w:lineRule="auto"/>
              <w:jc w:val="center"/>
              <w:rPr>
                <w:b/>
                <w:bCs/>
                <w:i/>
                <w:iCs/>
                <w:sz w:val="28"/>
                <w:szCs w:val="28"/>
                <w:lang w:eastAsia="ro-R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până la 50 copii</w:t>
            </w:r>
          </w:p>
        </w:tc>
        <w:tc>
          <w:tcPr>
            <w:tcW w:w="850"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145</w:t>
            </w:r>
          </w:p>
        </w:tc>
        <w:tc>
          <w:tcPr>
            <w:tcW w:w="70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240</w:t>
            </w:r>
          </w:p>
        </w:tc>
        <w:tc>
          <w:tcPr>
            <w:tcW w:w="85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340</w:t>
            </w:r>
          </w:p>
        </w:tc>
        <w:tc>
          <w:tcPr>
            <w:tcW w:w="995" w:type="dxa"/>
            <w:tcBorders>
              <w:top w:val="single" w:sz="4" w:space="0" w:color="auto"/>
              <w:left w:val="single" w:sz="4" w:space="0" w:color="auto"/>
              <w:bottom w:val="single" w:sz="4" w:space="0" w:color="auto"/>
              <w:right w:val="single" w:sz="8" w:space="0" w:color="000000"/>
            </w:tcBorders>
            <w:shd w:val="clear" w:color="auto" w:fill="CCC0D9" w:themeFill="accent4" w:themeFillTint="66"/>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660 copii și mai mult</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Alcool etilic, soluție cutanată 70%, 100ml –flacon</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Cărbune activat, comprimate 250 mg  - cutii</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15</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20</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25</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Cloropiramină 25 mg, comprimate </w:t>
            </w:r>
            <w:r>
              <w:rPr>
                <w:sz w:val="28"/>
                <w:szCs w:val="28"/>
                <w:lang w:eastAsia="ro-RO"/>
              </w:rPr>
              <w:t>–</w:t>
            </w:r>
            <w:r w:rsidRPr="00D8534A">
              <w:rPr>
                <w:sz w:val="28"/>
                <w:szCs w:val="28"/>
                <w:lang w:eastAsia="ro-RO"/>
              </w:rPr>
              <w:t xml:space="preserve"> cutie</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Dexametazonă, soluție injectabilă 4mg/ml, 1 ml – fiole</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446"/>
        </w:trPr>
        <w:tc>
          <w:tcPr>
            <w:tcW w:w="5260"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Diazepam 5 mg 2 ml soluție injectabilă, Diazepam 5 mg sau 10 ml, soluție injectabilă – unități sau fiole</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1+1</w:t>
            </w:r>
          </w:p>
        </w:tc>
        <w:tc>
          <w:tcPr>
            <w:tcW w:w="703"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2+1</w:t>
            </w:r>
          </w:p>
        </w:tc>
        <w:tc>
          <w:tcPr>
            <w:tcW w:w="854"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2+2</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2+2</w:t>
            </w:r>
          </w:p>
        </w:tc>
      </w:tr>
      <w:tr w:rsidR="00C67678" w:rsidRPr="00D8534A" w:rsidTr="00232076">
        <w:trPr>
          <w:trHeight w:val="446"/>
        </w:trPr>
        <w:tc>
          <w:tcPr>
            <w:tcW w:w="5260"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Difenhidramină, soluție injectabilă 1%, 1 ml –fiole</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Drotaverină, comprimate 40 mg </w:t>
            </w:r>
            <w:r>
              <w:rPr>
                <w:sz w:val="28"/>
                <w:szCs w:val="28"/>
                <w:lang w:eastAsia="ro-RO"/>
              </w:rPr>
              <w:t>–</w:t>
            </w:r>
            <w:r w:rsidRPr="00D8534A">
              <w:rPr>
                <w:sz w:val="28"/>
                <w:szCs w:val="28"/>
                <w:lang w:eastAsia="ro-RO"/>
              </w:rPr>
              <w:t xml:space="preserve"> cutie</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Epinefrină, soluție injectabilă 0,1%, 0,18%, 1 </w:t>
            </w:r>
            <w:r w:rsidRPr="00D8534A">
              <w:rPr>
                <w:sz w:val="28"/>
                <w:szCs w:val="28"/>
                <w:lang w:eastAsia="ro-RO"/>
              </w:rPr>
              <w:lastRenderedPageBreak/>
              <w:t>ml – fiole</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lastRenderedPageBreak/>
              <w:t>2</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6</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8</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10</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lastRenderedPageBreak/>
              <w:t>Hidroxid de amoniu, soluție 10% 10 ml – flacon</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Iod, soluție alcoolică 5%, 10 ml </w:t>
            </w:r>
            <w:r>
              <w:rPr>
                <w:sz w:val="28"/>
                <w:szCs w:val="28"/>
                <w:lang w:eastAsia="ro-RO"/>
              </w:rPr>
              <w:t>–</w:t>
            </w:r>
            <w:r w:rsidRPr="00D8534A">
              <w:rPr>
                <w:sz w:val="28"/>
                <w:szCs w:val="28"/>
                <w:lang w:eastAsia="ro-RO"/>
              </w:rPr>
              <w:t xml:space="preserve"> flacon</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Paracetamol, supozitorii 250 mg </w:t>
            </w:r>
            <w:r>
              <w:rPr>
                <w:sz w:val="28"/>
                <w:szCs w:val="28"/>
                <w:lang w:eastAsia="ro-RO"/>
              </w:rPr>
              <w:t>–</w:t>
            </w:r>
            <w:r w:rsidRPr="00D8534A">
              <w:rPr>
                <w:sz w:val="28"/>
                <w:szCs w:val="28"/>
                <w:lang w:eastAsia="ro-RO"/>
              </w:rPr>
              <w:t xml:space="preserve"> cutie</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3</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4</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5</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Paracetamol, comprimate 200 mg </w:t>
            </w:r>
            <w:r>
              <w:rPr>
                <w:sz w:val="28"/>
                <w:szCs w:val="28"/>
                <w:lang w:eastAsia="ro-RO"/>
              </w:rPr>
              <w:t>–</w:t>
            </w:r>
            <w:r w:rsidRPr="00D8534A">
              <w:rPr>
                <w:sz w:val="28"/>
                <w:szCs w:val="28"/>
                <w:lang w:eastAsia="ro-RO"/>
              </w:rPr>
              <w:t xml:space="preserve"> cutii</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4</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5</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5</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Permanganat de potasiu, pulbere 3 g – pachet</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 xml:space="preserve">Peroxid de hidrogen, soluție cutanată 3% - 40ml sau 100 ml </w:t>
            </w:r>
            <w:r>
              <w:rPr>
                <w:sz w:val="28"/>
                <w:szCs w:val="28"/>
                <w:lang w:eastAsia="ro-RO"/>
              </w:rPr>
              <w:t>–</w:t>
            </w:r>
            <w:r w:rsidRPr="00D8534A">
              <w:rPr>
                <w:sz w:val="28"/>
                <w:szCs w:val="28"/>
                <w:lang w:eastAsia="ro-RO"/>
              </w:rPr>
              <w:t xml:space="preserve"> flacon</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773"/>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Rehydratant oral (electroliți cu hidranți de carbon) pulbere pentru soluție orală – pachete</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r>
      <w:tr w:rsidR="00C67678" w:rsidRPr="00D8534A" w:rsidTr="00232076">
        <w:trPr>
          <w:trHeight w:val="708"/>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Salbutamol, suspensie, de inhalat presurizată 100 mcg/doză/200 doze - cutie</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Sulfacetamidă, picături oftalmice, soluție, 20%, 5 ml sau 10 ml  - flacon (tuburi picurătoare de polietilenă)</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46"/>
        </w:trPr>
        <w:tc>
          <w:tcPr>
            <w:tcW w:w="526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Tetraciclină, unguent 3%  - flacon</w:t>
            </w:r>
          </w:p>
        </w:tc>
        <w:tc>
          <w:tcPr>
            <w:tcW w:w="851"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0" w:type="dxa"/>
            <w:gridSpan w:val="2"/>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703"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854" w:type="dxa"/>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995" w:type="dxa"/>
            <w:tcBorders>
              <w:top w:val="nil"/>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539"/>
        </w:trPr>
        <w:tc>
          <w:tcPr>
            <w:tcW w:w="5260"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Verde de briliant, soluție alcoolică 1%, 10 ml –flacon</w:t>
            </w:r>
          </w:p>
        </w:tc>
        <w:tc>
          <w:tcPr>
            <w:tcW w:w="85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1</w:t>
            </w:r>
          </w:p>
        </w:tc>
        <w:tc>
          <w:tcPr>
            <w:tcW w:w="850"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2</w:t>
            </w:r>
          </w:p>
        </w:tc>
        <w:tc>
          <w:tcPr>
            <w:tcW w:w="703" w:type="dxa"/>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3</w:t>
            </w:r>
          </w:p>
        </w:tc>
        <w:tc>
          <w:tcPr>
            <w:tcW w:w="854"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4</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sz w:val="28"/>
                <w:szCs w:val="28"/>
                <w:lang w:eastAsia="ro-RO"/>
              </w:rPr>
            </w:pPr>
            <w:r w:rsidRPr="00D8534A">
              <w:rPr>
                <w:sz w:val="28"/>
                <w:szCs w:val="28"/>
                <w:lang w:eastAsia="ro-RO"/>
              </w:rPr>
              <w:t>5</w:t>
            </w:r>
          </w:p>
        </w:tc>
      </w:tr>
      <w:tr w:rsidR="00C67678" w:rsidRPr="00D8534A" w:rsidTr="00232076">
        <w:trPr>
          <w:trHeight w:val="366"/>
        </w:trPr>
        <w:tc>
          <w:tcPr>
            <w:tcW w:w="5260"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Bandaj elastic</w:t>
            </w:r>
          </w:p>
        </w:tc>
        <w:tc>
          <w:tcPr>
            <w:tcW w:w="851"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850" w:type="dxa"/>
            <w:gridSpan w:val="2"/>
            <w:tcBorders>
              <w:top w:val="nil"/>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703" w:type="dxa"/>
            <w:tcBorders>
              <w:top w:val="nil"/>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854"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r>
      <w:tr w:rsidR="00C67678" w:rsidRPr="00D8534A" w:rsidTr="00232076">
        <w:trPr>
          <w:trHeight w:val="416"/>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Degetar</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703" w:type="dxa"/>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854"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r>
      <w:tr w:rsidR="00C67678" w:rsidRPr="00D8534A" w:rsidTr="00232076">
        <w:trPr>
          <w:trHeight w:val="391"/>
        </w:trPr>
        <w:tc>
          <w:tcPr>
            <w:tcW w:w="526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Trusă farmaceutică universală</w:t>
            </w:r>
          </w:p>
        </w:tc>
        <w:tc>
          <w:tcPr>
            <w:tcW w:w="851"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850" w:type="dxa"/>
            <w:gridSpan w:val="2"/>
            <w:tcBorders>
              <w:top w:val="single" w:sz="4" w:space="0" w:color="auto"/>
              <w:left w:val="single" w:sz="4" w:space="0" w:color="auto"/>
              <w:bottom w:val="single" w:sz="8" w:space="0" w:color="000000"/>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703" w:type="dxa"/>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854" w:type="dxa"/>
            <w:tcBorders>
              <w:top w:val="single" w:sz="4" w:space="0" w:color="auto"/>
              <w:left w:val="nil"/>
              <w:bottom w:val="single" w:sz="4" w:space="0" w:color="auto"/>
              <w:right w:val="single" w:sz="4"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c>
          <w:tcPr>
            <w:tcW w:w="995" w:type="dxa"/>
            <w:tcBorders>
              <w:top w:val="single" w:sz="4" w:space="0" w:color="auto"/>
              <w:left w:val="single" w:sz="4" w:space="0" w:color="auto"/>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1 </w:t>
            </w:r>
          </w:p>
        </w:tc>
      </w:tr>
    </w:tbl>
    <w:p w:rsidR="00C67678" w:rsidRPr="007D6237" w:rsidRDefault="00C67678" w:rsidP="00C67678">
      <w:pPr>
        <w:pStyle w:val="ListParagraph1"/>
        <w:spacing w:after="0" w:line="240" w:lineRule="auto"/>
        <w:ind w:left="0"/>
        <w:rPr>
          <w:b/>
          <w:bCs/>
          <w:sz w:val="28"/>
          <w:szCs w:val="28"/>
        </w:rPr>
      </w:pPr>
    </w:p>
    <w:p w:rsidR="00C67678" w:rsidRPr="00D8534A" w:rsidRDefault="00C67678" w:rsidP="00C67678">
      <w:pPr>
        <w:pStyle w:val="ListParagraph1"/>
        <w:spacing w:after="0" w:line="240" w:lineRule="auto"/>
        <w:ind w:left="1080"/>
        <w:rPr>
          <w:b/>
          <w:bCs/>
          <w:sz w:val="28"/>
          <w:szCs w:val="28"/>
        </w:rPr>
      </w:pPr>
    </w:p>
    <w:p w:rsidR="00C67678" w:rsidRPr="00D8534A" w:rsidRDefault="00C67678" w:rsidP="00C67678">
      <w:pPr>
        <w:pStyle w:val="ListParagraph1"/>
        <w:numPr>
          <w:ilvl w:val="0"/>
          <w:numId w:val="26"/>
        </w:numPr>
        <w:spacing w:after="0" w:line="240" w:lineRule="auto"/>
        <w:rPr>
          <w:b/>
          <w:bCs/>
          <w:sz w:val="28"/>
          <w:szCs w:val="28"/>
        </w:rPr>
      </w:pPr>
      <w:r w:rsidRPr="00D8534A">
        <w:rPr>
          <w:b/>
          <w:bCs/>
          <w:sz w:val="28"/>
          <w:szCs w:val="28"/>
        </w:rPr>
        <w:t>Izolator</w:t>
      </w:r>
    </w:p>
    <w:p w:rsidR="00C67678" w:rsidRPr="00D8534A" w:rsidRDefault="00C67678" w:rsidP="00C67678">
      <w:pPr>
        <w:pStyle w:val="ListParagraph1"/>
        <w:spacing w:after="0" w:line="240" w:lineRule="auto"/>
        <w:ind w:left="1080"/>
        <w:rPr>
          <w:b/>
          <w:bCs/>
          <w:sz w:val="28"/>
          <w:szCs w:val="28"/>
        </w:rPr>
      </w:pPr>
    </w:p>
    <w:tbl>
      <w:tblPr>
        <w:tblW w:w="9498" w:type="dxa"/>
        <w:tblLayout w:type="fixed"/>
        <w:tblLook w:val="00A0"/>
      </w:tblPr>
      <w:tblGrid>
        <w:gridCol w:w="3260"/>
        <w:gridCol w:w="1276"/>
        <w:gridCol w:w="3686"/>
        <w:gridCol w:w="1276"/>
      </w:tblGrid>
      <w:tr w:rsidR="00C67678" w:rsidRPr="00D8534A" w:rsidTr="00232076">
        <w:trPr>
          <w:trHeight w:val="707"/>
        </w:trPr>
        <w:tc>
          <w:tcPr>
            <w:tcW w:w="4536" w:type="dxa"/>
            <w:gridSpan w:val="2"/>
            <w:tcBorders>
              <w:top w:val="single" w:sz="8" w:space="0" w:color="000000"/>
              <w:left w:val="single" w:sz="8" w:space="0" w:color="000000"/>
              <w:bottom w:val="single" w:sz="4" w:space="0" w:color="auto"/>
              <w:right w:val="single" w:sz="8" w:space="0" w:color="000000"/>
            </w:tcBorders>
            <w:shd w:val="clear" w:color="auto" w:fill="F2DBDB" w:themeFill="accent2" w:themeFillTint="33"/>
            <w:vAlign w:val="center"/>
          </w:tcPr>
          <w:p w:rsidR="00C67678" w:rsidRPr="00D8534A" w:rsidRDefault="00C67678" w:rsidP="00C67678">
            <w:pPr>
              <w:pStyle w:val="ListParagraph1"/>
              <w:numPr>
                <w:ilvl w:val="0"/>
                <w:numId w:val="27"/>
              </w:numPr>
              <w:spacing w:after="0" w:line="240" w:lineRule="auto"/>
              <w:jc w:val="center"/>
              <w:rPr>
                <w:b/>
                <w:bCs/>
                <w:color w:val="000000"/>
                <w:sz w:val="28"/>
                <w:szCs w:val="28"/>
                <w:lang w:eastAsia="ro-RO"/>
              </w:rPr>
            </w:pPr>
            <w:r w:rsidRPr="00D8534A">
              <w:rPr>
                <w:b/>
                <w:bCs/>
                <w:color w:val="000000"/>
                <w:sz w:val="28"/>
                <w:szCs w:val="28"/>
                <w:lang w:eastAsia="ro-RO"/>
              </w:rPr>
              <w:t xml:space="preserve">Mobilier și tehnică sanitară </w:t>
            </w:r>
          </w:p>
        </w:tc>
        <w:tc>
          <w:tcPr>
            <w:tcW w:w="4962" w:type="dxa"/>
            <w:gridSpan w:val="2"/>
            <w:tcBorders>
              <w:top w:val="single" w:sz="8" w:space="0" w:color="000000"/>
              <w:left w:val="single" w:sz="8" w:space="0" w:color="000000"/>
              <w:bottom w:val="single" w:sz="8" w:space="0" w:color="000000"/>
              <w:right w:val="single" w:sz="8" w:space="0" w:color="000000"/>
            </w:tcBorders>
            <w:shd w:val="clear" w:color="auto" w:fill="F2DBDB" w:themeFill="accent2" w:themeFillTint="33"/>
            <w:vAlign w:val="center"/>
          </w:tcPr>
          <w:p w:rsidR="00C67678" w:rsidRPr="00D8534A" w:rsidRDefault="00C67678" w:rsidP="00C67678">
            <w:pPr>
              <w:pStyle w:val="ListParagraph1"/>
              <w:numPr>
                <w:ilvl w:val="0"/>
                <w:numId w:val="27"/>
              </w:numPr>
              <w:spacing w:after="0" w:line="240" w:lineRule="auto"/>
              <w:jc w:val="center"/>
              <w:rPr>
                <w:b/>
                <w:bCs/>
                <w:color w:val="000000"/>
                <w:sz w:val="28"/>
                <w:szCs w:val="28"/>
                <w:lang w:eastAsia="ro-RO"/>
              </w:rPr>
            </w:pPr>
            <w:r w:rsidRPr="00D8534A">
              <w:rPr>
                <w:b/>
                <w:bCs/>
                <w:color w:val="000000"/>
                <w:sz w:val="28"/>
                <w:szCs w:val="28"/>
                <w:lang w:eastAsia="ro-RO"/>
              </w:rPr>
              <w:t>Diverse vase/lenjerie</w:t>
            </w:r>
          </w:p>
        </w:tc>
      </w:tr>
      <w:tr w:rsidR="00C67678" w:rsidRPr="00D8534A" w:rsidTr="00232076">
        <w:trPr>
          <w:trHeight w:val="735"/>
        </w:trPr>
        <w:tc>
          <w:tcPr>
            <w:tcW w:w="3261" w:type="dxa"/>
            <w:tcBorders>
              <w:top w:val="single" w:sz="4" w:space="0" w:color="auto"/>
              <w:left w:val="single" w:sz="4" w:space="0" w:color="auto"/>
              <w:bottom w:val="single" w:sz="8" w:space="0" w:color="000000"/>
              <w:right w:val="single" w:sz="8" w:space="0" w:color="auto"/>
            </w:tcBorders>
            <w:vAlign w:val="center"/>
          </w:tcPr>
          <w:p w:rsidR="00C67678" w:rsidRPr="00D8534A" w:rsidRDefault="00C67678" w:rsidP="00232076">
            <w:pPr>
              <w:spacing w:after="0" w:line="240" w:lineRule="auto"/>
              <w:jc w:val="both"/>
              <w:rPr>
                <w:b/>
                <w:bCs/>
                <w:i/>
                <w:iCs/>
                <w:color w:val="000000"/>
                <w:sz w:val="28"/>
                <w:szCs w:val="28"/>
                <w:lang w:eastAsia="ro-RO"/>
              </w:rPr>
            </w:pPr>
            <w:r w:rsidRPr="00D8534A">
              <w:rPr>
                <w:b/>
                <w:bCs/>
                <w:i/>
                <w:iCs/>
                <w:color w:val="000000"/>
                <w:sz w:val="28"/>
                <w:szCs w:val="28"/>
                <w:lang w:eastAsia="ro-RO"/>
              </w:rPr>
              <w:t>Denumire</w:t>
            </w:r>
          </w:p>
        </w:tc>
        <w:tc>
          <w:tcPr>
            <w:tcW w:w="1275" w:type="dxa"/>
            <w:tcBorders>
              <w:top w:val="single" w:sz="4" w:space="0" w:color="auto"/>
              <w:left w:val="nil"/>
              <w:bottom w:val="single" w:sz="8" w:space="0" w:color="000000"/>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b/>
                <w:bCs/>
                <w:i/>
                <w:iCs/>
                <w:color w:val="000000"/>
                <w:sz w:val="28"/>
                <w:szCs w:val="28"/>
                <w:lang w:eastAsia="ro-RO"/>
              </w:rPr>
              <w:t>Nr. unități</w:t>
            </w:r>
          </w:p>
        </w:tc>
        <w:tc>
          <w:tcPr>
            <w:tcW w:w="3686" w:type="dxa"/>
            <w:tcBorders>
              <w:top w:val="single" w:sz="4" w:space="0" w:color="auto"/>
              <w:left w:val="nil"/>
              <w:bottom w:val="single" w:sz="8" w:space="0" w:color="000000"/>
              <w:right w:val="single" w:sz="8" w:space="0" w:color="auto"/>
            </w:tcBorders>
            <w:vAlign w:val="center"/>
          </w:tcPr>
          <w:p w:rsidR="00C67678" w:rsidRPr="00D8534A" w:rsidRDefault="00C67678" w:rsidP="00232076">
            <w:pPr>
              <w:spacing w:after="0" w:line="240" w:lineRule="auto"/>
              <w:rPr>
                <w:b/>
                <w:bCs/>
                <w:i/>
                <w:iCs/>
                <w:color w:val="000000"/>
                <w:sz w:val="28"/>
                <w:szCs w:val="28"/>
                <w:lang w:eastAsia="ro-RO"/>
              </w:rPr>
            </w:pPr>
            <w:r w:rsidRPr="00D8534A">
              <w:rPr>
                <w:b/>
                <w:bCs/>
                <w:i/>
                <w:iCs/>
                <w:color w:val="000000"/>
                <w:sz w:val="28"/>
                <w:szCs w:val="28"/>
                <w:lang w:eastAsia="ro-RO"/>
              </w:rPr>
              <w:t>Denumire</w:t>
            </w:r>
          </w:p>
        </w:tc>
        <w:tc>
          <w:tcPr>
            <w:tcW w:w="1276" w:type="dxa"/>
            <w:tcBorders>
              <w:top w:val="single" w:sz="4" w:space="0" w:color="auto"/>
              <w:left w:val="nil"/>
              <w:bottom w:val="single" w:sz="8" w:space="0" w:color="000000"/>
              <w:right w:val="single" w:sz="8" w:space="0" w:color="000000"/>
            </w:tcBorders>
            <w:vAlign w:val="center"/>
          </w:tcPr>
          <w:p w:rsidR="00C67678" w:rsidRPr="00D8534A" w:rsidRDefault="00C67678" w:rsidP="00232076">
            <w:pPr>
              <w:spacing w:after="0" w:line="240" w:lineRule="auto"/>
              <w:jc w:val="center"/>
              <w:rPr>
                <w:b/>
                <w:bCs/>
                <w:i/>
                <w:iCs/>
                <w:color w:val="000000"/>
                <w:sz w:val="28"/>
                <w:szCs w:val="28"/>
                <w:lang w:eastAsia="ro-RO"/>
              </w:rPr>
            </w:pPr>
            <w:r w:rsidRPr="00D8534A">
              <w:rPr>
                <w:b/>
                <w:bCs/>
                <w:i/>
                <w:iCs/>
                <w:color w:val="000000"/>
                <w:sz w:val="28"/>
                <w:szCs w:val="28"/>
                <w:lang w:eastAsia="ro-RO"/>
              </w:rPr>
              <w:t>Nr. unități</w:t>
            </w:r>
          </w:p>
        </w:tc>
      </w:tr>
      <w:tr w:rsidR="00C67678" w:rsidRPr="00D8534A" w:rsidTr="00232076">
        <w:trPr>
          <w:trHeight w:val="705"/>
        </w:trPr>
        <w:tc>
          <w:tcPr>
            <w:tcW w:w="326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Paturi copil</w:t>
            </w:r>
          </w:p>
        </w:tc>
        <w:tc>
          <w:tcPr>
            <w:tcW w:w="1275"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p w:rsidR="00C67678" w:rsidRPr="00D8534A" w:rsidRDefault="00C67678" w:rsidP="00232076">
            <w:pPr>
              <w:spacing w:after="0" w:line="240" w:lineRule="auto"/>
              <w:jc w:val="center"/>
              <w:rPr>
                <w:color w:val="000000"/>
                <w:sz w:val="28"/>
                <w:szCs w:val="28"/>
                <w:lang w:eastAsia="ro-RO"/>
              </w:rPr>
            </w:pPr>
          </w:p>
        </w:tc>
        <w:tc>
          <w:tcPr>
            <w:tcW w:w="3686"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Set de albituri (cearșafuri, față de pernă)</w:t>
            </w:r>
          </w:p>
        </w:tc>
        <w:tc>
          <w:tcPr>
            <w:tcW w:w="1276"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3 x 2</w:t>
            </w:r>
          </w:p>
        </w:tc>
      </w:tr>
      <w:tr w:rsidR="00C67678" w:rsidRPr="00D8534A" w:rsidTr="00232076">
        <w:trPr>
          <w:trHeight w:val="325"/>
        </w:trPr>
        <w:tc>
          <w:tcPr>
            <w:tcW w:w="326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Scaune copil</w:t>
            </w:r>
          </w:p>
        </w:tc>
        <w:tc>
          <w:tcPr>
            <w:tcW w:w="1275"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c>
          <w:tcPr>
            <w:tcW w:w="3686"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Pernă</w:t>
            </w:r>
          </w:p>
        </w:tc>
        <w:tc>
          <w:tcPr>
            <w:tcW w:w="1276"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2</w:t>
            </w:r>
          </w:p>
        </w:tc>
      </w:tr>
      <w:tr w:rsidR="00C67678" w:rsidRPr="00D8534A" w:rsidTr="00232076">
        <w:trPr>
          <w:trHeight w:val="418"/>
        </w:trPr>
        <w:tc>
          <w:tcPr>
            <w:tcW w:w="3261" w:type="dxa"/>
            <w:tcBorders>
              <w:top w:val="nil"/>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Masă copil </w:t>
            </w:r>
          </w:p>
        </w:tc>
        <w:tc>
          <w:tcPr>
            <w:tcW w:w="1275" w:type="dxa"/>
            <w:tcBorders>
              <w:top w:val="nil"/>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3686" w:type="dxa"/>
            <w:tcBorders>
              <w:top w:val="nil"/>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Prosoape</w:t>
            </w:r>
          </w:p>
        </w:tc>
        <w:tc>
          <w:tcPr>
            <w:tcW w:w="1276" w:type="dxa"/>
            <w:tcBorders>
              <w:top w:val="nil"/>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3</w:t>
            </w:r>
          </w:p>
        </w:tc>
      </w:tr>
      <w:tr w:rsidR="00C67678" w:rsidRPr="00D8534A" w:rsidTr="00232076">
        <w:trPr>
          <w:trHeight w:val="240"/>
        </w:trPr>
        <w:tc>
          <w:tcPr>
            <w:tcW w:w="326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Lavoar</w:t>
            </w:r>
          </w:p>
        </w:tc>
        <w:tc>
          <w:tcPr>
            <w:tcW w:w="1275"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c>
          <w:tcPr>
            <w:tcW w:w="3686"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Veselă si tacâmuri - set</w:t>
            </w:r>
          </w:p>
        </w:tc>
        <w:tc>
          <w:tcPr>
            <w:tcW w:w="1276"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 xml:space="preserve">2 </w:t>
            </w:r>
          </w:p>
        </w:tc>
      </w:tr>
      <w:tr w:rsidR="00C67678" w:rsidRPr="00D8534A" w:rsidTr="00232076">
        <w:trPr>
          <w:trHeight w:val="330"/>
        </w:trPr>
        <w:tc>
          <w:tcPr>
            <w:tcW w:w="326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Uscător pentru mâini</w:t>
            </w:r>
          </w:p>
        </w:tc>
        <w:tc>
          <w:tcPr>
            <w:tcW w:w="1275"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1+1</w:t>
            </w:r>
          </w:p>
        </w:tc>
        <w:tc>
          <w:tcPr>
            <w:tcW w:w="3686"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Olițe de noapte (pentru instituțiile cu program săptămânal)</w:t>
            </w:r>
          </w:p>
        </w:tc>
        <w:tc>
          <w:tcPr>
            <w:tcW w:w="1276"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1-2</w:t>
            </w:r>
          </w:p>
        </w:tc>
      </w:tr>
      <w:tr w:rsidR="00C67678" w:rsidRPr="00D8534A" w:rsidTr="00232076">
        <w:trPr>
          <w:trHeight w:val="330"/>
        </w:trPr>
        <w:tc>
          <w:tcPr>
            <w:tcW w:w="3261"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Dozator p/u săpun  și săpun lichid</w:t>
            </w:r>
          </w:p>
        </w:tc>
        <w:tc>
          <w:tcPr>
            <w:tcW w:w="1275"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1+1</w:t>
            </w:r>
          </w:p>
        </w:tc>
        <w:tc>
          <w:tcPr>
            <w:tcW w:w="3686"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Vas pentru dezinfectarea veselei</w:t>
            </w:r>
          </w:p>
        </w:tc>
        <w:tc>
          <w:tcPr>
            <w:tcW w:w="1276" w:type="dxa"/>
            <w:tcBorders>
              <w:top w:val="single" w:sz="4" w:space="0" w:color="auto"/>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330"/>
        </w:trPr>
        <w:tc>
          <w:tcPr>
            <w:tcW w:w="32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p>
        </w:tc>
        <w:tc>
          <w:tcPr>
            <w:tcW w:w="3686" w:type="dxa"/>
            <w:tcBorders>
              <w:top w:val="single" w:sz="4" w:space="0" w:color="auto"/>
              <w:left w:val="single" w:sz="4" w:space="0" w:color="auto"/>
              <w:bottom w:val="single" w:sz="8"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Vas pentru dezinfectarea olițelor</w:t>
            </w:r>
          </w:p>
        </w:tc>
        <w:tc>
          <w:tcPr>
            <w:tcW w:w="1276" w:type="dxa"/>
            <w:tcBorders>
              <w:top w:val="single" w:sz="4" w:space="0" w:color="auto"/>
              <w:left w:val="nil"/>
              <w:bottom w:val="single" w:sz="8"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bl>
    <w:p w:rsidR="00C67678" w:rsidRPr="00D8534A" w:rsidRDefault="00C67678" w:rsidP="00C67678">
      <w:pPr>
        <w:pStyle w:val="ListParagraph1"/>
        <w:spacing w:after="0" w:line="240" w:lineRule="auto"/>
        <w:ind w:left="1080"/>
        <w:rPr>
          <w:b/>
          <w:bCs/>
          <w:sz w:val="28"/>
          <w:szCs w:val="28"/>
        </w:rPr>
      </w:pPr>
    </w:p>
    <w:p w:rsidR="00C67678" w:rsidRPr="00D8534A" w:rsidRDefault="00C67678" w:rsidP="00C67678">
      <w:pPr>
        <w:pStyle w:val="ListParagraph1"/>
        <w:numPr>
          <w:ilvl w:val="0"/>
          <w:numId w:val="26"/>
        </w:numPr>
        <w:spacing w:after="0" w:line="240" w:lineRule="auto"/>
        <w:rPr>
          <w:b/>
          <w:bCs/>
          <w:sz w:val="28"/>
          <w:szCs w:val="28"/>
        </w:rPr>
      </w:pPr>
      <w:r w:rsidRPr="00D8534A">
        <w:rPr>
          <w:b/>
          <w:bCs/>
          <w:sz w:val="28"/>
          <w:szCs w:val="28"/>
        </w:rPr>
        <w:t>Bloc sanitar</w:t>
      </w:r>
    </w:p>
    <w:p w:rsidR="00C67678" w:rsidRPr="00D8534A" w:rsidRDefault="00C67678" w:rsidP="00C67678">
      <w:pPr>
        <w:pStyle w:val="ListParagraph1"/>
        <w:spacing w:after="0" w:line="240" w:lineRule="auto"/>
        <w:rPr>
          <w:b/>
          <w:bCs/>
          <w:sz w:val="28"/>
          <w:szCs w:val="28"/>
        </w:rPr>
      </w:pPr>
    </w:p>
    <w:tbl>
      <w:tblPr>
        <w:tblW w:w="9464" w:type="dxa"/>
        <w:tblLayout w:type="fixed"/>
        <w:tblLook w:val="00A0"/>
      </w:tblPr>
      <w:tblGrid>
        <w:gridCol w:w="5104"/>
        <w:gridCol w:w="4360"/>
      </w:tblGrid>
      <w:tr w:rsidR="00C67678" w:rsidRPr="00D8534A" w:rsidTr="00232076">
        <w:trPr>
          <w:trHeight w:val="471"/>
        </w:trPr>
        <w:tc>
          <w:tcPr>
            <w:tcW w:w="5104" w:type="dxa"/>
            <w:tcBorders>
              <w:top w:val="single" w:sz="4" w:space="0" w:color="auto"/>
              <w:left w:val="single" w:sz="4" w:space="0" w:color="auto"/>
              <w:bottom w:val="single" w:sz="8" w:space="0" w:color="000000"/>
              <w:right w:val="single" w:sz="8" w:space="0" w:color="auto"/>
            </w:tcBorders>
            <w:shd w:val="clear" w:color="auto" w:fill="CCC0D9"/>
            <w:vAlign w:val="center"/>
          </w:tcPr>
          <w:p w:rsidR="00C67678" w:rsidRPr="00D8534A" w:rsidRDefault="00C67678" w:rsidP="00232076">
            <w:pPr>
              <w:spacing w:after="0" w:line="240" w:lineRule="auto"/>
              <w:jc w:val="center"/>
              <w:rPr>
                <w:b/>
                <w:bCs/>
                <w:i/>
                <w:iCs/>
                <w:color w:val="000000"/>
                <w:sz w:val="28"/>
                <w:szCs w:val="28"/>
                <w:lang w:eastAsia="ro-RO"/>
              </w:rPr>
            </w:pPr>
            <w:r w:rsidRPr="00D8534A">
              <w:rPr>
                <w:b/>
                <w:bCs/>
                <w:i/>
                <w:iCs/>
                <w:color w:val="000000"/>
                <w:sz w:val="28"/>
                <w:szCs w:val="28"/>
                <w:lang w:eastAsia="ro-RO"/>
              </w:rPr>
              <w:t>Denumire</w:t>
            </w:r>
          </w:p>
        </w:tc>
        <w:tc>
          <w:tcPr>
            <w:tcW w:w="4360" w:type="dxa"/>
            <w:tcBorders>
              <w:top w:val="single" w:sz="4" w:space="0" w:color="auto"/>
              <w:left w:val="nil"/>
              <w:bottom w:val="single" w:sz="8" w:space="0" w:color="000000"/>
              <w:right w:val="single" w:sz="8" w:space="0" w:color="000000"/>
            </w:tcBorders>
            <w:shd w:val="clear" w:color="auto" w:fill="CCC0D9"/>
            <w:vAlign w:val="center"/>
          </w:tcPr>
          <w:p w:rsidR="00C67678" w:rsidRPr="00D8534A" w:rsidRDefault="00C67678" w:rsidP="00232076">
            <w:pPr>
              <w:spacing w:after="0" w:line="240" w:lineRule="auto"/>
              <w:jc w:val="both"/>
              <w:rPr>
                <w:b/>
                <w:bCs/>
                <w:i/>
                <w:iCs/>
                <w:color w:val="000000"/>
                <w:sz w:val="28"/>
                <w:szCs w:val="28"/>
                <w:lang w:eastAsia="ro-RO"/>
              </w:rPr>
            </w:pPr>
            <w:r w:rsidRPr="00D8534A">
              <w:rPr>
                <w:b/>
                <w:bCs/>
                <w:i/>
                <w:iCs/>
                <w:color w:val="000000"/>
                <w:sz w:val="28"/>
                <w:szCs w:val="28"/>
                <w:lang w:eastAsia="ro-RO"/>
              </w:rPr>
              <w:t>Nr. unități</w:t>
            </w:r>
          </w:p>
        </w:tc>
      </w:tr>
      <w:tr w:rsidR="00C67678" w:rsidRPr="00D8534A" w:rsidTr="00232076">
        <w:trPr>
          <w:trHeight w:val="471"/>
        </w:trPr>
        <w:tc>
          <w:tcPr>
            <w:tcW w:w="5104" w:type="dxa"/>
            <w:tcBorders>
              <w:top w:val="single" w:sz="4" w:space="0" w:color="auto"/>
              <w:left w:val="single" w:sz="4" w:space="0" w:color="auto"/>
              <w:bottom w:val="single" w:sz="8" w:space="0" w:color="000000"/>
              <w:right w:val="single" w:sz="8" w:space="0" w:color="auto"/>
            </w:tcBorders>
            <w:shd w:val="clear" w:color="auto" w:fill="FDE9D9"/>
            <w:vAlign w:val="center"/>
          </w:tcPr>
          <w:p w:rsidR="00C67678" w:rsidRPr="00D8534A" w:rsidRDefault="00C67678" w:rsidP="00232076">
            <w:pPr>
              <w:spacing w:after="0" w:line="240" w:lineRule="auto"/>
              <w:jc w:val="center"/>
              <w:rPr>
                <w:b/>
                <w:bCs/>
                <w:i/>
                <w:iCs/>
                <w:color w:val="000000"/>
                <w:sz w:val="28"/>
                <w:szCs w:val="28"/>
                <w:lang w:eastAsia="ro-RO"/>
              </w:rPr>
            </w:pPr>
            <w:r w:rsidRPr="00D8534A">
              <w:rPr>
                <w:b/>
                <w:bCs/>
                <w:color w:val="000000"/>
                <w:sz w:val="28"/>
                <w:szCs w:val="28"/>
                <w:lang w:eastAsia="ro-RO"/>
              </w:rPr>
              <w:t>Mobilier și tehnică sanitară</w:t>
            </w:r>
          </w:p>
        </w:tc>
        <w:tc>
          <w:tcPr>
            <w:tcW w:w="4360" w:type="dxa"/>
            <w:tcBorders>
              <w:top w:val="single" w:sz="4" w:space="0" w:color="auto"/>
              <w:left w:val="nil"/>
              <w:bottom w:val="single" w:sz="8" w:space="0" w:color="000000"/>
              <w:right w:val="single" w:sz="8" w:space="0" w:color="000000"/>
            </w:tcBorders>
            <w:shd w:val="clear" w:color="auto" w:fill="FDE9D9"/>
            <w:vAlign w:val="center"/>
          </w:tcPr>
          <w:p w:rsidR="00C67678" w:rsidRPr="00D8534A" w:rsidRDefault="00C67678" w:rsidP="00232076">
            <w:pPr>
              <w:spacing w:after="0" w:line="240" w:lineRule="auto"/>
              <w:jc w:val="both"/>
              <w:rPr>
                <w:b/>
                <w:bCs/>
                <w:i/>
                <w:iCs/>
                <w:color w:val="000000"/>
                <w:sz w:val="28"/>
                <w:szCs w:val="28"/>
                <w:lang w:eastAsia="ro-RO"/>
              </w:rPr>
            </w:pPr>
          </w:p>
        </w:tc>
      </w:tr>
      <w:tr w:rsidR="00C67678" w:rsidRPr="00D8534A" w:rsidTr="00232076">
        <w:trPr>
          <w:trHeight w:val="406"/>
        </w:trPr>
        <w:tc>
          <w:tcPr>
            <w:tcW w:w="5104" w:type="dxa"/>
            <w:tcBorders>
              <w:top w:val="nil"/>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Lavoar</w:t>
            </w:r>
          </w:p>
        </w:tc>
        <w:tc>
          <w:tcPr>
            <w:tcW w:w="4360"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226"/>
        </w:trPr>
        <w:tc>
          <w:tcPr>
            <w:tcW w:w="5104" w:type="dxa"/>
            <w:vMerge w:val="restart"/>
            <w:tcBorders>
              <w:top w:val="single" w:sz="4" w:space="0" w:color="auto"/>
              <w:left w:val="single" w:sz="8" w:space="0" w:color="000000"/>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Scaun de WC</w:t>
            </w:r>
          </w:p>
        </w:tc>
        <w:tc>
          <w:tcPr>
            <w:tcW w:w="4360" w:type="dxa"/>
            <w:tcBorders>
              <w:top w:val="single" w:sz="4" w:space="0" w:color="auto"/>
              <w:left w:val="single" w:sz="8"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122"/>
        </w:trPr>
        <w:tc>
          <w:tcPr>
            <w:tcW w:w="5104" w:type="dxa"/>
            <w:vMerge/>
            <w:tcBorders>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p>
        </w:tc>
        <w:tc>
          <w:tcPr>
            <w:tcW w:w="4360"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p>
        </w:tc>
      </w:tr>
      <w:tr w:rsidR="00C67678" w:rsidRPr="00D8534A" w:rsidTr="00232076">
        <w:trPr>
          <w:trHeight w:val="397"/>
        </w:trPr>
        <w:tc>
          <w:tcPr>
            <w:tcW w:w="5104" w:type="dxa"/>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Duș </w:t>
            </w:r>
          </w:p>
        </w:tc>
        <w:tc>
          <w:tcPr>
            <w:tcW w:w="4360"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307"/>
        </w:trPr>
        <w:tc>
          <w:tcPr>
            <w:tcW w:w="5104" w:type="dxa"/>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 pentru inventar</w:t>
            </w:r>
          </w:p>
        </w:tc>
        <w:tc>
          <w:tcPr>
            <w:tcW w:w="4360"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370"/>
        </w:trPr>
        <w:tc>
          <w:tcPr>
            <w:tcW w:w="5104" w:type="dxa"/>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Uscător pentru mâini</w:t>
            </w:r>
          </w:p>
        </w:tc>
        <w:tc>
          <w:tcPr>
            <w:tcW w:w="4360"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446"/>
        </w:trPr>
        <w:tc>
          <w:tcPr>
            <w:tcW w:w="5104" w:type="dxa"/>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Dozator pentru săpun</w:t>
            </w:r>
          </w:p>
        </w:tc>
        <w:tc>
          <w:tcPr>
            <w:tcW w:w="4360"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346"/>
        </w:trPr>
        <w:tc>
          <w:tcPr>
            <w:tcW w:w="5104" w:type="dxa"/>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Oglindă</w:t>
            </w:r>
          </w:p>
        </w:tc>
        <w:tc>
          <w:tcPr>
            <w:tcW w:w="4360"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1</w:t>
            </w:r>
          </w:p>
        </w:tc>
      </w:tr>
      <w:tr w:rsidR="00C67678" w:rsidRPr="00D8534A" w:rsidTr="00232076">
        <w:trPr>
          <w:trHeight w:val="346"/>
        </w:trPr>
        <w:tc>
          <w:tcPr>
            <w:tcW w:w="5104" w:type="dxa"/>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Inventar pentru dereticare umedă (mop,  căldare) – set</w:t>
            </w:r>
          </w:p>
        </w:tc>
        <w:tc>
          <w:tcPr>
            <w:tcW w:w="4360" w:type="dxa"/>
            <w:tcBorders>
              <w:top w:val="single" w:sz="4" w:space="0" w:color="auto"/>
              <w:left w:val="nil"/>
              <w:bottom w:val="single" w:sz="4" w:space="0" w:color="auto"/>
              <w:right w:val="single" w:sz="8" w:space="0" w:color="auto"/>
            </w:tcBorders>
            <w:vAlign w:val="center"/>
          </w:tcPr>
          <w:p w:rsidR="00C67678" w:rsidRPr="00D8534A" w:rsidRDefault="00C67678" w:rsidP="00232076">
            <w:pPr>
              <w:spacing w:after="0" w:line="240" w:lineRule="auto"/>
              <w:jc w:val="center"/>
              <w:rPr>
                <w:sz w:val="28"/>
                <w:szCs w:val="28"/>
                <w:lang w:eastAsia="ro-RO"/>
              </w:rPr>
            </w:pPr>
            <w:r w:rsidRPr="00D8534A">
              <w:rPr>
                <w:color w:val="000000"/>
                <w:sz w:val="28"/>
                <w:szCs w:val="28"/>
                <w:lang w:eastAsia="ro-RO"/>
              </w:rPr>
              <w:t>1</w:t>
            </w:r>
          </w:p>
        </w:tc>
      </w:tr>
    </w:tbl>
    <w:p w:rsidR="00C67678" w:rsidRDefault="00C67678" w:rsidP="00C67678">
      <w:pPr>
        <w:spacing w:after="0" w:line="240" w:lineRule="auto"/>
        <w:rPr>
          <w:sz w:val="28"/>
          <w:szCs w:val="28"/>
        </w:rPr>
      </w:pPr>
    </w:p>
    <w:p w:rsidR="00C67678" w:rsidRDefault="00C67678" w:rsidP="00C67678">
      <w:pPr>
        <w:spacing w:after="0" w:line="240" w:lineRule="auto"/>
        <w:rPr>
          <w:sz w:val="28"/>
          <w:szCs w:val="28"/>
        </w:rPr>
      </w:pPr>
    </w:p>
    <w:p w:rsidR="00C67678" w:rsidRDefault="00C67678" w:rsidP="00C67678">
      <w:pPr>
        <w:spacing w:after="0" w:line="240" w:lineRule="auto"/>
        <w:rPr>
          <w:sz w:val="28"/>
          <w:szCs w:val="28"/>
        </w:rPr>
      </w:pPr>
    </w:p>
    <w:p w:rsidR="00C67678" w:rsidRPr="00D8534A" w:rsidRDefault="00C67678" w:rsidP="00C67678">
      <w:pPr>
        <w:pStyle w:val="ListParagraph1"/>
        <w:numPr>
          <w:ilvl w:val="0"/>
          <w:numId w:val="52"/>
        </w:numPr>
        <w:shd w:val="clear" w:color="auto" w:fill="E5B8B7"/>
        <w:spacing w:after="0" w:line="240" w:lineRule="auto"/>
        <w:ind w:left="851" w:hanging="491"/>
        <w:rPr>
          <w:sz w:val="28"/>
          <w:szCs w:val="28"/>
        </w:rPr>
      </w:pPr>
      <w:r w:rsidRPr="00D8534A">
        <w:rPr>
          <w:b/>
          <w:bCs/>
          <w:sz w:val="28"/>
          <w:szCs w:val="28"/>
        </w:rPr>
        <w:t>BLOC  ALIMENTAR</w:t>
      </w:r>
      <w:r w:rsidRPr="00D8534A">
        <w:rPr>
          <w:sz w:val="28"/>
          <w:szCs w:val="28"/>
        </w:rPr>
        <w:t xml:space="preserve">  - Numărul de unități este raportat la 4 grupe de copii</w:t>
      </w:r>
    </w:p>
    <w:p w:rsidR="00C67678" w:rsidRDefault="00C67678" w:rsidP="00C67678">
      <w:pPr>
        <w:pStyle w:val="ListParagraph"/>
        <w:spacing w:after="0" w:line="240" w:lineRule="auto"/>
        <w:jc w:val="both"/>
        <w:rPr>
          <w:b/>
          <w:bCs/>
          <w:sz w:val="28"/>
          <w:szCs w:val="28"/>
          <w:lang w:val="en-US"/>
        </w:rPr>
      </w:pPr>
    </w:p>
    <w:p w:rsidR="00C67678" w:rsidRDefault="00C67678" w:rsidP="00C67678">
      <w:pPr>
        <w:pStyle w:val="ListParagraph"/>
        <w:spacing w:after="0" w:line="240" w:lineRule="auto"/>
        <w:ind w:left="0"/>
        <w:jc w:val="both"/>
        <w:rPr>
          <w:b/>
          <w:bCs/>
          <w:sz w:val="28"/>
          <w:szCs w:val="28"/>
          <w:lang w:val="en-US"/>
        </w:rPr>
      </w:pPr>
      <w:r>
        <w:rPr>
          <w:b/>
          <w:bCs/>
          <w:sz w:val="28"/>
          <w:szCs w:val="28"/>
          <w:lang w:val="en-US"/>
        </w:rPr>
        <w:t>1.Garderoba pentru personal - 1</w:t>
      </w:r>
      <w:r>
        <w:rPr>
          <w:b/>
          <w:bCs/>
          <w:i/>
          <w:iCs/>
          <w:color w:val="000000"/>
          <w:sz w:val="28"/>
          <w:szCs w:val="28"/>
          <w:lang w:val="en-US" w:eastAsia="ro-RO"/>
        </w:rPr>
        <w:t xml:space="preserve">  - Mobilier,  tehnică sanitară și echipament</w:t>
      </w:r>
    </w:p>
    <w:p w:rsidR="00C67678" w:rsidRDefault="00C67678" w:rsidP="00C67678">
      <w:pPr>
        <w:pStyle w:val="ListParagraph"/>
        <w:spacing w:after="0" w:line="240" w:lineRule="auto"/>
        <w:jc w:val="both"/>
        <w:rPr>
          <w:b/>
          <w:bCs/>
          <w:sz w:val="28"/>
          <w:szCs w:val="28"/>
          <w:lang w:val="en-US"/>
        </w:rPr>
      </w:pPr>
    </w:p>
    <w:tbl>
      <w:tblPr>
        <w:tblW w:w="11355" w:type="dxa"/>
        <w:tblInd w:w="-106" w:type="dxa"/>
        <w:tblLook w:val="00A0"/>
      </w:tblPr>
      <w:tblGrid>
        <w:gridCol w:w="7386"/>
        <w:gridCol w:w="1701"/>
        <w:gridCol w:w="2268"/>
      </w:tblGrid>
      <w:tr w:rsidR="00C67678" w:rsidTr="00232076">
        <w:trPr>
          <w:gridAfter w:val="1"/>
          <w:wAfter w:w="2268" w:type="dxa"/>
          <w:trHeight w:val="494"/>
        </w:trPr>
        <w:tc>
          <w:tcPr>
            <w:tcW w:w="7386" w:type="dxa"/>
            <w:tcBorders>
              <w:top w:val="single" w:sz="4" w:space="0" w:color="auto"/>
              <w:left w:val="single" w:sz="4" w:space="0" w:color="auto"/>
              <w:bottom w:val="single" w:sz="4" w:space="0" w:color="auto"/>
              <w:right w:val="single" w:sz="4" w:space="0" w:color="auto"/>
            </w:tcBorders>
            <w:shd w:val="clear" w:color="auto" w:fill="F2DBDB"/>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Denumire</w:t>
            </w:r>
          </w:p>
        </w:tc>
        <w:tc>
          <w:tcPr>
            <w:tcW w:w="1701" w:type="dxa"/>
            <w:tcBorders>
              <w:top w:val="single" w:sz="4" w:space="0" w:color="auto"/>
              <w:left w:val="nil"/>
              <w:bottom w:val="single" w:sz="4" w:space="0" w:color="auto"/>
              <w:right w:val="single" w:sz="4" w:space="0" w:color="auto"/>
            </w:tcBorders>
            <w:shd w:val="clear" w:color="auto" w:fill="F2DBDB"/>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Nr. unități</w:t>
            </w:r>
          </w:p>
        </w:tc>
      </w:tr>
      <w:tr w:rsidR="00C67678" w:rsidTr="00232076">
        <w:trPr>
          <w:trHeight w:val="416"/>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Dulap (lemn sau PVC)</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c>
          <w:tcPr>
            <w:tcW w:w="2268" w:type="dxa"/>
          </w:tcPr>
          <w:p w:rsidR="00C67678" w:rsidRDefault="00C67678" w:rsidP="00232076">
            <w:pPr>
              <w:spacing w:after="0" w:line="240" w:lineRule="auto"/>
              <w:jc w:val="center"/>
              <w:rPr>
                <w:color w:val="000000"/>
                <w:sz w:val="28"/>
                <w:szCs w:val="28"/>
                <w:lang w:val="ru-RU" w:eastAsia="ro-RO"/>
              </w:rPr>
            </w:pPr>
          </w:p>
        </w:tc>
      </w:tr>
      <w:tr w:rsidR="00C67678" w:rsidTr="00232076">
        <w:trPr>
          <w:gridAfter w:val="1"/>
          <w:wAfter w:w="2268" w:type="dxa"/>
          <w:trHeight w:val="423"/>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Chiuvetă pentru spălarea mâinilor</w:t>
            </w:r>
          </w:p>
        </w:tc>
        <w:tc>
          <w:tcPr>
            <w:tcW w:w="1701"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gridAfter w:val="1"/>
          <w:wAfter w:w="2268" w:type="dxa"/>
          <w:trHeight w:val="416"/>
        </w:trPr>
        <w:tc>
          <w:tcPr>
            <w:tcW w:w="7386"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ru-RU" w:eastAsia="ro-RO"/>
              </w:rPr>
            </w:pPr>
            <w:r>
              <w:rPr>
                <w:sz w:val="28"/>
                <w:szCs w:val="28"/>
                <w:lang w:eastAsia="ro-RO"/>
              </w:rPr>
              <w:t>Dozator săpun</w:t>
            </w:r>
          </w:p>
        </w:tc>
        <w:tc>
          <w:tcPr>
            <w:tcW w:w="1701"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sz w:val="28"/>
                <w:szCs w:val="28"/>
                <w:lang w:val="ru-RU" w:eastAsia="ro-RO"/>
              </w:rPr>
            </w:pPr>
            <w:r w:rsidRPr="005E05D2">
              <w:rPr>
                <w:b/>
                <w:sz w:val="28"/>
                <w:szCs w:val="28"/>
                <w:lang w:eastAsia="ro-RO"/>
              </w:rPr>
              <w:t>1</w:t>
            </w:r>
          </w:p>
        </w:tc>
      </w:tr>
      <w:tr w:rsidR="00C67678" w:rsidTr="00232076">
        <w:trPr>
          <w:gridAfter w:val="1"/>
          <w:wAfter w:w="2268" w:type="dxa"/>
          <w:trHeight w:val="333"/>
        </w:trPr>
        <w:tc>
          <w:tcPr>
            <w:tcW w:w="7386"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ru-RU" w:eastAsia="ro-RO"/>
              </w:rPr>
            </w:pPr>
            <w:r>
              <w:rPr>
                <w:sz w:val="28"/>
                <w:szCs w:val="28"/>
                <w:lang w:eastAsia="ro-RO"/>
              </w:rPr>
              <w:t>Uscător de mâini</w:t>
            </w:r>
          </w:p>
        </w:tc>
        <w:tc>
          <w:tcPr>
            <w:tcW w:w="1701"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sz w:val="28"/>
                <w:szCs w:val="28"/>
                <w:lang w:val="ru-RU" w:eastAsia="ro-RO"/>
              </w:rPr>
            </w:pPr>
            <w:r w:rsidRPr="005E05D2">
              <w:rPr>
                <w:b/>
                <w:sz w:val="28"/>
                <w:szCs w:val="28"/>
                <w:lang w:eastAsia="ro-RO"/>
              </w:rPr>
              <w:t>1</w:t>
            </w:r>
          </w:p>
        </w:tc>
      </w:tr>
      <w:tr w:rsidR="00C67678" w:rsidTr="00232076">
        <w:trPr>
          <w:gridAfter w:val="1"/>
          <w:wAfter w:w="2268" w:type="dxa"/>
          <w:trHeight w:val="698"/>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 xml:space="preserve">Echipament pentru personalul blocului alimentar: halat, bonetă, șorț (bumbac, culoare albă), </w:t>
            </w:r>
            <w:r>
              <w:rPr>
                <w:rFonts w:ascii="Bookman Old Style" w:hAnsi="Bookman Old Style" w:cs="Bookman Old Style"/>
                <w:color w:val="000000"/>
                <w:sz w:val="28"/>
                <w:szCs w:val="28"/>
                <w:lang w:val="en-US" w:eastAsia="ro-RO"/>
              </w:rPr>
              <w:t>–</w:t>
            </w:r>
            <w:r>
              <w:rPr>
                <w:color w:val="FF0000"/>
                <w:sz w:val="28"/>
                <w:szCs w:val="28"/>
                <w:lang w:val="en-US" w:eastAsia="ro-RO"/>
              </w:rPr>
              <w:t xml:space="preserve"> </w:t>
            </w:r>
            <w:r>
              <w:rPr>
                <w:sz w:val="28"/>
                <w:szCs w:val="28"/>
                <w:lang w:val="en-US" w:eastAsia="ro-RO"/>
              </w:rPr>
              <w:t>set per persoană</w:t>
            </w:r>
          </w:p>
        </w:tc>
        <w:tc>
          <w:tcPr>
            <w:tcW w:w="1701"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 xml:space="preserve">câte 2 </w:t>
            </w:r>
          </w:p>
        </w:tc>
      </w:tr>
      <w:tr w:rsidR="00C67678" w:rsidTr="00232076">
        <w:trPr>
          <w:gridAfter w:val="1"/>
          <w:wAfter w:w="2268" w:type="dxa"/>
          <w:trHeight w:val="333"/>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 xml:space="preserve">Șorț </w:t>
            </w:r>
            <w:r>
              <w:rPr>
                <w:sz w:val="28"/>
                <w:szCs w:val="28"/>
                <w:lang w:val="en-US" w:eastAsia="ro-RO"/>
              </w:rPr>
              <w:t>de mușama</w:t>
            </w:r>
            <w:r>
              <w:rPr>
                <w:color w:val="000000"/>
                <w:sz w:val="28"/>
                <w:szCs w:val="28"/>
                <w:lang w:val="en-US" w:eastAsia="ro-RO"/>
              </w:rPr>
              <w:t xml:space="preserve"> pentru prelucrarea fructelor și a legumelor – </w:t>
            </w:r>
            <w:r>
              <w:rPr>
                <w:color w:val="000000"/>
                <w:sz w:val="28"/>
                <w:szCs w:val="28"/>
                <w:lang w:val="en-US" w:eastAsia="ro-RO"/>
              </w:rPr>
              <w:lastRenderedPageBreak/>
              <w:t>unitate per persoană</w:t>
            </w:r>
          </w:p>
        </w:tc>
        <w:tc>
          <w:tcPr>
            <w:tcW w:w="1701"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lastRenderedPageBreak/>
              <w:t xml:space="preserve">câte 2 </w:t>
            </w:r>
          </w:p>
        </w:tc>
      </w:tr>
      <w:tr w:rsidR="00C67678" w:rsidTr="00232076">
        <w:trPr>
          <w:gridAfter w:val="1"/>
          <w:wAfter w:w="2268" w:type="dxa"/>
          <w:trHeight w:val="591"/>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it-IT" w:eastAsia="ro-RO"/>
              </w:rPr>
            </w:pPr>
            <w:r>
              <w:rPr>
                <w:color w:val="000000"/>
                <w:sz w:val="28"/>
                <w:szCs w:val="28"/>
                <w:lang w:val="it-IT" w:eastAsia="ro-RO"/>
              </w:rPr>
              <w:lastRenderedPageBreak/>
              <w:t xml:space="preserve">Șorț </w:t>
            </w:r>
            <w:r>
              <w:rPr>
                <w:sz w:val="28"/>
                <w:szCs w:val="28"/>
                <w:lang w:val="it-IT" w:eastAsia="ro-RO"/>
              </w:rPr>
              <w:t>impermeabil</w:t>
            </w:r>
            <w:r>
              <w:rPr>
                <w:color w:val="000000"/>
                <w:sz w:val="28"/>
                <w:szCs w:val="28"/>
                <w:lang w:val="it-IT" w:eastAsia="ro-RO"/>
              </w:rPr>
              <w:t xml:space="preserve"> din mușama pentru prelucrarea cărnii/peștelui crud – unitate per persoană</w:t>
            </w:r>
          </w:p>
        </w:tc>
        <w:tc>
          <w:tcPr>
            <w:tcW w:w="1701"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 xml:space="preserve">câte 2 </w:t>
            </w:r>
          </w:p>
        </w:tc>
      </w:tr>
      <w:tr w:rsidR="00C67678" w:rsidTr="00232076">
        <w:trPr>
          <w:gridAfter w:val="1"/>
          <w:wAfter w:w="2268" w:type="dxa"/>
          <w:trHeight w:val="591"/>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Pr="004006AD" w:rsidRDefault="00C67678" w:rsidP="00232076">
            <w:pPr>
              <w:spacing w:after="0" w:line="240" w:lineRule="auto"/>
              <w:rPr>
                <w:color w:val="000000"/>
                <w:sz w:val="28"/>
                <w:szCs w:val="28"/>
                <w:lang w:val="it-IT" w:eastAsia="ro-RO"/>
              </w:rPr>
            </w:pPr>
            <w:r w:rsidRPr="004006AD">
              <w:rPr>
                <w:color w:val="000000"/>
                <w:sz w:val="28"/>
                <w:szCs w:val="28"/>
                <w:lang w:val="it-IT" w:eastAsia="ro-RO"/>
              </w:rPr>
              <w:t>Mănuși de unică folosință</w:t>
            </w:r>
            <w:r>
              <w:rPr>
                <w:color w:val="000000"/>
                <w:sz w:val="28"/>
                <w:szCs w:val="28"/>
                <w:lang w:val="it-IT" w:eastAsia="ro-RO"/>
              </w:rPr>
              <w:t xml:space="preserve"> din polieti</w:t>
            </w:r>
            <w:r w:rsidRPr="004006AD">
              <w:rPr>
                <w:color w:val="000000"/>
                <w:sz w:val="28"/>
                <w:szCs w:val="28"/>
                <w:lang w:val="it-IT" w:eastAsia="ro-RO"/>
              </w:rPr>
              <w:t>lenă</w:t>
            </w:r>
          </w:p>
        </w:tc>
        <w:tc>
          <w:tcPr>
            <w:tcW w:w="1701"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eastAsia="ro-RO"/>
              </w:rPr>
            </w:pPr>
            <w:r w:rsidRPr="005E05D2">
              <w:rPr>
                <w:b/>
                <w:color w:val="000000"/>
                <w:sz w:val="28"/>
                <w:szCs w:val="28"/>
                <w:lang w:eastAsia="ro-RO"/>
              </w:rPr>
              <w:t>4 perechi de persoană/zi</w:t>
            </w:r>
          </w:p>
        </w:tc>
      </w:tr>
    </w:tbl>
    <w:p w:rsidR="00C67678" w:rsidRDefault="00C67678" w:rsidP="00C67678">
      <w:pPr>
        <w:pStyle w:val="ListParagraph"/>
        <w:spacing w:after="0" w:line="240" w:lineRule="auto"/>
        <w:ind w:left="360"/>
        <w:rPr>
          <w:b/>
          <w:bCs/>
          <w:sz w:val="28"/>
          <w:szCs w:val="28"/>
        </w:rPr>
      </w:pPr>
    </w:p>
    <w:p w:rsidR="00C67678" w:rsidRDefault="00C67678" w:rsidP="00C67678">
      <w:pPr>
        <w:pStyle w:val="ListParagraph"/>
        <w:spacing w:after="0" w:line="240" w:lineRule="auto"/>
        <w:ind w:left="360"/>
        <w:rPr>
          <w:sz w:val="28"/>
          <w:szCs w:val="28"/>
          <w:lang w:val="en-US"/>
        </w:rPr>
      </w:pPr>
      <w:r>
        <w:rPr>
          <w:b/>
          <w:bCs/>
          <w:sz w:val="28"/>
          <w:szCs w:val="28"/>
          <w:lang w:val="ro-RO"/>
        </w:rPr>
        <w:t xml:space="preserve">2. </w:t>
      </w:r>
      <w:r>
        <w:rPr>
          <w:b/>
          <w:bCs/>
          <w:sz w:val="28"/>
          <w:szCs w:val="28"/>
          <w:lang w:val="en-US"/>
        </w:rPr>
        <w:t xml:space="preserve">Secția de prelucrare a legumelor și fructelor </w:t>
      </w:r>
      <w:r>
        <w:rPr>
          <w:sz w:val="28"/>
          <w:szCs w:val="28"/>
          <w:lang w:val="en-US"/>
        </w:rPr>
        <w:t>(prelucrarea preliminară a legumelor, fructelor, inspectare, sortare)</w:t>
      </w:r>
      <w:r>
        <w:rPr>
          <w:b/>
          <w:bCs/>
          <w:sz w:val="28"/>
          <w:szCs w:val="28"/>
          <w:lang w:val="en-US"/>
        </w:rPr>
        <w:t xml:space="preserve"> – 1</w:t>
      </w:r>
    </w:p>
    <w:p w:rsidR="00C67678" w:rsidRDefault="00C67678" w:rsidP="00C67678">
      <w:pPr>
        <w:pStyle w:val="ListParagraph"/>
        <w:spacing w:after="0" w:line="240" w:lineRule="auto"/>
        <w:ind w:left="1080"/>
        <w:rPr>
          <w:sz w:val="28"/>
          <w:szCs w:val="28"/>
          <w:lang w:val="en-US"/>
        </w:rPr>
      </w:pPr>
    </w:p>
    <w:tbl>
      <w:tblPr>
        <w:tblW w:w="11355" w:type="dxa"/>
        <w:tblInd w:w="-106" w:type="dxa"/>
        <w:tblLayout w:type="fixed"/>
        <w:tblLook w:val="00A0"/>
      </w:tblPr>
      <w:tblGrid>
        <w:gridCol w:w="7386"/>
        <w:gridCol w:w="1788"/>
        <w:gridCol w:w="2181"/>
      </w:tblGrid>
      <w:tr w:rsidR="00C67678" w:rsidTr="00232076">
        <w:trPr>
          <w:gridAfter w:val="1"/>
          <w:wAfter w:w="2181" w:type="dxa"/>
          <w:trHeight w:val="524"/>
        </w:trPr>
        <w:tc>
          <w:tcPr>
            <w:tcW w:w="7386"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Denumire</w:t>
            </w:r>
          </w:p>
        </w:tc>
        <w:tc>
          <w:tcPr>
            <w:tcW w:w="1788" w:type="dxa"/>
            <w:tcBorders>
              <w:top w:val="single" w:sz="4" w:space="0" w:color="auto"/>
              <w:left w:val="nil"/>
              <w:bottom w:val="single" w:sz="4" w:space="0" w:color="auto"/>
              <w:right w:val="single" w:sz="4" w:space="0" w:color="auto"/>
            </w:tcBorders>
            <w:shd w:val="clear" w:color="auto" w:fill="CCC0D9"/>
            <w:vAlign w:val="center"/>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Nr. unități</w:t>
            </w:r>
          </w:p>
        </w:tc>
      </w:tr>
      <w:tr w:rsidR="00C67678" w:rsidTr="00232076">
        <w:trPr>
          <w:gridAfter w:val="1"/>
          <w:wAfter w:w="2181" w:type="dxa"/>
          <w:trHeight w:val="342"/>
        </w:trPr>
        <w:tc>
          <w:tcPr>
            <w:tcW w:w="9174" w:type="dxa"/>
            <w:gridSpan w:val="2"/>
            <w:tcBorders>
              <w:top w:val="single" w:sz="4" w:space="0" w:color="auto"/>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67"/>
              </w:numPr>
              <w:spacing w:after="0" w:line="240" w:lineRule="auto"/>
              <w:rPr>
                <w:b/>
                <w:bCs/>
                <w:i/>
                <w:iCs/>
                <w:color w:val="000000"/>
                <w:sz w:val="28"/>
                <w:szCs w:val="28"/>
                <w:lang w:eastAsia="ro-RO"/>
              </w:rPr>
            </w:pPr>
            <w:r>
              <w:rPr>
                <w:b/>
                <w:bCs/>
                <w:i/>
                <w:iCs/>
                <w:color w:val="000000"/>
                <w:sz w:val="28"/>
                <w:szCs w:val="28"/>
                <w:lang w:eastAsia="ro-RO"/>
              </w:rPr>
              <w:t xml:space="preserve">Mobilier și tehnică sanitară </w:t>
            </w:r>
          </w:p>
        </w:tc>
      </w:tr>
      <w:tr w:rsidR="00C67678" w:rsidTr="00232076">
        <w:trPr>
          <w:trHeight w:val="392"/>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fr-FR"/>
              </w:rPr>
              <w:t>Mese</w:t>
            </w:r>
            <w:r>
              <w:rPr>
                <w:color w:val="000000"/>
                <w:sz w:val="28"/>
                <w:szCs w:val="28"/>
                <w:lang w:val="en-US"/>
              </w:rPr>
              <w:t xml:space="preserve"> </w:t>
            </w:r>
            <w:r>
              <w:rPr>
                <w:color w:val="000000"/>
                <w:sz w:val="28"/>
                <w:szCs w:val="28"/>
                <w:lang w:val="fr-FR"/>
              </w:rPr>
              <w:t>de</w:t>
            </w:r>
            <w:r>
              <w:rPr>
                <w:color w:val="000000"/>
                <w:sz w:val="28"/>
                <w:szCs w:val="28"/>
                <w:lang w:val="en-US"/>
              </w:rPr>
              <w:t xml:space="preserve"> </w:t>
            </w:r>
            <w:r>
              <w:rPr>
                <w:color w:val="000000"/>
                <w:sz w:val="28"/>
                <w:szCs w:val="28"/>
                <w:lang w:val="fr-FR"/>
              </w:rPr>
              <w:t>producere</w:t>
            </w:r>
            <w:r>
              <w:rPr>
                <w:color w:val="000000"/>
                <w:sz w:val="28"/>
                <w:szCs w:val="28"/>
                <w:lang w:val="en-US"/>
              </w:rPr>
              <w:t xml:space="preserve"> (</w:t>
            </w:r>
            <w:r>
              <w:rPr>
                <w:color w:val="000000"/>
                <w:sz w:val="28"/>
                <w:szCs w:val="28"/>
                <w:lang w:val="fr-FR"/>
              </w:rPr>
              <w:t>din</w:t>
            </w:r>
            <w:r>
              <w:rPr>
                <w:color w:val="000000"/>
                <w:sz w:val="28"/>
                <w:szCs w:val="28"/>
                <w:lang w:val="en-US"/>
              </w:rPr>
              <w:t xml:space="preserve"> </w:t>
            </w:r>
            <w:r>
              <w:rPr>
                <w:color w:val="000000"/>
                <w:sz w:val="28"/>
                <w:szCs w:val="28"/>
                <w:lang w:val="fr-FR"/>
              </w:rPr>
              <w:t>inox</w:t>
            </w:r>
            <w:r>
              <w:rPr>
                <w:color w:val="000000"/>
                <w:sz w:val="28"/>
                <w:szCs w:val="28"/>
                <w:lang w:val="en-US"/>
              </w:rPr>
              <w:t xml:space="preserve"> </w:t>
            </w:r>
            <w:r>
              <w:rPr>
                <w:color w:val="000000"/>
                <w:sz w:val="28"/>
                <w:szCs w:val="28"/>
                <w:lang w:val="fr-FR"/>
              </w:rPr>
              <w:t>sau</w:t>
            </w:r>
            <w:r>
              <w:rPr>
                <w:color w:val="000000"/>
                <w:sz w:val="28"/>
                <w:szCs w:val="28"/>
                <w:lang w:val="en-US"/>
              </w:rPr>
              <w:t xml:space="preserve"> </w:t>
            </w:r>
            <w:r>
              <w:rPr>
                <w:color w:val="000000"/>
                <w:sz w:val="28"/>
                <w:szCs w:val="28"/>
                <w:lang w:val="fr-FR"/>
              </w:rPr>
              <w:t>dur</w:t>
            </w:r>
            <w:r>
              <w:rPr>
                <w:color w:val="000000"/>
                <w:sz w:val="28"/>
                <w:szCs w:val="28"/>
                <w:lang w:val="en-US"/>
              </w:rPr>
              <w:t>-</w:t>
            </w:r>
            <w:r>
              <w:rPr>
                <w:color w:val="000000"/>
                <w:sz w:val="28"/>
                <w:szCs w:val="28"/>
                <w:lang w:val="fr-FR"/>
              </w:rPr>
              <w:t>aluminiu</w:t>
            </w:r>
            <w:r>
              <w:rPr>
                <w:color w:val="000000"/>
                <w:sz w:val="28"/>
                <w:szCs w:val="28"/>
                <w:lang w:val="en-US"/>
              </w:rPr>
              <w:t>)</w:t>
            </w:r>
          </w:p>
        </w:tc>
        <w:tc>
          <w:tcPr>
            <w:tcW w:w="1788"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c>
          <w:tcPr>
            <w:tcW w:w="2181" w:type="dxa"/>
            <w:hideMark/>
          </w:tcPr>
          <w:p w:rsidR="00C67678" w:rsidRDefault="00C67678" w:rsidP="00232076">
            <w:pPr>
              <w:spacing w:after="0" w:line="240" w:lineRule="auto"/>
              <w:jc w:val="center"/>
              <w:rPr>
                <w:color w:val="000000"/>
                <w:sz w:val="28"/>
                <w:szCs w:val="28"/>
                <w:lang w:val="ru-RU" w:eastAsia="ro-RO"/>
              </w:rPr>
            </w:pPr>
            <w:r>
              <w:rPr>
                <w:color w:val="000000"/>
                <w:sz w:val="28"/>
                <w:szCs w:val="28"/>
                <w:lang w:eastAsia="ro-RO"/>
              </w:rPr>
              <w:t> </w:t>
            </w:r>
          </w:p>
        </w:tc>
      </w:tr>
      <w:tr w:rsidR="00C67678" w:rsidTr="00232076">
        <w:trPr>
          <w:gridAfter w:val="1"/>
          <w:wAfter w:w="2181" w:type="dxa"/>
          <w:trHeight w:val="412"/>
        </w:trPr>
        <w:tc>
          <w:tcPr>
            <w:tcW w:w="7386"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 xml:space="preserve">Cuve/căzi  (din inox) pentru spălarea legumelor </w:t>
            </w:r>
          </w:p>
        </w:tc>
        <w:tc>
          <w:tcPr>
            <w:tcW w:w="1788"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2</w:t>
            </w:r>
          </w:p>
        </w:tc>
      </w:tr>
      <w:tr w:rsidR="00C67678" w:rsidTr="00232076">
        <w:trPr>
          <w:gridAfter w:val="1"/>
          <w:wAfter w:w="2181" w:type="dxa"/>
          <w:trHeight w:val="417"/>
        </w:trPr>
        <w:tc>
          <w:tcPr>
            <w:tcW w:w="7386"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vertAlign w:val="superscript"/>
              </w:rPr>
            </w:pPr>
            <w:r>
              <w:rPr>
                <w:color w:val="000000"/>
                <w:sz w:val="28"/>
                <w:szCs w:val="28"/>
                <w:lang w:val="it-IT"/>
              </w:rPr>
              <w:t xml:space="preserve">Chiuvetă pentru spălarea mâinilor </w:t>
            </w:r>
          </w:p>
        </w:tc>
        <w:tc>
          <w:tcPr>
            <w:tcW w:w="1788"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gridAfter w:val="1"/>
          <w:wAfter w:w="2181" w:type="dxa"/>
          <w:trHeight w:val="423"/>
        </w:trPr>
        <w:tc>
          <w:tcPr>
            <w:tcW w:w="7386"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FF0000"/>
                <w:sz w:val="28"/>
                <w:szCs w:val="28"/>
                <w:lang w:val="ru-RU"/>
              </w:rPr>
            </w:pPr>
            <w:r>
              <w:rPr>
                <w:color w:val="000000"/>
                <w:sz w:val="28"/>
                <w:szCs w:val="28"/>
              </w:rPr>
              <w:t>Dozator săpun</w:t>
            </w:r>
          </w:p>
        </w:tc>
        <w:tc>
          <w:tcPr>
            <w:tcW w:w="1788"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gridAfter w:val="1"/>
          <w:wAfter w:w="2181" w:type="dxa"/>
          <w:trHeight w:val="423"/>
        </w:trPr>
        <w:tc>
          <w:tcPr>
            <w:tcW w:w="7386" w:type="dxa"/>
            <w:tcBorders>
              <w:top w:val="nil"/>
              <w:left w:val="single" w:sz="4" w:space="0" w:color="auto"/>
              <w:bottom w:val="single" w:sz="4" w:space="0" w:color="auto"/>
              <w:right w:val="single" w:sz="4" w:space="0" w:color="auto"/>
            </w:tcBorders>
            <w:vAlign w:val="center"/>
            <w:hideMark/>
          </w:tcPr>
          <w:p w:rsidR="00C67678" w:rsidRPr="001154A1" w:rsidRDefault="00C67678" w:rsidP="00232076">
            <w:pPr>
              <w:spacing w:after="0" w:line="240" w:lineRule="auto"/>
              <w:rPr>
                <w:iCs/>
                <w:color w:val="000000"/>
                <w:sz w:val="28"/>
                <w:szCs w:val="28"/>
                <w:lang w:val="en-US"/>
              </w:rPr>
            </w:pPr>
            <w:r w:rsidRPr="001154A1">
              <w:rPr>
                <w:iCs/>
                <w:color w:val="000000"/>
                <w:sz w:val="28"/>
                <w:szCs w:val="28"/>
                <w:lang w:val="en-US"/>
              </w:rPr>
              <w:t xml:space="preserve">Dozator cu soluţie pentru dezinfectarea mâinelor    </w:t>
            </w:r>
          </w:p>
        </w:tc>
        <w:tc>
          <w:tcPr>
            <w:tcW w:w="1788"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rFonts w:ascii="Bookman Old Style" w:hAnsi="Bookman Old Style" w:cs="Bookman Old Style"/>
                <w:b/>
                <w:iCs/>
                <w:color w:val="000000"/>
                <w:sz w:val="28"/>
                <w:szCs w:val="28"/>
                <w:lang w:val="ru-RU" w:eastAsia="ro-RO"/>
              </w:rPr>
            </w:pPr>
            <w:r w:rsidRPr="005E05D2">
              <w:rPr>
                <w:rFonts w:ascii="Bookman Old Style" w:hAnsi="Bookman Old Style" w:cs="Bookman Old Style"/>
                <w:b/>
                <w:iCs/>
                <w:color w:val="000000"/>
                <w:sz w:val="28"/>
                <w:szCs w:val="28"/>
                <w:lang w:eastAsia="ro-RO"/>
              </w:rPr>
              <w:t>1</w:t>
            </w:r>
          </w:p>
        </w:tc>
      </w:tr>
      <w:tr w:rsidR="00C67678" w:rsidTr="00232076">
        <w:trPr>
          <w:gridAfter w:val="1"/>
          <w:wAfter w:w="2181" w:type="dxa"/>
          <w:trHeight w:val="416"/>
        </w:trPr>
        <w:tc>
          <w:tcPr>
            <w:tcW w:w="7386" w:type="dxa"/>
            <w:tcBorders>
              <w:top w:val="nil"/>
              <w:left w:val="single" w:sz="4" w:space="0" w:color="auto"/>
              <w:bottom w:val="single" w:sz="4" w:space="0" w:color="auto"/>
              <w:right w:val="single" w:sz="4" w:space="0" w:color="auto"/>
            </w:tcBorders>
            <w:vAlign w:val="center"/>
            <w:hideMark/>
          </w:tcPr>
          <w:p w:rsidR="00C67678" w:rsidRPr="001154A1" w:rsidRDefault="00C67678" w:rsidP="00232076">
            <w:pPr>
              <w:spacing w:after="0" w:line="240" w:lineRule="auto"/>
              <w:rPr>
                <w:strike/>
                <w:color w:val="000000"/>
                <w:sz w:val="28"/>
                <w:szCs w:val="28"/>
                <w:vertAlign w:val="superscript"/>
              </w:rPr>
            </w:pPr>
            <w:r w:rsidRPr="001154A1">
              <w:rPr>
                <w:color w:val="000000"/>
                <w:sz w:val="28"/>
                <w:szCs w:val="28"/>
              </w:rPr>
              <w:t xml:space="preserve">Uscător de mâini sau </w:t>
            </w:r>
            <w:r w:rsidRPr="001154A1">
              <w:rPr>
                <w:iCs/>
                <w:color w:val="000000"/>
                <w:sz w:val="28"/>
                <w:szCs w:val="28"/>
                <w:lang w:val="en-US"/>
              </w:rPr>
              <w:t xml:space="preserve">boxă cu şerveţele de hârtie </w:t>
            </w:r>
          </w:p>
        </w:tc>
        <w:tc>
          <w:tcPr>
            <w:tcW w:w="1788"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gridAfter w:val="1"/>
          <w:wAfter w:w="2181" w:type="dxa"/>
          <w:trHeight w:val="416"/>
        </w:trPr>
        <w:tc>
          <w:tcPr>
            <w:tcW w:w="7386" w:type="dxa"/>
            <w:tcBorders>
              <w:top w:val="nil"/>
              <w:left w:val="single" w:sz="4" w:space="0" w:color="auto"/>
              <w:bottom w:val="single" w:sz="4" w:space="0" w:color="auto"/>
              <w:right w:val="single" w:sz="4" w:space="0" w:color="auto"/>
            </w:tcBorders>
            <w:vAlign w:val="center"/>
            <w:hideMark/>
          </w:tcPr>
          <w:p w:rsidR="00C67678" w:rsidRPr="001154A1" w:rsidRDefault="00C67678" w:rsidP="00232076">
            <w:pPr>
              <w:spacing w:after="0" w:line="240" w:lineRule="auto"/>
              <w:rPr>
                <w:iCs/>
                <w:color w:val="000000"/>
                <w:sz w:val="28"/>
                <w:szCs w:val="28"/>
                <w:vertAlign w:val="superscript"/>
                <w:lang w:val="it-IT"/>
              </w:rPr>
            </w:pPr>
            <w:r w:rsidRPr="001154A1">
              <w:rPr>
                <w:iCs/>
                <w:color w:val="000000"/>
                <w:sz w:val="28"/>
                <w:szCs w:val="28"/>
              </w:rPr>
              <w:t>R</w:t>
            </w:r>
            <w:r w:rsidRPr="001154A1">
              <w:rPr>
                <w:iCs/>
                <w:color w:val="000000"/>
                <w:sz w:val="28"/>
                <w:szCs w:val="28"/>
                <w:lang w:val="it-IT"/>
              </w:rPr>
              <w:t>ecipiente pentru şerveţelele utilizate la chiuvetă</w:t>
            </w:r>
          </w:p>
        </w:tc>
        <w:tc>
          <w:tcPr>
            <w:tcW w:w="1788"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rFonts w:ascii="Bookman Old Style" w:hAnsi="Bookman Old Style" w:cs="Bookman Old Style"/>
                <w:b/>
                <w:iCs/>
                <w:color w:val="000000"/>
                <w:sz w:val="28"/>
                <w:szCs w:val="28"/>
                <w:lang w:val="ru-RU" w:eastAsia="ro-RO"/>
              </w:rPr>
            </w:pPr>
            <w:r w:rsidRPr="005E05D2">
              <w:rPr>
                <w:rFonts w:ascii="Bookman Old Style" w:hAnsi="Bookman Old Style" w:cs="Bookman Old Style"/>
                <w:b/>
                <w:iCs/>
                <w:color w:val="000000"/>
                <w:sz w:val="28"/>
                <w:szCs w:val="28"/>
                <w:lang w:eastAsia="ro-RO"/>
              </w:rPr>
              <w:t>1</w:t>
            </w:r>
          </w:p>
        </w:tc>
      </w:tr>
      <w:tr w:rsidR="00C67678" w:rsidTr="00232076">
        <w:trPr>
          <w:gridAfter w:val="1"/>
          <w:wAfter w:w="2181" w:type="dxa"/>
          <w:trHeight w:val="342"/>
        </w:trPr>
        <w:tc>
          <w:tcPr>
            <w:tcW w:w="9174" w:type="dxa"/>
            <w:gridSpan w:val="2"/>
            <w:tcBorders>
              <w:top w:val="single" w:sz="4" w:space="0" w:color="auto"/>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67"/>
              </w:numPr>
              <w:spacing w:after="0" w:line="240" w:lineRule="auto"/>
              <w:rPr>
                <w:b/>
                <w:bCs/>
                <w:i/>
                <w:iCs/>
                <w:color w:val="000000"/>
                <w:sz w:val="28"/>
                <w:szCs w:val="28"/>
                <w:lang w:eastAsia="ro-RO"/>
              </w:rPr>
            </w:pPr>
            <w:r>
              <w:rPr>
                <w:b/>
                <w:bCs/>
                <w:i/>
                <w:iCs/>
                <w:color w:val="000000"/>
                <w:sz w:val="28"/>
                <w:szCs w:val="28"/>
                <w:lang w:eastAsia="ro-RO"/>
              </w:rPr>
              <w:t>Utilaj tehnologic și frigorific</w:t>
            </w:r>
          </w:p>
        </w:tc>
      </w:tr>
      <w:tr w:rsidR="00C67678" w:rsidTr="00232076">
        <w:trPr>
          <w:gridAfter w:val="1"/>
          <w:wAfter w:w="2181" w:type="dxa"/>
          <w:trHeight w:val="252"/>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Mașină electrică de curățat cartofi</w:t>
            </w:r>
          </w:p>
        </w:tc>
        <w:tc>
          <w:tcPr>
            <w:tcW w:w="1788"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gridAfter w:val="1"/>
          <w:wAfter w:w="2181" w:type="dxa"/>
          <w:trHeight w:val="386"/>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rPr>
            </w:pPr>
            <w:r>
              <w:rPr>
                <w:color w:val="000000"/>
                <w:sz w:val="28"/>
                <w:szCs w:val="28"/>
              </w:rPr>
              <w:t xml:space="preserve">Storcător de fructe </w:t>
            </w:r>
          </w:p>
        </w:tc>
        <w:tc>
          <w:tcPr>
            <w:tcW w:w="1788"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gridAfter w:val="1"/>
          <w:wAfter w:w="2181" w:type="dxa"/>
          <w:trHeight w:val="442"/>
        </w:trPr>
        <w:tc>
          <w:tcPr>
            <w:tcW w:w="9174" w:type="dxa"/>
            <w:gridSpan w:val="2"/>
            <w:tcBorders>
              <w:top w:val="nil"/>
              <w:left w:val="single" w:sz="4" w:space="0" w:color="auto"/>
              <w:bottom w:val="nil"/>
              <w:right w:val="single" w:sz="4" w:space="0" w:color="auto"/>
            </w:tcBorders>
            <w:shd w:val="clear" w:color="auto" w:fill="F2DBDB"/>
            <w:vAlign w:val="center"/>
            <w:hideMark/>
          </w:tcPr>
          <w:p w:rsidR="00C67678" w:rsidRDefault="00C67678" w:rsidP="00C67678">
            <w:pPr>
              <w:numPr>
                <w:ilvl w:val="0"/>
                <w:numId w:val="67"/>
              </w:numPr>
              <w:spacing w:after="0" w:line="240" w:lineRule="auto"/>
              <w:rPr>
                <w:b/>
                <w:bCs/>
                <w:i/>
                <w:iCs/>
                <w:color w:val="000000"/>
                <w:sz w:val="28"/>
                <w:szCs w:val="28"/>
                <w:lang w:val="ru-RU" w:eastAsia="ro-RO"/>
              </w:rPr>
            </w:pPr>
            <w:r>
              <w:rPr>
                <w:b/>
                <w:bCs/>
                <w:i/>
                <w:iCs/>
                <w:color w:val="000000"/>
                <w:sz w:val="28"/>
                <w:szCs w:val="28"/>
                <w:lang w:eastAsia="ro-RO"/>
              </w:rPr>
              <w:t>Tacâmuri și ustensile/veselă</w:t>
            </w:r>
          </w:p>
        </w:tc>
      </w:tr>
      <w:tr w:rsidR="00C67678" w:rsidTr="00232076">
        <w:trPr>
          <w:gridAfter w:val="1"/>
          <w:wAfter w:w="2181" w:type="dxa"/>
          <w:trHeight w:val="1332"/>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eastAsia="ro-RO"/>
              </w:rPr>
            </w:pPr>
            <w:r>
              <w:rPr>
                <w:color w:val="000000"/>
                <w:sz w:val="28"/>
                <w:szCs w:val="28"/>
                <w:lang w:eastAsia="ro-RO"/>
              </w:rPr>
              <w:t>Inventar de tranşare:</w:t>
            </w:r>
          </w:p>
          <w:p w:rsidR="00C67678" w:rsidRDefault="00C67678" w:rsidP="00232076">
            <w:pPr>
              <w:spacing w:after="0" w:line="240" w:lineRule="auto"/>
              <w:rPr>
                <w:color w:val="000000"/>
                <w:sz w:val="28"/>
                <w:szCs w:val="28"/>
                <w:lang w:val="fr-FR" w:eastAsia="ro-RO"/>
              </w:rPr>
            </w:pPr>
            <w:r>
              <w:rPr>
                <w:color w:val="000000"/>
                <w:sz w:val="28"/>
                <w:szCs w:val="28"/>
                <w:lang w:val="fr-FR" w:eastAsia="ro-RO"/>
              </w:rPr>
              <w:t xml:space="preserve"> - cuţite marcate cu  "LC"- legume crude, ”FC” – fructe crude.</w:t>
            </w:r>
          </w:p>
          <w:p w:rsidR="00C67678" w:rsidRDefault="00C67678" w:rsidP="00232076">
            <w:pPr>
              <w:spacing w:after="0" w:line="240" w:lineRule="auto"/>
              <w:rPr>
                <w:color w:val="000000"/>
                <w:sz w:val="28"/>
                <w:szCs w:val="28"/>
                <w:lang w:val="en-US" w:eastAsia="ro-RO"/>
              </w:rPr>
            </w:pPr>
            <w:r>
              <w:rPr>
                <w:color w:val="000000"/>
                <w:sz w:val="28"/>
                <w:szCs w:val="28"/>
                <w:lang w:val="fr-FR" w:eastAsia="ro-RO"/>
              </w:rPr>
              <w:t xml:space="preserve"> </w:t>
            </w:r>
            <w:r>
              <w:rPr>
                <w:color w:val="000000"/>
                <w:sz w:val="28"/>
                <w:szCs w:val="28"/>
                <w:lang w:val="en-US" w:eastAsia="ro-RO"/>
              </w:rPr>
              <w:t>- scânduri  de prelucrare a fructelor și legumelor din lemn marcate respectiv de - 36X28 cm</w:t>
            </w:r>
          </w:p>
        </w:tc>
        <w:tc>
          <w:tcPr>
            <w:tcW w:w="1788" w:type="dxa"/>
            <w:tcBorders>
              <w:top w:val="single" w:sz="4" w:space="0" w:color="auto"/>
              <w:left w:val="nil"/>
              <w:bottom w:val="single" w:sz="4" w:space="0" w:color="auto"/>
              <w:right w:val="single" w:sz="4" w:space="0" w:color="auto"/>
            </w:tcBorders>
            <w:vAlign w:val="center"/>
          </w:tcPr>
          <w:p w:rsidR="00C67678" w:rsidRPr="001154A1" w:rsidRDefault="00C67678" w:rsidP="00232076">
            <w:pPr>
              <w:spacing w:after="0" w:line="240" w:lineRule="auto"/>
              <w:jc w:val="center"/>
              <w:rPr>
                <w:b/>
                <w:color w:val="000000"/>
                <w:sz w:val="28"/>
                <w:szCs w:val="28"/>
                <w:lang w:val="en-US" w:eastAsia="ro-RO"/>
              </w:rPr>
            </w:pPr>
          </w:p>
          <w:p w:rsidR="00C67678" w:rsidRPr="001154A1" w:rsidRDefault="00C67678" w:rsidP="00232076">
            <w:pPr>
              <w:spacing w:after="0" w:line="240" w:lineRule="auto"/>
              <w:jc w:val="center"/>
              <w:rPr>
                <w:b/>
                <w:color w:val="000000"/>
                <w:sz w:val="28"/>
                <w:szCs w:val="28"/>
                <w:lang w:val="ru-RU" w:eastAsia="ro-RO"/>
              </w:rPr>
            </w:pPr>
            <w:r w:rsidRPr="001154A1">
              <w:rPr>
                <w:b/>
                <w:color w:val="000000"/>
                <w:sz w:val="28"/>
                <w:szCs w:val="28"/>
                <w:lang w:eastAsia="ro-RO"/>
              </w:rPr>
              <w:t>2</w:t>
            </w:r>
          </w:p>
          <w:p w:rsidR="00C67678" w:rsidRPr="001154A1" w:rsidRDefault="00C67678" w:rsidP="00232076">
            <w:pPr>
              <w:spacing w:after="0" w:line="240" w:lineRule="auto"/>
              <w:jc w:val="center"/>
              <w:rPr>
                <w:b/>
                <w:color w:val="000000"/>
                <w:sz w:val="28"/>
                <w:szCs w:val="28"/>
                <w:lang w:val="ru-RU" w:eastAsia="ro-RO"/>
              </w:rPr>
            </w:pPr>
            <w:r w:rsidRPr="001154A1">
              <w:rPr>
                <w:b/>
                <w:color w:val="000000"/>
                <w:sz w:val="28"/>
                <w:szCs w:val="28"/>
                <w:lang w:eastAsia="ro-RO"/>
              </w:rPr>
              <w:t>2</w:t>
            </w:r>
          </w:p>
        </w:tc>
      </w:tr>
      <w:tr w:rsidR="00C67678" w:rsidTr="00232076">
        <w:trPr>
          <w:gridAfter w:val="1"/>
          <w:wAfter w:w="2181" w:type="dxa"/>
          <w:trHeight w:val="471"/>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Pr="001154A1" w:rsidRDefault="00C67678" w:rsidP="00232076">
            <w:pPr>
              <w:spacing w:after="0" w:line="240" w:lineRule="auto"/>
              <w:rPr>
                <w:iCs/>
                <w:color w:val="000000"/>
                <w:sz w:val="28"/>
                <w:szCs w:val="28"/>
                <w:lang w:val="en-US" w:eastAsia="ro-RO"/>
              </w:rPr>
            </w:pPr>
            <w:r w:rsidRPr="001154A1">
              <w:rPr>
                <w:iCs/>
                <w:color w:val="000000"/>
                <w:sz w:val="28"/>
                <w:szCs w:val="28"/>
                <w:lang w:val="en-US" w:eastAsia="ro-RO"/>
              </w:rPr>
              <w:t>Suport magnet pentru întreţinerea cuţitelor</w:t>
            </w:r>
          </w:p>
        </w:tc>
        <w:tc>
          <w:tcPr>
            <w:tcW w:w="1788"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iCs/>
                <w:color w:val="000000"/>
                <w:sz w:val="28"/>
                <w:szCs w:val="28"/>
                <w:lang w:val="ru-RU" w:eastAsia="ro-RO"/>
              </w:rPr>
            </w:pPr>
            <w:r w:rsidRPr="001154A1">
              <w:rPr>
                <w:b/>
                <w:iCs/>
                <w:color w:val="000000"/>
                <w:sz w:val="28"/>
                <w:szCs w:val="28"/>
                <w:lang w:eastAsia="ro-RO"/>
              </w:rPr>
              <w:t>1</w:t>
            </w:r>
          </w:p>
        </w:tc>
      </w:tr>
      <w:tr w:rsidR="00C67678" w:rsidTr="00232076">
        <w:trPr>
          <w:gridAfter w:val="1"/>
          <w:wAfter w:w="2181" w:type="dxa"/>
          <w:trHeight w:val="516"/>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vertAlign w:val="superscript"/>
                <w:lang w:eastAsia="ro-RO"/>
              </w:rPr>
            </w:pPr>
            <w:r>
              <w:rPr>
                <w:color w:val="000000"/>
                <w:sz w:val="28"/>
                <w:szCs w:val="28"/>
                <w:lang w:val="en-US" w:eastAsia="ro-RO"/>
              </w:rPr>
              <w:t>Răzători (din inox)  pentru legume crude</w:t>
            </w:r>
          </w:p>
        </w:tc>
        <w:tc>
          <w:tcPr>
            <w:tcW w:w="1788"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iCs/>
                <w:color w:val="000000"/>
                <w:sz w:val="28"/>
                <w:szCs w:val="28"/>
                <w:lang w:val="ru-RU" w:eastAsia="ro-RO"/>
              </w:rPr>
            </w:pPr>
            <w:r w:rsidRPr="001154A1">
              <w:rPr>
                <w:b/>
                <w:iCs/>
                <w:color w:val="000000"/>
                <w:sz w:val="28"/>
                <w:szCs w:val="28"/>
                <w:lang w:eastAsia="ro-RO"/>
              </w:rPr>
              <w:t>1-2</w:t>
            </w:r>
          </w:p>
        </w:tc>
      </w:tr>
      <w:tr w:rsidR="00C67678" w:rsidTr="00232076">
        <w:trPr>
          <w:gridAfter w:val="1"/>
          <w:wAfter w:w="2181" w:type="dxa"/>
          <w:trHeight w:val="345"/>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Lighene (emailate) pentru legumele curățate – cu capacitate de 5-20 kg</w:t>
            </w:r>
          </w:p>
        </w:tc>
        <w:tc>
          <w:tcPr>
            <w:tcW w:w="1788"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color w:val="000000"/>
                <w:sz w:val="28"/>
                <w:szCs w:val="28"/>
                <w:lang w:val="ru-RU" w:eastAsia="ro-RO"/>
              </w:rPr>
            </w:pPr>
            <w:r w:rsidRPr="001154A1">
              <w:rPr>
                <w:b/>
                <w:color w:val="000000"/>
                <w:sz w:val="28"/>
                <w:szCs w:val="28"/>
                <w:lang w:eastAsia="ro-RO"/>
              </w:rPr>
              <w:t>4</w:t>
            </w:r>
          </w:p>
        </w:tc>
      </w:tr>
      <w:tr w:rsidR="00C67678" w:rsidTr="00232076">
        <w:trPr>
          <w:gridAfter w:val="1"/>
          <w:wAfter w:w="2181" w:type="dxa"/>
          <w:trHeight w:val="345"/>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 xml:space="preserve">Containere sau găleți pentru transportarea legumelor și fructelor de la depozit la blocul </w:t>
            </w:r>
            <w:r w:rsidRPr="00912BD4">
              <w:rPr>
                <w:color w:val="000000"/>
                <w:sz w:val="28"/>
                <w:szCs w:val="28"/>
                <w:lang w:val="en-US" w:eastAsia="ro-RO"/>
              </w:rPr>
              <w:t>alimentar- cu</w:t>
            </w:r>
            <w:r>
              <w:rPr>
                <w:color w:val="000000"/>
                <w:sz w:val="28"/>
                <w:szCs w:val="28"/>
                <w:lang w:val="en-US" w:eastAsia="ro-RO"/>
              </w:rPr>
              <w:t xml:space="preserve"> capacitate de 10-20 kg</w:t>
            </w:r>
          </w:p>
        </w:tc>
        <w:tc>
          <w:tcPr>
            <w:tcW w:w="1788"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color w:val="000000"/>
                <w:sz w:val="28"/>
                <w:szCs w:val="28"/>
                <w:lang w:val="ru-RU" w:eastAsia="ro-RO"/>
              </w:rPr>
            </w:pPr>
            <w:r w:rsidRPr="001154A1">
              <w:rPr>
                <w:b/>
                <w:color w:val="000000"/>
                <w:sz w:val="28"/>
                <w:szCs w:val="28"/>
                <w:lang w:eastAsia="ro-RO"/>
              </w:rPr>
              <w:t>2</w:t>
            </w:r>
          </w:p>
        </w:tc>
      </w:tr>
      <w:tr w:rsidR="00C67678" w:rsidTr="00232076">
        <w:trPr>
          <w:gridAfter w:val="1"/>
          <w:wAfter w:w="2181" w:type="dxa"/>
          <w:trHeight w:val="537"/>
        </w:trPr>
        <w:tc>
          <w:tcPr>
            <w:tcW w:w="7386"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Găleată cu capac pentru resturile de fructe și legume crude</w:t>
            </w:r>
          </w:p>
        </w:tc>
        <w:tc>
          <w:tcPr>
            <w:tcW w:w="1788"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color w:val="000000"/>
                <w:sz w:val="28"/>
                <w:szCs w:val="28"/>
                <w:lang w:val="ru-RU" w:eastAsia="ro-RO"/>
              </w:rPr>
            </w:pPr>
            <w:r w:rsidRPr="001154A1">
              <w:rPr>
                <w:b/>
                <w:color w:val="000000"/>
                <w:sz w:val="28"/>
                <w:szCs w:val="28"/>
                <w:lang w:eastAsia="ro-RO"/>
              </w:rPr>
              <w:t>1</w:t>
            </w:r>
          </w:p>
        </w:tc>
      </w:tr>
    </w:tbl>
    <w:p w:rsidR="00C67678" w:rsidRDefault="00C67678" w:rsidP="00C67678">
      <w:pPr>
        <w:pStyle w:val="ListParagraph"/>
        <w:spacing w:after="0" w:line="240" w:lineRule="auto"/>
        <w:jc w:val="both"/>
        <w:rPr>
          <w:rFonts w:ascii="Bookman Old Style" w:hAnsi="Bookman Old Style" w:cs="Bookman Old Style"/>
          <w:i/>
          <w:iCs/>
          <w:color w:val="000000"/>
          <w:sz w:val="28"/>
          <w:szCs w:val="28"/>
          <w:lang w:val="ro-RO"/>
        </w:rPr>
      </w:pPr>
    </w:p>
    <w:p w:rsidR="00C67678" w:rsidRDefault="00C67678" w:rsidP="00C67678">
      <w:pPr>
        <w:pStyle w:val="ListParagraph"/>
        <w:spacing w:after="0" w:line="240" w:lineRule="auto"/>
        <w:jc w:val="both"/>
        <w:rPr>
          <w:b/>
          <w:bCs/>
          <w:sz w:val="28"/>
          <w:szCs w:val="28"/>
          <w:lang w:val="en-US"/>
        </w:rPr>
      </w:pPr>
      <w:r w:rsidRPr="001154A1">
        <w:rPr>
          <w:i/>
          <w:iCs/>
          <w:color w:val="000000"/>
          <w:sz w:val="28"/>
          <w:szCs w:val="28"/>
          <w:lang w:val="en-US"/>
        </w:rPr>
        <w:lastRenderedPageBreak/>
        <w:t xml:space="preserve">3. </w:t>
      </w:r>
      <w:r w:rsidRPr="001154A1">
        <w:rPr>
          <w:b/>
          <w:bCs/>
          <w:sz w:val="28"/>
          <w:szCs w:val="28"/>
          <w:lang w:val="en-US"/>
        </w:rPr>
        <w:t>Secția</w:t>
      </w:r>
      <w:r>
        <w:rPr>
          <w:b/>
          <w:bCs/>
          <w:sz w:val="28"/>
          <w:szCs w:val="28"/>
          <w:lang w:val="en-US"/>
        </w:rPr>
        <w:t xml:space="preserve"> de prelucrare preliminară Carne/Pește -1</w:t>
      </w:r>
    </w:p>
    <w:p w:rsidR="00C67678" w:rsidRDefault="00C67678" w:rsidP="00C67678">
      <w:pPr>
        <w:pStyle w:val="ListParagraph"/>
        <w:spacing w:after="0" w:line="240" w:lineRule="auto"/>
        <w:rPr>
          <w:b/>
          <w:bCs/>
          <w:sz w:val="28"/>
          <w:szCs w:val="28"/>
          <w:lang w:val="en-US"/>
        </w:rPr>
      </w:pPr>
    </w:p>
    <w:tbl>
      <w:tblPr>
        <w:tblW w:w="9225" w:type="dxa"/>
        <w:tblInd w:w="-106" w:type="dxa"/>
        <w:tblLayout w:type="fixed"/>
        <w:tblLook w:val="00A0"/>
      </w:tblPr>
      <w:tblGrid>
        <w:gridCol w:w="7383"/>
        <w:gridCol w:w="1842"/>
      </w:tblGrid>
      <w:tr w:rsidR="00C67678" w:rsidTr="00232076">
        <w:trPr>
          <w:trHeight w:val="494"/>
        </w:trPr>
        <w:tc>
          <w:tcPr>
            <w:tcW w:w="7383"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Denumire/material</w:t>
            </w:r>
          </w:p>
        </w:tc>
        <w:tc>
          <w:tcPr>
            <w:tcW w:w="1842" w:type="dxa"/>
            <w:tcBorders>
              <w:top w:val="single" w:sz="4" w:space="0" w:color="auto"/>
              <w:left w:val="nil"/>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Nr. unități</w:t>
            </w:r>
          </w:p>
        </w:tc>
      </w:tr>
      <w:tr w:rsidR="00C67678" w:rsidTr="00232076">
        <w:trPr>
          <w:trHeight w:val="411"/>
        </w:trPr>
        <w:tc>
          <w:tcPr>
            <w:tcW w:w="9225" w:type="dxa"/>
            <w:gridSpan w:val="2"/>
            <w:tcBorders>
              <w:top w:val="single" w:sz="4" w:space="0" w:color="auto"/>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68"/>
              </w:numPr>
              <w:spacing w:after="0" w:line="240" w:lineRule="auto"/>
              <w:rPr>
                <w:b/>
                <w:bCs/>
                <w:i/>
                <w:iCs/>
                <w:color w:val="000000"/>
                <w:sz w:val="28"/>
                <w:szCs w:val="28"/>
                <w:lang w:eastAsia="ro-RO"/>
              </w:rPr>
            </w:pPr>
            <w:r>
              <w:rPr>
                <w:b/>
                <w:bCs/>
                <w:i/>
                <w:iCs/>
                <w:color w:val="000000"/>
                <w:sz w:val="28"/>
                <w:szCs w:val="28"/>
                <w:lang w:eastAsia="ro-RO"/>
              </w:rPr>
              <w:t>Mobilier și tehnică sanitară</w:t>
            </w:r>
          </w:p>
        </w:tc>
      </w:tr>
      <w:tr w:rsidR="00C67678" w:rsidTr="00232076">
        <w:trPr>
          <w:trHeight w:val="315"/>
        </w:trPr>
        <w:tc>
          <w:tcPr>
            <w:tcW w:w="738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vertAlign w:val="superscript"/>
              </w:rPr>
            </w:pPr>
            <w:r>
              <w:rPr>
                <w:color w:val="000000"/>
                <w:sz w:val="28"/>
                <w:szCs w:val="28"/>
                <w:lang w:val="it-IT"/>
              </w:rPr>
              <w:t>Mese</w:t>
            </w:r>
            <w:r>
              <w:rPr>
                <w:color w:val="000000"/>
                <w:sz w:val="28"/>
                <w:szCs w:val="28"/>
                <w:lang w:val="en-US"/>
              </w:rPr>
              <w:t xml:space="preserve"> </w:t>
            </w:r>
            <w:r>
              <w:rPr>
                <w:color w:val="000000"/>
                <w:sz w:val="28"/>
                <w:szCs w:val="28"/>
                <w:lang w:val="it-IT"/>
              </w:rPr>
              <w:t>de</w:t>
            </w:r>
            <w:r>
              <w:rPr>
                <w:color w:val="000000"/>
                <w:sz w:val="28"/>
                <w:szCs w:val="28"/>
                <w:lang w:val="en-US"/>
              </w:rPr>
              <w:t xml:space="preserve"> </w:t>
            </w:r>
            <w:r>
              <w:rPr>
                <w:color w:val="000000"/>
                <w:sz w:val="28"/>
                <w:szCs w:val="28"/>
                <w:lang w:val="it-IT"/>
              </w:rPr>
              <w:t>producere</w:t>
            </w:r>
            <w:r>
              <w:rPr>
                <w:color w:val="000000"/>
                <w:sz w:val="28"/>
                <w:szCs w:val="28"/>
                <w:lang w:val="en-US"/>
              </w:rPr>
              <w:t xml:space="preserve"> (</w:t>
            </w:r>
            <w:r>
              <w:rPr>
                <w:color w:val="000000"/>
                <w:sz w:val="28"/>
                <w:szCs w:val="28"/>
                <w:lang w:val="it-IT"/>
              </w:rPr>
              <w:t>din</w:t>
            </w:r>
            <w:r>
              <w:rPr>
                <w:color w:val="000000"/>
                <w:sz w:val="28"/>
                <w:szCs w:val="28"/>
                <w:lang w:val="en-US"/>
              </w:rPr>
              <w:t xml:space="preserve"> </w:t>
            </w:r>
            <w:r>
              <w:rPr>
                <w:color w:val="000000"/>
                <w:sz w:val="28"/>
                <w:szCs w:val="28"/>
                <w:lang w:val="it-IT"/>
              </w:rPr>
              <w:t>inox</w:t>
            </w:r>
            <w:r>
              <w:rPr>
                <w:color w:val="000000"/>
                <w:sz w:val="28"/>
                <w:szCs w:val="28"/>
                <w:lang w:val="en-US"/>
              </w:rPr>
              <w:t xml:space="preserve">) – </w:t>
            </w:r>
            <w:r>
              <w:rPr>
                <w:color w:val="000000"/>
                <w:sz w:val="28"/>
                <w:szCs w:val="28"/>
                <w:lang w:val="it-IT"/>
              </w:rPr>
              <w:t>pentru</w:t>
            </w:r>
            <w:r>
              <w:rPr>
                <w:color w:val="000000"/>
                <w:sz w:val="28"/>
                <w:szCs w:val="28"/>
                <w:lang w:val="en-US"/>
              </w:rPr>
              <w:t xml:space="preserve"> </w:t>
            </w:r>
            <w:r>
              <w:rPr>
                <w:color w:val="000000"/>
                <w:sz w:val="28"/>
                <w:szCs w:val="28"/>
                <w:lang w:val="it-IT"/>
              </w:rPr>
              <w:t>por</w:t>
            </w:r>
            <w:r>
              <w:rPr>
                <w:color w:val="000000"/>
                <w:sz w:val="28"/>
                <w:szCs w:val="28"/>
                <w:lang w:val="en-US"/>
              </w:rPr>
              <w:t>ț</w:t>
            </w:r>
            <w:r>
              <w:rPr>
                <w:color w:val="000000"/>
                <w:sz w:val="28"/>
                <w:szCs w:val="28"/>
                <w:lang w:val="it-IT"/>
              </w:rPr>
              <w:t>ionarea</w:t>
            </w:r>
            <w:r>
              <w:rPr>
                <w:color w:val="000000"/>
                <w:sz w:val="28"/>
                <w:szCs w:val="28"/>
                <w:lang w:val="en-US"/>
              </w:rPr>
              <w:t xml:space="preserve"> </w:t>
            </w:r>
            <w:r>
              <w:rPr>
                <w:color w:val="000000"/>
                <w:sz w:val="28"/>
                <w:szCs w:val="28"/>
                <w:lang w:val="it-IT"/>
              </w:rPr>
              <w:t>c</w:t>
            </w:r>
            <w:r>
              <w:rPr>
                <w:color w:val="000000"/>
                <w:sz w:val="28"/>
                <w:szCs w:val="28"/>
                <w:lang w:val="en-US"/>
              </w:rPr>
              <w:t>ă</w:t>
            </w:r>
            <w:r>
              <w:rPr>
                <w:color w:val="000000"/>
                <w:sz w:val="28"/>
                <w:szCs w:val="28"/>
                <w:lang w:val="it-IT"/>
              </w:rPr>
              <w:t>rnii</w:t>
            </w:r>
            <w:r>
              <w:rPr>
                <w:color w:val="000000"/>
                <w:sz w:val="28"/>
                <w:szCs w:val="28"/>
                <w:lang w:val="en-US"/>
              </w:rPr>
              <w:t xml:space="preserve">, </w:t>
            </w:r>
            <w:r>
              <w:rPr>
                <w:color w:val="000000"/>
                <w:sz w:val="28"/>
                <w:szCs w:val="28"/>
                <w:lang w:val="it-IT"/>
              </w:rPr>
              <w:t>pe</w:t>
            </w:r>
            <w:r>
              <w:rPr>
                <w:color w:val="000000"/>
                <w:sz w:val="28"/>
                <w:szCs w:val="28"/>
                <w:lang w:val="en-US"/>
              </w:rPr>
              <w:t>ș</w:t>
            </w:r>
            <w:r>
              <w:rPr>
                <w:color w:val="000000"/>
                <w:sz w:val="28"/>
                <w:szCs w:val="28"/>
                <w:lang w:val="it-IT"/>
              </w:rPr>
              <w:t xml:space="preserve">telui </w:t>
            </w:r>
          </w:p>
        </w:tc>
        <w:tc>
          <w:tcPr>
            <w:tcW w:w="1842" w:type="dxa"/>
            <w:tcBorders>
              <w:top w:val="nil"/>
              <w:left w:val="nil"/>
              <w:bottom w:val="single" w:sz="4" w:space="0" w:color="auto"/>
              <w:right w:val="single" w:sz="4" w:space="0" w:color="auto"/>
            </w:tcBorders>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425"/>
        </w:trPr>
        <w:tc>
          <w:tcPr>
            <w:tcW w:w="738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it-IT"/>
              </w:rPr>
            </w:pPr>
            <w:r>
              <w:rPr>
                <w:color w:val="000000"/>
                <w:sz w:val="28"/>
                <w:szCs w:val="28"/>
                <w:lang w:val="it-IT"/>
              </w:rPr>
              <w:t>Cuve/căzi pentru spălarea cărnii / peştelui (din inox)</w:t>
            </w:r>
            <w:r>
              <w:rPr>
                <w:color w:val="000000"/>
                <w:sz w:val="28"/>
                <w:szCs w:val="28"/>
              </w:rPr>
              <w:t xml:space="preserve"> </w:t>
            </w:r>
          </w:p>
        </w:tc>
        <w:tc>
          <w:tcPr>
            <w:tcW w:w="1842" w:type="dxa"/>
            <w:tcBorders>
              <w:top w:val="nil"/>
              <w:left w:val="nil"/>
              <w:bottom w:val="single" w:sz="4" w:space="0" w:color="auto"/>
              <w:right w:val="single" w:sz="4" w:space="0" w:color="auto"/>
            </w:tcBorders>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2 </w:t>
            </w:r>
          </w:p>
        </w:tc>
      </w:tr>
      <w:tr w:rsidR="00C67678" w:rsidTr="00232076">
        <w:trPr>
          <w:trHeight w:val="501"/>
        </w:trPr>
        <w:tc>
          <w:tcPr>
            <w:tcW w:w="9225" w:type="dxa"/>
            <w:gridSpan w:val="2"/>
            <w:tcBorders>
              <w:top w:val="single" w:sz="4" w:space="0" w:color="auto"/>
              <w:left w:val="single" w:sz="4" w:space="0" w:color="auto"/>
              <w:bottom w:val="nil"/>
              <w:right w:val="single" w:sz="4" w:space="0" w:color="auto"/>
            </w:tcBorders>
            <w:shd w:val="clear" w:color="auto" w:fill="F2DBDB"/>
            <w:vAlign w:val="center"/>
            <w:hideMark/>
          </w:tcPr>
          <w:p w:rsidR="00C67678" w:rsidRDefault="00C67678" w:rsidP="00C67678">
            <w:pPr>
              <w:pStyle w:val="ListParagraph"/>
              <w:numPr>
                <w:ilvl w:val="0"/>
                <w:numId w:val="68"/>
              </w:numPr>
              <w:spacing w:after="0" w:line="240" w:lineRule="auto"/>
              <w:rPr>
                <w:b/>
                <w:bCs/>
                <w:i/>
                <w:iCs/>
                <w:color w:val="000000"/>
                <w:sz w:val="28"/>
                <w:szCs w:val="28"/>
                <w:lang w:eastAsia="ro-RO"/>
              </w:rPr>
            </w:pPr>
            <w:r>
              <w:rPr>
                <w:b/>
                <w:bCs/>
                <w:i/>
                <w:iCs/>
                <w:color w:val="000000"/>
                <w:sz w:val="28"/>
                <w:szCs w:val="28"/>
                <w:lang w:eastAsia="ro-RO"/>
              </w:rPr>
              <w:t>Utilaj tehnologic și frigorific</w:t>
            </w:r>
          </w:p>
        </w:tc>
      </w:tr>
      <w:tr w:rsidR="00C67678" w:rsidTr="00232076">
        <w:trPr>
          <w:trHeight w:val="464"/>
        </w:trPr>
        <w:tc>
          <w:tcPr>
            <w:tcW w:w="738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eastAsia="ro-RO"/>
              </w:rPr>
              <w:t>Tocător/Maşină de tocat carne/peşte</w:t>
            </w:r>
          </w:p>
        </w:tc>
        <w:tc>
          <w:tcPr>
            <w:tcW w:w="1842" w:type="dxa"/>
            <w:tcBorders>
              <w:top w:val="single" w:sz="4" w:space="0" w:color="auto"/>
              <w:left w:val="single" w:sz="4" w:space="0" w:color="auto"/>
              <w:bottom w:val="single" w:sz="4" w:space="0" w:color="auto"/>
              <w:right w:val="single" w:sz="4" w:space="0" w:color="auto"/>
            </w:tcBorders>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1 </w:t>
            </w:r>
          </w:p>
        </w:tc>
      </w:tr>
      <w:tr w:rsidR="00C67678" w:rsidTr="00232076">
        <w:trPr>
          <w:trHeight w:val="342"/>
        </w:trPr>
        <w:tc>
          <w:tcPr>
            <w:tcW w:w="738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vertAlign w:val="superscript"/>
                <w:lang w:eastAsia="ro-RO"/>
              </w:rPr>
            </w:pPr>
            <w:r>
              <w:rPr>
                <w:color w:val="000000"/>
                <w:sz w:val="28"/>
                <w:szCs w:val="28"/>
                <w:lang w:val="en-US" w:eastAsia="ro-RO"/>
              </w:rPr>
              <w:t>Utilaj frigorific cu secții de răcire, conform capacității produselor depozitate ce permite respectarea principiului compatibilității și prevenirea contaminării secundare</w:t>
            </w:r>
          </w:p>
        </w:tc>
        <w:tc>
          <w:tcPr>
            <w:tcW w:w="1842" w:type="dxa"/>
            <w:tcBorders>
              <w:top w:val="single" w:sz="4" w:space="0" w:color="auto"/>
              <w:left w:val="single" w:sz="4" w:space="0" w:color="auto"/>
              <w:bottom w:val="single" w:sz="4" w:space="0" w:color="auto"/>
              <w:right w:val="single" w:sz="4" w:space="0" w:color="auto"/>
            </w:tcBorders>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404"/>
        </w:trPr>
        <w:tc>
          <w:tcPr>
            <w:tcW w:w="9225" w:type="dxa"/>
            <w:gridSpan w:val="2"/>
            <w:tcBorders>
              <w:top w:val="nil"/>
              <w:left w:val="single" w:sz="4" w:space="0" w:color="auto"/>
              <w:bottom w:val="single" w:sz="4" w:space="0" w:color="auto"/>
              <w:right w:val="single" w:sz="4" w:space="0" w:color="auto"/>
            </w:tcBorders>
            <w:shd w:val="clear" w:color="auto" w:fill="F2DBDB"/>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Tacâmuri și ustensile/veselă</w:t>
            </w:r>
          </w:p>
        </w:tc>
      </w:tr>
      <w:tr w:rsidR="00C67678" w:rsidTr="00232076">
        <w:trPr>
          <w:trHeight w:val="665"/>
        </w:trPr>
        <w:tc>
          <w:tcPr>
            <w:tcW w:w="738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rPr>
                <w:color w:val="000000"/>
                <w:sz w:val="28"/>
                <w:szCs w:val="28"/>
                <w:lang w:val="en-US"/>
              </w:rPr>
            </w:pPr>
            <w:r>
              <w:rPr>
                <w:color w:val="000000"/>
                <w:sz w:val="28"/>
                <w:szCs w:val="28"/>
                <w:lang w:val="en-US"/>
              </w:rPr>
              <w:t>Inventar de tranşare - cuţit şi scândură (</w:t>
            </w:r>
            <w:r>
              <w:rPr>
                <w:color w:val="000000"/>
                <w:sz w:val="28"/>
                <w:szCs w:val="28"/>
                <w:lang w:val="en-US" w:eastAsia="ro-RO"/>
              </w:rPr>
              <w:t xml:space="preserve">36X28 cm) </w:t>
            </w:r>
            <w:r>
              <w:rPr>
                <w:color w:val="000000"/>
                <w:sz w:val="28"/>
                <w:szCs w:val="28"/>
                <w:lang w:val="en-US"/>
              </w:rPr>
              <w:t>cu " CC "- carne crudă , "PC"- peşte crud</w:t>
            </w:r>
          </w:p>
        </w:tc>
        <w:tc>
          <w:tcPr>
            <w:tcW w:w="1842" w:type="dxa"/>
            <w:tcBorders>
              <w:top w:val="single" w:sz="4" w:space="0" w:color="auto"/>
              <w:left w:val="nil"/>
              <w:bottom w:val="single" w:sz="4" w:space="0" w:color="auto"/>
              <w:right w:val="single" w:sz="4" w:space="0" w:color="auto"/>
            </w:tcBorders>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2 seturi</w:t>
            </w:r>
          </w:p>
        </w:tc>
      </w:tr>
      <w:tr w:rsidR="00C67678" w:rsidTr="00232076">
        <w:trPr>
          <w:trHeight w:val="323"/>
        </w:trPr>
        <w:tc>
          <w:tcPr>
            <w:tcW w:w="738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rPr>
                <w:color w:val="000000"/>
                <w:sz w:val="28"/>
                <w:szCs w:val="28"/>
                <w:lang w:val="en-US"/>
              </w:rPr>
            </w:pPr>
            <w:r>
              <w:rPr>
                <w:color w:val="000000"/>
                <w:sz w:val="28"/>
                <w:szCs w:val="28"/>
                <w:lang w:val="en-US"/>
              </w:rPr>
              <w:t>Foarfece  și toporaș pentru  porționarea cărnii</w:t>
            </w:r>
          </w:p>
        </w:tc>
        <w:tc>
          <w:tcPr>
            <w:tcW w:w="1842" w:type="dxa"/>
            <w:tcBorders>
              <w:top w:val="single" w:sz="4" w:space="0" w:color="auto"/>
              <w:left w:val="nil"/>
              <w:bottom w:val="single" w:sz="4" w:space="0" w:color="auto"/>
              <w:right w:val="single" w:sz="4" w:space="0" w:color="auto"/>
            </w:tcBorders>
          </w:tcPr>
          <w:p w:rsidR="00C67678" w:rsidRPr="005E05D2" w:rsidRDefault="00C67678" w:rsidP="00232076">
            <w:pPr>
              <w:jc w:val="center"/>
              <w:rPr>
                <w:b/>
                <w:color w:val="000000"/>
                <w:sz w:val="28"/>
                <w:szCs w:val="28"/>
              </w:rPr>
            </w:pPr>
            <w:r w:rsidRPr="005E05D2">
              <w:rPr>
                <w:b/>
                <w:color w:val="000000"/>
                <w:sz w:val="28"/>
                <w:szCs w:val="28"/>
              </w:rPr>
              <w:t>1 set</w:t>
            </w:r>
          </w:p>
        </w:tc>
      </w:tr>
      <w:tr w:rsidR="00C67678" w:rsidRPr="001154A1" w:rsidTr="00232076">
        <w:trPr>
          <w:trHeight w:val="759"/>
        </w:trPr>
        <w:tc>
          <w:tcPr>
            <w:tcW w:w="7383" w:type="dxa"/>
            <w:tcBorders>
              <w:top w:val="single" w:sz="4" w:space="0" w:color="auto"/>
              <w:left w:val="single" w:sz="4" w:space="0" w:color="auto"/>
              <w:bottom w:val="single" w:sz="4" w:space="0" w:color="auto"/>
              <w:right w:val="single" w:sz="4" w:space="0" w:color="auto"/>
            </w:tcBorders>
            <w:vAlign w:val="center"/>
            <w:hideMark/>
          </w:tcPr>
          <w:p w:rsidR="00C67678" w:rsidRPr="001154A1" w:rsidRDefault="00C67678" w:rsidP="00232076">
            <w:pPr>
              <w:spacing w:after="0" w:line="240" w:lineRule="auto"/>
              <w:rPr>
                <w:iCs/>
                <w:color w:val="000000"/>
                <w:sz w:val="28"/>
                <w:szCs w:val="28"/>
                <w:lang w:val="pt-BR" w:eastAsia="ro-RO"/>
              </w:rPr>
            </w:pPr>
            <w:r w:rsidRPr="001154A1">
              <w:rPr>
                <w:iCs/>
                <w:color w:val="000000"/>
                <w:sz w:val="28"/>
                <w:szCs w:val="28"/>
                <w:lang w:val="pt-BR" w:eastAsia="ro-RO"/>
              </w:rPr>
              <w:t>Suport magneţi pentru întreţinerea cuţitelor</w:t>
            </w:r>
          </w:p>
        </w:tc>
        <w:tc>
          <w:tcPr>
            <w:tcW w:w="1842"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iCs/>
                <w:color w:val="000000"/>
                <w:sz w:val="28"/>
                <w:szCs w:val="28"/>
                <w:lang w:val="ru-RU" w:eastAsia="ro-RO"/>
              </w:rPr>
            </w:pPr>
            <w:r w:rsidRPr="001154A1">
              <w:rPr>
                <w:b/>
                <w:iCs/>
                <w:color w:val="000000"/>
                <w:sz w:val="28"/>
                <w:szCs w:val="28"/>
                <w:lang w:eastAsia="ro-RO"/>
              </w:rPr>
              <w:t>1</w:t>
            </w:r>
          </w:p>
        </w:tc>
      </w:tr>
      <w:tr w:rsidR="00C67678" w:rsidTr="00232076">
        <w:trPr>
          <w:trHeight w:val="759"/>
        </w:trPr>
        <w:tc>
          <w:tcPr>
            <w:tcW w:w="7383" w:type="dxa"/>
            <w:tcBorders>
              <w:top w:val="single" w:sz="4" w:space="0" w:color="auto"/>
              <w:left w:val="single" w:sz="4" w:space="0" w:color="auto"/>
              <w:bottom w:val="single" w:sz="4" w:space="0" w:color="auto"/>
              <w:right w:val="single" w:sz="4" w:space="0" w:color="auto"/>
            </w:tcBorders>
            <w:vAlign w:val="center"/>
            <w:hideMark/>
          </w:tcPr>
          <w:p w:rsidR="00C67678" w:rsidRPr="00912BD4" w:rsidRDefault="00C67678" w:rsidP="00232076">
            <w:pPr>
              <w:spacing w:after="0" w:line="240" w:lineRule="auto"/>
              <w:rPr>
                <w:color w:val="000000"/>
                <w:sz w:val="28"/>
                <w:szCs w:val="28"/>
                <w:lang w:val="it-IT"/>
              </w:rPr>
            </w:pPr>
            <w:r w:rsidRPr="00912BD4">
              <w:rPr>
                <w:color w:val="000000"/>
                <w:sz w:val="28"/>
                <w:szCs w:val="28"/>
                <w:lang w:val="it-IT"/>
              </w:rPr>
              <w:t xml:space="preserve">Lighene </w:t>
            </w:r>
            <w:r>
              <w:rPr>
                <w:color w:val="000000"/>
                <w:sz w:val="28"/>
                <w:szCs w:val="28"/>
                <w:lang w:val="it-IT"/>
              </w:rPr>
              <w:t>(</w:t>
            </w:r>
            <w:r w:rsidRPr="00912BD4">
              <w:rPr>
                <w:color w:val="000000"/>
                <w:sz w:val="28"/>
                <w:szCs w:val="28"/>
                <w:lang w:val="it-IT"/>
              </w:rPr>
              <w:t>emailate</w:t>
            </w:r>
            <w:r>
              <w:rPr>
                <w:color w:val="000000"/>
                <w:sz w:val="28"/>
                <w:szCs w:val="28"/>
                <w:lang w:val="it-IT"/>
              </w:rPr>
              <w:t>)</w:t>
            </w:r>
            <w:r w:rsidRPr="00912BD4">
              <w:rPr>
                <w:color w:val="000000"/>
                <w:sz w:val="28"/>
                <w:szCs w:val="28"/>
                <w:lang w:val="it-IT"/>
              </w:rPr>
              <w:t xml:space="preserve"> pentru decongelarea carnii/peștelui crud, separate și marcate  </w:t>
            </w:r>
            <w:r>
              <w:rPr>
                <w:color w:val="000000"/>
                <w:sz w:val="28"/>
                <w:szCs w:val="28"/>
                <w:lang w:val="it-IT"/>
              </w:rPr>
              <w:t xml:space="preserve">- </w:t>
            </w:r>
            <w:r w:rsidRPr="00912BD4">
              <w:rPr>
                <w:color w:val="000000"/>
                <w:sz w:val="28"/>
                <w:szCs w:val="28"/>
                <w:lang w:val="it-IT"/>
              </w:rPr>
              <w:t>cu capacitate  - 20 kg</w:t>
            </w:r>
          </w:p>
        </w:tc>
        <w:tc>
          <w:tcPr>
            <w:tcW w:w="1842" w:type="dxa"/>
            <w:tcBorders>
              <w:top w:val="single" w:sz="4" w:space="0" w:color="auto"/>
              <w:left w:val="nil"/>
              <w:bottom w:val="single" w:sz="4" w:space="0" w:color="auto"/>
              <w:right w:val="single" w:sz="4" w:space="0" w:color="auto"/>
            </w:tcBorders>
            <w:hideMark/>
          </w:tcPr>
          <w:p w:rsidR="00C67678" w:rsidRPr="001154A1" w:rsidRDefault="00C67678" w:rsidP="00232076">
            <w:pPr>
              <w:spacing w:after="0" w:line="240" w:lineRule="auto"/>
              <w:jc w:val="center"/>
              <w:rPr>
                <w:b/>
                <w:color w:val="000000"/>
                <w:sz w:val="28"/>
                <w:szCs w:val="28"/>
                <w:lang w:val="ru-RU"/>
              </w:rPr>
            </w:pPr>
            <w:r w:rsidRPr="001154A1">
              <w:rPr>
                <w:b/>
                <w:color w:val="000000"/>
                <w:sz w:val="28"/>
                <w:szCs w:val="28"/>
              </w:rPr>
              <w:t>2</w:t>
            </w:r>
          </w:p>
        </w:tc>
      </w:tr>
      <w:tr w:rsidR="00C67678" w:rsidTr="00232076">
        <w:trPr>
          <w:trHeight w:val="759"/>
        </w:trPr>
        <w:tc>
          <w:tcPr>
            <w:tcW w:w="738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Găleată din plastic cu capac pentru resturi de carne, pește –cu capacitate de 2 kg</w:t>
            </w:r>
          </w:p>
        </w:tc>
        <w:tc>
          <w:tcPr>
            <w:tcW w:w="1842" w:type="dxa"/>
            <w:tcBorders>
              <w:top w:val="single" w:sz="4" w:space="0" w:color="auto"/>
              <w:left w:val="nil"/>
              <w:bottom w:val="single" w:sz="4" w:space="0" w:color="auto"/>
              <w:right w:val="single" w:sz="4" w:space="0" w:color="auto"/>
            </w:tcBorders>
            <w:hideMark/>
          </w:tcPr>
          <w:p w:rsidR="00C67678" w:rsidRPr="001154A1" w:rsidRDefault="00C67678" w:rsidP="00232076">
            <w:pPr>
              <w:spacing w:after="0" w:line="240" w:lineRule="auto"/>
              <w:jc w:val="center"/>
              <w:rPr>
                <w:b/>
                <w:color w:val="000000"/>
                <w:sz w:val="28"/>
                <w:szCs w:val="28"/>
                <w:lang w:val="ru-RU"/>
              </w:rPr>
            </w:pPr>
            <w:r w:rsidRPr="001154A1">
              <w:rPr>
                <w:b/>
                <w:color w:val="000000"/>
                <w:sz w:val="28"/>
                <w:szCs w:val="28"/>
              </w:rPr>
              <w:t>1</w:t>
            </w:r>
          </w:p>
        </w:tc>
      </w:tr>
    </w:tbl>
    <w:p w:rsidR="00C67678" w:rsidRDefault="00C67678" w:rsidP="00C67678">
      <w:pPr>
        <w:pStyle w:val="ListParagraph"/>
        <w:spacing w:after="0" w:line="240" w:lineRule="auto"/>
        <w:jc w:val="both"/>
        <w:rPr>
          <w:rFonts w:ascii="Bookman Old Style" w:hAnsi="Bookman Old Style" w:cs="Bookman Old Style"/>
          <w:i/>
          <w:iCs/>
          <w:color w:val="000000"/>
          <w:sz w:val="28"/>
          <w:szCs w:val="28"/>
          <w:lang w:val="it-IT" w:eastAsia="ro-RO"/>
        </w:rPr>
      </w:pPr>
    </w:p>
    <w:p w:rsidR="00C67678" w:rsidRDefault="00C67678" w:rsidP="00C67678">
      <w:pPr>
        <w:pStyle w:val="ListParagraph"/>
        <w:spacing w:after="0" w:line="240" w:lineRule="auto"/>
        <w:jc w:val="both"/>
        <w:rPr>
          <w:b/>
          <w:bCs/>
          <w:sz w:val="28"/>
          <w:szCs w:val="28"/>
          <w:lang w:val="pt-BR"/>
        </w:rPr>
      </w:pPr>
      <w:r>
        <w:rPr>
          <w:b/>
          <w:bCs/>
          <w:sz w:val="28"/>
          <w:szCs w:val="28"/>
          <w:lang w:val="pt-BR"/>
        </w:rPr>
        <w:t>4. Secția de prelucrare preliminară a ouălor</w:t>
      </w:r>
    </w:p>
    <w:p w:rsidR="00C67678" w:rsidRDefault="00C67678" w:rsidP="00C67678">
      <w:pPr>
        <w:pStyle w:val="ListParagraph"/>
        <w:spacing w:after="0" w:line="240" w:lineRule="auto"/>
        <w:rPr>
          <w:b/>
          <w:bCs/>
          <w:sz w:val="28"/>
          <w:szCs w:val="28"/>
          <w:lang w:val="pt-BR"/>
        </w:rPr>
      </w:pPr>
    </w:p>
    <w:tbl>
      <w:tblPr>
        <w:tblW w:w="9225" w:type="dxa"/>
        <w:tblInd w:w="-106" w:type="dxa"/>
        <w:tblLayout w:type="fixed"/>
        <w:tblLook w:val="00A0"/>
      </w:tblPr>
      <w:tblGrid>
        <w:gridCol w:w="7100"/>
        <w:gridCol w:w="2125"/>
      </w:tblGrid>
      <w:tr w:rsidR="00C67678" w:rsidRPr="005E05D2" w:rsidTr="00232076">
        <w:trPr>
          <w:trHeight w:val="488"/>
        </w:trPr>
        <w:tc>
          <w:tcPr>
            <w:tcW w:w="7103"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67678" w:rsidRPr="005E05D2" w:rsidRDefault="00C67678" w:rsidP="00232076">
            <w:pPr>
              <w:spacing w:after="0" w:line="240" w:lineRule="auto"/>
              <w:jc w:val="center"/>
              <w:rPr>
                <w:b/>
                <w:bCs/>
                <w:iCs/>
                <w:color w:val="000000"/>
                <w:sz w:val="28"/>
                <w:szCs w:val="28"/>
                <w:lang w:val="ru-RU" w:eastAsia="ro-RO"/>
              </w:rPr>
            </w:pPr>
            <w:r w:rsidRPr="005E05D2">
              <w:rPr>
                <w:b/>
                <w:bCs/>
                <w:iCs/>
                <w:color w:val="000000"/>
                <w:sz w:val="28"/>
                <w:szCs w:val="28"/>
                <w:lang w:eastAsia="ro-RO"/>
              </w:rPr>
              <w:t>Denumire</w:t>
            </w:r>
          </w:p>
        </w:tc>
        <w:tc>
          <w:tcPr>
            <w:tcW w:w="2126" w:type="dxa"/>
            <w:tcBorders>
              <w:top w:val="single" w:sz="4" w:space="0" w:color="auto"/>
              <w:left w:val="nil"/>
              <w:bottom w:val="single" w:sz="4" w:space="0" w:color="auto"/>
              <w:right w:val="single" w:sz="4" w:space="0" w:color="auto"/>
            </w:tcBorders>
            <w:shd w:val="clear" w:color="auto" w:fill="CCC0D9"/>
            <w:vAlign w:val="center"/>
            <w:hideMark/>
          </w:tcPr>
          <w:p w:rsidR="00C67678" w:rsidRPr="005E05D2" w:rsidRDefault="00C67678" w:rsidP="00232076">
            <w:pPr>
              <w:spacing w:after="0" w:line="240" w:lineRule="auto"/>
              <w:rPr>
                <w:b/>
                <w:bCs/>
                <w:iCs/>
                <w:color w:val="000000"/>
                <w:sz w:val="28"/>
                <w:szCs w:val="28"/>
                <w:lang w:val="ru-RU" w:eastAsia="ro-RO"/>
              </w:rPr>
            </w:pPr>
            <w:r w:rsidRPr="005E05D2">
              <w:rPr>
                <w:b/>
                <w:bCs/>
                <w:iCs/>
                <w:color w:val="000000"/>
                <w:sz w:val="28"/>
                <w:szCs w:val="28"/>
                <w:lang w:eastAsia="ro-RO"/>
              </w:rPr>
              <w:t>Nr. unități</w:t>
            </w:r>
          </w:p>
        </w:tc>
      </w:tr>
      <w:tr w:rsidR="00C67678" w:rsidTr="00232076">
        <w:trPr>
          <w:trHeight w:val="410"/>
        </w:trPr>
        <w:tc>
          <w:tcPr>
            <w:tcW w:w="9229" w:type="dxa"/>
            <w:gridSpan w:val="2"/>
            <w:tcBorders>
              <w:top w:val="nil"/>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69"/>
              </w:numPr>
              <w:spacing w:after="0" w:line="240" w:lineRule="auto"/>
              <w:rPr>
                <w:b/>
                <w:bCs/>
                <w:i/>
                <w:iCs/>
                <w:color w:val="000000"/>
                <w:sz w:val="28"/>
                <w:szCs w:val="28"/>
                <w:lang w:eastAsia="ro-RO"/>
              </w:rPr>
            </w:pPr>
            <w:r>
              <w:rPr>
                <w:b/>
                <w:bCs/>
                <w:i/>
                <w:iCs/>
                <w:color w:val="000000"/>
                <w:sz w:val="28"/>
                <w:szCs w:val="28"/>
                <w:lang w:eastAsia="ro-RO"/>
              </w:rPr>
              <w:t>Mobilier și tehnică sanitară</w:t>
            </w:r>
          </w:p>
        </w:tc>
      </w:tr>
      <w:tr w:rsidR="00C67678" w:rsidTr="00232076">
        <w:trPr>
          <w:trHeight w:val="481"/>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it-IT"/>
              </w:rPr>
            </w:pPr>
            <w:r>
              <w:rPr>
                <w:color w:val="000000"/>
                <w:sz w:val="28"/>
                <w:szCs w:val="28"/>
                <w:lang w:val="it-IT"/>
              </w:rPr>
              <w:t xml:space="preserve">Mese de producere (din inox) </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RPr="00CA07BA" w:rsidTr="00232076">
        <w:trPr>
          <w:trHeight w:val="573"/>
        </w:trPr>
        <w:tc>
          <w:tcPr>
            <w:tcW w:w="7103" w:type="dxa"/>
            <w:tcBorders>
              <w:top w:val="nil"/>
              <w:left w:val="single" w:sz="4" w:space="0" w:color="auto"/>
              <w:bottom w:val="single" w:sz="4" w:space="0" w:color="auto"/>
              <w:right w:val="single" w:sz="4" w:space="0" w:color="auto"/>
            </w:tcBorders>
            <w:vAlign w:val="center"/>
            <w:hideMark/>
          </w:tcPr>
          <w:p w:rsidR="00C67678" w:rsidRPr="00CA07BA" w:rsidRDefault="00C67678" w:rsidP="00232076">
            <w:pPr>
              <w:spacing w:after="0" w:line="240" w:lineRule="auto"/>
              <w:rPr>
                <w:color w:val="FF0000"/>
                <w:sz w:val="28"/>
                <w:szCs w:val="28"/>
                <w:vertAlign w:val="superscript"/>
                <w:lang w:val="en-US"/>
              </w:rPr>
            </w:pPr>
            <w:r w:rsidRPr="00CA07BA">
              <w:rPr>
                <w:color w:val="000000"/>
                <w:sz w:val="28"/>
                <w:szCs w:val="28"/>
                <w:lang w:val="en-US"/>
              </w:rPr>
              <w:t xml:space="preserve">Cuve/căzi (din inox) pentru spălarea ouălor se vor folosi cele de la secţia  </w:t>
            </w:r>
            <w:r>
              <w:rPr>
                <w:color w:val="000000"/>
                <w:sz w:val="28"/>
                <w:szCs w:val="28"/>
                <w:lang w:val="en-US"/>
              </w:rPr>
              <w:t xml:space="preserve">de </w:t>
            </w:r>
            <w:r w:rsidRPr="00CA07BA">
              <w:rPr>
                <w:color w:val="000000"/>
                <w:sz w:val="28"/>
                <w:szCs w:val="28"/>
                <w:lang w:val="en-US"/>
              </w:rPr>
              <w:t xml:space="preserve">prelucrare a legumelor, </w:t>
            </w:r>
            <w:r w:rsidRPr="00CA07BA">
              <w:rPr>
                <w:iCs/>
                <w:color w:val="000000"/>
                <w:sz w:val="28"/>
                <w:szCs w:val="28"/>
                <w:lang w:val="en-US"/>
              </w:rPr>
              <w:t>în perioada de timp separate</w:t>
            </w:r>
          </w:p>
        </w:tc>
        <w:tc>
          <w:tcPr>
            <w:tcW w:w="2126" w:type="dxa"/>
            <w:tcBorders>
              <w:top w:val="nil"/>
              <w:left w:val="nil"/>
              <w:bottom w:val="single" w:sz="4" w:space="0" w:color="auto"/>
              <w:right w:val="single" w:sz="4" w:space="0" w:color="auto"/>
            </w:tcBorders>
            <w:vAlign w:val="center"/>
            <w:hideMark/>
          </w:tcPr>
          <w:p w:rsidR="00C67678" w:rsidRPr="00CA07BA" w:rsidRDefault="00C67678" w:rsidP="00232076">
            <w:pPr>
              <w:spacing w:after="0" w:line="240" w:lineRule="auto"/>
              <w:jc w:val="center"/>
              <w:rPr>
                <w:b/>
                <w:color w:val="000000"/>
                <w:sz w:val="28"/>
                <w:szCs w:val="28"/>
                <w:lang w:val="ru-RU" w:eastAsia="ro-RO"/>
              </w:rPr>
            </w:pPr>
            <w:r w:rsidRPr="00CA07BA">
              <w:rPr>
                <w:b/>
                <w:color w:val="000000"/>
                <w:sz w:val="28"/>
                <w:szCs w:val="28"/>
                <w:lang w:eastAsia="ro-RO"/>
              </w:rPr>
              <w:t>2</w:t>
            </w:r>
          </w:p>
        </w:tc>
      </w:tr>
      <w:tr w:rsidR="00C67678" w:rsidTr="00232076">
        <w:trPr>
          <w:trHeight w:val="568"/>
        </w:trPr>
        <w:tc>
          <w:tcPr>
            <w:tcW w:w="9229" w:type="dxa"/>
            <w:gridSpan w:val="2"/>
            <w:tcBorders>
              <w:top w:val="single" w:sz="4" w:space="0" w:color="auto"/>
              <w:left w:val="single" w:sz="4" w:space="0" w:color="auto"/>
              <w:bottom w:val="nil"/>
              <w:right w:val="single" w:sz="4" w:space="0" w:color="auto"/>
            </w:tcBorders>
            <w:shd w:val="clear" w:color="auto" w:fill="F2DBDB"/>
            <w:vAlign w:val="center"/>
            <w:hideMark/>
          </w:tcPr>
          <w:p w:rsidR="00C67678" w:rsidRDefault="00C67678" w:rsidP="00C67678">
            <w:pPr>
              <w:pStyle w:val="ListParagraph"/>
              <w:numPr>
                <w:ilvl w:val="0"/>
                <w:numId w:val="69"/>
              </w:numPr>
              <w:spacing w:after="0" w:line="240" w:lineRule="auto"/>
              <w:rPr>
                <w:b/>
                <w:bCs/>
                <w:i/>
                <w:iCs/>
                <w:color w:val="000000"/>
                <w:sz w:val="28"/>
                <w:szCs w:val="28"/>
                <w:lang w:eastAsia="ro-RO"/>
              </w:rPr>
            </w:pPr>
            <w:r>
              <w:rPr>
                <w:b/>
                <w:bCs/>
                <w:i/>
                <w:iCs/>
                <w:color w:val="000000"/>
                <w:sz w:val="28"/>
                <w:szCs w:val="28"/>
                <w:lang w:eastAsia="ro-RO"/>
              </w:rPr>
              <w:t>Utilaj tehnologic și frigorific</w:t>
            </w:r>
          </w:p>
        </w:tc>
      </w:tr>
      <w:tr w:rsidR="00C67678" w:rsidTr="00232076">
        <w:trPr>
          <w:trHeight w:val="342"/>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 xml:space="preserve">Utilaj frigorific cu secții de răcire, conform capacității produselor depozitate ce permite respectarea principiului </w:t>
            </w:r>
            <w:r>
              <w:rPr>
                <w:color w:val="000000"/>
                <w:sz w:val="28"/>
                <w:szCs w:val="28"/>
                <w:lang w:val="en-US" w:eastAsia="ro-RO"/>
              </w:rPr>
              <w:lastRenderedPageBreak/>
              <w:t>compatibilității și prevenirea contaminării secundare</w:t>
            </w:r>
            <w:r>
              <w:rPr>
                <w:rFonts w:ascii="Bookman Old Style" w:hAnsi="Bookman Old Style" w:cs="Bookman Old Style"/>
                <w:i/>
                <w:iCs/>
                <w:color w:val="000000"/>
                <w:sz w:val="28"/>
                <w:szCs w:val="28"/>
                <w:lang w:val="en-US" w:eastAsia="ro-RO"/>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lastRenderedPageBreak/>
              <w:t>1</w:t>
            </w:r>
          </w:p>
        </w:tc>
      </w:tr>
      <w:tr w:rsidR="00C67678" w:rsidTr="00232076">
        <w:trPr>
          <w:trHeight w:val="488"/>
        </w:trPr>
        <w:tc>
          <w:tcPr>
            <w:tcW w:w="7103" w:type="dxa"/>
            <w:tcBorders>
              <w:top w:val="nil"/>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69"/>
              </w:numPr>
              <w:spacing w:after="0" w:line="240" w:lineRule="auto"/>
              <w:rPr>
                <w:b/>
                <w:bCs/>
                <w:i/>
                <w:iCs/>
                <w:color w:val="000000"/>
                <w:sz w:val="28"/>
                <w:szCs w:val="28"/>
                <w:lang w:eastAsia="ro-RO"/>
              </w:rPr>
            </w:pPr>
            <w:r>
              <w:rPr>
                <w:b/>
                <w:bCs/>
                <w:i/>
                <w:iCs/>
                <w:color w:val="000000"/>
                <w:sz w:val="28"/>
                <w:szCs w:val="28"/>
                <w:lang w:eastAsia="ro-RO"/>
              </w:rPr>
              <w:lastRenderedPageBreak/>
              <w:t>Tacâmuri și ustensile/veselă</w:t>
            </w:r>
          </w:p>
        </w:tc>
        <w:tc>
          <w:tcPr>
            <w:tcW w:w="2126" w:type="dxa"/>
            <w:tcBorders>
              <w:top w:val="nil"/>
              <w:left w:val="nil"/>
              <w:bottom w:val="single" w:sz="4" w:space="0" w:color="auto"/>
              <w:right w:val="single" w:sz="4" w:space="0" w:color="auto"/>
            </w:tcBorders>
            <w:shd w:val="clear" w:color="auto" w:fill="F2DBDB"/>
            <w:vAlign w:val="center"/>
          </w:tcPr>
          <w:p w:rsidR="00C67678" w:rsidRDefault="00C67678" w:rsidP="00232076">
            <w:pPr>
              <w:spacing w:after="0" w:line="240" w:lineRule="auto"/>
              <w:rPr>
                <w:b/>
                <w:bCs/>
                <w:i/>
                <w:iCs/>
                <w:color w:val="000000"/>
                <w:sz w:val="28"/>
                <w:szCs w:val="28"/>
                <w:lang w:val="ru-RU" w:eastAsia="ro-RO"/>
              </w:rPr>
            </w:pPr>
          </w:p>
        </w:tc>
      </w:tr>
      <w:tr w:rsidR="00C67678" w:rsidRPr="001154A1" w:rsidTr="00232076">
        <w:trPr>
          <w:trHeight w:val="759"/>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Pr="001154A1" w:rsidRDefault="00C67678" w:rsidP="00232076">
            <w:pPr>
              <w:spacing w:after="0" w:line="240" w:lineRule="auto"/>
              <w:rPr>
                <w:color w:val="000000"/>
                <w:sz w:val="28"/>
                <w:szCs w:val="28"/>
                <w:lang w:val="en-US"/>
              </w:rPr>
            </w:pPr>
            <w:r w:rsidRPr="001154A1">
              <w:rPr>
                <w:color w:val="000000"/>
                <w:sz w:val="28"/>
                <w:szCs w:val="28"/>
                <w:lang w:val="en-US"/>
              </w:rPr>
              <w:t>Lighene emailate pentru spălarea ouălor marcate : vasul - 1  - 1% clorură var; vasul -2 -  2% bicarbonat de sodiu - sodă de mâncare; vasul - 3 - apă curată – capacitate de 10 kg</w:t>
            </w:r>
          </w:p>
          <w:p w:rsidR="00C67678" w:rsidRPr="001154A1" w:rsidRDefault="00C67678" w:rsidP="00232076">
            <w:pPr>
              <w:spacing w:after="0" w:line="240" w:lineRule="auto"/>
              <w:rPr>
                <w:iCs/>
                <w:color w:val="000000"/>
                <w:sz w:val="28"/>
                <w:szCs w:val="28"/>
                <w:vertAlign w:val="superscript"/>
              </w:rPr>
            </w:pPr>
            <w:r w:rsidRPr="001154A1">
              <w:rPr>
                <w:iCs/>
                <w:color w:val="000000"/>
                <w:sz w:val="28"/>
                <w:szCs w:val="28"/>
                <w:lang w:val="en-US"/>
              </w:rPr>
              <w:t>sau altă metodă cu efect echivalent</w:t>
            </w:r>
          </w:p>
        </w:tc>
        <w:tc>
          <w:tcPr>
            <w:tcW w:w="2126"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color w:val="000000"/>
                <w:sz w:val="28"/>
                <w:szCs w:val="28"/>
                <w:lang w:val="ru-RU"/>
              </w:rPr>
            </w:pPr>
            <w:r w:rsidRPr="001154A1">
              <w:rPr>
                <w:b/>
                <w:color w:val="000000"/>
                <w:sz w:val="28"/>
                <w:szCs w:val="28"/>
              </w:rPr>
              <w:t>3</w:t>
            </w:r>
          </w:p>
        </w:tc>
      </w:tr>
      <w:tr w:rsidR="00C67678" w:rsidRPr="001154A1" w:rsidTr="00232076">
        <w:trPr>
          <w:trHeight w:val="526"/>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Pr="001154A1" w:rsidRDefault="00C67678" w:rsidP="00232076">
            <w:pPr>
              <w:spacing w:after="0" w:line="240" w:lineRule="auto"/>
              <w:rPr>
                <w:color w:val="000000"/>
                <w:sz w:val="28"/>
                <w:szCs w:val="28"/>
                <w:lang w:val="fr-FR"/>
              </w:rPr>
            </w:pPr>
            <w:r w:rsidRPr="001154A1">
              <w:rPr>
                <w:color w:val="000000"/>
                <w:sz w:val="28"/>
                <w:szCs w:val="28"/>
                <w:lang w:val="fr-FR"/>
              </w:rPr>
              <w:t>Perii  de spălat oule</w:t>
            </w:r>
          </w:p>
        </w:tc>
        <w:tc>
          <w:tcPr>
            <w:tcW w:w="2126" w:type="dxa"/>
            <w:tcBorders>
              <w:top w:val="single" w:sz="4" w:space="0" w:color="auto"/>
              <w:left w:val="nil"/>
              <w:bottom w:val="single" w:sz="4" w:space="0" w:color="auto"/>
              <w:right w:val="single" w:sz="4" w:space="0" w:color="auto"/>
            </w:tcBorders>
            <w:vAlign w:val="center"/>
            <w:hideMark/>
          </w:tcPr>
          <w:p w:rsidR="00C67678" w:rsidRPr="001154A1" w:rsidRDefault="00C67678" w:rsidP="00232076">
            <w:pPr>
              <w:spacing w:after="0" w:line="240" w:lineRule="auto"/>
              <w:jc w:val="center"/>
              <w:rPr>
                <w:b/>
                <w:color w:val="000000"/>
                <w:sz w:val="28"/>
                <w:szCs w:val="28"/>
                <w:lang w:val="ru-RU"/>
              </w:rPr>
            </w:pPr>
            <w:r w:rsidRPr="001154A1">
              <w:rPr>
                <w:b/>
                <w:color w:val="000000"/>
                <w:sz w:val="28"/>
                <w:szCs w:val="28"/>
              </w:rPr>
              <w:t>2</w:t>
            </w:r>
          </w:p>
        </w:tc>
      </w:tr>
    </w:tbl>
    <w:p w:rsidR="00C67678" w:rsidRDefault="00C67678" w:rsidP="00C67678">
      <w:pPr>
        <w:pStyle w:val="ListParagraph"/>
        <w:spacing w:after="0" w:line="240" w:lineRule="auto"/>
        <w:rPr>
          <w:b/>
          <w:bCs/>
          <w:sz w:val="28"/>
          <w:szCs w:val="28"/>
          <w:lang w:val="en-US"/>
        </w:rPr>
      </w:pPr>
    </w:p>
    <w:p w:rsidR="00C67678" w:rsidRDefault="00C67678" w:rsidP="00C67678">
      <w:pPr>
        <w:pStyle w:val="ListParagraph"/>
        <w:numPr>
          <w:ilvl w:val="0"/>
          <w:numId w:val="26"/>
        </w:numPr>
        <w:spacing w:after="0" w:line="240" w:lineRule="auto"/>
        <w:rPr>
          <w:b/>
          <w:bCs/>
          <w:sz w:val="28"/>
          <w:szCs w:val="28"/>
          <w:lang w:val="en-US"/>
        </w:rPr>
      </w:pPr>
      <w:r>
        <w:rPr>
          <w:b/>
          <w:bCs/>
          <w:sz w:val="28"/>
          <w:szCs w:val="28"/>
          <w:lang w:val="en-US"/>
        </w:rPr>
        <w:t>Secția calda, secţia produselor prelucrate – 1</w:t>
      </w:r>
    </w:p>
    <w:p w:rsidR="00C67678" w:rsidRDefault="00C67678" w:rsidP="00C67678">
      <w:pPr>
        <w:pStyle w:val="ListParagraph"/>
        <w:spacing w:after="0" w:line="240" w:lineRule="auto"/>
        <w:rPr>
          <w:b/>
          <w:bCs/>
          <w:sz w:val="28"/>
          <w:szCs w:val="28"/>
          <w:lang w:val="en-US"/>
        </w:rPr>
      </w:pPr>
    </w:p>
    <w:tbl>
      <w:tblPr>
        <w:tblW w:w="9225" w:type="dxa"/>
        <w:tblInd w:w="-106" w:type="dxa"/>
        <w:tblLayout w:type="fixed"/>
        <w:tblLook w:val="00A0"/>
      </w:tblPr>
      <w:tblGrid>
        <w:gridCol w:w="7100"/>
        <w:gridCol w:w="2125"/>
      </w:tblGrid>
      <w:tr w:rsidR="00C67678" w:rsidTr="00232076">
        <w:trPr>
          <w:trHeight w:val="590"/>
        </w:trPr>
        <w:tc>
          <w:tcPr>
            <w:tcW w:w="7103"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Denumire</w:t>
            </w:r>
          </w:p>
        </w:tc>
        <w:tc>
          <w:tcPr>
            <w:tcW w:w="2126" w:type="dxa"/>
            <w:tcBorders>
              <w:top w:val="single" w:sz="4" w:space="0" w:color="auto"/>
              <w:left w:val="nil"/>
              <w:bottom w:val="single" w:sz="4" w:space="0" w:color="auto"/>
              <w:right w:val="single" w:sz="4" w:space="0" w:color="auto"/>
            </w:tcBorders>
            <w:shd w:val="clear" w:color="auto" w:fill="CCC0D9"/>
            <w:vAlign w:val="center"/>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Nr. unități</w:t>
            </w:r>
          </w:p>
        </w:tc>
      </w:tr>
      <w:tr w:rsidR="00C67678" w:rsidTr="00232076">
        <w:trPr>
          <w:trHeight w:val="494"/>
        </w:trPr>
        <w:tc>
          <w:tcPr>
            <w:tcW w:w="9229" w:type="dxa"/>
            <w:gridSpan w:val="2"/>
            <w:tcBorders>
              <w:top w:val="nil"/>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70"/>
              </w:numPr>
              <w:spacing w:after="0" w:line="240" w:lineRule="auto"/>
              <w:rPr>
                <w:b/>
                <w:bCs/>
                <w:i/>
                <w:iCs/>
                <w:color w:val="000000"/>
                <w:sz w:val="28"/>
                <w:szCs w:val="28"/>
                <w:lang w:eastAsia="ro-RO"/>
              </w:rPr>
            </w:pPr>
            <w:r>
              <w:rPr>
                <w:b/>
                <w:bCs/>
                <w:i/>
                <w:iCs/>
                <w:color w:val="000000"/>
                <w:sz w:val="28"/>
                <w:szCs w:val="28"/>
                <w:lang w:eastAsia="ro-RO"/>
              </w:rPr>
              <w:t>Mobilier și tehnică sanitară</w:t>
            </w:r>
          </w:p>
        </w:tc>
      </w:tr>
      <w:tr w:rsidR="00C67678" w:rsidTr="00232076">
        <w:trPr>
          <w:trHeight w:val="315"/>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it-IT"/>
              </w:rPr>
            </w:pPr>
            <w:r>
              <w:rPr>
                <w:color w:val="000000"/>
                <w:sz w:val="28"/>
                <w:szCs w:val="28"/>
                <w:lang w:val="it-IT"/>
              </w:rPr>
              <w:t>Mese de producere (din inox) – pentru produse semipreparate/semiprocesate și produse finite</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2-5</w:t>
            </w:r>
          </w:p>
        </w:tc>
      </w:tr>
      <w:tr w:rsidR="00C67678" w:rsidTr="00232076">
        <w:trPr>
          <w:trHeight w:val="344"/>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rPr>
            </w:pPr>
            <w:r>
              <w:rPr>
                <w:color w:val="000000"/>
                <w:sz w:val="28"/>
                <w:szCs w:val="28"/>
              </w:rPr>
              <w:t>Dulap pentru pâine/masă</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337"/>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Masă pentru aluat (din lemn)</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342"/>
        </w:trPr>
        <w:tc>
          <w:tcPr>
            <w:tcW w:w="9229" w:type="dxa"/>
            <w:gridSpan w:val="2"/>
            <w:tcBorders>
              <w:top w:val="single" w:sz="4" w:space="0" w:color="auto"/>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70"/>
              </w:numPr>
              <w:spacing w:after="0" w:line="240" w:lineRule="auto"/>
              <w:rPr>
                <w:b/>
                <w:bCs/>
                <w:i/>
                <w:iCs/>
                <w:color w:val="000000"/>
                <w:sz w:val="28"/>
                <w:szCs w:val="28"/>
                <w:lang w:eastAsia="ro-RO"/>
              </w:rPr>
            </w:pPr>
            <w:r>
              <w:rPr>
                <w:b/>
                <w:bCs/>
                <w:i/>
                <w:iCs/>
                <w:color w:val="000000"/>
                <w:sz w:val="28"/>
                <w:szCs w:val="28"/>
                <w:lang w:eastAsia="ro-RO"/>
              </w:rPr>
              <w:t>Utilaj tehnologic și frigorific</w:t>
            </w:r>
          </w:p>
        </w:tc>
      </w:tr>
      <w:tr w:rsidR="00C67678" w:rsidTr="00232076">
        <w:trPr>
          <w:trHeight w:val="426"/>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rPr>
            </w:pPr>
            <w:r>
              <w:rPr>
                <w:color w:val="000000"/>
                <w:sz w:val="28"/>
                <w:szCs w:val="28"/>
                <w:lang w:eastAsia="ro-RO"/>
              </w:rPr>
              <w:t>Tigaie electrică</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426"/>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eastAsia="ro-RO"/>
              </w:rPr>
              <w:t>Reșou /plită electric/ă  cu 4 ochiuri</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2</w:t>
            </w:r>
          </w:p>
        </w:tc>
      </w:tr>
      <w:tr w:rsidR="00C67678" w:rsidTr="00232076">
        <w:trPr>
          <w:trHeight w:val="426"/>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Cuptor electric</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2</w:t>
            </w:r>
          </w:p>
        </w:tc>
      </w:tr>
      <w:tr w:rsidR="00C67678" w:rsidTr="00232076">
        <w:trPr>
          <w:trHeight w:val="426"/>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Maşină de tăiat pâinea</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426"/>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Maşină pentru amestecat aluat</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426"/>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Robot de bucătărie</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426"/>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s-ES" w:eastAsia="ro-RO"/>
              </w:rPr>
            </w:pPr>
            <w:r>
              <w:rPr>
                <w:color w:val="000000"/>
                <w:sz w:val="28"/>
                <w:szCs w:val="28"/>
                <w:lang w:val="es-ES" w:eastAsia="ro-RO"/>
              </w:rPr>
              <w:t>Cuptor/mașină de prepararea a bucatelor la abur</w:t>
            </w:r>
          </w:p>
        </w:tc>
        <w:tc>
          <w:tcPr>
            <w:tcW w:w="2126" w:type="dxa"/>
            <w:tcBorders>
              <w:top w:val="nil"/>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eastAsia="ro-RO"/>
              </w:rPr>
            </w:pPr>
            <w:r w:rsidRPr="005E05D2">
              <w:rPr>
                <w:b/>
                <w:color w:val="000000"/>
                <w:sz w:val="28"/>
                <w:szCs w:val="28"/>
                <w:lang w:eastAsia="ro-RO"/>
              </w:rPr>
              <w:t>1</w:t>
            </w:r>
          </w:p>
        </w:tc>
      </w:tr>
      <w:tr w:rsidR="00C67678" w:rsidTr="00232076">
        <w:trPr>
          <w:trHeight w:val="489"/>
        </w:trPr>
        <w:tc>
          <w:tcPr>
            <w:tcW w:w="9229" w:type="dxa"/>
            <w:gridSpan w:val="2"/>
            <w:tcBorders>
              <w:top w:val="single" w:sz="4" w:space="0" w:color="auto"/>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70"/>
              </w:numPr>
              <w:spacing w:after="0" w:line="240" w:lineRule="auto"/>
              <w:rPr>
                <w:b/>
                <w:bCs/>
                <w:i/>
                <w:iCs/>
                <w:color w:val="000000"/>
                <w:sz w:val="28"/>
                <w:szCs w:val="28"/>
                <w:lang w:eastAsia="ro-RO"/>
              </w:rPr>
            </w:pPr>
            <w:r>
              <w:rPr>
                <w:b/>
                <w:bCs/>
                <w:i/>
                <w:iCs/>
                <w:color w:val="000000"/>
                <w:sz w:val="28"/>
                <w:szCs w:val="28"/>
                <w:lang w:eastAsia="ro-RO"/>
              </w:rPr>
              <w:t>Tacâmuri și ustensile/veselă</w:t>
            </w:r>
          </w:p>
        </w:tc>
      </w:tr>
      <w:tr w:rsidR="00C67678" w:rsidTr="00232076">
        <w:trPr>
          <w:trHeight w:val="1188"/>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rPr>
                <w:color w:val="000000"/>
                <w:sz w:val="28"/>
                <w:szCs w:val="28"/>
                <w:lang w:val="en-US"/>
              </w:rPr>
            </w:pPr>
            <w:r w:rsidRPr="005E05D2">
              <w:rPr>
                <w:color w:val="000000"/>
                <w:sz w:val="28"/>
                <w:szCs w:val="28"/>
                <w:lang w:val="en-US"/>
              </w:rPr>
              <w:t>Inventar de tranşare - cuţit şi scândură (</w:t>
            </w:r>
            <w:r w:rsidRPr="005E05D2">
              <w:rPr>
                <w:color w:val="000000"/>
                <w:sz w:val="28"/>
                <w:szCs w:val="28"/>
                <w:lang w:val="en-US" w:eastAsia="ro-RO"/>
              </w:rPr>
              <w:t xml:space="preserve">36X28 cm) </w:t>
            </w:r>
            <w:r w:rsidRPr="005E05D2">
              <w:rPr>
                <w:color w:val="000000"/>
                <w:sz w:val="28"/>
                <w:szCs w:val="28"/>
                <w:lang w:val="en-US"/>
              </w:rPr>
              <w:t xml:space="preserve"> cu </w:t>
            </w:r>
            <w:r w:rsidRPr="005E05D2">
              <w:rPr>
                <w:color w:val="000000"/>
                <w:sz w:val="28"/>
                <w:szCs w:val="28"/>
                <w:lang w:val="en-US" w:eastAsia="ro-RO"/>
              </w:rPr>
              <w:t>" CF"- carne fiartă, "PF"- peşte fiert, "LF"- legume fierte,          "Gastronomie", "Pâine" - set</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5</w:t>
            </w:r>
          </w:p>
        </w:tc>
      </w:tr>
      <w:tr w:rsidR="00C67678" w:rsidTr="00232076">
        <w:trPr>
          <w:trHeight w:val="497"/>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rPr>
                <w:iCs/>
                <w:color w:val="000000"/>
                <w:sz w:val="28"/>
                <w:szCs w:val="28"/>
                <w:lang w:val="en-US"/>
              </w:rPr>
            </w:pPr>
            <w:r>
              <w:rPr>
                <w:iCs/>
                <w:color w:val="000000"/>
                <w:sz w:val="28"/>
                <w:szCs w:val="28"/>
                <w:lang w:val="en-US" w:eastAsia="ro-RO"/>
              </w:rPr>
              <w:t>Răzătoare</w:t>
            </w:r>
            <w:r w:rsidRPr="005E05D2">
              <w:rPr>
                <w:iCs/>
                <w:color w:val="000000"/>
                <w:sz w:val="28"/>
                <w:szCs w:val="28"/>
                <w:lang w:val="en-US" w:eastAsia="ro-RO"/>
              </w:rPr>
              <w:t xml:space="preserve"> (</w:t>
            </w:r>
            <w:r>
              <w:rPr>
                <w:iCs/>
                <w:color w:val="000000"/>
                <w:sz w:val="28"/>
                <w:szCs w:val="28"/>
                <w:lang w:val="en-US" w:eastAsia="ro-RO"/>
              </w:rPr>
              <w:t xml:space="preserve">din </w:t>
            </w:r>
            <w:r w:rsidRPr="005E05D2">
              <w:rPr>
                <w:iCs/>
                <w:color w:val="000000"/>
                <w:sz w:val="28"/>
                <w:szCs w:val="28"/>
                <w:lang w:val="en-US" w:eastAsia="ro-RO"/>
              </w:rPr>
              <w:t>inox)  pentru legume fierte</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iCs/>
                <w:color w:val="000000"/>
                <w:sz w:val="28"/>
                <w:szCs w:val="28"/>
                <w:lang w:val="ru-RU"/>
              </w:rPr>
            </w:pPr>
            <w:r w:rsidRPr="005E05D2">
              <w:rPr>
                <w:b/>
                <w:iCs/>
                <w:color w:val="000000"/>
                <w:sz w:val="28"/>
                <w:szCs w:val="28"/>
              </w:rPr>
              <w:t>1-2</w:t>
            </w:r>
          </w:p>
        </w:tc>
      </w:tr>
      <w:tr w:rsidR="00C67678" w:rsidTr="00232076">
        <w:trPr>
          <w:trHeight w:val="485"/>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Pr="005E05D2" w:rsidRDefault="00C67678" w:rsidP="00232076">
            <w:pPr>
              <w:spacing w:after="0" w:line="240" w:lineRule="auto"/>
              <w:rPr>
                <w:iCs/>
                <w:color w:val="000000"/>
                <w:sz w:val="28"/>
                <w:szCs w:val="28"/>
                <w:lang w:val="en-US" w:eastAsia="ro-RO"/>
              </w:rPr>
            </w:pPr>
            <w:r w:rsidRPr="005E05D2">
              <w:rPr>
                <w:iCs/>
                <w:color w:val="000000"/>
                <w:sz w:val="28"/>
                <w:szCs w:val="28"/>
                <w:lang w:val="en-US" w:eastAsia="ro-RO"/>
              </w:rPr>
              <w:t>Suport magnet pentru întreţinerea cuţitelor</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iCs/>
                <w:color w:val="000000"/>
                <w:sz w:val="28"/>
                <w:szCs w:val="28"/>
                <w:lang w:val="ru-RU"/>
              </w:rPr>
            </w:pPr>
            <w:r w:rsidRPr="005E05D2">
              <w:rPr>
                <w:b/>
                <w:iCs/>
                <w:color w:val="000000"/>
                <w:sz w:val="28"/>
                <w:szCs w:val="28"/>
                <w:lang w:eastAsia="ro-RO"/>
              </w:rPr>
              <w:t>1</w:t>
            </w:r>
          </w:p>
        </w:tc>
      </w:tr>
      <w:tr w:rsidR="00C67678" w:rsidTr="00232076">
        <w:trPr>
          <w:trHeight w:val="345"/>
        </w:trPr>
        <w:tc>
          <w:tcPr>
            <w:tcW w:w="9229" w:type="dxa"/>
            <w:gridSpan w:val="2"/>
            <w:tcBorders>
              <w:top w:val="single" w:sz="4" w:space="0" w:color="auto"/>
              <w:left w:val="single" w:sz="4" w:space="0" w:color="auto"/>
              <w:bottom w:val="single" w:sz="4" w:space="0" w:color="auto"/>
              <w:right w:val="single" w:sz="4" w:space="0" w:color="auto"/>
            </w:tcBorders>
            <w:shd w:val="clear" w:color="auto" w:fill="F2DBDB"/>
            <w:vAlign w:val="center"/>
            <w:hideMark/>
          </w:tcPr>
          <w:p w:rsidR="00C67678" w:rsidRDefault="00C67678" w:rsidP="00C67678">
            <w:pPr>
              <w:pStyle w:val="ListParagraph"/>
              <w:numPr>
                <w:ilvl w:val="0"/>
                <w:numId w:val="70"/>
              </w:numPr>
              <w:spacing w:after="0" w:line="240" w:lineRule="auto"/>
              <w:rPr>
                <w:b/>
                <w:bCs/>
                <w:i/>
                <w:iCs/>
                <w:color w:val="000000"/>
                <w:sz w:val="28"/>
                <w:szCs w:val="28"/>
              </w:rPr>
            </w:pPr>
            <w:r>
              <w:rPr>
                <w:b/>
                <w:bCs/>
                <w:i/>
                <w:iCs/>
                <w:color w:val="000000"/>
                <w:sz w:val="28"/>
                <w:szCs w:val="28"/>
              </w:rPr>
              <w:t>Vase de gătit</w:t>
            </w:r>
          </w:p>
        </w:tc>
      </w:tr>
      <w:tr w:rsidR="00C67678" w:rsidTr="00232076">
        <w:trPr>
          <w:trHeight w:val="690"/>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fr-FR"/>
              </w:rPr>
            </w:pPr>
            <w:r>
              <w:rPr>
                <w:color w:val="000000"/>
                <w:sz w:val="28"/>
                <w:szCs w:val="28"/>
                <w:lang w:val="fr-FR"/>
              </w:rPr>
              <w:t>Cratiţe  pentru felul I/ II / III (din inox) pentru lapte, pentru ceai, pentru ouă,  pentru legume, de diferită capacitate</w:t>
            </w:r>
          </w:p>
        </w:tc>
        <w:tc>
          <w:tcPr>
            <w:tcW w:w="2126" w:type="dxa"/>
            <w:tcBorders>
              <w:top w:val="single" w:sz="4" w:space="0" w:color="auto"/>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color w:val="000000"/>
                <w:sz w:val="28"/>
                <w:szCs w:val="28"/>
                <w:lang w:val="en-US"/>
              </w:rPr>
            </w:pPr>
            <w:r w:rsidRPr="006314EA">
              <w:rPr>
                <w:b/>
                <w:color w:val="000000"/>
                <w:sz w:val="28"/>
                <w:szCs w:val="28"/>
                <w:lang w:val="en-US"/>
              </w:rPr>
              <w:t>3  - de 30 l</w:t>
            </w:r>
          </w:p>
          <w:p w:rsidR="00C67678" w:rsidRPr="006314EA" w:rsidRDefault="00C67678" w:rsidP="00232076">
            <w:pPr>
              <w:spacing w:after="0" w:line="240" w:lineRule="auto"/>
              <w:jc w:val="center"/>
              <w:rPr>
                <w:b/>
                <w:color w:val="000000"/>
                <w:sz w:val="28"/>
                <w:szCs w:val="28"/>
                <w:lang w:val="en-US"/>
              </w:rPr>
            </w:pPr>
            <w:r w:rsidRPr="006314EA">
              <w:rPr>
                <w:b/>
                <w:color w:val="000000"/>
                <w:sz w:val="28"/>
                <w:szCs w:val="28"/>
                <w:lang w:val="en-US"/>
              </w:rPr>
              <w:t>3 - de 40 l</w:t>
            </w:r>
          </w:p>
          <w:p w:rsidR="00C67678" w:rsidRDefault="00C67678" w:rsidP="00232076">
            <w:pPr>
              <w:spacing w:after="0" w:line="240" w:lineRule="auto"/>
              <w:jc w:val="center"/>
              <w:rPr>
                <w:color w:val="000000"/>
                <w:sz w:val="28"/>
                <w:szCs w:val="28"/>
                <w:lang w:val="en-US"/>
              </w:rPr>
            </w:pPr>
            <w:r w:rsidRPr="006314EA">
              <w:rPr>
                <w:b/>
                <w:color w:val="000000"/>
                <w:sz w:val="28"/>
                <w:szCs w:val="28"/>
                <w:lang w:val="en-US"/>
              </w:rPr>
              <w:t>2  - de 20 l</w:t>
            </w:r>
          </w:p>
        </w:tc>
      </w:tr>
      <w:tr w:rsidR="00C67678" w:rsidTr="00232076">
        <w:trPr>
          <w:trHeight w:val="526"/>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lastRenderedPageBreak/>
              <w:t>Lighean (din inox) pentru pâine cu capacitate de 5-8 kg</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r>
      <w:tr w:rsidR="00C67678" w:rsidTr="00232076">
        <w:trPr>
          <w:trHeight w:val="819"/>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 xml:space="preserve">Lighene p(din inox)entru produsele fierte pentru dietă </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en-US"/>
              </w:rPr>
            </w:pPr>
            <w:r w:rsidRPr="005E05D2">
              <w:rPr>
                <w:b/>
                <w:color w:val="000000"/>
                <w:sz w:val="28"/>
                <w:szCs w:val="28"/>
                <w:lang w:val="en-US"/>
              </w:rPr>
              <w:t>1 set a câte</w:t>
            </w:r>
          </w:p>
          <w:p w:rsidR="00C67678" w:rsidRPr="005E05D2" w:rsidRDefault="00C67678" w:rsidP="00232076">
            <w:pPr>
              <w:spacing w:after="0" w:line="240" w:lineRule="auto"/>
              <w:jc w:val="center"/>
              <w:rPr>
                <w:b/>
                <w:color w:val="000000"/>
                <w:sz w:val="28"/>
                <w:szCs w:val="28"/>
                <w:lang w:val="en-US"/>
              </w:rPr>
            </w:pPr>
            <w:r w:rsidRPr="005E05D2">
              <w:rPr>
                <w:b/>
                <w:color w:val="000000"/>
                <w:sz w:val="28"/>
                <w:szCs w:val="28"/>
                <w:lang w:val="en-US"/>
              </w:rPr>
              <w:t>2 l fiecare</w:t>
            </w:r>
          </w:p>
        </w:tc>
      </w:tr>
      <w:tr w:rsidR="00C67678" w:rsidTr="00232076">
        <w:trPr>
          <w:trHeight w:val="432"/>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rPr>
            </w:pPr>
            <w:r>
              <w:rPr>
                <w:color w:val="000000"/>
                <w:sz w:val="28"/>
                <w:szCs w:val="28"/>
              </w:rPr>
              <w:t>Vas pentru aluat</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r>
      <w:tr w:rsidR="00C67678" w:rsidTr="00232076">
        <w:trPr>
          <w:trHeight w:val="494"/>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rPr>
            </w:pPr>
            <w:r>
              <w:rPr>
                <w:color w:val="000000"/>
                <w:sz w:val="28"/>
                <w:szCs w:val="28"/>
              </w:rPr>
              <w:t>Sită de cernut, inoxidabilă</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r>
      <w:tr w:rsidR="00C67678" w:rsidTr="00232076">
        <w:trPr>
          <w:trHeight w:val="430"/>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rPr>
            </w:pPr>
            <w:r>
              <w:rPr>
                <w:color w:val="000000"/>
                <w:sz w:val="28"/>
                <w:szCs w:val="28"/>
              </w:rPr>
              <w:t>Sucitor</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r>
      <w:tr w:rsidR="00C67678" w:rsidTr="00232076">
        <w:trPr>
          <w:trHeight w:val="466"/>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Lopată/linguri</w:t>
            </w:r>
            <w:r>
              <w:rPr>
                <w:rFonts w:ascii="Bookman Old Style" w:hAnsi="Bookman Old Style" w:cs="Bookman Old Style"/>
                <w:i/>
                <w:iCs/>
                <w:color w:val="000000"/>
                <w:sz w:val="28"/>
                <w:szCs w:val="28"/>
                <w:lang w:val="en-US"/>
              </w:rPr>
              <w:t xml:space="preserve"> </w:t>
            </w:r>
            <w:r>
              <w:rPr>
                <w:color w:val="000000"/>
                <w:sz w:val="28"/>
                <w:szCs w:val="28"/>
                <w:lang w:val="en-US"/>
              </w:rPr>
              <w:t>de amestecat bucatele</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5</w:t>
            </w:r>
          </w:p>
        </w:tc>
      </w:tr>
      <w:tr w:rsidR="00C67678" w:rsidTr="00232076">
        <w:trPr>
          <w:trHeight w:val="721"/>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 xml:space="preserve">Polonice cu coadă din lemn (din inox) - cu capacitate 1-1,5 kg </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5</w:t>
            </w:r>
          </w:p>
        </w:tc>
      </w:tr>
      <w:tr w:rsidR="00C67678" w:rsidTr="00232076">
        <w:trPr>
          <w:trHeight w:val="549"/>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 xml:space="preserve">Polonic mic (din inox) pentru  probe </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5</w:t>
            </w:r>
          </w:p>
        </w:tc>
      </w:tr>
      <w:tr w:rsidR="00C67678" w:rsidTr="00232076">
        <w:trPr>
          <w:trHeight w:val="689"/>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Lingură  mare de strâns spuma și pentru colțunași lenoși</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2</w:t>
            </w:r>
          </w:p>
        </w:tc>
      </w:tr>
      <w:tr w:rsidR="00C67678" w:rsidTr="00232076">
        <w:trPr>
          <w:trHeight w:val="345"/>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pt-BR"/>
              </w:rPr>
            </w:pPr>
            <w:r>
              <w:rPr>
                <w:color w:val="000000"/>
                <w:sz w:val="28"/>
                <w:szCs w:val="28"/>
                <w:lang w:val="pt-BR"/>
              </w:rPr>
              <w:t xml:space="preserve">Strecurătoare </w:t>
            </w:r>
            <w:r>
              <w:rPr>
                <w:color w:val="000000"/>
                <w:sz w:val="28"/>
                <w:szCs w:val="28"/>
                <w:lang w:val="en-US"/>
              </w:rPr>
              <w:t>(din inox)</w:t>
            </w:r>
            <w:r>
              <w:rPr>
                <w:color w:val="000000"/>
                <w:sz w:val="28"/>
                <w:szCs w:val="28"/>
                <w:lang w:val="pt-BR"/>
              </w:rPr>
              <w:t xml:space="preserve">  pentru paste făinoase cu diametrul  de 33 cm, </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r>
      <w:tr w:rsidR="00C67678" w:rsidTr="00232076">
        <w:trPr>
          <w:trHeight w:val="416"/>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 xml:space="preserve">Pasator (din inox) pentru cartofi fierți </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r>
      <w:tr w:rsidR="00C67678" w:rsidTr="00232076">
        <w:trPr>
          <w:trHeight w:val="492"/>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Foarfece de bucătărie pentru porționarea cărnii de găină</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1</w:t>
            </w:r>
          </w:p>
        </w:tc>
      </w:tr>
      <w:tr w:rsidR="00C67678" w:rsidTr="00232076">
        <w:trPr>
          <w:trHeight w:val="412"/>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en-US"/>
              </w:rPr>
            </w:pPr>
            <w:r>
              <w:rPr>
                <w:sz w:val="28"/>
                <w:szCs w:val="28"/>
                <w:lang w:val="en-US"/>
              </w:rPr>
              <w:t>Echipament pentru cuptor, cratițe</w:t>
            </w:r>
            <w:r>
              <w:rPr>
                <w:color w:val="000000"/>
                <w:sz w:val="28"/>
                <w:szCs w:val="28"/>
                <w:lang w:val="en-US"/>
              </w:rPr>
              <w:t xml:space="preserve">  fierbinți -  </w:t>
            </w:r>
            <w:r>
              <w:rPr>
                <w:sz w:val="28"/>
                <w:szCs w:val="28"/>
                <w:lang w:val="en-US"/>
              </w:rPr>
              <w:t>șervete termice și mânuși de bucătărie -set</w:t>
            </w:r>
          </w:p>
        </w:tc>
        <w:tc>
          <w:tcPr>
            <w:tcW w:w="2126" w:type="dxa"/>
            <w:tcBorders>
              <w:top w:val="single" w:sz="4" w:space="0" w:color="auto"/>
              <w:left w:val="nil"/>
              <w:bottom w:val="single" w:sz="4" w:space="0" w:color="auto"/>
              <w:right w:val="single" w:sz="4" w:space="0" w:color="auto"/>
            </w:tcBorders>
            <w:vAlign w:val="center"/>
            <w:hideMark/>
          </w:tcPr>
          <w:p w:rsidR="00C67678" w:rsidRPr="005E05D2" w:rsidRDefault="00C67678" w:rsidP="00232076">
            <w:pPr>
              <w:spacing w:after="0" w:line="240" w:lineRule="auto"/>
              <w:jc w:val="center"/>
              <w:rPr>
                <w:b/>
                <w:color w:val="000000"/>
                <w:sz w:val="28"/>
                <w:szCs w:val="28"/>
                <w:lang w:val="ru-RU"/>
              </w:rPr>
            </w:pPr>
            <w:r w:rsidRPr="005E05D2">
              <w:rPr>
                <w:b/>
                <w:color w:val="000000"/>
                <w:sz w:val="28"/>
                <w:szCs w:val="28"/>
              </w:rPr>
              <w:t xml:space="preserve">2 </w:t>
            </w:r>
          </w:p>
        </w:tc>
      </w:tr>
    </w:tbl>
    <w:p w:rsidR="00C67678" w:rsidRDefault="00C67678" w:rsidP="00C67678">
      <w:pPr>
        <w:pStyle w:val="ListParagraph"/>
        <w:spacing w:after="0" w:line="240" w:lineRule="auto"/>
        <w:rPr>
          <w:b/>
          <w:bCs/>
          <w:sz w:val="28"/>
          <w:szCs w:val="28"/>
          <w:lang w:val="ro-RO"/>
        </w:rPr>
      </w:pPr>
    </w:p>
    <w:p w:rsidR="00C67678" w:rsidRDefault="00C67678" w:rsidP="00C67678">
      <w:pPr>
        <w:pStyle w:val="ListParagraph"/>
        <w:numPr>
          <w:ilvl w:val="0"/>
          <w:numId w:val="26"/>
        </w:numPr>
        <w:spacing w:after="0" w:line="240" w:lineRule="auto"/>
        <w:rPr>
          <w:b/>
          <w:bCs/>
          <w:sz w:val="28"/>
          <w:szCs w:val="28"/>
          <w:lang w:val="en-US"/>
        </w:rPr>
      </w:pPr>
      <w:r>
        <w:rPr>
          <w:b/>
          <w:bCs/>
          <w:sz w:val="28"/>
          <w:szCs w:val="28"/>
          <w:lang w:val="en-US"/>
        </w:rPr>
        <w:t>Secția de păstrare și  repartizare  a produselor</w:t>
      </w:r>
    </w:p>
    <w:p w:rsidR="00C67678" w:rsidRDefault="00C67678" w:rsidP="00C67678">
      <w:pPr>
        <w:pStyle w:val="ListParagraph"/>
        <w:spacing w:after="0" w:line="240" w:lineRule="auto"/>
        <w:rPr>
          <w:b/>
          <w:bCs/>
          <w:sz w:val="28"/>
          <w:szCs w:val="28"/>
          <w:lang w:val="en-US"/>
        </w:rPr>
      </w:pPr>
    </w:p>
    <w:tbl>
      <w:tblPr>
        <w:tblW w:w="9225" w:type="dxa"/>
        <w:tblInd w:w="-106" w:type="dxa"/>
        <w:tblLayout w:type="fixed"/>
        <w:tblLook w:val="00A0"/>
      </w:tblPr>
      <w:tblGrid>
        <w:gridCol w:w="7100"/>
        <w:gridCol w:w="2125"/>
      </w:tblGrid>
      <w:tr w:rsidR="00C67678" w:rsidTr="00232076">
        <w:trPr>
          <w:trHeight w:val="672"/>
        </w:trPr>
        <w:tc>
          <w:tcPr>
            <w:tcW w:w="7103"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Denumire</w:t>
            </w:r>
          </w:p>
        </w:tc>
        <w:tc>
          <w:tcPr>
            <w:tcW w:w="2126" w:type="dxa"/>
            <w:tcBorders>
              <w:top w:val="single" w:sz="4" w:space="0" w:color="auto"/>
              <w:left w:val="nil"/>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Nr. unități</w:t>
            </w:r>
          </w:p>
        </w:tc>
      </w:tr>
      <w:tr w:rsidR="00C67678" w:rsidTr="00232076">
        <w:trPr>
          <w:trHeight w:val="392"/>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1"/>
              </w:numPr>
              <w:spacing w:after="0" w:line="240" w:lineRule="auto"/>
              <w:rPr>
                <w:b/>
                <w:bCs/>
                <w:i/>
                <w:iCs/>
                <w:color w:val="000000"/>
                <w:sz w:val="28"/>
                <w:szCs w:val="28"/>
                <w:lang w:eastAsia="ro-RO"/>
              </w:rPr>
            </w:pPr>
            <w:r>
              <w:rPr>
                <w:b/>
                <w:bCs/>
                <w:i/>
                <w:iCs/>
                <w:color w:val="000000"/>
                <w:sz w:val="28"/>
                <w:szCs w:val="28"/>
                <w:lang w:eastAsia="ro-RO"/>
              </w:rPr>
              <w:t>Mobilier și tehnică sanitară</w:t>
            </w:r>
          </w:p>
        </w:tc>
      </w:tr>
      <w:tr w:rsidR="00C67678" w:rsidTr="00232076">
        <w:trPr>
          <w:trHeight w:val="456"/>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Masă/dulap pentru păstrarea produselor de băcănie</w:t>
            </w:r>
          </w:p>
        </w:tc>
        <w:tc>
          <w:tcPr>
            <w:tcW w:w="2126" w:type="dxa"/>
            <w:tcBorders>
              <w:top w:val="nil"/>
              <w:left w:val="nil"/>
              <w:bottom w:val="single" w:sz="4" w:space="0" w:color="auto"/>
              <w:right w:val="single" w:sz="4" w:space="0" w:color="auto"/>
            </w:tcBorders>
            <w:vAlign w:val="center"/>
            <w:hideMark/>
          </w:tcPr>
          <w:p w:rsidR="00C67678" w:rsidRPr="00457BB2" w:rsidRDefault="00C67678" w:rsidP="00232076">
            <w:pPr>
              <w:spacing w:after="0" w:line="240" w:lineRule="auto"/>
              <w:jc w:val="center"/>
              <w:rPr>
                <w:b/>
                <w:color w:val="000000"/>
                <w:sz w:val="28"/>
                <w:szCs w:val="28"/>
                <w:lang w:val="ru-RU" w:eastAsia="ro-RO"/>
              </w:rPr>
            </w:pPr>
            <w:r w:rsidRPr="00457BB2">
              <w:rPr>
                <w:b/>
                <w:color w:val="000000"/>
                <w:sz w:val="28"/>
                <w:szCs w:val="28"/>
                <w:lang w:eastAsia="ro-RO"/>
              </w:rPr>
              <w:t>1</w:t>
            </w:r>
          </w:p>
        </w:tc>
      </w:tr>
      <w:tr w:rsidR="00C67678" w:rsidTr="00232076">
        <w:trPr>
          <w:trHeight w:val="315"/>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Masă/dulap pentru păstrarea documentației de bucătărie, pentru păstrarea vaselor și a tacâmurilor de gustat/probat mâncarea</w:t>
            </w:r>
          </w:p>
        </w:tc>
        <w:tc>
          <w:tcPr>
            <w:tcW w:w="2126" w:type="dxa"/>
            <w:tcBorders>
              <w:top w:val="nil"/>
              <w:left w:val="nil"/>
              <w:bottom w:val="single" w:sz="4" w:space="0" w:color="auto"/>
              <w:right w:val="single" w:sz="4" w:space="0" w:color="auto"/>
            </w:tcBorders>
            <w:vAlign w:val="center"/>
            <w:hideMark/>
          </w:tcPr>
          <w:p w:rsidR="00C67678" w:rsidRPr="00457BB2" w:rsidRDefault="00C67678" w:rsidP="00232076">
            <w:pPr>
              <w:spacing w:after="0" w:line="240" w:lineRule="auto"/>
              <w:jc w:val="center"/>
              <w:rPr>
                <w:b/>
                <w:color w:val="000000"/>
                <w:sz w:val="28"/>
                <w:szCs w:val="28"/>
                <w:lang w:val="ru-RU" w:eastAsia="ro-RO"/>
              </w:rPr>
            </w:pPr>
            <w:r w:rsidRPr="00457BB2">
              <w:rPr>
                <w:b/>
                <w:color w:val="000000"/>
                <w:sz w:val="28"/>
                <w:szCs w:val="28"/>
                <w:lang w:eastAsia="ro-RO"/>
              </w:rPr>
              <w:t>1</w:t>
            </w:r>
          </w:p>
        </w:tc>
      </w:tr>
      <w:tr w:rsidR="00C67678" w:rsidTr="00232076">
        <w:trPr>
          <w:trHeight w:val="315"/>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Mese de producere (din inox) – pentru repartizarea produselor finite</w:t>
            </w:r>
          </w:p>
        </w:tc>
        <w:tc>
          <w:tcPr>
            <w:tcW w:w="2126" w:type="dxa"/>
            <w:tcBorders>
              <w:top w:val="nil"/>
              <w:left w:val="nil"/>
              <w:bottom w:val="single" w:sz="4" w:space="0" w:color="auto"/>
              <w:right w:val="single" w:sz="4" w:space="0" w:color="auto"/>
            </w:tcBorders>
            <w:vAlign w:val="center"/>
            <w:hideMark/>
          </w:tcPr>
          <w:p w:rsidR="00C67678" w:rsidRPr="00457BB2" w:rsidRDefault="00C67678" w:rsidP="00232076">
            <w:pPr>
              <w:spacing w:after="0" w:line="240" w:lineRule="auto"/>
              <w:jc w:val="center"/>
              <w:rPr>
                <w:b/>
                <w:color w:val="000000"/>
                <w:sz w:val="28"/>
                <w:szCs w:val="28"/>
                <w:lang w:val="ru-RU" w:eastAsia="ro-RO"/>
              </w:rPr>
            </w:pPr>
            <w:r w:rsidRPr="00457BB2">
              <w:rPr>
                <w:b/>
                <w:color w:val="000000"/>
                <w:sz w:val="28"/>
                <w:szCs w:val="28"/>
                <w:lang w:eastAsia="ro-RO"/>
              </w:rPr>
              <w:t>1</w:t>
            </w:r>
          </w:p>
        </w:tc>
      </w:tr>
      <w:tr w:rsidR="00C67678" w:rsidTr="00232076">
        <w:trPr>
          <w:trHeight w:val="402"/>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rPr>
            </w:pPr>
            <w:r>
              <w:rPr>
                <w:color w:val="000000"/>
                <w:sz w:val="28"/>
                <w:szCs w:val="28"/>
                <w:lang w:val="en-US"/>
              </w:rPr>
              <w:t>Cântar electronic - cu capacitate de 10 kg</w:t>
            </w:r>
          </w:p>
        </w:tc>
        <w:tc>
          <w:tcPr>
            <w:tcW w:w="2126" w:type="dxa"/>
            <w:tcBorders>
              <w:top w:val="nil"/>
              <w:left w:val="nil"/>
              <w:bottom w:val="single" w:sz="4" w:space="0" w:color="auto"/>
              <w:right w:val="single" w:sz="4" w:space="0" w:color="auto"/>
            </w:tcBorders>
            <w:vAlign w:val="center"/>
            <w:hideMark/>
          </w:tcPr>
          <w:p w:rsidR="00C67678" w:rsidRPr="00457BB2" w:rsidRDefault="00C67678" w:rsidP="00232076">
            <w:pPr>
              <w:spacing w:after="0" w:line="240" w:lineRule="auto"/>
              <w:jc w:val="center"/>
              <w:rPr>
                <w:b/>
                <w:color w:val="000000"/>
                <w:sz w:val="28"/>
                <w:szCs w:val="28"/>
                <w:lang w:val="ru-RU" w:eastAsia="ro-RO"/>
              </w:rPr>
            </w:pPr>
            <w:r w:rsidRPr="00457BB2">
              <w:rPr>
                <w:b/>
                <w:color w:val="000000"/>
                <w:sz w:val="28"/>
                <w:szCs w:val="28"/>
                <w:lang w:eastAsia="ro-RO"/>
              </w:rPr>
              <w:t>1</w:t>
            </w:r>
          </w:p>
        </w:tc>
      </w:tr>
      <w:tr w:rsidR="00C67678" w:rsidTr="00232076">
        <w:trPr>
          <w:trHeight w:val="408"/>
        </w:trPr>
        <w:tc>
          <w:tcPr>
            <w:tcW w:w="9229" w:type="dxa"/>
            <w:gridSpan w:val="2"/>
            <w:tcBorders>
              <w:top w:val="single" w:sz="4" w:space="0" w:color="auto"/>
              <w:left w:val="single" w:sz="4" w:space="0" w:color="auto"/>
              <w:bottom w:val="nil"/>
              <w:right w:val="single" w:sz="4" w:space="0" w:color="auto"/>
            </w:tcBorders>
            <w:shd w:val="clear" w:color="auto" w:fill="F2DBDB"/>
            <w:hideMark/>
          </w:tcPr>
          <w:p w:rsidR="00C67678" w:rsidRDefault="00C67678" w:rsidP="00C67678">
            <w:pPr>
              <w:pStyle w:val="ListParagraph"/>
              <w:numPr>
                <w:ilvl w:val="0"/>
                <w:numId w:val="71"/>
              </w:numPr>
              <w:spacing w:after="0" w:line="240" w:lineRule="auto"/>
              <w:rPr>
                <w:b/>
                <w:bCs/>
                <w:i/>
                <w:iCs/>
                <w:color w:val="000000"/>
                <w:sz w:val="28"/>
                <w:szCs w:val="28"/>
                <w:lang w:eastAsia="ro-RO"/>
              </w:rPr>
            </w:pPr>
            <w:r>
              <w:rPr>
                <w:b/>
                <w:bCs/>
                <w:i/>
                <w:iCs/>
                <w:color w:val="000000"/>
                <w:sz w:val="28"/>
                <w:szCs w:val="28"/>
                <w:lang w:eastAsia="ro-RO"/>
              </w:rPr>
              <w:t>Utilaj tehnologic și frigorific</w:t>
            </w:r>
          </w:p>
        </w:tc>
      </w:tr>
      <w:tr w:rsidR="00C67678" w:rsidTr="00232076">
        <w:trPr>
          <w:trHeight w:val="474"/>
        </w:trPr>
        <w:tc>
          <w:tcPr>
            <w:tcW w:w="7103"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en-US"/>
              </w:rPr>
            </w:pPr>
            <w:r>
              <w:rPr>
                <w:color w:val="000000"/>
                <w:sz w:val="28"/>
                <w:szCs w:val="28"/>
                <w:lang w:val="en-US" w:eastAsia="ro-RO"/>
              </w:rPr>
              <w:t>Frigider pentru păstrarea probelor</w:t>
            </w:r>
          </w:p>
        </w:tc>
        <w:tc>
          <w:tcPr>
            <w:tcW w:w="2126" w:type="dxa"/>
            <w:tcBorders>
              <w:top w:val="single" w:sz="4" w:space="0" w:color="auto"/>
              <w:left w:val="single" w:sz="4" w:space="0" w:color="auto"/>
              <w:bottom w:val="single" w:sz="4" w:space="0" w:color="auto"/>
              <w:right w:val="single" w:sz="4" w:space="0" w:color="auto"/>
            </w:tcBorders>
            <w:hideMark/>
          </w:tcPr>
          <w:p w:rsidR="00C67678" w:rsidRPr="00457BB2" w:rsidRDefault="00C67678" w:rsidP="00232076">
            <w:pPr>
              <w:spacing w:after="0" w:line="240" w:lineRule="auto"/>
              <w:jc w:val="center"/>
              <w:rPr>
                <w:b/>
                <w:color w:val="000000"/>
                <w:sz w:val="28"/>
                <w:szCs w:val="28"/>
                <w:lang w:val="ru-RU" w:eastAsia="ro-RO"/>
              </w:rPr>
            </w:pPr>
            <w:r w:rsidRPr="00457BB2">
              <w:rPr>
                <w:b/>
                <w:color w:val="000000"/>
                <w:sz w:val="28"/>
                <w:szCs w:val="28"/>
                <w:lang w:eastAsia="ro-RO"/>
              </w:rPr>
              <w:t>1 </w:t>
            </w:r>
          </w:p>
        </w:tc>
      </w:tr>
      <w:tr w:rsidR="00C67678" w:rsidTr="00232076">
        <w:trPr>
          <w:trHeight w:val="92"/>
        </w:trPr>
        <w:tc>
          <w:tcPr>
            <w:tcW w:w="7103" w:type="dxa"/>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1"/>
              </w:numPr>
              <w:spacing w:after="0" w:line="240" w:lineRule="auto"/>
              <w:rPr>
                <w:b/>
                <w:bCs/>
                <w:i/>
                <w:iCs/>
                <w:color w:val="000000"/>
                <w:sz w:val="28"/>
                <w:szCs w:val="28"/>
                <w:lang w:eastAsia="ro-RO"/>
              </w:rPr>
            </w:pPr>
            <w:r>
              <w:rPr>
                <w:b/>
                <w:bCs/>
                <w:i/>
                <w:iCs/>
                <w:color w:val="000000"/>
                <w:sz w:val="28"/>
                <w:szCs w:val="28"/>
                <w:lang w:eastAsia="ro-RO"/>
              </w:rPr>
              <w:t>Tacâmuri și ustensile/veselă</w:t>
            </w:r>
          </w:p>
        </w:tc>
        <w:tc>
          <w:tcPr>
            <w:tcW w:w="2126" w:type="dxa"/>
            <w:tcBorders>
              <w:top w:val="nil"/>
              <w:left w:val="nil"/>
              <w:bottom w:val="single" w:sz="4" w:space="0" w:color="auto"/>
              <w:right w:val="single" w:sz="4" w:space="0" w:color="auto"/>
            </w:tcBorders>
            <w:shd w:val="clear" w:color="auto" w:fill="F2DBDB"/>
          </w:tcPr>
          <w:p w:rsidR="00C67678" w:rsidRPr="00457BB2" w:rsidRDefault="00C67678" w:rsidP="00232076">
            <w:pPr>
              <w:spacing w:after="0" w:line="240" w:lineRule="auto"/>
              <w:jc w:val="center"/>
              <w:rPr>
                <w:b/>
                <w:bCs/>
                <w:i/>
                <w:iCs/>
                <w:color w:val="000000"/>
                <w:sz w:val="28"/>
                <w:szCs w:val="28"/>
                <w:lang w:val="ru-RU" w:eastAsia="ro-RO"/>
              </w:rPr>
            </w:pPr>
          </w:p>
        </w:tc>
      </w:tr>
      <w:tr w:rsidR="00C67678" w:rsidTr="00232076">
        <w:trPr>
          <w:trHeight w:val="759"/>
        </w:trPr>
        <w:tc>
          <w:tcPr>
            <w:tcW w:w="7103"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en-US"/>
              </w:rPr>
            </w:pPr>
            <w:r>
              <w:rPr>
                <w:color w:val="000000"/>
                <w:sz w:val="28"/>
                <w:szCs w:val="28"/>
                <w:lang w:val="en-US"/>
              </w:rPr>
              <w:lastRenderedPageBreak/>
              <w:t>Containere din plastic cu capac pentru păstrarea probelor - cu capacitate 40X30 cm</w:t>
            </w:r>
          </w:p>
        </w:tc>
        <w:tc>
          <w:tcPr>
            <w:tcW w:w="2126" w:type="dxa"/>
            <w:tcBorders>
              <w:top w:val="single" w:sz="4" w:space="0" w:color="auto"/>
              <w:left w:val="nil"/>
              <w:bottom w:val="single" w:sz="4" w:space="0" w:color="auto"/>
              <w:right w:val="single" w:sz="4" w:space="0" w:color="auto"/>
            </w:tcBorders>
            <w:hideMark/>
          </w:tcPr>
          <w:p w:rsidR="00C67678" w:rsidRPr="00457BB2" w:rsidRDefault="00C67678" w:rsidP="00232076">
            <w:pPr>
              <w:spacing w:after="0" w:line="240" w:lineRule="auto"/>
              <w:jc w:val="center"/>
              <w:rPr>
                <w:b/>
                <w:color w:val="000000"/>
                <w:sz w:val="28"/>
                <w:szCs w:val="28"/>
                <w:lang w:val="ru-RU"/>
              </w:rPr>
            </w:pPr>
            <w:r w:rsidRPr="00457BB2">
              <w:rPr>
                <w:b/>
                <w:color w:val="000000"/>
                <w:sz w:val="28"/>
                <w:szCs w:val="28"/>
              </w:rPr>
              <w:t>5</w:t>
            </w:r>
          </w:p>
        </w:tc>
      </w:tr>
      <w:tr w:rsidR="00C67678" w:rsidTr="00232076">
        <w:trPr>
          <w:trHeight w:val="759"/>
        </w:trPr>
        <w:tc>
          <w:tcPr>
            <w:tcW w:w="7103"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en-US"/>
              </w:rPr>
            </w:pPr>
            <w:r>
              <w:rPr>
                <w:color w:val="000000"/>
                <w:sz w:val="28"/>
                <w:szCs w:val="28"/>
                <w:lang w:val="en-US" w:eastAsia="ro-RO"/>
              </w:rPr>
              <w:t xml:space="preserve">Borcănașe de sticlă cu capac pentru păstrarea probelor - cu capacitate de 200 gr </w:t>
            </w:r>
          </w:p>
        </w:tc>
        <w:tc>
          <w:tcPr>
            <w:tcW w:w="2126" w:type="dxa"/>
            <w:tcBorders>
              <w:top w:val="single" w:sz="4" w:space="0" w:color="auto"/>
              <w:left w:val="nil"/>
              <w:bottom w:val="single" w:sz="4" w:space="0" w:color="auto"/>
              <w:right w:val="single" w:sz="4" w:space="0" w:color="auto"/>
            </w:tcBorders>
            <w:hideMark/>
          </w:tcPr>
          <w:p w:rsidR="00C67678" w:rsidRPr="00457BB2" w:rsidRDefault="00C67678" w:rsidP="00232076">
            <w:pPr>
              <w:spacing w:after="0" w:line="240" w:lineRule="auto"/>
              <w:jc w:val="center"/>
              <w:rPr>
                <w:b/>
                <w:color w:val="000000"/>
                <w:sz w:val="28"/>
                <w:szCs w:val="28"/>
                <w:lang w:val="ru-RU"/>
              </w:rPr>
            </w:pPr>
            <w:r w:rsidRPr="00457BB2">
              <w:rPr>
                <w:b/>
                <w:color w:val="000000"/>
                <w:sz w:val="28"/>
                <w:szCs w:val="28"/>
              </w:rPr>
              <w:t>50</w:t>
            </w:r>
          </w:p>
        </w:tc>
      </w:tr>
      <w:tr w:rsidR="00C67678" w:rsidTr="00232076">
        <w:trPr>
          <w:trHeight w:val="679"/>
        </w:trPr>
        <w:tc>
          <w:tcPr>
            <w:tcW w:w="7103"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en-US" w:eastAsia="ro-RO"/>
              </w:rPr>
            </w:pPr>
            <w:r>
              <w:rPr>
                <w:color w:val="000000"/>
                <w:sz w:val="28"/>
                <w:szCs w:val="28"/>
                <w:lang w:val="en-US" w:eastAsia="ro-RO"/>
              </w:rPr>
              <w:t>Farfurii de felul I, felul II, căni, pentru gustarea bucatelor finite - set</w:t>
            </w:r>
          </w:p>
        </w:tc>
        <w:tc>
          <w:tcPr>
            <w:tcW w:w="2126" w:type="dxa"/>
            <w:tcBorders>
              <w:top w:val="single" w:sz="4" w:space="0" w:color="auto"/>
              <w:left w:val="nil"/>
              <w:bottom w:val="single" w:sz="4" w:space="0" w:color="auto"/>
              <w:right w:val="single" w:sz="4" w:space="0" w:color="auto"/>
            </w:tcBorders>
            <w:hideMark/>
          </w:tcPr>
          <w:p w:rsidR="00C67678" w:rsidRPr="00457BB2" w:rsidRDefault="00C67678" w:rsidP="00232076">
            <w:pPr>
              <w:spacing w:after="0" w:line="240" w:lineRule="auto"/>
              <w:jc w:val="center"/>
              <w:rPr>
                <w:b/>
                <w:color w:val="000000"/>
                <w:sz w:val="28"/>
                <w:szCs w:val="28"/>
                <w:lang w:val="ru-RU"/>
              </w:rPr>
            </w:pPr>
            <w:r w:rsidRPr="00457BB2">
              <w:rPr>
                <w:b/>
                <w:color w:val="000000"/>
                <w:sz w:val="28"/>
                <w:szCs w:val="28"/>
              </w:rPr>
              <w:t xml:space="preserve">3 </w:t>
            </w:r>
          </w:p>
        </w:tc>
      </w:tr>
      <w:tr w:rsidR="00C67678" w:rsidTr="00232076">
        <w:trPr>
          <w:trHeight w:val="759"/>
        </w:trPr>
        <w:tc>
          <w:tcPr>
            <w:tcW w:w="7103"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en-US" w:eastAsia="ro-RO"/>
              </w:rPr>
            </w:pPr>
            <w:r>
              <w:rPr>
                <w:color w:val="000000"/>
                <w:sz w:val="28"/>
                <w:szCs w:val="28"/>
                <w:lang w:val="en-US" w:eastAsia="ro-RO"/>
              </w:rPr>
              <w:t>Containere/lighene (din inox) pentru produse de băcănie, (covrigei, biscuiți, zahăr, crupe, paste făinoase, făină, ceai/cacao praf, fructe uscate) dimensiuni - 0,200 gr – 10 kg</w:t>
            </w:r>
          </w:p>
        </w:tc>
        <w:tc>
          <w:tcPr>
            <w:tcW w:w="2126" w:type="dxa"/>
            <w:tcBorders>
              <w:top w:val="single" w:sz="4" w:space="0" w:color="auto"/>
              <w:left w:val="nil"/>
              <w:bottom w:val="single" w:sz="4" w:space="0" w:color="auto"/>
              <w:right w:val="single" w:sz="4" w:space="0" w:color="auto"/>
            </w:tcBorders>
            <w:hideMark/>
          </w:tcPr>
          <w:p w:rsidR="00C67678" w:rsidRPr="00457BB2" w:rsidRDefault="00C67678" w:rsidP="00232076">
            <w:pPr>
              <w:spacing w:after="0" w:line="240" w:lineRule="auto"/>
              <w:jc w:val="center"/>
              <w:rPr>
                <w:b/>
                <w:color w:val="000000"/>
                <w:sz w:val="28"/>
                <w:szCs w:val="28"/>
                <w:lang w:val="ru-RU"/>
              </w:rPr>
            </w:pPr>
            <w:r w:rsidRPr="00457BB2">
              <w:rPr>
                <w:b/>
                <w:color w:val="000000"/>
                <w:sz w:val="28"/>
                <w:szCs w:val="28"/>
              </w:rPr>
              <w:t xml:space="preserve">10 </w:t>
            </w:r>
          </w:p>
        </w:tc>
      </w:tr>
      <w:tr w:rsidR="00C67678" w:rsidTr="00232076">
        <w:trPr>
          <w:trHeight w:val="423"/>
        </w:trPr>
        <w:tc>
          <w:tcPr>
            <w:tcW w:w="7103"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en-US" w:eastAsia="ro-RO"/>
              </w:rPr>
            </w:pPr>
            <w:r>
              <w:rPr>
                <w:color w:val="000000"/>
                <w:sz w:val="28"/>
                <w:szCs w:val="28"/>
                <w:lang w:val="en-US" w:eastAsia="ro-RO"/>
              </w:rPr>
              <w:t>Cratiță (din inox)  pentru ulei - cu capacitate de 3 l și dozator de 0,5l</w:t>
            </w:r>
          </w:p>
        </w:tc>
        <w:tc>
          <w:tcPr>
            <w:tcW w:w="2126" w:type="dxa"/>
            <w:tcBorders>
              <w:top w:val="single" w:sz="4" w:space="0" w:color="auto"/>
              <w:left w:val="nil"/>
              <w:bottom w:val="single" w:sz="4" w:space="0" w:color="auto"/>
              <w:right w:val="single" w:sz="4" w:space="0" w:color="auto"/>
            </w:tcBorders>
            <w:hideMark/>
          </w:tcPr>
          <w:p w:rsidR="00C67678" w:rsidRPr="00457BB2" w:rsidRDefault="00C67678" w:rsidP="00232076">
            <w:pPr>
              <w:spacing w:after="0" w:line="240" w:lineRule="auto"/>
              <w:jc w:val="center"/>
              <w:rPr>
                <w:b/>
                <w:color w:val="000000"/>
                <w:sz w:val="28"/>
                <w:szCs w:val="28"/>
                <w:lang w:val="ru-RU"/>
              </w:rPr>
            </w:pPr>
            <w:r w:rsidRPr="00457BB2">
              <w:rPr>
                <w:b/>
                <w:color w:val="000000"/>
                <w:sz w:val="28"/>
                <w:szCs w:val="28"/>
              </w:rPr>
              <w:t xml:space="preserve">1 </w:t>
            </w:r>
          </w:p>
        </w:tc>
      </w:tr>
      <w:tr w:rsidR="00C67678" w:rsidTr="00232076">
        <w:trPr>
          <w:trHeight w:val="473"/>
        </w:trPr>
        <w:tc>
          <w:tcPr>
            <w:tcW w:w="7103"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en-US" w:eastAsia="ro-RO"/>
              </w:rPr>
            </w:pPr>
            <w:r>
              <w:rPr>
                <w:color w:val="000000"/>
                <w:sz w:val="28"/>
                <w:szCs w:val="28"/>
                <w:lang w:val="en-US" w:eastAsia="ro-RO"/>
              </w:rPr>
              <w:t xml:space="preserve">Recipient  ermetic, pentru păstrarea sării – cu capacitate de 2 kg </w:t>
            </w:r>
          </w:p>
        </w:tc>
        <w:tc>
          <w:tcPr>
            <w:tcW w:w="2126" w:type="dxa"/>
            <w:tcBorders>
              <w:top w:val="single" w:sz="4" w:space="0" w:color="auto"/>
              <w:left w:val="nil"/>
              <w:bottom w:val="single" w:sz="4" w:space="0" w:color="auto"/>
              <w:right w:val="single" w:sz="4" w:space="0" w:color="auto"/>
            </w:tcBorders>
            <w:hideMark/>
          </w:tcPr>
          <w:p w:rsidR="00C67678" w:rsidRPr="00457BB2" w:rsidRDefault="00C67678" w:rsidP="00232076">
            <w:pPr>
              <w:spacing w:after="0" w:line="240" w:lineRule="auto"/>
              <w:jc w:val="center"/>
              <w:rPr>
                <w:b/>
                <w:color w:val="000000"/>
                <w:sz w:val="28"/>
                <w:szCs w:val="28"/>
                <w:lang w:val="ru-RU"/>
              </w:rPr>
            </w:pPr>
            <w:r w:rsidRPr="00457BB2">
              <w:rPr>
                <w:b/>
                <w:color w:val="000000"/>
                <w:sz w:val="28"/>
                <w:szCs w:val="28"/>
              </w:rPr>
              <w:t>1</w:t>
            </w:r>
          </w:p>
        </w:tc>
      </w:tr>
    </w:tbl>
    <w:p w:rsidR="00C67678" w:rsidRDefault="00C67678" w:rsidP="00C67678">
      <w:pPr>
        <w:pStyle w:val="ListParagraph"/>
        <w:spacing w:after="0" w:line="240" w:lineRule="auto"/>
        <w:rPr>
          <w:b/>
          <w:bCs/>
          <w:sz w:val="28"/>
          <w:szCs w:val="28"/>
        </w:rPr>
      </w:pPr>
    </w:p>
    <w:p w:rsidR="00C67678" w:rsidRDefault="00C67678" w:rsidP="00C67678">
      <w:pPr>
        <w:pStyle w:val="ListParagraph"/>
        <w:numPr>
          <w:ilvl w:val="0"/>
          <w:numId w:val="26"/>
        </w:numPr>
        <w:spacing w:after="0" w:line="240" w:lineRule="auto"/>
        <w:rPr>
          <w:b/>
          <w:bCs/>
          <w:sz w:val="28"/>
          <w:szCs w:val="28"/>
          <w:lang w:val="pt-BR"/>
        </w:rPr>
      </w:pPr>
      <w:r>
        <w:rPr>
          <w:b/>
          <w:bCs/>
          <w:sz w:val="28"/>
          <w:szCs w:val="28"/>
          <w:lang w:val="pt-BR"/>
        </w:rPr>
        <w:t>Spălătoria pentru vesela de bucătărie și a utilajului returnabil – 1</w:t>
      </w:r>
    </w:p>
    <w:p w:rsidR="00C67678" w:rsidRDefault="00C67678" w:rsidP="00C67678">
      <w:pPr>
        <w:pStyle w:val="ListParagraph"/>
        <w:spacing w:after="0" w:line="240" w:lineRule="auto"/>
        <w:rPr>
          <w:b/>
          <w:bCs/>
          <w:sz w:val="28"/>
          <w:szCs w:val="28"/>
          <w:lang w:val="pt-BR"/>
        </w:rPr>
      </w:pPr>
    </w:p>
    <w:tbl>
      <w:tblPr>
        <w:tblW w:w="9229" w:type="dxa"/>
        <w:tblInd w:w="-106" w:type="dxa"/>
        <w:tblLook w:val="00A0"/>
      </w:tblPr>
      <w:tblGrid>
        <w:gridCol w:w="7103"/>
        <w:gridCol w:w="2126"/>
      </w:tblGrid>
      <w:tr w:rsidR="00C67678" w:rsidTr="00232076">
        <w:trPr>
          <w:trHeight w:val="647"/>
        </w:trPr>
        <w:tc>
          <w:tcPr>
            <w:tcW w:w="7103"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Denumire</w:t>
            </w:r>
          </w:p>
        </w:tc>
        <w:tc>
          <w:tcPr>
            <w:tcW w:w="2126" w:type="dxa"/>
            <w:tcBorders>
              <w:top w:val="single" w:sz="4" w:space="0" w:color="auto"/>
              <w:left w:val="nil"/>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Nr. unități</w:t>
            </w:r>
          </w:p>
        </w:tc>
      </w:tr>
      <w:tr w:rsidR="00C67678" w:rsidTr="00232076">
        <w:trPr>
          <w:trHeight w:val="494"/>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2"/>
              </w:numPr>
              <w:spacing w:after="0" w:line="240" w:lineRule="auto"/>
              <w:rPr>
                <w:b/>
                <w:bCs/>
                <w:i/>
                <w:iCs/>
                <w:color w:val="000000"/>
                <w:sz w:val="28"/>
                <w:szCs w:val="28"/>
                <w:lang w:eastAsia="ro-RO"/>
              </w:rPr>
            </w:pPr>
            <w:r>
              <w:rPr>
                <w:b/>
                <w:bCs/>
                <w:i/>
                <w:iCs/>
                <w:color w:val="000000"/>
                <w:sz w:val="28"/>
                <w:szCs w:val="28"/>
                <w:lang w:eastAsia="ro-RO"/>
              </w:rPr>
              <w:t>Mobilier și tehnică sanitară</w:t>
            </w:r>
          </w:p>
        </w:tc>
      </w:tr>
      <w:tr w:rsidR="00C67678" w:rsidTr="00232076">
        <w:trPr>
          <w:trHeight w:val="493"/>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it-IT" w:eastAsia="ro-RO"/>
              </w:rPr>
            </w:pPr>
            <w:r>
              <w:rPr>
                <w:color w:val="000000"/>
                <w:sz w:val="28"/>
                <w:szCs w:val="28"/>
                <w:lang w:val="it-IT" w:eastAsia="ro-RO"/>
              </w:rPr>
              <w:t>Stelaje/rafturi  (din inox) pentru vesela curată</w:t>
            </w:r>
          </w:p>
        </w:tc>
        <w:tc>
          <w:tcPr>
            <w:tcW w:w="2126" w:type="dxa"/>
            <w:tcBorders>
              <w:top w:val="nil"/>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color w:val="000000"/>
                <w:sz w:val="28"/>
                <w:szCs w:val="28"/>
                <w:lang w:val="ru-RU" w:eastAsia="ro-RO"/>
              </w:rPr>
            </w:pPr>
            <w:r w:rsidRPr="006314EA">
              <w:rPr>
                <w:b/>
                <w:color w:val="000000"/>
                <w:sz w:val="28"/>
                <w:szCs w:val="28"/>
                <w:lang w:eastAsia="ro-RO"/>
              </w:rPr>
              <w:t>1-2 (după necesitate)</w:t>
            </w:r>
          </w:p>
        </w:tc>
      </w:tr>
      <w:tr w:rsidR="00C67678" w:rsidTr="00232076">
        <w:trPr>
          <w:trHeight w:val="448"/>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it-IT" w:eastAsia="ro-RO"/>
              </w:rPr>
            </w:pPr>
            <w:r>
              <w:rPr>
                <w:color w:val="000000"/>
                <w:sz w:val="28"/>
                <w:szCs w:val="28"/>
                <w:lang w:val="it-IT" w:eastAsia="ro-RO"/>
              </w:rPr>
              <w:t xml:space="preserve">Cuve/căzi (din inox) pentru spălarea veselei </w:t>
            </w:r>
          </w:p>
        </w:tc>
        <w:tc>
          <w:tcPr>
            <w:tcW w:w="2126" w:type="dxa"/>
            <w:tcBorders>
              <w:top w:val="nil"/>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color w:val="000000"/>
                <w:sz w:val="28"/>
                <w:szCs w:val="28"/>
                <w:lang w:val="ru-RU" w:eastAsia="ro-RO"/>
              </w:rPr>
            </w:pPr>
            <w:r w:rsidRPr="006314EA">
              <w:rPr>
                <w:b/>
                <w:color w:val="000000"/>
                <w:sz w:val="28"/>
                <w:szCs w:val="28"/>
                <w:lang w:eastAsia="ro-RO"/>
              </w:rPr>
              <w:t>2</w:t>
            </w:r>
          </w:p>
        </w:tc>
      </w:tr>
      <w:tr w:rsidR="00C67678" w:rsidTr="00232076">
        <w:trPr>
          <w:trHeight w:val="573"/>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Echipament pentru personalul spălătoriei (halat și bonetă din bumbac, culoare albă sau albastră, șorț din polietilenă) – set</w:t>
            </w:r>
          </w:p>
        </w:tc>
        <w:tc>
          <w:tcPr>
            <w:tcW w:w="2126" w:type="dxa"/>
            <w:tcBorders>
              <w:top w:val="nil"/>
              <w:left w:val="nil"/>
              <w:bottom w:val="single" w:sz="4" w:space="0" w:color="auto"/>
              <w:right w:val="single" w:sz="4" w:space="0" w:color="auto"/>
            </w:tcBorders>
            <w:vAlign w:val="center"/>
          </w:tcPr>
          <w:p w:rsidR="00C67678" w:rsidRPr="006314EA" w:rsidRDefault="00C67678" w:rsidP="00232076">
            <w:pPr>
              <w:spacing w:after="0" w:line="240" w:lineRule="auto"/>
              <w:jc w:val="center"/>
              <w:rPr>
                <w:b/>
                <w:color w:val="000000"/>
                <w:sz w:val="28"/>
                <w:szCs w:val="28"/>
                <w:lang w:eastAsia="ro-RO"/>
              </w:rPr>
            </w:pPr>
            <w:r w:rsidRPr="006314EA">
              <w:rPr>
                <w:b/>
                <w:color w:val="000000"/>
                <w:sz w:val="28"/>
                <w:szCs w:val="28"/>
                <w:lang w:eastAsia="ro-RO"/>
              </w:rPr>
              <w:t>2</w:t>
            </w:r>
          </w:p>
          <w:p w:rsidR="00C67678" w:rsidRPr="006314EA" w:rsidRDefault="00C67678" w:rsidP="00232076">
            <w:pPr>
              <w:spacing w:after="0" w:line="240" w:lineRule="auto"/>
              <w:jc w:val="center"/>
              <w:rPr>
                <w:b/>
                <w:color w:val="000000"/>
                <w:sz w:val="28"/>
                <w:szCs w:val="28"/>
                <w:lang w:val="ru-RU" w:eastAsia="ro-RO"/>
              </w:rPr>
            </w:pPr>
          </w:p>
        </w:tc>
      </w:tr>
      <w:tr w:rsidR="00C67678" w:rsidTr="00232076">
        <w:trPr>
          <w:trHeight w:val="386"/>
        </w:trPr>
        <w:tc>
          <w:tcPr>
            <w:tcW w:w="7103" w:type="dxa"/>
            <w:tcBorders>
              <w:top w:val="nil"/>
              <w:left w:val="single" w:sz="4" w:space="0" w:color="auto"/>
              <w:bottom w:val="single" w:sz="4" w:space="0" w:color="auto"/>
              <w:right w:val="single" w:sz="4" w:space="0" w:color="auto"/>
            </w:tcBorders>
            <w:vAlign w:val="center"/>
            <w:hideMark/>
          </w:tcPr>
          <w:p w:rsidR="00C67678" w:rsidRDefault="00C67678" w:rsidP="00232076">
            <w:pPr>
              <w:spacing w:after="0" w:line="240" w:lineRule="auto"/>
              <w:rPr>
                <w:color w:val="000000"/>
                <w:sz w:val="28"/>
                <w:szCs w:val="28"/>
                <w:lang w:val="ru-RU"/>
              </w:rPr>
            </w:pPr>
            <w:r>
              <w:rPr>
                <w:color w:val="000000"/>
                <w:sz w:val="28"/>
                <w:szCs w:val="28"/>
              </w:rPr>
              <w:t>Chiuvetă pentru spălarea mâinilor</w:t>
            </w:r>
          </w:p>
        </w:tc>
        <w:tc>
          <w:tcPr>
            <w:tcW w:w="2126" w:type="dxa"/>
            <w:tcBorders>
              <w:top w:val="nil"/>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color w:val="000000"/>
                <w:sz w:val="28"/>
                <w:szCs w:val="28"/>
                <w:lang w:val="ru-RU" w:eastAsia="ro-RO"/>
              </w:rPr>
            </w:pPr>
            <w:r w:rsidRPr="006314EA">
              <w:rPr>
                <w:b/>
                <w:color w:val="000000"/>
                <w:sz w:val="28"/>
                <w:szCs w:val="28"/>
                <w:lang w:eastAsia="ro-RO"/>
              </w:rPr>
              <w:t>1</w:t>
            </w:r>
          </w:p>
        </w:tc>
      </w:tr>
      <w:tr w:rsidR="00C67678" w:rsidTr="00232076">
        <w:trPr>
          <w:trHeight w:val="386"/>
        </w:trPr>
        <w:tc>
          <w:tcPr>
            <w:tcW w:w="7103" w:type="dxa"/>
            <w:tcBorders>
              <w:top w:val="nil"/>
              <w:left w:val="single" w:sz="4" w:space="0" w:color="auto"/>
              <w:bottom w:val="single" w:sz="4" w:space="0" w:color="auto"/>
              <w:right w:val="single" w:sz="4" w:space="0" w:color="auto"/>
            </w:tcBorders>
            <w:vAlign w:val="center"/>
            <w:hideMark/>
          </w:tcPr>
          <w:p w:rsidR="00C67678" w:rsidRPr="006314EA" w:rsidRDefault="00C67678" w:rsidP="00232076">
            <w:pPr>
              <w:spacing w:after="0" w:line="240" w:lineRule="auto"/>
              <w:rPr>
                <w:color w:val="FF0000"/>
                <w:sz w:val="28"/>
                <w:szCs w:val="28"/>
                <w:lang w:val="ru-RU"/>
              </w:rPr>
            </w:pPr>
            <w:r w:rsidRPr="006314EA">
              <w:rPr>
                <w:color w:val="000000"/>
                <w:sz w:val="28"/>
                <w:szCs w:val="28"/>
              </w:rPr>
              <w:t>Dozator săpun</w:t>
            </w:r>
          </w:p>
        </w:tc>
        <w:tc>
          <w:tcPr>
            <w:tcW w:w="2126" w:type="dxa"/>
            <w:tcBorders>
              <w:top w:val="nil"/>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color w:val="000000"/>
                <w:sz w:val="28"/>
                <w:szCs w:val="28"/>
                <w:lang w:val="ru-RU" w:eastAsia="ro-RO"/>
              </w:rPr>
            </w:pPr>
            <w:r w:rsidRPr="006314EA">
              <w:rPr>
                <w:b/>
                <w:color w:val="000000"/>
                <w:sz w:val="28"/>
                <w:szCs w:val="28"/>
                <w:lang w:eastAsia="ro-RO"/>
              </w:rPr>
              <w:t>1</w:t>
            </w:r>
          </w:p>
        </w:tc>
      </w:tr>
      <w:tr w:rsidR="00C67678" w:rsidTr="00232076">
        <w:trPr>
          <w:trHeight w:val="386"/>
        </w:trPr>
        <w:tc>
          <w:tcPr>
            <w:tcW w:w="7103" w:type="dxa"/>
            <w:tcBorders>
              <w:top w:val="nil"/>
              <w:left w:val="single" w:sz="4" w:space="0" w:color="auto"/>
              <w:bottom w:val="single" w:sz="4" w:space="0" w:color="auto"/>
              <w:right w:val="single" w:sz="4" w:space="0" w:color="auto"/>
            </w:tcBorders>
            <w:vAlign w:val="center"/>
            <w:hideMark/>
          </w:tcPr>
          <w:p w:rsidR="00C67678" w:rsidRPr="006314EA" w:rsidRDefault="00C67678" w:rsidP="00232076">
            <w:pPr>
              <w:spacing w:after="0" w:line="240" w:lineRule="auto"/>
              <w:rPr>
                <w:iCs/>
                <w:color w:val="000000"/>
                <w:sz w:val="28"/>
                <w:szCs w:val="28"/>
                <w:lang w:val="en-US"/>
              </w:rPr>
            </w:pPr>
            <w:r w:rsidRPr="006314EA">
              <w:rPr>
                <w:iCs/>
                <w:color w:val="000000"/>
                <w:sz w:val="28"/>
                <w:szCs w:val="28"/>
                <w:lang w:val="en-US"/>
              </w:rPr>
              <w:t>Dozator cu so</w:t>
            </w:r>
            <w:r>
              <w:rPr>
                <w:iCs/>
                <w:color w:val="000000"/>
                <w:sz w:val="28"/>
                <w:szCs w:val="28"/>
                <w:lang w:val="en-US"/>
              </w:rPr>
              <w:t>luţie pentru dezinfectarea mâini</w:t>
            </w:r>
            <w:r w:rsidRPr="006314EA">
              <w:rPr>
                <w:iCs/>
                <w:color w:val="000000"/>
                <w:sz w:val="28"/>
                <w:szCs w:val="28"/>
                <w:lang w:val="en-US"/>
              </w:rPr>
              <w:t xml:space="preserve">lor    </w:t>
            </w:r>
          </w:p>
        </w:tc>
        <w:tc>
          <w:tcPr>
            <w:tcW w:w="2126" w:type="dxa"/>
            <w:tcBorders>
              <w:top w:val="nil"/>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iCs/>
                <w:color w:val="000000"/>
                <w:sz w:val="28"/>
                <w:szCs w:val="28"/>
                <w:lang w:val="ru-RU" w:eastAsia="ro-RO"/>
              </w:rPr>
            </w:pPr>
            <w:r w:rsidRPr="006314EA">
              <w:rPr>
                <w:b/>
                <w:iCs/>
                <w:color w:val="000000"/>
                <w:sz w:val="28"/>
                <w:szCs w:val="28"/>
                <w:lang w:eastAsia="ro-RO"/>
              </w:rPr>
              <w:t>1</w:t>
            </w:r>
          </w:p>
        </w:tc>
      </w:tr>
      <w:tr w:rsidR="00C67678" w:rsidTr="00232076">
        <w:trPr>
          <w:trHeight w:val="386"/>
        </w:trPr>
        <w:tc>
          <w:tcPr>
            <w:tcW w:w="7103" w:type="dxa"/>
            <w:tcBorders>
              <w:top w:val="nil"/>
              <w:left w:val="single" w:sz="4" w:space="0" w:color="auto"/>
              <w:bottom w:val="single" w:sz="4" w:space="0" w:color="auto"/>
              <w:right w:val="single" w:sz="4" w:space="0" w:color="auto"/>
            </w:tcBorders>
            <w:vAlign w:val="center"/>
            <w:hideMark/>
          </w:tcPr>
          <w:p w:rsidR="00C67678" w:rsidRPr="006314EA" w:rsidRDefault="00C67678" w:rsidP="00232076">
            <w:pPr>
              <w:spacing w:after="0" w:line="240" w:lineRule="auto"/>
              <w:rPr>
                <w:iCs/>
                <w:strike/>
                <w:color w:val="000000"/>
                <w:sz w:val="28"/>
                <w:szCs w:val="28"/>
                <w:vertAlign w:val="superscript"/>
                <w:lang w:val="en-US"/>
              </w:rPr>
            </w:pPr>
            <w:r w:rsidRPr="006314EA">
              <w:rPr>
                <w:iCs/>
                <w:color w:val="000000"/>
                <w:sz w:val="28"/>
                <w:szCs w:val="28"/>
                <w:lang w:val="en-US"/>
              </w:rPr>
              <w:t xml:space="preserve"> </w:t>
            </w:r>
            <w:r w:rsidRPr="006314EA">
              <w:rPr>
                <w:iCs/>
                <w:color w:val="000000"/>
                <w:sz w:val="28"/>
                <w:szCs w:val="28"/>
                <w:lang w:val="fr-FR"/>
              </w:rPr>
              <w:t>Usc</w:t>
            </w:r>
            <w:r w:rsidRPr="006314EA">
              <w:rPr>
                <w:iCs/>
                <w:color w:val="000000"/>
                <w:sz w:val="28"/>
                <w:szCs w:val="28"/>
                <w:lang w:val="en-US"/>
              </w:rPr>
              <w:t>ă</w:t>
            </w:r>
            <w:r w:rsidRPr="006314EA">
              <w:rPr>
                <w:iCs/>
                <w:color w:val="000000"/>
                <w:sz w:val="28"/>
                <w:szCs w:val="28"/>
                <w:lang w:val="fr-FR"/>
              </w:rPr>
              <w:t>tor</w:t>
            </w:r>
            <w:r w:rsidRPr="006314EA">
              <w:rPr>
                <w:iCs/>
                <w:color w:val="000000"/>
                <w:sz w:val="28"/>
                <w:szCs w:val="28"/>
                <w:lang w:val="en-US"/>
              </w:rPr>
              <w:t xml:space="preserve"> </w:t>
            </w:r>
            <w:r w:rsidRPr="006314EA">
              <w:rPr>
                <w:iCs/>
                <w:color w:val="000000"/>
                <w:sz w:val="28"/>
                <w:szCs w:val="28"/>
                <w:lang w:val="fr-FR"/>
              </w:rPr>
              <w:t>de</w:t>
            </w:r>
            <w:r w:rsidRPr="006314EA">
              <w:rPr>
                <w:iCs/>
                <w:color w:val="000000"/>
                <w:sz w:val="28"/>
                <w:szCs w:val="28"/>
                <w:lang w:val="en-US"/>
              </w:rPr>
              <w:t xml:space="preserve"> </w:t>
            </w:r>
            <w:r w:rsidRPr="006314EA">
              <w:rPr>
                <w:iCs/>
                <w:color w:val="000000"/>
                <w:sz w:val="28"/>
                <w:szCs w:val="28"/>
                <w:lang w:val="fr-FR"/>
              </w:rPr>
              <w:t>m</w:t>
            </w:r>
            <w:r w:rsidRPr="006314EA">
              <w:rPr>
                <w:iCs/>
                <w:color w:val="000000"/>
                <w:sz w:val="28"/>
                <w:szCs w:val="28"/>
                <w:lang w:val="en-US"/>
              </w:rPr>
              <w:t>â</w:t>
            </w:r>
            <w:r w:rsidRPr="006314EA">
              <w:rPr>
                <w:iCs/>
                <w:color w:val="000000"/>
                <w:sz w:val="28"/>
                <w:szCs w:val="28"/>
                <w:lang w:val="fr-FR"/>
              </w:rPr>
              <w:t>ini</w:t>
            </w:r>
            <w:r w:rsidRPr="006314EA">
              <w:rPr>
                <w:iCs/>
                <w:color w:val="000000"/>
                <w:sz w:val="28"/>
                <w:szCs w:val="28"/>
                <w:lang w:val="en-US"/>
              </w:rPr>
              <w:t xml:space="preserve"> </w:t>
            </w:r>
            <w:r w:rsidRPr="006314EA">
              <w:rPr>
                <w:iCs/>
                <w:color w:val="000000"/>
                <w:sz w:val="28"/>
                <w:szCs w:val="28"/>
                <w:lang w:val="fr-FR"/>
              </w:rPr>
              <w:t>sau</w:t>
            </w:r>
            <w:r w:rsidRPr="006314EA">
              <w:rPr>
                <w:iCs/>
                <w:color w:val="000000"/>
                <w:sz w:val="28"/>
                <w:szCs w:val="28"/>
                <w:lang w:val="en-US"/>
              </w:rPr>
              <w:t xml:space="preserve"> </w:t>
            </w:r>
            <w:r w:rsidRPr="006314EA">
              <w:rPr>
                <w:iCs/>
                <w:color w:val="000000"/>
                <w:sz w:val="28"/>
                <w:szCs w:val="28"/>
                <w:lang w:val="fr-FR"/>
              </w:rPr>
              <w:t>box</w:t>
            </w:r>
            <w:r w:rsidRPr="006314EA">
              <w:rPr>
                <w:iCs/>
                <w:color w:val="000000"/>
                <w:sz w:val="28"/>
                <w:szCs w:val="28"/>
                <w:lang w:val="en-US"/>
              </w:rPr>
              <w:t xml:space="preserve">ă </w:t>
            </w:r>
            <w:r w:rsidRPr="006314EA">
              <w:rPr>
                <w:iCs/>
                <w:color w:val="000000"/>
                <w:sz w:val="28"/>
                <w:szCs w:val="28"/>
                <w:lang w:val="fr-FR"/>
              </w:rPr>
              <w:t>cu</w:t>
            </w:r>
            <w:r w:rsidRPr="006314EA">
              <w:rPr>
                <w:iCs/>
                <w:color w:val="000000"/>
                <w:sz w:val="28"/>
                <w:szCs w:val="28"/>
                <w:lang w:val="en-US"/>
              </w:rPr>
              <w:t xml:space="preserve"> ş</w:t>
            </w:r>
            <w:r w:rsidRPr="006314EA">
              <w:rPr>
                <w:iCs/>
                <w:color w:val="000000"/>
                <w:sz w:val="28"/>
                <w:szCs w:val="28"/>
                <w:lang w:val="fr-FR"/>
              </w:rPr>
              <w:t>erve</w:t>
            </w:r>
            <w:r w:rsidRPr="006314EA">
              <w:rPr>
                <w:iCs/>
                <w:color w:val="000000"/>
                <w:sz w:val="28"/>
                <w:szCs w:val="28"/>
                <w:lang w:val="en-US"/>
              </w:rPr>
              <w:t>ţ</w:t>
            </w:r>
            <w:r w:rsidRPr="006314EA">
              <w:rPr>
                <w:iCs/>
                <w:color w:val="000000"/>
                <w:sz w:val="28"/>
                <w:szCs w:val="28"/>
                <w:lang w:val="fr-FR"/>
              </w:rPr>
              <w:t>ele</w:t>
            </w:r>
            <w:r w:rsidRPr="006314EA">
              <w:rPr>
                <w:iCs/>
                <w:color w:val="000000"/>
                <w:sz w:val="28"/>
                <w:szCs w:val="28"/>
                <w:lang w:val="en-US"/>
              </w:rPr>
              <w:t xml:space="preserve"> </w:t>
            </w:r>
            <w:r w:rsidRPr="006314EA">
              <w:rPr>
                <w:iCs/>
                <w:color w:val="000000"/>
                <w:sz w:val="28"/>
                <w:szCs w:val="28"/>
                <w:lang w:val="fr-FR"/>
              </w:rPr>
              <w:t>de</w:t>
            </w:r>
            <w:r w:rsidRPr="006314EA">
              <w:rPr>
                <w:iCs/>
                <w:color w:val="000000"/>
                <w:sz w:val="28"/>
                <w:szCs w:val="28"/>
                <w:lang w:val="en-US"/>
              </w:rPr>
              <w:t xml:space="preserve"> </w:t>
            </w:r>
            <w:r w:rsidRPr="006314EA">
              <w:rPr>
                <w:iCs/>
                <w:color w:val="000000"/>
                <w:sz w:val="28"/>
                <w:szCs w:val="28"/>
                <w:lang w:val="fr-FR"/>
              </w:rPr>
              <w:t>h</w:t>
            </w:r>
            <w:r w:rsidRPr="006314EA">
              <w:rPr>
                <w:iCs/>
                <w:color w:val="000000"/>
                <w:sz w:val="28"/>
                <w:szCs w:val="28"/>
                <w:lang w:val="en-US"/>
              </w:rPr>
              <w:t>â</w:t>
            </w:r>
            <w:r w:rsidRPr="006314EA">
              <w:rPr>
                <w:iCs/>
                <w:color w:val="000000"/>
                <w:sz w:val="28"/>
                <w:szCs w:val="28"/>
                <w:lang w:val="fr-FR"/>
              </w:rPr>
              <w:t>rtie</w:t>
            </w:r>
            <w:r w:rsidRPr="006314EA">
              <w:rPr>
                <w:iCs/>
                <w:color w:val="000000"/>
                <w:sz w:val="28"/>
                <w:szCs w:val="28"/>
                <w:lang w:val="en-US"/>
              </w:rPr>
              <w:t xml:space="preserve"> </w:t>
            </w:r>
            <w:r w:rsidRPr="006314EA">
              <w:rPr>
                <w:iCs/>
                <w:color w:val="000000"/>
                <w:sz w:val="28"/>
                <w:szCs w:val="28"/>
                <w:vertAlign w:val="superscript"/>
                <w:lang w:val="en-US"/>
              </w:rPr>
              <w:t xml:space="preserve"> </w:t>
            </w:r>
          </w:p>
        </w:tc>
        <w:tc>
          <w:tcPr>
            <w:tcW w:w="2126" w:type="dxa"/>
            <w:tcBorders>
              <w:top w:val="nil"/>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iCs/>
                <w:color w:val="000000"/>
                <w:sz w:val="28"/>
                <w:szCs w:val="28"/>
                <w:lang w:val="ru-RU" w:eastAsia="ro-RO"/>
              </w:rPr>
            </w:pPr>
            <w:r w:rsidRPr="006314EA">
              <w:rPr>
                <w:b/>
                <w:iCs/>
                <w:color w:val="000000"/>
                <w:sz w:val="28"/>
                <w:szCs w:val="28"/>
                <w:lang w:eastAsia="ro-RO"/>
              </w:rPr>
              <w:t>1</w:t>
            </w:r>
          </w:p>
        </w:tc>
      </w:tr>
      <w:tr w:rsidR="00C67678" w:rsidTr="00232076">
        <w:trPr>
          <w:trHeight w:val="386"/>
        </w:trPr>
        <w:tc>
          <w:tcPr>
            <w:tcW w:w="7103" w:type="dxa"/>
            <w:tcBorders>
              <w:top w:val="nil"/>
              <w:left w:val="single" w:sz="4" w:space="0" w:color="auto"/>
              <w:bottom w:val="single" w:sz="4" w:space="0" w:color="auto"/>
              <w:right w:val="single" w:sz="4" w:space="0" w:color="auto"/>
            </w:tcBorders>
            <w:vAlign w:val="center"/>
            <w:hideMark/>
          </w:tcPr>
          <w:p w:rsidR="00C67678" w:rsidRPr="006314EA" w:rsidRDefault="00C67678" w:rsidP="00232076">
            <w:pPr>
              <w:spacing w:after="0" w:line="240" w:lineRule="auto"/>
              <w:rPr>
                <w:iCs/>
                <w:color w:val="000000"/>
                <w:sz w:val="28"/>
                <w:szCs w:val="28"/>
                <w:vertAlign w:val="superscript"/>
              </w:rPr>
            </w:pPr>
            <w:r w:rsidRPr="006314EA">
              <w:rPr>
                <w:rStyle w:val="apple-converted-space"/>
                <w:rFonts w:cs="Calibri"/>
                <w:iCs/>
                <w:color w:val="000000"/>
                <w:sz w:val="28"/>
                <w:szCs w:val="28"/>
                <w:lang w:val="it-IT"/>
              </w:rPr>
              <w:t> </w:t>
            </w:r>
            <w:r w:rsidRPr="006314EA">
              <w:rPr>
                <w:iCs/>
                <w:color w:val="000000"/>
                <w:sz w:val="28"/>
                <w:szCs w:val="28"/>
                <w:lang w:val="it-IT"/>
              </w:rPr>
              <w:t>Recipiente pentru şerveţelele utilizate la chiuvetă</w:t>
            </w:r>
          </w:p>
        </w:tc>
        <w:tc>
          <w:tcPr>
            <w:tcW w:w="2126" w:type="dxa"/>
            <w:tcBorders>
              <w:top w:val="nil"/>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iCs/>
                <w:color w:val="000000"/>
                <w:sz w:val="28"/>
                <w:szCs w:val="28"/>
                <w:lang w:val="ru-RU" w:eastAsia="ro-RO"/>
              </w:rPr>
            </w:pPr>
            <w:r w:rsidRPr="006314EA">
              <w:rPr>
                <w:b/>
                <w:iCs/>
                <w:color w:val="000000"/>
                <w:sz w:val="28"/>
                <w:szCs w:val="28"/>
                <w:lang w:eastAsia="ro-RO"/>
              </w:rPr>
              <w:t>1</w:t>
            </w:r>
          </w:p>
        </w:tc>
      </w:tr>
      <w:tr w:rsidR="00C67678" w:rsidTr="00232076">
        <w:trPr>
          <w:trHeight w:val="468"/>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2"/>
              </w:numPr>
              <w:spacing w:after="0" w:line="240" w:lineRule="auto"/>
              <w:rPr>
                <w:b/>
                <w:bCs/>
                <w:i/>
                <w:iCs/>
                <w:color w:val="000000"/>
                <w:sz w:val="28"/>
                <w:szCs w:val="28"/>
                <w:lang w:eastAsia="ro-RO"/>
              </w:rPr>
            </w:pPr>
            <w:r>
              <w:rPr>
                <w:b/>
                <w:bCs/>
                <w:i/>
                <w:iCs/>
                <w:color w:val="000000"/>
                <w:sz w:val="28"/>
                <w:szCs w:val="28"/>
                <w:lang w:eastAsia="ro-RO"/>
              </w:rPr>
              <w:t>Tacâmuri și ustensile/veselă</w:t>
            </w:r>
          </w:p>
        </w:tc>
      </w:tr>
      <w:tr w:rsidR="00C67678" w:rsidTr="00232076">
        <w:trPr>
          <w:trHeight w:val="2496"/>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en-US"/>
              </w:rPr>
            </w:pPr>
            <w:r>
              <w:rPr>
                <w:sz w:val="28"/>
                <w:szCs w:val="28"/>
                <w:lang w:val="en-US"/>
              </w:rPr>
              <w:lastRenderedPageBreak/>
              <w:t>Echipament de curățenie în blocul alimentar – set:</w:t>
            </w:r>
          </w:p>
          <w:p w:rsidR="00C67678" w:rsidRDefault="00C67678" w:rsidP="00C67678">
            <w:pPr>
              <w:pStyle w:val="ListParagraph"/>
              <w:numPr>
                <w:ilvl w:val="0"/>
                <w:numId w:val="73"/>
              </w:numPr>
              <w:spacing w:after="0" w:line="240" w:lineRule="auto"/>
              <w:rPr>
                <w:sz w:val="28"/>
                <w:szCs w:val="28"/>
              </w:rPr>
            </w:pPr>
            <w:r>
              <w:rPr>
                <w:sz w:val="28"/>
                <w:szCs w:val="28"/>
              </w:rPr>
              <w:t xml:space="preserve">Găleată cu teu </w:t>
            </w:r>
          </w:p>
          <w:p w:rsidR="00C67678" w:rsidRPr="00912BD4" w:rsidRDefault="00C67678" w:rsidP="00C67678">
            <w:pPr>
              <w:pStyle w:val="ListParagraph"/>
              <w:numPr>
                <w:ilvl w:val="0"/>
                <w:numId w:val="73"/>
              </w:numPr>
              <w:spacing w:after="0" w:line="240" w:lineRule="auto"/>
              <w:rPr>
                <w:sz w:val="28"/>
                <w:szCs w:val="28"/>
              </w:rPr>
            </w:pPr>
            <w:r w:rsidRPr="00912BD4">
              <w:rPr>
                <w:sz w:val="28"/>
                <w:szCs w:val="28"/>
              </w:rPr>
              <w:t xml:space="preserve">Perie de măturat </w:t>
            </w:r>
          </w:p>
          <w:p w:rsidR="00C67678" w:rsidRPr="00912BD4" w:rsidRDefault="00C67678" w:rsidP="00C67678">
            <w:pPr>
              <w:pStyle w:val="ListParagraph"/>
              <w:numPr>
                <w:ilvl w:val="0"/>
                <w:numId w:val="73"/>
              </w:numPr>
              <w:spacing w:after="0" w:line="240" w:lineRule="auto"/>
              <w:rPr>
                <w:sz w:val="28"/>
                <w:szCs w:val="28"/>
              </w:rPr>
            </w:pPr>
            <w:r w:rsidRPr="00912BD4">
              <w:rPr>
                <w:sz w:val="28"/>
                <w:szCs w:val="28"/>
              </w:rPr>
              <w:t xml:space="preserve">Perie de spălat podeau </w:t>
            </w:r>
          </w:p>
          <w:p w:rsidR="00C67678" w:rsidRPr="00912BD4" w:rsidRDefault="00C67678" w:rsidP="00C67678">
            <w:pPr>
              <w:pStyle w:val="ListParagraph"/>
              <w:numPr>
                <w:ilvl w:val="0"/>
                <w:numId w:val="73"/>
              </w:numPr>
              <w:spacing w:after="0" w:line="240" w:lineRule="auto"/>
              <w:rPr>
                <w:sz w:val="28"/>
                <w:szCs w:val="28"/>
              </w:rPr>
            </w:pPr>
            <w:r w:rsidRPr="00912BD4">
              <w:rPr>
                <w:sz w:val="28"/>
                <w:szCs w:val="28"/>
              </w:rPr>
              <w:t>Perie pentru spălat pereții</w:t>
            </w:r>
          </w:p>
          <w:p w:rsidR="00C67678" w:rsidRPr="00912BD4" w:rsidRDefault="00C67678" w:rsidP="00C67678">
            <w:pPr>
              <w:pStyle w:val="ListParagraph"/>
              <w:numPr>
                <w:ilvl w:val="0"/>
                <w:numId w:val="73"/>
              </w:numPr>
              <w:spacing w:after="0" w:line="240" w:lineRule="auto"/>
              <w:rPr>
                <w:sz w:val="28"/>
                <w:szCs w:val="28"/>
              </w:rPr>
            </w:pPr>
            <w:r w:rsidRPr="00912BD4">
              <w:rPr>
                <w:sz w:val="28"/>
                <w:szCs w:val="28"/>
              </w:rPr>
              <w:t>Făraș</w:t>
            </w:r>
          </w:p>
          <w:p w:rsidR="00C67678" w:rsidRDefault="00C67678" w:rsidP="00C67678">
            <w:pPr>
              <w:pStyle w:val="ListParagraph"/>
              <w:numPr>
                <w:ilvl w:val="0"/>
                <w:numId w:val="73"/>
              </w:numPr>
              <w:spacing w:after="0" w:line="240" w:lineRule="auto"/>
              <w:rPr>
                <w:sz w:val="28"/>
                <w:szCs w:val="28"/>
                <w:lang w:val="en-US"/>
              </w:rPr>
            </w:pPr>
            <w:r w:rsidRPr="00912BD4">
              <w:rPr>
                <w:sz w:val="28"/>
                <w:szCs w:val="28"/>
                <w:lang w:val="en-US"/>
              </w:rPr>
              <w:t>Lighean</w:t>
            </w:r>
            <w:r>
              <w:rPr>
                <w:sz w:val="28"/>
                <w:szCs w:val="28"/>
                <w:lang w:val="en-US"/>
              </w:rPr>
              <w:t xml:space="preserve"> pentru spălatul pereților </w:t>
            </w:r>
          </w:p>
        </w:tc>
        <w:tc>
          <w:tcPr>
            <w:tcW w:w="2126" w:type="dxa"/>
            <w:tcBorders>
              <w:top w:val="single" w:sz="4" w:space="0" w:color="auto"/>
              <w:left w:val="nil"/>
              <w:bottom w:val="single" w:sz="4" w:space="0" w:color="auto"/>
              <w:right w:val="single" w:sz="4" w:space="0" w:color="auto"/>
            </w:tcBorders>
            <w:vAlign w:val="center"/>
          </w:tcPr>
          <w:p w:rsidR="00C67678" w:rsidRPr="006314EA" w:rsidRDefault="00C67678" w:rsidP="00232076">
            <w:pPr>
              <w:spacing w:after="0" w:line="240" w:lineRule="auto"/>
              <w:jc w:val="center"/>
              <w:rPr>
                <w:b/>
                <w:sz w:val="28"/>
                <w:szCs w:val="28"/>
              </w:rPr>
            </w:pPr>
            <w:r w:rsidRPr="006314EA">
              <w:rPr>
                <w:b/>
                <w:sz w:val="28"/>
                <w:szCs w:val="28"/>
              </w:rPr>
              <w:t>1</w:t>
            </w:r>
          </w:p>
          <w:p w:rsidR="00C67678" w:rsidRPr="006314EA" w:rsidRDefault="00C67678" w:rsidP="00232076">
            <w:pPr>
              <w:spacing w:after="0" w:line="240" w:lineRule="auto"/>
              <w:jc w:val="center"/>
              <w:rPr>
                <w:b/>
                <w:sz w:val="28"/>
                <w:szCs w:val="28"/>
              </w:rPr>
            </w:pPr>
          </w:p>
          <w:p w:rsidR="00C67678" w:rsidRPr="006314EA" w:rsidRDefault="00C67678" w:rsidP="00232076">
            <w:pPr>
              <w:spacing w:after="0" w:line="240" w:lineRule="auto"/>
              <w:jc w:val="center"/>
              <w:rPr>
                <w:b/>
                <w:sz w:val="28"/>
                <w:szCs w:val="28"/>
              </w:rPr>
            </w:pPr>
          </w:p>
          <w:p w:rsidR="00C67678" w:rsidRPr="006314EA" w:rsidRDefault="00C67678" w:rsidP="00232076">
            <w:pPr>
              <w:spacing w:after="0" w:line="240" w:lineRule="auto"/>
              <w:jc w:val="center"/>
              <w:rPr>
                <w:b/>
                <w:sz w:val="28"/>
                <w:szCs w:val="28"/>
              </w:rPr>
            </w:pPr>
          </w:p>
          <w:p w:rsidR="00C67678" w:rsidRPr="006314EA" w:rsidRDefault="00C67678" w:rsidP="00232076">
            <w:pPr>
              <w:spacing w:after="0" w:line="240" w:lineRule="auto"/>
              <w:jc w:val="center"/>
              <w:rPr>
                <w:b/>
                <w:sz w:val="28"/>
                <w:szCs w:val="28"/>
              </w:rPr>
            </w:pPr>
          </w:p>
          <w:p w:rsidR="00C67678" w:rsidRPr="006314EA" w:rsidRDefault="00C67678" w:rsidP="00232076">
            <w:pPr>
              <w:spacing w:after="0" w:line="240" w:lineRule="auto"/>
              <w:jc w:val="center"/>
              <w:rPr>
                <w:b/>
                <w:sz w:val="28"/>
                <w:szCs w:val="28"/>
              </w:rPr>
            </w:pPr>
          </w:p>
          <w:p w:rsidR="00C67678" w:rsidRPr="006314EA" w:rsidRDefault="00C67678" w:rsidP="00232076">
            <w:pPr>
              <w:spacing w:after="0" w:line="240" w:lineRule="auto"/>
              <w:jc w:val="center"/>
              <w:rPr>
                <w:b/>
                <w:sz w:val="28"/>
                <w:szCs w:val="28"/>
                <w:lang w:val="ru-RU"/>
              </w:rPr>
            </w:pPr>
          </w:p>
        </w:tc>
      </w:tr>
      <w:tr w:rsidR="00C67678" w:rsidTr="00232076">
        <w:trPr>
          <w:trHeight w:val="371"/>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en-US"/>
              </w:rPr>
            </w:pPr>
            <w:r>
              <w:rPr>
                <w:sz w:val="28"/>
                <w:szCs w:val="28"/>
                <w:lang w:val="en-US"/>
              </w:rPr>
              <w:t>Lavete/cârpe (din bumbac) pentru spălat vase, de mărimea 40x40 cm – set</w:t>
            </w:r>
          </w:p>
        </w:tc>
        <w:tc>
          <w:tcPr>
            <w:tcW w:w="2126" w:type="dxa"/>
            <w:tcBorders>
              <w:top w:val="single" w:sz="4" w:space="0" w:color="auto"/>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sz w:val="28"/>
                <w:szCs w:val="28"/>
                <w:lang w:val="ru-RU"/>
              </w:rPr>
            </w:pPr>
            <w:r w:rsidRPr="006314EA">
              <w:rPr>
                <w:b/>
                <w:sz w:val="28"/>
                <w:szCs w:val="28"/>
              </w:rPr>
              <w:t>2 cîte 10 buc.</w:t>
            </w:r>
          </w:p>
        </w:tc>
      </w:tr>
      <w:tr w:rsidR="00C67678" w:rsidTr="00232076">
        <w:trPr>
          <w:trHeight w:val="390"/>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en-US"/>
              </w:rPr>
            </w:pPr>
            <w:r>
              <w:rPr>
                <w:sz w:val="28"/>
                <w:szCs w:val="28"/>
                <w:lang w:val="en-US"/>
              </w:rPr>
              <w:t>Vase de păstrare a lavetelor/cârpelor murdare și curate (separat)</w:t>
            </w:r>
          </w:p>
        </w:tc>
        <w:tc>
          <w:tcPr>
            <w:tcW w:w="2126" w:type="dxa"/>
            <w:tcBorders>
              <w:top w:val="single" w:sz="4" w:space="0" w:color="auto"/>
              <w:left w:val="nil"/>
              <w:bottom w:val="single" w:sz="4" w:space="0" w:color="auto"/>
              <w:right w:val="single" w:sz="4" w:space="0" w:color="auto"/>
            </w:tcBorders>
            <w:vAlign w:val="center"/>
            <w:hideMark/>
          </w:tcPr>
          <w:p w:rsidR="00C67678" w:rsidRPr="006314EA" w:rsidRDefault="00C67678" w:rsidP="00232076">
            <w:pPr>
              <w:spacing w:after="0" w:line="240" w:lineRule="auto"/>
              <w:jc w:val="center"/>
              <w:rPr>
                <w:b/>
                <w:sz w:val="28"/>
                <w:szCs w:val="28"/>
                <w:lang w:val="ru-RU"/>
              </w:rPr>
            </w:pPr>
            <w:r w:rsidRPr="006314EA">
              <w:rPr>
                <w:b/>
                <w:sz w:val="28"/>
                <w:szCs w:val="28"/>
              </w:rPr>
              <w:t>2</w:t>
            </w:r>
          </w:p>
        </w:tc>
      </w:tr>
      <w:tr w:rsidR="00C67678" w:rsidTr="00232076">
        <w:trPr>
          <w:trHeight w:val="340"/>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fr-FR"/>
              </w:rPr>
            </w:pPr>
            <w:r>
              <w:rPr>
                <w:sz w:val="28"/>
                <w:szCs w:val="28"/>
                <w:lang w:val="fr-FR"/>
              </w:rPr>
              <w:t xml:space="preserve">Cratiță de fiert lavetele/cârpele </w:t>
            </w:r>
          </w:p>
        </w:tc>
        <w:tc>
          <w:tcPr>
            <w:tcW w:w="2126" w:type="dxa"/>
            <w:tcBorders>
              <w:top w:val="single" w:sz="4" w:space="0" w:color="auto"/>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sz w:val="28"/>
                <w:szCs w:val="28"/>
                <w:lang w:val="ru-RU"/>
              </w:rPr>
            </w:pPr>
            <w:r w:rsidRPr="003D710A">
              <w:rPr>
                <w:b/>
                <w:sz w:val="28"/>
                <w:szCs w:val="28"/>
              </w:rPr>
              <w:t>1</w:t>
            </w:r>
          </w:p>
        </w:tc>
      </w:tr>
      <w:tr w:rsidR="00C67678" w:rsidTr="00232076">
        <w:trPr>
          <w:trHeight w:val="355"/>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pt-BR"/>
              </w:rPr>
            </w:pPr>
            <w:r>
              <w:rPr>
                <w:sz w:val="28"/>
                <w:szCs w:val="28"/>
                <w:lang w:val="pt-BR"/>
              </w:rPr>
              <w:t>Cratiță pentru prelucrarea borcănașelor de probe</w:t>
            </w:r>
          </w:p>
        </w:tc>
        <w:tc>
          <w:tcPr>
            <w:tcW w:w="2126" w:type="dxa"/>
            <w:tcBorders>
              <w:top w:val="single" w:sz="4" w:space="0" w:color="auto"/>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sz w:val="28"/>
                <w:szCs w:val="28"/>
                <w:lang w:val="ru-RU"/>
              </w:rPr>
            </w:pPr>
            <w:r w:rsidRPr="003D710A">
              <w:rPr>
                <w:b/>
                <w:sz w:val="28"/>
                <w:szCs w:val="28"/>
              </w:rPr>
              <w:t>1</w:t>
            </w:r>
          </w:p>
        </w:tc>
      </w:tr>
      <w:tr w:rsidR="00C67678" w:rsidTr="00232076">
        <w:trPr>
          <w:trHeight w:val="660"/>
        </w:trPr>
        <w:tc>
          <w:tcPr>
            <w:tcW w:w="7103" w:type="dxa"/>
            <w:tcBorders>
              <w:top w:val="single" w:sz="4" w:space="0" w:color="auto"/>
              <w:left w:val="single" w:sz="4" w:space="0" w:color="auto"/>
              <w:bottom w:val="single" w:sz="4" w:space="0" w:color="auto"/>
              <w:right w:val="single" w:sz="4" w:space="0" w:color="auto"/>
            </w:tcBorders>
            <w:vAlign w:val="center"/>
            <w:hideMark/>
          </w:tcPr>
          <w:p w:rsidR="00C67678" w:rsidRDefault="00C67678" w:rsidP="00232076">
            <w:pPr>
              <w:spacing w:after="0" w:line="240" w:lineRule="auto"/>
              <w:rPr>
                <w:sz w:val="28"/>
                <w:szCs w:val="28"/>
                <w:lang w:val="en-US"/>
              </w:rPr>
            </w:pPr>
            <w:r>
              <w:rPr>
                <w:sz w:val="28"/>
                <w:szCs w:val="28"/>
                <w:lang w:val="en-US"/>
              </w:rPr>
              <w:t>Suport pentru păstrarea scândurilor și cuțitelor pentru tranșarea produselor crude și pentru produselor fierte (separate)</w:t>
            </w:r>
          </w:p>
        </w:tc>
        <w:tc>
          <w:tcPr>
            <w:tcW w:w="2126" w:type="dxa"/>
            <w:tcBorders>
              <w:top w:val="single" w:sz="4" w:space="0" w:color="auto"/>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sz w:val="28"/>
                <w:szCs w:val="28"/>
                <w:lang w:val="ru-RU"/>
              </w:rPr>
            </w:pPr>
            <w:r w:rsidRPr="003D710A">
              <w:rPr>
                <w:b/>
                <w:sz w:val="28"/>
                <w:szCs w:val="28"/>
              </w:rPr>
              <w:t>2</w:t>
            </w:r>
          </w:p>
        </w:tc>
      </w:tr>
    </w:tbl>
    <w:p w:rsidR="00C67678" w:rsidRDefault="00C67678" w:rsidP="00C67678">
      <w:pPr>
        <w:spacing w:after="0" w:line="240" w:lineRule="auto"/>
        <w:jc w:val="center"/>
        <w:rPr>
          <w:b/>
          <w:bCs/>
          <w:sz w:val="28"/>
          <w:szCs w:val="28"/>
          <w:lang w:val="ru-RU"/>
        </w:rPr>
      </w:pPr>
    </w:p>
    <w:p w:rsidR="00C67678" w:rsidRDefault="00C67678" w:rsidP="00C67678">
      <w:pPr>
        <w:pStyle w:val="ListParagraph"/>
        <w:numPr>
          <w:ilvl w:val="0"/>
          <w:numId w:val="26"/>
        </w:numPr>
        <w:spacing w:after="0" w:line="240" w:lineRule="auto"/>
        <w:rPr>
          <w:b/>
          <w:bCs/>
          <w:sz w:val="28"/>
          <w:szCs w:val="28"/>
          <w:lang w:val="en-US"/>
        </w:rPr>
      </w:pPr>
      <w:r>
        <w:rPr>
          <w:b/>
          <w:bCs/>
          <w:sz w:val="28"/>
          <w:szCs w:val="28"/>
          <w:lang w:val="en-US"/>
        </w:rPr>
        <w:t xml:space="preserve">Alt echipament necesar la blocul alimentar </w:t>
      </w:r>
    </w:p>
    <w:p w:rsidR="00C67678" w:rsidRDefault="00C67678" w:rsidP="00C67678">
      <w:pPr>
        <w:pStyle w:val="ListParagraph"/>
        <w:spacing w:after="0" w:line="240" w:lineRule="auto"/>
        <w:rPr>
          <w:b/>
          <w:bCs/>
          <w:sz w:val="28"/>
          <w:szCs w:val="28"/>
          <w:lang w:val="en-US"/>
        </w:rPr>
      </w:pPr>
    </w:p>
    <w:tbl>
      <w:tblPr>
        <w:tblW w:w="11355" w:type="dxa"/>
        <w:tblInd w:w="-106" w:type="dxa"/>
        <w:tblLook w:val="00A0"/>
      </w:tblPr>
      <w:tblGrid>
        <w:gridCol w:w="6960"/>
        <w:gridCol w:w="2269"/>
        <w:gridCol w:w="2126"/>
      </w:tblGrid>
      <w:tr w:rsidR="00C67678" w:rsidTr="00232076">
        <w:trPr>
          <w:gridAfter w:val="1"/>
          <w:wAfter w:w="2126" w:type="dxa"/>
          <w:trHeight w:val="474"/>
        </w:trPr>
        <w:tc>
          <w:tcPr>
            <w:tcW w:w="6960" w:type="dxa"/>
            <w:tcBorders>
              <w:top w:val="single" w:sz="4" w:space="0" w:color="auto"/>
              <w:left w:val="single" w:sz="4" w:space="0" w:color="auto"/>
              <w:bottom w:val="single" w:sz="4" w:space="0" w:color="auto"/>
              <w:right w:val="single" w:sz="4" w:space="0" w:color="auto"/>
            </w:tcBorders>
            <w:shd w:val="clear" w:color="auto" w:fill="CCC0D9"/>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val="en-US" w:eastAsia="ro-RO"/>
              </w:rPr>
              <w:t xml:space="preserve">            </w:t>
            </w:r>
            <w:r>
              <w:rPr>
                <w:b/>
                <w:bCs/>
                <w:i/>
                <w:iCs/>
                <w:color w:val="000000"/>
                <w:sz w:val="28"/>
                <w:szCs w:val="28"/>
                <w:lang w:eastAsia="ro-RO"/>
              </w:rPr>
              <w:t>Denumire</w:t>
            </w:r>
          </w:p>
        </w:tc>
        <w:tc>
          <w:tcPr>
            <w:tcW w:w="2269" w:type="dxa"/>
            <w:tcBorders>
              <w:top w:val="single" w:sz="4" w:space="0" w:color="auto"/>
              <w:left w:val="nil"/>
              <w:bottom w:val="single" w:sz="4" w:space="0" w:color="auto"/>
              <w:right w:val="single" w:sz="4" w:space="0" w:color="auto"/>
            </w:tcBorders>
            <w:shd w:val="clear" w:color="auto" w:fill="CCC0D9"/>
            <w:hideMark/>
          </w:tcPr>
          <w:p w:rsidR="00C67678" w:rsidRDefault="00C67678" w:rsidP="00232076">
            <w:pPr>
              <w:spacing w:after="0" w:line="240" w:lineRule="auto"/>
              <w:jc w:val="center"/>
              <w:rPr>
                <w:b/>
                <w:bCs/>
                <w:i/>
                <w:iCs/>
                <w:color w:val="000000"/>
                <w:sz w:val="28"/>
                <w:szCs w:val="28"/>
                <w:lang w:val="ru-RU" w:eastAsia="ro-RO"/>
              </w:rPr>
            </w:pPr>
            <w:r>
              <w:rPr>
                <w:b/>
                <w:bCs/>
                <w:i/>
                <w:iCs/>
                <w:color w:val="000000"/>
                <w:sz w:val="28"/>
                <w:szCs w:val="28"/>
                <w:lang w:eastAsia="ro-RO"/>
              </w:rPr>
              <w:t>Nr. unități</w:t>
            </w:r>
          </w:p>
        </w:tc>
      </w:tr>
      <w:tr w:rsidR="00C67678" w:rsidTr="00232076">
        <w:trPr>
          <w:gridAfter w:val="1"/>
          <w:wAfter w:w="2126" w:type="dxa"/>
          <w:trHeight w:val="456"/>
        </w:trPr>
        <w:tc>
          <w:tcPr>
            <w:tcW w:w="9229" w:type="dxa"/>
            <w:gridSpan w:val="2"/>
            <w:tcBorders>
              <w:top w:val="single" w:sz="4" w:space="0" w:color="auto"/>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4"/>
              </w:numPr>
              <w:spacing w:after="0" w:line="240" w:lineRule="auto"/>
              <w:rPr>
                <w:b/>
                <w:bCs/>
                <w:i/>
                <w:iCs/>
                <w:color w:val="000000"/>
                <w:sz w:val="28"/>
                <w:szCs w:val="28"/>
                <w:lang w:eastAsia="ro-RO"/>
              </w:rPr>
            </w:pPr>
            <w:r>
              <w:rPr>
                <w:b/>
                <w:bCs/>
                <w:i/>
                <w:iCs/>
                <w:color w:val="000000"/>
                <w:sz w:val="28"/>
                <w:szCs w:val="28"/>
                <w:lang w:eastAsia="ro-RO"/>
              </w:rPr>
              <w:t xml:space="preserve">Mobilier și tehnică sanitară </w:t>
            </w:r>
          </w:p>
        </w:tc>
      </w:tr>
      <w:tr w:rsidR="00C67678" w:rsidRPr="003D710A" w:rsidTr="00232076">
        <w:trPr>
          <w:trHeight w:val="284"/>
        </w:trPr>
        <w:tc>
          <w:tcPr>
            <w:tcW w:w="6960" w:type="dxa"/>
            <w:tcBorders>
              <w:top w:val="single" w:sz="4" w:space="0" w:color="auto"/>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color w:val="000000"/>
                <w:sz w:val="28"/>
                <w:szCs w:val="28"/>
                <w:vertAlign w:val="superscript"/>
                <w:lang w:val="it-IT" w:eastAsia="ro-RO"/>
              </w:rPr>
            </w:pPr>
            <w:r w:rsidRPr="003D710A">
              <w:rPr>
                <w:color w:val="000000"/>
                <w:sz w:val="28"/>
                <w:szCs w:val="28"/>
                <w:lang w:val="it-IT" w:eastAsia="ro-RO"/>
              </w:rPr>
              <w:t xml:space="preserve">Hotă mecanică </w:t>
            </w:r>
            <w:r w:rsidRPr="003D710A">
              <w:rPr>
                <w:iCs/>
                <w:color w:val="000000"/>
                <w:sz w:val="28"/>
                <w:szCs w:val="28"/>
                <w:lang w:val="it-IT"/>
              </w:rPr>
              <w:t>cu ecrane sau alte închideri de protecţie</w:t>
            </w:r>
            <w:r>
              <w:rPr>
                <w:iCs/>
                <w:color w:val="000000"/>
                <w:sz w:val="28"/>
                <w:szCs w:val="28"/>
                <w:lang w:val="it-IT"/>
              </w:rPr>
              <w:t>,</w:t>
            </w:r>
            <w:r w:rsidRPr="003D710A">
              <w:rPr>
                <w:iCs/>
                <w:color w:val="000000"/>
                <w:sz w:val="28"/>
                <w:szCs w:val="28"/>
                <w:lang w:val="it-IT"/>
              </w:rPr>
              <w:t xml:space="preserve"> confecţionate din materiale necorozive</w:t>
            </w:r>
          </w:p>
        </w:tc>
        <w:tc>
          <w:tcPr>
            <w:tcW w:w="2269"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c>
          <w:tcPr>
            <w:tcW w:w="2126" w:type="dxa"/>
          </w:tcPr>
          <w:p w:rsidR="00C67678" w:rsidRPr="003D710A" w:rsidRDefault="00C67678" w:rsidP="00232076">
            <w:pPr>
              <w:spacing w:after="0" w:line="240" w:lineRule="auto"/>
              <w:jc w:val="center"/>
              <w:rPr>
                <w:color w:val="000000"/>
                <w:sz w:val="28"/>
                <w:szCs w:val="28"/>
                <w:lang w:val="ru-RU" w:eastAsia="ro-RO"/>
              </w:rPr>
            </w:pPr>
          </w:p>
        </w:tc>
      </w:tr>
      <w:tr w:rsidR="00C67678" w:rsidRPr="003D710A" w:rsidTr="00232076">
        <w:trPr>
          <w:trHeight w:val="422"/>
        </w:trPr>
        <w:tc>
          <w:tcPr>
            <w:tcW w:w="6960" w:type="dxa"/>
            <w:tcBorders>
              <w:top w:val="single" w:sz="4" w:space="0" w:color="auto"/>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color w:val="000000"/>
                <w:sz w:val="28"/>
                <w:szCs w:val="28"/>
                <w:lang w:val="en-US" w:eastAsia="ro-RO"/>
              </w:rPr>
            </w:pPr>
            <w:r w:rsidRPr="003D710A">
              <w:rPr>
                <w:color w:val="000000"/>
                <w:sz w:val="28"/>
                <w:szCs w:val="28"/>
                <w:lang w:val="en-US" w:eastAsia="ro-RO"/>
              </w:rPr>
              <w:t xml:space="preserve">Boiler sau cazan electric </w:t>
            </w:r>
            <w:r>
              <w:rPr>
                <w:color w:val="000000"/>
                <w:sz w:val="28"/>
                <w:szCs w:val="28"/>
                <w:lang w:val="en-US" w:eastAsia="ro-RO"/>
              </w:rPr>
              <w:t xml:space="preserve">- </w:t>
            </w:r>
            <w:r w:rsidRPr="003D710A">
              <w:rPr>
                <w:color w:val="000000"/>
                <w:sz w:val="28"/>
                <w:szCs w:val="28"/>
                <w:lang w:val="en-US" w:eastAsia="ro-RO"/>
              </w:rPr>
              <w:t>cu capacitate de 100 litri</w:t>
            </w:r>
          </w:p>
        </w:tc>
        <w:tc>
          <w:tcPr>
            <w:tcW w:w="2269"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c>
          <w:tcPr>
            <w:tcW w:w="2126" w:type="dxa"/>
          </w:tcPr>
          <w:p w:rsidR="00C67678" w:rsidRPr="003D710A" w:rsidRDefault="00C67678" w:rsidP="00232076">
            <w:pPr>
              <w:spacing w:after="0" w:line="240" w:lineRule="auto"/>
              <w:jc w:val="center"/>
              <w:rPr>
                <w:color w:val="000000"/>
                <w:sz w:val="28"/>
                <w:szCs w:val="28"/>
                <w:lang w:val="ru-RU" w:eastAsia="ro-RO"/>
              </w:rPr>
            </w:pPr>
          </w:p>
        </w:tc>
      </w:tr>
      <w:tr w:rsidR="00C67678" w:rsidRPr="003D710A" w:rsidTr="00232076">
        <w:trPr>
          <w:trHeight w:val="723"/>
        </w:trPr>
        <w:tc>
          <w:tcPr>
            <w:tcW w:w="6960" w:type="dxa"/>
            <w:tcBorders>
              <w:top w:val="single" w:sz="4" w:space="0" w:color="auto"/>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sz w:val="28"/>
                <w:szCs w:val="28"/>
                <w:lang w:val="en-US"/>
              </w:rPr>
            </w:pPr>
            <w:r w:rsidRPr="003D710A">
              <w:rPr>
                <w:sz w:val="28"/>
                <w:szCs w:val="28"/>
                <w:lang w:val="en-US"/>
              </w:rPr>
              <w:t xml:space="preserve">Cratiță cu capac emailat </w:t>
            </w:r>
            <w:r>
              <w:rPr>
                <w:sz w:val="28"/>
                <w:szCs w:val="28"/>
                <w:lang w:val="en-US"/>
              </w:rPr>
              <w:t xml:space="preserve">- </w:t>
            </w:r>
            <w:r w:rsidRPr="003D710A">
              <w:rPr>
                <w:sz w:val="28"/>
                <w:szCs w:val="28"/>
                <w:lang w:val="en-US"/>
              </w:rPr>
              <w:t>cu capacitate de 40 l pentru păstrarea apei fierbinți</w:t>
            </w:r>
          </w:p>
        </w:tc>
        <w:tc>
          <w:tcPr>
            <w:tcW w:w="2269"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c>
          <w:tcPr>
            <w:tcW w:w="2126" w:type="dxa"/>
          </w:tcPr>
          <w:p w:rsidR="00C67678" w:rsidRPr="003D710A" w:rsidRDefault="00C67678" w:rsidP="00232076">
            <w:pPr>
              <w:spacing w:after="0" w:line="240" w:lineRule="auto"/>
              <w:jc w:val="center"/>
              <w:rPr>
                <w:color w:val="000000"/>
                <w:sz w:val="28"/>
                <w:szCs w:val="28"/>
                <w:lang w:val="ru-RU" w:eastAsia="ro-RO"/>
              </w:rPr>
            </w:pPr>
          </w:p>
        </w:tc>
      </w:tr>
      <w:tr w:rsidR="00C67678" w:rsidRPr="003D710A" w:rsidTr="00232076">
        <w:trPr>
          <w:trHeight w:val="1079"/>
        </w:trPr>
        <w:tc>
          <w:tcPr>
            <w:tcW w:w="6960" w:type="dxa"/>
            <w:tcBorders>
              <w:top w:val="single" w:sz="4" w:space="0" w:color="auto"/>
              <w:left w:val="single" w:sz="4" w:space="0" w:color="auto"/>
              <w:bottom w:val="single" w:sz="4" w:space="0" w:color="auto"/>
              <w:right w:val="single" w:sz="4" w:space="0" w:color="auto"/>
            </w:tcBorders>
          </w:tcPr>
          <w:p w:rsidR="00C67678" w:rsidRPr="003D710A" w:rsidRDefault="00C67678" w:rsidP="00232076">
            <w:pPr>
              <w:spacing w:after="0" w:line="240" w:lineRule="auto"/>
              <w:jc w:val="both"/>
              <w:rPr>
                <w:sz w:val="28"/>
                <w:szCs w:val="28"/>
                <w:lang w:eastAsia="ro-RO"/>
              </w:rPr>
            </w:pPr>
            <w:r w:rsidRPr="003D710A">
              <w:rPr>
                <w:sz w:val="28"/>
                <w:szCs w:val="28"/>
                <w:lang w:eastAsia="ro-RO"/>
              </w:rPr>
              <w:t>Termometre:</w:t>
            </w:r>
          </w:p>
          <w:p w:rsidR="00C67678" w:rsidRPr="003D710A" w:rsidRDefault="00C67678" w:rsidP="00C67678">
            <w:pPr>
              <w:pStyle w:val="ListParagraph"/>
              <w:numPr>
                <w:ilvl w:val="0"/>
                <w:numId w:val="73"/>
              </w:numPr>
              <w:spacing w:after="0" w:line="240" w:lineRule="auto"/>
              <w:jc w:val="both"/>
              <w:rPr>
                <w:sz w:val="28"/>
                <w:szCs w:val="28"/>
                <w:lang w:eastAsia="ro-RO"/>
              </w:rPr>
            </w:pPr>
            <w:r w:rsidRPr="003D710A">
              <w:rPr>
                <w:sz w:val="28"/>
                <w:szCs w:val="28"/>
                <w:lang w:eastAsia="ro-RO"/>
              </w:rPr>
              <w:t>pentru frigider</w:t>
            </w:r>
          </w:p>
          <w:p w:rsidR="00C67678" w:rsidRPr="003D710A" w:rsidRDefault="00C67678" w:rsidP="00C67678">
            <w:pPr>
              <w:pStyle w:val="ListParagraph"/>
              <w:numPr>
                <w:ilvl w:val="0"/>
                <w:numId w:val="73"/>
              </w:numPr>
              <w:spacing w:after="0" w:line="240" w:lineRule="auto"/>
              <w:jc w:val="both"/>
              <w:rPr>
                <w:sz w:val="28"/>
                <w:szCs w:val="28"/>
                <w:lang w:eastAsia="ro-RO"/>
              </w:rPr>
            </w:pPr>
            <w:r w:rsidRPr="003D710A">
              <w:rPr>
                <w:sz w:val="28"/>
                <w:szCs w:val="28"/>
                <w:lang w:eastAsia="ro-RO"/>
              </w:rPr>
              <w:t xml:space="preserve">pentru cuptorul electric </w:t>
            </w:r>
          </w:p>
        </w:tc>
        <w:tc>
          <w:tcPr>
            <w:tcW w:w="2269" w:type="dxa"/>
            <w:tcBorders>
              <w:top w:val="single" w:sz="4" w:space="0" w:color="auto"/>
              <w:left w:val="single" w:sz="4" w:space="0" w:color="auto"/>
              <w:bottom w:val="single" w:sz="4" w:space="0" w:color="auto"/>
              <w:right w:val="single" w:sz="4" w:space="0" w:color="auto"/>
            </w:tcBorders>
          </w:tcPr>
          <w:p w:rsidR="00C67678" w:rsidRPr="003D710A" w:rsidRDefault="00C67678" w:rsidP="00232076">
            <w:pPr>
              <w:spacing w:after="0" w:line="240" w:lineRule="auto"/>
              <w:jc w:val="center"/>
              <w:rPr>
                <w:b/>
                <w:color w:val="000000"/>
                <w:sz w:val="28"/>
                <w:szCs w:val="28"/>
                <w:lang w:val="en-US" w:eastAsia="ro-RO"/>
              </w:rPr>
            </w:pPr>
          </w:p>
          <w:p w:rsidR="00C67678" w:rsidRPr="003D710A" w:rsidRDefault="00C67678" w:rsidP="00232076">
            <w:pPr>
              <w:spacing w:after="0" w:line="240" w:lineRule="auto"/>
              <w:jc w:val="center"/>
              <w:rPr>
                <w:b/>
                <w:color w:val="000000"/>
                <w:sz w:val="28"/>
                <w:szCs w:val="28"/>
                <w:lang w:val="en-US" w:eastAsia="ro-RO"/>
              </w:rPr>
            </w:pPr>
            <w:r w:rsidRPr="003D710A">
              <w:rPr>
                <w:b/>
                <w:color w:val="000000"/>
                <w:sz w:val="28"/>
                <w:szCs w:val="28"/>
                <w:lang w:val="en-US" w:eastAsia="ro-RO"/>
              </w:rPr>
              <w:t>5</w:t>
            </w:r>
          </w:p>
          <w:p w:rsidR="00C67678" w:rsidRPr="003D710A" w:rsidRDefault="00C67678" w:rsidP="00232076">
            <w:pPr>
              <w:spacing w:after="0" w:line="240" w:lineRule="auto"/>
              <w:jc w:val="center"/>
              <w:rPr>
                <w:b/>
                <w:color w:val="000000"/>
                <w:sz w:val="28"/>
                <w:szCs w:val="28"/>
                <w:lang w:val="en-US" w:eastAsia="ro-RO"/>
              </w:rPr>
            </w:pPr>
            <w:r w:rsidRPr="003D710A">
              <w:rPr>
                <w:b/>
                <w:color w:val="000000"/>
                <w:sz w:val="28"/>
                <w:szCs w:val="28"/>
                <w:lang w:val="en-US" w:eastAsia="ro-RO"/>
              </w:rPr>
              <w:t>3</w:t>
            </w:r>
          </w:p>
        </w:tc>
        <w:tc>
          <w:tcPr>
            <w:tcW w:w="2126" w:type="dxa"/>
          </w:tcPr>
          <w:p w:rsidR="00C67678" w:rsidRPr="003D710A" w:rsidRDefault="00C67678" w:rsidP="00232076">
            <w:pPr>
              <w:spacing w:after="0" w:line="240" w:lineRule="auto"/>
              <w:jc w:val="center"/>
              <w:rPr>
                <w:color w:val="000000"/>
                <w:sz w:val="28"/>
                <w:szCs w:val="28"/>
                <w:lang w:val="it-IT" w:eastAsia="ro-RO"/>
              </w:rPr>
            </w:pPr>
          </w:p>
        </w:tc>
      </w:tr>
      <w:tr w:rsidR="00C67678" w:rsidRPr="003D710A" w:rsidTr="00232076">
        <w:trPr>
          <w:trHeight w:val="411"/>
        </w:trPr>
        <w:tc>
          <w:tcPr>
            <w:tcW w:w="6960"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jc w:val="both"/>
              <w:rPr>
                <w:sz w:val="28"/>
                <w:szCs w:val="28"/>
                <w:lang w:val="en-US" w:eastAsia="ro-RO"/>
              </w:rPr>
            </w:pPr>
            <w:r w:rsidRPr="003D710A">
              <w:rPr>
                <w:sz w:val="28"/>
                <w:szCs w:val="28"/>
                <w:lang w:val="en-US" w:eastAsia="ro-RO"/>
              </w:rPr>
              <w:t>Covorașe de cauciuc  instalate lângă aparatele electrice</w:t>
            </w:r>
          </w:p>
        </w:tc>
        <w:tc>
          <w:tcPr>
            <w:tcW w:w="2269"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jc w:val="center"/>
              <w:rPr>
                <w:b/>
                <w:sz w:val="28"/>
                <w:szCs w:val="28"/>
                <w:lang w:val="ru-RU" w:eastAsia="ro-RO"/>
              </w:rPr>
            </w:pPr>
            <w:r w:rsidRPr="003D710A">
              <w:rPr>
                <w:b/>
                <w:sz w:val="28"/>
                <w:szCs w:val="28"/>
                <w:lang w:eastAsia="ro-RO"/>
              </w:rPr>
              <w:t>8</w:t>
            </w:r>
          </w:p>
        </w:tc>
        <w:tc>
          <w:tcPr>
            <w:tcW w:w="2126" w:type="dxa"/>
          </w:tcPr>
          <w:p w:rsidR="00C67678" w:rsidRPr="003D710A" w:rsidRDefault="00C67678" w:rsidP="00232076">
            <w:pPr>
              <w:spacing w:after="0" w:line="240" w:lineRule="auto"/>
              <w:jc w:val="center"/>
              <w:rPr>
                <w:color w:val="000000"/>
                <w:sz w:val="28"/>
                <w:szCs w:val="28"/>
                <w:lang w:val="ru-RU" w:eastAsia="ro-RO"/>
              </w:rPr>
            </w:pPr>
          </w:p>
        </w:tc>
      </w:tr>
      <w:tr w:rsidR="00C67678" w:rsidRPr="003D710A" w:rsidTr="00232076">
        <w:trPr>
          <w:gridAfter w:val="1"/>
          <w:wAfter w:w="2126" w:type="dxa"/>
          <w:trHeight w:val="417"/>
        </w:trPr>
        <w:tc>
          <w:tcPr>
            <w:tcW w:w="6960"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jc w:val="both"/>
              <w:rPr>
                <w:color w:val="000000"/>
                <w:sz w:val="28"/>
                <w:szCs w:val="28"/>
                <w:lang w:val="it-IT" w:eastAsia="ro-RO"/>
              </w:rPr>
            </w:pPr>
            <w:r w:rsidRPr="003D710A">
              <w:rPr>
                <w:color w:val="000000"/>
                <w:sz w:val="28"/>
                <w:szCs w:val="28"/>
                <w:lang w:val="it-IT" w:eastAsia="ro-RO"/>
              </w:rPr>
              <w:t>Covorașe textile la intrarea și ieșirea din încăperi</w:t>
            </w:r>
          </w:p>
        </w:tc>
        <w:tc>
          <w:tcPr>
            <w:tcW w:w="2269" w:type="dxa"/>
            <w:tcBorders>
              <w:top w:val="nil"/>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8</w:t>
            </w:r>
          </w:p>
        </w:tc>
      </w:tr>
      <w:tr w:rsidR="00C67678" w:rsidRPr="003D710A" w:rsidTr="00232076">
        <w:trPr>
          <w:gridAfter w:val="1"/>
          <w:wAfter w:w="2126" w:type="dxa"/>
          <w:trHeight w:val="425"/>
        </w:trPr>
        <w:tc>
          <w:tcPr>
            <w:tcW w:w="6960"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jc w:val="both"/>
              <w:rPr>
                <w:color w:val="000000"/>
                <w:sz w:val="28"/>
                <w:szCs w:val="28"/>
                <w:lang w:val="ru-RU" w:eastAsia="ro-RO"/>
              </w:rPr>
            </w:pPr>
            <w:r w:rsidRPr="003D710A">
              <w:rPr>
                <w:color w:val="000000"/>
                <w:sz w:val="28"/>
                <w:szCs w:val="28"/>
                <w:lang w:eastAsia="ro-RO"/>
              </w:rPr>
              <w:t>Ceas de perete</w:t>
            </w:r>
          </w:p>
        </w:tc>
        <w:tc>
          <w:tcPr>
            <w:tcW w:w="2269" w:type="dxa"/>
            <w:tcBorders>
              <w:top w:val="single" w:sz="4" w:space="0" w:color="auto"/>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r>
      <w:tr w:rsidR="00C67678" w:rsidTr="00232076">
        <w:trPr>
          <w:gridAfter w:val="1"/>
          <w:wAfter w:w="2126" w:type="dxa"/>
          <w:trHeight w:val="550"/>
        </w:trPr>
        <w:tc>
          <w:tcPr>
            <w:tcW w:w="6960"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eastAsia="ro-RO"/>
              </w:rPr>
            </w:pPr>
            <w:r>
              <w:rPr>
                <w:color w:val="000000"/>
                <w:sz w:val="28"/>
                <w:szCs w:val="28"/>
                <w:lang w:eastAsia="ro-RO"/>
              </w:rPr>
              <w:t>Prosoape</w:t>
            </w:r>
            <w:r>
              <w:rPr>
                <w:color w:val="000000"/>
                <w:sz w:val="28"/>
                <w:szCs w:val="28"/>
                <w:lang w:eastAsia="ro-RO"/>
              </w:rPr>
              <w:br/>
              <w:t xml:space="preserve"> -    de bucătărie</w:t>
            </w:r>
          </w:p>
          <w:p w:rsidR="00C67678" w:rsidRDefault="00C67678" w:rsidP="00C67678">
            <w:pPr>
              <w:pStyle w:val="ListParagraph"/>
              <w:numPr>
                <w:ilvl w:val="0"/>
                <w:numId w:val="73"/>
              </w:numPr>
              <w:spacing w:after="0" w:line="240" w:lineRule="auto"/>
              <w:jc w:val="both"/>
              <w:rPr>
                <w:color w:val="000000"/>
                <w:sz w:val="28"/>
                <w:szCs w:val="28"/>
                <w:lang w:eastAsia="ro-RO"/>
              </w:rPr>
            </w:pPr>
            <w:r>
              <w:rPr>
                <w:color w:val="000000"/>
                <w:sz w:val="28"/>
                <w:szCs w:val="28"/>
                <w:lang w:eastAsia="ro-RO"/>
              </w:rPr>
              <w:t>flaușate</w:t>
            </w:r>
          </w:p>
        </w:tc>
        <w:tc>
          <w:tcPr>
            <w:tcW w:w="2269" w:type="dxa"/>
            <w:tcBorders>
              <w:top w:val="single" w:sz="4" w:space="0" w:color="auto"/>
              <w:left w:val="nil"/>
              <w:bottom w:val="single" w:sz="4" w:space="0" w:color="auto"/>
              <w:right w:val="single" w:sz="4" w:space="0" w:color="auto"/>
            </w:tcBorders>
          </w:tcPr>
          <w:p w:rsidR="00C67678" w:rsidRPr="003D710A" w:rsidRDefault="00C67678" w:rsidP="00232076">
            <w:pPr>
              <w:spacing w:after="0" w:line="240" w:lineRule="auto"/>
              <w:jc w:val="center"/>
              <w:rPr>
                <w:b/>
                <w:color w:val="000000"/>
                <w:sz w:val="28"/>
                <w:szCs w:val="28"/>
                <w:lang w:eastAsia="ro-RO"/>
              </w:rPr>
            </w:pPr>
          </w:p>
          <w:p w:rsidR="00C67678" w:rsidRPr="003D710A" w:rsidRDefault="00C67678" w:rsidP="00232076">
            <w:pPr>
              <w:spacing w:after="0" w:line="240" w:lineRule="auto"/>
              <w:jc w:val="center"/>
              <w:rPr>
                <w:b/>
                <w:color w:val="000000"/>
                <w:sz w:val="28"/>
                <w:szCs w:val="28"/>
                <w:lang w:eastAsia="ro-RO"/>
              </w:rPr>
            </w:pPr>
            <w:r w:rsidRPr="003D710A">
              <w:rPr>
                <w:b/>
                <w:color w:val="000000"/>
                <w:sz w:val="28"/>
                <w:szCs w:val="28"/>
                <w:lang w:eastAsia="ro-RO"/>
              </w:rPr>
              <w:t>4</w:t>
            </w:r>
          </w:p>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4</w:t>
            </w:r>
          </w:p>
        </w:tc>
      </w:tr>
      <w:tr w:rsidR="00C67678" w:rsidTr="00232076">
        <w:trPr>
          <w:gridAfter w:val="1"/>
          <w:wAfter w:w="2126" w:type="dxa"/>
          <w:trHeight w:val="550"/>
        </w:trPr>
        <w:tc>
          <w:tcPr>
            <w:tcW w:w="6960"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jc w:val="both"/>
              <w:rPr>
                <w:color w:val="000000"/>
                <w:sz w:val="28"/>
                <w:szCs w:val="28"/>
                <w:lang w:val="pt-BR" w:eastAsia="ro-RO"/>
              </w:rPr>
            </w:pPr>
            <w:r>
              <w:rPr>
                <w:color w:val="000000"/>
                <w:sz w:val="28"/>
                <w:szCs w:val="28"/>
                <w:lang w:val="pt-BR" w:eastAsia="ro-RO"/>
              </w:rPr>
              <w:t>Panou informațional/avizier (pentru afișarea orarului de eliberare a bucatelor, normele de alimente etc.)</w:t>
            </w:r>
          </w:p>
        </w:tc>
        <w:tc>
          <w:tcPr>
            <w:tcW w:w="2269" w:type="dxa"/>
            <w:tcBorders>
              <w:top w:val="single" w:sz="4" w:space="0" w:color="auto"/>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r>
    </w:tbl>
    <w:p w:rsidR="00C67678" w:rsidRDefault="00C67678" w:rsidP="00C67678">
      <w:pPr>
        <w:pStyle w:val="ListParagraph"/>
        <w:numPr>
          <w:ilvl w:val="0"/>
          <w:numId w:val="66"/>
        </w:numPr>
        <w:shd w:val="clear" w:color="auto" w:fill="E5B8B7"/>
        <w:spacing w:after="0" w:line="240" w:lineRule="auto"/>
        <w:rPr>
          <w:b/>
          <w:bCs/>
          <w:sz w:val="28"/>
          <w:szCs w:val="28"/>
        </w:rPr>
      </w:pPr>
      <w:r>
        <w:rPr>
          <w:b/>
          <w:bCs/>
          <w:sz w:val="28"/>
          <w:szCs w:val="28"/>
        </w:rPr>
        <w:lastRenderedPageBreak/>
        <w:t>DEPOZIT/MAGAZIE/HAMBAR</w:t>
      </w:r>
    </w:p>
    <w:p w:rsidR="00C67678" w:rsidRDefault="00C67678" w:rsidP="00C67678">
      <w:pPr>
        <w:pStyle w:val="ListParagraph"/>
        <w:spacing w:after="0" w:line="240" w:lineRule="auto"/>
        <w:rPr>
          <w:b/>
          <w:bCs/>
          <w:sz w:val="28"/>
          <w:szCs w:val="28"/>
        </w:rPr>
      </w:pPr>
    </w:p>
    <w:p w:rsidR="00C67678" w:rsidRDefault="00C67678" w:rsidP="00C67678">
      <w:pPr>
        <w:pStyle w:val="ListParagraph"/>
        <w:numPr>
          <w:ilvl w:val="0"/>
          <w:numId w:val="75"/>
        </w:numPr>
        <w:spacing w:after="0" w:line="240" w:lineRule="auto"/>
        <w:rPr>
          <w:b/>
          <w:bCs/>
          <w:sz w:val="28"/>
          <w:szCs w:val="28"/>
        </w:rPr>
      </w:pPr>
      <w:r>
        <w:rPr>
          <w:b/>
          <w:bCs/>
          <w:sz w:val="28"/>
          <w:szCs w:val="28"/>
        </w:rPr>
        <w:t>De fructe</w:t>
      </w:r>
      <w:r>
        <w:rPr>
          <w:b/>
          <w:bCs/>
          <w:sz w:val="28"/>
          <w:szCs w:val="28"/>
          <w:lang w:val="ro-RO"/>
        </w:rPr>
        <w:t xml:space="preserve"> și legume</w:t>
      </w:r>
    </w:p>
    <w:p w:rsidR="00C67678" w:rsidRDefault="00C67678" w:rsidP="00C67678">
      <w:pPr>
        <w:pStyle w:val="ListParagraph"/>
        <w:spacing w:after="0" w:line="240" w:lineRule="auto"/>
        <w:rPr>
          <w:b/>
          <w:bCs/>
          <w:sz w:val="28"/>
          <w:szCs w:val="28"/>
        </w:rPr>
      </w:pPr>
    </w:p>
    <w:tbl>
      <w:tblPr>
        <w:tblW w:w="9225" w:type="dxa"/>
        <w:tblInd w:w="-106" w:type="dxa"/>
        <w:tblLayout w:type="fixed"/>
        <w:tblLook w:val="00A0"/>
      </w:tblPr>
      <w:tblGrid>
        <w:gridCol w:w="7015"/>
        <w:gridCol w:w="2210"/>
      </w:tblGrid>
      <w:tr w:rsidR="00C67678" w:rsidTr="00232076">
        <w:trPr>
          <w:trHeight w:val="513"/>
        </w:trPr>
        <w:tc>
          <w:tcPr>
            <w:tcW w:w="7018" w:type="dxa"/>
            <w:tcBorders>
              <w:top w:val="single" w:sz="4" w:space="0" w:color="auto"/>
              <w:left w:val="single" w:sz="4" w:space="0" w:color="auto"/>
              <w:bottom w:val="single" w:sz="4" w:space="0" w:color="auto"/>
              <w:right w:val="single" w:sz="4" w:space="0" w:color="auto"/>
            </w:tcBorders>
            <w:shd w:val="clear" w:color="auto" w:fill="CCC0D9"/>
            <w:vAlign w:val="center"/>
          </w:tcPr>
          <w:p w:rsidR="00C67678" w:rsidRDefault="00C67678" w:rsidP="00232076">
            <w:pPr>
              <w:spacing w:after="0" w:line="240" w:lineRule="auto"/>
              <w:jc w:val="center"/>
              <w:rPr>
                <w:b/>
                <w:bCs/>
                <w:i/>
                <w:iCs/>
                <w:color w:val="000000"/>
                <w:sz w:val="28"/>
                <w:szCs w:val="28"/>
                <w:lang w:eastAsia="ro-RO"/>
              </w:rPr>
            </w:pPr>
            <w:r>
              <w:rPr>
                <w:b/>
                <w:bCs/>
                <w:i/>
                <w:iCs/>
                <w:color w:val="000000"/>
                <w:sz w:val="28"/>
                <w:szCs w:val="28"/>
                <w:lang w:eastAsia="ro-RO"/>
              </w:rPr>
              <w:t>Denumire</w:t>
            </w:r>
          </w:p>
          <w:p w:rsidR="00C67678" w:rsidRDefault="00C67678" w:rsidP="00232076">
            <w:pPr>
              <w:spacing w:after="0" w:line="240" w:lineRule="auto"/>
              <w:rPr>
                <w:b/>
                <w:bCs/>
                <w:i/>
                <w:iCs/>
                <w:color w:val="000000"/>
                <w:sz w:val="28"/>
                <w:szCs w:val="28"/>
                <w:lang w:val="ru-RU" w:eastAsia="ro-RO"/>
              </w:rPr>
            </w:pPr>
          </w:p>
        </w:tc>
        <w:tc>
          <w:tcPr>
            <w:tcW w:w="2211" w:type="dxa"/>
            <w:tcBorders>
              <w:top w:val="single" w:sz="4" w:space="0" w:color="auto"/>
              <w:left w:val="nil"/>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Nr. unități</w:t>
            </w:r>
          </w:p>
        </w:tc>
      </w:tr>
      <w:tr w:rsidR="00C67678" w:rsidTr="00232076">
        <w:trPr>
          <w:trHeight w:val="494"/>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6"/>
              </w:numPr>
              <w:spacing w:after="0" w:line="240" w:lineRule="auto"/>
              <w:rPr>
                <w:b/>
                <w:bCs/>
                <w:i/>
                <w:iCs/>
                <w:color w:val="000000"/>
                <w:sz w:val="28"/>
                <w:szCs w:val="28"/>
                <w:lang w:eastAsia="ro-RO"/>
              </w:rPr>
            </w:pPr>
            <w:r>
              <w:rPr>
                <w:b/>
                <w:bCs/>
                <w:i/>
                <w:iCs/>
                <w:color w:val="000000"/>
                <w:sz w:val="28"/>
                <w:szCs w:val="28"/>
                <w:lang w:eastAsia="ro-RO"/>
              </w:rPr>
              <w:t>Mobilier și tehnică sanitară</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hideMark/>
          </w:tcPr>
          <w:p w:rsidR="00C67678" w:rsidRPr="003D710A" w:rsidRDefault="00C67678" w:rsidP="00232076">
            <w:pPr>
              <w:spacing w:after="0" w:line="240" w:lineRule="auto"/>
              <w:rPr>
                <w:color w:val="000000"/>
                <w:sz w:val="28"/>
                <w:szCs w:val="28"/>
                <w:lang w:val="ru-RU" w:eastAsia="ro-RO"/>
              </w:rPr>
            </w:pPr>
            <w:r w:rsidRPr="003D710A">
              <w:rPr>
                <w:color w:val="000000"/>
                <w:sz w:val="28"/>
                <w:szCs w:val="28"/>
                <w:lang w:eastAsia="ro-RO"/>
              </w:rPr>
              <w:t>Stelaje/raft-uri (inox)</w:t>
            </w:r>
          </w:p>
        </w:tc>
        <w:tc>
          <w:tcPr>
            <w:tcW w:w="2211" w:type="dxa"/>
            <w:tcBorders>
              <w:top w:val="nil"/>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1-2 (după necesitate)</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hideMark/>
          </w:tcPr>
          <w:p w:rsidR="00C67678" w:rsidRPr="003D710A" w:rsidRDefault="00C67678" w:rsidP="00232076">
            <w:pPr>
              <w:spacing w:after="0" w:line="240" w:lineRule="auto"/>
              <w:rPr>
                <w:color w:val="000000"/>
                <w:sz w:val="28"/>
                <w:szCs w:val="28"/>
                <w:lang w:val="ru-RU" w:eastAsia="ro-RO"/>
              </w:rPr>
            </w:pPr>
            <w:r w:rsidRPr="003D710A">
              <w:rPr>
                <w:color w:val="000000"/>
                <w:sz w:val="28"/>
                <w:szCs w:val="28"/>
                <w:lang w:eastAsia="ro-RO"/>
              </w:rPr>
              <w:t>Palete</w:t>
            </w:r>
          </w:p>
        </w:tc>
        <w:tc>
          <w:tcPr>
            <w:tcW w:w="2211" w:type="dxa"/>
            <w:tcBorders>
              <w:top w:val="nil"/>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1-2 (după necesitate)</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hideMark/>
          </w:tcPr>
          <w:p w:rsidR="00C67678" w:rsidRPr="003D710A" w:rsidRDefault="00C67678" w:rsidP="00232076">
            <w:pPr>
              <w:spacing w:after="0" w:line="240" w:lineRule="auto"/>
              <w:rPr>
                <w:color w:val="000000"/>
                <w:sz w:val="28"/>
                <w:szCs w:val="28"/>
                <w:lang w:val="en-US" w:eastAsia="ro-RO"/>
              </w:rPr>
            </w:pPr>
            <w:r w:rsidRPr="003D710A">
              <w:rPr>
                <w:color w:val="000000"/>
                <w:sz w:val="28"/>
                <w:szCs w:val="28"/>
                <w:lang w:val="en-US" w:eastAsia="ro-RO"/>
              </w:rPr>
              <w:t xml:space="preserve">Lăzi </w:t>
            </w:r>
            <w:r>
              <w:rPr>
                <w:color w:val="000000"/>
                <w:sz w:val="28"/>
                <w:szCs w:val="28"/>
                <w:lang w:val="en-US" w:eastAsia="ro-RO"/>
              </w:rPr>
              <w:t>(</w:t>
            </w:r>
            <w:r w:rsidRPr="003D710A">
              <w:rPr>
                <w:color w:val="000000"/>
                <w:sz w:val="28"/>
                <w:szCs w:val="28"/>
                <w:lang w:val="en-US" w:eastAsia="ro-RO"/>
              </w:rPr>
              <w:t>din plastic</w:t>
            </w:r>
            <w:r>
              <w:rPr>
                <w:color w:val="000000"/>
                <w:sz w:val="28"/>
                <w:szCs w:val="28"/>
                <w:lang w:val="en-US" w:eastAsia="ro-RO"/>
              </w:rPr>
              <w:t>)</w:t>
            </w:r>
            <w:r w:rsidRPr="003D710A">
              <w:rPr>
                <w:color w:val="000000"/>
                <w:sz w:val="28"/>
                <w:szCs w:val="28"/>
                <w:lang w:val="en-US" w:eastAsia="ro-RO"/>
              </w:rPr>
              <w:t xml:space="preserve"> pentru păstrarea fructelor și legumelor -  cu capacitate de 25-40 kg</w:t>
            </w:r>
          </w:p>
        </w:tc>
        <w:tc>
          <w:tcPr>
            <w:tcW w:w="2211" w:type="dxa"/>
            <w:tcBorders>
              <w:top w:val="nil"/>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15</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hideMark/>
          </w:tcPr>
          <w:p w:rsidR="00C67678" w:rsidRPr="003D710A" w:rsidRDefault="00C67678" w:rsidP="00232076">
            <w:pPr>
              <w:spacing w:after="0" w:line="240" w:lineRule="auto"/>
              <w:rPr>
                <w:color w:val="000000"/>
                <w:sz w:val="28"/>
                <w:szCs w:val="28"/>
                <w:lang w:val="en-US" w:eastAsia="ro-RO"/>
              </w:rPr>
            </w:pPr>
            <w:r w:rsidRPr="003D710A">
              <w:rPr>
                <w:color w:val="000000"/>
                <w:sz w:val="28"/>
                <w:szCs w:val="28"/>
                <w:lang w:val="en-US" w:eastAsia="ro-RO"/>
              </w:rPr>
              <w:t>Termometre pentru frigidere de verificare a t⁰</w:t>
            </w:r>
            <w:r>
              <w:rPr>
                <w:color w:val="000000"/>
                <w:sz w:val="28"/>
                <w:szCs w:val="28"/>
                <w:lang w:val="en-US" w:eastAsia="ro-RO"/>
              </w:rPr>
              <w:t>C</w:t>
            </w:r>
          </w:p>
        </w:tc>
        <w:tc>
          <w:tcPr>
            <w:tcW w:w="2211" w:type="dxa"/>
            <w:tcBorders>
              <w:top w:val="nil"/>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hideMark/>
          </w:tcPr>
          <w:p w:rsidR="00C67678" w:rsidRPr="003D710A" w:rsidRDefault="00C67678" w:rsidP="00232076">
            <w:pPr>
              <w:spacing w:after="0" w:line="240" w:lineRule="auto"/>
              <w:rPr>
                <w:iCs/>
                <w:strike/>
                <w:color w:val="000000"/>
                <w:sz w:val="28"/>
                <w:szCs w:val="28"/>
                <w:lang w:eastAsia="ro-RO"/>
              </w:rPr>
            </w:pPr>
            <w:r w:rsidRPr="003D710A">
              <w:rPr>
                <w:iCs/>
                <w:color w:val="000000"/>
                <w:sz w:val="28"/>
                <w:szCs w:val="28"/>
                <w:lang w:val="en-US" w:eastAsia="ro-RO"/>
              </w:rPr>
              <w:t>Psihrometru</w:t>
            </w:r>
            <w:r w:rsidRPr="003D710A">
              <w:rPr>
                <w:iCs/>
                <w:color w:val="000000"/>
                <w:sz w:val="28"/>
                <w:szCs w:val="28"/>
                <w:lang w:eastAsia="ro-RO"/>
              </w:rPr>
              <w:t xml:space="preserve"> - </w:t>
            </w:r>
            <w:r w:rsidRPr="003D710A">
              <w:rPr>
                <w:iCs/>
                <w:color w:val="000000"/>
                <w:sz w:val="28"/>
                <w:szCs w:val="28"/>
                <w:lang w:val="en-US" w:eastAsia="ro-RO"/>
              </w:rPr>
              <w:t>aparat de măsurat umeditatea în încăpere</w:t>
            </w:r>
          </w:p>
        </w:tc>
        <w:tc>
          <w:tcPr>
            <w:tcW w:w="2211" w:type="dxa"/>
            <w:tcBorders>
              <w:top w:val="nil"/>
              <w:left w:val="nil"/>
              <w:bottom w:val="single" w:sz="4" w:space="0" w:color="auto"/>
              <w:right w:val="single" w:sz="4" w:space="0" w:color="auto"/>
            </w:tcBorders>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color w:val="000000"/>
                <w:sz w:val="28"/>
                <w:szCs w:val="28"/>
                <w:lang w:val="ru-RU"/>
              </w:rPr>
            </w:pPr>
            <w:r w:rsidRPr="003D710A">
              <w:rPr>
                <w:color w:val="000000"/>
                <w:sz w:val="28"/>
                <w:szCs w:val="28"/>
              </w:rPr>
              <w:t>Chiuvetă pentru spălarea mâinilor</w:t>
            </w:r>
          </w:p>
        </w:tc>
        <w:tc>
          <w:tcPr>
            <w:tcW w:w="2211" w:type="dxa"/>
            <w:tcBorders>
              <w:top w:val="nil"/>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color w:val="FF0000"/>
                <w:sz w:val="28"/>
                <w:szCs w:val="28"/>
                <w:lang w:val="ru-RU"/>
              </w:rPr>
            </w:pPr>
            <w:r w:rsidRPr="003D710A">
              <w:rPr>
                <w:color w:val="000000"/>
                <w:sz w:val="28"/>
                <w:szCs w:val="28"/>
              </w:rPr>
              <w:t>Dozator săpun</w:t>
            </w:r>
          </w:p>
        </w:tc>
        <w:tc>
          <w:tcPr>
            <w:tcW w:w="2211" w:type="dxa"/>
            <w:tcBorders>
              <w:top w:val="nil"/>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color w:val="000000"/>
                <w:sz w:val="28"/>
                <w:szCs w:val="28"/>
                <w:lang w:val="ru-RU" w:eastAsia="ro-RO"/>
              </w:rPr>
            </w:pPr>
            <w:r w:rsidRPr="003D710A">
              <w:rPr>
                <w:b/>
                <w:color w:val="000000"/>
                <w:sz w:val="28"/>
                <w:szCs w:val="28"/>
                <w:lang w:eastAsia="ro-RO"/>
              </w:rPr>
              <w:t>1</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iCs/>
                <w:color w:val="000000"/>
                <w:sz w:val="28"/>
                <w:szCs w:val="28"/>
                <w:lang w:val="en-US"/>
              </w:rPr>
            </w:pPr>
            <w:r w:rsidRPr="003D710A">
              <w:rPr>
                <w:iCs/>
                <w:color w:val="000000"/>
                <w:sz w:val="28"/>
                <w:szCs w:val="28"/>
                <w:lang w:val="en-US"/>
              </w:rPr>
              <w:t xml:space="preserve">Dozator cu soluţie pentru dezinfectarea mâinelor    </w:t>
            </w:r>
          </w:p>
        </w:tc>
        <w:tc>
          <w:tcPr>
            <w:tcW w:w="2211" w:type="dxa"/>
            <w:tcBorders>
              <w:top w:val="nil"/>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iCs/>
                <w:color w:val="000000"/>
                <w:sz w:val="28"/>
                <w:szCs w:val="28"/>
                <w:lang w:val="ru-RU" w:eastAsia="ro-RO"/>
              </w:rPr>
            </w:pPr>
            <w:r w:rsidRPr="003D710A">
              <w:rPr>
                <w:b/>
                <w:iCs/>
                <w:color w:val="000000"/>
                <w:sz w:val="28"/>
                <w:szCs w:val="28"/>
                <w:lang w:eastAsia="ro-RO"/>
              </w:rPr>
              <w:t>1</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iCs/>
                <w:strike/>
                <w:color w:val="000000"/>
                <w:sz w:val="28"/>
                <w:szCs w:val="28"/>
                <w:vertAlign w:val="superscript"/>
                <w:lang w:val="en-US"/>
              </w:rPr>
            </w:pPr>
            <w:r w:rsidRPr="003D710A">
              <w:rPr>
                <w:iCs/>
                <w:color w:val="000000"/>
                <w:sz w:val="28"/>
                <w:szCs w:val="28"/>
                <w:lang w:val="en-US"/>
              </w:rPr>
              <w:t xml:space="preserve"> </w:t>
            </w:r>
            <w:r w:rsidRPr="003D710A">
              <w:rPr>
                <w:iCs/>
                <w:color w:val="000000"/>
                <w:sz w:val="28"/>
                <w:szCs w:val="28"/>
                <w:lang w:val="fr-FR"/>
              </w:rPr>
              <w:t>Usc</w:t>
            </w:r>
            <w:r w:rsidRPr="003D710A">
              <w:rPr>
                <w:iCs/>
                <w:color w:val="000000"/>
                <w:sz w:val="28"/>
                <w:szCs w:val="28"/>
                <w:lang w:val="en-US"/>
              </w:rPr>
              <w:t>ă</w:t>
            </w:r>
            <w:r w:rsidRPr="003D710A">
              <w:rPr>
                <w:iCs/>
                <w:color w:val="000000"/>
                <w:sz w:val="28"/>
                <w:szCs w:val="28"/>
                <w:lang w:val="fr-FR"/>
              </w:rPr>
              <w:t>tor</w:t>
            </w:r>
            <w:r w:rsidRPr="003D710A">
              <w:rPr>
                <w:iCs/>
                <w:color w:val="000000"/>
                <w:sz w:val="28"/>
                <w:szCs w:val="28"/>
                <w:lang w:val="en-US"/>
              </w:rPr>
              <w:t xml:space="preserve"> </w:t>
            </w:r>
            <w:r w:rsidRPr="003D710A">
              <w:rPr>
                <w:iCs/>
                <w:color w:val="000000"/>
                <w:sz w:val="28"/>
                <w:szCs w:val="28"/>
                <w:lang w:val="fr-FR"/>
              </w:rPr>
              <w:t>de</w:t>
            </w:r>
            <w:r w:rsidRPr="003D710A">
              <w:rPr>
                <w:iCs/>
                <w:color w:val="000000"/>
                <w:sz w:val="28"/>
                <w:szCs w:val="28"/>
                <w:lang w:val="en-US"/>
              </w:rPr>
              <w:t xml:space="preserve"> </w:t>
            </w:r>
            <w:r w:rsidRPr="003D710A">
              <w:rPr>
                <w:iCs/>
                <w:color w:val="000000"/>
                <w:sz w:val="28"/>
                <w:szCs w:val="28"/>
                <w:lang w:val="fr-FR"/>
              </w:rPr>
              <w:t>m</w:t>
            </w:r>
            <w:r w:rsidRPr="003D710A">
              <w:rPr>
                <w:iCs/>
                <w:color w:val="000000"/>
                <w:sz w:val="28"/>
                <w:szCs w:val="28"/>
                <w:lang w:val="en-US"/>
              </w:rPr>
              <w:t>â</w:t>
            </w:r>
            <w:r w:rsidRPr="003D710A">
              <w:rPr>
                <w:iCs/>
                <w:color w:val="000000"/>
                <w:sz w:val="28"/>
                <w:szCs w:val="28"/>
                <w:lang w:val="fr-FR"/>
              </w:rPr>
              <w:t>ini</w:t>
            </w:r>
            <w:r w:rsidRPr="003D710A">
              <w:rPr>
                <w:iCs/>
                <w:color w:val="000000"/>
                <w:sz w:val="28"/>
                <w:szCs w:val="28"/>
                <w:lang w:val="en-US"/>
              </w:rPr>
              <w:t xml:space="preserve"> </w:t>
            </w:r>
            <w:r w:rsidRPr="003D710A">
              <w:rPr>
                <w:iCs/>
                <w:color w:val="000000"/>
                <w:sz w:val="28"/>
                <w:szCs w:val="28"/>
                <w:lang w:val="fr-FR"/>
              </w:rPr>
              <w:t>sau</w:t>
            </w:r>
            <w:r w:rsidRPr="003D710A">
              <w:rPr>
                <w:iCs/>
                <w:color w:val="000000"/>
                <w:sz w:val="28"/>
                <w:szCs w:val="28"/>
                <w:lang w:val="en-US"/>
              </w:rPr>
              <w:t xml:space="preserve"> </w:t>
            </w:r>
            <w:r w:rsidRPr="003D710A">
              <w:rPr>
                <w:iCs/>
                <w:color w:val="000000"/>
                <w:sz w:val="28"/>
                <w:szCs w:val="28"/>
                <w:lang w:val="fr-FR"/>
              </w:rPr>
              <w:t>box</w:t>
            </w:r>
            <w:r w:rsidRPr="003D710A">
              <w:rPr>
                <w:iCs/>
                <w:color w:val="000000"/>
                <w:sz w:val="28"/>
                <w:szCs w:val="28"/>
                <w:lang w:val="en-US"/>
              </w:rPr>
              <w:t xml:space="preserve">ă </w:t>
            </w:r>
            <w:r w:rsidRPr="003D710A">
              <w:rPr>
                <w:iCs/>
                <w:color w:val="000000"/>
                <w:sz w:val="28"/>
                <w:szCs w:val="28"/>
                <w:lang w:val="fr-FR"/>
              </w:rPr>
              <w:t>cu</w:t>
            </w:r>
            <w:r w:rsidRPr="003D710A">
              <w:rPr>
                <w:iCs/>
                <w:color w:val="000000"/>
                <w:sz w:val="28"/>
                <w:szCs w:val="28"/>
                <w:lang w:val="en-US"/>
              </w:rPr>
              <w:t xml:space="preserve"> ş</w:t>
            </w:r>
            <w:r w:rsidRPr="003D710A">
              <w:rPr>
                <w:iCs/>
                <w:color w:val="000000"/>
                <w:sz w:val="28"/>
                <w:szCs w:val="28"/>
                <w:lang w:val="fr-FR"/>
              </w:rPr>
              <w:t>erve</w:t>
            </w:r>
            <w:r w:rsidRPr="003D710A">
              <w:rPr>
                <w:iCs/>
                <w:color w:val="000000"/>
                <w:sz w:val="28"/>
                <w:szCs w:val="28"/>
                <w:lang w:val="en-US"/>
              </w:rPr>
              <w:t>ţ</w:t>
            </w:r>
            <w:r w:rsidRPr="003D710A">
              <w:rPr>
                <w:iCs/>
                <w:color w:val="000000"/>
                <w:sz w:val="28"/>
                <w:szCs w:val="28"/>
                <w:lang w:val="fr-FR"/>
              </w:rPr>
              <w:t>ele</w:t>
            </w:r>
            <w:r w:rsidRPr="003D710A">
              <w:rPr>
                <w:iCs/>
                <w:color w:val="000000"/>
                <w:sz w:val="28"/>
                <w:szCs w:val="28"/>
                <w:lang w:val="en-US"/>
              </w:rPr>
              <w:t xml:space="preserve"> </w:t>
            </w:r>
            <w:r w:rsidRPr="003D710A">
              <w:rPr>
                <w:iCs/>
                <w:color w:val="000000"/>
                <w:sz w:val="28"/>
                <w:szCs w:val="28"/>
                <w:lang w:val="fr-FR"/>
              </w:rPr>
              <w:t>de</w:t>
            </w:r>
            <w:r w:rsidRPr="003D710A">
              <w:rPr>
                <w:iCs/>
                <w:color w:val="000000"/>
                <w:sz w:val="28"/>
                <w:szCs w:val="28"/>
                <w:lang w:val="en-US"/>
              </w:rPr>
              <w:t xml:space="preserve"> </w:t>
            </w:r>
            <w:r w:rsidRPr="003D710A">
              <w:rPr>
                <w:iCs/>
                <w:color w:val="000000"/>
                <w:sz w:val="28"/>
                <w:szCs w:val="28"/>
                <w:lang w:val="fr-FR"/>
              </w:rPr>
              <w:t>h</w:t>
            </w:r>
            <w:r w:rsidRPr="003D710A">
              <w:rPr>
                <w:iCs/>
                <w:color w:val="000000"/>
                <w:sz w:val="28"/>
                <w:szCs w:val="28"/>
                <w:lang w:val="en-US"/>
              </w:rPr>
              <w:t>â</w:t>
            </w:r>
            <w:r w:rsidRPr="003D710A">
              <w:rPr>
                <w:iCs/>
                <w:color w:val="000000"/>
                <w:sz w:val="28"/>
                <w:szCs w:val="28"/>
                <w:lang w:val="fr-FR"/>
              </w:rPr>
              <w:t>rtie</w:t>
            </w:r>
            <w:r w:rsidRPr="003D710A">
              <w:rPr>
                <w:iCs/>
                <w:color w:val="000000"/>
                <w:sz w:val="28"/>
                <w:szCs w:val="28"/>
                <w:lang w:val="en-US"/>
              </w:rPr>
              <w:t xml:space="preserve"> </w:t>
            </w:r>
            <w:r w:rsidRPr="003D710A">
              <w:rPr>
                <w:iCs/>
                <w:color w:val="000000"/>
                <w:sz w:val="28"/>
                <w:szCs w:val="28"/>
                <w:vertAlign w:val="superscript"/>
                <w:lang w:val="en-US"/>
              </w:rPr>
              <w:t xml:space="preserve"> </w:t>
            </w:r>
          </w:p>
        </w:tc>
        <w:tc>
          <w:tcPr>
            <w:tcW w:w="2211" w:type="dxa"/>
            <w:tcBorders>
              <w:top w:val="nil"/>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iCs/>
                <w:color w:val="000000"/>
                <w:sz w:val="28"/>
                <w:szCs w:val="28"/>
                <w:lang w:val="ru-RU" w:eastAsia="ro-RO"/>
              </w:rPr>
            </w:pPr>
            <w:r w:rsidRPr="003D710A">
              <w:rPr>
                <w:b/>
                <w:iCs/>
                <w:color w:val="000000"/>
                <w:sz w:val="28"/>
                <w:szCs w:val="28"/>
                <w:lang w:eastAsia="ro-RO"/>
              </w:rPr>
              <w:t>1</w:t>
            </w:r>
          </w:p>
        </w:tc>
      </w:tr>
      <w:tr w:rsidR="00C67678" w:rsidRPr="003D710A" w:rsidTr="00232076">
        <w:trPr>
          <w:trHeight w:val="493"/>
        </w:trPr>
        <w:tc>
          <w:tcPr>
            <w:tcW w:w="7018" w:type="dxa"/>
            <w:tcBorders>
              <w:top w:val="nil"/>
              <w:left w:val="single" w:sz="4" w:space="0" w:color="auto"/>
              <w:bottom w:val="single" w:sz="4" w:space="0" w:color="auto"/>
              <w:right w:val="single" w:sz="4" w:space="0" w:color="auto"/>
            </w:tcBorders>
            <w:vAlign w:val="center"/>
            <w:hideMark/>
          </w:tcPr>
          <w:p w:rsidR="00C67678" w:rsidRPr="003D710A" w:rsidRDefault="00C67678" w:rsidP="00232076">
            <w:pPr>
              <w:spacing w:after="0" w:line="240" w:lineRule="auto"/>
              <w:rPr>
                <w:iCs/>
                <w:color w:val="000000"/>
                <w:sz w:val="28"/>
                <w:szCs w:val="28"/>
                <w:vertAlign w:val="superscript"/>
              </w:rPr>
            </w:pPr>
            <w:r w:rsidRPr="003D710A">
              <w:rPr>
                <w:rStyle w:val="apple-converted-space"/>
                <w:rFonts w:cs="Calibri"/>
                <w:iCs/>
                <w:color w:val="000000"/>
                <w:sz w:val="28"/>
                <w:szCs w:val="28"/>
                <w:lang w:val="it-IT"/>
              </w:rPr>
              <w:t> </w:t>
            </w:r>
            <w:r w:rsidRPr="003D710A">
              <w:rPr>
                <w:iCs/>
                <w:color w:val="000000"/>
                <w:sz w:val="28"/>
                <w:szCs w:val="28"/>
                <w:lang w:val="it-IT"/>
              </w:rPr>
              <w:t>recipiente pentru şerveţelele utilizate la chiuvetă</w:t>
            </w:r>
          </w:p>
        </w:tc>
        <w:tc>
          <w:tcPr>
            <w:tcW w:w="2211" w:type="dxa"/>
            <w:tcBorders>
              <w:top w:val="nil"/>
              <w:left w:val="nil"/>
              <w:bottom w:val="single" w:sz="4" w:space="0" w:color="auto"/>
              <w:right w:val="single" w:sz="4" w:space="0" w:color="auto"/>
            </w:tcBorders>
            <w:vAlign w:val="center"/>
            <w:hideMark/>
          </w:tcPr>
          <w:p w:rsidR="00C67678" w:rsidRPr="003D710A" w:rsidRDefault="00C67678" w:rsidP="00232076">
            <w:pPr>
              <w:spacing w:after="0" w:line="240" w:lineRule="auto"/>
              <w:jc w:val="center"/>
              <w:rPr>
                <w:b/>
                <w:iCs/>
                <w:color w:val="000000"/>
                <w:sz w:val="28"/>
                <w:szCs w:val="28"/>
                <w:lang w:val="ru-RU" w:eastAsia="ro-RO"/>
              </w:rPr>
            </w:pPr>
            <w:r w:rsidRPr="003D710A">
              <w:rPr>
                <w:b/>
                <w:iCs/>
                <w:color w:val="000000"/>
                <w:sz w:val="28"/>
                <w:szCs w:val="28"/>
                <w:lang w:eastAsia="ro-RO"/>
              </w:rPr>
              <w:t>1</w:t>
            </w:r>
          </w:p>
        </w:tc>
      </w:tr>
      <w:tr w:rsidR="00C67678" w:rsidTr="00232076">
        <w:trPr>
          <w:trHeight w:val="489"/>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6"/>
              </w:numPr>
              <w:spacing w:after="0" w:line="240" w:lineRule="auto"/>
              <w:rPr>
                <w:b/>
                <w:bCs/>
                <w:i/>
                <w:iCs/>
                <w:color w:val="000000"/>
                <w:sz w:val="28"/>
                <w:szCs w:val="28"/>
                <w:lang w:eastAsia="ro-RO"/>
              </w:rPr>
            </w:pPr>
            <w:r>
              <w:rPr>
                <w:b/>
                <w:bCs/>
                <w:i/>
                <w:iCs/>
                <w:color w:val="000000"/>
                <w:sz w:val="28"/>
                <w:szCs w:val="28"/>
                <w:lang w:eastAsia="ro-RO"/>
              </w:rPr>
              <w:t>Utilaj tehnologic și frigorific</w:t>
            </w:r>
          </w:p>
        </w:tc>
      </w:tr>
      <w:tr w:rsidR="00C67678" w:rsidTr="00232076">
        <w:trPr>
          <w:trHeight w:val="345"/>
        </w:trPr>
        <w:tc>
          <w:tcPr>
            <w:tcW w:w="7018" w:type="dxa"/>
            <w:tcBorders>
              <w:top w:val="single" w:sz="4" w:space="0" w:color="auto"/>
              <w:left w:val="single" w:sz="4" w:space="0" w:color="auto"/>
              <w:bottom w:val="single" w:sz="4" w:space="0" w:color="auto"/>
              <w:right w:val="single" w:sz="4" w:space="0" w:color="auto"/>
            </w:tcBorders>
            <w:hideMark/>
          </w:tcPr>
          <w:p w:rsidR="00C67678" w:rsidRPr="003D710A" w:rsidRDefault="00C67678" w:rsidP="00232076">
            <w:pPr>
              <w:spacing w:after="0" w:line="240" w:lineRule="auto"/>
              <w:rPr>
                <w:sz w:val="28"/>
                <w:szCs w:val="28"/>
                <w:lang w:val="en-US"/>
              </w:rPr>
            </w:pPr>
            <w:r>
              <w:rPr>
                <w:sz w:val="28"/>
                <w:szCs w:val="28"/>
              </w:rPr>
              <w:t>Cântar electronic – cu capacitate 100 kg</w:t>
            </w:r>
          </w:p>
        </w:tc>
        <w:tc>
          <w:tcPr>
            <w:tcW w:w="2211" w:type="dxa"/>
            <w:tcBorders>
              <w:top w:val="single" w:sz="4" w:space="0" w:color="auto"/>
              <w:left w:val="nil"/>
              <w:bottom w:val="single" w:sz="4" w:space="0" w:color="auto"/>
              <w:right w:val="single" w:sz="4" w:space="0" w:color="auto"/>
            </w:tcBorders>
            <w:hideMark/>
          </w:tcPr>
          <w:p w:rsidR="00C67678" w:rsidRDefault="00C67678" w:rsidP="00232076">
            <w:pPr>
              <w:spacing w:after="0" w:line="240" w:lineRule="auto"/>
              <w:jc w:val="center"/>
              <w:rPr>
                <w:sz w:val="28"/>
                <w:szCs w:val="28"/>
                <w:lang w:val="ru-RU"/>
              </w:rPr>
            </w:pPr>
            <w:r>
              <w:rPr>
                <w:sz w:val="28"/>
                <w:szCs w:val="28"/>
              </w:rPr>
              <w:t>1 verificat metrologic</w:t>
            </w:r>
          </w:p>
        </w:tc>
      </w:tr>
      <w:tr w:rsidR="00C67678" w:rsidTr="00232076">
        <w:trPr>
          <w:trHeight w:val="490"/>
        </w:trPr>
        <w:tc>
          <w:tcPr>
            <w:tcW w:w="7018"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Dulapuri frigorifice cu regim de funcționare „+0-+4</w:t>
            </w:r>
            <w:r>
              <w:rPr>
                <w:color w:val="000000"/>
                <w:sz w:val="28"/>
                <w:szCs w:val="28"/>
                <w:vertAlign w:val="superscript"/>
                <w:lang w:val="en-US" w:eastAsia="ro-RO"/>
              </w:rPr>
              <w:t>0</w:t>
            </w:r>
            <w:r>
              <w:rPr>
                <w:color w:val="000000"/>
                <w:sz w:val="28"/>
                <w:szCs w:val="28"/>
                <w:lang w:val="en-US" w:eastAsia="ro-RO"/>
              </w:rPr>
              <w:t xml:space="preserve"> C” și „-18</w:t>
            </w:r>
            <w:r>
              <w:rPr>
                <w:color w:val="000000"/>
                <w:sz w:val="28"/>
                <w:szCs w:val="28"/>
                <w:vertAlign w:val="superscript"/>
                <w:lang w:val="en-US" w:eastAsia="ro-RO"/>
              </w:rPr>
              <w:t>0</w:t>
            </w:r>
            <w:r>
              <w:rPr>
                <w:color w:val="000000"/>
                <w:sz w:val="28"/>
                <w:szCs w:val="28"/>
                <w:lang w:val="en-US" w:eastAsia="ro-RO"/>
              </w:rPr>
              <w:t xml:space="preserve"> C”, </w:t>
            </w:r>
          </w:p>
        </w:tc>
        <w:tc>
          <w:tcPr>
            <w:tcW w:w="2211" w:type="dxa"/>
            <w:tcBorders>
              <w:top w:val="single" w:sz="4" w:space="0" w:color="auto"/>
              <w:left w:val="nil"/>
              <w:bottom w:val="single" w:sz="4" w:space="0" w:color="auto"/>
              <w:right w:val="single" w:sz="4" w:space="0" w:color="auto"/>
            </w:tcBorders>
            <w:hideMark/>
          </w:tcPr>
          <w:p w:rsidR="00C67678" w:rsidRDefault="00C67678" w:rsidP="00232076">
            <w:pPr>
              <w:spacing w:after="0" w:line="240" w:lineRule="auto"/>
              <w:jc w:val="center"/>
              <w:rPr>
                <w:color w:val="000000"/>
                <w:sz w:val="28"/>
                <w:szCs w:val="28"/>
                <w:lang w:val="ru-RU" w:eastAsia="ro-RO"/>
              </w:rPr>
            </w:pPr>
            <w:r>
              <w:rPr>
                <w:color w:val="000000"/>
                <w:sz w:val="28"/>
                <w:szCs w:val="28"/>
                <w:lang w:eastAsia="ro-RO"/>
              </w:rPr>
              <w:t xml:space="preserve">1 - </w:t>
            </w:r>
            <w:r>
              <w:rPr>
                <w:color w:val="000000"/>
                <w:sz w:val="28"/>
                <w:szCs w:val="28"/>
                <w:lang w:val="en-US" w:eastAsia="ro-RO"/>
              </w:rPr>
              <w:t>la necesitate</w:t>
            </w:r>
          </w:p>
        </w:tc>
      </w:tr>
    </w:tbl>
    <w:p w:rsidR="00C67678" w:rsidRDefault="00C67678" w:rsidP="00C67678">
      <w:pPr>
        <w:spacing w:after="0" w:line="240" w:lineRule="auto"/>
        <w:rPr>
          <w:b/>
          <w:bCs/>
          <w:sz w:val="28"/>
          <w:szCs w:val="28"/>
          <w:lang w:val="ru-RU"/>
        </w:rPr>
      </w:pPr>
    </w:p>
    <w:p w:rsidR="00C67678" w:rsidRDefault="00C67678" w:rsidP="00C67678">
      <w:pPr>
        <w:pStyle w:val="ListParagraph"/>
        <w:numPr>
          <w:ilvl w:val="0"/>
          <w:numId w:val="75"/>
        </w:numPr>
        <w:spacing w:after="0" w:line="240" w:lineRule="auto"/>
        <w:rPr>
          <w:b/>
          <w:bCs/>
          <w:sz w:val="28"/>
          <w:szCs w:val="28"/>
        </w:rPr>
      </w:pPr>
      <w:r>
        <w:rPr>
          <w:b/>
          <w:bCs/>
          <w:sz w:val="28"/>
          <w:szCs w:val="28"/>
        </w:rPr>
        <w:t xml:space="preserve">De produse de băcănie </w:t>
      </w:r>
    </w:p>
    <w:p w:rsidR="00C67678" w:rsidRDefault="00C67678" w:rsidP="00C67678">
      <w:pPr>
        <w:pStyle w:val="ListParagraph"/>
        <w:spacing w:after="0" w:line="240" w:lineRule="auto"/>
        <w:rPr>
          <w:b/>
          <w:bCs/>
          <w:sz w:val="28"/>
          <w:szCs w:val="28"/>
        </w:rPr>
      </w:pPr>
    </w:p>
    <w:tbl>
      <w:tblPr>
        <w:tblW w:w="9225" w:type="dxa"/>
        <w:tblInd w:w="-106" w:type="dxa"/>
        <w:tblLayout w:type="fixed"/>
        <w:tblLook w:val="00A0"/>
      </w:tblPr>
      <w:tblGrid>
        <w:gridCol w:w="7015"/>
        <w:gridCol w:w="2210"/>
      </w:tblGrid>
      <w:tr w:rsidR="00C67678" w:rsidTr="00232076">
        <w:trPr>
          <w:trHeight w:val="494"/>
        </w:trPr>
        <w:tc>
          <w:tcPr>
            <w:tcW w:w="7018"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Denumire</w:t>
            </w:r>
          </w:p>
        </w:tc>
        <w:tc>
          <w:tcPr>
            <w:tcW w:w="2211" w:type="dxa"/>
            <w:tcBorders>
              <w:top w:val="single" w:sz="4" w:space="0" w:color="auto"/>
              <w:left w:val="nil"/>
              <w:bottom w:val="single" w:sz="4" w:space="0" w:color="auto"/>
              <w:right w:val="single" w:sz="4" w:space="0" w:color="auto"/>
            </w:tcBorders>
            <w:shd w:val="clear" w:color="auto" w:fill="CCC0D9"/>
            <w:vAlign w:val="center"/>
            <w:hideMark/>
          </w:tcPr>
          <w:p w:rsidR="00C67678" w:rsidRDefault="00C67678" w:rsidP="00232076">
            <w:pPr>
              <w:spacing w:after="0" w:line="240" w:lineRule="auto"/>
              <w:rPr>
                <w:b/>
                <w:bCs/>
                <w:i/>
                <w:iCs/>
                <w:color w:val="000000"/>
                <w:sz w:val="28"/>
                <w:szCs w:val="28"/>
                <w:lang w:val="ru-RU" w:eastAsia="ro-RO"/>
              </w:rPr>
            </w:pPr>
            <w:r>
              <w:rPr>
                <w:b/>
                <w:bCs/>
                <w:i/>
                <w:iCs/>
                <w:color w:val="000000"/>
                <w:sz w:val="28"/>
                <w:szCs w:val="28"/>
                <w:lang w:eastAsia="ro-RO"/>
              </w:rPr>
              <w:t>Nr. unități</w:t>
            </w:r>
          </w:p>
        </w:tc>
      </w:tr>
      <w:tr w:rsidR="00C67678" w:rsidTr="00232076">
        <w:trPr>
          <w:trHeight w:val="494"/>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7"/>
              </w:numPr>
              <w:spacing w:after="0" w:line="240" w:lineRule="auto"/>
              <w:rPr>
                <w:b/>
                <w:bCs/>
                <w:i/>
                <w:iCs/>
                <w:color w:val="000000"/>
                <w:sz w:val="28"/>
                <w:szCs w:val="28"/>
                <w:lang w:eastAsia="ro-RO"/>
              </w:rPr>
            </w:pPr>
            <w:r>
              <w:rPr>
                <w:b/>
                <w:bCs/>
                <w:i/>
                <w:iCs/>
                <w:color w:val="000000"/>
                <w:sz w:val="28"/>
                <w:szCs w:val="28"/>
                <w:lang w:eastAsia="ro-RO"/>
              </w:rPr>
              <w:t>Mobilier și tehnică sanitară</w:t>
            </w:r>
          </w:p>
        </w:tc>
      </w:tr>
      <w:tr w:rsidR="00C67678" w:rsidTr="00232076">
        <w:trPr>
          <w:trHeight w:val="493"/>
        </w:trPr>
        <w:tc>
          <w:tcPr>
            <w:tcW w:w="7018" w:type="dxa"/>
            <w:tcBorders>
              <w:top w:val="nil"/>
              <w:left w:val="single" w:sz="4" w:space="0" w:color="auto"/>
              <w:bottom w:val="single" w:sz="4" w:space="0" w:color="auto"/>
              <w:right w:val="single" w:sz="4" w:space="0" w:color="auto"/>
            </w:tcBorders>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Stelaje/rafturi (din inox)</w:t>
            </w:r>
          </w:p>
        </w:tc>
        <w:tc>
          <w:tcPr>
            <w:tcW w:w="2211" w:type="dxa"/>
            <w:tcBorders>
              <w:top w:val="nil"/>
              <w:left w:val="nil"/>
              <w:bottom w:val="single" w:sz="4" w:space="0" w:color="auto"/>
              <w:right w:val="single" w:sz="4" w:space="0" w:color="auto"/>
            </w:tcBorders>
            <w:hideMark/>
          </w:tcPr>
          <w:p w:rsidR="00C67678" w:rsidRPr="000D16FC" w:rsidRDefault="00C67678" w:rsidP="00232076">
            <w:pPr>
              <w:spacing w:after="0" w:line="240" w:lineRule="auto"/>
              <w:jc w:val="center"/>
              <w:rPr>
                <w:b/>
                <w:color w:val="000000"/>
                <w:sz w:val="28"/>
                <w:szCs w:val="28"/>
                <w:lang w:val="ru-RU" w:eastAsia="ro-RO"/>
              </w:rPr>
            </w:pPr>
            <w:r w:rsidRPr="000D16FC">
              <w:rPr>
                <w:b/>
                <w:color w:val="000000"/>
                <w:sz w:val="28"/>
                <w:szCs w:val="28"/>
                <w:lang w:eastAsia="ro-RO"/>
              </w:rPr>
              <w:t>1-2 (după necesitate)</w:t>
            </w:r>
          </w:p>
        </w:tc>
      </w:tr>
      <w:tr w:rsidR="00C67678" w:rsidTr="00232076">
        <w:trPr>
          <w:trHeight w:val="493"/>
        </w:trPr>
        <w:tc>
          <w:tcPr>
            <w:tcW w:w="7018" w:type="dxa"/>
            <w:tcBorders>
              <w:top w:val="nil"/>
              <w:left w:val="single" w:sz="4" w:space="0" w:color="auto"/>
              <w:bottom w:val="single" w:sz="4" w:space="0" w:color="auto"/>
              <w:right w:val="single" w:sz="4" w:space="0" w:color="auto"/>
            </w:tcBorders>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Termometre pentru frigidere de verificare a t⁰C</w:t>
            </w:r>
          </w:p>
        </w:tc>
        <w:tc>
          <w:tcPr>
            <w:tcW w:w="2211" w:type="dxa"/>
            <w:tcBorders>
              <w:top w:val="nil"/>
              <w:left w:val="nil"/>
              <w:bottom w:val="single" w:sz="4" w:space="0" w:color="auto"/>
              <w:right w:val="single" w:sz="4" w:space="0" w:color="auto"/>
            </w:tcBorders>
            <w:hideMark/>
          </w:tcPr>
          <w:p w:rsidR="00C67678" w:rsidRPr="000D16FC" w:rsidRDefault="00C67678" w:rsidP="00232076">
            <w:pPr>
              <w:spacing w:after="0" w:line="240" w:lineRule="auto"/>
              <w:jc w:val="center"/>
              <w:rPr>
                <w:b/>
                <w:color w:val="000000"/>
                <w:sz w:val="28"/>
                <w:szCs w:val="28"/>
                <w:lang w:val="ru-RU" w:eastAsia="ro-RO"/>
              </w:rPr>
            </w:pPr>
            <w:r w:rsidRPr="000D16FC">
              <w:rPr>
                <w:b/>
                <w:color w:val="000000"/>
                <w:sz w:val="28"/>
                <w:szCs w:val="28"/>
                <w:lang w:eastAsia="ro-RO"/>
              </w:rPr>
              <w:t>1</w:t>
            </w:r>
          </w:p>
        </w:tc>
      </w:tr>
      <w:tr w:rsidR="00C67678" w:rsidRPr="000D16FC" w:rsidTr="00232076">
        <w:trPr>
          <w:trHeight w:val="411"/>
        </w:trPr>
        <w:tc>
          <w:tcPr>
            <w:tcW w:w="7018" w:type="dxa"/>
            <w:tcBorders>
              <w:top w:val="nil"/>
              <w:left w:val="single" w:sz="4" w:space="0" w:color="auto"/>
              <w:bottom w:val="single" w:sz="4" w:space="0" w:color="auto"/>
              <w:right w:val="single" w:sz="4" w:space="0" w:color="auto"/>
            </w:tcBorders>
            <w:hideMark/>
          </w:tcPr>
          <w:p w:rsidR="00C67678" w:rsidRPr="000D16FC" w:rsidRDefault="00C67678" w:rsidP="00232076">
            <w:pPr>
              <w:spacing w:after="0" w:line="240" w:lineRule="auto"/>
              <w:rPr>
                <w:iCs/>
                <w:strike/>
                <w:color w:val="000000"/>
                <w:sz w:val="28"/>
                <w:szCs w:val="28"/>
                <w:lang w:eastAsia="ro-RO"/>
              </w:rPr>
            </w:pPr>
            <w:r w:rsidRPr="000D16FC">
              <w:rPr>
                <w:iCs/>
                <w:color w:val="000000"/>
                <w:sz w:val="28"/>
                <w:szCs w:val="28"/>
                <w:lang w:val="en-US" w:eastAsia="ro-RO"/>
              </w:rPr>
              <w:t>Psihrometru</w:t>
            </w:r>
            <w:r w:rsidRPr="000D16FC">
              <w:rPr>
                <w:iCs/>
                <w:color w:val="000000"/>
                <w:sz w:val="28"/>
                <w:szCs w:val="28"/>
                <w:lang w:eastAsia="ro-RO"/>
              </w:rPr>
              <w:t xml:space="preserve"> - </w:t>
            </w:r>
            <w:r w:rsidRPr="000D16FC">
              <w:rPr>
                <w:iCs/>
                <w:color w:val="000000"/>
                <w:sz w:val="28"/>
                <w:szCs w:val="28"/>
                <w:lang w:val="en-US" w:eastAsia="ro-RO"/>
              </w:rPr>
              <w:t>aparat de măsurat umeditatea în încăpere</w:t>
            </w:r>
          </w:p>
        </w:tc>
        <w:tc>
          <w:tcPr>
            <w:tcW w:w="2211" w:type="dxa"/>
            <w:tcBorders>
              <w:top w:val="nil"/>
              <w:left w:val="nil"/>
              <w:bottom w:val="single" w:sz="4" w:space="0" w:color="auto"/>
              <w:right w:val="single" w:sz="4" w:space="0" w:color="auto"/>
            </w:tcBorders>
            <w:hideMark/>
          </w:tcPr>
          <w:p w:rsidR="00C67678" w:rsidRPr="000D16FC" w:rsidRDefault="00C67678" w:rsidP="00232076">
            <w:pPr>
              <w:spacing w:after="0" w:line="240" w:lineRule="auto"/>
              <w:jc w:val="center"/>
              <w:rPr>
                <w:b/>
                <w:color w:val="000000"/>
                <w:sz w:val="28"/>
                <w:szCs w:val="28"/>
                <w:lang w:val="ru-RU" w:eastAsia="ro-RO"/>
              </w:rPr>
            </w:pPr>
            <w:r w:rsidRPr="000D16FC">
              <w:rPr>
                <w:b/>
                <w:color w:val="000000"/>
                <w:sz w:val="28"/>
                <w:szCs w:val="28"/>
                <w:lang w:eastAsia="ro-RO"/>
              </w:rPr>
              <w:t>1</w:t>
            </w:r>
          </w:p>
        </w:tc>
      </w:tr>
      <w:tr w:rsidR="00C67678" w:rsidTr="00232076">
        <w:trPr>
          <w:trHeight w:val="573"/>
        </w:trPr>
        <w:tc>
          <w:tcPr>
            <w:tcW w:w="7018" w:type="dxa"/>
            <w:tcBorders>
              <w:top w:val="nil"/>
              <w:left w:val="single" w:sz="4" w:space="0" w:color="auto"/>
              <w:bottom w:val="single" w:sz="4" w:space="0" w:color="auto"/>
              <w:right w:val="single" w:sz="4" w:space="0" w:color="auto"/>
            </w:tcBorders>
            <w:hideMark/>
          </w:tcPr>
          <w:p w:rsidR="00C67678" w:rsidRPr="00912BD4" w:rsidRDefault="00C67678" w:rsidP="00232076">
            <w:pPr>
              <w:spacing w:after="0" w:line="240" w:lineRule="auto"/>
              <w:rPr>
                <w:color w:val="000000"/>
                <w:sz w:val="28"/>
                <w:szCs w:val="28"/>
                <w:lang w:val="en-US" w:eastAsia="ro-RO"/>
              </w:rPr>
            </w:pPr>
            <w:r w:rsidRPr="00912BD4">
              <w:rPr>
                <w:color w:val="000000"/>
                <w:sz w:val="28"/>
                <w:szCs w:val="28"/>
                <w:lang w:val="en-US" w:eastAsia="ro-RO"/>
              </w:rPr>
              <w:lastRenderedPageBreak/>
              <w:t xml:space="preserve">Dulap/masă </w:t>
            </w:r>
            <w:r>
              <w:rPr>
                <w:color w:val="000000"/>
                <w:sz w:val="28"/>
                <w:szCs w:val="28"/>
                <w:lang w:val="en-US" w:eastAsia="ro-RO"/>
              </w:rPr>
              <w:t xml:space="preserve">(din </w:t>
            </w:r>
            <w:r w:rsidRPr="00912BD4">
              <w:rPr>
                <w:color w:val="000000"/>
                <w:sz w:val="28"/>
                <w:szCs w:val="28"/>
                <w:lang w:val="en-US" w:eastAsia="ro-RO"/>
              </w:rPr>
              <w:t>lemn sau PVC</w:t>
            </w:r>
            <w:r>
              <w:rPr>
                <w:color w:val="000000"/>
                <w:sz w:val="28"/>
                <w:szCs w:val="28"/>
                <w:lang w:val="en-US" w:eastAsia="ro-RO"/>
              </w:rPr>
              <w:t>)</w:t>
            </w:r>
            <w:r w:rsidRPr="00912BD4">
              <w:rPr>
                <w:color w:val="000000"/>
                <w:sz w:val="28"/>
                <w:szCs w:val="28"/>
                <w:lang w:val="en-US" w:eastAsia="ro-RO"/>
              </w:rPr>
              <w:t xml:space="preserve"> pentru păstrarea și perfectarea documentației</w:t>
            </w:r>
          </w:p>
        </w:tc>
        <w:tc>
          <w:tcPr>
            <w:tcW w:w="2211" w:type="dxa"/>
            <w:tcBorders>
              <w:top w:val="nil"/>
              <w:left w:val="nil"/>
              <w:bottom w:val="single" w:sz="4" w:space="0" w:color="auto"/>
              <w:right w:val="single" w:sz="4" w:space="0" w:color="auto"/>
            </w:tcBorders>
            <w:hideMark/>
          </w:tcPr>
          <w:p w:rsidR="00C67678" w:rsidRPr="000D16FC" w:rsidRDefault="00C67678" w:rsidP="00232076">
            <w:pPr>
              <w:spacing w:after="0" w:line="240" w:lineRule="auto"/>
              <w:jc w:val="center"/>
              <w:rPr>
                <w:b/>
                <w:color w:val="000000"/>
                <w:sz w:val="28"/>
                <w:szCs w:val="28"/>
                <w:lang w:val="ru-RU" w:eastAsia="ro-RO"/>
              </w:rPr>
            </w:pPr>
            <w:r w:rsidRPr="000D16FC">
              <w:rPr>
                <w:b/>
                <w:color w:val="000000"/>
                <w:sz w:val="28"/>
                <w:szCs w:val="28"/>
                <w:lang w:eastAsia="ro-RO"/>
              </w:rPr>
              <w:t>1</w:t>
            </w:r>
          </w:p>
        </w:tc>
      </w:tr>
      <w:tr w:rsidR="00C67678" w:rsidTr="00232076">
        <w:trPr>
          <w:trHeight w:val="573"/>
        </w:trPr>
        <w:tc>
          <w:tcPr>
            <w:tcW w:w="7018" w:type="dxa"/>
            <w:tcBorders>
              <w:top w:val="nil"/>
              <w:left w:val="single" w:sz="4" w:space="0" w:color="auto"/>
              <w:bottom w:val="single" w:sz="4" w:space="0" w:color="auto"/>
              <w:right w:val="single" w:sz="4" w:space="0" w:color="auto"/>
            </w:tcBorders>
            <w:hideMark/>
          </w:tcPr>
          <w:p w:rsidR="00C67678" w:rsidRDefault="00C67678" w:rsidP="00232076">
            <w:pPr>
              <w:spacing w:after="0" w:line="240" w:lineRule="auto"/>
              <w:rPr>
                <w:color w:val="000000"/>
                <w:sz w:val="28"/>
                <w:szCs w:val="28"/>
                <w:lang w:val="ru-RU" w:eastAsia="ro-RO"/>
              </w:rPr>
            </w:pPr>
            <w:r>
              <w:rPr>
                <w:color w:val="000000"/>
                <w:sz w:val="28"/>
                <w:szCs w:val="28"/>
                <w:lang w:eastAsia="ro-RO"/>
              </w:rPr>
              <w:t>Palete</w:t>
            </w:r>
          </w:p>
        </w:tc>
        <w:tc>
          <w:tcPr>
            <w:tcW w:w="2211" w:type="dxa"/>
            <w:tcBorders>
              <w:top w:val="nil"/>
              <w:left w:val="nil"/>
              <w:bottom w:val="single" w:sz="4" w:space="0" w:color="auto"/>
              <w:right w:val="single" w:sz="4" w:space="0" w:color="auto"/>
            </w:tcBorders>
            <w:hideMark/>
          </w:tcPr>
          <w:p w:rsidR="00C67678" w:rsidRPr="000D16FC" w:rsidRDefault="00C67678" w:rsidP="00232076">
            <w:pPr>
              <w:spacing w:after="0" w:line="240" w:lineRule="auto"/>
              <w:jc w:val="center"/>
              <w:rPr>
                <w:b/>
                <w:color w:val="000000"/>
                <w:sz w:val="28"/>
                <w:szCs w:val="28"/>
                <w:lang w:val="ru-RU" w:eastAsia="ro-RO"/>
              </w:rPr>
            </w:pPr>
            <w:r w:rsidRPr="000D16FC">
              <w:rPr>
                <w:b/>
                <w:color w:val="000000"/>
                <w:sz w:val="28"/>
                <w:szCs w:val="28"/>
                <w:lang w:eastAsia="ro-RO"/>
              </w:rPr>
              <w:t>1-2 (după necesitate)</w:t>
            </w:r>
          </w:p>
        </w:tc>
      </w:tr>
      <w:tr w:rsidR="00C67678" w:rsidTr="00232076">
        <w:trPr>
          <w:trHeight w:val="489"/>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Default="00C67678" w:rsidP="00C67678">
            <w:pPr>
              <w:pStyle w:val="ListParagraph"/>
              <w:numPr>
                <w:ilvl w:val="0"/>
                <w:numId w:val="77"/>
              </w:numPr>
              <w:spacing w:after="0" w:line="240" w:lineRule="auto"/>
              <w:rPr>
                <w:b/>
                <w:bCs/>
                <w:i/>
                <w:iCs/>
                <w:color w:val="000000"/>
                <w:sz w:val="28"/>
                <w:szCs w:val="28"/>
                <w:lang w:eastAsia="ro-RO"/>
              </w:rPr>
            </w:pPr>
            <w:r>
              <w:rPr>
                <w:b/>
                <w:bCs/>
                <w:i/>
                <w:iCs/>
                <w:color w:val="000000"/>
                <w:sz w:val="28"/>
                <w:szCs w:val="28"/>
                <w:lang w:eastAsia="ro-RO"/>
              </w:rPr>
              <w:t>Utilaj tehnologic și frigorific</w:t>
            </w:r>
          </w:p>
        </w:tc>
      </w:tr>
      <w:tr w:rsidR="00C67678" w:rsidTr="00232076">
        <w:trPr>
          <w:trHeight w:val="501"/>
        </w:trPr>
        <w:tc>
          <w:tcPr>
            <w:tcW w:w="7018"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rPr>
                <w:sz w:val="28"/>
                <w:szCs w:val="28"/>
                <w:lang w:val="en-US"/>
              </w:rPr>
            </w:pPr>
            <w:r>
              <w:rPr>
                <w:sz w:val="28"/>
                <w:szCs w:val="28"/>
                <w:lang w:val="en-US"/>
              </w:rPr>
              <w:t>Cântar electronic – cu capacitate de 50-100 kg</w:t>
            </w:r>
          </w:p>
        </w:tc>
        <w:tc>
          <w:tcPr>
            <w:tcW w:w="2211" w:type="dxa"/>
            <w:tcBorders>
              <w:top w:val="single" w:sz="4" w:space="0" w:color="auto"/>
              <w:left w:val="nil"/>
              <w:bottom w:val="single" w:sz="4" w:space="0" w:color="auto"/>
              <w:right w:val="single" w:sz="4" w:space="0" w:color="auto"/>
            </w:tcBorders>
            <w:hideMark/>
          </w:tcPr>
          <w:p w:rsidR="00C67678" w:rsidRPr="00CA07BA" w:rsidRDefault="00C67678" w:rsidP="00232076">
            <w:pPr>
              <w:spacing w:after="0" w:line="240" w:lineRule="auto"/>
              <w:jc w:val="center"/>
              <w:rPr>
                <w:b/>
                <w:sz w:val="28"/>
                <w:szCs w:val="28"/>
                <w:lang w:val="ru-RU"/>
              </w:rPr>
            </w:pPr>
            <w:r>
              <w:rPr>
                <w:b/>
                <w:sz w:val="28"/>
                <w:szCs w:val="28"/>
              </w:rPr>
              <w:t>1 verificat</w:t>
            </w:r>
            <w:r w:rsidRPr="00CA07BA">
              <w:rPr>
                <w:b/>
                <w:sz w:val="28"/>
                <w:szCs w:val="28"/>
              </w:rPr>
              <w:t xml:space="preserve"> metrologic</w:t>
            </w:r>
          </w:p>
        </w:tc>
      </w:tr>
      <w:tr w:rsidR="00C67678" w:rsidTr="00232076">
        <w:trPr>
          <w:trHeight w:val="436"/>
        </w:trPr>
        <w:tc>
          <w:tcPr>
            <w:tcW w:w="7018"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rPr>
                <w:color w:val="000000"/>
                <w:sz w:val="28"/>
                <w:szCs w:val="28"/>
                <w:lang w:val="en-US" w:eastAsia="ro-RO"/>
              </w:rPr>
            </w:pPr>
            <w:r>
              <w:rPr>
                <w:color w:val="000000"/>
                <w:sz w:val="28"/>
                <w:szCs w:val="28"/>
                <w:lang w:val="en-US" w:eastAsia="ro-RO"/>
              </w:rPr>
              <w:t xml:space="preserve">Dulapuri frigorifice </w:t>
            </w:r>
          </w:p>
        </w:tc>
        <w:tc>
          <w:tcPr>
            <w:tcW w:w="2211" w:type="dxa"/>
            <w:tcBorders>
              <w:top w:val="single" w:sz="4" w:space="0" w:color="auto"/>
              <w:left w:val="nil"/>
              <w:bottom w:val="single" w:sz="4" w:space="0" w:color="auto"/>
              <w:right w:val="single" w:sz="4" w:space="0" w:color="auto"/>
            </w:tcBorders>
            <w:hideMark/>
          </w:tcPr>
          <w:p w:rsidR="00C67678" w:rsidRPr="00CA07BA" w:rsidRDefault="00C67678" w:rsidP="00232076">
            <w:pPr>
              <w:spacing w:after="0" w:line="240" w:lineRule="auto"/>
              <w:jc w:val="center"/>
              <w:rPr>
                <w:b/>
                <w:color w:val="000000"/>
                <w:sz w:val="28"/>
                <w:szCs w:val="28"/>
                <w:lang w:val="ru-RU" w:eastAsia="ro-RO"/>
              </w:rPr>
            </w:pPr>
            <w:r w:rsidRPr="00CA07BA">
              <w:rPr>
                <w:b/>
                <w:color w:val="000000"/>
                <w:sz w:val="28"/>
                <w:szCs w:val="28"/>
                <w:lang w:eastAsia="ro-RO"/>
              </w:rPr>
              <w:t>1</w:t>
            </w:r>
          </w:p>
        </w:tc>
      </w:tr>
      <w:tr w:rsidR="00C67678" w:rsidRPr="00CA07BA" w:rsidTr="00232076">
        <w:trPr>
          <w:trHeight w:val="489"/>
        </w:trPr>
        <w:tc>
          <w:tcPr>
            <w:tcW w:w="9229" w:type="dxa"/>
            <w:gridSpan w:val="2"/>
            <w:tcBorders>
              <w:top w:val="nil"/>
              <w:left w:val="single" w:sz="4" w:space="0" w:color="auto"/>
              <w:bottom w:val="single" w:sz="4" w:space="0" w:color="auto"/>
              <w:right w:val="single" w:sz="4" w:space="0" w:color="auto"/>
            </w:tcBorders>
            <w:shd w:val="clear" w:color="auto" w:fill="F2DBDB"/>
            <w:hideMark/>
          </w:tcPr>
          <w:p w:rsidR="00C67678" w:rsidRPr="00CA07BA" w:rsidRDefault="00C67678" w:rsidP="00C67678">
            <w:pPr>
              <w:pStyle w:val="ListParagraph"/>
              <w:numPr>
                <w:ilvl w:val="0"/>
                <w:numId w:val="77"/>
              </w:numPr>
              <w:spacing w:after="0" w:line="240" w:lineRule="auto"/>
              <w:rPr>
                <w:b/>
                <w:bCs/>
                <w:i/>
                <w:iCs/>
                <w:color w:val="000000"/>
                <w:sz w:val="28"/>
                <w:szCs w:val="28"/>
                <w:lang w:eastAsia="ro-RO"/>
              </w:rPr>
            </w:pPr>
            <w:r w:rsidRPr="00CA07BA">
              <w:rPr>
                <w:b/>
                <w:bCs/>
                <w:i/>
                <w:iCs/>
                <w:color w:val="000000"/>
                <w:sz w:val="28"/>
                <w:szCs w:val="28"/>
                <w:lang w:eastAsia="ro-RO"/>
              </w:rPr>
              <w:t xml:space="preserve">Echipament </w:t>
            </w:r>
            <w:r w:rsidRPr="00CA07BA">
              <w:rPr>
                <w:b/>
                <w:bCs/>
                <w:i/>
                <w:iCs/>
                <w:color w:val="000000"/>
                <w:sz w:val="28"/>
                <w:szCs w:val="28"/>
                <w:lang w:val="ro-RO" w:eastAsia="ro-RO"/>
              </w:rPr>
              <w:t>şi inventar sanitar</w:t>
            </w:r>
          </w:p>
        </w:tc>
      </w:tr>
      <w:tr w:rsidR="00C67678" w:rsidTr="00232076">
        <w:trPr>
          <w:trHeight w:val="345"/>
        </w:trPr>
        <w:tc>
          <w:tcPr>
            <w:tcW w:w="7018"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rPr>
                <w:sz w:val="28"/>
                <w:szCs w:val="28"/>
                <w:lang w:val="en-US"/>
              </w:rPr>
            </w:pPr>
            <w:r>
              <w:rPr>
                <w:sz w:val="28"/>
                <w:szCs w:val="28"/>
                <w:lang w:val="en-US"/>
              </w:rPr>
              <w:t>Linoleum – 2m-x1m pentru primirea produselor de băcănie, ușor perisabile, fructe și legume</w:t>
            </w:r>
          </w:p>
        </w:tc>
        <w:tc>
          <w:tcPr>
            <w:tcW w:w="2211" w:type="dxa"/>
            <w:tcBorders>
              <w:top w:val="single" w:sz="4" w:space="0" w:color="auto"/>
              <w:left w:val="nil"/>
              <w:bottom w:val="single" w:sz="4" w:space="0" w:color="auto"/>
              <w:right w:val="single" w:sz="4" w:space="0" w:color="auto"/>
            </w:tcBorders>
            <w:hideMark/>
          </w:tcPr>
          <w:p w:rsidR="00C67678" w:rsidRPr="00CA07BA" w:rsidRDefault="00C67678" w:rsidP="00232076">
            <w:pPr>
              <w:spacing w:after="0" w:line="240" w:lineRule="auto"/>
              <w:jc w:val="center"/>
              <w:rPr>
                <w:b/>
                <w:sz w:val="28"/>
                <w:szCs w:val="28"/>
                <w:lang w:val="ru-RU"/>
              </w:rPr>
            </w:pPr>
            <w:r w:rsidRPr="00CA07BA">
              <w:rPr>
                <w:b/>
                <w:sz w:val="28"/>
                <w:szCs w:val="28"/>
              </w:rPr>
              <w:t>3</w:t>
            </w:r>
          </w:p>
        </w:tc>
      </w:tr>
      <w:tr w:rsidR="00C67678" w:rsidTr="00232076">
        <w:trPr>
          <w:trHeight w:val="2462"/>
        </w:trPr>
        <w:tc>
          <w:tcPr>
            <w:tcW w:w="7018" w:type="dxa"/>
            <w:tcBorders>
              <w:top w:val="single" w:sz="4" w:space="0" w:color="auto"/>
              <w:left w:val="single" w:sz="4" w:space="0" w:color="auto"/>
              <w:bottom w:val="single" w:sz="4" w:space="0" w:color="auto"/>
              <w:right w:val="single" w:sz="4" w:space="0" w:color="auto"/>
            </w:tcBorders>
            <w:hideMark/>
          </w:tcPr>
          <w:p w:rsidR="00C67678" w:rsidRDefault="00C67678" w:rsidP="00232076">
            <w:pPr>
              <w:spacing w:after="0" w:line="240" w:lineRule="auto"/>
              <w:rPr>
                <w:sz w:val="28"/>
                <w:szCs w:val="28"/>
                <w:lang w:val="en-US"/>
              </w:rPr>
            </w:pPr>
            <w:r>
              <w:rPr>
                <w:sz w:val="28"/>
                <w:szCs w:val="28"/>
                <w:lang w:val="en-US"/>
              </w:rPr>
              <w:t>Echipament de curățenie în depozitul alimentar - set</w:t>
            </w:r>
          </w:p>
          <w:p w:rsidR="00C67678" w:rsidRDefault="00C67678" w:rsidP="00C67678">
            <w:pPr>
              <w:pStyle w:val="ListParagraph"/>
              <w:numPr>
                <w:ilvl w:val="0"/>
                <w:numId w:val="73"/>
              </w:numPr>
              <w:spacing w:after="0" w:line="240" w:lineRule="auto"/>
              <w:rPr>
                <w:sz w:val="28"/>
                <w:szCs w:val="28"/>
              </w:rPr>
            </w:pPr>
            <w:r>
              <w:rPr>
                <w:sz w:val="28"/>
                <w:szCs w:val="28"/>
              </w:rPr>
              <w:t xml:space="preserve">Găleată cu teu, </w:t>
            </w:r>
          </w:p>
          <w:p w:rsidR="00C67678" w:rsidRDefault="00C67678" w:rsidP="00C67678">
            <w:pPr>
              <w:pStyle w:val="ListParagraph"/>
              <w:numPr>
                <w:ilvl w:val="0"/>
                <w:numId w:val="73"/>
              </w:numPr>
              <w:spacing w:after="0" w:line="240" w:lineRule="auto"/>
              <w:rPr>
                <w:sz w:val="28"/>
                <w:szCs w:val="28"/>
              </w:rPr>
            </w:pPr>
            <w:r>
              <w:rPr>
                <w:sz w:val="28"/>
                <w:szCs w:val="28"/>
              </w:rPr>
              <w:t>Perie de măturat</w:t>
            </w:r>
            <w:r>
              <w:rPr>
                <w:sz w:val="28"/>
                <w:szCs w:val="28"/>
                <w:lang w:val="ro-RO"/>
              </w:rPr>
              <w:t>,</w:t>
            </w:r>
          </w:p>
          <w:p w:rsidR="00C67678" w:rsidRDefault="00C67678" w:rsidP="00C67678">
            <w:pPr>
              <w:pStyle w:val="ListParagraph"/>
              <w:numPr>
                <w:ilvl w:val="0"/>
                <w:numId w:val="73"/>
              </w:numPr>
              <w:spacing w:after="0" w:line="240" w:lineRule="auto"/>
              <w:rPr>
                <w:sz w:val="28"/>
                <w:szCs w:val="28"/>
              </w:rPr>
            </w:pPr>
            <w:r>
              <w:rPr>
                <w:sz w:val="28"/>
                <w:szCs w:val="28"/>
              </w:rPr>
              <w:t>Perie de spălat podeaua</w:t>
            </w:r>
            <w:r>
              <w:rPr>
                <w:sz w:val="28"/>
                <w:szCs w:val="28"/>
                <w:lang w:val="ro-RO"/>
              </w:rPr>
              <w:t>,</w:t>
            </w:r>
          </w:p>
          <w:p w:rsidR="00C67678" w:rsidRDefault="00C67678" w:rsidP="00C67678">
            <w:pPr>
              <w:pStyle w:val="ListParagraph"/>
              <w:numPr>
                <w:ilvl w:val="0"/>
                <w:numId w:val="73"/>
              </w:numPr>
              <w:spacing w:after="0" w:line="240" w:lineRule="auto"/>
              <w:rPr>
                <w:sz w:val="28"/>
                <w:szCs w:val="28"/>
              </w:rPr>
            </w:pPr>
            <w:r>
              <w:rPr>
                <w:sz w:val="28"/>
                <w:szCs w:val="28"/>
              </w:rPr>
              <w:t>Perie pentru spălat pereții</w:t>
            </w:r>
            <w:r>
              <w:rPr>
                <w:sz w:val="28"/>
                <w:szCs w:val="28"/>
                <w:lang w:val="ro-RO"/>
              </w:rPr>
              <w:t>,</w:t>
            </w:r>
          </w:p>
          <w:p w:rsidR="00C67678" w:rsidRDefault="00C67678" w:rsidP="00C67678">
            <w:pPr>
              <w:pStyle w:val="ListParagraph"/>
              <w:numPr>
                <w:ilvl w:val="0"/>
                <w:numId w:val="73"/>
              </w:numPr>
              <w:spacing w:after="0" w:line="240" w:lineRule="auto"/>
              <w:rPr>
                <w:sz w:val="28"/>
                <w:szCs w:val="28"/>
              </w:rPr>
            </w:pPr>
            <w:r>
              <w:rPr>
                <w:sz w:val="28"/>
                <w:szCs w:val="28"/>
              </w:rPr>
              <w:t>Făraș</w:t>
            </w:r>
            <w:r>
              <w:rPr>
                <w:sz w:val="28"/>
                <w:szCs w:val="28"/>
                <w:lang w:val="ro-RO"/>
              </w:rPr>
              <w:t>,</w:t>
            </w:r>
          </w:p>
          <w:p w:rsidR="00C67678" w:rsidRDefault="00C67678" w:rsidP="00C67678">
            <w:pPr>
              <w:pStyle w:val="ListParagraph"/>
              <w:numPr>
                <w:ilvl w:val="0"/>
                <w:numId w:val="73"/>
              </w:numPr>
              <w:spacing w:after="0" w:line="240" w:lineRule="auto"/>
              <w:rPr>
                <w:sz w:val="28"/>
                <w:szCs w:val="28"/>
              </w:rPr>
            </w:pPr>
            <w:r>
              <w:rPr>
                <w:sz w:val="28"/>
                <w:szCs w:val="28"/>
              </w:rPr>
              <w:t>Lighean pentru spălatul pereților</w:t>
            </w:r>
          </w:p>
        </w:tc>
        <w:tc>
          <w:tcPr>
            <w:tcW w:w="2211" w:type="dxa"/>
            <w:tcBorders>
              <w:top w:val="single" w:sz="4" w:space="0" w:color="auto"/>
              <w:left w:val="nil"/>
              <w:bottom w:val="single" w:sz="4" w:space="0" w:color="auto"/>
              <w:right w:val="single" w:sz="4" w:space="0" w:color="auto"/>
            </w:tcBorders>
            <w:hideMark/>
          </w:tcPr>
          <w:p w:rsidR="00C67678" w:rsidRPr="00CA07BA" w:rsidRDefault="00C67678" w:rsidP="00232076">
            <w:pPr>
              <w:spacing w:after="0" w:line="240" w:lineRule="auto"/>
              <w:jc w:val="center"/>
              <w:rPr>
                <w:b/>
                <w:sz w:val="28"/>
                <w:szCs w:val="28"/>
                <w:lang w:val="ru-RU"/>
              </w:rPr>
            </w:pPr>
            <w:r w:rsidRPr="00CA07BA">
              <w:rPr>
                <w:b/>
                <w:sz w:val="28"/>
                <w:szCs w:val="28"/>
              </w:rPr>
              <w:t xml:space="preserve">1 </w:t>
            </w:r>
          </w:p>
        </w:tc>
      </w:tr>
    </w:tbl>
    <w:p w:rsidR="00C67678" w:rsidRDefault="00C67678" w:rsidP="00C67678">
      <w:pPr>
        <w:spacing w:after="0" w:line="240" w:lineRule="auto"/>
        <w:rPr>
          <w:b/>
          <w:bCs/>
          <w:sz w:val="28"/>
          <w:szCs w:val="28"/>
        </w:rPr>
      </w:pPr>
    </w:p>
    <w:p w:rsidR="00C67678" w:rsidRPr="001154A1" w:rsidRDefault="00C67678" w:rsidP="00C67678">
      <w:pPr>
        <w:spacing w:after="0" w:line="240" w:lineRule="auto"/>
        <w:rPr>
          <w:b/>
          <w:bCs/>
          <w:sz w:val="28"/>
          <w:szCs w:val="28"/>
          <w:lang w:val="ru-RU"/>
        </w:rPr>
      </w:pPr>
      <w:r w:rsidRPr="001154A1">
        <w:rPr>
          <w:b/>
          <w:bCs/>
          <w:sz w:val="28"/>
          <w:szCs w:val="28"/>
        </w:rPr>
        <w:t xml:space="preserve">Notă: </w:t>
      </w:r>
    </w:p>
    <w:p w:rsidR="00C67678" w:rsidRPr="001154A1" w:rsidRDefault="00C67678" w:rsidP="00C67678">
      <w:pPr>
        <w:pStyle w:val="ListParagraph"/>
        <w:numPr>
          <w:ilvl w:val="0"/>
          <w:numId w:val="78"/>
        </w:numPr>
        <w:spacing w:after="0" w:line="240" w:lineRule="auto"/>
        <w:jc w:val="both"/>
        <w:rPr>
          <w:sz w:val="28"/>
          <w:szCs w:val="28"/>
          <w:lang w:val="it-IT"/>
        </w:rPr>
      </w:pPr>
      <w:r w:rsidRPr="001154A1">
        <w:rPr>
          <w:sz w:val="28"/>
          <w:szCs w:val="28"/>
          <w:lang w:val="it-IT"/>
        </w:rPr>
        <w:t xml:space="preserve">Cântarele,  </w:t>
      </w:r>
      <w:r w:rsidRPr="001154A1">
        <w:rPr>
          <w:iCs/>
          <w:color w:val="000000"/>
          <w:sz w:val="28"/>
          <w:szCs w:val="28"/>
          <w:lang w:val="it-IT"/>
        </w:rPr>
        <w:t>termometrele</w:t>
      </w:r>
      <w:r w:rsidRPr="001154A1">
        <w:rPr>
          <w:iCs/>
          <w:color w:val="000000"/>
          <w:sz w:val="28"/>
          <w:szCs w:val="28"/>
          <w:lang w:val="ro-RO"/>
        </w:rPr>
        <w:t xml:space="preserve"> şi psihrometrele</w:t>
      </w:r>
      <w:r w:rsidRPr="001154A1">
        <w:rPr>
          <w:sz w:val="28"/>
          <w:szCs w:val="28"/>
          <w:lang w:val="it-IT"/>
        </w:rPr>
        <w:t xml:space="preserve">  se verifică la Departamentul Standardizare și Metrologie  - la recomandare.</w:t>
      </w:r>
    </w:p>
    <w:p w:rsidR="00C67678" w:rsidRPr="001154A1" w:rsidRDefault="00C67678" w:rsidP="00C67678">
      <w:pPr>
        <w:pStyle w:val="ListParagraph"/>
        <w:numPr>
          <w:ilvl w:val="0"/>
          <w:numId w:val="78"/>
        </w:numPr>
        <w:spacing w:after="0" w:line="240" w:lineRule="auto"/>
        <w:jc w:val="both"/>
        <w:rPr>
          <w:sz w:val="28"/>
          <w:szCs w:val="28"/>
          <w:lang w:val="en-US"/>
        </w:rPr>
      </w:pPr>
      <w:r w:rsidRPr="001154A1">
        <w:rPr>
          <w:sz w:val="28"/>
          <w:szCs w:val="28"/>
          <w:lang w:val="en-US"/>
        </w:rPr>
        <w:t>Reșourile electrice, dulapurile frigorifice, frigiderele, alt utilaj tehnologic se verifică anual.</w:t>
      </w:r>
    </w:p>
    <w:p w:rsidR="00C67678" w:rsidRPr="001154A1" w:rsidRDefault="00C67678" w:rsidP="00C67678">
      <w:pPr>
        <w:pStyle w:val="ListParagraph"/>
        <w:numPr>
          <w:ilvl w:val="0"/>
          <w:numId w:val="78"/>
        </w:numPr>
        <w:spacing w:after="0" w:line="240" w:lineRule="auto"/>
        <w:jc w:val="both"/>
        <w:rPr>
          <w:sz w:val="28"/>
          <w:szCs w:val="28"/>
          <w:lang w:val="en-US"/>
        </w:rPr>
      </w:pPr>
      <w:r w:rsidRPr="001154A1">
        <w:rPr>
          <w:sz w:val="28"/>
          <w:szCs w:val="28"/>
          <w:lang w:val="en-US"/>
        </w:rPr>
        <w:t>Toate vasele emailate se schimbă cu altele în caz de uzare.</w:t>
      </w:r>
    </w:p>
    <w:p w:rsidR="00C67678" w:rsidRPr="001154A1" w:rsidRDefault="00C67678" w:rsidP="00C67678">
      <w:pPr>
        <w:pStyle w:val="ListParagraph"/>
        <w:numPr>
          <w:ilvl w:val="0"/>
          <w:numId w:val="78"/>
        </w:numPr>
        <w:spacing w:after="0" w:line="240" w:lineRule="auto"/>
        <w:jc w:val="both"/>
        <w:rPr>
          <w:sz w:val="28"/>
          <w:szCs w:val="28"/>
          <w:lang w:val="en-US"/>
        </w:rPr>
      </w:pPr>
      <w:r w:rsidRPr="001154A1">
        <w:rPr>
          <w:sz w:val="28"/>
          <w:szCs w:val="28"/>
          <w:lang w:val="en-US"/>
        </w:rPr>
        <w:t>Tot inventarul se schimbă la uzare, în cazul în care nu poate fi reparat sau  depășește termenul de exploatare.</w:t>
      </w:r>
    </w:p>
    <w:p w:rsidR="00C67678" w:rsidRPr="001154A1" w:rsidRDefault="00C67678" w:rsidP="00C67678">
      <w:pPr>
        <w:pStyle w:val="ListParagraph"/>
        <w:numPr>
          <w:ilvl w:val="0"/>
          <w:numId w:val="78"/>
        </w:numPr>
        <w:spacing w:after="0" w:line="240" w:lineRule="auto"/>
        <w:jc w:val="both"/>
        <w:rPr>
          <w:sz w:val="28"/>
          <w:szCs w:val="28"/>
          <w:lang w:val="en-US"/>
        </w:rPr>
      </w:pPr>
      <w:r w:rsidRPr="001154A1">
        <w:rPr>
          <w:sz w:val="28"/>
          <w:szCs w:val="28"/>
          <w:lang w:val="ro-RO"/>
        </w:rPr>
        <w:t>Echipamentul de curăţenie se păstrează în camera sau dulapul pentru păstrarea inventarului de igienizare/curăţare a încăperilor şi soluţiilor dezinfectante</w:t>
      </w:r>
    </w:p>
    <w:p w:rsidR="00C67678" w:rsidRPr="001154A1" w:rsidRDefault="00C67678" w:rsidP="00C67678">
      <w:pPr>
        <w:pStyle w:val="ListParagraph"/>
        <w:numPr>
          <w:ilvl w:val="0"/>
          <w:numId w:val="78"/>
        </w:numPr>
        <w:spacing w:after="0" w:line="240" w:lineRule="auto"/>
        <w:jc w:val="both"/>
        <w:rPr>
          <w:sz w:val="28"/>
          <w:szCs w:val="28"/>
          <w:lang w:val="en-US"/>
        </w:rPr>
      </w:pPr>
      <w:r w:rsidRPr="001154A1">
        <w:rPr>
          <w:sz w:val="28"/>
          <w:szCs w:val="28"/>
          <w:lang w:val="ro-RO"/>
        </w:rPr>
        <w:t xml:space="preserve">Tot inventarul, utilajul, vasele sunt marcate şi sunt folosite/utilizate conform marcajului. </w:t>
      </w:r>
    </w:p>
    <w:p w:rsidR="00C67678" w:rsidRPr="001154A1" w:rsidRDefault="00C67678" w:rsidP="00C67678">
      <w:pPr>
        <w:pStyle w:val="ListParagraph"/>
        <w:numPr>
          <w:ilvl w:val="0"/>
          <w:numId w:val="78"/>
        </w:numPr>
        <w:spacing w:after="0" w:line="240" w:lineRule="auto"/>
        <w:jc w:val="both"/>
        <w:rPr>
          <w:sz w:val="28"/>
          <w:szCs w:val="28"/>
          <w:lang w:val="it-IT"/>
        </w:rPr>
      </w:pPr>
      <w:r w:rsidRPr="001154A1">
        <w:rPr>
          <w:sz w:val="28"/>
          <w:szCs w:val="28"/>
          <w:lang w:val="it-IT"/>
        </w:rPr>
        <w:t>Fiecare unitate de utilaj frigorific</w:t>
      </w:r>
      <w:r w:rsidRPr="001154A1">
        <w:rPr>
          <w:iCs/>
          <w:color w:val="000000"/>
          <w:sz w:val="28"/>
          <w:szCs w:val="28"/>
          <w:lang w:val="it-IT" w:eastAsia="ro-RO"/>
        </w:rPr>
        <w:t xml:space="preserve"> este dotat cu dispozitive pentru controlul temperaturii (termometre). </w:t>
      </w:r>
    </w:p>
    <w:p w:rsidR="00C67678" w:rsidRPr="001154A1" w:rsidRDefault="00C67678" w:rsidP="00C67678">
      <w:pPr>
        <w:pStyle w:val="ListParagraph"/>
        <w:numPr>
          <w:ilvl w:val="0"/>
          <w:numId w:val="78"/>
        </w:numPr>
        <w:spacing w:after="0" w:line="240" w:lineRule="auto"/>
        <w:jc w:val="both"/>
        <w:rPr>
          <w:sz w:val="28"/>
          <w:szCs w:val="28"/>
          <w:lang w:val="it-IT"/>
        </w:rPr>
      </w:pPr>
      <w:r w:rsidRPr="001154A1">
        <w:rPr>
          <w:iCs/>
          <w:color w:val="000000"/>
          <w:sz w:val="28"/>
          <w:szCs w:val="28"/>
          <w:lang w:val="en-US"/>
        </w:rPr>
        <w:t>La chiuvetele de spălare a mâinilor se recomandă instalarea robinetelor care nu sînt operate cu mâna.</w:t>
      </w:r>
    </w:p>
    <w:p w:rsidR="00C67678" w:rsidRPr="001154A1" w:rsidRDefault="00C67678" w:rsidP="00C67678">
      <w:pPr>
        <w:pStyle w:val="ListParagraph"/>
        <w:numPr>
          <w:ilvl w:val="0"/>
          <w:numId w:val="78"/>
        </w:numPr>
        <w:spacing w:after="0" w:line="240" w:lineRule="auto"/>
        <w:jc w:val="both"/>
        <w:rPr>
          <w:sz w:val="28"/>
          <w:szCs w:val="28"/>
          <w:lang w:val="ro-RO"/>
        </w:rPr>
      </w:pPr>
      <w:r w:rsidRPr="001154A1">
        <w:rPr>
          <w:bCs/>
          <w:sz w:val="28"/>
          <w:szCs w:val="28"/>
          <w:lang w:val="ro-RO"/>
        </w:rPr>
        <w:t xml:space="preserve">Fiecare din lucrătorii blocului alimentar </w:t>
      </w:r>
      <w:r>
        <w:rPr>
          <w:bCs/>
          <w:sz w:val="28"/>
          <w:szCs w:val="28"/>
          <w:lang w:val="ro-RO"/>
        </w:rPr>
        <w:t>are</w:t>
      </w:r>
      <w:r w:rsidRPr="001154A1">
        <w:rPr>
          <w:bCs/>
          <w:sz w:val="28"/>
          <w:szCs w:val="28"/>
          <w:lang w:val="ro-RO"/>
        </w:rPr>
        <w:t xml:space="preserve"> încălţăminte de schimb (papuci) pe care îi </w:t>
      </w:r>
      <w:r>
        <w:rPr>
          <w:bCs/>
          <w:sz w:val="28"/>
          <w:szCs w:val="28"/>
          <w:lang w:val="ro-RO"/>
        </w:rPr>
        <w:t>folosește</w:t>
      </w:r>
      <w:r w:rsidRPr="001154A1">
        <w:rPr>
          <w:bCs/>
          <w:sz w:val="28"/>
          <w:szCs w:val="28"/>
          <w:lang w:val="ro-RO"/>
        </w:rPr>
        <w:t xml:space="preserve"> doar în încăpere. </w:t>
      </w:r>
    </w:p>
    <w:p w:rsidR="00C67678" w:rsidRDefault="00C67678" w:rsidP="00C67678">
      <w:pPr>
        <w:rPr>
          <w:rFonts w:ascii="Times New Roman" w:hAnsi="Times New Roman" w:cs="Times New Roman"/>
          <w:sz w:val="28"/>
          <w:szCs w:val="28"/>
        </w:rPr>
      </w:pPr>
    </w:p>
    <w:p w:rsidR="00C67678" w:rsidRPr="00D8534A" w:rsidRDefault="00C67678" w:rsidP="00C67678">
      <w:pPr>
        <w:pStyle w:val="ListParagraph1"/>
        <w:numPr>
          <w:ilvl w:val="0"/>
          <w:numId w:val="52"/>
        </w:numPr>
        <w:shd w:val="clear" w:color="auto" w:fill="E5B8B7"/>
        <w:spacing w:after="0" w:line="240" w:lineRule="auto"/>
        <w:rPr>
          <w:b/>
          <w:bCs/>
          <w:sz w:val="28"/>
          <w:szCs w:val="28"/>
        </w:rPr>
      </w:pPr>
      <w:r w:rsidRPr="00D8534A">
        <w:rPr>
          <w:b/>
          <w:bCs/>
          <w:sz w:val="28"/>
          <w:szCs w:val="28"/>
        </w:rPr>
        <w:lastRenderedPageBreak/>
        <w:t>SPĂLĂTORIE (capacitatea instituției 100 locuri/4 grupe)</w:t>
      </w:r>
    </w:p>
    <w:p w:rsidR="00C67678" w:rsidRPr="00D8534A" w:rsidRDefault="00C67678" w:rsidP="00C67678">
      <w:pPr>
        <w:spacing w:after="0" w:line="240" w:lineRule="auto"/>
        <w:rPr>
          <w:b/>
          <w:bCs/>
          <w:sz w:val="28"/>
          <w:szCs w:val="28"/>
        </w:rPr>
      </w:pPr>
    </w:p>
    <w:tbl>
      <w:tblPr>
        <w:tblW w:w="9513" w:type="dxa"/>
        <w:tblLayout w:type="fixed"/>
        <w:tblLook w:val="00A0"/>
      </w:tblPr>
      <w:tblGrid>
        <w:gridCol w:w="7302"/>
        <w:gridCol w:w="2211"/>
      </w:tblGrid>
      <w:tr w:rsidR="00C67678" w:rsidRPr="00D8534A" w:rsidTr="00232076">
        <w:trPr>
          <w:trHeight w:val="720"/>
        </w:trPr>
        <w:tc>
          <w:tcPr>
            <w:tcW w:w="7302" w:type="dxa"/>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Denumire</w:t>
            </w:r>
          </w:p>
        </w:tc>
        <w:tc>
          <w:tcPr>
            <w:tcW w:w="2211" w:type="dxa"/>
            <w:tcBorders>
              <w:top w:val="single" w:sz="4" w:space="0" w:color="auto"/>
              <w:left w:val="nil"/>
              <w:bottom w:val="single" w:sz="4" w:space="0" w:color="auto"/>
              <w:right w:val="single" w:sz="4" w:space="0" w:color="auto"/>
            </w:tcBorders>
            <w:shd w:val="clear" w:color="auto" w:fill="CCC0D9"/>
            <w:vAlign w:val="center"/>
          </w:tcPr>
          <w:p w:rsidR="00C67678" w:rsidRPr="00D8534A" w:rsidRDefault="00C67678" w:rsidP="00232076">
            <w:pPr>
              <w:spacing w:after="0" w:line="240" w:lineRule="auto"/>
              <w:rPr>
                <w:b/>
                <w:bCs/>
                <w:color w:val="000000"/>
                <w:sz w:val="28"/>
                <w:szCs w:val="28"/>
                <w:lang w:eastAsia="ro-RO"/>
              </w:rPr>
            </w:pPr>
          </w:p>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 xml:space="preserve">Nr. unități </w:t>
            </w:r>
          </w:p>
          <w:p w:rsidR="00C67678" w:rsidRPr="00D8534A" w:rsidRDefault="00C67678" w:rsidP="00232076">
            <w:pPr>
              <w:spacing w:after="0" w:line="240" w:lineRule="auto"/>
              <w:rPr>
                <w:b/>
                <w:bCs/>
                <w:color w:val="000000"/>
                <w:sz w:val="28"/>
                <w:szCs w:val="28"/>
                <w:lang w:eastAsia="ro-RO"/>
              </w:rPr>
            </w:pPr>
          </w:p>
        </w:tc>
      </w:tr>
      <w:tr w:rsidR="00C67678" w:rsidRPr="00D8534A" w:rsidTr="00232076">
        <w:trPr>
          <w:trHeight w:val="464"/>
        </w:trPr>
        <w:tc>
          <w:tcPr>
            <w:tcW w:w="9513" w:type="dxa"/>
            <w:gridSpan w:val="2"/>
            <w:tcBorders>
              <w:top w:val="nil"/>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28"/>
              </w:numPr>
              <w:spacing w:after="0" w:line="240" w:lineRule="auto"/>
              <w:jc w:val="both"/>
              <w:rPr>
                <w:b/>
                <w:bCs/>
                <w:color w:val="000000"/>
                <w:sz w:val="28"/>
                <w:szCs w:val="28"/>
                <w:lang w:eastAsia="ro-RO"/>
              </w:rPr>
            </w:pPr>
            <w:r w:rsidRPr="00D8534A">
              <w:rPr>
                <w:b/>
                <w:bCs/>
                <w:color w:val="000000"/>
                <w:sz w:val="28"/>
                <w:szCs w:val="28"/>
                <w:lang w:eastAsia="ro-RO"/>
              </w:rPr>
              <w:t>Echipament tehnic</w:t>
            </w:r>
          </w:p>
        </w:tc>
      </w:tr>
      <w:tr w:rsidR="00C67678" w:rsidRPr="00D8534A" w:rsidTr="00232076">
        <w:trPr>
          <w:trHeight w:val="504"/>
        </w:trPr>
        <w:tc>
          <w:tcPr>
            <w:tcW w:w="7302"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Mașini de spălat automat (capacitate 7 kg)</w:t>
            </w:r>
          </w:p>
        </w:tc>
        <w:tc>
          <w:tcPr>
            <w:tcW w:w="2211" w:type="dxa"/>
            <w:tcBorders>
              <w:top w:val="nil"/>
              <w:left w:val="nil"/>
              <w:bottom w:val="single" w:sz="4" w:space="0" w:color="auto"/>
              <w:right w:val="single" w:sz="4" w:space="0" w:color="auto"/>
            </w:tcBorders>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 xml:space="preserve">2 </w:t>
            </w:r>
          </w:p>
        </w:tc>
      </w:tr>
      <w:tr w:rsidR="00C67678" w:rsidRPr="00D8534A" w:rsidTr="00232076">
        <w:trPr>
          <w:trHeight w:val="680"/>
        </w:trPr>
        <w:tc>
          <w:tcPr>
            <w:tcW w:w="7302"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Mașină de spălat cu capacitate de 4-5 kg (lenjerie uscată) în grupa cu carantină</w:t>
            </w:r>
          </w:p>
        </w:tc>
        <w:tc>
          <w:tcPr>
            <w:tcW w:w="2211" w:type="dxa"/>
            <w:tcBorders>
              <w:top w:val="single" w:sz="4" w:space="0" w:color="auto"/>
              <w:left w:val="nil"/>
              <w:bottom w:val="single" w:sz="4" w:space="0" w:color="auto"/>
              <w:right w:val="single" w:sz="4" w:space="0" w:color="auto"/>
            </w:tcBorders>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p w:rsidR="00C67678" w:rsidRPr="00CA07BA" w:rsidRDefault="00C67678" w:rsidP="00232076">
            <w:pPr>
              <w:spacing w:after="0" w:line="240" w:lineRule="auto"/>
              <w:jc w:val="both"/>
              <w:rPr>
                <w:b/>
                <w:color w:val="000000"/>
                <w:sz w:val="28"/>
                <w:szCs w:val="28"/>
                <w:lang w:eastAsia="ro-RO"/>
              </w:rPr>
            </w:pPr>
            <w:r w:rsidRPr="00CA07BA">
              <w:rPr>
                <w:b/>
                <w:color w:val="000000"/>
                <w:sz w:val="28"/>
                <w:szCs w:val="28"/>
                <w:lang w:eastAsia="ro-RO"/>
              </w:rPr>
              <w:t> </w:t>
            </w:r>
          </w:p>
        </w:tc>
      </w:tr>
      <w:tr w:rsidR="00C67678" w:rsidRPr="00D8534A" w:rsidTr="00232076">
        <w:trPr>
          <w:trHeight w:val="1270"/>
        </w:trPr>
        <w:tc>
          <w:tcPr>
            <w:tcW w:w="7302"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Covoraș de protecție din cauciuc</w:t>
            </w:r>
          </w:p>
        </w:tc>
        <w:tc>
          <w:tcPr>
            <w:tcW w:w="2211" w:type="dxa"/>
            <w:tcBorders>
              <w:top w:val="single" w:sz="4" w:space="0" w:color="auto"/>
              <w:left w:val="nil"/>
              <w:bottom w:val="single" w:sz="4" w:space="0" w:color="auto"/>
              <w:right w:val="single" w:sz="4" w:space="0" w:color="auto"/>
            </w:tcBorders>
            <w:vAlign w:val="center"/>
          </w:tcPr>
          <w:p w:rsidR="00C67678" w:rsidRPr="00CA07BA" w:rsidRDefault="00C67678" w:rsidP="00232076">
            <w:pPr>
              <w:spacing w:after="0" w:line="240" w:lineRule="auto"/>
              <w:rPr>
                <w:b/>
                <w:color w:val="000000"/>
                <w:sz w:val="28"/>
                <w:szCs w:val="28"/>
                <w:lang w:eastAsia="ro-RO"/>
              </w:rPr>
            </w:pPr>
            <w:r w:rsidRPr="00CA07BA">
              <w:rPr>
                <w:b/>
                <w:color w:val="000000"/>
                <w:sz w:val="28"/>
                <w:szCs w:val="28"/>
                <w:lang w:eastAsia="ro-RO"/>
              </w:rPr>
              <w:t>conform numărului de mașini de spălat </w:t>
            </w:r>
          </w:p>
        </w:tc>
      </w:tr>
      <w:tr w:rsidR="00C67678" w:rsidRPr="00D8534A" w:rsidTr="00232076">
        <w:trPr>
          <w:trHeight w:val="458"/>
        </w:trPr>
        <w:tc>
          <w:tcPr>
            <w:tcW w:w="7302"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rPr>
                <w:sz w:val="28"/>
                <w:szCs w:val="28"/>
                <w:lang w:eastAsia="ro-RO"/>
              </w:rPr>
            </w:pPr>
            <w:r w:rsidRPr="00D8534A">
              <w:rPr>
                <w:sz w:val="28"/>
                <w:szCs w:val="28"/>
                <w:lang w:eastAsia="ro-RO"/>
              </w:rPr>
              <w:t>Echipament pentru dereticare (mop, căldare) -set</w:t>
            </w:r>
          </w:p>
        </w:tc>
        <w:tc>
          <w:tcPr>
            <w:tcW w:w="2211"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tc>
      </w:tr>
      <w:tr w:rsidR="00C67678" w:rsidRPr="00D8534A" w:rsidTr="00232076">
        <w:trPr>
          <w:trHeight w:val="460"/>
        </w:trPr>
        <w:tc>
          <w:tcPr>
            <w:tcW w:w="7302"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Saci pentru rufe</w:t>
            </w:r>
          </w:p>
        </w:tc>
        <w:tc>
          <w:tcPr>
            <w:tcW w:w="2211"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2</w:t>
            </w:r>
          </w:p>
        </w:tc>
      </w:tr>
      <w:tr w:rsidR="00C67678" w:rsidRPr="00D8534A" w:rsidTr="00232076">
        <w:trPr>
          <w:trHeight w:val="446"/>
        </w:trPr>
        <w:tc>
          <w:tcPr>
            <w:tcW w:w="9513" w:type="dxa"/>
            <w:gridSpan w:val="2"/>
            <w:tcBorders>
              <w:top w:val="single" w:sz="4" w:space="0" w:color="auto"/>
              <w:left w:val="single" w:sz="4" w:space="0" w:color="auto"/>
              <w:bottom w:val="single" w:sz="4" w:space="0" w:color="auto"/>
              <w:right w:val="single" w:sz="4" w:space="0" w:color="auto"/>
            </w:tcBorders>
            <w:shd w:val="clear" w:color="auto" w:fill="FDE9D9"/>
          </w:tcPr>
          <w:p w:rsidR="00C67678" w:rsidRPr="00D8534A" w:rsidRDefault="00C67678" w:rsidP="00C67678">
            <w:pPr>
              <w:pStyle w:val="ListParagraph1"/>
              <w:numPr>
                <w:ilvl w:val="0"/>
                <w:numId w:val="28"/>
              </w:numPr>
              <w:spacing w:after="0" w:line="240" w:lineRule="auto"/>
              <w:rPr>
                <w:b/>
                <w:bCs/>
                <w:color w:val="000000"/>
                <w:sz w:val="28"/>
                <w:szCs w:val="28"/>
                <w:lang w:eastAsia="ro-RO"/>
              </w:rPr>
            </w:pPr>
            <w:r w:rsidRPr="00D8534A">
              <w:rPr>
                <w:b/>
                <w:bCs/>
                <w:color w:val="000000"/>
                <w:sz w:val="28"/>
                <w:szCs w:val="28"/>
                <w:lang w:eastAsia="ro-RO"/>
              </w:rPr>
              <w:t>Mobilier</w:t>
            </w:r>
          </w:p>
        </w:tc>
      </w:tr>
      <w:tr w:rsidR="00C67678" w:rsidRPr="00D8534A" w:rsidTr="00232076">
        <w:trPr>
          <w:trHeight w:val="398"/>
        </w:trPr>
        <w:tc>
          <w:tcPr>
            <w:tcW w:w="7302"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Containere pentru rufe murdare</w:t>
            </w:r>
          </w:p>
        </w:tc>
        <w:tc>
          <w:tcPr>
            <w:tcW w:w="2211" w:type="dxa"/>
            <w:tcBorders>
              <w:top w:val="single" w:sz="4" w:space="0" w:color="auto"/>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tc>
      </w:tr>
      <w:tr w:rsidR="00C67678" w:rsidRPr="00D8534A" w:rsidTr="00232076">
        <w:trPr>
          <w:trHeight w:val="312"/>
        </w:trPr>
        <w:tc>
          <w:tcPr>
            <w:tcW w:w="7302"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Cadă   </w:t>
            </w:r>
          </w:p>
        </w:tc>
        <w:tc>
          <w:tcPr>
            <w:tcW w:w="2211"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tc>
      </w:tr>
      <w:tr w:rsidR="00C67678" w:rsidRPr="00D8534A" w:rsidTr="00232076">
        <w:trPr>
          <w:trHeight w:val="365"/>
        </w:trPr>
        <w:tc>
          <w:tcPr>
            <w:tcW w:w="7302"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Chiuvetă</w:t>
            </w:r>
          </w:p>
        </w:tc>
        <w:tc>
          <w:tcPr>
            <w:tcW w:w="2211"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tc>
      </w:tr>
      <w:tr w:rsidR="00C67678" w:rsidRPr="00D8534A" w:rsidTr="00232076">
        <w:trPr>
          <w:trHeight w:val="365"/>
        </w:trPr>
        <w:tc>
          <w:tcPr>
            <w:tcW w:w="7302"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Dulap pentru detergenți</w:t>
            </w:r>
          </w:p>
        </w:tc>
        <w:tc>
          <w:tcPr>
            <w:tcW w:w="2211" w:type="dxa"/>
            <w:tcBorders>
              <w:top w:val="single" w:sz="4" w:space="0" w:color="auto"/>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tc>
      </w:tr>
      <w:tr w:rsidR="00C67678" w:rsidRPr="00D8534A" w:rsidTr="00232076">
        <w:trPr>
          <w:trHeight w:val="365"/>
        </w:trPr>
        <w:tc>
          <w:tcPr>
            <w:tcW w:w="7302"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Dozator detergenți – 0,500 gr</w:t>
            </w:r>
          </w:p>
        </w:tc>
        <w:tc>
          <w:tcPr>
            <w:tcW w:w="2211" w:type="dxa"/>
            <w:tcBorders>
              <w:top w:val="single" w:sz="4" w:space="0" w:color="auto"/>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tc>
      </w:tr>
    </w:tbl>
    <w:p w:rsidR="00C67678" w:rsidRPr="00D8534A" w:rsidRDefault="00C67678" w:rsidP="00C67678">
      <w:pPr>
        <w:spacing w:after="0" w:line="240" w:lineRule="auto"/>
        <w:rPr>
          <w:sz w:val="28"/>
          <w:szCs w:val="28"/>
          <w:lang w:eastAsia="ro-RO"/>
        </w:rPr>
      </w:pPr>
    </w:p>
    <w:p w:rsidR="00C67678" w:rsidRPr="00D8534A" w:rsidRDefault="00C67678" w:rsidP="00C67678">
      <w:pPr>
        <w:spacing w:after="0" w:line="240" w:lineRule="auto"/>
        <w:rPr>
          <w:sz w:val="28"/>
          <w:szCs w:val="28"/>
          <w:lang w:eastAsia="ro-RO"/>
        </w:rPr>
      </w:pPr>
      <w:r w:rsidRPr="00D8534A">
        <w:rPr>
          <w:sz w:val="28"/>
          <w:szCs w:val="28"/>
          <w:lang w:eastAsia="ro-RO"/>
        </w:rPr>
        <w:t>*Capacitatea mașinii de spălat este în funcție de numărul de copii : la 1-3 grupe – 5-6 kg;  4-7 grupe - 10 kg;  8 și mai mult grupe – mașini automate  industriale</w:t>
      </w:r>
    </w:p>
    <w:p w:rsidR="00C67678" w:rsidRPr="00D8534A" w:rsidRDefault="00C67678" w:rsidP="00C67678">
      <w:pPr>
        <w:spacing w:after="0" w:line="240" w:lineRule="auto"/>
        <w:rPr>
          <w:sz w:val="28"/>
          <w:szCs w:val="28"/>
        </w:rPr>
      </w:pPr>
    </w:p>
    <w:p w:rsidR="00C67678" w:rsidRPr="00D8534A" w:rsidRDefault="00C67678" w:rsidP="00C67678">
      <w:pPr>
        <w:spacing w:after="0" w:line="240" w:lineRule="auto"/>
        <w:rPr>
          <w:sz w:val="28"/>
          <w:szCs w:val="28"/>
        </w:rPr>
      </w:pPr>
    </w:p>
    <w:p w:rsidR="00C67678" w:rsidRPr="00D8534A" w:rsidRDefault="00C67678" w:rsidP="00C67678">
      <w:pPr>
        <w:pStyle w:val="ListParagraph1"/>
        <w:numPr>
          <w:ilvl w:val="0"/>
          <w:numId w:val="52"/>
        </w:numPr>
        <w:shd w:val="clear" w:color="auto" w:fill="E5B8B7"/>
        <w:spacing w:after="0" w:line="240" w:lineRule="auto"/>
        <w:ind w:left="567" w:hanging="567"/>
        <w:rPr>
          <w:b/>
          <w:bCs/>
          <w:sz w:val="28"/>
          <w:szCs w:val="28"/>
        </w:rPr>
      </w:pPr>
      <w:r w:rsidRPr="00D8534A">
        <w:rPr>
          <w:b/>
          <w:bCs/>
          <w:sz w:val="28"/>
          <w:szCs w:val="28"/>
        </w:rPr>
        <w:t>USCĂTORIE/SALĂ DE CĂLCAT</w:t>
      </w:r>
    </w:p>
    <w:p w:rsidR="00C67678" w:rsidRPr="00D8534A" w:rsidRDefault="00C67678" w:rsidP="00C67678">
      <w:pPr>
        <w:pStyle w:val="ListParagraph1"/>
        <w:spacing w:after="0" w:line="240" w:lineRule="auto"/>
        <w:ind w:left="1080"/>
        <w:rPr>
          <w:b/>
          <w:bCs/>
          <w:sz w:val="28"/>
          <w:szCs w:val="28"/>
        </w:rPr>
      </w:pPr>
    </w:p>
    <w:tbl>
      <w:tblPr>
        <w:tblW w:w="9513" w:type="dxa"/>
        <w:tblLook w:val="00A0"/>
      </w:tblPr>
      <w:tblGrid>
        <w:gridCol w:w="7160"/>
        <w:gridCol w:w="2353"/>
      </w:tblGrid>
      <w:tr w:rsidR="00C67678" w:rsidRPr="00D8534A" w:rsidTr="00232076">
        <w:trPr>
          <w:trHeight w:val="551"/>
        </w:trPr>
        <w:tc>
          <w:tcPr>
            <w:tcW w:w="716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2353"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tc>
      </w:tr>
      <w:tr w:rsidR="00C67678" w:rsidRPr="00D8534A" w:rsidTr="00232076">
        <w:trPr>
          <w:trHeight w:val="428"/>
        </w:trPr>
        <w:tc>
          <w:tcPr>
            <w:tcW w:w="9513" w:type="dxa"/>
            <w:gridSpan w:val="2"/>
            <w:tcBorders>
              <w:top w:val="single" w:sz="4" w:space="0" w:color="auto"/>
              <w:left w:val="single" w:sz="4" w:space="0" w:color="auto"/>
              <w:bottom w:val="single" w:sz="4" w:space="0" w:color="auto"/>
              <w:right w:val="single" w:sz="4" w:space="0" w:color="auto"/>
            </w:tcBorders>
            <w:shd w:val="clear" w:color="auto" w:fill="FDE9D9"/>
          </w:tcPr>
          <w:p w:rsidR="00C67678" w:rsidRPr="00D8534A" w:rsidRDefault="00C67678" w:rsidP="00C67678">
            <w:pPr>
              <w:pStyle w:val="ListParagraph1"/>
              <w:numPr>
                <w:ilvl w:val="0"/>
                <w:numId w:val="50"/>
              </w:numPr>
              <w:spacing w:after="0" w:line="240" w:lineRule="auto"/>
              <w:jc w:val="both"/>
              <w:rPr>
                <w:b/>
                <w:bCs/>
                <w:color w:val="000000"/>
                <w:sz w:val="28"/>
                <w:szCs w:val="28"/>
                <w:lang w:eastAsia="ro-RO"/>
              </w:rPr>
            </w:pPr>
            <w:r w:rsidRPr="00D8534A">
              <w:rPr>
                <w:b/>
                <w:bCs/>
                <w:color w:val="000000"/>
                <w:sz w:val="28"/>
                <w:szCs w:val="28"/>
                <w:lang w:eastAsia="ro-RO"/>
              </w:rPr>
              <w:t>Echipament tehnic</w:t>
            </w:r>
          </w:p>
        </w:tc>
      </w:tr>
      <w:tr w:rsidR="00C67678" w:rsidRPr="00D8534A" w:rsidTr="00232076">
        <w:trPr>
          <w:trHeight w:val="441"/>
        </w:trPr>
        <w:tc>
          <w:tcPr>
            <w:tcW w:w="7160"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Mașină automat de uscat</w:t>
            </w:r>
          </w:p>
        </w:tc>
        <w:tc>
          <w:tcPr>
            <w:tcW w:w="2353"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bCs/>
                <w:color w:val="000000"/>
                <w:sz w:val="28"/>
                <w:szCs w:val="28"/>
                <w:lang w:eastAsia="ro-RO"/>
              </w:rPr>
            </w:pPr>
            <w:r w:rsidRPr="00CA07BA">
              <w:rPr>
                <w:b/>
                <w:color w:val="000000"/>
                <w:sz w:val="28"/>
                <w:szCs w:val="28"/>
                <w:lang w:eastAsia="ro-RO"/>
              </w:rPr>
              <w:t>1</w:t>
            </w:r>
          </w:p>
        </w:tc>
      </w:tr>
      <w:tr w:rsidR="00C67678" w:rsidRPr="00D8534A" w:rsidTr="00232076">
        <w:trPr>
          <w:trHeight w:val="419"/>
        </w:trPr>
        <w:tc>
          <w:tcPr>
            <w:tcW w:w="7160"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Val de călcat lenjerie</w:t>
            </w:r>
          </w:p>
        </w:tc>
        <w:tc>
          <w:tcPr>
            <w:tcW w:w="2353"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w:t>
            </w:r>
          </w:p>
        </w:tc>
      </w:tr>
      <w:tr w:rsidR="00C67678" w:rsidRPr="00D8534A" w:rsidTr="00232076">
        <w:trPr>
          <w:trHeight w:val="474"/>
        </w:trPr>
        <w:tc>
          <w:tcPr>
            <w:tcW w:w="7160"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Fiare de călcat/ val de călcat</w:t>
            </w:r>
          </w:p>
        </w:tc>
        <w:tc>
          <w:tcPr>
            <w:tcW w:w="2353"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bCs/>
                <w:color w:val="000000"/>
                <w:sz w:val="28"/>
                <w:szCs w:val="28"/>
                <w:lang w:eastAsia="ro-RO"/>
              </w:rPr>
            </w:pPr>
            <w:r w:rsidRPr="00CA07BA">
              <w:rPr>
                <w:b/>
                <w:color w:val="000000"/>
                <w:sz w:val="28"/>
                <w:szCs w:val="28"/>
                <w:lang w:eastAsia="ro-RO"/>
              </w:rPr>
              <w:t>2 / 1</w:t>
            </w:r>
          </w:p>
        </w:tc>
      </w:tr>
      <w:tr w:rsidR="00C67678" w:rsidRPr="00D8534A" w:rsidTr="00232076">
        <w:trPr>
          <w:trHeight w:val="456"/>
        </w:trPr>
        <w:tc>
          <w:tcPr>
            <w:tcW w:w="7160"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Covoraș de protecție din cauciuc</w:t>
            </w:r>
          </w:p>
        </w:tc>
        <w:tc>
          <w:tcPr>
            <w:tcW w:w="2353"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bCs/>
                <w:color w:val="000000"/>
                <w:sz w:val="28"/>
                <w:szCs w:val="28"/>
                <w:lang w:eastAsia="ro-RO"/>
              </w:rPr>
            </w:pPr>
            <w:r w:rsidRPr="00CA07BA">
              <w:rPr>
                <w:b/>
                <w:color w:val="000000"/>
                <w:sz w:val="28"/>
                <w:szCs w:val="28"/>
                <w:lang w:eastAsia="ro-RO"/>
              </w:rPr>
              <w:t>1-2</w:t>
            </w:r>
          </w:p>
        </w:tc>
      </w:tr>
      <w:tr w:rsidR="00C67678" w:rsidRPr="00D8534A" w:rsidTr="00232076">
        <w:trPr>
          <w:trHeight w:val="425"/>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Instalație de aer condiționat</w:t>
            </w:r>
          </w:p>
        </w:tc>
        <w:tc>
          <w:tcPr>
            <w:tcW w:w="2353" w:type="dxa"/>
            <w:tcBorders>
              <w:top w:val="single" w:sz="4" w:space="0" w:color="auto"/>
              <w:left w:val="nil"/>
              <w:bottom w:val="single" w:sz="4" w:space="0" w:color="auto"/>
              <w:right w:val="single" w:sz="4" w:space="0" w:color="auto"/>
            </w:tcBorders>
            <w:vAlign w:val="center"/>
          </w:tcPr>
          <w:p w:rsidR="00C67678" w:rsidRPr="00CA07BA" w:rsidRDefault="00C67678" w:rsidP="00232076">
            <w:pPr>
              <w:spacing w:after="0" w:line="240" w:lineRule="auto"/>
              <w:jc w:val="center"/>
              <w:rPr>
                <w:b/>
                <w:bCs/>
                <w:color w:val="000000"/>
                <w:sz w:val="28"/>
                <w:szCs w:val="28"/>
                <w:lang w:eastAsia="ro-RO"/>
              </w:rPr>
            </w:pPr>
            <w:r w:rsidRPr="00CA07BA">
              <w:rPr>
                <w:b/>
                <w:color w:val="000000"/>
                <w:sz w:val="28"/>
                <w:szCs w:val="28"/>
                <w:lang w:eastAsia="ro-RO"/>
              </w:rPr>
              <w:t>1</w:t>
            </w:r>
          </w:p>
        </w:tc>
      </w:tr>
      <w:tr w:rsidR="00C67678" w:rsidRPr="00D8534A" w:rsidTr="00232076">
        <w:trPr>
          <w:trHeight w:val="417"/>
        </w:trPr>
        <w:tc>
          <w:tcPr>
            <w:tcW w:w="7160"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Sistem de ventilare cu hotă.</w:t>
            </w:r>
          </w:p>
        </w:tc>
        <w:tc>
          <w:tcPr>
            <w:tcW w:w="2353" w:type="dxa"/>
            <w:tcBorders>
              <w:top w:val="nil"/>
              <w:left w:val="nil"/>
              <w:bottom w:val="single" w:sz="4" w:space="0" w:color="auto"/>
              <w:right w:val="single" w:sz="4" w:space="0" w:color="auto"/>
            </w:tcBorders>
            <w:vAlign w:val="center"/>
          </w:tcPr>
          <w:p w:rsidR="00C67678" w:rsidRPr="00CA07BA" w:rsidRDefault="00C67678" w:rsidP="00232076">
            <w:pPr>
              <w:spacing w:after="0" w:line="240" w:lineRule="auto"/>
              <w:jc w:val="center"/>
              <w:rPr>
                <w:b/>
                <w:bCs/>
                <w:color w:val="000000"/>
                <w:sz w:val="28"/>
                <w:szCs w:val="28"/>
                <w:lang w:eastAsia="ro-RO"/>
              </w:rPr>
            </w:pPr>
            <w:r w:rsidRPr="00CA07BA">
              <w:rPr>
                <w:b/>
                <w:color w:val="000000"/>
                <w:sz w:val="28"/>
                <w:szCs w:val="28"/>
                <w:lang w:eastAsia="ro-RO"/>
              </w:rPr>
              <w:t>1</w:t>
            </w:r>
          </w:p>
        </w:tc>
      </w:tr>
      <w:tr w:rsidR="00C67678" w:rsidRPr="00D8534A" w:rsidTr="00232076">
        <w:trPr>
          <w:trHeight w:val="422"/>
        </w:trPr>
        <w:tc>
          <w:tcPr>
            <w:tcW w:w="9513"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C67678" w:rsidRPr="00D8534A" w:rsidRDefault="00C67678" w:rsidP="00C67678">
            <w:pPr>
              <w:pStyle w:val="ListParagraph1"/>
              <w:numPr>
                <w:ilvl w:val="0"/>
                <w:numId w:val="50"/>
              </w:numPr>
              <w:spacing w:after="0" w:line="240" w:lineRule="auto"/>
              <w:rPr>
                <w:b/>
                <w:bCs/>
                <w:color w:val="000000"/>
                <w:sz w:val="28"/>
                <w:szCs w:val="28"/>
                <w:lang w:eastAsia="ro-RO"/>
              </w:rPr>
            </w:pPr>
            <w:r w:rsidRPr="00D8534A">
              <w:rPr>
                <w:b/>
                <w:bCs/>
                <w:color w:val="000000"/>
                <w:sz w:val="28"/>
                <w:szCs w:val="28"/>
                <w:lang w:eastAsia="ro-RO"/>
              </w:rPr>
              <w:t>Mobilier</w:t>
            </w:r>
          </w:p>
        </w:tc>
      </w:tr>
      <w:tr w:rsidR="00C67678" w:rsidRPr="00D8534A" w:rsidTr="00232076">
        <w:trPr>
          <w:trHeight w:val="386"/>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Masă de călcat </w:t>
            </w:r>
          </w:p>
        </w:tc>
        <w:tc>
          <w:tcPr>
            <w:tcW w:w="2353" w:type="dxa"/>
            <w:tcBorders>
              <w:top w:val="single" w:sz="4" w:space="0" w:color="auto"/>
              <w:left w:val="nil"/>
              <w:bottom w:val="single" w:sz="4" w:space="0" w:color="auto"/>
              <w:right w:val="single" w:sz="4" w:space="0" w:color="auto"/>
            </w:tcBorders>
            <w:noWrap/>
            <w:vAlign w:val="center"/>
          </w:tcPr>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2</w:t>
            </w:r>
          </w:p>
        </w:tc>
      </w:tr>
      <w:tr w:rsidR="00C67678" w:rsidRPr="00D8534A" w:rsidTr="00232076">
        <w:trPr>
          <w:trHeight w:val="405"/>
        </w:trPr>
        <w:tc>
          <w:tcPr>
            <w:tcW w:w="7160" w:type="dxa"/>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Stativ de uscat rufele</w:t>
            </w:r>
          </w:p>
        </w:tc>
        <w:tc>
          <w:tcPr>
            <w:tcW w:w="2353" w:type="dxa"/>
            <w:tcBorders>
              <w:top w:val="nil"/>
              <w:left w:val="nil"/>
              <w:bottom w:val="single" w:sz="4" w:space="0" w:color="auto"/>
              <w:right w:val="single" w:sz="4" w:space="0" w:color="auto"/>
            </w:tcBorders>
            <w:noWrap/>
            <w:vAlign w:val="center"/>
          </w:tcPr>
          <w:p w:rsidR="00C67678" w:rsidRPr="00CA07BA" w:rsidRDefault="00C67678" w:rsidP="00232076">
            <w:pPr>
              <w:spacing w:after="0" w:line="240" w:lineRule="auto"/>
              <w:jc w:val="center"/>
              <w:rPr>
                <w:b/>
                <w:sz w:val="28"/>
                <w:szCs w:val="28"/>
                <w:lang w:eastAsia="ro-RO"/>
              </w:rPr>
            </w:pPr>
            <w:r w:rsidRPr="00CA07BA">
              <w:rPr>
                <w:b/>
                <w:sz w:val="28"/>
                <w:szCs w:val="28"/>
                <w:lang w:eastAsia="ro-RO"/>
              </w:rPr>
              <w:t>1</w:t>
            </w:r>
          </w:p>
        </w:tc>
      </w:tr>
      <w:tr w:rsidR="00C67678" w:rsidRPr="00D8534A" w:rsidTr="00232076">
        <w:trPr>
          <w:trHeight w:val="645"/>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Dulap pentru păstrarea lenjeriei spălate/călcate (cu rafturi după nr. de grupe)</w:t>
            </w:r>
          </w:p>
        </w:tc>
        <w:tc>
          <w:tcPr>
            <w:tcW w:w="2353" w:type="dxa"/>
            <w:tcBorders>
              <w:top w:val="single" w:sz="4" w:space="0" w:color="auto"/>
              <w:left w:val="nil"/>
              <w:bottom w:val="single" w:sz="4" w:space="0" w:color="auto"/>
              <w:right w:val="single" w:sz="4" w:space="0" w:color="auto"/>
            </w:tcBorders>
            <w:noWrap/>
            <w:vAlign w:val="center"/>
          </w:tcPr>
          <w:p w:rsidR="00C67678" w:rsidRPr="00CA07BA" w:rsidRDefault="00C67678" w:rsidP="00232076">
            <w:pPr>
              <w:spacing w:after="0" w:line="240" w:lineRule="auto"/>
              <w:jc w:val="center"/>
              <w:rPr>
                <w:b/>
                <w:sz w:val="28"/>
                <w:szCs w:val="28"/>
                <w:lang w:eastAsia="ro-RO"/>
              </w:rPr>
            </w:pPr>
            <w:r w:rsidRPr="00CA07BA">
              <w:rPr>
                <w:b/>
                <w:sz w:val="28"/>
                <w:szCs w:val="28"/>
                <w:lang w:eastAsia="ro-RO"/>
              </w:rPr>
              <w:t>1</w:t>
            </w:r>
          </w:p>
        </w:tc>
      </w:tr>
      <w:tr w:rsidR="00C67678" w:rsidRPr="00D8534A" w:rsidTr="00232076">
        <w:trPr>
          <w:trHeight w:val="456"/>
        </w:trPr>
        <w:tc>
          <w:tcPr>
            <w:tcW w:w="7160" w:type="dxa"/>
            <w:tcBorders>
              <w:top w:val="single" w:sz="4" w:space="0" w:color="auto"/>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Dulap/șifonier pentru păstrarea halatelor spălate/călcate</w:t>
            </w:r>
          </w:p>
        </w:tc>
        <w:tc>
          <w:tcPr>
            <w:tcW w:w="2353" w:type="dxa"/>
            <w:tcBorders>
              <w:top w:val="single" w:sz="4" w:space="0" w:color="auto"/>
              <w:left w:val="nil"/>
              <w:bottom w:val="single" w:sz="4" w:space="0" w:color="auto"/>
              <w:right w:val="single" w:sz="4" w:space="0" w:color="auto"/>
            </w:tcBorders>
            <w:noWrap/>
            <w:vAlign w:val="center"/>
          </w:tcPr>
          <w:p w:rsidR="00C67678" w:rsidRPr="00CA07BA" w:rsidRDefault="00C67678" w:rsidP="00232076">
            <w:pPr>
              <w:spacing w:after="0" w:line="240" w:lineRule="auto"/>
              <w:jc w:val="center"/>
              <w:rPr>
                <w:b/>
                <w:sz w:val="28"/>
                <w:szCs w:val="28"/>
                <w:lang w:eastAsia="ro-RO"/>
              </w:rPr>
            </w:pPr>
            <w:r w:rsidRPr="00CA07BA">
              <w:rPr>
                <w:b/>
                <w:sz w:val="28"/>
                <w:szCs w:val="28"/>
                <w:lang w:eastAsia="ro-RO"/>
              </w:rPr>
              <w:t>1</w:t>
            </w:r>
          </w:p>
        </w:tc>
      </w:tr>
      <w:tr w:rsidR="00C67678" w:rsidRPr="00D8534A" w:rsidTr="00232076">
        <w:trPr>
          <w:trHeight w:val="486"/>
        </w:trPr>
        <w:tc>
          <w:tcPr>
            <w:tcW w:w="9513"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C67678" w:rsidRPr="00D8534A" w:rsidRDefault="00C67678" w:rsidP="00C67678">
            <w:pPr>
              <w:pStyle w:val="ListParagraph1"/>
              <w:numPr>
                <w:ilvl w:val="0"/>
                <w:numId w:val="50"/>
              </w:numPr>
              <w:spacing w:after="0" w:line="240" w:lineRule="auto"/>
              <w:rPr>
                <w:sz w:val="28"/>
                <w:szCs w:val="28"/>
                <w:lang w:eastAsia="ro-RO"/>
              </w:rPr>
            </w:pPr>
            <w:r w:rsidRPr="00D8534A">
              <w:rPr>
                <w:b/>
                <w:bCs/>
                <w:color w:val="000000"/>
                <w:sz w:val="28"/>
                <w:szCs w:val="28"/>
                <w:lang w:eastAsia="ro-RO"/>
              </w:rPr>
              <w:t>Lenjerie de pat și prosoape curate. Echipament pentru angajați</w:t>
            </w:r>
          </w:p>
        </w:tc>
      </w:tr>
      <w:tr w:rsidR="00C67678" w:rsidRPr="00D8534A" w:rsidTr="00232076">
        <w:trPr>
          <w:trHeight w:val="645"/>
        </w:trPr>
        <w:tc>
          <w:tcPr>
            <w:tcW w:w="71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Set de lenjerie de pat:</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 xml:space="preserve">cearceaf – 102, </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fața de pernă - 102,</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 xml:space="preserve">față de plapumă - 102,   </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 xml:space="preserve">prosop flaușat, pentru față și mâini -127, din ele 25 pentru angajați; </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prosop gofrat, pentru picioare - 102</w:t>
            </w:r>
          </w:p>
        </w:tc>
        <w:tc>
          <w:tcPr>
            <w:tcW w:w="2353" w:type="dxa"/>
            <w:tcBorders>
              <w:top w:val="single" w:sz="4" w:space="0" w:color="auto"/>
              <w:left w:val="nil"/>
              <w:bottom w:val="single" w:sz="4" w:space="0" w:color="auto"/>
              <w:right w:val="single" w:sz="4" w:space="0" w:color="auto"/>
            </w:tcBorders>
            <w:noWrap/>
          </w:tcPr>
          <w:p w:rsidR="00C67678" w:rsidRPr="00CA07BA" w:rsidRDefault="00C67678" w:rsidP="00232076">
            <w:pPr>
              <w:spacing w:after="0" w:line="240" w:lineRule="auto"/>
              <w:jc w:val="both"/>
              <w:rPr>
                <w:b/>
                <w:color w:val="000000"/>
                <w:sz w:val="28"/>
                <w:szCs w:val="28"/>
                <w:lang w:eastAsia="ro-RO"/>
              </w:rPr>
            </w:pPr>
            <w:r w:rsidRPr="00CA07BA">
              <w:rPr>
                <w:b/>
                <w:color w:val="000000"/>
                <w:sz w:val="28"/>
                <w:szCs w:val="28"/>
                <w:lang w:eastAsia="ro-RO"/>
              </w:rPr>
              <w:t>câte 1 set pentru fiecare copil=127 seturi (2 seturi în izolatorul din cabinetul medical)</w:t>
            </w:r>
          </w:p>
        </w:tc>
      </w:tr>
      <w:tr w:rsidR="00C67678" w:rsidRPr="00D8534A" w:rsidTr="00232076">
        <w:trPr>
          <w:trHeight w:val="645"/>
        </w:trPr>
        <w:tc>
          <w:tcPr>
            <w:tcW w:w="71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Echipament pentru angajați:</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 xml:space="preserve">Halate albe </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Halate albastre</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 xml:space="preserve">Bonete </w:t>
            </w:r>
          </w:p>
          <w:p w:rsidR="00C67678" w:rsidRPr="00D8534A" w:rsidRDefault="00C67678" w:rsidP="00232076">
            <w:pPr>
              <w:pStyle w:val="ListParagraph1"/>
              <w:numPr>
                <w:ilvl w:val="0"/>
                <w:numId w:val="10"/>
              </w:numPr>
              <w:spacing w:after="0" w:line="240" w:lineRule="auto"/>
              <w:jc w:val="both"/>
              <w:rPr>
                <w:color w:val="000000"/>
                <w:sz w:val="28"/>
                <w:szCs w:val="28"/>
                <w:lang w:eastAsia="ro-RO"/>
              </w:rPr>
            </w:pPr>
            <w:r w:rsidRPr="00D8534A">
              <w:rPr>
                <w:color w:val="000000"/>
                <w:sz w:val="28"/>
                <w:szCs w:val="28"/>
                <w:lang w:eastAsia="ro-RO"/>
              </w:rPr>
              <w:t>Șorțuri</w:t>
            </w:r>
          </w:p>
        </w:tc>
        <w:tc>
          <w:tcPr>
            <w:tcW w:w="2353" w:type="dxa"/>
            <w:tcBorders>
              <w:top w:val="single" w:sz="4" w:space="0" w:color="auto"/>
              <w:left w:val="nil"/>
              <w:bottom w:val="single" w:sz="4" w:space="0" w:color="auto"/>
              <w:right w:val="single" w:sz="4" w:space="0" w:color="auto"/>
            </w:tcBorders>
            <w:noWrap/>
          </w:tcPr>
          <w:p w:rsidR="00C67678" w:rsidRPr="00CA07BA" w:rsidRDefault="00C67678" w:rsidP="00232076">
            <w:pPr>
              <w:spacing w:after="0" w:line="240" w:lineRule="auto"/>
              <w:jc w:val="both"/>
              <w:rPr>
                <w:b/>
                <w:color w:val="000000"/>
                <w:sz w:val="28"/>
                <w:szCs w:val="28"/>
                <w:lang w:eastAsia="ro-RO"/>
              </w:rPr>
            </w:pPr>
          </w:p>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20</w:t>
            </w:r>
          </w:p>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20</w:t>
            </w:r>
          </w:p>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10</w:t>
            </w:r>
          </w:p>
          <w:p w:rsidR="00C67678" w:rsidRPr="00CA07BA" w:rsidRDefault="00C67678" w:rsidP="00232076">
            <w:pPr>
              <w:spacing w:after="0" w:line="240" w:lineRule="auto"/>
              <w:jc w:val="center"/>
              <w:rPr>
                <w:b/>
                <w:color w:val="000000"/>
                <w:sz w:val="28"/>
                <w:szCs w:val="28"/>
                <w:lang w:eastAsia="ro-RO"/>
              </w:rPr>
            </w:pPr>
            <w:r w:rsidRPr="00CA07BA">
              <w:rPr>
                <w:b/>
                <w:color w:val="000000"/>
                <w:sz w:val="28"/>
                <w:szCs w:val="28"/>
                <w:lang w:eastAsia="ro-RO"/>
              </w:rPr>
              <w:t>10</w:t>
            </w:r>
          </w:p>
        </w:tc>
      </w:tr>
    </w:tbl>
    <w:p w:rsidR="00C67678" w:rsidRPr="00D8534A" w:rsidRDefault="00C67678" w:rsidP="00C67678">
      <w:pPr>
        <w:spacing w:after="0" w:line="240" w:lineRule="auto"/>
        <w:rPr>
          <w:b/>
          <w:bCs/>
          <w:sz w:val="28"/>
          <w:szCs w:val="28"/>
        </w:rPr>
      </w:pPr>
    </w:p>
    <w:p w:rsidR="00C67678" w:rsidRPr="00D8534A" w:rsidRDefault="00C67678" w:rsidP="00C67678">
      <w:pPr>
        <w:spacing w:after="0" w:line="240" w:lineRule="auto"/>
        <w:rPr>
          <w:sz w:val="28"/>
          <w:szCs w:val="28"/>
        </w:rPr>
      </w:pPr>
      <w:r w:rsidRPr="00D8534A">
        <w:rPr>
          <w:b/>
          <w:bCs/>
          <w:sz w:val="28"/>
          <w:szCs w:val="28"/>
        </w:rPr>
        <w:t xml:space="preserve">Notă: </w:t>
      </w:r>
      <w:r w:rsidRPr="00D8534A">
        <w:rPr>
          <w:sz w:val="28"/>
          <w:szCs w:val="28"/>
        </w:rPr>
        <w:t>conform Regulamentului sanitar a IET e necesară dotarea  cu  3 seturi de lenjerie de pat/per copil și 3 seturi de echipament/per angajat, din ele:</w:t>
      </w:r>
    </w:p>
    <w:p w:rsidR="00C67678" w:rsidRPr="00D8534A" w:rsidRDefault="00C67678" w:rsidP="00C67678">
      <w:pPr>
        <w:pStyle w:val="ListParagraph1"/>
        <w:numPr>
          <w:ilvl w:val="0"/>
          <w:numId w:val="9"/>
        </w:numPr>
        <w:spacing w:after="0" w:line="240" w:lineRule="auto"/>
        <w:rPr>
          <w:sz w:val="28"/>
          <w:szCs w:val="28"/>
        </w:rPr>
      </w:pPr>
      <w:r w:rsidRPr="00D8534A">
        <w:rPr>
          <w:sz w:val="28"/>
          <w:szCs w:val="28"/>
        </w:rPr>
        <w:t>1 set de lenjerie și 1 set de echipament se află în sala de grupă și la angajați;</w:t>
      </w:r>
    </w:p>
    <w:p w:rsidR="00C67678" w:rsidRPr="00D8534A" w:rsidRDefault="00C67678" w:rsidP="00C67678">
      <w:pPr>
        <w:pStyle w:val="ListParagraph1"/>
        <w:numPr>
          <w:ilvl w:val="0"/>
          <w:numId w:val="9"/>
        </w:numPr>
        <w:spacing w:after="0" w:line="240" w:lineRule="auto"/>
        <w:rPr>
          <w:sz w:val="28"/>
          <w:szCs w:val="28"/>
        </w:rPr>
      </w:pPr>
      <w:r w:rsidRPr="00D8534A">
        <w:rPr>
          <w:sz w:val="28"/>
          <w:szCs w:val="28"/>
        </w:rPr>
        <w:t>1 set de lenjerie și 1 set de echipament se află la spălătorie;</w:t>
      </w:r>
    </w:p>
    <w:p w:rsidR="00C67678" w:rsidRDefault="00C67678" w:rsidP="00C67678">
      <w:pPr>
        <w:pStyle w:val="ListParagraph1"/>
        <w:numPr>
          <w:ilvl w:val="0"/>
          <w:numId w:val="9"/>
        </w:numPr>
        <w:spacing w:after="0" w:line="240" w:lineRule="auto"/>
        <w:rPr>
          <w:sz w:val="28"/>
          <w:szCs w:val="28"/>
        </w:rPr>
      </w:pPr>
      <w:r w:rsidRPr="00D8534A">
        <w:rPr>
          <w:sz w:val="28"/>
          <w:szCs w:val="28"/>
        </w:rPr>
        <w:t>1 set de lenjerie și 1 set de echipament se află  la depozit.</w:t>
      </w:r>
    </w:p>
    <w:p w:rsidR="00C67678" w:rsidRDefault="00C67678" w:rsidP="00C67678">
      <w:pPr>
        <w:spacing w:after="0" w:line="240" w:lineRule="auto"/>
        <w:rPr>
          <w:sz w:val="28"/>
          <w:szCs w:val="28"/>
        </w:rPr>
      </w:pPr>
    </w:p>
    <w:p w:rsidR="00C67678" w:rsidRDefault="00C67678" w:rsidP="00C67678">
      <w:pPr>
        <w:spacing w:after="0" w:line="240" w:lineRule="auto"/>
        <w:rPr>
          <w:sz w:val="28"/>
          <w:szCs w:val="28"/>
        </w:rPr>
      </w:pPr>
    </w:p>
    <w:p w:rsidR="00C67678" w:rsidRPr="00D8534A" w:rsidRDefault="00C67678" w:rsidP="00C67678">
      <w:pPr>
        <w:spacing w:after="0" w:line="240" w:lineRule="auto"/>
        <w:rPr>
          <w:sz w:val="28"/>
          <w:szCs w:val="28"/>
        </w:rPr>
      </w:pPr>
    </w:p>
    <w:tbl>
      <w:tblPr>
        <w:tblW w:w="11160" w:type="dxa"/>
        <w:tblLayout w:type="fixed"/>
        <w:tblLook w:val="00A0"/>
      </w:tblPr>
      <w:tblGrid>
        <w:gridCol w:w="865"/>
        <w:gridCol w:w="2407"/>
        <w:gridCol w:w="1700"/>
        <w:gridCol w:w="1905"/>
        <w:gridCol w:w="177"/>
        <w:gridCol w:w="45"/>
        <w:gridCol w:w="519"/>
        <w:gridCol w:w="1895"/>
        <w:gridCol w:w="1647"/>
      </w:tblGrid>
      <w:tr w:rsidR="00C67678" w:rsidRPr="00D8534A" w:rsidTr="00232076">
        <w:trPr>
          <w:gridAfter w:val="1"/>
          <w:wAfter w:w="1647" w:type="dxa"/>
          <w:trHeight w:val="375"/>
        </w:trPr>
        <w:tc>
          <w:tcPr>
            <w:tcW w:w="9513" w:type="dxa"/>
            <w:gridSpan w:val="8"/>
            <w:shd w:val="clear" w:color="auto" w:fill="E5B8B7"/>
            <w:noWrap/>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 xml:space="preserve">XI. ECHIPAMENT DE CURĂȚENIE ȘI ÎNGRIJIRE - </w:t>
            </w:r>
            <w:r w:rsidRPr="00D8534A">
              <w:rPr>
                <w:sz w:val="28"/>
                <w:szCs w:val="28"/>
                <w:lang w:eastAsia="ro-RO"/>
              </w:rPr>
              <w:t>(la instituția cu 4 grupe/100 copii)</w:t>
            </w:r>
          </w:p>
        </w:tc>
      </w:tr>
      <w:tr w:rsidR="00C67678" w:rsidRPr="00D8534A" w:rsidTr="00232076">
        <w:trPr>
          <w:gridAfter w:val="1"/>
          <w:wAfter w:w="1647" w:type="dxa"/>
          <w:trHeight w:val="360"/>
        </w:trPr>
        <w:tc>
          <w:tcPr>
            <w:tcW w:w="865" w:type="dxa"/>
            <w:noWrap/>
            <w:vAlign w:val="bottom"/>
          </w:tcPr>
          <w:p w:rsidR="00C67678" w:rsidRPr="00D8534A" w:rsidRDefault="00C67678" w:rsidP="00232076">
            <w:pPr>
              <w:spacing w:after="0" w:line="240" w:lineRule="auto"/>
              <w:rPr>
                <w:sz w:val="28"/>
                <w:szCs w:val="28"/>
              </w:rPr>
            </w:pPr>
          </w:p>
        </w:tc>
        <w:tc>
          <w:tcPr>
            <w:tcW w:w="2407" w:type="dxa"/>
            <w:noWrap/>
            <w:vAlign w:val="bottom"/>
          </w:tcPr>
          <w:p w:rsidR="00C67678" w:rsidRPr="00D8534A" w:rsidRDefault="00C67678" w:rsidP="00232076">
            <w:pPr>
              <w:spacing w:after="0" w:line="240" w:lineRule="auto"/>
              <w:rPr>
                <w:sz w:val="28"/>
                <w:szCs w:val="28"/>
              </w:rPr>
            </w:pPr>
          </w:p>
        </w:tc>
        <w:tc>
          <w:tcPr>
            <w:tcW w:w="1700" w:type="dxa"/>
            <w:noWrap/>
            <w:vAlign w:val="bottom"/>
          </w:tcPr>
          <w:p w:rsidR="00C67678" w:rsidRPr="00D8534A" w:rsidRDefault="00C67678" w:rsidP="00232076">
            <w:pPr>
              <w:spacing w:after="0" w:line="240" w:lineRule="auto"/>
              <w:rPr>
                <w:sz w:val="28"/>
                <w:szCs w:val="28"/>
              </w:rPr>
            </w:pPr>
          </w:p>
        </w:tc>
        <w:tc>
          <w:tcPr>
            <w:tcW w:w="1905" w:type="dxa"/>
            <w:noWrap/>
            <w:vAlign w:val="bottom"/>
          </w:tcPr>
          <w:p w:rsidR="00C67678" w:rsidRPr="00D8534A" w:rsidRDefault="00C67678" w:rsidP="00232076">
            <w:pPr>
              <w:spacing w:after="0" w:line="240" w:lineRule="auto"/>
              <w:rPr>
                <w:sz w:val="28"/>
                <w:szCs w:val="28"/>
              </w:rPr>
            </w:pPr>
          </w:p>
        </w:tc>
        <w:tc>
          <w:tcPr>
            <w:tcW w:w="2636" w:type="dxa"/>
            <w:gridSpan w:val="4"/>
            <w:noWrap/>
            <w:vAlign w:val="bottom"/>
          </w:tcPr>
          <w:p w:rsidR="00C67678" w:rsidRPr="00D8534A" w:rsidRDefault="00C67678" w:rsidP="00232076">
            <w:pPr>
              <w:spacing w:after="0" w:line="240" w:lineRule="auto"/>
              <w:rPr>
                <w:sz w:val="28"/>
                <w:szCs w:val="28"/>
              </w:rPr>
            </w:pPr>
          </w:p>
        </w:tc>
      </w:tr>
      <w:tr w:rsidR="00C67678" w:rsidRPr="00D8534A" w:rsidTr="00232076">
        <w:trPr>
          <w:gridAfter w:val="1"/>
          <w:wAfter w:w="1647" w:type="dxa"/>
          <w:trHeight w:val="405"/>
        </w:trPr>
        <w:tc>
          <w:tcPr>
            <w:tcW w:w="865" w:type="dxa"/>
            <w:vMerge w:val="restart"/>
            <w:tcBorders>
              <w:top w:val="single" w:sz="8" w:space="0" w:color="000000"/>
              <w:left w:val="single" w:sz="8" w:space="0" w:color="000000"/>
              <w:bottom w:val="single" w:sz="8" w:space="0" w:color="000000"/>
            </w:tcBorders>
            <w:shd w:val="clear" w:color="auto" w:fill="CCC0D9" w:themeFill="accent4" w:themeFillTint="66"/>
            <w:vAlign w:val="center"/>
          </w:tcPr>
          <w:p w:rsidR="00C67678" w:rsidRPr="00D8534A" w:rsidRDefault="00C67678" w:rsidP="00232076">
            <w:pPr>
              <w:spacing w:after="0" w:line="240" w:lineRule="auto"/>
              <w:jc w:val="center"/>
              <w:rPr>
                <w:b/>
                <w:bCs/>
                <w:color w:val="000000"/>
                <w:sz w:val="28"/>
                <w:szCs w:val="28"/>
                <w:lang w:eastAsia="ro-RO"/>
              </w:rPr>
            </w:pPr>
          </w:p>
        </w:tc>
        <w:tc>
          <w:tcPr>
            <w:tcW w:w="6012" w:type="dxa"/>
            <w:gridSpan w:val="3"/>
            <w:vMerge w:val="restart"/>
            <w:tcBorders>
              <w:top w:val="single" w:sz="8" w:space="0" w:color="000000"/>
              <w:left w:val="nil"/>
              <w:bottom w:val="nil"/>
              <w:right w:val="single" w:sz="4" w:space="0" w:color="auto"/>
            </w:tcBorders>
            <w:shd w:val="clear" w:color="auto" w:fill="CCC0D9" w:themeFill="accent4" w:themeFillTint="66"/>
            <w:vAlign w:val="center"/>
          </w:tcPr>
          <w:p w:rsidR="00C67678" w:rsidRPr="00D8534A" w:rsidRDefault="00C67678" w:rsidP="00232076">
            <w:pPr>
              <w:spacing w:after="0" w:line="240" w:lineRule="auto"/>
              <w:rPr>
                <w:b/>
                <w:bCs/>
                <w:color w:val="000000"/>
                <w:sz w:val="28"/>
                <w:szCs w:val="28"/>
                <w:lang w:eastAsia="ro-RO"/>
              </w:rPr>
            </w:pPr>
            <w:r w:rsidRPr="00D8534A">
              <w:rPr>
                <w:b/>
                <w:bCs/>
                <w:i/>
                <w:iCs/>
                <w:color w:val="000000"/>
                <w:sz w:val="28"/>
                <w:szCs w:val="28"/>
                <w:lang w:eastAsia="ro-RO"/>
              </w:rPr>
              <w:t>Categorie</w:t>
            </w:r>
            <w:r w:rsidRPr="00D8534A">
              <w:rPr>
                <w:color w:val="000000"/>
                <w:sz w:val="28"/>
                <w:szCs w:val="28"/>
                <w:lang w:eastAsia="ro-RO"/>
              </w:rPr>
              <w:t xml:space="preserve"> / </w:t>
            </w:r>
            <w:r w:rsidRPr="00D8534A">
              <w:rPr>
                <w:b/>
                <w:bCs/>
                <w:i/>
                <w:iCs/>
                <w:color w:val="000000"/>
                <w:sz w:val="28"/>
                <w:szCs w:val="28"/>
                <w:lang w:eastAsia="ro-RO"/>
              </w:rPr>
              <w:t>Denumire/Material/Capacitate</w:t>
            </w:r>
          </w:p>
        </w:tc>
        <w:tc>
          <w:tcPr>
            <w:tcW w:w="2636" w:type="dxa"/>
            <w:gridSpan w:val="4"/>
            <w:vMerge w:val="restart"/>
            <w:tcBorders>
              <w:top w:val="single" w:sz="8" w:space="0" w:color="000000"/>
              <w:left w:val="single" w:sz="4" w:space="0" w:color="auto"/>
              <w:bottom w:val="nil"/>
              <w:right w:val="single" w:sz="8" w:space="0" w:color="000000"/>
            </w:tcBorders>
            <w:shd w:val="clear" w:color="auto" w:fill="CCC0D9" w:themeFill="accent4" w:themeFillTint="66"/>
            <w:vAlign w:val="center"/>
          </w:tcPr>
          <w:p w:rsidR="00C67678" w:rsidRPr="00D8534A" w:rsidRDefault="00C67678" w:rsidP="00232076">
            <w:pPr>
              <w:spacing w:after="0" w:line="240" w:lineRule="auto"/>
              <w:jc w:val="center"/>
              <w:rPr>
                <w:b/>
                <w:bCs/>
                <w:color w:val="000000"/>
                <w:sz w:val="28"/>
                <w:szCs w:val="28"/>
                <w:lang w:eastAsia="ro-RO"/>
              </w:rPr>
            </w:pPr>
            <w:r w:rsidRPr="00D8534A">
              <w:rPr>
                <w:b/>
                <w:bCs/>
                <w:i/>
                <w:iCs/>
                <w:color w:val="000000"/>
                <w:sz w:val="28"/>
                <w:szCs w:val="28"/>
                <w:lang w:eastAsia="ro-RO"/>
              </w:rPr>
              <w:t>Nr. unități</w:t>
            </w:r>
          </w:p>
        </w:tc>
      </w:tr>
      <w:tr w:rsidR="00C67678" w:rsidRPr="00D8534A" w:rsidTr="00232076">
        <w:trPr>
          <w:gridAfter w:val="1"/>
          <w:wAfter w:w="1647" w:type="dxa"/>
          <w:trHeight w:val="342"/>
        </w:trPr>
        <w:tc>
          <w:tcPr>
            <w:tcW w:w="865" w:type="dxa"/>
            <w:vMerge/>
            <w:tcBorders>
              <w:top w:val="single" w:sz="8" w:space="0" w:color="000000"/>
              <w:left w:val="single" w:sz="8" w:space="0" w:color="000000"/>
              <w:bottom w:val="single" w:sz="4" w:space="0" w:color="auto"/>
            </w:tcBorders>
            <w:shd w:val="clear" w:color="auto" w:fill="CCC0D9" w:themeFill="accent4" w:themeFillTint="66"/>
            <w:vAlign w:val="center"/>
          </w:tcPr>
          <w:p w:rsidR="00C67678" w:rsidRPr="00D8534A" w:rsidRDefault="00C67678" w:rsidP="00232076">
            <w:pPr>
              <w:spacing w:after="0" w:line="240" w:lineRule="auto"/>
              <w:rPr>
                <w:b/>
                <w:bCs/>
                <w:color w:val="000000"/>
                <w:sz w:val="28"/>
                <w:szCs w:val="28"/>
                <w:lang w:eastAsia="ro-RO"/>
              </w:rPr>
            </w:pPr>
          </w:p>
        </w:tc>
        <w:tc>
          <w:tcPr>
            <w:tcW w:w="6012" w:type="dxa"/>
            <w:gridSpan w:val="3"/>
            <w:vMerge/>
            <w:tcBorders>
              <w:top w:val="single" w:sz="8" w:space="0" w:color="000000"/>
              <w:left w:val="nil"/>
              <w:bottom w:val="nil"/>
              <w:right w:val="single" w:sz="4" w:space="0" w:color="auto"/>
            </w:tcBorders>
            <w:shd w:val="clear" w:color="auto" w:fill="CCC0D9" w:themeFill="accent4" w:themeFillTint="66"/>
            <w:vAlign w:val="center"/>
          </w:tcPr>
          <w:p w:rsidR="00C67678" w:rsidRPr="00D8534A" w:rsidRDefault="00C67678" w:rsidP="00232076">
            <w:pPr>
              <w:spacing w:after="0" w:line="240" w:lineRule="auto"/>
              <w:rPr>
                <w:b/>
                <w:bCs/>
                <w:color w:val="000000"/>
                <w:sz w:val="28"/>
                <w:szCs w:val="28"/>
                <w:lang w:eastAsia="ro-RO"/>
              </w:rPr>
            </w:pPr>
          </w:p>
        </w:tc>
        <w:tc>
          <w:tcPr>
            <w:tcW w:w="2636" w:type="dxa"/>
            <w:gridSpan w:val="4"/>
            <w:vMerge/>
            <w:tcBorders>
              <w:top w:val="single" w:sz="8" w:space="0" w:color="000000"/>
              <w:left w:val="single" w:sz="4" w:space="0" w:color="auto"/>
              <w:bottom w:val="nil"/>
              <w:right w:val="single" w:sz="8" w:space="0" w:color="000000"/>
            </w:tcBorders>
            <w:shd w:val="clear" w:color="auto" w:fill="CCC0D9" w:themeFill="accent4" w:themeFillTint="66"/>
            <w:vAlign w:val="center"/>
          </w:tcPr>
          <w:p w:rsidR="00C67678" w:rsidRPr="00D8534A" w:rsidRDefault="00C67678" w:rsidP="00232076">
            <w:pPr>
              <w:spacing w:after="0" w:line="240" w:lineRule="auto"/>
              <w:rPr>
                <w:b/>
                <w:bCs/>
                <w:color w:val="000000"/>
                <w:sz w:val="28"/>
                <w:szCs w:val="28"/>
                <w:lang w:eastAsia="ro-RO"/>
              </w:rPr>
            </w:pPr>
          </w:p>
        </w:tc>
      </w:tr>
      <w:tr w:rsidR="00C67678" w:rsidRPr="00D8534A" w:rsidTr="00232076">
        <w:trPr>
          <w:gridAfter w:val="1"/>
          <w:wAfter w:w="1647" w:type="dxa"/>
          <w:trHeight w:val="465"/>
        </w:trPr>
        <w:tc>
          <w:tcPr>
            <w:tcW w:w="9513" w:type="dxa"/>
            <w:gridSpan w:val="8"/>
            <w:tcBorders>
              <w:top w:val="single" w:sz="8" w:space="0" w:color="000000"/>
              <w:left w:val="single" w:sz="8" w:space="0" w:color="000000"/>
              <w:bottom w:val="single" w:sz="8" w:space="0" w:color="000000"/>
              <w:right w:val="single" w:sz="8" w:space="0" w:color="000000"/>
            </w:tcBorders>
            <w:shd w:val="clear" w:color="auto" w:fill="FDE9D9"/>
            <w:vAlign w:val="center"/>
          </w:tcPr>
          <w:p w:rsidR="00C67678" w:rsidRPr="00D8534A" w:rsidRDefault="00C67678" w:rsidP="00C67678">
            <w:pPr>
              <w:pStyle w:val="ListParagraph1"/>
              <w:numPr>
                <w:ilvl w:val="0"/>
                <w:numId w:val="33"/>
              </w:numPr>
              <w:spacing w:after="0" w:line="240" w:lineRule="auto"/>
              <w:rPr>
                <w:color w:val="000000"/>
                <w:sz w:val="28"/>
                <w:szCs w:val="28"/>
                <w:lang w:eastAsia="ro-RO"/>
              </w:rPr>
            </w:pPr>
            <w:r w:rsidRPr="00D8534A">
              <w:rPr>
                <w:b/>
                <w:bCs/>
                <w:i/>
                <w:iCs/>
                <w:color w:val="000000"/>
                <w:sz w:val="28"/>
                <w:szCs w:val="28"/>
                <w:lang w:eastAsia="ro-RO"/>
              </w:rPr>
              <w:t>La grupa de copii</w:t>
            </w:r>
          </w:p>
        </w:tc>
      </w:tr>
      <w:tr w:rsidR="00C67678" w:rsidRPr="00D8534A" w:rsidTr="00232076">
        <w:trPr>
          <w:gridAfter w:val="1"/>
          <w:wAfter w:w="1647" w:type="dxa"/>
          <w:trHeight w:val="438"/>
        </w:trPr>
        <w:tc>
          <w:tcPr>
            <w:tcW w:w="6877" w:type="dxa"/>
            <w:gridSpan w:val="4"/>
            <w:tcBorders>
              <w:top w:val="nil"/>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Perii de măturat  (plastic)</w:t>
            </w:r>
          </w:p>
        </w:tc>
        <w:tc>
          <w:tcPr>
            <w:tcW w:w="2636" w:type="dxa"/>
            <w:gridSpan w:val="4"/>
            <w:tcBorders>
              <w:top w:val="nil"/>
              <w:left w:val="nil"/>
              <w:bottom w:val="single" w:sz="4" w:space="0" w:color="auto"/>
              <w:right w:val="single" w:sz="8" w:space="0" w:color="000000"/>
            </w:tcBorders>
            <w:vAlign w:val="center"/>
          </w:tcPr>
          <w:p w:rsidR="00C67678" w:rsidRPr="00D8534A" w:rsidRDefault="00C67678" w:rsidP="00232076">
            <w:pPr>
              <w:spacing w:after="0" w:line="240" w:lineRule="auto"/>
              <w:jc w:val="center"/>
              <w:rPr>
                <w:color w:val="000000"/>
                <w:sz w:val="28"/>
                <w:szCs w:val="28"/>
                <w:lang w:eastAsia="ro-RO"/>
              </w:rPr>
            </w:pPr>
            <w:r w:rsidRPr="00D8534A">
              <w:rPr>
                <w:color w:val="000000"/>
                <w:sz w:val="28"/>
                <w:szCs w:val="28"/>
                <w:lang w:eastAsia="ro-RO"/>
              </w:rPr>
              <w:t>3 per grupă</w:t>
            </w:r>
          </w:p>
        </w:tc>
      </w:tr>
      <w:tr w:rsidR="00C67678" w:rsidRPr="00D8534A" w:rsidTr="00232076">
        <w:trPr>
          <w:gridAfter w:val="1"/>
          <w:wAfter w:w="1647" w:type="dxa"/>
          <w:trHeight w:val="454"/>
        </w:trPr>
        <w:tc>
          <w:tcPr>
            <w:tcW w:w="6877" w:type="dxa"/>
            <w:gridSpan w:val="4"/>
            <w:tcBorders>
              <w:top w:val="nil"/>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Perii pentru praf  (plastic)</w:t>
            </w:r>
          </w:p>
        </w:tc>
        <w:tc>
          <w:tcPr>
            <w:tcW w:w="2636" w:type="dxa"/>
            <w:gridSpan w:val="4"/>
            <w:tcBorders>
              <w:top w:val="nil"/>
              <w:left w:val="nil"/>
              <w:bottom w:val="single" w:sz="4" w:space="0" w:color="auto"/>
              <w:right w:val="single" w:sz="4" w:space="0" w:color="auto"/>
            </w:tcBorders>
            <w:vAlign w:val="center"/>
          </w:tcPr>
          <w:p w:rsidR="00C67678" w:rsidRPr="00D8534A" w:rsidRDefault="00C67678" w:rsidP="00232076">
            <w:pPr>
              <w:spacing w:after="0" w:line="240" w:lineRule="auto"/>
              <w:jc w:val="center"/>
              <w:rPr>
                <w:sz w:val="28"/>
                <w:szCs w:val="28"/>
              </w:rPr>
            </w:pPr>
            <w:r w:rsidRPr="00D8534A">
              <w:rPr>
                <w:color w:val="000000"/>
                <w:sz w:val="28"/>
                <w:szCs w:val="28"/>
                <w:lang w:eastAsia="ro-RO"/>
              </w:rPr>
              <w:t>3 per grupă</w:t>
            </w:r>
          </w:p>
        </w:tc>
      </w:tr>
      <w:tr w:rsidR="00C67678" w:rsidRPr="00D8534A" w:rsidTr="00232076">
        <w:trPr>
          <w:gridAfter w:val="1"/>
          <w:wAfter w:w="1647" w:type="dxa"/>
          <w:trHeight w:val="240"/>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găleți cu mop-uri - pentru fiecare încăpere separat </w:t>
            </w:r>
            <w:r w:rsidRPr="00D8534A">
              <w:rPr>
                <w:color w:val="000000"/>
                <w:sz w:val="28"/>
                <w:szCs w:val="28"/>
                <w:lang w:eastAsia="ro-RO"/>
              </w:rPr>
              <w:lastRenderedPageBreak/>
              <w:t>(plastic), 10 L</w:t>
            </w:r>
          </w:p>
        </w:tc>
        <w:tc>
          <w:tcPr>
            <w:tcW w:w="2636" w:type="dxa"/>
            <w:gridSpan w:val="4"/>
            <w:tcBorders>
              <w:top w:val="single" w:sz="4" w:space="0" w:color="auto"/>
              <w:left w:val="single" w:sz="8" w:space="0" w:color="auto"/>
              <w:bottom w:val="nil"/>
              <w:right w:val="single" w:sz="8" w:space="0" w:color="000000"/>
            </w:tcBorders>
            <w:vAlign w:val="center"/>
          </w:tcPr>
          <w:p w:rsidR="00C67678" w:rsidRPr="00D8534A" w:rsidRDefault="00C67678" w:rsidP="00232076">
            <w:pPr>
              <w:spacing w:after="0" w:line="240" w:lineRule="auto"/>
              <w:jc w:val="center"/>
              <w:rPr>
                <w:sz w:val="28"/>
                <w:szCs w:val="28"/>
              </w:rPr>
            </w:pPr>
            <w:r w:rsidRPr="00D8534A">
              <w:rPr>
                <w:color w:val="000000"/>
                <w:sz w:val="28"/>
                <w:szCs w:val="28"/>
                <w:lang w:eastAsia="ro-RO"/>
              </w:rPr>
              <w:lastRenderedPageBreak/>
              <w:t>4 per grupa</w:t>
            </w:r>
          </w:p>
        </w:tc>
      </w:tr>
      <w:tr w:rsidR="00C67678" w:rsidRPr="00D8534A" w:rsidTr="00232076">
        <w:trPr>
          <w:gridAfter w:val="1"/>
          <w:wAfter w:w="1647" w:type="dxa"/>
          <w:trHeight w:val="386"/>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Aspirator</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w:t>
            </w:r>
          </w:p>
        </w:tc>
      </w:tr>
      <w:tr w:rsidR="00C67678" w:rsidRPr="00D8534A" w:rsidTr="00232076">
        <w:trPr>
          <w:gridAfter w:val="1"/>
          <w:wAfter w:w="1647" w:type="dxa"/>
          <w:trHeight w:val="525"/>
        </w:trPr>
        <w:tc>
          <w:tcPr>
            <w:tcW w:w="6877" w:type="dxa"/>
            <w:gridSpan w:val="4"/>
            <w:tcBorders>
              <w:top w:val="nil"/>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Vase pentru spălarea jucăriilor (inox), 10 L</w:t>
            </w:r>
          </w:p>
        </w:tc>
        <w:tc>
          <w:tcPr>
            <w:tcW w:w="2636" w:type="dxa"/>
            <w:gridSpan w:val="4"/>
            <w:tcBorders>
              <w:top w:val="nil"/>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 per grupă</w:t>
            </w:r>
          </w:p>
        </w:tc>
      </w:tr>
      <w:tr w:rsidR="00C67678" w:rsidRPr="00D8534A" w:rsidTr="00232076">
        <w:trPr>
          <w:gridAfter w:val="1"/>
          <w:wAfter w:w="1647" w:type="dxa"/>
          <w:trHeight w:val="436"/>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Vase pentru dereticare umedă (inox), 5L</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6</w:t>
            </w:r>
          </w:p>
        </w:tc>
      </w:tr>
      <w:tr w:rsidR="00C67678" w:rsidRPr="00D8534A" w:rsidTr="00232076">
        <w:trPr>
          <w:gridAfter w:val="1"/>
          <w:wAfter w:w="1647" w:type="dxa"/>
          <w:trHeight w:val="240"/>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Mănuși de unică folosință (cauciuc)</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după necesitate</w:t>
            </w:r>
          </w:p>
        </w:tc>
      </w:tr>
      <w:tr w:rsidR="00C67678" w:rsidRPr="00D8534A" w:rsidTr="00232076">
        <w:trPr>
          <w:gridAfter w:val="1"/>
          <w:wAfter w:w="1647" w:type="dxa"/>
          <w:trHeight w:val="411"/>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sz w:val="28"/>
                <w:szCs w:val="28"/>
                <w:lang w:eastAsia="ro-RO"/>
              </w:rPr>
            </w:pPr>
            <w:r w:rsidRPr="00D8534A">
              <w:rPr>
                <w:sz w:val="28"/>
                <w:szCs w:val="28"/>
                <w:lang w:eastAsia="ro-RO"/>
              </w:rPr>
              <w:t>Fărașe (plastic)</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7</w:t>
            </w:r>
          </w:p>
        </w:tc>
      </w:tr>
      <w:tr w:rsidR="00C67678" w:rsidRPr="00D8534A" w:rsidTr="00232076">
        <w:trPr>
          <w:gridAfter w:val="1"/>
          <w:wAfter w:w="1647" w:type="dxa"/>
          <w:trHeight w:val="345"/>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Halate de culoare întunecată (bumbac)</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w:t>
            </w:r>
          </w:p>
        </w:tc>
      </w:tr>
      <w:tr w:rsidR="00C67678" w:rsidRPr="00D8534A" w:rsidTr="00232076">
        <w:trPr>
          <w:gridAfter w:val="1"/>
          <w:wAfter w:w="1647" w:type="dxa"/>
          <w:trHeight w:val="378"/>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Halate albe (bumbac)</w:t>
            </w:r>
          </w:p>
        </w:tc>
        <w:tc>
          <w:tcPr>
            <w:tcW w:w="2636" w:type="dxa"/>
            <w:gridSpan w:val="4"/>
            <w:tcBorders>
              <w:top w:val="single" w:sz="4" w:space="0" w:color="auto"/>
              <w:left w:val="nil"/>
              <w:bottom w:val="single" w:sz="4" w:space="0" w:color="auto"/>
              <w:right w:val="single" w:sz="4" w:space="0" w:color="auto"/>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2</w:t>
            </w:r>
          </w:p>
        </w:tc>
      </w:tr>
      <w:tr w:rsidR="00C67678" w:rsidRPr="00D8534A" w:rsidTr="00232076">
        <w:trPr>
          <w:trHeight w:val="345"/>
        </w:trPr>
        <w:tc>
          <w:tcPr>
            <w:tcW w:w="6877" w:type="dxa"/>
            <w:gridSpan w:val="4"/>
            <w:tcBorders>
              <w:top w:val="nil"/>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Șorțuri (bumbac)</w:t>
            </w:r>
          </w:p>
        </w:tc>
        <w:tc>
          <w:tcPr>
            <w:tcW w:w="741" w:type="dxa"/>
            <w:gridSpan w:val="3"/>
            <w:vAlign w:val="center"/>
          </w:tcPr>
          <w:p w:rsidR="00C67678" w:rsidRPr="00D227B9" w:rsidRDefault="00C67678" w:rsidP="00232076">
            <w:pPr>
              <w:spacing w:after="0" w:line="240" w:lineRule="auto"/>
              <w:jc w:val="center"/>
              <w:rPr>
                <w:b/>
                <w:sz w:val="28"/>
                <w:szCs w:val="28"/>
              </w:rPr>
            </w:pPr>
          </w:p>
        </w:tc>
        <w:tc>
          <w:tcPr>
            <w:tcW w:w="1895" w:type="dxa"/>
            <w:tcBorders>
              <w:top w:val="nil"/>
              <w:left w:val="nil"/>
              <w:bottom w:val="nil"/>
              <w:right w:val="single" w:sz="4" w:space="0" w:color="auto"/>
            </w:tcBorders>
            <w:vAlign w:val="center"/>
          </w:tcPr>
          <w:p w:rsidR="00C67678" w:rsidRPr="00D227B9" w:rsidRDefault="00C67678" w:rsidP="00232076">
            <w:pPr>
              <w:spacing w:after="0" w:line="240" w:lineRule="auto"/>
              <w:rPr>
                <w:b/>
                <w:sz w:val="28"/>
                <w:szCs w:val="28"/>
              </w:rPr>
            </w:pPr>
            <w:r w:rsidRPr="00D227B9">
              <w:rPr>
                <w:b/>
                <w:sz w:val="28"/>
                <w:szCs w:val="28"/>
              </w:rPr>
              <w:t xml:space="preserve">       2</w:t>
            </w:r>
          </w:p>
        </w:tc>
        <w:tc>
          <w:tcPr>
            <w:tcW w:w="1647" w:type="dxa"/>
            <w:tcBorders>
              <w:top w:val="nil"/>
              <w:left w:val="single" w:sz="4" w:space="0" w:color="auto"/>
              <w:bottom w:val="nil"/>
              <w:right w:val="single" w:sz="8" w:space="0" w:color="000000"/>
            </w:tcBorders>
            <w:vAlign w:val="center"/>
          </w:tcPr>
          <w:p w:rsidR="00C67678" w:rsidRPr="00D8534A" w:rsidRDefault="00C67678" w:rsidP="00232076">
            <w:pPr>
              <w:spacing w:after="0" w:line="240" w:lineRule="auto"/>
              <w:rPr>
                <w:color w:val="000000"/>
                <w:sz w:val="28"/>
                <w:szCs w:val="28"/>
                <w:lang w:eastAsia="ro-RO"/>
              </w:rPr>
            </w:pPr>
          </w:p>
        </w:tc>
      </w:tr>
      <w:tr w:rsidR="00C67678" w:rsidRPr="00D8534A" w:rsidTr="00232076">
        <w:trPr>
          <w:gridAfter w:val="1"/>
          <w:wAfter w:w="1647" w:type="dxa"/>
          <w:trHeight w:val="412"/>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Bonete</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ind w:firstLineChars="100" w:firstLine="281"/>
              <w:rPr>
                <w:b/>
                <w:color w:val="000000"/>
                <w:sz w:val="28"/>
                <w:szCs w:val="28"/>
                <w:lang w:eastAsia="ro-RO"/>
              </w:rPr>
            </w:pPr>
            <w:r w:rsidRPr="00D227B9">
              <w:rPr>
                <w:b/>
                <w:color w:val="000000"/>
                <w:sz w:val="28"/>
                <w:szCs w:val="28"/>
                <w:lang w:eastAsia="ro-RO"/>
              </w:rPr>
              <w:t xml:space="preserve">           2</w:t>
            </w:r>
          </w:p>
        </w:tc>
      </w:tr>
      <w:tr w:rsidR="00C67678" w:rsidRPr="00D8534A" w:rsidTr="00232076">
        <w:trPr>
          <w:gridAfter w:val="1"/>
          <w:wAfter w:w="1647" w:type="dxa"/>
          <w:trHeight w:val="360"/>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Stingătoare</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 per grupă</w:t>
            </w:r>
          </w:p>
        </w:tc>
      </w:tr>
      <w:tr w:rsidR="00C67678" w:rsidRPr="00D8534A" w:rsidTr="00232076">
        <w:trPr>
          <w:gridAfter w:val="1"/>
          <w:wAfter w:w="1647" w:type="dxa"/>
          <w:trHeight w:val="410"/>
        </w:trPr>
        <w:tc>
          <w:tcPr>
            <w:tcW w:w="6877" w:type="dxa"/>
            <w:gridSpan w:val="4"/>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Urne de gunoi </w:t>
            </w:r>
          </w:p>
        </w:tc>
        <w:tc>
          <w:tcPr>
            <w:tcW w:w="2636" w:type="dxa"/>
            <w:gridSpan w:val="4"/>
            <w:tcBorders>
              <w:top w:val="single" w:sz="4" w:space="0" w:color="auto"/>
              <w:left w:val="nil"/>
              <w:bottom w:val="single" w:sz="4" w:space="0" w:color="auto"/>
              <w:right w:val="single" w:sz="8" w:space="0" w:color="000000"/>
            </w:tcBorders>
            <w:vAlign w:val="center"/>
          </w:tcPr>
          <w:p w:rsidR="00C67678" w:rsidRPr="00D227B9" w:rsidRDefault="00C67678" w:rsidP="00C67678">
            <w:pPr>
              <w:pStyle w:val="ListParagraph1"/>
              <w:numPr>
                <w:ilvl w:val="0"/>
                <w:numId w:val="34"/>
              </w:numPr>
              <w:spacing w:after="0" w:line="240" w:lineRule="auto"/>
              <w:jc w:val="center"/>
              <w:rPr>
                <w:b/>
                <w:color w:val="000000"/>
                <w:sz w:val="28"/>
                <w:szCs w:val="28"/>
                <w:lang w:eastAsia="ro-RO"/>
              </w:rPr>
            </w:pPr>
            <w:r w:rsidRPr="00D227B9">
              <w:rPr>
                <w:b/>
                <w:color w:val="000000"/>
                <w:sz w:val="28"/>
                <w:szCs w:val="28"/>
                <w:lang w:eastAsia="ro-RO"/>
              </w:rPr>
              <w:t>per grupă</w:t>
            </w:r>
          </w:p>
        </w:tc>
      </w:tr>
      <w:tr w:rsidR="00C67678" w:rsidRPr="00D8534A" w:rsidTr="00232076">
        <w:trPr>
          <w:gridAfter w:val="1"/>
          <w:wAfter w:w="1647" w:type="dxa"/>
          <w:trHeight w:val="615"/>
        </w:trPr>
        <w:tc>
          <w:tcPr>
            <w:tcW w:w="9513" w:type="dxa"/>
            <w:gridSpan w:val="8"/>
            <w:tcBorders>
              <w:top w:val="single" w:sz="4" w:space="0" w:color="auto"/>
              <w:left w:val="single" w:sz="8" w:space="0" w:color="000000"/>
              <w:bottom w:val="single" w:sz="4" w:space="0" w:color="auto"/>
              <w:right w:val="single" w:sz="8" w:space="0" w:color="000000"/>
            </w:tcBorders>
            <w:shd w:val="clear" w:color="auto" w:fill="F2DBDB"/>
            <w:vAlign w:val="center"/>
          </w:tcPr>
          <w:p w:rsidR="00C67678" w:rsidRPr="00D8534A" w:rsidRDefault="00C67678" w:rsidP="00C67678">
            <w:pPr>
              <w:pStyle w:val="ListParagraph1"/>
              <w:numPr>
                <w:ilvl w:val="0"/>
                <w:numId w:val="33"/>
              </w:numPr>
              <w:spacing w:after="0" w:line="240" w:lineRule="auto"/>
              <w:rPr>
                <w:b/>
                <w:bCs/>
                <w:color w:val="000000"/>
                <w:sz w:val="28"/>
                <w:szCs w:val="28"/>
                <w:lang w:eastAsia="ro-RO"/>
              </w:rPr>
            </w:pPr>
            <w:r w:rsidRPr="00D8534A">
              <w:rPr>
                <w:b/>
                <w:bCs/>
                <w:color w:val="000000"/>
                <w:sz w:val="28"/>
                <w:szCs w:val="28"/>
                <w:lang w:eastAsia="ro-RO"/>
              </w:rPr>
              <w:t>Alte încăperi (sală de muzică, sală de sport, cabinet director, cabinet metodist, coridoare)</w:t>
            </w:r>
          </w:p>
        </w:tc>
      </w:tr>
      <w:tr w:rsidR="00C67678" w:rsidRPr="00D8534A" w:rsidTr="00232076">
        <w:trPr>
          <w:gridAfter w:val="1"/>
          <w:wAfter w:w="1647" w:type="dxa"/>
          <w:trHeight w:val="615"/>
        </w:trPr>
        <w:tc>
          <w:tcPr>
            <w:tcW w:w="7054" w:type="dxa"/>
            <w:gridSpan w:val="5"/>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Aspirator</w:t>
            </w:r>
          </w:p>
        </w:tc>
        <w:tc>
          <w:tcPr>
            <w:tcW w:w="2459" w:type="dxa"/>
            <w:gridSpan w:val="3"/>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w:t>
            </w:r>
          </w:p>
        </w:tc>
      </w:tr>
      <w:tr w:rsidR="00C67678" w:rsidRPr="00D8534A" w:rsidTr="00232076">
        <w:trPr>
          <w:gridAfter w:val="1"/>
          <w:wAfter w:w="1647" w:type="dxa"/>
          <w:trHeight w:val="423"/>
        </w:trPr>
        <w:tc>
          <w:tcPr>
            <w:tcW w:w="7054" w:type="dxa"/>
            <w:gridSpan w:val="5"/>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Găleți cu mop-uri - 10 L</w:t>
            </w:r>
          </w:p>
        </w:tc>
        <w:tc>
          <w:tcPr>
            <w:tcW w:w="2459" w:type="dxa"/>
            <w:gridSpan w:val="3"/>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2 (1+1)</w:t>
            </w:r>
          </w:p>
        </w:tc>
      </w:tr>
      <w:tr w:rsidR="00C67678" w:rsidRPr="00D8534A" w:rsidTr="00232076">
        <w:trPr>
          <w:gridAfter w:val="1"/>
          <w:wAfter w:w="1647" w:type="dxa"/>
          <w:trHeight w:val="504"/>
        </w:trPr>
        <w:tc>
          <w:tcPr>
            <w:tcW w:w="7054" w:type="dxa"/>
            <w:gridSpan w:val="5"/>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Perii de măturat (din plastic)</w:t>
            </w:r>
          </w:p>
        </w:tc>
        <w:tc>
          <w:tcPr>
            <w:tcW w:w="2459" w:type="dxa"/>
            <w:gridSpan w:val="3"/>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5</w:t>
            </w:r>
          </w:p>
        </w:tc>
      </w:tr>
      <w:tr w:rsidR="00C67678" w:rsidRPr="00D8534A" w:rsidTr="00232076">
        <w:trPr>
          <w:gridAfter w:val="1"/>
          <w:wAfter w:w="1647" w:type="dxa"/>
          <w:trHeight w:val="324"/>
        </w:trPr>
        <w:tc>
          <w:tcPr>
            <w:tcW w:w="7054" w:type="dxa"/>
            <w:gridSpan w:val="5"/>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Fărașe </w:t>
            </w:r>
          </w:p>
        </w:tc>
        <w:tc>
          <w:tcPr>
            <w:tcW w:w="2459" w:type="dxa"/>
            <w:gridSpan w:val="3"/>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5</w:t>
            </w:r>
          </w:p>
        </w:tc>
      </w:tr>
      <w:tr w:rsidR="00C67678" w:rsidRPr="00D8534A" w:rsidTr="00232076">
        <w:trPr>
          <w:gridAfter w:val="1"/>
          <w:wAfter w:w="1647" w:type="dxa"/>
          <w:trHeight w:val="430"/>
        </w:trPr>
        <w:tc>
          <w:tcPr>
            <w:tcW w:w="7054" w:type="dxa"/>
            <w:gridSpan w:val="5"/>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Vase pentru dereticarea umedă</w:t>
            </w:r>
          </w:p>
        </w:tc>
        <w:tc>
          <w:tcPr>
            <w:tcW w:w="2459" w:type="dxa"/>
            <w:gridSpan w:val="3"/>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2</w:t>
            </w:r>
          </w:p>
        </w:tc>
      </w:tr>
      <w:tr w:rsidR="00C67678" w:rsidRPr="00D8534A" w:rsidTr="00232076">
        <w:trPr>
          <w:gridAfter w:val="1"/>
          <w:wAfter w:w="1647" w:type="dxa"/>
          <w:trHeight w:val="392"/>
        </w:trPr>
        <w:tc>
          <w:tcPr>
            <w:tcW w:w="7054" w:type="dxa"/>
            <w:gridSpan w:val="5"/>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Urne de gunoi</w:t>
            </w:r>
          </w:p>
        </w:tc>
        <w:tc>
          <w:tcPr>
            <w:tcW w:w="2459" w:type="dxa"/>
            <w:gridSpan w:val="3"/>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 per încăpere</w:t>
            </w:r>
          </w:p>
        </w:tc>
      </w:tr>
      <w:tr w:rsidR="00C67678" w:rsidRPr="00D8534A" w:rsidTr="00232076">
        <w:trPr>
          <w:gridAfter w:val="1"/>
          <w:wAfter w:w="1647" w:type="dxa"/>
          <w:trHeight w:val="791"/>
        </w:trPr>
        <w:tc>
          <w:tcPr>
            <w:tcW w:w="7054" w:type="dxa"/>
            <w:gridSpan w:val="5"/>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Stingătoare (bloc alimentar, depozit alimentar spălătorie, holuri, sală muzică, sală sport)</w:t>
            </w:r>
          </w:p>
        </w:tc>
        <w:tc>
          <w:tcPr>
            <w:tcW w:w="2459" w:type="dxa"/>
            <w:gridSpan w:val="3"/>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7</w:t>
            </w:r>
          </w:p>
          <w:p w:rsidR="00C67678" w:rsidRPr="00D227B9" w:rsidRDefault="00C67678" w:rsidP="00232076">
            <w:pPr>
              <w:spacing w:after="0" w:line="240" w:lineRule="auto"/>
              <w:jc w:val="center"/>
              <w:rPr>
                <w:b/>
                <w:color w:val="000000"/>
                <w:sz w:val="28"/>
                <w:szCs w:val="28"/>
                <w:lang w:eastAsia="ro-RO"/>
              </w:rPr>
            </w:pPr>
          </w:p>
        </w:tc>
      </w:tr>
      <w:tr w:rsidR="00C67678" w:rsidRPr="00D8534A" w:rsidTr="00232076">
        <w:trPr>
          <w:gridAfter w:val="1"/>
          <w:wAfter w:w="1647" w:type="dxa"/>
          <w:trHeight w:val="293"/>
        </w:trPr>
        <w:tc>
          <w:tcPr>
            <w:tcW w:w="9513" w:type="dxa"/>
            <w:gridSpan w:val="8"/>
            <w:tcBorders>
              <w:top w:val="single" w:sz="4" w:space="0" w:color="auto"/>
              <w:left w:val="single" w:sz="8" w:space="0" w:color="000000"/>
              <w:bottom w:val="single" w:sz="4" w:space="0" w:color="auto"/>
              <w:right w:val="single" w:sz="8" w:space="0" w:color="000000"/>
            </w:tcBorders>
            <w:shd w:val="clear" w:color="auto" w:fill="FDE9D9"/>
          </w:tcPr>
          <w:p w:rsidR="00C67678" w:rsidRPr="00D8534A" w:rsidRDefault="00C67678" w:rsidP="00C67678">
            <w:pPr>
              <w:pStyle w:val="ListParagraph1"/>
              <w:numPr>
                <w:ilvl w:val="0"/>
                <w:numId w:val="33"/>
              </w:numPr>
              <w:spacing w:after="0" w:line="240" w:lineRule="auto"/>
              <w:rPr>
                <w:color w:val="000000"/>
                <w:sz w:val="28"/>
                <w:szCs w:val="28"/>
                <w:lang w:eastAsia="ro-RO"/>
              </w:rPr>
            </w:pPr>
            <w:r w:rsidRPr="00D8534A">
              <w:rPr>
                <w:b/>
                <w:bCs/>
                <w:i/>
                <w:iCs/>
                <w:color w:val="000000"/>
                <w:sz w:val="28"/>
                <w:szCs w:val="28"/>
                <w:lang w:eastAsia="ro-RO"/>
              </w:rPr>
              <w:t>Terenul</w:t>
            </w:r>
          </w:p>
        </w:tc>
      </w:tr>
      <w:tr w:rsidR="00C67678" w:rsidRPr="00D8534A" w:rsidTr="00232076">
        <w:trPr>
          <w:gridAfter w:val="1"/>
          <w:wAfter w:w="1647" w:type="dxa"/>
          <w:trHeight w:val="496"/>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Mașină de cosit iarba (</w:t>
            </w:r>
            <w:r>
              <w:rPr>
                <w:color w:val="000000"/>
                <w:sz w:val="28"/>
                <w:szCs w:val="28"/>
                <w:lang w:eastAsia="ro-RO"/>
              </w:rPr>
              <w:t xml:space="preserve">din </w:t>
            </w:r>
            <w:r w:rsidRPr="00D8534A">
              <w:rPr>
                <w:color w:val="000000"/>
                <w:sz w:val="28"/>
                <w:szCs w:val="28"/>
                <w:lang w:eastAsia="ro-RO"/>
              </w:rPr>
              <w:t>metal)</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w:t>
            </w:r>
          </w:p>
        </w:tc>
      </w:tr>
      <w:tr w:rsidR="00C67678" w:rsidRPr="00D8534A" w:rsidTr="00232076">
        <w:trPr>
          <w:gridAfter w:val="1"/>
          <w:wAfter w:w="1647" w:type="dxa"/>
          <w:trHeight w:val="476"/>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Urnă de gunoi (</w:t>
            </w:r>
            <w:r>
              <w:rPr>
                <w:color w:val="000000"/>
                <w:sz w:val="28"/>
                <w:szCs w:val="28"/>
                <w:lang w:eastAsia="ro-RO"/>
              </w:rPr>
              <w:t xml:space="preserve">din </w:t>
            </w:r>
            <w:r w:rsidRPr="00D8534A">
              <w:rPr>
                <w:color w:val="000000"/>
                <w:sz w:val="28"/>
                <w:szCs w:val="28"/>
                <w:lang w:eastAsia="ro-RO"/>
              </w:rPr>
              <w:t>metal)</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sz w:val="28"/>
                <w:szCs w:val="28"/>
              </w:rPr>
            </w:pPr>
            <w:r w:rsidRPr="00D227B9">
              <w:rPr>
                <w:b/>
                <w:color w:val="000000"/>
                <w:sz w:val="28"/>
                <w:szCs w:val="28"/>
                <w:lang w:eastAsia="ro-RO"/>
              </w:rPr>
              <w:t>4</w:t>
            </w:r>
          </w:p>
        </w:tc>
      </w:tr>
      <w:tr w:rsidR="00C67678" w:rsidRPr="00D8534A" w:rsidTr="00232076">
        <w:trPr>
          <w:gridAfter w:val="1"/>
          <w:wAfter w:w="1647" w:type="dxa"/>
          <w:trHeight w:val="600"/>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Tomberon pentru colectarea gunoiului menajer (</w:t>
            </w:r>
            <w:r>
              <w:rPr>
                <w:color w:val="000000"/>
                <w:sz w:val="28"/>
                <w:szCs w:val="28"/>
                <w:lang w:eastAsia="ro-RO"/>
              </w:rPr>
              <w:t xml:space="preserve">din </w:t>
            </w:r>
            <w:r w:rsidRPr="00D8534A">
              <w:rPr>
                <w:color w:val="000000"/>
                <w:sz w:val="28"/>
                <w:szCs w:val="28"/>
                <w:lang w:eastAsia="ro-RO"/>
              </w:rPr>
              <w:t>metal)</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sz w:val="28"/>
                <w:szCs w:val="28"/>
              </w:rPr>
            </w:pPr>
            <w:r w:rsidRPr="00D227B9">
              <w:rPr>
                <w:b/>
                <w:color w:val="000000"/>
                <w:sz w:val="28"/>
                <w:szCs w:val="28"/>
                <w:lang w:eastAsia="ro-RO"/>
              </w:rPr>
              <w:t>3</w:t>
            </w:r>
          </w:p>
        </w:tc>
      </w:tr>
      <w:tr w:rsidR="00C67678" w:rsidRPr="00D8534A" w:rsidTr="00232076">
        <w:trPr>
          <w:gridAfter w:val="1"/>
          <w:wAfter w:w="1647" w:type="dxa"/>
          <w:trHeight w:val="421"/>
        </w:trPr>
        <w:tc>
          <w:tcPr>
            <w:tcW w:w="7099" w:type="dxa"/>
            <w:gridSpan w:val="6"/>
            <w:tcBorders>
              <w:top w:val="nil"/>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Mături </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Pr>
                <w:b/>
                <w:color w:val="000000"/>
                <w:sz w:val="28"/>
                <w:szCs w:val="28"/>
                <w:lang w:eastAsia="ro-RO"/>
              </w:rPr>
              <w:t>c</w:t>
            </w:r>
            <w:r w:rsidRPr="00D227B9">
              <w:rPr>
                <w:b/>
                <w:color w:val="000000"/>
                <w:sz w:val="28"/>
                <w:szCs w:val="28"/>
                <w:lang w:eastAsia="ro-RO"/>
              </w:rPr>
              <w:t>âte 1 per grupă</w:t>
            </w:r>
          </w:p>
        </w:tc>
      </w:tr>
      <w:tr w:rsidR="00C67678" w:rsidRPr="00D8534A" w:rsidTr="00232076">
        <w:trPr>
          <w:gridAfter w:val="1"/>
          <w:wAfter w:w="1647" w:type="dxa"/>
          <w:trHeight w:val="414"/>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Greblă</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Pr>
                <w:b/>
                <w:color w:val="000000"/>
                <w:sz w:val="28"/>
                <w:szCs w:val="28"/>
                <w:lang w:eastAsia="ro-RO"/>
              </w:rPr>
              <w:t>c</w:t>
            </w:r>
            <w:r w:rsidRPr="00D227B9">
              <w:rPr>
                <w:b/>
                <w:color w:val="000000"/>
                <w:sz w:val="28"/>
                <w:szCs w:val="28"/>
                <w:lang w:eastAsia="ro-RO"/>
              </w:rPr>
              <w:t>âte 1 per grupă</w:t>
            </w:r>
          </w:p>
        </w:tc>
      </w:tr>
      <w:tr w:rsidR="00C67678" w:rsidRPr="00D8534A" w:rsidTr="00232076">
        <w:trPr>
          <w:gridAfter w:val="1"/>
          <w:wAfter w:w="1647" w:type="dxa"/>
          <w:trHeight w:val="240"/>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Hârleț</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2</w:t>
            </w:r>
          </w:p>
        </w:tc>
      </w:tr>
      <w:tr w:rsidR="00C67678" w:rsidRPr="00D8534A" w:rsidTr="00232076">
        <w:trPr>
          <w:gridAfter w:val="1"/>
          <w:wAfter w:w="1647" w:type="dxa"/>
          <w:trHeight w:val="225"/>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Lopată </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2</w:t>
            </w:r>
          </w:p>
        </w:tc>
      </w:tr>
      <w:tr w:rsidR="00C67678" w:rsidRPr="00D8534A" w:rsidTr="00232076">
        <w:trPr>
          <w:gridAfter w:val="1"/>
          <w:wAfter w:w="1647" w:type="dxa"/>
          <w:trHeight w:val="416"/>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Făraș</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w:t>
            </w:r>
          </w:p>
        </w:tc>
      </w:tr>
      <w:tr w:rsidR="00C67678" w:rsidRPr="00D8534A" w:rsidTr="00232076">
        <w:trPr>
          <w:gridAfter w:val="1"/>
          <w:wAfter w:w="1647" w:type="dxa"/>
          <w:trHeight w:val="364"/>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Foarfece de gradină de diferite dimensiuni (metal)</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w:t>
            </w:r>
          </w:p>
        </w:tc>
      </w:tr>
      <w:tr w:rsidR="00C67678" w:rsidRPr="00D8534A" w:rsidTr="00232076">
        <w:trPr>
          <w:gridAfter w:val="1"/>
          <w:wAfter w:w="1647" w:type="dxa"/>
          <w:trHeight w:val="440"/>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Halate tehnice (bumbac)</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 per grupă</w:t>
            </w:r>
          </w:p>
        </w:tc>
      </w:tr>
      <w:tr w:rsidR="00C67678" w:rsidRPr="00D8534A" w:rsidTr="00232076">
        <w:trPr>
          <w:gridAfter w:val="1"/>
          <w:wAfter w:w="1647" w:type="dxa"/>
          <w:trHeight w:val="516"/>
        </w:trPr>
        <w:tc>
          <w:tcPr>
            <w:tcW w:w="7099" w:type="dxa"/>
            <w:gridSpan w:val="6"/>
            <w:tcBorders>
              <w:top w:val="single" w:sz="4" w:space="0" w:color="auto"/>
              <w:left w:val="single" w:sz="8" w:space="0" w:color="000000"/>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Mănuși din textile</w:t>
            </w:r>
          </w:p>
        </w:tc>
        <w:tc>
          <w:tcPr>
            <w:tcW w:w="2414" w:type="dxa"/>
            <w:gridSpan w:val="2"/>
            <w:tcBorders>
              <w:top w:val="single" w:sz="4" w:space="0" w:color="auto"/>
              <w:left w:val="nil"/>
              <w:bottom w:val="single" w:sz="4" w:space="0" w:color="auto"/>
              <w:right w:val="single" w:sz="8" w:space="0" w:color="000000"/>
            </w:tcBorders>
            <w:vAlign w:val="center"/>
          </w:tcPr>
          <w:p w:rsidR="00C67678" w:rsidRPr="00D227B9" w:rsidRDefault="00C67678" w:rsidP="00232076">
            <w:pPr>
              <w:spacing w:after="0" w:line="240" w:lineRule="auto"/>
              <w:jc w:val="center"/>
              <w:rPr>
                <w:b/>
                <w:color w:val="000000"/>
                <w:sz w:val="28"/>
                <w:szCs w:val="28"/>
                <w:lang w:eastAsia="ro-RO"/>
              </w:rPr>
            </w:pPr>
            <w:r w:rsidRPr="00D227B9">
              <w:rPr>
                <w:b/>
                <w:color w:val="000000"/>
                <w:sz w:val="28"/>
                <w:szCs w:val="28"/>
                <w:lang w:eastAsia="ro-RO"/>
              </w:rPr>
              <w:t>1 per grupă</w:t>
            </w:r>
          </w:p>
        </w:tc>
      </w:tr>
    </w:tbl>
    <w:p w:rsidR="00C67678" w:rsidRPr="00D8534A" w:rsidRDefault="00C67678" w:rsidP="00C67678">
      <w:pPr>
        <w:spacing w:after="0" w:line="240" w:lineRule="auto"/>
        <w:rPr>
          <w:sz w:val="28"/>
          <w:szCs w:val="28"/>
        </w:rPr>
      </w:pPr>
    </w:p>
    <w:p w:rsidR="00C67678" w:rsidRPr="00D8534A" w:rsidRDefault="00C67678" w:rsidP="00C67678">
      <w:pPr>
        <w:spacing w:after="0" w:line="240" w:lineRule="auto"/>
        <w:jc w:val="center"/>
        <w:rPr>
          <w:b/>
          <w:bCs/>
          <w:sz w:val="28"/>
          <w:szCs w:val="28"/>
        </w:rPr>
      </w:pPr>
    </w:p>
    <w:p w:rsidR="00C67678" w:rsidRPr="00D8534A" w:rsidRDefault="00C67678" w:rsidP="00C67678">
      <w:pPr>
        <w:spacing w:after="0" w:line="240" w:lineRule="auto"/>
        <w:jc w:val="center"/>
        <w:rPr>
          <w:b/>
          <w:bCs/>
          <w:sz w:val="28"/>
          <w:szCs w:val="28"/>
        </w:rPr>
      </w:pPr>
      <w:r w:rsidRPr="00D8534A">
        <w:rPr>
          <w:b/>
          <w:bCs/>
          <w:sz w:val="28"/>
          <w:szCs w:val="28"/>
        </w:rPr>
        <w:t>NORME DE DETERGENȚI (</w:t>
      </w:r>
      <w:r w:rsidRPr="00D8534A">
        <w:rPr>
          <w:sz w:val="28"/>
          <w:szCs w:val="28"/>
        </w:rPr>
        <w:t xml:space="preserve">pentru o lună de zile  - </w:t>
      </w:r>
      <w:r w:rsidRPr="00D8534A">
        <w:rPr>
          <w:sz w:val="28"/>
          <w:szCs w:val="28"/>
        </w:rPr>
        <w:tab/>
        <w:t>22 zile lucrătoare)</w:t>
      </w:r>
    </w:p>
    <w:p w:rsidR="00C67678" w:rsidRPr="00D8534A" w:rsidRDefault="00C67678" w:rsidP="00C67678">
      <w:pPr>
        <w:spacing w:after="0" w:line="240" w:lineRule="auto"/>
        <w:jc w:val="center"/>
        <w:rPr>
          <w:b/>
          <w:bCs/>
          <w:sz w:val="28"/>
          <w:szCs w:val="28"/>
        </w:rPr>
      </w:pPr>
      <w:r w:rsidRPr="00D8534A">
        <w:rPr>
          <w:b/>
          <w:bCs/>
          <w:sz w:val="28"/>
          <w:szCs w:val="28"/>
        </w:rPr>
        <w:t xml:space="preserve">PENTRU SPĂLAREA LENJERIEI, VASELOR DE BUCĂTĂRIE, PENTRU IGIENA PERSONALĂ,  DEZINFECTANȚI, CONSUMABILE </w:t>
      </w:r>
    </w:p>
    <w:p w:rsidR="00C67678" w:rsidRPr="00D8534A" w:rsidRDefault="00C67678" w:rsidP="00C67678">
      <w:pPr>
        <w:spacing w:after="0" w:line="240" w:lineRule="auto"/>
        <w:jc w:val="center"/>
        <w:rPr>
          <w:sz w:val="28"/>
          <w:szCs w:val="28"/>
        </w:rPr>
      </w:pPr>
      <w:r w:rsidRPr="00D8534A">
        <w:rPr>
          <w:sz w:val="28"/>
          <w:szCs w:val="28"/>
        </w:rPr>
        <w:t>(pentru IET cu capacitate de 4 grupe / 100 locuri)</w:t>
      </w:r>
    </w:p>
    <w:p w:rsidR="00C67678" w:rsidRPr="00D8534A" w:rsidRDefault="00C67678" w:rsidP="00C67678">
      <w:pPr>
        <w:spacing w:after="0" w:line="240" w:lineRule="auto"/>
        <w:jc w:val="center"/>
        <w:rPr>
          <w:sz w:val="28"/>
          <w:szCs w:val="28"/>
        </w:rPr>
      </w:pPr>
    </w:p>
    <w:tbl>
      <w:tblPr>
        <w:tblW w:w="9747" w:type="dxa"/>
        <w:tblLayout w:type="fixed"/>
        <w:tblLook w:val="00A0"/>
      </w:tblPr>
      <w:tblGrid>
        <w:gridCol w:w="237"/>
        <w:gridCol w:w="6511"/>
        <w:gridCol w:w="1323"/>
        <w:gridCol w:w="410"/>
        <w:gridCol w:w="1266"/>
      </w:tblGrid>
      <w:tr w:rsidR="00C67678" w:rsidRPr="00D8534A" w:rsidTr="00232076">
        <w:trPr>
          <w:trHeight w:val="464"/>
        </w:trPr>
        <w:tc>
          <w:tcPr>
            <w:tcW w:w="8479"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Denumire</w:t>
            </w:r>
          </w:p>
        </w:tc>
        <w:tc>
          <w:tcPr>
            <w:tcW w:w="1268"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Total cantitate</w:t>
            </w:r>
          </w:p>
          <w:p w:rsidR="00C67678" w:rsidRPr="00D8534A" w:rsidRDefault="00C67678" w:rsidP="00232076">
            <w:pPr>
              <w:spacing w:after="0" w:line="240" w:lineRule="auto"/>
              <w:rPr>
                <w:b/>
                <w:bCs/>
                <w:color w:val="000000"/>
                <w:sz w:val="28"/>
                <w:szCs w:val="28"/>
                <w:lang w:eastAsia="ro-RO"/>
              </w:rPr>
            </w:pPr>
          </w:p>
        </w:tc>
      </w:tr>
      <w:tr w:rsidR="00C67678" w:rsidRPr="00D8534A" w:rsidTr="00232076">
        <w:trPr>
          <w:trHeight w:val="464"/>
        </w:trPr>
        <w:tc>
          <w:tcPr>
            <w:tcW w:w="9747" w:type="dxa"/>
            <w:gridSpan w:val="5"/>
            <w:tcBorders>
              <w:top w:val="nil"/>
              <w:left w:val="single" w:sz="4" w:space="0" w:color="auto"/>
              <w:bottom w:val="single" w:sz="4" w:space="0" w:color="auto"/>
              <w:right w:val="single" w:sz="4" w:space="0" w:color="auto"/>
            </w:tcBorders>
            <w:shd w:val="clear" w:color="auto" w:fill="FDE9D9"/>
          </w:tcPr>
          <w:p w:rsidR="00C67678" w:rsidRPr="00D8534A" w:rsidRDefault="00C67678" w:rsidP="00C67678">
            <w:pPr>
              <w:pStyle w:val="ListParagraph1"/>
              <w:numPr>
                <w:ilvl w:val="0"/>
                <w:numId w:val="29"/>
              </w:numPr>
              <w:spacing w:after="0" w:line="240" w:lineRule="auto"/>
              <w:jc w:val="both"/>
              <w:rPr>
                <w:b/>
                <w:bCs/>
                <w:color w:val="000000"/>
                <w:sz w:val="28"/>
                <w:szCs w:val="28"/>
                <w:lang w:eastAsia="ro-RO"/>
              </w:rPr>
            </w:pPr>
            <w:r w:rsidRPr="00D8534A">
              <w:rPr>
                <w:b/>
                <w:bCs/>
                <w:color w:val="000000"/>
                <w:sz w:val="28"/>
                <w:szCs w:val="28"/>
                <w:lang w:eastAsia="ro-RO"/>
              </w:rPr>
              <w:t>Detergent/spălătorie</w:t>
            </w:r>
          </w:p>
        </w:tc>
      </w:tr>
      <w:tr w:rsidR="00C67678" w:rsidRPr="00D8534A" w:rsidTr="00232076">
        <w:trPr>
          <w:trHeight w:val="439"/>
        </w:trPr>
        <w:tc>
          <w:tcPr>
            <w:tcW w:w="8068" w:type="dxa"/>
            <w:gridSpan w:val="3"/>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Detergent de rufe pentru mașina automată, toată l</w:t>
            </w:r>
            <w:r>
              <w:rPr>
                <w:color w:val="000000"/>
                <w:sz w:val="28"/>
                <w:szCs w:val="28"/>
                <w:lang w:eastAsia="ro-RO"/>
              </w:rPr>
              <w:t>enjeria pentru o lună (22 zile)</w:t>
            </w:r>
          </w:p>
        </w:tc>
        <w:tc>
          <w:tcPr>
            <w:tcW w:w="1679" w:type="dxa"/>
            <w:gridSpan w:val="2"/>
            <w:tcBorders>
              <w:top w:val="nil"/>
              <w:left w:val="nil"/>
              <w:bottom w:val="single" w:sz="4" w:space="0" w:color="auto"/>
              <w:right w:val="single" w:sz="4" w:space="0" w:color="auto"/>
            </w:tcBorders>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16.350 kg</w:t>
            </w:r>
          </w:p>
        </w:tc>
      </w:tr>
      <w:tr w:rsidR="00C67678" w:rsidRPr="00D8534A" w:rsidTr="00232076">
        <w:trPr>
          <w:trHeight w:val="446"/>
        </w:trPr>
        <w:tc>
          <w:tcPr>
            <w:tcW w:w="9747" w:type="dxa"/>
            <w:gridSpan w:val="5"/>
            <w:tcBorders>
              <w:top w:val="single" w:sz="4" w:space="0" w:color="auto"/>
              <w:left w:val="single" w:sz="4" w:space="0" w:color="auto"/>
              <w:bottom w:val="single" w:sz="4" w:space="0" w:color="auto"/>
              <w:right w:val="single" w:sz="4" w:space="0" w:color="auto"/>
            </w:tcBorders>
            <w:shd w:val="clear" w:color="auto" w:fill="FDE9D9"/>
          </w:tcPr>
          <w:p w:rsidR="00C67678" w:rsidRPr="00D8534A" w:rsidRDefault="00C67678" w:rsidP="00C67678">
            <w:pPr>
              <w:pStyle w:val="ListParagraph1"/>
              <w:numPr>
                <w:ilvl w:val="0"/>
                <w:numId w:val="29"/>
              </w:numPr>
              <w:spacing w:after="0" w:line="240" w:lineRule="auto"/>
              <w:rPr>
                <w:b/>
                <w:bCs/>
                <w:color w:val="000000"/>
                <w:sz w:val="28"/>
                <w:szCs w:val="28"/>
                <w:lang w:eastAsia="ro-RO"/>
              </w:rPr>
            </w:pPr>
            <w:r w:rsidRPr="00D8534A">
              <w:rPr>
                <w:b/>
                <w:bCs/>
                <w:color w:val="000000"/>
                <w:sz w:val="28"/>
                <w:szCs w:val="28"/>
                <w:lang w:eastAsia="ro-RO"/>
              </w:rPr>
              <w:t xml:space="preserve">Detergent pentru spălat vase în grupe, bloc alimentar, toate vasele, </w:t>
            </w:r>
            <w:r w:rsidRPr="00D8534A">
              <w:rPr>
                <w:color w:val="000000"/>
                <w:sz w:val="28"/>
                <w:szCs w:val="28"/>
                <w:lang w:eastAsia="ro-RO"/>
              </w:rPr>
              <w:t>(pentru o lună)</w:t>
            </w:r>
            <w:r>
              <w:rPr>
                <w:color w:val="000000"/>
                <w:sz w:val="28"/>
                <w:szCs w:val="28"/>
                <w:lang w:eastAsia="ro-RO"/>
              </w:rPr>
              <w:t>*</w:t>
            </w:r>
          </w:p>
        </w:tc>
      </w:tr>
      <w:tr w:rsidR="00C67678" w:rsidRPr="00D8534A" w:rsidTr="00232076">
        <w:trPr>
          <w:trHeight w:val="4443"/>
        </w:trPr>
        <w:tc>
          <w:tcPr>
            <w:tcW w:w="6743" w:type="dxa"/>
            <w:gridSpan w:val="2"/>
            <w:tcBorders>
              <w:top w:val="single" w:sz="4" w:space="0" w:color="auto"/>
              <w:lef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Total detergent lichid pentru o lună (22 zile,  (4 grupe și blocul alimentar), inclusiv: </w:t>
            </w:r>
          </w:p>
          <w:p w:rsidR="00C67678" w:rsidRPr="00D8534A" w:rsidRDefault="00C67678" w:rsidP="00232076">
            <w:pPr>
              <w:pStyle w:val="ListParagraph1"/>
              <w:numPr>
                <w:ilvl w:val="0"/>
                <w:numId w:val="9"/>
              </w:numPr>
              <w:spacing w:after="0" w:line="240" w:lineRule="auto"/>
              <w:jc w:val="both"/>
              <w:rPr>
                <w:sz w:val="28"/>
                <w:szCs w:val="28"/>
                <w:lang w:eastAsia="ro-RO"/>
              </w:rPr>
            </w:pPr>
            <w:r>
              <w:rPr>
                <w:sz w:val="28"/>
                <w:szCs w:val="28"/>
                <w:lang w:eastAsia="ro-RO"/>
              </w:rPr>
              <w:t>d</w:t>
            </w:r>
            <w:r w:rsidRPr="00D8534A">
              <w:rPr>
                <w:sz w:val="28"/>
                <w:szCs w:val="28"/>
                <w:lang w:eastAsia="ro-RO"/>
              </w:rPr>
              <w:t>etergent lichid la o grupă, capacitatea cuvei - 10 L  - prima spălare ( 4 ori/zi x 50 ml/zi= 200 ml)</w:t>
            </w:r>
          </w:p>
          <w:p w:rsidR="00C67678" w:rsidRPr="00D8534A" w:rsidRDefault="00C67678" w:rsidP="00232076">
            <w:pPr>
              <w:pStyle w:val="ListParagraph1"/>
              <w:numPr>
                <w:ilvl w:val="0"/>
                <w:numId w:val="9"/>
              </w:numPr>
              <w:spacing w:after="0" w:line="240" w:lineRule="auto"/>
              <w:jc w:val="both"/>
              <w:rPr>
                <w:sz w:val="28"/>
                <w:szCs w:val="28"/>
                <w:lang w:eastAsia="ro-RO"/>
              </w:rPr>
            </w:pPr>
            <w:r w:rsidRPr="00D8534A">
              <w:rPr>
                <w:sz w:val="28"/>
                <w:szCs w:val="28"/>
                <w:lang w:eastAsia="ro-RO"/>
              </w:rPr>
              <w:t>a II- spălare (4 ori/zi x 0,25 ml/zi=100 ml</w:t>
            </w:r>
          </w:p>
          <w:p w:rsidR="00C67678" w:rsidRPr="00D8534A" w:rsidRDefault="00C67678" w:rsidP="00232076">
            <w:pPr>
              <w:pStyle w:val="ListParagraph1"/>
              <w:numPr>
                <w:ilvl w:val="0"/>
                <w:numId w:val="9"/>
              </w:numPr>
              <w:spacing w:after="0" w:line="240" w:lineRule="auto"/>
              <w:jc w:val="both"/>
              <w:rPr>
                <w:sz w:val="28"/>
                <w:szCs w:val="28"/>
                <w:lang w:eastAsia="ro-RO"/>
              </w:rPr>
            </w:pPr>
            <w:r>
              <w:rPr>
                <w:sz w:val="28"/>
                <w:szCs w:val="28"/>
                <w:lang w:eastAsia="ro-RO"/>
              </w:rPr>
              <w:t>d</w:t>
            </w:r>
            <w:r w:rsidRPr="00D8534A">
              <w:rPr>
                <w:sz w:val="28"/>
                <w:szCs w:val="28"/>
                <w:lang w:eastAsia="ro-RO"/>
              </w:rPr>
              <w:t>etergent lichid la blocul alimentar – 1 litru /zi</w:t>
            </w:r>
          </w:p>
          <w:p w:rsidR="00C67678" w:rsidRPr="00D8534A" w:rsidRDefault="00C67678" w:rsidP="00232076">
            <w:pPr>
              <w:spacing w:after="0" w:line="240" w:lineRule="auto"/>
              <w:jc w:val="both"/>
              <w:rPr>
                <w:sz w:val="28"/>
                <w:szCs w:val="28"/>
                <w:lang w:eastAsia="ro-RO"/>
              </w:rPr>
            </w:pPr>
          </w:p>
          <w:p w:rsidR="00C67678" w:rsidRDefault="00C67678" w:rsidP="00232076">
            <w:pPr>
              <w:pStyle w:val="ListParagraph1"/>
              <w:numPr>
                <w:ilvl w:val="0"/>
                <w:numId w:val="9"/>
              </w:numPr>
              <w:spacing w:after="0" w:line="240" w:lineRule="auto"/>
              <w:jc w:val="both"/>
              <w:rPr>
                <w:sz w:val="28"/>
                <w:szCs w:val="28"/>
                <w:lang w:eastAsia="ro-RO"/>
              </w:rPr>
            </w:pPr>
            <w:r w:rsidRPr="00D8534A">
              <w:rPr>
                <w:sz w:val="28"/>
                <w:szCs w:val="28"/>
                <w:lang w:eastAsia="ro-RO"/>
              </w:rPr>
              <w:t>Bicarbonat de sodiu pentru spălatul chiuvetelor, pentru o lună, (4 grupe și blocul alimentar) (50 gr/zi/grupă x 22 zile x 4 grupe + 1, 100 kg bloc alimentar/22 zile=6,400 kg</w:t>
            </w:r>
          </w:p>
          <w:p w:rsidR="00C67678" w:rsidRPr="00D8534A" w:rsidRDefault="00C67678" w:rsidP="00232076">
            <w:pPr>
              <w:pStyle w:val="ListParagraph1"/>
              <w:spacing w:after="0" w:line="240" w:lineRule="auto"/>
              <w:jc w:val="both"/>
              <w:rPr>
                <w:sz w:val="28"/>
                <w:szCs w:val="28"/>
                <w:lang w:eastAsia="ro-RO"/>
              </w:rPr>
            </w:pPr>
          </w:p>
          <w:p w:rsidR="00C67678" w:rsidRPr="00D8534A" w:rsidRDefault="00C67678" w:rsidP="00232076">
            <w:pPr>
              <w:pStyle w:val="ListParagraph1"/>
              <w:numPr>
                <w:ilvl w:val="0"/>
                <w:numId w:val="9"/>
              </w:numPr>
              <w:spacing w:after="0" w:line="240" w:lineRule="auto"/>
              <w:jc w:val="both"/>
              <w:rPr>
                <w:sz w:val="28"/>
                <w:szCs w:val="28"/>
                <w:lang w:eastAsia="ro-RO"/>
              </w:rPr>
            </w:pPr>
            <w:r w:rsidRPr="00D8534A">
              <w:rPr>
                <w:sz w:val="28"/>
                <w:szCs w:val="28"/>
                <w:lang w:eastAsia="ro-RO"/>
              </w:rPr>
              <w:t>Săpun de rufe ras pentru fierberea cârpelor/lavetelor, pentru o lună (4 grupe și blocul alimentar) (22 zile) (50 gr/zi/grupă x 22 zile=1.100 kg/lună x 4 grupe + 1,100 kg bloc alimentar/22 zile)=5,500 kg</w:t>
            </w:r>
          </w:p>
        </w:tc>
        <w:tc>
          <w:tcPr>
            <w:tcW w:w="1325" w:type="dxa"/>
            <w:vMerge w:val="restart"/>
            <w:tcBorders>
              <w:top w:val="single" w:sz="4" w:space="0" w:color="auto"/>
              <w:left w:val="nil"/>
              <w:right w:val="single" w:sz="4" w:space="0" w:color="auto"/>
            </w:tcBorders>
          </w:tcPr>
          <w:p w:rsidR="00C67678" w:rsidRPr="00D8534A" w:rsidRDefault="00C67678" w:rsidP="00232076">
            <w:pPr>
              <w:spacing w:after="0" w:line="240" w:lineRule="auto"/>
              <w:ind w:left="-391" w:firstLine="211"/>
              <w:jc w:val="both"/>
              <w:rPr>
                <w:sz w:val="28"/>
                <w:szCs w:val="28"/>
                <w:lang w:eastAsia="ro-RO"/>
              </w:rPr>
            </w:pPr>
          </w:p>
          <w:p w:rsidR="00C67678" w:rsidRPr="00D8534A" w:rsidRDefault="00C67678" w:rsidP="00232076">
            <w:pPr>
              <w:spacing w:after="0" w:line="240" w:lineRule="auto"/>
              <w:ind w:left="-391" w:firstLine="211"/>
              <w:jc w:val="both"/>
              <w:rPr>
                <w:sz w:val="28"/>
                <w:szCs w:val="28"/>
                <w:lang w:eastAsia="ro-RO"/>
              </w:rPr>
            </w:pPr>
          </w:p>
          <w:p w:rsidR="00C67678" w:rsidRPr="00D8534A" w:rsidRDefault="00C67678" w:rsidP="00232076">
            <w:pPr>
              <w:spacing w:after="0" w:line="240" w:lineRule="auto"/>
              <w:ind w:left="-391" w:firstLine="211"/>
              <w:jc w:val="both"/>
              <w:rPr>
                <w:sz w:val="28"/>
                <w:szCs w:val="28"/>
                <w:lang w:eastAsia="ro-RO"/>
              </w:rPr>
            </w:pPr>
          </w:p>
          <w:p w:rsidR="00C67678" w:rsidRPr="00D8534A" w:rsidRDefault="00C67678" w:rsidP="00232076">
            <w:pPr>
              <w:spacing w:after="0" w:line="240" w:lineRule="auto"/>
              <w:ind w:left="-391" w:firstLine="211"/>
              <w:jc w:val="both"/>
              <w:rPr>
                <w:sz w:val="28"/>
                <w:szCs w:val="28"/>
                <w:lang w:eastAsia="ro-RO"/>
              </w:rPr>
            </w:pPr>
          </w:p>
          <w:p w:rsidR="00C67678" w:rsidRPr="00D8534A" w:rsidRDefault="00C67678" w:rsidP="00232076">
            <w:pPr>
              <w:spacing w:after="0" w:line="240" w:lineRule="auto"/>
              <w:ind w:left="-391" w:firstLine="211"/>
              <w:jc w:val="both"/>
              <w:rPr>
                <w:sz w:val="28"/>
                <w:szCs w:val="28"/>
                <w:lang w:eastAsia="ro-RO"/>
              </w:rPr>
            </w:pPr>
          </w:p>
          <w:p w:rsidR="00C67678" w:rsidRPr="00D8534A" w:rsidRDefault="00C67678" w:rsidP="00232076">
            <w:pPr>
              <w:spacing w:after="0" w:line="240" w:lineRule="auto"/>
              <w:ind w:left="-391" w:firstLine="211"/>
              <w:jc w:val="both"/>
              <w:rPr>
                <w:sz w:val="28"/>
                <w:szCs w:val="28"/>
                <w:lang w:eastAsia="ro-RO"/>
              </w:rPr>
            </w:pPr>
          </w:p>
          <w:p w:rsidR="00C67678" w:rsidRPr="00D8534A" w:rsidRDefault="00C67678" w:rsidP="00232076">
            <w:pPr>
              <w:spacing w:after="0" w:line="240" w:lineRule="auto"/>
              <w:ind w:left="-391" w:firstLine="211"/>
              <w:jc w:val="both"/>
              <w:rPr>
                <w:sz w:val="28"/>
                <w:szCs w:val="28"/>
                <w:lang w:eastAsia="ro-RO"/>
              </w:rPr>
            </w:pPr>
          </w:p>
        </w:tc>
        <w:tc>
          <w:tcPr>
            <w:tcW w:w="1679" w:type="dxa"/>
            <w:gridSpan w:val="2"/>
            <w:vMerge w:val="restart"/>
            <w:tcBorders>
              <w:top w:val="single" w:sz="4" w:space="0" w:color="auto"/>
              <w:left w:val="nil"/>
              <w:right w:val="single" w:sz="4"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48,400 L</w:t>
            </w: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r w:rsidRPr="00D8534A">
              <w:rPr>
                <w:sz w:val="28"/>
                <w:szCs w:val="28"/>
                <w:lang w:eastAsia="ro-RO"/>
              </w:rPr>
              <w:t>6.400 kg</w:t>
            </w: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Pr="00D8534A" w:rsidRDefault="00C67678" w:rsidP="00232076">
            <w:pPr>
              <w:spacing w:after="0" w:line="240" w:lineRule="auto"/>
              <w:jc w:val="center"/>
              <w:rPr>
                <w:sz w:val="28"/>
                <w:szCs w:val="28"/>
                <w:lang w:eastAsia="ro-RO"/>
              </w:rPr>
            </w:pPr>
          </w:p>
          <w:p w:rsidR="00C67678" w:rsidRDefault="00C67678" w:rsidP="00232076">
            <w:pPr>
              <w:spacing w:after="0" w:line="240" w:lineRule="auto"/>
              <w:rPr>
                <w:sz w:val="28"/>
                <w:szCs w:val="28"/>
                <w:lang w:eastAsia="ro-RO"/>
              </w:rPr>
            </w:pPr>
            <w:r w:rsidRPr="00D8534A">
              <w:rPr>
                <w:sz w:val="28"/>
                <w:szCs w:val="28"/>
                <w:lang w:eastAsia="ro-RO"/>
              </w:rPr>
              <w:t xml:space="preserve">                   </w:t>
            </w:r>
          </w:p>
          <w:p w:rsidR="00C67678" w:rsidRPr="00D8534A" w:rsidRDefault="00C67678" w:rsidP="00232076">
            <w:pPr>
              <w:spacing w:after="0" w:line="240" w:lineRule="auto"/>
              <w:jc w:val="center"/>
              <w:rPr>
                <w:b/>
                <w:bCs/>
                <w:sz w:val="28"/>
                <w:szCs w:val="28"/>
                <w:lang w:eastAsia="ro-RO"/>
              </w:rPr>
            </w:pPr>
            <w:r w:rsidRPr="00D8534A">
              <w:rPr>
                <w:sz w:val="28"/>
                <w:szCs w:val="28"/>
                <w:lang w:eastAsia="ro-RO"/>
              </w:rPr>
              <w:t>5.500 kg</w:t>
            </w:r>
          </w:p>
        </w:tc>
      </w:tr>
      <w:tr w:rsidR="00C67678" w:rsidRPr="00D8534A" w:rsidTr="00232076">
        <w:trPr>
          <w:trHeight w:val="70"/>
        </w:trPr>
        <w:tc>
          <w:tcPr>
            <w:tcW w:w="6743" w:type="dxa"/>
            <w:gridSpan w:val="2"/>
            <w:tcBorders>
              <w:left w:val="single" w:sz="4" w:space="0" w:color="auto"/>
              <w:bottom w:val="single" w:sz="4" w:space="0" w:color="auto"/>
            </w:tcBorders>
          </w:tcPr>
          <w:p w:rsidR="00C67678" w:rsidRPr="00D8534A" w:rsidRDefault="00C67678" w:rsidP="00232076">
            <w:pPr>
              <w:spacing w:after="0" w:line="240" w:lineRule="auto"/>
              <w:jc w:val="both"/>
              <w:rPr>
                <w:sz w:val="28"/>
                <w:szCs w:val="28"/>
                <w:lang w:eastAsia="ro-RO"/>
              </w:rPr>
            </w:pPr>
          </w:p>
        </w:tc>
        <w:tc>
          <w:tcPr>
            <w:tcW w:w="1325" w:type="dxa"/>
            <w:vMerge/>
            <w:tcBorders>
              <w:left w:val="nil"/>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p>
        </w:tc>
        <w:tc>
          <w:tcPr>
            <w:tcW w:w="1679" w:type="dxa"/>
            <w:gridSpan w:val="2"/>
            <w:vMerge/>
            <w:tcBorders>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p>
        </w:tc>
      </w:tr>
      <w:tr w:rsidR="00C67678" w:rsidRPr="00D8534A" w:rsidTr="00232076">
        <w:trPr>
          <w:trHeight w:val="547"/>
        </w:trPr>
        <w:tc>
          <w:tcPr>
            <w:tcW w:w="9747" w:type="dxa"/>
            <w:gridSpan w:val="5"/>
            <w:tcBorders>
              <w:top w:val="single" w:sz="4" w:space="0" w:color="auto"/>
              <w:left w:val="single" w:sz="4" w:space="0" w:color="auto"/>
              <w:bottom w:val="single" w:sz="4" w:space="0" w:color="auto"/>
              <w:right w:val="single" w:sz="4" w:space="0" w:color="auto"/>
            </w:tcBorders>
            <w:shd w:val="clear" w:color="auto" w:fill="F2DBDB"/>
            <w:vAlign w:val="center"/>
          </w:tcPr>
          <w:p w:rsidR="00C67678" w:rsidRPr="00D8534A" w:rsidRDefault="00C67678" w:rsidP="00C67678">
            <w:pPr>
              <w:pStyle w:val="ListParagraph1"/>
              <w:numPr>
                <w:ilvl w:val="0"/>
                <w:numId w:val="29"/>
              </w:numPr>
              <w:spacing w:after="0" w:line="240" w:lineRule="auto"/>
              <w:rPr>
                <w:b/>
                <w:bCs/>
                <w:sz w:val="28"/>
                <w:szCs w:val="28"/>
                <w:lang w:eastAsia="ro-RO"/>
              </w:rPr>
            </w:pPr>
            <w:r w:rsidRPr="00D8534A">
              <w:rPr>
                <w:b/>
                <w:bCs/>
                <w:sz w:val="28"/>
                <w:szCs w:val="28"/>
                <w:lang w:eastAsia="ro-RO"/>
              </w:rPr>
              <w:t>Detergent pentru curățenia umedă</w:t>
            </w:r>
          </w:p>
        </w:tc>
      </w:tr>
      <w:tr w:rsidR="00C67678" w:rsidRPr="00D8534A" w:rsidTr="00232076">
        <w:trPr>
          <w:trHeight w:val="365"/>
        </w:trPr>
        <w:tc>
          <w:tcPr>
            <w:tcW w:w="6743"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b/>
                <w:bCs/>
                <w:sz w:val="28"/>
                <w:szCs w:val="28"/>
                <w:lang w:eastAsia="ro-RO"/>
              </w:rPr>
            </w:pPr>
            <w:r w:rsidRPr="00D8534A">
              <w:rPr>
                <w:b/>
                <w:bCs/>
                <w:sz w:val="28"/>
                <w:szCs w:val="28"/>
                <w:lang w:eastAsia="ro-RO"/>
              </w:rPr>
              <w:t>Total detergent pentru o lună, inclusiv:</w:t>
            </w:r>
          </w:p>
        </w:tc>
        <w:tc>
          <w:tcPr>
            <w:tcW w:w="3004" w:type="dxa"/>
            <w:gridSpan w:val="3"/>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center"/>
              <w:rPr>
                <w:b/>
                <w:bCs/>
                <w:sz w:val="28"/>
                <w:szCs w:val="28"/>
                <w:lang w:eastAsia="ro-RO"/>
              </w:rPr>
            </w:pPr>
            <w:r w:rsidRPr="00D8534A">
              <w:rPr>
                <w:b/>
                <w:bCs/>
                <w:sz w:val="28"/>
                <w:szCs w:val="28"/>
                <w:lang w:eastAsia="ro-RO"/>
              </w:rPr>
              <w:t>40 kg sau 40 litri</w:t>
            </w:r>
          </w:p>
        </w:tc>
      </w:tr>
      <w:tr w:rsidR="00C67678" w:rsidRPr="00D8534A" w:rsidTr="00232076">
        <w:trPr>
          <w:trHeight w:val="365"/>
        </w:trPr>
        <w:tc>
          <w:tcPr>
            <w:tcW w:w="222" w:type="dxa"/>
            <w:vMerge w:val="restart"/>
            <w:tcBorders>
              <w:top w:val="single" w:sz="4" w:space="0" w:color="auto"/>
              <w:left w:val="single" w:sz="4" w:space="0" w:color="auto"/>
            </w:tcBorders>
          </w:tcPr>
          <w:p w:rsidR="00C67678" w:rsidRPr="00D8534A" w:rsidRDefault="00C67678" w:rsidP="00232076">
            <w:pPr>
              <w:spacing w:after="0" w:line="240" w:lineRule="auto"/>
              <w:jc w:val="center"/>
              <w:rPr>
                <w:sz w:val="28"/>
                <w:szCs w:val="28"/>
                <w:lang w:eastAsia="ro-RO"/>
              </w:rPr>
            </w:pPr>
          </w:p>
        </w:tc>
        <w:tc>
          <w:tcPr>
            <w:tcW w:w="6521"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Detergent lichid sau solid pentru vasul cu capacitate de 10 L, total pentru o lună (22 zile), pentru o grupă </w:t>
            </w:r>
            <w:r w:rsidRPr="00D8534A">
              <w:rPr>
                <w:sz w:val="28"/>
                <w:szCs w:val="28"/>
                <w:lang w:eastAsia="ro-RO"/>
              </w:rPr>
              <w:lastRenderedPageBreak/>
              <w:t>(curățenia umedă 2 ori în zi)</w:t>
            </w:r>
          </w:p>
        </w:tc>
        <w:tc>
          <w:tcPr>
            <w:tcW w:w="173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lastRenderedPageBreak/>
              <w:t>20 gr. x 2 ori x 22 zile</w:t>
            </w:r>
          </w:p>
        </w:tc>
        <w:tc>
          <w:tcPr>
            <w:tcW w:w="1268"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 xml:space="preserve">4.800 kg sau </w:t>
            </w:r>
            <w:r w:rsidRPr="00D8534A">
              <w:rPr>
                <w:sz w:val="28"/>
                <w:szCs w:val="28"/>
                <w:lang w:eastAsia="ro-RO"/>
              </w:rPr>
              <w:lastRenderedPageBreak/>
              <w:t>4.800 litri</w:t>
            </w:r>
          </w:p>
        </w:tc>
      </w:tr>
      <w:tr w:rsidR="00C67678" w:rsidRPr="00D8534A" w:rsidTr="00232076">
        <w:trPr>
          <w:trHeight w:val="365"/>
        </w:trPr>
        <w:tc>
          <w:tcPr>
            <w:tcW w:w="222" w:type="dxa"/>
            <w:vMerge/>
            <w:tcBorders>
              <w:left w:val="single" w:sz="4" w:space="0" w:color="auto"/>
              <w:bottom w:val="single" w:sz="4" w:space="0" w:color="auto"/>
            </w:tcBorders>
          </w:tcPr>
          <w:p w:rsidR="00C67678" w:rsidRPr="00D8534A" w:rsidRDefault="00C67678" w:rsidP="00232076">
            <w:pPr>
              <w:spacing w:after="0" w:line="240" w:lineRule="auto"/>
              <w:jc w:val="center"/>
              <w:rPr>
                <w:sz w:val="28"/>
                <w:szCs w:val="28"/>
                <w:lang w:eastAsia="ro-RO"/>
              </w:rPr>
            </w:pPr>
          </w:p>
        </w:tc>
        <w:tc>
          <w:tcPr>
            <w:tcW w:w="6521"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Detergent lichid sau solid pentru vasul cu capacitate de 10 L, total pentru o lună (22 zile), pentru coridor/hol/galerie, scări, bloc alimentar, spălătorie (curățenia umedă 2 ori în zi)</w:t>
            </w:r>
          </w:p>
        </w:tc>
        <w:tc>
          <w:tcPr>
            <w:tcW w:w="173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20 gr x 4 încăperi x 22 zile</w:t>
            </w:r>
          </w:p>
        </w:tc>
        <w:tc>
          <w:tcPr>
            <w:tcW w:w="1268"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17.600 kg sau 17.600 litri</w:t>
            </w:r>
          </w:p>
        </w:tc>
      </w:tr>
      <w:tr w:rsidR="00C67678" w:rsidRPr="00D8534A" w:rsidTr="00232076">
        <w:trPr>
          <w:trHeight w:val="1749"/>
        </w:trPr>
        <w:tc>
          <w:tcPr>
            <w:tcW w:w="6743"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Detergent lichid sau solid pentru vasul cu capacitate de 10 L, total pentru o lună (22 zile), pentru cabinetul medical, cabinetul directorului, cabinetul metodic, sală sport/sală muzică (curățenie umedă 1 dată în zi)</w:t>
            </w:r>
          </w:p>
        </w:tc>
        <w:tc>
          <w:tcPr>
            <w:tcW w:w="173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20 gr. x 4 încăperi x 22 zile</w:t>
            </w:r>
          </w:p>
        </w:tc>
        <w:tc>
          <w:tcPr>
            <w:tcW w:w="1268"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 xml:space="preserve">17.600 kg </w:t>
            </w:r>
          </w:p>
          <w:p w:rsidR="00C67678" w:rsidRPr="00D8534A" w:rsidRDefault="00C67678" w:rsidP="00232076">
            <w:pPr>
              <w:spacing w:after="0" w:line="240" w:lineRule="auto"/>
              <w:jc w:val="center"/>
              <w:rPr>
                <w:sz w:val="28"/>
                <w:szCs w:val="28"/>
                <w:lang w:eastAsia="ro-RO"/>
              </w:rPr>
            </w:pPr>
            <w:r w:rsidRPr="00D8534A">
              <w:rPr>
                <w:sz w:val="28"/>
                <w:szCs w:val="28"/>
                <w:lang w:eastAsia="ro-RO"/>
              </w:rPr>
              <w:t xml:space="preserve">sau </w:t>
            </w:r>
          </w:p>
          <w:p w:rsidR="00C67678" w:rsidRPr="00D8534A" w:rsidRDefault="00C67678" w:rsidP="00232076">
            <w:pPr>
              <w:spacing w:after="0" w:line="240" w:lineRule="auto"/>
              <w:jc w:val="center"/>
              <w:rPr>
                <w:sz w:val="28"/>
                <w:szCs w:val="28"/>
                <w:lang w:eastAsia="ro-RO"/>
              </w:rPr>
            </w:pPr>
            <w:r w:rsidRPr="00D8534A">
              <w:rPr>
                <w:sz w:val="28"/>
                <w:szCs w:val="28"/>
                <w:lang w:eastAsia="ro-RO"/>
              </w:rPr>
              <w:t>17.600 litri</w:t>
            </w:r>
          </w:p>
        </w:tc>
      </w:tr>
      <w:tr w:rsidR="00C67678" w:rsidRPr="00D8534A" w:rsidTr="00232076">
        <w:trPr>
          <w:trHeight w:val="365"/>
        </w:trPr>
        <w:tc>
          <w:tcPr>
            <w:tcW w:w="9747"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29"/>
              </w:numPr>
              <w:spacing w:after="0" w:line="240" w:lineRule="auto"/>
              <w:jc w:val="both"/>
              <w:rPr>
                <w:b/>
                <w:bCs/>
                <w:sz w:val="28"/>
                <w:szCs w:val="28"/>
                <w:lang w:eastAsia="ro-RO"/>
              </w:rPr>
            </w:pPr>
            <w:r w:rsidRPr="00D8534A">
              <w:rPr>
                <w:b/>
                <w:bCs/>
                <w:sz w:val="28"/>
                <w:szCs w:val="28"/>
                <w:lang w:eastAsia="ro-RO"/>
              </w:rPr>
              <w:t xml:space="preserve">Dezinfectanți pentru o lună                                                                     </w:t>
            </w:r>
          </w:p>
        </w:tc>
      </w:tr>
      <w:tr w:rsidR="00C67678" w:rsidRPr="00D8534A" w:rsidTr="00232076">
        <w:trPr>
          <w:trHeight w:val="365"/>
        </w:trPr>
        <w:tc>
          <w:tcPr>
            <w:tcW w:w="6743"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Dezinfectanți, clorură de var, praf, la vasul cu capacitate de 40 L. – o dată în săptămână</w:t>
            </w:r>
          </w:p>
          <w:p w:rsidR="00C67678" w:rsidRPr="00D8534A" w:rsidRDefault="00C67678" w:rsidP="00232076">
            <w:pPr>
              <w:spacing w:after="0" w:line="240" w:lineRule="auto"/>
              <w:jc w:val="both"/>
              <w:rPr>
                <w:sz w:val="28"/>
                <w:szCs w:val="28"/>
                <w:lang w:eastAsia="ro-RO"/>
              </w:rPr>
            </w:pPr>
            <w:r w:rsidRPr="00D8534A">
              <w:rPr>
                <w:sz w:val="28"/>
                <w:szCs w:val="28"/>
                <w:lang w:eastAsia="ro-RO"/>
              </w:rPr>
              <w:t>Pastile: 1 pastilă la 10 litri (4 grupe x 20 pastile zi x22 zile)</w:t>
            </w:r>
          </w:p>
        </w:tc>
        <w:tc>
          <w:tcPr>
            <w:tcW w:w="173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4 kg x 4 săptămâni</w:t>
            </w:r>
          </w:p>
          <w:p w:rsidR="00C67678" w:rsidRPr="00D8534A" w:rsidRDefault="00C67678" w:rsidP="00232076">
            <w:pPr>
              <w:spacing w:after="0" w:line="240" w:lineRule="auto"/>
              <w:jc w:val="center"/>
              <w:rPr>
                <w:sz w:val="28"/>
                <w:szCs w:val="28"/>
                <w:lang w:eastAsia="ro-RO"/>
              </w:rPr>
            </w:pPr>
            <w:r w:rsidRPr="00D8534A">
              <w:rPr>
                <w:sz w:val="28"/>
                <w:szCs w:val="28"/>
                <w:lang w:eastAsia="ro-RO"/>
              </w:rPr>
              <w:t>20 pastile/zi x 22 zile</w:t>
            </w:r>
          </w:p>
        </w:tc>
        <w:tc>
          <w:tcPr>
            <w:tcW w:w="1268"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16 kg</w:t>
            </w:r>
          </w:p>
          <w:p w:rsidR="00C67678" w:rsidRPr="00D8534A" w:rsidRDefault="00C67678" w:rsidP="00232076">
            <w:pPr>
              <w:spacing w:after="0" w:line="240" w:lineRule="auto"/>
              <w:jc w:val="center"/>
              <w:rPr>
                <w:sz w:val="28"/>
                <w:szCs w:val="28"/>
                <w:lang w:eastAsia="ro-RO"/>
              </w:rPr>
            </w:pPr>
            <w:r w:rsidRPr="00D8534A">
              <w:rPr>
                <w:sz w:val="28"/>
                <w:szCs w:val="28"/>
                <w:lang w:eastAsia="ro-RO"/>
              </w:rPr>
              <w:t>sau</w:t>
            </w:r>
          </w:p>
          <w:p w:rsidR="00C67678" w:rsidRPr="00D8534A" w:rsidRDefault="00C67678" w:rsidP="00232076">
            <w:pPr>
              <w:spacing w:after="0" w:line="240" w:lineRule="auto"/>
              <w:jc w:val="center"/>
              <w:rPr>
                <w:sz w:val="28"/>
                <w:szCs w:val="28"/>
                <w:lang w:eastAsia="ro-RO"/>
              </w:rPr>
            </w:pPr>
            <w:r w:rsidRPr="00D8534A">
              <w:rPr>
                <w:sz w:val="28"/>
                <w:szCs w:val="28"/>
                <w:lang w:eastAsia="ro-RO"/>
              </w:rPr>
              <w:t>440 pastile</w:t>
            </w:r>
          </w:p>
        </w:tc>
      </w:tr>
      <w:tr w:rsidR="00C67678" w:rsidRPr="00D8534A" w:rsidTr="00232076">
        <w:trPr>
          <w:trHeight w:val="365"/>
        </w:trPr>
        <w:tc>
          <w:tcPr>
            <w:tcW w:w="9747"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29"/>
              </w:numPr>
              <w:spacing w:after="0" w:line="240" w:lineRule="auto"/>
              <w:jc w:val="both"/>
              <w:rPr>
                <w:b/>
                <w:bCs/>
                <w:sz w:val="28"/>
                <w:szCs w:val="28"/>
                <w:lang w:eastAsia="ro-RO"/>
              </w:rPr>
            </w:pPr>
            <w:r w:rsidRPr="00D8534A">
              <w:rPr>
                <w:b/>
                <w:bCs/>
                <w:sz w:val="28"/>
                <w:szCs w:val="28"/>
                <w:lang w:eastAsia="ro-RO"/>
              </w:rPr>
              <w:t>Detergent pentru igiena personală</w:t>
            </w:r>
          </w:p>
        </w:tc>
      </w:tr>
      <w:tr w:rsidR="00C67678" w:rsidRPr="00D8534A" w:rsidTr="00232076">
        <w:trPr>
          <w:trHeight w:val="365"/>
        </w:trPr>
        <w:tc>
          <w:tcPr>
            <w:tcW w:w="6743"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Săpun lichid/solid  total pe instituție (copii și angajați), pentru o lună (22 zile), cantitatea 200 gr. per/persoană (100 copii + 25 angajați)</w:t>
            </w:r>
          </w:p>
        </w:tc>
        <w:tc>
          <w:tcPr>
            <w:tcW w:w="173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125 x 200 ml</w:t>
            </w:r>
          </w:p>
        </w:tc>
        <w:tc>
          <w:tcPr>
            <w:tcW w:w="1268"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25.00 litri</w:t>
            </w:r>
          </w:p>
          <w:p w:rsidR="00C67678" w:rsidRPr="00D8534A" w:rsidRDefault="00C67678" w:rsidP="00232076">
            <w:pPr>
              <w:spacing w:after="0" w:line="240" w:lineRule="auto"/>
              <w:jc w:val="center"/>
              <w:rPr>
                <w:sz w:val="28"/>
                <w:szCs w:val="28"/>
                <w:lang w:eastAsia="ro-RO"/>
              </w:rPr>
            </w:pPr>
            <w:r w:rsidRPr="00D8534A">
              <w:rPr>
                <w:sz w:val="28"/>
                <w:szCs w:val="28"/>
                <w:lang w:eastAsia="ro-RO"/>
              </w:rPr>
              <w:t xml:space="preserve">sau </w:t>
            </w:r>
          </w:p>
          <w:p w:rsidR="00C67678" w:rsidRPr="00D8534A" w:rsidRDefault="00C67678" w:rsidP="00232076">
            <w:pPr>
              <w:spacing w:after="0" w:line="240" w:lineRule="auto"/>
              <w:jc w:val="center"/>
              <w:rPr>
                <w:sz w:val="28"/>
                <w:szCs w:val="28"/>
                <w:lang w:eastAsia="ro-RO"/>
              </w:rPr>
            </w:pPr>
            <w:r w:rsidRPr="00D8534A">
              <w:rPr>
                <w:sz w:val="28"/>
                <w:szCs w:val="28"/>
                <w:lang w:eastAsia="ro-RO"/>
              </w:rPr>
              <w:t xml:space="preserve">125 buc. săpun solid </w:t>
            </w:r>
          </w:p>
        </w:tc>
      </w:tr>
      <w:tr w:rsidR="00C67678" w:rsidRPr="00D8534A" w:rsidTr="00232076">
        <w:trPr>
          <w:trHeight w:val="365"/>
        </w:trPr>
        <w:tc>
          <w:tcPr>
            <w:tcW w:w="9747" w:type="dxa"/>
            <w:gridSpan w:val="5"/>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C67678">
            <w:pPr>
              <w:pStyle w:val="ListParagraph1"/>
              <w:numPr>
                <w:ilvl w:val="0"/>
                <w:numId w:val="29"/>
              </w:numPr>
              <w:spacing w:after="0" w:line="240" w:lineRule="auto"/>
              <w:jc w:val="both"/>
              <w:rPr>
                <w:b/>
                <w:bCs/>
                <w:sz w:val="28"/>
                <w:szCs w:val="28"/>
                <w:lang w:eastAsia="ro-RO"/>
              </w:rPr>
            </w:pPr>
            <w:r w:rsidRPr="00D8534A">
              <w:rPr>
                <w:b/>
                <w:bCs/>
                <w:sz w:val="28"/>
                <w:szCs w:val="28"/>
                <w:lang w:eastAsia="ro-RO"/>
              </w:rPr>
              <w:t xml:space="preserve">Hârtie </w:t>
            </w:r>
          </w:p>
        </w:tc>
      </w:tr>
      <w:tr w:rsidR="00C67678" w:rsidRPr="00D8534A" w:rsidTr="00232076">
        <w:trPr>
          <w:trHeight w:val="365"/>
        </w:trPr>
        <w:tc>
          <w:tcPr>
            <w:tcW w:w="6743"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Șervețele de hârtie (pachet de 100 buc/săptămână la o grupă.) </w:t>
            </w:r>
          </w:p>
        </w:tc>
        <w:tc>
          <w:tcPr>
            <w:tcW w:w="1736" w:type="dxa"/>
            <w:gridSpan w:val="2"/>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1pachet x 4 ori x 4 grupe=16 pachete/lună</w:t>
            </w:r>
          </w:p>
        </w:tc>
        <w:tc>
          <w:tcPr>
            <w:tcW w:w="1268"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16 pachete</w:t>
            </w:r>
          </w:p>
        </w:tc>
      </w:tr>
      <w:tr w:rsidR="00C67678" w:rsidRPr="00D8534A" w:rsidTr="00232076">
        <w:trPr>
          <w:trHeight w:val="365"/>
        </w:trPr>
        <w:tc>
          <w:tcPr>
            <w:tcW w:w="8479" w:type="dxa"/>
            <w:gridSpan w:val="4"/>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Hârtie igienică per/persoană – 1 rolă pe lună (copii și angajați)</w:t>
            </w:r>
          </w:p>
        </w:tc>
        <w:tc>
          <w:tcPr>
            <w:tcW w:w="1268"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r w:rsidRPr="00D8534A">
              <w:rPr>
                <w:sz w:val="28"/>
                <w:szCs w:val="28"/>
                <w:lang w:eastAsia="ro-RO"/>
              </w:rPr>
              <w:t xml:space="preserve">125 </w:t>
            </w:r>
          </w:p>
        </w:tc>
      </w:tr>
    </w:tbl>
    <w:p w:rsidR="00C67678" w:rsidRPr="00D8534A" w:rsidRDefault="00C67678" w:rsidP="00C67678">
      <w:pPr>
        <w:pStyle w:val="ListParagraph1"/>
        <w:spacing w:after="0" w:line="240" w:lineRule="auto"/>
        <w:jc w:val="both"/>
        <w:rPr>
          <w:sz w:val="28"/>
          <w:szCs w:val="28"/>
          <w:lang w:eastAsia="ro-RO"/>
        </w:rPr>
      </w:pPr>
    </w:p>
    <w:p w:rsidR="00C67678" w:rsidRPr="00161482" w:rsidRDefault="00C67678" w:rsidP="00C67678">
      <w:pPr>
        <w:pStyle w:val="ListParagraph1"/>
        <w:spacing w:after="0" w:line="240" w:lineRule="auto"/>
        <w:ind w:left="0"/>
        <w:jc w:val="both"/>
        <w:rPr>
          <w:sz w:val="28"/>
          <w:szCs w:val="28"/>
          <w:lang w:eastAsia="ro-RO"/>
        </w:rPr>
      </w:pPr>
      <w:r w:rsidRPr="00161482">
        <w:rPr>
          <w:sz w:val="28"/>
          <w:szCs w:val="28"/>
          <w:lang w:eastAsia="ro-RO"/>
        </w:rPr>
        <w:t xml:space="preserve">*Cantitatea de detergenți pentru spălatul vaselor în grupă s-a calculat reeșind din programul de activitate de 12 ore, care include 4 mese/zi. Norma de detergent de vase pentru prima spălare este de 5 gr. la 1 litru apă și 2,5 gr detergent la a doua spălare. </w:t>
      </w:r>
    </w:p>
    <w:p w:rsidR="00C67678" w:rsidRDefault="00C67678" w:rsidP="00C67678">
      <w:pPr>
        <w:pStyle w:val="ListParagraph1"/>
        <w:spacing w:after="0" w:line="240" w:lineRule="auto"/>
        <w:jc w:val="both"/>
        <w:rPr>
          <w:sz w:val="28"/>
          <w:szCs w:val="28"/>
          <w:lang w:eastAsia="ro-RO"/>
        </w:rPr>
      </w:pPr>
    </w:p>
    <w:p w:rsidR="00C67678" w:rsidRDefault="00C67678" w:rsidP="00C67678">
      <w:pPr>
        <w:pStyle w:val="ListParagraph1"/>
        <w:spacing w:after="0" w:line="240" w:lineRule="auto"/>
        <w:jc w:val="both"/>
        <w:rPr>
          <w:sz w:val="28"/>
          <w:szCs w:val="28"/>
          <w:lang w:eastAsia="ro-RO"/>
        </w:rPr>
      </w:pPr>
    </w:p>
    <w:p w:rsidR="00C67678" w:rsidRDefault="00C67678" w:rsidP="00C67678">
      <w:pPr>
        <w:pStyle w:val="ListParagraph1"/>
        <w:spacing w:after="0" w:line="240" w:lineRule="auto"/>
        <w:jc w:val="both"/>
        <w:rPr>
          <w:sz w:val="28"/>
          <w:szCs w:val="28"/>
          <w:lang w:eastAsia="ro-RO"/>
        </w:rPr>
      </w:pPr>
    </w:p>
    <w:p w:rsidR="00C67678" w:rsidRPr="00D8534A" w:rsidRDefault="00C67678" w:rsidP="00C67678">
      <w:pPr>
        <w:pStyle w:val="ListParagraph1"/>
        <w:spacing w:after="0" w:line="240" w:lineRule="auto"/>
        <w:jc w:val="both"/>
        <w:rPr>
          <w:sz w:val="28"/>
          <w:szCs w:val="28"/>
          <w:lang w:eastAsia="ro-RO"/>
        </w:rPr>
      </w:pPr>
    </w:p>
    <w:p w:rsidR="00C67678" w:rsidRPr="00D8534A" w:rsidRDefault="00C67678" w:rsidP="00C67678">
      <w:pPr>
        <w:pStyle w:val="ListParagraph1"/>
        <w:spacing w:after="0" w:line="240" w:lineRule="auto"/>
        <w:jc w:val="center"/>
        <w:rPr>
          <w:b/>
          <w:bCs/>
          <w:sz w:val="28"/>
          <w:szCs w:val="28"/>
          <w:lang w:eastAsia="ro-RO"/>
        </w:rPr>
      </w:pPr>
      <w:r w:rsidRPr="00D8534A">
        <w:rPr>
          <w:b/>
          <w:bCs/>
          <w:sz w:val="28"/>
          <w:szCs w:val="28"/>
          <w:lang w:eastAsia="ro-RO"/>
        </w:rPr>
        <w:lastRenderedPageBreak/>
        <w:t xml:space="preserve">Greutatea lenjeriei </w:t>
      </w:r>
      <w:r>
        <w:rPr>
          <w:b/>
          <w:bCs/>
          <w:sz w:val="28"/>
          <w:szCs w:val="28"/>
          <w:lang w:eastAsia="ro-RO"/>
        </w:rPr>
        <w:t>uscate (gr.),</w:t>
      </w:r>
      <w:r w:rsidRPr="00D8534A">
        <w:rPr>
          <w:b/>
          <w:bCs/>
          <w:sz w:val="28"/>
          <w:szCs w:val="28"/>
          <w:lang w:eastAsia="ro-RO"/>
        </w:rPr>
        <w:t xml:space="preserve"> norme de detergent la o singură spălare (100 copii și 10 angajați echipamente).</w:t>
      </w:r>
    </w:p>
    <w:p w:rsidR="00C67678" w:rsidRPr="00D8534A" w:rsidRDefault="00C67678" w:rsidP="00C67678">
      <w:pPr>
        <w:spacing w:after="0" w:line="240" w:lineRule="auto"/>
        <w:jc w:val="both"/>
        <w:rPr>
          <w:sz w:val="28"/>
          <w:szCs w:val="28"/>
          <w:lang w:eastAsia="ro-RO"/>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1843"/>
        <w:gridCol w:w="1559"/>
        <w:gridCol w:w="3260"/>
      </w:tblGrid>
      <w:tr w:rsidR="00C67678" w:rsidRPr="00D8534A" w:rsidTr="00232076">
        <w:trPr>
          <w:trHeight w:val="1349"/>
        </w:trPr>
        <w:tc>
          <w:tcPr>
            <w:tcW w:w="3119"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pStyle w:val="ListParagraph1"/>
              <w:spacing w:after="0" w:line="240" w:lineRule="auto"/>
              <w:ind w:left="0"/>
              <w:jc w:val="center"/>
              <w:rPr>
                <w:b/>
                <w:bCs/>
                <w:sz w:val="28"/>
                <w:szCs w:val="28"/>
                <w:lang w:eastAsia="ro-RO"/>
              </w:rPr>
            </w:pPr>
            <w:r w:rsidRPr="00D8534A">
              <w:rPr>
                <w:b/>
                <w:bCs/>
                <w:sz w:val="28"/>
                <w:szCs w:val="28"/>
                <w:lang w:eastAsia="ro-RO"/>
              </w:rPr>
              <w:t>Denumirea unității</w:t>
            </w:r>
          </w:p>
        </w:tc>
        <w:tc>
          <w:tcPr>
            <w:tcW w:w="1843"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pStyle w:val="ListParagraph1"/>
              <w:spacing w:after="0" w:line="240" w:lineRule="auto"/>
              <w:ind w:left="0"/>
              <w:jc w:val="center"/>
              <w:rPr>
                <w:b/>
                <w:bCs/>
                <w:sz w:val="28"/>
                <w:szCs w:val="28"/>
                <w:lang w:eastAsia="ro-RO"/>
              </w:rPr>
            </w:pPr>
            <w:r w:rsidRPr="00D8534A">
              <w:rPr>
                <w:b/>
                <w:bCs/>
                <w:sz w:val="28"/>
                <w:szCs w:val="28"/>
                <w:lang w:eastAsia="ro-RO"/>
              </w:rPr>
              <w:t>Masa (gr.) la 1 unitate</w:t>
            </w:r>
          </w:p>
        </w:tc>
        <w:tc>
          <w:tcPr>
            <w:tcW w:w="1559"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pStyle w:val="ListParagraph1"/>
              <w:spacing w:after="0" w:line="240" w:lineRule="auto"/>
              <w:ind w:left="0"/>
              <w:jc w:val="center"/>
              <w:rPr>
                <w:b/>
                <w:bCs/>
                <w:sz w:val="28"/>
                <w:szCs w:val="28"/>
                <w:lang w:eastAsia="ro-RO"/>
              </w:rPr>
            </w:pPr>
            <w:r w:rsidRPr="00D8534A">
              <w:rPr>
                <w:b/>
                <w:bCs/>
                <w:sz w:val="28"/>
                <w:szCs w:val="28"/>
                <w:lang w:eastAsia="ro-RO"/>
              </w:rPr>
              <w:t>Nr. unități la capacita-tea de rufe de 7 kg</w:t>
            </w:r>
          </w:p>
        </w:tc>
        <w:tc>
          <w:tcPr>
            <w:tcW w:w="3260" w:type="dxa"/>
            <w:tcBorders>
              <w:top w:val="single" w:sz="4" w:space="0" w:color="auto"/>
              <w:left w:val="single" w:sz="4" w:space="0" w:color="auto"/>
              <w:bottom w:val="single" w:sz="4" w:space="0" w:color="auto"/>
              <w:right w:val="single" w:sz="4" w:space="0" w:color="auto"/>
            </w:tcBorders>
            <w:shd w:val="clear" w:color="auto" w:fill="CCC0D9"/>
          </w:tcPr>
          <w:p w:rsidR="00C67678" w:rsidRPr="00D8534A" w:rsidRDefault="00C67678" w:rsidP="00232076">
            <w:pPr>
              <w:pStyle w:val="ListParagraph1"/>
              <w:spacing w:after="0" w:line="240" w:lineRule="auto"/>
              <w:ind w:left="0"/>
              <w:jc w:val="center"/>
              <w:rPr>
                <w:b/>
                <w:bCs/>
                <w:sz w:val="28"/>
                <w:szCs w:val="28"/>
                <w:lang w:eastAsia="ro-RO"/>
              </w:rPr>
            </w:pPr>
            <w:r w:rsidRPr="00D8534A">
              <w:rPr>
                <w:b/>
                <w:bCs/>
                <w:sz w:val="28"/>
                <w:szCs w:val="28"/>
                <w:lang w:eastAsia="ro-RO"/>
              </w:rPr>
              <w:t>Cantitate detergenți în gr. la capacitatea de rufe de 7 kg</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Prosoape flaușate</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130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50</w:t>
            </w: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350 gr. x 4 săpt.=1,400 kg</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Prosoape gofrate</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100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70</w:t>
            </w: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200 gr. x 4 sapt.= 800 gr</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Față de pernă</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130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50</w:t>
            </w: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350 gr. x 4 sapt.=1,400 kg</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Față de plapomă</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400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18</w:t>
            </w: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1.000 gr x 4 sapt. = 4,0 kg</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Cearceaf de pat</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200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35</w:t>
            </w: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525 gr x4 sapt.=2,100 kg</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Cuvertură de pat</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540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13</w:t>
            </w: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1.400 kg x 1dată/lună=1.400kg/ lună</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Halat albastru</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450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16</w:t>
            </w:r>
          </w:p>
          <w:p w:rsidR="00C67678" w:rsidRPr="00D8534A" w:rsidRDefault="00C67678" w:rsidP="00232076">
            <w:pPr>
              <w:pStyle w:val="ListParagraph1"/>
              <w:spacing w:after="0" w:line="240" w:lineRule="auto"/>
              <w:ind w:left="0"/>
              <w:jc w:val="center"/>
              <w:rPr>
                <w:sz w:val="28"/>
                <w:szCs w:val="28"/>
                <w:lang w:eastAsia="ro-RO"/>
              </w:rPr>
            </w:pP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175 gr x 4 sapt= 700 gr</w:t>
            </w:r>
          </w:p>
          <w:p w:rsidR="00C67678" w:rsidRPr="00D8534A" w:rsidRDefault="00C67678" w:rsidP="00232076">
            <w:pPr>
              <w:pStyle w:val="ListParagraph1"/>
              <w:spacing w:after="0" w:line="240" w:lineRule="auto"/>
              <w:ind w:left="0"/>
              <w:rPr>
                <w:sz w:val="28"/>
                <w:szCs w:val="28"/>
                <w:lang w:eastAsia="ro-RO"/>
              </w:rPr>
            </w:pP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Echipament (halate albe, șorțuri și bonete) - set</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450+100+50=600</w:t>
            </w: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center"/>
              <w:rPr>
                <w:sz w:val="28"/>
                <w:szCs w:val="28"/>
                <w:lang w:eastAsia="ro-RO"/>
              </w:rPr>
            </w:pPr>
            <w:r w:rsidRPr="00D8534A">
              <w:rPr>
                <w:sz w:val="28"/>
                <w:szCs w:val="28"/>
                <w:lang w:eastAsia="ro-RO"/>
              </w:rPr>
              <w:t xml:space="preserve">10 </w:t>
            </w: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175 gr x 22 zile=3.850 kg</w:t>
            </w:r>
          </w:p>
        </w:tc>
      </w:tr>
      <w:tr w:rsidR="00C67678" w:rsidRPr="00D8534A" w:rsidTr="00232076">
        <w:tc>
          <w:tcPr>
            <w:tcW w:w="311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r w:rsidRPr="00D8534A">
              <w:rPr>
                <w:sz w:val="28"/>
                <w:szCs w:val="28"/>
                <w:lang w:eastAsia="ro-RO"/>
              </w:rPr>
              <w:t>Lenjerie murdară</w:t>
            </w:r>
          </w:p>
        </w:tc>
        <w:tc>
          <w:tcPr>
            <w:tcW w:w="1843"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p>
        </w:tc>
        <w:tc>
          <w:tcPr>
            <w:tcW w:w="1559"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jc w:val="both"/>
              <w:rPr>
                <w:sz w:val="28"/>
                <w:szCs w:val="28"/>
                <w:lang w:eastAsia="ro-RO"/>
              </w:rPr>
            </w:pPr>
          </w:p>
        </w:tc>
        <w:tc>
          <w:tcPr>
            <w:tcW w:w="3260"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pStyle w:val="ListParagraph1"/>
              <w:spacing w:after="0" w:line="240" w:lineRule="auto"/>
              <w:ind w:left="0"/>
              <w:rPr>
                <w:sz w:val="28"/>
                <w:szCs w:val="28"/>
                <w:lang w:eastAsia="ro-RO"/>
              </w:rPr>
            </w:pPr>
            <w:r w:rsidRPr="00D8534A">
              <w:rPr>
                <w:sz w:val="28"/>
                <w:szCs w:val="28"/>
                <w:lang w:eastAsia="ro-RO"/>
              </w:rPr>
              <w:t>175 gr x 4 săpt =700 gr</w:t>
            </w:r>
          </w:p>
        </w:tc>
      </w:tr>
    </w:tbl>
    <w:p w:rsidR="00C67678" w:rsidRDefault="00C67678" w:rsidP="00C67678">
      <w:pPr>
        <w:spacing w:after="0" w:line="240" w:lineRule="auto"/>
        <w:jc w:val="both"/>
        <w:rPr>
          <w:b/>
          <w:bCs/>
          <w:sz w:val="28"/>
          <w:szCs w:val="28"/>
          <w:lang w:eastAsia="ro-RO"/>
        </w:rPr>
      </w:pPr>
    </w:p>
    <w:p w:rsidR="00C67678" w:rsidRPr="00D8534A" w:rsidRDefault="00C67678" w:rsidP="00C67678">
      <w:pPr>
        <w:spacing w:after="0" w:line="240" w:lineRule="auto"/>
        <w:jc w:val="both"/>
        <w:rPr>
          <w:b/>
          <w:bCs/>
          <w:sz w:val="28"/>
          <w:szCs w:val="28"/>
          <w:lang w:eastAsia="ro-RO"/>
        </w:rPr>
      </w:pPr>
      <w:r w:rsidRPr="00D8534A">
        <w:rPr>
          <w:b/>
          <w:bCs/>
          <w:sz w:val="28"/>
          <w:szCs w:val="28"/>
          <w:lang w:eastAsia="ro-RO"/>
        </w:rPr>
        <w:t xml:space="preserve">Notă: </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Norma de detergent, echivalentă în ml și grame:</w:t>
      </w:r>
    </w:p>
    <w:p w:rsidR="00C67678" w:rsidRPr="00D8534A" w:rsidRDefault="00C67678" w:rsidP="00C67678">
      <w:pPr>
        <w:pStyle w:val="ListParagraph1"/>
        <w:numPr>
          <w:ilvl w:val="0"/>
          <w:numId w:val="9"/>
        </w:numPr>
        <w:spacing w:after="0" w:line="240" w:lineRule="auto"/>
        <w:ind w:left="1134" w:hanging="11"/>
        <w:jc w:val="both"/>
        <w:rPr>
          <w:sz w:val="28"/>
          <w:szCs w:val="28"/>
          <w:lang w:eastAsia="ro-RO"/>
        </w:rPr>
      </w:pPr>
      <w:r w:rsidRPr="00D8534A">
        <w:rPr>
          <w:sz w:val="28"/>
          <w:szCs w:val="28"/>
          <w:lang w:eastAsia="ro-RO"/>
        </w:rPr>
        <w:t>5 kg de rufe uscate:  200 ml sau 125 gr. detergent</w:t>
      </w:r>
    </w:p>
    <w:p w:rsidR="00C67678" w:rsidRPr="00D8534A" w:rsidRDefault="00C67678" w:rsidP="00C67678">
      <w:pPr>
        <w:pStyle w:val="ListParagraph1"/>
        <w:numPr>
          <w:ilvl w:val="0"/>
          <w:numId w:val="9"/>
        </w:numPr>
        <w:spacing w:after="0" w:line="240" w:lineRule="auto"/>
        <w:ind w:left="1134" w:hanging="11"/>
        <w:jc w:val="both"/>
        <w:rPr>
          <w:sz w:val="28"/>
          <w:szCs w:val="28"/>
          <w:lang w:eastAsia="ro-RO"/>
        </w:rPr>
      </w:pPr>
      <w:r w:rsidRPr="00D8534A">
        <w:rPr>
          <w:sz w:val="28"/>
          <w:szCs w:val="28"/>
          <w:lang w:eastAsia="ro-RO"/>
        </w:rPr>
        <w:t>7 kg de rufe uscate:  280 ml sau 175 gr. detergent</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Lenjeria de pat din grupe se spală 1 dată în săptămână și la murdărire.</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 xml:space="preserve">Prosoapele de mâini se schimba nu mai rar de </w:t>
      </w:r>
      <w:r>
        <w:rPr>
          <w:sz w:val="28"/>
          <w:szCs w:val="28"/>
          <w:lang w:eastAsia="ro-RO"/>
        </w:rPr>
        <w:t>o</w:t>
      </w:r>
      <w:r w:rsidRPr="00D8534A">
        <w:rPr>
          <w:sz w:val="28"/>
          <w:szCs w:val="28"/>
          <w:lang w:eastAsia="ro-RO"/>
        </w:rPr>
        <w:t xml:space="preserve"> dată în săptămână și la murdărire.</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Prosoapele de picioare (gofrate) se folos</w:t>
      </w:r>
      <w:r>
        <w:rPr>
          <w:sz w:val="28"/>
          <w:szCs w:val="28"/>
          <w:lang w:eastAsia="ro-RO"/>
        </w:rPr>
        <w:t>esc</w:t>
      </w:r>
      <w:r w:rsidRPr="00D8534A">
        <w:rPr>
          <w:sz w:val="28"/>
          <w:szCs w:val="28"/>
          <w:lang w:eastAsia="ro-RO"/>
        </w:rPr>
        <w:t xml:space="preserve"> doar în perioada de vară, se schimb</w:t>
      </w:r>
      <w:r>
        <w:rPr>
          <w:sz w:val="28"/>
          <w:szCs w:val="28"/>
          <w:lang w:eastAsia="ro-RO"/>
        </w:rPr>
        <w:t>ă</w:t>
      </w:r>
      <w:r w:rsidRPr="00D8534A">
        <w:rPr>
          <w:sz w:val="28"/>
          <w:szCs w:val="28"/>
          <w:lang w:eastAsia="ro-RO"/>
        </w:rPr>
        <w:t xml:space="preserve"> o dată în săptămână și la murdărire. </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 xml:space="preserve">Echipamentul de la blocul alimentar, depozit și grupe (halatele, șorțurile și bonetele) se spală în fiecare zi. </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 xml:space="preserve">Cuverturile se spală </w:t>
      </w:r>
      <w:r>
        <w:rPr>
          <w:sz w:val="28"/>
          <w:szCs w:val="28"/>
          <w:lang w:eastAsia="ro-RO"/>
        </w:rPr>
        <w:t>o</w:t>
      </w:r>
      <w:r w:rsidRPr="00D8534A">
        <w:rPr>
          <w:sz w:val="28"/>
          <w:szCs w:val="28"/>
          <w:lang w:eastAsia="ro-RO"/>
        </w:rPr>
        <w:t xml:space="preserve"> dată în lună.</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Pentru toate tipurile de spălare se folos</w:t>
      </w:r>
      <w:r>
        <w:rPr>
          <w:sz w:val="28"/>
          <w:szCs w:val="28"/>
          <w:lang w:eastAsia="ro-RO"/>
        </w:rPr>
        <w:t>esc</w:t>
      </w:r>
      <w:r w:rsidRPr="00D8534A">
        <w:rPr>
          <w:sz w:val="28"/>
          <w:szCs w:val="28"/>
          <w:lang w:eastAsia="ro-RO"/>
        </w:rPr>
        <w:t xml:space="preserve"> detergenți recomandați de MS. </w:t>
      </w:r>
    </w:p>
    <w:p w:rsidR="00C67678" w:rsidRPr="00D8534A" w:rsidRDefault="00C67678" w:rsidP="00C67678">
      <w:pPr>
        <w:pStyle w:val="ListParagraph1"/>
        <w:numPr>
          <w:ilvl w:val="0"/>
          <w:numId w:val="30"/>
        </w:numPr>
        <w:spacing w:after="0" w:line="240" w:lineRule="auto"/>
        <w:jc w:val="both"/>
        <w:rPr>
          <w:sz w:val="28"/>
          <w:szCs w:val="28"/>
          <w:lang w:eastAsia="ro-RO"/>
        </w:rPr>
      </w:pPr>
      <w:r>
        <w:rPr>
          <w:sz w:val="28"/>
          <w:szCs w:val="28"/>
          <w:lang w:eastAsia="ro-RO"/>
        </w:rPr>
        <w:t>D</w:t>
      </w:r>
      <w:r w:rsidRPr="00D8534A">
        <w:rPr>
          <w:sz w:val="28"/>
          <w:szCs w:val="28"/>
          <w:lang w:eastAsia="ro-RO"/>
        </w:rPr>
        <w:t>econtări</w:t>
      </w:r>
      <w:r>
        <w:rPr>
          <w:sz w:val="28"/>
          <w:szCs w:val="28"/>
          <w:lang w:eastAsia="ro-RO"/>
        </w:rPr>
        <w:t>le</w:t>
      </w:r>
      <w:r w:rsidRPr="00D8534A">
        <w:rPr>
          <w:sz w:val="28"/>
          <w:szCs w:val="28"/>
          <w:lang w:eastAsia="ro-RO"/>
        </w:rPr>
        <w:t xml:space="preserve"> la detergenți se fac </w:t>
      </w:r>
      <w:r>
        <w:rPr>
          <w:sz w:val="28"/>
          <w:szCs w:val="28"/>
          <w:lang w:eastAsia="ro-RO"/>
        </w:rPr>
        <w:t>l</w:t>
      </w:r>
      <w:r w:rsidRPr="00D8534A">
        <w:rPr>
          <w:sz w:val="28"/>
          <w:szCs w:val="28"/>
          <w:lang w:eastAsia="ro-RO"/>
        </w:rPr>
        <w:t>unar si se asigur</w:t>
      </w:r>
      <w:r>
        <w:rPr>
          <w:sz w:val="28"/>
          <w:szCs w:val="28"/>
          <w:lang w:eastAsia="ro-RO"/>
        </w:rPr>
        <w:t>ă</w:t>
      </w:r>
      <w:r w:rsidRPr="00D8534A">
        <w:rPr>
          <w:sz w:val="28"/>
          <w:szCs w:val="28"/>
          <w:lang w:eastAsia="ro-RO"/>
        </w:rPr>
        <w:t xml:space="preserve"> grupele, spălătoria, blocul alimentar cu detergenți conform normelor indicate.</w:t>
      </w:r>
    </w:p>
    <w:p w:rsidR="00C67678" w:rsidRPr="00D8534A" w:rsidRDefault="00C67678" w:rsidP="00C67678">
      <w:pPr>
        <w:pStyle w:val="ListParagraph1"/>
        <w:numPr>
          <w:ilvl w:val="0"/>
          <w:numId w:val="30"/>
        </w:numPr>
        <w:spacing w:after="0" w:line="240" w:lineRule="auto"/>
        <w:jc w:val="both"/>
        <w:rPr>
          <w:sz w:val="28"/>
          <w:szCs w:val="28"/>
          <w:lang w:eastAsia="ro-RO"/>
        </w:rPr>
      </w:pPr>
      <w:r w:rsidRPr="00D8534A">
        <w:rPr>
          <w:sz w:val="28"/>
          <w:szCs w:val="28"/>
          <w:lang w:eastAsia="ro-RO"/>
        </w:rPr>
        <w:t xml:space="preserve"> Depozitul se complet</w:t>
      </w:r>
      <w:r>
        <w:rPr>
          <w:sz w:val="28"/>
          <w:szCs w:val="28"/>
          <w:lang w:eastAsia="ro-RO"/>
        </w:rPr>
        <w:t>e</w:t>
      </w:r>
      <w:r w:rsidRPr="00D8534A">
        <w:rPr>
          <w:sz w:val="28"/>
          <w:szCs w:val="28"/>
          <w:lang w:eastAsia="ro-RO"/>
        </w:rPr>
        <w:t>a</w:t>
      </w:r>
      <w:r>
        <w:rPr>
          <w:sz w:val="28"/>
          <w:szCs w:val="28"/>
          <w:lang w:eastAsia="ro-RO"/>
        </w:rPr>
        <w:t>ză</w:t>
      </w:r>
      <w:r w:rsidRPr="00D8534A">
        <w:rPr>
          <w:sz w:val="28"/>
          <w:szCs w:val="28"/>
          <w:lang w:eastAsia="ro-RO"/>
        </w:rPr>
        <w:t xml:space="preserve"> trimestrial cu detergenți. </w:t>
      </w:r>
    </w:p>
    <w:p w:rsidR="00C67678" w:rsidRPr="00D8534A" w:rsidRDefault="00C67678" w:rsidP="00C67678">
      <w:pPr>
        <w:spacing w:after="0" w:line="240" w:lineRule="auto"/>
        <w:ind w:firstLine="708"/>
        <w:jc w:val="both"/>
        <w:rPr>
          <w:sz w:val="28"/>
          <w:szCs w:val="28"/>
          <w:lang w:eastAsia="ro-RO"/>
        </w:rPr>
      </w:pPr>
    </w:p>
    <w:p w:rsidR="00C67678" w:rsidRPr="00D8534A" w:rsidRDefault="00C67678" w:rsidP="00C67678">
      <w:pPr>
        <w:spacing w:after="0" w:line="240" w:lineRule="auto"/>
        <w:ind w:firstLine="708"/>
        <w:jc w:val="both"/>
        <w:rPr>
          <w:sz w:val="28"/>
          <w:szCs w:val="28"/>
          <w:lang w:eastAsia="ro-RO"/>
        </w:rPr>
      </w:pPr>
    </w:p>
    <w:p w:rsidR="00C67678" w:rsidRPr="00D8534A" w:rsidRDefault="00C67678" w:rsidP="00C67678">
      <w:pPr>
        <w:spacing w:after="0" w:line="240" w:lineRule="auto"/>
        <w:jc w:val="both"/>
        <w:rPr>
          <w:sz w:val="28"/>
          <w:szCs w:val="28"/>
          <w:lang w:eastAsia="ro-RO"/>
        </w:rPr>
      </w:pPr>
    </w:p>
    <w:p w:rsidR="00C67678" w:rsidRPr="00D8534A" w:rsidRDefault="00C67678" w:rsidP="00C67678">
      <w:pPr>
        <w:spacing w:after="0" w:line="240" w:lineRule="auto"/>
        <w:jc w:val="both"/>
        <w:rPr>
          <w:sz w:val="28"/>
          <w:szCs w:val="28"/>
          <w:lang w:eastAsia="ro-RO"/>
        </w:rPr>
      </w:pPr>
    </w:p>
    <w:p w:rsidR="00C67678" w:rsidRPr="00D8534A" w:rsidRDefault="00C67678" w:rsidP="00C67678">
      <w:pPr>
        <w:spacing w:after="0" w:line="240" w:lineRule="auto"/>
        <w:jc w:val="both"/>
        <w:rPr>
          <w:sz w:val="28"/>
          <w:szCs w:val="28"/>
          <w:lang w:eastAsia="ro-RO"/>
        </w:rPr>
      </w:pPr>
    </w:p>
    <w:p w:rsidR="00C67678" w:rsidRPr="00D8534A" w:rsidRDefault="00C67678" w:rsidP="00C67678">
      <w:pPr>
        <w:pStyle w:val="ListParagraph1"/>
        <w:numPr>
          <w:ilvl w:val="0"/>
          <w:numId w:val="52"/>
        </w:numPr>
        <w:shd w:val="clear" w:color="auto" w:fill="E5B8B7"/>
        <w:tabs>
          <w:tab w:val="center" w:pos="1134"/>
          <w:tab w:val="left" w:pos="10284"/>
        </w:tabs>
        <w:spacing w:after="0" w:line="240" w:lineRule="auto"/>
        <w:jc w:val="center"/>
        <w:rPr>
          <w:b/>
          <w:bCs/>
          <w:sz w:val="28"/>
          <w:szCs w:val="28"/>
        </w:rPr>
      </w:pPr>
      <w:r>
        <w:rPr>
          <w:b/>
          <w:bCs/>
          <w:sz w:val="28"/>
          <w:szCs w:val="28"/>
        </w:rPr>
        <w:t>CABINERUL/</w:t>
      </w:r>
      <w:r w:rsidRPr="00D8534A">
        <w:rPr>
          <w:b/>
          <w:bCs/>
          <w:sz w:val="28"/>
          <w:szCs w:val="28"/>
        </w:rPr>
        <w:t>CENTRUL METODIC. Centru</w:t>
      </w:r>
      <w:r>
        <w:rPr>
          <w:b/>
          <w:bCs/>
          <w:sz w:val="28"/>
          <w:szCs w:val="28"/>
        </w:rPr>
        <w:t>l</w:t>
      </w:r>
      <w:r w:rsidRPr="00D8534A">
        <w:rPr>
          <w:b/>
          <w:bCs/>
          <w:sz w:val="28"/>
          <w:szCs w:val="28"/>
        </w:rPr>
        <w:t xml:space="preserve"> de resurse pentru părinți. Dotări didactico-materiale </w:t>
      </w:r>
      <w:r w:rsidRPr="00161482">
        <w:rPr>
          <w:bCs/>
          <w:sz w:val="28"/>
          <w:szCs w:val="28"/>
        </w:rPr>
        <w:t>(pentru 25 persoane)</w:t>
      </w:r>
    </w:p>
    <w:p w:rsidR="00C67678" w:rsidRDefault="00C67678" w:rsidP="00C67678">
      <w:pPr>
        <w:tabs>
          <w:tab w:val="center" w:pos="6786"/>
          <w:tab w:val="left" w:pos="10284"/>
        </w:tabs>
        <w:spacing w:after="0" w:line="240" w:lineRule="auto"/>
        <w:jc w:val="center"/>
        <w:rPr>
          <w:b/>
          <w:bCs/>
          <w:sz w:val="28"/>
          <w:szCs w:val="28"/>
          <w:u w:val="single"/>
        </w:rPr>
      </w:pPr>
    </w:p>
    <w:p w:rsidR="00C67678" w:rsidRPr="00D8534A" w:rsidRDefault="00C67678" w:rsidP="00C67678">
      <w:pPr>
        <w:tabs>
          <w:tab w:val="center" w:pos="6786"/>
          <w:tab w:val="left" w:pos="10284"/>
        </w:tabs>
        <w:spacing w:after="0" w:line="240" w:lineRule="auto"/>
        <w:jc w:val="center"/>
        <w:rPr>
          <w:b/>
          <w:bCs/>
          <w:sz w:val="28"/>
          <w:szCs w:val="28"/>
          <w:u w:val="single"/>
        </w:rPr>
      </w:pPr>
    </w:p>
    <w:tbl>
      <w:tblPr>
        <w:tblpPr w:leftFromText="180" w:rightFromText="180" w:vertAnchor="text" w:tblpY="1"/>
        <w:tblOverlap w:val="neve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7513"/>
        <w:gridCol w:w="2127"/>
      </w:tblGrid>
      <w:tr w:rsidR="00C67678" w:rsidRPr="00D8534A" w:rsidTr="00232076">
        <w:trPr>
          <w:trHeight w:val="554"/>
        </w:trPr>
        <w:tc>
          <w:tcPr>
            <w:tcW w:w="284" w:type="dxa"/>
            <w:vMerge w:val="restart"/>
            <w:tcBorders>
              <w:top w:val="nil"/>
              <w:left w:val="nil"/>
              <w:bottom w:val="single" w:sz="4" w:space="0" w:color="000000"/>
              <w:right w:val="single" w:sz="4" w:space="0" w:color="auto"/>
            </w:tcBorders>
          </w:tcPr>
          <w:p w:rsidR="00C67678" w:rsidRPr="00D8534A" w:rsidRDefault="00C67678" w:rsidP="00232076">
            <w:pPr>
              <w:spacing w:after="0" w:line="240" w:lineRule="auto"/>
              <w:jc w:val="both"/>
              <w:rPr>
                <w:b/>
                <w:bCs/>
                <w:i/>
                <w:iCs/>
                <w:sz w:val="28"/>
                <w:szCs w:val="28"/>
              </w:rPr>
            </w:pPr>
          </w:p>
        </w:tc>
        <w:tc>
          <w:tcPr>
            <w:tcW w:w="7513" w:type="dxa"/>
            <w:tcBorders>
              <w:top w:val="single" w:sz="4" w:space="0" w:color="000000"/>
              <w:left w:val="single" w:sz="4" w:space="0" w:color="000000"/>
              <w:bottom w:val="single" w:sz="4" w:space="0" w:color="auto"/>
              <w:right w:val="single" w:sz="4" w:space="0" w:color="auto"/>
            </w:tcBorders>
            <w:shd w:val="clear" w:color="auto" w:fill="CCC0D9"/>
          </w:tcPr>
          <w:p w:rsidR="00C67678" w:rsidRPr="00D8534A" w:rsidRDefault="00C67678" w:rsidP="00232076">
            <w:pPr>
              <w:spacing w:after="0" w:line="240" w:lineRule="auto"/>
              <w:jc w:val="both"/>
              <w:rPr>
                <w:b/>
                <w:bCs/>
                <w:i/>
                <w:iCs/>
                <w:sz w:val="28"/>
                <w:szCs w:val="28"/>
              </w:rPr>
            </w:pPr>
            <w:r w:rsidRPr="00D8534A">
              <w:rPr>
                <w:b/>
                <w:bCs/>
                <w:i/>
                <w:iCs/>
                <w:sz w:val="28"/>
                <w:szCs w:val="28"/>
              </w:rPr>
              <w:t>Denumire /categorii/capacitate</w:t>
            </w:r>
          </w:p>
        </w:tc>
        <w:tc>
          <w:tcPr>
            <w:tcW w:w="2127" w:type="dxa"/>
            <w:tcBorders>
              <w:top w:val="single" w:sz="4" w:space="0" w:color="000000"/>
              <w:left w:val="single" w:sz="4" w:space="0" w:color="auto"/>
              <w:bottom w:val="single" w:sz="4" w:space="0" w:color="auto"/>
              <w:right w:val="single" w:sz="4" w:space="0" w:color="000000"/>
            </w:tcBorders>
            <w:shd w:val="clear" w:color="auto" w:fill="CCC0D9"/>
          </w:tcPr>
          <w:p w:rsidR="00C67678" w:rsidRPr="00D8534A" w:rsidRDefault="00C67678" w:rsidP="00232076">
            <w:pPr>
              <w:spacing w:after="0" w:line="240" w:lineRule="auto"/>
              <w:jc w:val="both"/>
              <w:rPr>
                <w:b/>
                <w:bCs/>
                <w:i/>
                <w:iCs/>
                <w:sz w:val="28"/>
                <w:szCs w:val="28"/>
              </w:rPr>
            </w:pPr>
            <w:r w:rsidRPr="00D8534A">
              <w:rPr>
                <w:b/>
                <w:bCs/>
                <w:i/>
                <w:iCs/>
                <w:sz w:val="28"/>
                <w:szCs w:val="28"/>
              </w:rPr>
              <w:t xml:space="preserve">Nr. unități </w:t>
            </w:r>
          </w:p>
        </w:tc>
      </w:tr>
      <w:tr w:rsidR="00C67678" w:rsidRPr="00D8534A" w:rsidTr="00232076">
        <w:trPr>
          <w:trHeight w:val="419"/>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both"/>
              <w:rPr>
                <w:b/>
                <w:bCs/>
                <w:i/>
                <w:iCs/>
                <w:sz w:val="28"/>
                <w:szCs w:val="28"/>
              </w:rPr>
            </w:pPr>
          </w:p>
        </w:tc>
        <w:tc>
          <w:tcPr>
            <w:tcW w:w="7513" w:type="dxa"/>
            <w:tcBorders>
              <w:top w:val="single" w:sz="4" w:space="0" w:color="auto"/>
              <w:left w:val="single" w:sz="4" w:space="0" w:color="000000"/>
              <w:bottom w:val="single" w:sz="4" w:space="0" w:color="000000"/>
              <w:right w:val="single" w:sz="4" w:space="0" w:color="auto"/>
            </w:tcBorders>
            <w:shd w:val="clear" w:color="auto" w:fill="F2DBDB"/>
          </w:tcPr>
          <w:p w:rsidR="00C67678" w:rsidRPr="00D8534A" w:rsidRDefault="00C67678" w:rsidP="00C67678">
            <w:pPr>
              <w:pStyle w:val="ListParagraph1"/>
              <w:numPr>
                <w:ilvl w:val="0"/>
                <w:numId w:val="31"/>
              </w:numPr>
              <w:spacing w:after="0" w:line="240" w:lineRule="auto"/>
              <w:jc w:val="both"/>
              <w:rPr>
                <w:b/>
                <w:bCs/>
                <w:i/>
                <w:iCs/>
                <w:sz w:val="28"/>
                <w:szCs w:val="28"/>
              </w:rPr>
            </w:pPr>
            <w:r w:rsidRPr="00D8534A">
              <w:rPr>
                <w:b/>
                <w:bCs/>
                <w:i/>
                <w:iCs/>
                <w:sz w:val="28"/>
                <w:szCs w:val="28"/>
              </w:rPr>
              <w:t xml:space="preserve">Mobilier </w:t>
            </w:r>
          </w:p>
        </w:tc>
        <w:tc>
          <w:tcPr>
            <w:tcW w:w="2127" w:type="dxa"/>
            <w:tcBorders>
              <w:top w:val="single" w:sz="4" w:space="0" w:color="auto"/>
              <w:left w:val="single" w:sz="4" w:space="0" w:color="auto"/>
              <w:bottom w:val="single" w:sz="4" w:space="0" w:color="000000"/>
              <w:right w:val="single" w:sz="4" w:space="0" w:color="000000"/>
            </w:tcBorders>
            <w:shd w:val="clear" w:color="auto" w:fill="F2DBDB"/>
          </w:tcPr>
          <w:p w:rsidR="00C67678" w:rsidRPr="00D8534A" w:rsidRDefault="00C67678" w:rsidP="00232076">
            <w:pPr>
              <w:spacing w:after="0" w:line="240" w:lineRule="auto"/>
              <w:jc w:val="both"/>
              <w:rPr>
                <w:b/>
                <w:bCs/>
                <w:i/>
                <w:iCs/>
                <w:sz w:val="28"/>
                <w:szCs w:val="28"/>
              </w:rPr>
            </w:pPr>
          </w:p>
        </w:tc>
      </w:tr>
      <w:tr w:rsidR="00C67678" w:rsidRPr="00D8534A" w:rsidTr="00232076">
        <w:trPr>
          <w:trHeight w:val="537"/>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both"/>
              <w:rPr>
                <w:sz w:val="28"/>
                <w:szCs w:val="28"/>
              </w:rPr>
            </w:pPr>
          </w:p>
        </w:tc>
        <w:tc>
          <w:tcPr>
            <w:tcW w:w="7513" w:type="dxa"/>
            <w:tcBorders>
              <w:top w:val="single" w:sz="4" w:space="0" w:color="000000"/>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Dulap pentru materiale didactice, (lemn sau PVC)  cu vitrină și camuflate</w:t>
            </w:r>
          </w:p>
        </w:tc>
        <w:tc>
          <w:tcPr>
            <w:tcW w:w="2127" w:type="dxa"/>
            <w:tcBorders>
              <w:top w:val="single" w:sz="4" w:space="0" w:color="000000"/>
              <w:left w:val="single" w:sz="4" w:space="0" w:color="auto"/>
              <w:bottom w:val="single" w:sz="4" w:space="0" w:color="auto"/>
              <w:right w:val="single" w:sz="4" w:space="0" w:color="000000"/>
            </w:tcBorders>
            <w:vAlign w:val="center"/>
          </w:tcPr>
          <w:p w:rsidR="00C67678" w:rsidRPr="00161482" w:rsidRDefault="00C67678" w:rsidP="00232076">
            <w:pPr>
              <w:spacing w:after="0" w:line="240" w:lineRule="auto"/>
              <w:jc w:val="center"/>
              <w:rPr>
                <w:b/>
                <w:sz w:val="28"/>
                <w:szCs w:val="28"/>
              </w:rPr>
            </w:pPr>
            <w:r w:rsidRPr="00161482">
              <w:rPr>
                <w:b/>
                <w:sz w:val="28"/>
                <w:szCs w:val="28"/>
              </w:rPr>
              <w:t>5 +5</w:t>
            </w:r>
          </w:p>
          <w:p w:rsidR="00C67678" w:rsidRPr="00161482" w:rsidRDefault="00C67678" w:rsidP="00232076">
            <w:pPr>
              <w:spacing w:after="0" w:line="240" w:lineRule="auto"/>
              <w:jc w:val="center"/>
              <w:rPr>
                <w:b/>
                <w:sz w:val="28"/>
                <w:szCs w:val="28"/>
              </w:rPr>
            </w:pPr>
          </w:p>
        </w:tc>
      </w:tr>
      <w:tr w:rsidR="00C67678" w:rsidRPr="00D8534A" w:rsidTr="00232076">
        <w:trPr>
          <w:trHeight w:val="434"/>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both"/>
              <w:rPr>
                <w:sz w:val="28"/>
                <w:szCs w:val="28"/>
              </w:rPr>
            </w:pPr>
          </w:p>
        </w:tc>
        <w:tc>
          <w:tcPr>
            <w:tcW w:w="7513" w:type="dxa"/>
            <w:tcBorders>
              <w:top w:val="single" w:sz="4" w:space="0" w:color="000000"/>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Dulap de haine</w:t>
            </w:r>
          </w:p>
        </w:tc>
        <w:tc>
          <w:tcPr>
            <w:tcW w:w="2127" w:type="dxa"/>
            <w:tcBorders>
              <w:top w:val="single" w:sz="4" w:space="0" w:color="000000"/>
              <w:left w:val="single" w:sz="4" w:space="0" w:color="auto"/>
              <w:bottom w:val="single" w:sz="4" w:space="0" w:color="auto"/>
              <w:right w:val="single" w:sz="4" w:space="0" w:color="000000"/>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trHeight w:val="465"/>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both"/>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Masă de birou</w:t>
            </w:r>
          </w:p>
        </w:tc>
        <w:tc>
          <w:tcPr>
            <w:tcW w:w="2127" w:type="dxa"/>
            <w:tcBorders>
              <w:top w:val="single" w:sz="4" w:space="0" w:color="auto"/>
              <w:left w:val="single" w:sz="4" w:space="0" w:color="auto"/>
              <w:bottom w:val="single" w:sz="4" w:space="0" w:color="auto"/>
              <w:right w:val="single" w:sz="4" w:space="0" w:color="000000"/>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trHeight w:val="513"/>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both"/>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Masă de lucru în grup</w:t>
            </w:r>
          </w:p>
        </w:tc>
        <w:tc>
          <w:tcPr>
            <w:tcW w:w="2127" w:type="dxa"/>
            <w:tcBorders>
              <w:top w:val="single" w:sz="4" w:space="0" w:color="auto"/>
              <w:left w:val="single" w:sz="4" w:space="0" w:color="auto"/>
              <w:bottom w:val="single" w:sz="4" w:space="0" w:color="auto"/>
              <w:right w:val="single" w:sz="4" w:space="0" w:color="000000"/>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trHeight w:val="420"/>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both"/>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Scaune </w:t>
            </w:r>
          </w:p>
        </w:tc>
        <w:tc>
          <w:tcPr>
            <w:tcW w:w="2127" w:type="dxa"/>
            <w:tcBorders>
              <w:top w:val="single" w:sz="4" w:space="0" w:color="auto"/>
              <w:left w:val="single" w:sz="4" w:space="0" w:color="auto"/>
              <w:bottom w:val="single" w:sz="4" w:space="0" w:color="auto"/>
              <w:right w:val="single" w:sz="4" w:space="0" w:color="000000"/>
            </w:tcBorders>
            <w:vAlign w:val="center"/>
          </w:tcPr>
          <w:p w:rsidR="00C67678" w:rsidRPr="00161482" w:rsidRDefault="00C67678" w:rsidP="00232076">
            <w:pPr>
              <w:spacing w:after="0" w:line="240" w:lineRule="auto"/>
              <w:jc w:val="center"/>
              <w:rPr>
                <w:b/>
                <w:sz w:val="28"/>
                <w:szCs w:val="28"/>
              </w:rPr>
            </w:pPr>
            <w:r w:rsidRPr="00161482">
              <w:rPr>
                <w:b/>
                <w:sz w:val="28"/>
                <w:szCs w:val="28"/>
              </w:rPr>
              <w:t>25</w:t>
            </w:r>
          </w:p>
        </w:tc>
      </w:tr>
      <w:tr w:rsidR="00C67678" w:rsidRPr="00D8534A" w:rsidTr="00232076">
        <w:trPr>
          <w:trHeight w:val="510"/>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rPr>
                <w:sz w:val="28"/>
                <w:szCs w:val="28"/>
              </w:rPr>
            </w:pPr>
          </w:p>
        </w:tc>
        <w:tc>
          <w:tcPr>
            <w:tcW w:w="9640" w:type="dxa"/>
            <w:gridSpan w:val="2"/>
            <w:tcBorders>
              <w:top w:val="single" w:sz="4" w:space="0" w:color="auto"/>
              <w:left w:val="single" w:sz="4" w:space="0" w:color="000000"/>
              <w:bottom w:val="single" w:sz="4" w:space="0" w:color="auto"/>
              <w:right w:val="single" w:sz="4" w:space="0" w:color="auto"/>
            </w:tcBorders>
            <w:shd w:val="clear" w:color="auto" w:fill="F2DBDB"/>
          </w:tcPr>
          <w:p w:rsidR="00C67678" w:rsidRPr="00D8534A" w:rsidRDefault="00C67678" w:rsidP="00C67678">
            <w:pPr>
              <w:pStyle w:val="ListParagraph1"/>
              <w:numPr>
                <w:ilvl w:val="0"/>
                <w:numId w:val="31"/>
              </w:numPr>
              <w:spacing w:after="0" w:line="240" w:lineRule="auto"/>
              <w:rPr>
                <w:sz w:val="28"/>
                <w:szCs w:val="28"/>
              </w:rPr>
            </w:pPr>
            <w:r w:rsidRPr="00D8534A">
              <w:rPr>
                <w:b/>
                <w:bCs/>
                <w:i/>
                <w:iCs/>
                <w:sz w:val="28"/>
                <w:szCs w:val="28"/>
              </w:rPr>
              <w:t>Echipament tehnic</w:t>
            </w:r>
          </w:p>
        </w:tc>
      </w:tr>
      <w:tr w:rsidR="00C67678" w:rsidRPr="00D8534A" w:rsidTr="00232076">
        <w:trPr>
          <w:trHeight w:val="369"/>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center"/>
              <w:rPr>
                <w:b/>
                <w:bCs/>
                <w:i/>
                <w:iCs/>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b/>
                <w:bCs/>
                <w:i/>
                <w:iCs/>
                <w:sz w:val="28"/>
                <w:szCs w:val="28"/>
              </w:rPr>
            </w:pPr>
            <w:r w:rsidRPr="00D8534A">
              <w:rPr>
                <w:sz w:val="28"/>
                <w:szCs w:val="28"/>
              </w:rPr>
              <w:t>Calculator conectat la internet</w:t>
            </w:r>
          </w:p>
        </w:tc>
        <w:tc>
          <w:tcPr>
            <w:tcW w:w="2127" w:type="dxa"/>
            <w:tcBorders>
              <w:top w:val="single" w:sz="4" w:space="0" w:color="auto"/>
              <w:left w:val="single" w:sz="4" w:space="0" w:color="000000"/>
              <w:bottom w:val="single" w:sz="4" w:space="0" w:color="auto"/>
              <w:right w:val="single" w:sz="4" w:space="0" w:color="auto"/>
            </w:tcBorders>
            <w:vAlign w:val="center"/>
          </w:tcPr>
          <w:p w:rsidR="00C67678" w:rsidRPr="00161482" w:rsidRDefault="00C67678" w:rsidP="00232076">
            <w:pPr>
              <w:spacing w:after="0" w:line="240" w:lineRule="auto"/>
              <w:jc w:val="center"/>
              <w:rPr>
                <w:b/>
                <w:bCs/>
                <w:i/>
                <w:iCs/>
                <w:sz w:val="28"/>
                <w:szCs w:val="28"/>
              </w:rPr>
            </w:pPr>
            <w:r w:rsidRPr="00161482">
              <w:rPr>
                <w:b/>
                <w:sz w:val="28"/>
                <w:szCs w:val="28"/>
              </w:rPr>
              <w:t>1</w:t>
            </w:r>
          </w:p>
        </w:tc>
      </w:tr>
      <w:tr w:rsidR="00C67678" w:rsidRPr="00D8534A" w:rsidTr="00232076">
        <w:trPr>
          <w:trHeight w:val="419"/>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center"/>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Aparat de multiplicare/Xerox</w:t>
            </w:r>
          </w:p>
        </w:tc>
        <w:tc>
          <w:tcPr>
            <w:tcW w:w="2127" w:type="dxa"/>
            <w:tcBorders>
              <w:top w:val="single" w:sz="4" w:space="0" w:color="auto"/>
              <w:left w:val="single" w:sz="4" w:space="0" w:color="000000"/>
              <w:bottom w:val="single" w:sz="4" w:space="0" w:color="auto"/>
              <w:right w:val="single" w:sz="4" w:space="0" w:color="auto"/>
            </w:tcBorders>
            <w:vAlign w:val="center"/>
          </w:tcPr>
          <w:p w:rsidR="00C67678" w:rsidRPr="00161482" w:rsidRDefault="00C67678" w:rsidP="00232076">
            <w:pPr>
              <w:spacing w:after="0" w:line="240" w:lineRule="auto"/>
              <w:jc w:val="center"/>
              <w:rPr>
                <w:b/>
                <w:bCs/>
                <w:i/>
                <w:iCs/>
                <w:sz w:val="28"/>
                <w:szCs w:val="28"/>
              </w:rPr>
            </w:pPr>
            <w:r w:rsidRPr="00161482">
              <w:rPr>
                <w:b/>
                <w:sz w:val="28"/>
                <w:szCs w:val="28"/>
              </w:rPr>
              <w:t>1</w:t>
            </w:r>
          </w:p>
        </w:tc>
      </w:tr>
      <w:tr w:rsidR="00C67678" w:rsidRPr="00D8534A" w:rsidTr="00232076">
        <w:trPr>
          <w:trHeight w:val="360"/>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center"/>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Imprimantă color</w:t>
            </w:r>
          </w:p>
        </w:tc>
        <w:tc>
          <w:tcPr>
            <w:tcW w:w="2127" w:type="dxa"/>
            <w:tcBorders>
              <w:top w:val="single" w:sz="4" w:space="0" w:color="auto"/>
              <w:left w:val="single" w:sz="4" w:space="0" w:color="000000"/>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trHeight w:val="363"/>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Laptop</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trHeight w:val="412"/>
        </w:trPr>
        <w:tc>
          <w:tcPr>
            <w:tcW w:w="284" w:type="dxa"/>
            <w:vMerge/>
            <w:tcBorders>
              <w:top w:val="single" w:sz="4" w:space="0" w:color="000000"/>
              <w:left w:val="nil"/>
              <w:bottom w:val="single" w:sz="4" w:space="0" w:color="000000"/>
              <w:right w:val="single" w:sz="4" w:space="0" w:color="auto"/>
            </w:tcBorders>
          </w:tcPr>
          <w:p w:rsidR="00C67678" w:rsidRPr="00D8534A" w:rsidRDefault="00C67678" w:rsidP="00232076">
            <w:pPr>
              <w:spacing w:after="0" w:line="240" w:lineRule="auto"/>
              <w:jc w:val="both"/>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Proiector cu   ecran de protecție</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trHeight w:val="406"/>
        </w:trPr>
        <w:tc>
          <w:tcPr>
            <w:tcW w:w="284" w:type="dxa"/>
            <w:vMerge/>
            <w:tcBorders>
              <w:top w:val="single" w:sz="4" w:space="0" w:color="000000"/>
              <w:left w:val="nil"/>
              <w:bottom w:val="single" w:sz="4" w:space="0" w:color="auto"/>
              <w:right w:val="single" w:sz="4" w:space="0" w:color="auto"/>
            </w:tcBorders>
          </w:tcPr>
          <w:p w:rsidR="00C67678" w:rsidRPr="00D8534A" w:rsidRDefault="00C67678" w:rsidP="00232076">
            <w:pPr>
              <w:spacing w:after="0" w:line="240" w:lineRule="auto"/>
              <w:jc w:val="both"/>
              <w:rPr>
                <w:sz w:val="28"/>
                <w:szCs w:val="28"/>
              </w:rPr>
            </w:pPr>
          </w:p>
        </w:tc>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Flipchart</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gridBefore w:val="1"/>
          <w:wBefore w:w="284" w:type="dxa"/>
          <w:trHeight w:val="386"/>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Aparat de laminat/laminator</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gridBefore w:val="1"/>
          <w:wBefore w:w="284" w:type="dxa"/>
          <w:trHeight w:val="381"/>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Aparat de spiralat</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gridBefore w:val="1"/>
          <w:wBefore w:w="284" w:type="dxa"/>
          <w:trHeight w:val="361"/>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Aparat de fotografiat</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gridBefore w:val="1"/>
          <w:wBefore w:w="284" w:type="dxa"/>
          <w:trHeight w:val="407"/>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Televizor cu DVD</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1+1</w:t>
            </w:r>
          </w:p>
        </w:tc>
      </w:tr>
      <w:tr w:rsidR="00C67678" w:rsidRPr="00D8534A" w:rsidTr="00232076">
        <w:trPr>
          <w:gridBefore w:val="1"/>
          <w:wBefore w:w="284" w:type="dxa"/>
          <w:trHeight w:val="413"/>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Aparat de telefon/fax</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gridBefore w:val="1"/>
          <w:wBefore w:w="284" w:type="dxa"/>
          <w:trHeight w:val="407"/>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Casetofon</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gridBefore w:val="1"/>
          <w:wBefore w:w="284" w:type="dxa"/>
          <w:trHeight w:val="425"/>
        </w:trPr>
        <w:tc>
          <w:tcPr>
            <w:tcW w:w="7513" w:type="dxa"/>
            <w:tcBorders>
              <w:top w:val="single" w:sz="4" w:space="0" w:color="auto"/>
              <w:left w:val="single" w:sz="4" w:space="0" w:color="000000"/>
              <w:bottom w:val="single" w:sz="4" w:space="0" w:color="auto"/>
              <w:right w:val="single" w:sz="4" w:space="0" w:color="auto"/>
            </w:tcBorders>
            <w:shd w:val="clear" w:color="auto" w:fill="F2DBDB"/>
          </w:tcPr>
          <w:p w:rsidR="00C67678" w:rsidRPr="00D8534A" w:rsidRDefault="00C67678" w:rsidP="00C67678">
            <w:pPr>
              <w:pStyle w:val="ListParagraph1"/>
              <w:numPr>
                <w:ilvl w:val="0"/>
                <w:numId w:val="31"/>
              </w:numPr>
              <w:spacing w:after="0" w:line="240" w:lineRule="auto"/>
              <w:jc w:val="both"/>
              <w:rPr>
                <w:sz w:val="28"/>
                <w:szCs w:val="28"/>
              </w:rPr>
            </w:pPr>
            <w:r w:rsidRPr="00D8534A">
              <w:rPr>
                <w:b/>
                <w:bCs/>
                <w:i/>
                <w:iCs/>
                <w:sz w:val="28"/>
                <w:szCs w:val="28"/>
              </w:rPr>
              <w:t>Cărți și editoriale</w:t>
            </w:r>
            <w:r w:rsidRPr="00D8534A">
              <w:rPr>
                <w:sz w:val="28"/>
                <w:szCs w:val="28"/>
              </w:rPr>
              <w:t xml:space="preserve"> </w:t>
            </w:r>
            <w:r>
              <w:rPr>
                <w:sz w:val="28"/>
                <w:szCs w:val="28"/>
              </w:rPr>
              <w:t xml:space="preserve">- </w:t>
            </w:r>
            <w:r w:rsidRPr="00D8534A">
              <w:rPr>
                <w:sz w:val="28"/>
                <w:szCs w:val="28"/>
              </w:rPr>
              <w:t>ex.</w:t>
            </w:r>
          </w:p>
        </w:tc>
        <w:tc>
          <w:tcPr>
            <w:tcW w:w="2127" w:type="dxa"/>
            <w:tcBorders>
              <w:top w:val="single" w:sz="4" w:space="0" w:color="auto"/>
              <w:left w:val="single" w:sz="4" w:space="0" w:color="auto"/>
              <w:bottom w:val="single" w:sz="4" w:space="0" w:color="auto"/>
              <w:right w:val="single" w:sz="4" w:space="0" w:color="auto"/>
            </w:tcBorders>
            <w:shd w:val="clear" w:color="auto" w:fill="F2DBDB"/>
          </w:tcPr>
          <w:p w:rsidR="00C67678" w:rsidRPr="00161482" w:rsidRDefault="00C67678" w:rsidP="00232076">
            <w:pPr>
              <w:spacing w:after="0" w:line="240" w:lineRule="auto"/>
              <w:jc w:val="center"/>
              <w:rPr>
                <w:b/>
                <w:sz w:val="28"/>
                <w:szCs w:val="28"/>
              </w:rPr>
            </w:pPr>
          </w:p>
        </w:tc>
      </w:tr>
      <w:tr w:rsidR="00C67678" w:rsidRPr="00D8534A" w:rsidTr="00232076">
        <w:trPr>
          <w:gridBefore w:val="1"/>
          <w:wBefore w:w="284" w:type="dxa"/>
          <w:trHeight w:val="466"/>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b/>
                <w:bCs/>
                <w:i/>
                <w:iCs/>
                <w:sz w:val="28"/>
                <w:szCs w:val="28"/>
              </w:rPr>
            </w:pPr>
            <w:r w:rsidRPr="00D8534A">
              <w:rPr>
                <w:sz w:val="28"/>
                <w:szCs w:val="28"/>
              </w:rPr>
              <w:t>Documente de politici educaționale în vigoare</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 xml:space="preserve">2-3 </w:t>
            </w:r>
          </w:p>
        </w:tc>
      </w:tr>
      <w:tr w:rsidR="00C67678" w:rsidRPr="00D8534A" w:rsidTr="00232076">
        <w:trPr>
          <w:gridBefore w:val="1"/>
          <w:wBefore w:w="284" w:type="dxa"/>
          <w:trHeight w:val="426"/>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Acte legislativ-normative de nivel internațional, la care Republica Moldova a aderat</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 xml:space="preserve">1-2 </w:t>
            </w:r>
          </w:p>
        </w:tc>
      </w:tr>
      <w:tr w:rsidR="00C67678" w:rsidRPr="00D8534A" w:rsidTr="00232076">
        <w:trPr>
          <w:gridBefore w:val="1"/>
          <w:wBefore w:w="284" w:type="dxa"/>
          <w:trHeight w:val="419"/>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Acte legislativ normative de nivel național</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 xml:space="preserve">1-2 </w:t>
            </w:r>
          </w:p>
        </w:tc>
      </w:tr>
      <w:tr w:rsidR="00C67678" w:rsidRPr="00D8534A" w:rsidTr="00232076">
        <w:trPr>
          <w:gridBefore w:val="1"/>
          <w:wBefore w:w="284" w:type="dxa"/>
          <w:trHeight w:val="424"/>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Acte normative de nivel municipal/raional</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 xml:space="preserve">1 </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Acte normative și materiale de nivel local</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 xml:space="preserve">1 </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 xml:space="preserve">Regulamente, materiale referitoare la formarea continuă a </w:t>
            </w:r>
            <w:r w:rsidRPr="00D8534A">
              <w:rPr>
                <w:sz w:val="28"/>
                <w:szCs w:val="28"/>
              </w:rPr>
              <w:lastRenderedPageBreak/>
              <w:t>cadrelor didactice</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lastRenderedPageBreak/>
              <w:t>1</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lastRenderedPageBreak/>
              <w:t>Regulamente și materiale referitoare la procesul de atestarea cadrelor didactice</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C67678">
            <w:pPr>
              <w:pStyle w:val="ListParagraph1"/>
              <w:numPr>
                <w:ilvl w:val="0"/>
                <w:numId w:val="51"/>
              </w:numPr>
              <w:spacing w:after="0" w:line="240" w:lineRule="auto"/>
              <w:ind w:hanging="230"/>
              <w:rPr>
                <w:b/>
                <w:sz w:val="28"/>
                <w:szCs w:val="28"/>
              </w:rPr>
            </w:pPr>
          </w:p>
        </w:tc>
      </w:tr>
      <w:tr w:rsidR="00C67678" w:rsidRPr="00D8534A" w:rsidTr="00232076">
        <w:trPr>
          <w:gridBefore w:val="1"/>
          <w:wBefore w:w="284" w:type="dxa"/>
          <w:trHeight w:val="8263"/>
        </w:trPr>
        <w:tc>
          <w:tcPr>
            <w:tcW w:w="7513" w:type="dxa"/>
            <w:tcBorders>
              <w:top w:val="single" w:sz="4" w:space="0" w:color="auto"/>
              <w:left w:val="single" w:sz="4" w:space="0" w:color="000000"/>
              <w:bottom w:val="single" w:sz="4" w:space="0" w:color="auto"/>
              <w:right w:val="single" w:sz="4" w:space="0" w:color="auto"/>
            </w:tcBorders>
          </w:tcPr>
          <w:p w:rsidR="00C67678" w:rsidRPr="00D8534A" w:rsidRDefault="00C67678" w:rsidP="00232076">
            <w:pPr>
              <w:spacing w:after="0" w:line="240" w:lineRule="auto"/>
              <w:jc w:val="both"/>
              <w:rPr>
                <w:b/>
                <w:bCs/>
                <w:sz w:val="28"/>
                <w:szCs w:val="28"/>
              </w:rPr>
            </w:pPr>
            <w:r w:rsidRPr="00D8534A">
              <w:rPr>
                <w:b/>
                <w:bCs/>
                <w:sz w:val="28"/>
                <w:szCs w:val="28"/>
              </w:rPr>
              <w:t>Literatură, materiale didactice și informaționale pentru lucru cu cadrele didactice</w:t>
            </w:r>
            <w:r>
              <w:rPr>
                <w:b/>
                <w:bCs/>
                <w:sz w:val="28"/>
                <w:szCs w:val="28"/>
              </w:rPr>
              <w:t xml:space="preserve"> – ex.</w:t>
            </w:r>
            <w:r w:rsidRPr="00D8534A">
              <w:rPr>
                <w:b/>
                <w:bCs/>
                <w:sz w:val="28"/>
                <w:szCs w:val="28"/>
              </w:rPr>
              <w:t>:</w:t>
            </w:r>
          </w:p>
          <w:p w:rsidR="00C67678" w:rsidRPr="00D8534A" w:rsidRDefault="00C67678" w:rsidP="00232076">
            <w:pPr>
              <w:pStyle w:val="ListParagraph1"/>
              <w:numPr>
                <w:ilvl w:val="0"/>
                <w:numId w:val="11"/>
              </w:numPr>
              <w:spacing w:after="0" w:line="240" w:lineRule="auto"/>
              <w:jc w:val="both"/>
              <w:rPr>
                <w:sz w:val="28"/>
                <w:szCs w:val="28"/>
              </w:rPr>
            </w:pPr>
            <w:r w:rsidRPr="00D8534A">
              <w:rPr>
                <w:sz w:val="28"/>
                <w:szCs w:val="28"/>
              </w:rPr>
              <w:t>Literatură psihopedagogică de ordin general, pentru fiecare denumire</w:t>
            </w:r>
          </w:p>
          <w:p w:rsidR="00C67678" w:rsidRPr="00D8534A" w:rsidRDefault="00C67678" w:rsidP="00232076">
            <w:pPr>
              <w:numPr>
                <w:ilvl w:val="0"/>
                <w:numId w:val="11"/>
              </w:numPr>
              <w:spacing w:after="0" w:line="240" w:lineRule="auto"/>
              <w:jc w:val="both"/>
              <w:rPr>
                <w:sz w:val="28"/>
                <w:szCs w:val="28"/>
              </w:rPr>
            </w:pPr>
            <w:r w:rsidRPr="00D8534A">
              <w:rPr>
                <w:sz w:val="28"/>
                <w:szCs w:val="28"/>
              </w:rPr>
              <w:t>Literatură metodică la compartimentele curriculare, diferiți autori și ediții:</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dezvoltării limbajului și formării premiselor</w:t>
            </w:r>
          </w:p>
          <w:p w:rsidR="00C67678" w:rsidRPr="00D8534A" w:rsidRDefault="00C67678" w:rsidP="00232076">
            <w:pPr>
              <w:pStyle w:val="ListParagraph1"/>
              <w:spacing w:after="0" w:line="240" w:lineRule="auto"/>
              <w:ind w:left="885" w:hanging="284"/>
              <w:jc w:val="both"/>
              <w:rPr>
                <w:sz w:val="28"/>
                <w:szCs w:val="28"/>
              </w:rPr>
            </w:pPr>
            <w:r w:rsidRPr="00D8534A">
              <w:rPr>
                <w:sz w:val="28"/>
                <w:szCs w:val="28"/>
              </w:rPr>
              <w:t xml:space="preserve">     citit-scrisului</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matematicii</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familiarizării cu natura și mediul ambiant</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literaturii artistice</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artei plastice și educația prin muncă artistică</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educației muzicale</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educației fizice și educației pentru sănătate</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educației senzoriale</w:t>
            </w:r>
          </w:p>
          <w:p w:rsidR="00C67678" w:rsidRPr="00D8534A" w:rsidRDefault="00C67678" w:rsidP="00C67678">
            <w:pPr>
              <w:numPr>
                <w:ilvl w:val="0"/>
                <w:numId w:val="32"/>
              </w:numPr>
              <w:spacing w:after="0" w:line="240" w:lineRule="auto"/>
              <w:ind w:left="885" w:hanging="284"/>
              <w:jc w:val="both"/>
              <w:rPr>
                <w:sz w:val="28"/>
                <w:szCs w:val="28"/>
              </w:rPr>
            </w:pPr>
            <w:r w:rsidRPr="00D8534A">
              <w:rPr>
                <w:sz w:val="28"/>
                <w:szCs w:val="28"/>
              </w:rPr>
              <w:t xml:space="preserve"> Metodica dezvoltării personale</w:t>
            </w:r>
          </w:p>
          <w:p w:rsidR="00C67678" w:rsidRPr="00D8534A" w:rsidRDefault="00C67678" w:rsidP="00232076">
            <w:pPr>
              <w:numPr>
                <w:ilvl w:val="0"/>
                <w:numId w:val="11"/>
              </w:numPr>
              <w:spacing w:after="0" w:line="240" w:lineRule="auto"/>
              <w:jc w:val="both"/>
              <w:rPr>
                <w:sz w:val="28"/>
                <w:szCs w:val="28"/>
              </w:rPr>
            </w:pPr>
            <w:r w:rsidRPr="00D8534A">
              <w:rPr>
                <w:sz w:val="28"/>
                <w:szCs w:val="28"/>
              </w:rPr>
              <w:t xml:space="preserve">Literatură enciclopedică, pe diverse tematici; dicționare </w:t>
            </w:r>
          </w:p>
          <w:p w:rsidR="00C67678" w:rsidRPr="00D8534A" w:rsidRDefault="00C67678" w:rsidP="00232076">
            <w:pPr>
              <w:numPr>
                <w:ilvl w:val="0"/>
                <w:numId w:val="11"/>
              </w:numPr>
              <w:spacing w:after="0" w:line="240" w:lineRule="auto"/>
              <w:jc w:val="both"/>
              <w:rPr>
                <w:sz w:val="28"/>
                <w:szCs w:val="28"/>
              </w:rPr>
            </w:pPr>
            <w:r w:rsidRPr="00D8534A">
              <w:rPr>
                <w:sz w:val="28"/>
                <w:szCs w:val="28"/>
              </w:rPr>
              <w:t xml:space="preserve">Literatură metodică/ghiduri cu referire la forme de lucru, metode interactive de lucru cu copii, diferiți autori și ediții </w:t>
            </w:r>
          </w:p>
          <w:p w:rsidR="00C67678" w:rsidRPr="00D8534A" w:rsidRDefault="00C67678" w:rsidP="00232076">
            <w:pPr>
              <w:numPr>
                <w:ilvl w:val="0"/>
                <w:numId w:val="11"/>
              </w:numPr>
              <w:spacing w:after="0" w:line="240" w:lineRule="auto"/>
              <w:jc w:val="both"/>
              <w:rPr>
                <w:sz w:val="28"/>
                <w:szCs w:val="28"/>
              </w:rPr>
            </w:pPr>
            <w:r w:rsidRPr="00D8534A">
              <w:rPr>
                <w:sz w:val="28"/>
                <w:szCs w:val="28"/>
              </w:rPr>
              <w:t>Literatură cu referire la tehnologiile educaționale avansate</w:t>
            </w:r>
          </w:p>
          <w:p w:rsidR="00C67678" w:rsidRPr="00D8534A" w:rsidRDefault="00C67678" w:rsidP="00232076">
            <w:pPr>
              <w:numPr>
                <w:ilvl w:val="0"/>
                <w:numId w:val="11"/>
              </w:numPr>
              <w:spacing w:after="0" w:line="240" w:lineRule="auto"/>
              <w:jc w:val="both"/>
              <w:rPr>
                <w:sz w:val="28"/>
                <w:szCs w:val="28"/>
              </w:rPr>
            </w:pPr>
            <w:r w:rsidRPr="00D8534A">
              <w:rPr>
                <w:sz w:val="28"/>
                <w:szCs w:val="28"/>
              </w:rPr>
              <w:t>Periodică – reviste, ziare psihopedagogice, diferite ediții și denumiri</w:t>
            </w:r>
          </w:p>
          <w:p w:rsidR="00C67678" w:rsidRPr="00D8534A" w:rsidRDefault="00C67678" w:rsidP="00232076">
            <w:pPr>
              <w:numPr>
                <w:ilvl w:val="0"/>
                <w:numId w:val="11"/>
              </w:numPr>
              <w:spacing w:after="0" w:line="240" w:lineRule="auto"/>
              <w:jc w:val="both"/>
              <w:rPr>
                <w:sz w:val="28"/>
                <w:szCs w:val="28"/>
              </w:rPr>
            </w:pPr>
            <w:r w:rsidRPr="00D8534A">
              <w:rPr>
                <w:sz w:val="28"/>
                <w:szCs w:val="28"/>
              </w:rPr>
              <w:t>Proiectări de lungă durată pe categorii de vârstă</w:t>
            </w:r>
          </w:p>
          <w:p w:rsidR="00C67678" w:rsidRPr="00D8534A" w:rsidRDefault="00C67678" w:rsidP="00232076">
            <w:pPr>
              <w:numPr>
                <w:ilvl w:val="0"/>
                <w:numId w:val="11"/>
              </w:numPr>
              <w:spacing w:after="0" w:line="240" w:lineRule="auto"/>
              <w:jc w:val="both"/>
              <w:rPr>
                <w:sz w:val="28"/>
                <w:szCs w:val="28"/>
              </w:rPr>
            </w:pPr>
            <w:r w:rsidRPr="00D8534A">
              <w:rPr>
                <w:sz w:val="28"/>
                <w:szCs w:val="28"/>
              </w:rPr>
              <w:t>Proiecte/scenarii de activități didactice și extradidactice</w:t>
            </w:r>
          </w:p>
        </w:tc>
        <w:tc>
          <w:tcPr>
            <w:tcW w:w="2127" w:type="dxa"/>
            <w:tcBorders>
              <w:top w:val="single" w:sz="4" w:space="0" w:color="auto"/>
              <w:left w:val="single" w:sz="4" w:space="0" w:color="auto"/>
              <w:bottom w:val="single" w:sz="4" w:space="0" w:color="auto"/>
              <w:right w:val="single" w:sz="4" w:space="0" w:color="auto"/>
            </w:tcBorders>
          </w:tcPr>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1-2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1-2 </w:t>
            </w:r>
          </w:p>
          <w:p w:rsidR="00C67678" w:rsidRPr="00161482" w:rsidRDefault="00C67678" w:rsidP="00232076">
            <w:pPr>
              <w:spacing w:after="0" w:line="240" w:lineRule="auto"/>
              <w:jc w:val="center"/>
              <w:rPr>
                <w:b/>
                <w:sz w:val="28"/>
                <w:szCs w:val="28"/>
              </w:rPr>
            </w:pPr>
            <w:r w:rsidRPr="00161482">
              <w:rPr>
                <w:b/>
                <w:sz w:val="28"/>
                <w:szCs w:val="28"/>
              </w:rPr>
              <w:t xml:space="preserve">1-2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1-2 </w:t>
            </w: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r w:rsidRPr="00161482">
              <w:rPr>
                <w:b/>
                <w:sz w:val="28"/>
                <w:szCs w:val="28"/>
              </w:rPr>
              <w:t xml:space="preserve">1 </w:t>
            </w:r>
          </w:p>
        </w:tc>
      </w:tr>
      <w:tr w:rsidR="00C67678" w:rsidRPr="00D8534A" w:rsidTr="00232076">
        <w:trPr>
          <w:gridBefore w:val="1"/>
          <w:wBefore w:w="284" w:type="dxa"/>
          <w:trHeight w:val="3541"/>
        </w:trPr>
        <w:tc>
          <w:tcPr>
            <w:tcW w:w="7513" w:type="dxa"/>
            <w:tcBorders>
              <w:top w:val="single" w:sz="4" w:space="0" w:color="auto"/>
              <w:left w:val="single" w:sz="4" w:space="0" w:color="000000"/>
              <w:bottom w:val="single" w:sz="4" w:space="0" w:color="auto"/>
              <w:right w:val="single" w:sz="4" w:space="0" w:color="auto"/>
            </w:tcBorders>
          </w:tcPr>
          <w:p w:rsidR="00C67678" w:rsidRPr="00D8534A" w:rsidRDefault="00C67678" w:rsidP="00232076">
            <w:pPr>
              <w:spacing w:after="0" w:line="240" w:lineRule="auto"/>
              <w:jc w:val="both"/>
              <w:rPr>
                <w:b/>
                <w:bCs/>
                <w:sz w:val="28"/>
                <w:szCs w:val="28"/>
              </w:rPr>
            </w:pPr>
            <w:r w:rsidRPr="00D8534A">
              <w:rPr>
                <w:b/>
                <w:bCs/>
                <w:sz w:val="28"/>
                <w:szCs w:val="28"/>
              </w:rPr>
              <w:t>Literatură, materiale didactice pentru lucru cu copiii</w:t>
            </w:r>
            <w:r>
              <w:rPr>
                <w:b/>
                <w:bCs/>
                <w:sz w:val="28"/>
                <w:szCs w:val="28"/>
              </w:rPr>
              <w:t xml:space="preserve"> – ex.</w:t>
            </w:r>
            <w:r w:rsidRPr="00D8534A">
              <w:rPr>
                <w:b/>
                <w:bCs/>
                <w:sz w:val="28"/>
                <w:szCs w:val="28"/>
              </w:rPr>
              <w:t>:</w:t>
            </w:r>
          </w:p>
          <w:p w:rsidR="00C67678" w:rsidRPr="00D8534A" w:rsidRDefault="00C67678" w:rsidP="00C67678">
            <w:pPr>
              <w:pStyle w:val="ListParagraph1"/>
              <w:numPr>
                <w:ilvl w:val="0"/>
                <w:numId w:val="35"/>
              </w:numPr>
              <w:spacing w:after="0" w:line="240" w:lineRule="auto"/>
              <w:jc w:val="both"/>
              <w:rPr>
                <w:sz w:val="28"/>
                <w:szCs w:val="28"/>
              </w:rPr>
            </w:pPr>
            <w:r w:rsidRPr="00D8534A">
              <w:rPr>
                <w:sz w:val="28"/>
                <w:szCs w:val="28"/>
              </w:rPr>
              <w:t>Literatură artistică, diferite denumiri și ediții</w:t>
            </w:r>
          </w:p>
          <w:p w:rsidR="00C67678" w:rsidRPr="00D8534A" w:rsidRDefault="00C67678" w:rsidP="00C67678">
            <w:pPr>
              <w:numPr>
                <w:ilvl w:val="0"/>
                <w:numId w:val="35"/>
              </w:numPr>
              <w:spacing w:after="0" w:line="240" w:lineRule="auto"/>
              <w:jc w:val="both"/>
              <w:rPr>
                <w:sz w:val="28"/>
                <w:szCs w:val="28"/>
              </w:rPr>
            </w:pPr>
            <w:r w:rsidRPr="00D8534A">
              <w:rPr>
                <w:sz w:val="28"/>
                <w:szCs w:val="28"/>
              </w:rPr>
              <w:t>Enciclopedii, diferite tematici</w:t>
            </w:r>
          </w:p>
          <w:p w:rsidR="00C67678" w:rsidRPr="00D8534A" w:rsidRDefault="00C67678" w:rsidP="00C67678">
            <w:pPr>
              <w:numPr>
                <w:ilvl w:val="0"/>
                <w:numId w:val="35"/>
              </w:numPr>
              <w:spacing w:after="0" w:line="240" w:lineRule="auto"/>
              <w:jc w:val="both"/>
              <w:rPr>
                <w:sz w:val="28"/>
                <w:szCs w:val="28"/>
              </w:rPr>
            </w:pPr>
            <w:r w:rsidRPr="00D8534A">
              <w:rPr>
                <w:sz w:val="28"/>
                <w:szCs w:val="28"/>
              </w:rPr>
              <w:t>Periodică pentru copii, diferite denumiri, ediții</w:t>
            </w:r>
          </w:p>
          <w:p w:rsidR="00C67678" w:rsidRPr="00D8534A" w:rsidRDefault="00C67678" w:rsidP="00C67678">
            <w:pPr>
              <w:numPr>
                <w:ilvl w:val="0"/>
                <w:numId w:val="35"/>
              </w:numPr>
              <w:spacing w:after="0" w:line="240" w:lineRule="auto"/>
              <w:jc w:val="both"/>
              <w:rPr>
                <w:sz w:val="28"/>
                <w:szCs w:val="28"/>
              </w:rPr>
            </w:pPr>
            <w:r w:rsidRPr="00D8534A">
              <w:rPr>
                <w:sz w:val="28"/>
                <w:szCs w:val="28"/>
              </w:rPr>
              <w:t xml:space="preserve">Materiale didactice demonstrative (planșe, mulaje, tablouri, fotografii, casete audio-video, softuri educaționale) pe categorii de obiecte </w:t>
            </w:r>
            <w:r>
              <w:rPr>
                <w:sz w:val="28"/>
                <w:szCs w:val="28"/>
              </w:rPr>
              <w:t xml:space="preserve">- </w:t>
            </w:r>
            <w:r w:rsidRPr="00D8534A">
              <w:rPr>
                <w:sz w:val="28"/>
                <w:szCs w:val="28"/>
              </w:rPr>
              <w:t>set</w:t>
            </w:r>
          </w:p>
          <w:p w:rsidR="00C67678" w:rsidRPr="00D8534A" w:rsidRDefault="00C67678" w:rsidP="00C67678">
            <w:pPr>
              <w:numPr>
                <w:ilvl w:val="0"/>
                <w:numId w:val="35"/>
              </w:numPr>
              <w:spacing w:after="0" w:line="240" w:lineRule="auto"/>
              <w:jc w:val="both"/>
              <w:rPr>
                <w:sz w:val="28"/>
                <w:szCs w:val="28"/>
              </w:rPr>
            </w:pPr>
            <w:r w:rsidRPr="00D8534A">
              <w:rPr>
                <w:sz w:val="28"/>
                <w:szCs w:val="28"/>
              </w:rPr>
              <w:t xml:space="preserve">Materiale informaționale cu referire la evaluarea performanțelor copiilor ( tabele, scheme, fișe de lucru individual, diagrame) pe arii curriculare și domenii de dezvoltare ale copilului </w:t>
            </w:r>
            <w:r>
              <w:rPr>
                <w:sz w:val="28"/>
                <w:szCs w:val="28"/>
              </w:rPr>
              <w:t xml:space="preserve">- </w:t>
            </w:r>
            <w:r w:rsidRPr="00D8534A">
              <w:rPr>
                <w:sz w:val="28"/>
                <w:szCs w:val="28"/>
              </w:rPr>
              <w:t>ex</w:t>
            </w:r>
          </w:p>
        </w:tc>
        <w:tc>
          <w:tcPr>
            <w:tcW w:w="212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center"/>
              <w:rPr>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2-3 </w:t>
            </w:r>
          </w:p>
          <w:p w:rsidR="00C67678" w:rsidRPr="00161482" w:rsidRDefault="00C67678" w:rsidP="00232076">
            <w:pPr>
              <w:spacing w:after="0" w:line="240" w:lineRule="auto"/>
              <w:jc w:val="center"/>
              <w:rPr>
                <w:b/>
                <w:sz w:val="28"/>
                <w:szCs w:val="28"/>
              </w:rPr>
            </w:pPr>
            <w:r w:rsidRPr="00161482">
              <w:rPr>
                <w:b/>
                <w:sz w:val="28"/>
                <w:szCs w:val="28"/>
              </w:rPr>
              <w:t xml:space="preserve">2-3 </w:t>
            </w:r>
          </w:p>
          <w:p w:rsidR="00C67678" w:rsidRPr="00161482" w:rsidRDefault="00C67678" w:rsidP="00232076">
            <w:pPr>
              <w:spacing w:after="0" w:line="240" w:lineRule="auto"/>
              <w:jc w:val="center"/>
              <w:rPr>
                <w:b/>
                <w:sz w:val="28"/>
                <w:szCs w:val="28"/>
              </w:rPr>
            </w:pPr>
            <w:r w:rsidRPr="00161482">
              <w:rPr>
                <w:b/>
                <w:sz w:val="28"/>
                <w:szCs w:val="28"/>
              </w:rPr>
              <w:t xml:space="preserve">1-2 </w:t>
            </w:r>
          </w:p>
          <w:p w:rsidR="00C67678" w:rsidRPr="00161482" w:rsidRDefault="00C67678" w:rsidP="00232076">
            <w:pPr>
              <w:spacing w:after="0" w:line="240" w:lineRule="auto"/>
              <w:jc w:val="center"/>
              <w:rPr>
                <w:b/>
                <w:sz w:val="28"/>
                <w:szCs w:val="28"/>
              </w:rPr>
            </w:pPr>
            <w:r w:rsidRPr="00161482">
              <w:rPr>
                <w:b/>
                <w:sz w:val="28"/>
                <w:szCs w:val="28"/>
              </w:rPr>
              <w:t xml:space="preserve">1-2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p>
          <w:p w:rsidR="00C67678" w:rsidRPr="00D8534A" w:rsidRDefault="00C67678" w:rsidP="00232076">
            <w:pPr>
              <w:spacing w:after="0" w:line="240" w:lineRule="auto"/>
              <w:jc w:val="center"/>
              <w:rPr>
                <w:sz w:val="28"/>
                <w:szCs w:val="28"/>
              </w:rPr>
            </w:pPr>
            <w:r w:rsidRPr="00161482">
              <w:rPr>
                <w:b/>
                <w:sz w:val="28"/>
                <w:szCs w:val="28"/>
              </w:rPr>
              <w:t>1-2</w:t>
            </w:r>
            <w:r w:rsidRPr="00D8534A">
              <w:rPr>
                <w:sz w:val="28"/>
                <w:szCs w:val="28"/>
              </w:rPr>
              <w:t xml:space="preserve"> </w:t>
            </w:r>
          </w:p>
        </w:tc>
      </w:tr>
      <w:tr w:rsidR="00C67678" w:rsidRPr="00D8534A" w:rsidTr="00232076">
        <w:trPr>
          <w:gridBefore w:val="1"/>
          <w:wBefore w:w="284" w:type="dxa"/>
          <w:trHeight w:val="7663"/>
        </w:trPr>
        <w:tc>
          <w:tcPr>
            <w:tcW w:w="7513" w:type="dxa"/>
            <w:tcBorders>
              <w:top w:val="single" w:sz="4" w:space="0" w:color="auto"/>
              <w:left w:val="single" w:sz="4" w:space="0" w:color="000000"/>
              <w:bottom w:val="single" w:sz="4" w:space="0" w:color="auto"/>
              <w:right w:val="single" w:sz="4" w:space="0" w:color="auto"/>
            </w:tcBorders>
          </w:tcPr>
          <w:p w:rsidR="00C67678" w:rsidRPr="00D8534A" w:rsidRDefault="00C67678" w:rsidP="00232076">
            <w:pPr>
              <w:spacing w:after="0" w:line="240" w:lineRule="auto"/>
              <w:jc w:val="both"/>
              <w:rPr>
                <w:b/>
                <w:bCs/>
                <w:sz w:val="28"/>
                <w:szCs w:val="28"/>
              </w:rPr>
            </w:pPr>
            <w:r w:rsidRPr="00D8534A">
              <w:rPr>
                <w:b/>
                <w:bCs/>
                <w:sz w:val="28"/>
                <w:szCs w:val="28"/>
              </w:rPr>
              <w:lastRenderedPageBreak/>
              <w:t>Literatură, materiale didactice pentru lucru cu familia, școala și comunitatea</w:t>
            </w:r>
            <w:r>
              <w:rPr>
                <w:b/>
                <w:bCs/>
                <w:sz w:val="28"/>
                <w:szCs w:val="28"/>
              </w:rPr>
              <w:t xml:space="preserve"> –ex.</w:t>
            </w:r>
            <w:r w:rsidRPr="00D8534A">
              <w:rPr>
                <w:b/>
                <w:bCs/>
                <w:sz w:val="28"/>
                <w:szCs w:val="28"/>
              </w:rPr>
              <w:t>:</w:t>
            </w:r>
          </w:p>
          <w:p w:rsidR="00C67678" w:rsidRPr="00D8534A" w:rsidRDefault="00C67678" w:rsidP="00C67678">
            <w:pPr>
              <w:pStyle w:val="ListParagraph1"/>
              <w:numPr>
                <w:ilvl w:val="0"/>
                <w:numId w:val="36"/>
              </w:numPr>
              <w:spacing w:after="0" w:line="240" w:lineRule="auto"/>
              <w:jc w:val="both"/>
              <w:rPr>
                <w:sz w:val="28"/>
                <w:szCs w:val="28"/>
              </w:rPr>
            </w:pPr>
            <w:r w:rsidRPr="00D8534A">
              <w:rPr>
                <w:sz w:val="28"/>
                <w:szCs w:val="28"/>
              </w:rPr>
              <w:t>”Biblioteca familiei„ – ghiduri, pliante, broșuri, postere, etc. de lucru cu familia și pentru familie, diverși autori, ediții, denumiri.</w:t>
            </w:r>
          </w:p>
          <w:p w:rsidR="00C67678" w:rsidRPr="00D8534A" w:rsidRDefault="00C67678" w:rsidP="00C67678">
            <w:pPr>
              <w:numPr>
                <w:ilvl w:val="0"/>
                <w:numId w:val="36"/>
              </w:numPr>
              <w:spacing w:after="0" w:line="240" w:lineRule="auto"/>
              <w:jc w:val="both"/>
              <w:rPr>
                <w:sz w:val="28"/>
                <w:szCs w:val="28"/>
              </w:rPr>
            </w:pPr>
            <w:r w:rsidRPr="00D8534A">
              <w:rPr>
                <w:sz w:val="28"/>
                <w:szCs w:val="28"/>
              </w:rPr>
              <w:t>Periodice: reviste și ziare pentru informarea și educația familiei, diferite denumiri</w:t>
            </w:r>
          </w:p>
          <w:p w:rsidR="00C67678" w:rsidRPr="00D8534A" w:rsidRDefault="00C67678" w:rsidP="00C67678">
            <w:pPr>
              <w:numPr>
                <w:ilvl w:val="0"/>
                <w:numId w:val="36"/>
              </w:numPr>
              <w:spacing w:after="0" w:line="240" w:lineRule="auto"/>
              <w:jc w:val="both"/>
              <w:rPr>
                <w:sz w:val="28"/>
                <w:szCs w:val="28"/>
              </w:rPr>
            </w:pPr>
            <w:r w:rsidRPr="00D8534A">
              <w:rPr>
                <w:sz w:val="28"/>
                <w:szCs w:val="28"/>
              </w:rPr>
              <w:t>Revista/ziarul grădiniței</w:t>
            </w:r>
          </w:p>
          <w:p w:rsidR="00C67678" w:rsidRPr="00D8534A" w:rsidRDefault="00C67678" w:rsidP="00C67678">
            <w:pPr>
              <w:numPr>
                <w:ilvl w:val="0"/>
                <w:numId w:val="36"/>
              </w:numPr>
              <w:spacing w:after="0" w:line="240" w:lineRule="auto"/>
              <w:jc w:val="both"/>
              <w:rPr>
                <w:sz w:val="28"/>
                <w:szCs w:val="28"/>
              </w:rPr>
            </w:pPr>
            <w:r w:rsidRPr="00D8534A">
              <w:rPr>
                <w:sz w:val="28"/>
                <w:szCs w:val="28"/>
              </w:rPr>
              <w:t>Materiale informaționale cu subiect educativ tipărite și audio-video (pliante, broșuri, CD, slaiduri, fotografii, imagini, etc.)</w:t>
            </w:r>
          </w:p>
          <w:p w:rsidR="00C67678" w:rsidRPr="00D8534A" w:rsidRDefault="00C67678" w:rsidP="00C67678">
            <w:pPr>
              <w:numPr>
                <w:ilvl w:val="0"/>
                <w:numId w:val="36"/>
              </w:numPr>
              <w:spacing w:after="0" w:line="240" w:lineRule="auto"/>
              <w:jc w:val="both"/>
              <w:rPr>
                <w:sz w:val="28"/>
                <w:szCs w:val="28"/>
              </w:rPr>
            </w:pPr>
            <w:r w:rsidRPr="00D8534A">
              <w:rPr>
                <w:sz w:val="28"/>
                <w:szCs w:val="28"/>
              </w:rPr>
              <w:t>Materiale privind evaluarea lucrului cu familia          (instrumente de evaluare, chestionare, datele evaluării)</w:t>
            </w:r>
          </w:p>
          <w:p w:rsidR="00C67678" w:rsidRPr="00D8534A" w:rsidRDefault="00C67678" w:rsidP="00C67678">
            <w:pPr>
              <w:numPr>
                <w:ilvl w:val="0"/>
                <w:numId w:val="36"/>
              </w:numPr>
              <w:spacing w:after="0" w:line="240" w:lineRule="auto"/>
              <w:jc w:val="both"/>
              <w:rPr>
                <w:sz w:val="28"/>
                <w:szCs w:val="28"/>
              </w:rPr>
            </w:pPr>
            <w:r w:rsidRPr="00D8534A">
              <w:rPr>
                <w:sz w:val="28"/>
                <w:szCs w:val="28"/>
              </w:rPr>
              <w:t>Mostre de materiale didactice elaborate de către cadrele didactice în colaborare cu familia</w:t>
            </w:r>
          </w:p>
          <w:p w:rsidR="00C67678" w:rsidRPr="00D8534A" w:rsidRDefault="00C67678" w:rsidP="00C67678">
            <w:pPr>
              <w:numPr>
                <w:ilvl w:val="0"/>
                <w:numId w:val="36"/>
              </w:numPr>
              <w:spacing w:after="0" w:line="240" w:lineRule="auto"/>
              <w:jc w:val="both"/>
              <w:rPr>
                <w:sz w:val="28"/>
                <w:szCs w:val="28"/>
              </w:rPr>
            </w:pPr>
            <w:r w:rsidRPr="00D8534A">
              <w:rPr>
                <w:sz w:val="28"/>
                <w:szCs w:val="28"/>
              </w:rPr>
              <w:t>Mostre de materiale didactice elaborate de către copii în colaborare cu educatoarele, părinții</w:t>
            </w:r>
          </w:p>
          <w:p w:rsidR="00C67678" w:rsidRPr="00D8534A" w:rsidRDefault="00C67678" w:rsidP="00C67678">
            <w:pPr>
              <w:numPr>
                <w:ilvl w:val="0"/>
                <w:numId w:val="36"/>
              </w:numPr>
              <w:spacing w:after="0" w:line="240" w:lineRule="auto"/>
              <w:jc w:val="both"/>
              <w:rPr>
                <w:sz w:val="28"/>
                <w:szCs w:val="28"/>
              </w:rPr>
            </w:pPr>
            <w:r w:rsidRPr="00D8534A">
              <w:rPr>
                <w:sz w:val="28"/>
                <w:szCs w:val="28"/>
              </w:rPr>
              <w:t>Literatură, materiale privind parteneriatul cu școala și comunitatea (proiecte/acorduri de colaborare, poze, scenarii, rapoarte, note informative, procese verbale ale ședințelor/întrunirilor/vizitelor/activităților extracurriculare cu școala, comunitatea)</w:t>
            </w:r>
          </w:p>
        </w:tc>
        <w:tc>
          <w:tcPr>
            <w:tcW w:w="212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center"/>
              <w:rPr>
                <w:sz w:val="28"/>
                <w:szCs w:val="28"/>
              </w:rPr>
            </w:pPr>
          </w:p>
          <w:p w:rsidR="00C67678" w:rsidRPr="00D8534A" w:rsidRDefault="00C67678" w:rsidP="00232076">
            <w:pPr>
              <w:spacing w:after="0" w:line="240" w:lineRule="auto"/>
              <w:jc w:val="center"/>
              <w:rPr>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2-3 </w:t>
            </w:r>
          </w:p>
          <w:p w:rsidR="00C67678" w:rsidRPr="00161482" w:rsidRDefault="00C67678" w:rsidP="00232076">
            <w:pPr>
              <w:spacing w:after="0" w:line="240" w:lineRule="auto"/>
              <w:rPr>
                <w:b/>
                <w:sz w:val="28"/>
                <w:szCs w:val="28"/>
              </w:rPr>
            </w:pP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2-3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2-3 </w:t>
            </w:r>
          </w:p>
          <w:p w:rsidR="00C67678" w:rsidRPr="00161482" w:rsidRDefault="00C67678" w:rsidP="00232076">
            <w:pPr>
              <w:spacing w:after="0" w:line="240" w:lineRule="auto"/>
              <w:jc w:val="center"/>
              <w:rPr>
                <w:b/>
                <w:sz w:val="28"/>
                <w:szCs w:val="28"/>
              </w:rPr>
            </w:pPr>
            <w:r w:rsidRPr="00161482">
              <w:rPr>
                <w:b/>
                <w:sz w:val="28"/>
                <w:szCs w:val="28"/>
              </w:rPr>
              <w:t xml:space="preserve">2-3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1</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p>
          <w:p w:rsidR="00C67678" w:rsidRPr="00161482" w:rsidRDefault="00C67678" w:rsidP="00232076">
            <w:pPr>
              <w:spacing w:after="0" w:line="240" w:lineRule="auto"/>
              <w:jc w:val="center"/>
              <w:rPr>
                <w:b/>
                <w:sz w:val="28"/>
                <w:szCs w:val="28"/>
              </w:rPr>
            </w:pPr>
            <w:r w:rsidRPr="00161482">
              <w:rPr>
                <w:b/>
                <w:sz w:val="28"/>
                <w:szCs w:val="28"/>
              </w:rPr>
              <w:t xml:space="preserve">1 </w:t>
            </w:r>
          </w:p>
          <w:p w:rsidR="00C67678" w:rsidRPr="00161482" w:rsidRDefault="00C67678" w:rsidP="00232076">
            <w:pPr>
              <w:spacing w:after="0" w:line="240" w:lineRule="auto"/>
              <w:jc w:val="center"/>
              <w:rPr>
                <w:b/>
                <w:sz w:val="28"/>
                <w:szCs w:val="28"/>
              </w:rPr>
            </w:pPr>
          </w:p>
          <w:p w:rsidR="00C67678" w:rsidRPr="00D8534A" w:rsidRDefault="00C67678" w:rsidP="00232076">
            <w:pPr>
              <w:spacing w:after="0" w:line="240" w:lineRule="auto"/>
              <w:jc w:val="center"/>
              <w:rPr>
                <w:sz w:val="28"/>
                <w:szCs w:val="28"/>
              </w:rPr>
            </w:pPr>
            <w:r w:rsidRPr="00161482">
              <w:rPr>
                <w:b/>
                <w:sz w:val="28"/>
                <w:szCs w:val="28"/>
              </w:rPr>
              <w:t xml:space="preserve">1 </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shd w:val="clear" w:color="auto" w:fill="F2DBDB"/>
          </w:tcPr>
          <w:p w:rsidR="00C67678" w:rsidRPr="00D8534A" w:rsidRDefault="00C67678" w:rsidP="00C67678">
            <w:pPr>
              <w:pStyle w:val="ListParagraph1"/>
              <w:numPr>
                <w:ilvl w:val="0"/>
                <w:numId w:val="31"/>
              </w:numPr>
              <w:spacing w:after="0" w:line="240" w:lineRule="auto"/>
              <w:jc w:val="both"/>
              <w:rPr>
                <w:sz w:val="28"/>
                <w:szCs w:val="28"/>
              </w:rPr>
            </w:pPr>
            <w:r w:rsidRPr="00D8534A">
              <w:rPr>
                <w:b/>
                <w:bCs/>
                <w:sz w:val="28"/>
                <w:szCs w:val="28"/>
              </w:rPr>
              <w:t>Jocuri și jucării</w:t>
            </w:r>
          </w:p>
        </w:tc>
        <w:tc>
          <w:tcPr>
            <w:tcW w:w="2127"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jc w:val="center"/>
              <w:rPr>
                <w:sz w:val="28"/>
                <w:szCs w:val="28"/>
              </w:rPr>
            </w:pPr>
          </w:p>
        </w:tc>
      </w:tr>
      <w:tr w:rsidR="00C67678" w:rsidRPr="00D8534A" w:rsidTr="00232076">
        <w:trPr>
          <w:gridBefore w:val="1"/>
          <w:wBefore w:w="284" w:type="dxa"/>
          <w:trHeight w:val="478"/>
        </w:trPr>
        <w:tc>
          <w:tcPr>
            <w:tcW w:w="7513" w:type="dxa"/>
            <w:tcBorders>
              <w:top w:val="single" w:sz="4" w:space="0" w:color="auto"/>
              <w:left w:val="single" w:sz="4" w:space="0" w:color="000000"/>
              <w:bottom w:val="single" w:sz="4" w:space="0" w:color="auto"/>
              <w:right w:val="single" w:sz="4" w:space="0" w:color="auto"/>
            </w:tcBorders>
          </w:tcPr>
          <w:p w:rsidR="00C67678" w:rsidRPr="00D8534A" w:rsidRDefault="00C67678" w:rsidP="00232076">
            <w:pPr>
              <w:spacing w:after="0" w:line="240" w:lineRule="auto"/>
              <w:jc w:val="both"/>
              <w:rPr>
                <w:sz w:val="28"/>
                <w:szCs w:val="28"/>
              </w:rPr>
            </w:pPr>
            <w:r w:rsidRPr="00D8534A">
              <w:rPr>
                <w:sz w:val="28"/>
                <w:szCs w:val="28"/>
              </w:rPr>
              <w:t>Jucării demonstrative pe diverse tematici</w:t>
            </w:r>
          </w:p>
        </w:tc>
        <w:tc>
          <w:tcPr>
            <w:tcW w:w="2127" w:type="dxa"/>
            <w:tcBorders>
              <w:top w:val="single" w:sz="4" w:space="0" w:color="auto"/>
              <w:left w:val="single" w:sz="4" w:space="0" w:color="auto"/>
              <w:bottom w:val="single" w:sz="4" w:space="0" w:color="auto"/>
              <w:right w:val="single" w:sz="4" w:space="0" w:color="auto"/>
            </w:tcBorders>
          </w:tcPr>
          <w:p w:rsidR="00C67678" w:rsidRPr="00161482" w:rsidRDefault="00C67678" w:rsidP="00232076">
            <w:pPr>
              <w:spacing w:after="0" w:line="240" w:lineRule="auto"/>
              <w:jc w:val="center"/>
              <w:rPr>
                <w:b/>
                <w:sz w:val="28"/>
                <w:szCs w:val="28"/>
              </w:rPr>
            </w:pPr>
            <w:r w:rsidRPr="00161482">
              <w:rPr>
                <w:b/>
                <w:sz w:val="28"/>
                <w:szCs w:val="28"/>
              </w:rPr>
              <w:t xml:space="preserve">1-2 </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tcPr>
          <w:p w:rsidR="00C67678" w:rsidRPr="00D8534A" w:rsidRDefault="00C67678" w:rsidP="00232076">
            <w:pPr>
              <w:spacing w:after="0" w:line="240" w:lineRule="auto"/>
              <w:jc w:val="both"/>
              <w:rPr>
                <w:sz w:val="28"/>
                <w:szCs w:val="28"/>
              </w:rPr>
            </w:pPr>
            <w:r w:rsidRPr="00D8534A">
              <w:rPr>
                <w:sz w:val="28"/>
                <w:szCs w:val="28"/>
              </w:rPr>
              <w:t>Jocuri de masă demonstrative, pentru diferite arii curriculare, și diferite vârste</w:t>
            </w:r>
          </w:p>
        </w:tc>
        <w:tc>
          <w:tcPr>
            <w:tcW w:w="2127" w:type="dxa"/>
            <w:tcBorders>
              <w:top w:val="single" w:sz="4" w:space="0" w:color="auto"/>
              <w:left w:val="single" w:sz="4" w:space="0" w:color="auto"/>
              <w:bottom w:val="single" w:sz="4" w:space="0" w:color="auto"/>
              <w:right w:val="single" w:sz="4" w:space="0" w:color="auto"/>
            </w:tcBorders>
          </w:tcPr>
          <w:p w:rsidR="00C67678" w:rsidRPr="00161482" w:rsidRDefault="00C67678" w:rsidP="00232076">
            <w:pPr>
              <w:spacing w:after="0" w:line="240" w:lineRule="auto"/>
              <w:jc w:val="center"/>
              <w:rPr>
                <w:b/>
                <w:sz w:val="28"/>
                <w:szCs w:val="28"/>
              </w:rPr>
            </w:pPr>
            <w:r w:rsidRPr="00161482">
              <w:rPr>
                <w:b/>
                <w:sz w:val="28"/>
                <w:szCs w:val="28"/>
              </w:rPr>
              <w:t xml:space="preserve">1 </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shd w:val="clear" w:color="auto" w:fill="F2DBDB"/>
          </w:tcPr>
          <w:p w:rsidR="00C67678" w:rsidRPr="00D8534A" w:rsidRDefault="00C67678" w:rsidP="00C67678">
            <w:pPr>
              <w:pStyle w:val="ListParagraph1"/>
              <w:numPr>
                <w:ilvl w:val="0"/>
                <w:numId w:val="31"/>
              </w:numPr>
              <w:spacing w:after="0" w:line="240" w:lineRule="auto"/>
              <w:jc w:val="both"/>
              <w:rPr>
                <w:b/>
                <w:bCs/>
                <w:i/>
                <w:iCs/>
                <w:sz w:val="28"/>
                <w:szCs w:val="28"/>
              </w:rPr>
            </w:pPr>
            <w:r w:rsidRPr="00D8534A">
              <w:rPr>
                <w:b/>
                <w:bCs/>
                <w:i/>
                <w:iCs/>
                <w:sz w:val="28"/>
                <w:szCs w:val="28"/>
              </w:rPr>
              <w:t>Materiale didactice/ustensile panouri/mape</w:t>
            </w:r>
          </w:p>
        </w:tc>
        <w:tc>
          <w:tcPr>
            <w:tcW w:w="2127" w:type="dxa"/>
            <w:tcBorders>
              <w:top w:val="single" w:sz="4" w:space="0" w:color="auto"/>
              <w:left w:val="single" w:sz="4" w:space="0" w:color="auto"/>
              <w:bottom w:val="single" w:sz="4" w:space="0" w:color="auto"/>
              <w:right w:val="single" w:sz="4" w:space="0" w:color="auto"/>
            </w:tcBorders>
            <w:shd w:val="clear" w:color="auto" w:fill="F2DBDB"/>
          </w:tcPr>
          <w:p w:rsidR="00C67678" w:rsidRPr="00D8534A" w:rsidRDefault="00C67678" w:rsidP="00232076">
            <w:pPr>
              <w:spacing w:after="0" w:line="240" w:lineRule="auto"/>
              <w:jc w:val="center"/>
              <w:rPr>
                <w:sz w:val="28"/>
                <w:szCs w:val="28"/>
              </w:rPr>
            </w:pPr>
          </w:p>
        </w:tc>
      </w:tr>
      <w:tr w:rsidR="00C67678" w:rsidRPr="00D8534A" w:rsidTr="00232076">
        <w:trPr>
          <w:gridBefore w:val="1"/>
          <w:wBefore w:w="284" w:type="dxa"/>
          <w:trHeight w:val="495"/>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b/>
                <w:bCs/>
                <w:i/>
                <w:iCs/>
                <w:sz w:val="28"/>
                <w:szCs w:val="28"/>
              </w:rPr>
            </w:pPr>
            <w:r w:rsidRPr="00D8534A">
              <w:rPr>
                <w:sz w:val="28"/>
                <w:szCs w:val="28"/>
              </w:rPr>
              <w:t>Panou informațional</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2</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b/>
                <w:bCs/>
                <w:i/>
                <w:iCs/>
                <w:sz w:val="28"/>
                <w:szCs w:val="28"/>
              </w:rPr>
            </w:pPr>
            <w:r w:rsidRPr="00D8534A">
              <w:rPr>
                <w:sz w:val="28"/>
                <w:szCs w:val="28"/>
              </w:rPr>
              <w:t>Rechizite de birou – (pixuri de diferite culori, markere, riglă, capsator, capse, clame, aracet, foarfece, calculator de socotit)</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1</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Mape</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jc w:val="center"/>
              <w:rPr>
                <w:b/>
                <w:sz w:val="28"/>
                <w:szCs w:val="28"/>
              </w:rPr>
            </w:pPr>
            <w:r w:rsidRPr="00161482">
              <w:rPr>
                <w:b/>
                <w:sz w:val="28"/>
                <w:szCs w:val="28"/>
              </w:rPr>
              <w:t>50</w:t>
            </w:r>
          </w:p>
        </w:tc>
      </w:tr>
      <w:tr w:rsidR="00C67678" w:rsidRPr="00D8534A" w:rsidTr="00232076">
        <w:trPr>
          <w:gridBefore w:val="1"/>
          <w:wBefore w:w="284" w:type="dxa"/>
          <w:trHeight w:val="320"/>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Hârtie  - A 4</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numPr>
                <w:ilvl w:val="0"/>
                <w:numId w:val="12"/>
              </w:numPr>
              <w:spacing w:after="0" w:line="240" w:lineRule="auto"/>
              <w:jc w:val="center"/>
              <w:rPr>
                <w:b/>
                <w:sz w:val="28"/>
                <w:szCs w:val="28"/>
              </w:rPr>
            </w:pPr>
            <w:r w:rsidRPr="00161482">
              <w:rPr>
                <w:b/>
                <w:sz w:val="28"/>
                <w:szCs w:val="28"/>
              </w:rPr>
              <w:t>set</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auto"/>
              <w:right w:val="single" w:sz="4" w:space="0" w:color="auto"/>
            </w:tcBorders>
            <w:vAlign w:val="center"/>
          </w:tcPr>
          <w:p w:rsidR="00C67678" w:rsidRPr="00D8534A" w:rsidRDefault="00C67678" w:rsidP="00232076">
            <w:pPr>
              <w:spacing w:after="0" w:line="240" w:lineRule="auto"/>
              <w:rPr>
                <w:sz w:val="28"/>
                <w:szCs w:val="28"/>
              </w:rPr>
            </w:pPr>
            <w:r w:rsidRPr="00D8534A">
              <w:rPr>
                <w:sz w:val="28"/>
                <w:szCs w:val="28"/>
              </w:rPr>
              <w:t>Hârtie pentru flipchart</w:t>
            </w:r>
          </w:p>
        </w:tc>
        <w:tc>
          <w:tcPr>
            <w:tcW w:w="2127" w:type="dxa"/>
            <w:tcBorders>
              <w:top w:val="single" w:sz="4" w:space="0" w:color="auto"/>
              <w:left w:val="single" w:sz="4" w:space="0" w:color="auto"/>
              <w:bottom w:val="single" w:sz="4" w:space="0" w:color="auto"/>
              <w:right w:val="single" w:sz="4" w:space="0" w:color="auto"/>
            </w:tcBorders>
            <w:vAlign w:val="center"/>
          </w:tcPr>
          <w:p w:rsidR="00C67678" w:rsidRPr="00161482" w:rsidRDefault="00C67678" w:rsidP="00232076">
            <w:pPr>
              <w:spacing w:after="0" w:line="240" w:lineRule="auto"/>
              <w:ind w:left="720"/>
              <w:rPr>
                <w:b/>
                <w:sz w:val="28"/>
                <w:szCs w:val="28"/>
              </w:rPr>
            </w:pPr>
            <w:r w:rsidRPr="00161482">
              <w:rPr>
                <w:b/>
                <w:sz w:val="28"/>
                <w:szCs w:val="28"/>
              </w:rPr>
              <w:t>1 set</w:t>
            </w:r>
          </w:p>
        </w:tc>
      </w:tr>
      <w:tr w:rsidR="00C67678" w:rsidRPr="00D8534A" w:rsidTr="00232076">
        <w:trPr>
          <w:gridBefore w:val="1"/>
          <w:wBefore w:w="284" w:type="dxa"/>
          <w:trHeight w:val="360"/>
        </w:trPr>
        <w:tc>
          <w:tcPr>
            <w:tcW w:w="7513" w:type="dxa"/>
            <w:tcBorders>
              <w:top w:val="single" w:sz="4" w:space="0" w:color="auto"/>
              <w:left w:val="single" w:sz="4" w:space="0" w:color="000000"/>
              <w:bottom w:val="single" w:sz="4" w:space="0" w:color="000000"/>
              <w:right w:val="single" w:sz="4" w:space="0" w:color="auto"/>
            </w:tcBorders>
          </w:tcPr>
          <w:p w:rsidR="00C67678" w:rsidRPr="00D8534A" w:rsidRDefault="00C67678" w:rsidP="00232076">
            <w:pPr>
              <w:spacing w:after="0" w:line="240" w:lineRule="auto"/>
              <w:rPr>
                <w:sz w:val="28"/>
                <w:szCs w:val="28"/>
              </w:rPr>
            </w:pPr>
            <w:r w:rsidRPr="00D8534A">
              <w:rPr>
                <w:sz w:val="28"/>
                <w:szCs w:val="28"/>
              </w:rPr>
              <w:t>Registre de diferite dimensiuni</w:t>
            </w:r>
          </w:p>
        </w:tc>
        <w:tc>
          <w:tcPr>
            <w:tcW w:w="2127" w:type="dxa"/>
            <w:tcBorders>
              <w:top w:val="single" w:sz="4" w:space="0" w:color="auto"/>
              <w:left w:val="single" w:sz="4" w:space="0" w:color="auto"/>
              <w:bottom w:val="single" w:sz="4" w:space="0" w:color="000000"/>
              <w:right w:val="single" w:sz="4" w:space="0" w:color="auto"/>
            </w:tcBorders>
          </w:tcPr>
          <w:p w:rsidR="00C67678" w:rsidRPr="00161482" w:rsidRDefault="00C67678" w:rsidP="00232076">
            <w:pPr>
              <w:spacing w:after="0" w:line="240" w:lineRule="auto"/>
              <w:jc w:val="center"/>
              <w:rPr>
                <w:b/>
                <w:sz w:val="28"/>
                <w:szCs w:val="28"/>
              </w:rPr>
            </w:pPr>
            <w:r>
              <w:rPr>
                <w:b/>
                <w:sz w:val="28"/>
                <w:szCs w:val="28"/>
              </w:rPr>
              <w:t>la</w:t>
            </w:r>
            <w:r w:rsidRPr="00161482">
              <w:rPr>
                <w:b/>
                <w:sz w:val="28"/>
                <w:szCs w:val="28"/>
              </w:rPr>
              <w:t xml:space="preserve"> necesitate</w:t>
            </w:r>
          </w:p>
        </w:tc>
      </w:tr>
    </w:tbl>
    <w:p w:rsidR="00C67678" w:rsidRDefault="00C67678" w:rsidP="00C67678">
      <w:pPr>
        <w:rPr>
          <w:sz w:val="28"/>
          <w:szCs w:val="28"/>
        </w:rPr>
      </w:pPr>
    </w:p>
    <w:p w:rsidR="00C67678" w:rsidRDefault="00C67678" w:rsidP="00C67678">
      <w:pPr>
        <w:rPr>
          <w:sz w:val="28"/>
          <w:szCs w:val="28"/>
        </w:rPr>
      </w:pPr>
      <w:r w:rsidRPr="00D8534A">
        <w:rPr>
          <w:sz w:val="28"/>
          <w:szCs w:val="28"/>
        </w:rPr>
        <w:t>*Poate fi utilizat echipamentul din Cabinetul</w:t>
      </w:r>
      <w:r>
        <w:rPr>
          <w:sz w:val="28"/>
          <w:szCs w:val="28"/>
        </w:rPr>
        <w:t>/Centrul</w:t>
      </w:r>
      <w:r w:rsidRPr="00D8534A">
        <w:rPr>
          <w:sz w:val="28"/>
          <w:szCs w:val="28"/>
        </w:rPr>
        <w:t xml:space="preserve"> metodic</w:t>
      </w:r>
    </w:p>
    <w:p w:rsidR="00C67678" w:rsidRDefault="00C67678" w:rsidP="00C67678">
      <w:pPr>
        <w:rPr>
          <w:sz w:val="28"/>
          <w:szCs w:val="28"/>
        </w:rPr>
      </w:pPr>
    </w:p>
    <w:p w:rsidR="00C67678" w:rsidRDefault="00C67678" w:rsidP="00C67678">
      <w:pPr>
        <w:shd w:val="clear" w:color="auto" w:fill="F2DBDB"/>
        <w:rPr>
          <w:sz w:val="28"/>
          <w:szCs w:val="28"/>
        </w:rPr>
      </w:pPr>
      <w:r w:rsidRPr="007F5B6F">
        <w:rPr>
          <w:b/>
          <w:sz w:val="28"/>
          <w:szCs w:val="28"/>
        </w:rPr>
        <w:lastRenderedPageBreak/>
        <w:t>XI. CABINET DIRECTOR</w:t>
      </w:r>
    </w:p>
    <w:tbl>
      <w:tblPr>
        <w:tblW w:w="9938" w:type="dxa"/>
        <w:jc w:val="center"/>
        <w:tblLayout w:type="fixed"/>
        <w:tblLook w:val="00A0"/>
      </w:tblPr>
      <w:tblGrid>
        <w:gridCol w:w="4077"/>
        <w:gridCol w:w="1560"/>
        <w:gridCol w:w="2693"/>
        <w:gridCol w:w="1608"/>
      </w:tblGrid>
      <w:tr w:rsidR="00C67678" w:rsidRPr="00D8534A" w:rsidTr="00232076">
        <w:trPr>
          <w:trHeight w:val="57"/>
          <w:jc w:val="center"/>
        </w:trPr>
        <w:tc>
          <w:tcPr>
            <w:tcW w:w="5637"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67678" w:rsidRPr="00D8534A" w:rsidRDefault="00C67678" w:rsidP="00232076">
            <w:pPr>
              <w:spacing w:before="120" w:after="120" w:line="240" w:lineRule="auto"/>
              <w:jc w:val="center"/>
              <w:rPr>
                <w:b/>
                <w:bCs/>
                <w:color w:val="000000"/>
                <w:sz w:val="28"/>
                <w:szCs w:val="28"/>
                <w:lang w:eastAsia="ro-RO"/>
              </w:rPr>
            </w:pPr>
            <w:r w:rsidRPr="00D8534A">
              <w:rPr>
                <w:b/>
                <w:bCs/>
                <w:color w:val="000000"/>
                <w:sz w:val="28"/>
                <w:szCs w:val="28"/>
                <w:lang w:eastAsia="ro-RO"/>
              </w:rPr>
              <w:t xml:space="preserve">Mobilier </w:t>
            </w:r>
          </w:p>
        </w:tc>
        <w:tc>
          <w:tcPr>
            <w:tcW w:w="4301" w:type="dxa"/>
            <w:gridSpan w:val="2"/>
            <w:tcBorders>
              <w:top w:val="single" w:sz="4" w:space="0" w:color="auto"/>
              <w:left w:val="nil"/>
              <w:bottom w:val="single" w:sz="4" w:space="0" w:color="auto"/>
              <w:right w:val="single" w:sz="4" w:space="0" w:color="auto"/>
            </w:tcBorders>
            <w:shd w:val="clear" w:color="auto" w:fill="CCC0D9" w:themeFill="accent4" w:themeFillTint="66"/>
          </w:tcPr>
          <w:p w:rsidR="00C67678" w:rsidRPr="00D8534A" w:rsidRDefault="00C67678" w:rsidP="00232076">
            <w:pPr>
              <w:spacing w:before="120" w:after="120" w:line="240" w:lineRule="auto"/>
              <w:jc w:val="center"/>
              <w:rPr>
                <w:b/>
                <w:bCs/>
                <w:color w:val="000000"/>
                <w:sz w:val="28"/>
                <w:szCs w:val="28"/>
                <w:lang w:eastAsia="ro-RO"/>
              </w:rPr>
            </w:pPr>
            <w:r w:rsidRPr="00D8534A">
              <w:rPr>
                <w:b/>
                <w:bCs/>
                <w:color w:val="000000"/>
                <w:sz w:val="28"/>
                <w:szCs w:val="28"/>
                <w:lang w:eastAsia="ro-RO"/>
              </w:rPr>
              <w:t>Echipament tehnic și birotică</w:t>
            </w:r>
          </w:p>
        </w:tc>
      </w:tr>
      <w:tr w:rsidR="00C67678" w:rsidRPr="00D8534A" w:rsidTr="00232076">
        <w:trPr>
          <w:trHeight w:val="57"/>
          <w:jc w:val="center"/>
        </w:trPr>
        <w:tc>
          <w:tcPr>
            <w:tcW w:w="4077" w:type="dxa"/>
            <w:vMerge w:val="restart"/>
            <w:tcBorders>
              <w:top w:val="nil"/>
              <w:left w:val="single" w:sz="4" w:space="0" w:color="auto"/>
              <w:bottom w:val="single" w:sz="4" w:space="0" w:color="auto"/>
              <w:right w:val="single" w:sz="4" w:space="0" w:color="auto"/>
            </w:tcBorders>
            <w:shd w:val="clear" w:color="auto" w:fill="F2DBDB" w:themeFill="accent2" w:themeFillTint="33"/>
          </w:tcPr>
          <w:p w:rsidR="00C67678" w:rsidRPr="00D8534A" w:rsidRDefault="00C67678" w:rsidP="00232076">
            <w:pPr>
              <w:spacing w:after="0" w:line="240" w:lineRule="auto"/>
              <w:rPr>
                <w:b/>
                <w:bCs/>
                <w:i/>
                <w:iCs/>
                <w:color w:val="000000"/>
                <w:sz w:val="28"/>
                <w:szCs w:val="28"/>
                <w:lang w:eastAsia="ro-RO"/>
              </w:rPr>
            </w:pPr>
            <w:r w:rsidRPr="00D8534A">
              <w:rPr>
                <w:b/>
                <w:bCs/>
                <w:i/>
                <w:iCs/>
                <w:color w:val="000000"/>
                <w:sz w:val="28"/>
                <w:szCs w:val="28"/>
                <w:lang w:eastAsia="ro-RO"/>
              </w:rPr>
              <w:t>Denumire</w:t>
            </w:r>
          </w:p>
        </w:tc>
        <w:tc>
          <w:tcPr>
            <w:tcW w:w="1560" w:type="dxa"/>
            <w:vMerge w:val="restart"/>
            <w:tcBorders>
              <w:top w:val="nil"/>
              <w:left w:val="single" w:sz="4" w:space="0" w:color="auto"/>
              <w:right w:val="single" w:sz="4" w:space="0" w:color="auto"/>
            </w:tcBorders>
            <w:shd w:val="clear" w:color="auto" w:fill="F2DBDB" w:themeFill="accent2" w:themeFillTint="33"/>
          </w:tcPr>
          <w:p w:rsidR="00C67678" w:rsidRPr="00D8534A" w:rsidRDefault="00C67678" w:rsidP="00232076">
            <w:pPr>
              <w:spacing w:after="0" w:line="240" w:lineRule="auto"/>
              <w:jc w:val="both"/>
              <w:rPr>
                <w:b/>
                <w:bCs/>
                <w:i/>
                <w:iCs/>
                <w:color w:val="000000"/>
                <w:sz w:val="28"/>
                <w:szCs w:val="28"/>
                <w:lang w:eastAsia="ro-RO"/>
              </w:rPr>
            </w:pPr>
            <w:r w:rsidRPr="00D8534A">
              <w:rPr>
                <w:b/>
                <w:bCs/>
                <w:i/>
                <w:iCs/>
                <w:color w:val="000000"/>
                <w:sz w:val="28"/>
                <w:szCs w:val="28"/>
                <w:lang w:eastAsia="ro-RO"/>
              </w:rPr>
              <w:t xml:space="preserve">Nr. unități </w:t>
            </w:r>
          </w:p>
        </w:tc>
        <w:tc>
          <w:tcPr>
            <w:tcW w:w="2693" w:type="dxa"/>
            <w:tcBorders>
              <w:top w:val="nil"/>
              <w:left w:val="nil"/>
              <w:bottom w:val="single" w:sz="4" w:space="0" w:color="auto"/>
              <w:right w:val="single" w:sz="4" w:space="0" w:color="auto"/>
            </w:tcBorders>
            <w:shd w:val="clear" w:color="auto" w:fill="F2DBDB" w:themeFill="accent2" w:themeFillTint="33"/>
          </w:tcPr>
          <w:p w:rsidR="00C67678" w:rsidRPr="00D8534A" w:rsidRDefault="00C67678" w:rsidP="00232076">
            <w:pPr>
              <w:spacing w:after="0" w:line="240" w:lineRule="auto"/>
              <w:jc w:val="both"/>
              <w:rPr>
                <w:b/>
                <w:bCs/>
                <w:i/>
                <w:iCs/>
                <w:color w:val="000000"/>
                <w:sz w:val="28"/>
                <w:szCs w:val="28"/>
                <w:lang w:eastAsia="ro-RO"/>
              </w:rPr>
            </w:pPr>
            <w:r w:rsidRPr="00D8534A">
              <w:rPr>
                <w:b/>
                <w:bCs/>
                <w:i/>
                <w:iCs/>
                <w:color w:val="000000"/>
                <w:sz w:val="28"/>
                <w:szCs w:val="28"/>
                <w:lang w:eastAsia="ro-RO"/>
              </w:rPr>
              <w:t>Categorie/</w:t>
            </w:r>
          </w:p>
        </w:tc>
        <w:tc>
          <w:tcPr>
            <w:tcW w:w="1608" w:type="dxa"/>
            <w:vMerge w:val="restart"/>
            <w:tcBorders>
              <w:top w:val="nil"/>
              <w:left w:val="single" w:sz="4" w:space="0" w:color="auto"/>
              <w:bottom w:val="single" w:sz="4" w:space="0" w:color="auto"/>
              <w:right w:val="single" w:sz="4" w:space="0" w:color="auto"/>
            </w:tcBorders>
            <w:shd w:val="clear" w:color="auto" w:fill="F2DBDB" w:themeFill="accent2" w:themeFillTint="33"/>
          </w:tcPr>
          <w:p w:rsidR="00C67678" w:rsidRPr="00D8534A" w:rsidRDefault="00C67678" w:rsidP="00232076">
            <w:pPr>
              <w:spacing w:after="0" w:line="240" w:lineRule="auto"/>
              <w:jc w:val="both"/>
              <w:rPr>
                <w:b/>
                <w:bCs/>
                <w:i/>
                <w:iCs/>
                <w:color w:val="000000"/>
                <w:sz w:val="28"/>
                <w:szCs w:val="28"/>
                <w:lang w:eastAsia="ro-RO"/>
              </w:rPr>
            </w:pPr>
            <w:r w:rsidRPr="00D8534A">
              <w:rPr>
                <w:b/>
                <w:bCs/>
                <w:i/>
                <w:iCs/>
                <w:color w:val="000000"/>
                <w:sz w:val="28"/>
                <w:szCs w:val="28"/>
                <w:lang w:eastAsia="ro-RO"/>
              </w:rPr>
              <w:t>Nr unități</w:t>
            </w:r>
          </w:p>
        </w:tc>
      </w:tr>
      <w:tr w:rsidR="00C67678" w:rsidRPr="00D8534A" w:rsidTr="00232076">
        <w:trPr>
          <w:trHeight w:val="57"/>
          <w:jc w:val="center"/>
        </w:trPr>
        <w:tc>
          <w:tcPr>
            <w:tcW w:w="4077" w:type="dxa"/>
            <w:vMerge/>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b/>
                <w:bCs/>
                <w:i/>
                <w:iCs/>
                <w:color w:val="000000"/>
                <w:sz w:val="28"/>
                <w:szCs w:val="28"/>
                <w:lang w:eastAsia="ro-RO"/>
              </w:rPr>
            </w:pPr>
          </w:p>
        </w:tc>
        <w:tc>
          <w:tcPr>
            <w:tcW w:w="1560" w:type="dxa"/>
            <w:vMerge/>
            <w:tcBorders>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b/>
                <w:bCs/>
                <w:i/>
                <w:iCs/>
                <w:color w:val="000000"/>
                <w:sz w:val="28"/>
                <w:szCs w:val="28"/>
                <w:lang w:eastAsia="ro-RO"/>
              </w:rPr>
            </w:pPr>
          </w:p>
        </w:tc>
        <w:tc>
          <w:tcPr>
            <w:tcW w:w="2693" w:type="dxa"/>
            <w:tcBorders>
              <w:top w:val="nil"/>
              <w:left w:val="nil"/>
              <w:bottom w:val="single" w:sz="4" w:space="0" w:color="auto"/>
              <w:right w:val="single" w:sz="4" w:space="0" w:color="auto"/>
            </w:tcBorders>
            <w:shd w:val="clear" w:color="auto" w:fill="F2DBDB" w:themeFill="accent2" w:themeFillTint="33"/>
          </w:tcPr>
          <w:p w:rsidR="00C67678" w:rsidRPr="00D8534A" w:rsidRDefault="00C67678" w:rsidP="00232076">
            <w:pPr>
              <w:spacing w:after="0" w:line="240" w:lineRule="auto"/>
              <w:jc w:val="both"/>
              <w:rPr>
                <w:b/>
                <w:bCs/>
                <w:i/>
                <w:iCs/>
                <w:color w:val="000000"/>
                <w:sz w:val="28"/>
                <w:szCs w:val="28"/>
                <w:lang w:eastAsia="ro-RO"/>
              </w:rPr>
            </w:pPr>
            <w:r w:rsidRPr="00D8534A">
              <w:rPr>
                <w:b/>
                <w:bCs/>
                <w:i/>
                <w:iCs/>
                <w:color w:val="000000"/>
                <w:sz w:val="28"/>
                <w:szCs w:val="28"/>
                <w:lang w:eastAsia="ro-RO"/>
              </w:rPr>
              <w:t xml:space="preserve">Denumire </w:t>
            </w:r>
          </w:p>
        </w:tc>
        <w:tc>
          <w:tcPr>
            <w:tcW w:w="1608" w:type="dxa"/>
            <w:vMerge/>
            <w:tcBorders>
              <w:top w:val="nil"/>
              <w:left w:val="single" w:sz="4" w:space="0" w:color="auto"/>
              <w:bottom w:val="single" w:sz="4" w:space="0" w:color="auto"/>
              <w:right w:val="single" w:sz="4" w:space="0" w:color="auto"/>
            </w:tcBorders>
            <w:vAlign w:val="center"/>
          </w:tcPr>
          <w:p w:rsidR="00C67678" w:rsidRPr="00D8534A" w:rsidRDefault="00C67678" w:rsidP="00232076">
            <w:pPr>
              <w:spacing w:after="0" w:line="240" w:lineRule="auto"/>
              <w:rPr>
                <w:b/>
                <w:bCs/>
                <w:i/>
                <w:iCs/>
                <w:color w:val="000000"/>
                <w:sz w:val="28"/>
                <w:szCs w:val="28"/>
                <w:lang w:eastAsia="ro-RO"/>
              </w:rPr>
            </w:pPr>
          </w:p>
        </w:tc>
      </w:tr>
      <w:tr w:rsidR="00C67678" w:rsidRPr="00D8534A" w:rsidTr="00232076">
        <w:trPr>
          <w:trHeight w:val="57"/>
          <w:jc w:val="center"/>
        </w:trPr>
        <w:tc>
          <w:tcPr>
            <w:tcW w:w="4077"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Dulap pentru păstrarea materialelor/mapelor (din lemn sau PVC)</w:t>
            </w:r>
          </w:p>
        </w:tc>
        <w:tc>
          <w:tcPr>
            <w:tcW w:w="1560"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w:t>
            </w:r>
          </w:p>
        </w:tc>
        <w:tc>
          <w:tcPr>
            <w:tcW w:w="2693" w:type="dxa"/>
            <w:tcBorders>
              <w:top w:val="nil"/>
              <w:left w:val="nil"/>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Calculator/ Laptop</w:t>
            </w:r>
          </w:p>
        </w:tc>
        <w:tc>
          <w:tcPr>
            <w:tcW w:w="1608"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w:t>
            </w:r>
          </w:p>
        </w:tc>
      </w:tr>
      <w:tr w:rsidR="00C67678" w:rsidRPr="00D8534A" w:rsidTr="00232076">
        <w:trPr>
          <w:trHeight w:val="57"/>
          <w:jc w:val="center"/>
        </w:trPr>
        <w:tc>
          <w:tcPr>
            <w:tcW w:w="4077"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Dulap pentru haine (din lemn sau PVC)</w:t>
            </w:r>
          </w:p>
        </w:tc>
        <w:tc>
          <w:tcPr>
            <w:tcW w:w="1560"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w:t>
            </w:r>
          </w:p>
        </w:tc>
        <w:tc>
          <w:tcPr>
            <w:tcW w:w="2693" w:type="dxa"/>
            <w:tcBorders>
              <w:top w:val="nil"/>
              <w:left w:val="nil"/>
              <w:bottom w:val="single" w:sz="4" w:space="0" w:color="auto"/>
              <w:right w:val="single" w:sz="4" w:space="0" w:color="auto"/>
            </w:tcBorders>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Copiator*,</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Imprimantă,</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Scaner*</w:t>
            </w:r>
          </w:p>
        </w:tc>
        <w:tc>
          <w:tcPr>
            <w:tcW w:w="1608"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 set</w:t>
            </w:r>
          </w:p>
        </w:tc>
      </w:tr>
      <w:tr w:rsidR="00C67678" w:rsidRPr="00D8534A" w:rsidTr="00232076">
        <w:trPr>
          <w:trHeight w:val="57"/>
          <w:jc w:val="center"/>
        </w:trPr>
        <w:tc>
          <w:tcPr>
            <w:tcW w:w="4077"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Masă de birou (din lemn sau PVC)</w:t>
            </w:r>
          </w:p>
        </w:tc>
        <w:tc>
          <w:tcPr>
            <w:tcW w:w="1560"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w:t>
            </w:r>
          </w:p>
        </w:tc>
        <w:tc>
          <w:tcPr>
            <w:tcW w:w="2693" w:type="dxa"/>
            <w:tcBorders>
              <w:top w:val="nil"/>
              <w:left w:val="nil"/>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 Telefon/fax</w:t>
            </w:r>
          </w:p>
        </w:tc>
        <w:tc>
          <w:tcPr>
            <w:tcW w:w="1608"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w:t>
            </w:r>
          </w:p>
        </w:tc>
      </w:tr>
      <w:tr w:rsidR="00C67678" w:rsidRPr="00D8534A" w:rsidTr="00232076">
        <w:trPr>
          <w:trHeight w:val="57"/>
          <w:jc w:val="center"/>
        </w:trPr>
        <w:tc>
          <w:tcPr>
            <w:tcW w:w="4077"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Scaune </w:t>
            </w:r>
          </w:p>
        </w:tc>
        <w:tc>
          <w:tcPr>
            <w:tcW w:w="1560"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Pr>
                <w:b/>
                <w:color w:val="000000"/>
                <w:sz w:val="28"/>
                <w:szCs w:val="28"/>
                <w:lang w:eastAsia="ro-RO"/>
              </w:rPr>
              <w:t>d</w:t>
            </w:r>
            <w:r w:rsidRPr="00161482">
              <w:rPr>
                <w:b/>
                <w:color w:val="000000"/>
                <w:sz w:val="28"/>
                <w:szCs w:val="28"/>
                <w:lang w:eastAsia="ro-RO"/>
              </w:rPr>
              <w:t>upă capacitatea</w:t>
            </w: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biroului</w:t>
            </w:r>
          </w:p>
        </w:tc>
        <w:tc>
          <w:tcPr>
            <w:tcW w:w="2693" w:type="dxa"/>
            <w:tcBorders>
              <w:top w:val="nil"/>
              <w:left w:val="nil"/>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 Safeu (din metal)</w:t>
            </w:r>
          </w:p>
        </w:tc>
        <w:tc>
          <w:tcPr>
            <w:tcW w:w="1608" w:type="dxa"/>
            <w:tcBorders>
              <w:top w:val="nil"/>
              <w:left w:val="nil"/>
              <w:bottom w:val="single" w:sz="4" w:space="0" w:color="auto"/>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w:t>
            </w:r>
          </w:p>
        </w:tc>
      </w:tr>
      <w:tr w:rsidR="00C67678" w:rsidRPr="00D8534A" w:rsidTr="00232076">
        <w:trPr>
          <w:trHeight w:val="57"/>
          <w:jc w:val="center"/>
        </w:trPr>
        <w:tc>
          <w:tcPr>
            <w:tcW w:w="5637" w:type="dxa"/>
            <w:gridSpan w:val="2"/>
            <w:tcBorders>
              <w:top w:val="nil"/>
              <w:left w:val="single" w:sz="4" w:space="0" w:color="auto"/>
              <w:bottom w:val="nil"/>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Mape cu șină și Registre</w:t>
            </w:r>
          </w:p>
          <w:p w:rsidR="00C67678" w:rsidRPr="00D8534A" w:rsidRDefault="00C67678" w:rsidP="00232076">
            <w:pPr>
              <w:spacing w:after="0" w:line="240" w:lineRule="auto"/>
              <w:jc w:val="both"/>
              <w:rPr>
                <w:color w:val="000000"/>
                <w:sz w:val="28"/>
                <w:szCs w:val="28"/>
                <w:lang w:eastAsia="ro-RO"/>
              </w:rPr>
            </w:pPr>
          </w:p>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Birotică:</w:t>
            </w:r>
          </w:p>
          <w:p w:rsidR="00C67678" w:rsidRPr="00D8534A" w:rsidRDefault="00C67678" w:rsidP="00C67678">
            <w:pPr>
              <w:pStyle w:val="ListParagraph1"/>
              <w:numPr>
                <w:ilvl w:val="0"/>
                <w:numId w:val="32"/>
              </w:numPr>
              <w:spacing w:after="0" w:line="240" w:lineRule="auto"/>
              <w:jc w:val="both"/>
              <w:rPr>
                <w:color w:val="000000"/>
                <w:sz w:val="28"/>
                <w:szCs w:val="28"/>
                <w:lang w:eastAsia="ro-RO"/>
              </w:rPr>
            </w:pPr>
            <w:r w:rsidRPr="00D8534A">
              <w:rPr>
                <w:color w:val="000000"/>
                <w:sz w:val="28"/>
                <w:szCs w:val="28"/>
                <w:lang w:eastAsia="ro-RO"/>
              </w:rPr>
              <w:t>capsator și capse</w:t>
            </w:r>
          </w:p>
          <w:p w:rsidR="00C67678" w:rsidRPr="00D8534A" w:rsidRDefault="00C67678" w:rsidP="00C67678">
            <w:pPr>
              <w:pStyle w:val="ListParagraph1"/>
              <w:numPr>
                <w:ilvl w:val="0"/>
                <w:numId w:val="32"/>
              </w:numPr>
              <w:spacing w:after="0" w:line="240" w:lineRule="auto"/>
              <w:jc w:val="both"/>
              <w:rPr>
                <w:color w:val="000000"/>
                <w:sz w:val="28"/>
                <w:szCs w:val="28"/>
                <w:lang w:eastAsia="ro-RO"/>
              </w:rPr>
            </w:pPr>
            <w:r w:rsidRPr="00D8534A">
              <w:rPr>
                <w:color w:val="000000"/>
                <w:sz w:val="28"/>
                <w:szCs w:val="28"/>
                <w:lang w:eastAsia="ro-RO"/>
              </w:rPr>
              <w:t>perforator</w:t>
            </w:r>
          </w:p>
          <w:p w:rsidR="00C67678" w:rsidRPr="00D8534A" w:rsidRDefault="00C67678" w:rsidP="00C67678">
            <w:pPr>
              <w:pStyle w:val="ListParagraph1"/>
              <w:numPr>
                <w:ilvl w:val="0"/>
                <w:numId w:val="32"/>
              </w:numPr>
              <w:spacing w:after="0" w:line="240" w:lineRule="auto"/>
              <w:jc w:val="both"/>
              <w:rPr>
                <w:color w:val="000000"/>
                <w:sz w:val="28"/>
                <w:szCs w:val="28"/>
                <w:lang w:eastAsia="ro-RO"/>
              </w:rPr>
            </w:pPr>
            <w:r w:rsidRPr="00D8534A">
              <w:rPr>
                <w:color w:val="000000"/>
                <w:sz w:val="28"/>
                <w:szCs w:val="28"/>
                <w:lang w:eastAsia="ro-RO"/>
              </w:rPr>
              <w:t>clame</w:t>
            </w:r>
          </w:p>
          <w:p w:rsidR="00C67678" w:rsidRPr="00D8534A" w:rsidRDefault="00C67678" w:rsidP="00C67678">
            <w:pPr>
              <w:pStyle w:val="ListParagraph1"/>
              <w:numPr>
                <w:ilvl w:val="0"/>
                <w:numId w:val="32"/>
              </w:numPr>
              <w:spacing w:after="0" w:line="240" w:lineRule="auto"/>
              <w:jc w:val="both"/>
              <w:rPr>
                <w:color w:val="000000"/>
                <w:sz w:val="28"/>
                <w:szCs w:val="28"/>
                <w:lang w:eastAsia="ro-RO"/>
              </w:rPr>
            </w:pPr>
            <w:r w:rsidRPr="00D8534A">
              <w:rPr>
                <w:color w:val="000000"/>
                <w:sz w:val="28"/>
                <w:szCs w:val="28"/>
                <w:lang w:eastAsia="ro-RO"/>
              </w:rPr>
              <w:t>creioane, pixuri</w:t>
            </w:r>
          </w:p>
          <w:p w:rsidR="00C67678" w:rsidRPr="00D8534A" w:rsidRDefault="00C67678" w:rsidP="00C67678">
            <w:pPr>
              <w:pStyle w:val="ListParagraph1"/>
              <w:numPr>
                <w:ilvl w:val="0"/>
                <w:numId w:val="32"/>
              </w:numPr>
              <w:spacing w:after="0" w:line="240" w:lineRule="auto"/>
              <w:jc w:val="both"/>
              <w:rPr>
                <w:color w:val="000000"/>
                <w:sz w:val="28"/>
                <w:szCs w:val="28"/>
                <w:lang w:eastAsia="ro-RO"/>
              </w:rPr>
            </w:pPr>
            <w:r w:rsidRPr="00D8534A">
              <w:rPr>
                <w:color w:val="000000"/>
                <w:sz w:val="28"/>
                <w:szCs w:val="28"/>
                <w:lang w:eastAsia="ro-RO"/>
              </w:rPr>
              <w:t>hîrtie</w:t>
            </w:r>
          </w:p>
          <w:p w:rsidR="00C67678" w:rsidRPr="00D8534A" w:rsidRDefault="00C67678" w:rsidP="00C67678">
            <w:pPr>
              <w:pStyle w:val="ListParagraph1"/>
              <w:numPr>
                <w:ilvl w:val="0"/>
                <w:numId w:val="32"/>
              </w:numPr>
              <w:spacing w:after="0" w:line="240" w:lineRule="auto"/>
              <w:jc w:val="both"/>
              <w:rPr>
                <w:color w:val="000000"/>
                <w:sz w:val="28"/>
                <w:szCs w:val="28"/>
                <w:lang w:eastAsia="ro-RO"/>
              </w:rPr>
            </w:pPr>
            <w:r w:rsidRPr="00D8534A">
              <w:rPr>
                <w:color w:val="000000"/>
                <w:sz w:val="28"/>
                <w:szCs w:val="28"/>
                <w:lang w:eastAsia="ro-RO"/>
              </w:rPr>
              <w:t xml:space="preserve">caiete etc. </w:t>
            </w:r>
          </w:p>
        </w:tc>
        <w:tc>
          <w:tcPr>
            <w:tcW w:w="4301" w:type="dxa"/>
            <w:gridSpan w:val="2"/>
            <w:tcBorders>
              <w:top w:val="nil"/>
              <w:left w:val="single" w:sz="4" w:space="0" w:color="auto"/>
              <w:bottom w:val="nil"/>
              <w:right w:val="single" w:sz="4" w:space="0" w:color="auto"/>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conform nomenclatorului de documente</w:t>
            </w:r>
          </w:p>
          <w:p w:rsidR="00C67678" w:rsidRDefault="00C67678" w:rsidP="00232076">
            <w:pPr>
              <w:spacing w:after="0" w:line="240" w:lineRule="auto"/>
              <w:jc w:val="center"/>
              <w:rPr>
                <w:b/>
                <w:color w:val="000000"/>
                <w:sz w:val="28"/>
                <w:szCs w:val="28"/>
                <w:lang w:eastAsia="ro-RO"/>
              </w:rPr>
            </w:pPr>
          </w:p>
          <w:p w:rsidR="00C67678" w:rsidRPr="00D8534A" w:rsidRDefault="00C67678" w:rsidP="00232076">
            <w:pPr>
              <w:spacing w:after="0" w:line="240" w:lineRule="auto"/>
              <w:jc w:val="center"/>
              <w:rPr>
                <w:color w:val="000000"/>
                <w:sz w:val="28"/>
                <w:szCs w:val="28"/>
                <w:lang w:eastAsia="ro-RO"/>
              </w:rPr>
            </w:pPr>
            <w:r>
              <w:rPr>
                <w:b/>
                <w:color w:val="000000"/>
                <w:sz w:val="28"/>
                <w:szCs w:val="28"/>
                <w:lang w:eastAsia="ro-RO"/>
              </w:rPr>
              <w:t>la</w:t>
            </w:r>
            <w:r w:rsidRPr="00161482">
              <w:rPr>
                <w:b/>
                <w:color w:val="000000"/>
                <w:sz w:val="28"/>
                <w:szCs w:val="28"/>
                <w:lang w:eastAsia="ro-RO"/>
              </w:rPr>
              <w:t xml:space="preserve"> necesitate</w:t>
            </w:r>
          </w:p>
        </w:tc>
      </w:tr>
      <w:tr w:rsidR="00C67678" w:rsidRPr="00D8534A" w:rsidTr="00232076">
        <w:trPr>
          <w:trHeight w:val="66"/>
          <w:jc w:val="center"/>
        </w:trPr>
        <w:tc>
          <w:tcPr>
            <w:tcW w:w="5637" w:type="dxa"/>
            <w:gridSpan w:val="2"/>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p>
        </w:tc>
        <w:tc>
          <w:tcPr>
            <w:tcW w:w="4301" w:type="dxa"/>
            <w:gridSpan w:val="2"/>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center"/>
              <w:rPr>
                <w:color w:val="000000"/>
                <w:sz w:val="28"/>
                <w:szCs w:val="28"/>
                <w:lang w:eastAsia="ro-RO"/>
              </w:rPr>
            </w:pPr>
          </w:p>
        </w:tc>
      </w:tr>
    </w:tbl>
    <w:p w:rsidR="00C67678" w:rsidRPr="00D8534A" w:rsidRDefault="00C67678" w:rsidP="00C67678">
      <w:pPr>
        <w:rPr>
          <w:sz w:val="28"/>
          <w:szCs w:val="28"/>
        </w:rPr>
      </w:pPr>
    </w:p>
    <w:p w:rsidR="00C67678" w:rsidRPr="00D8534A" w:rsidRDefault="00C67678" w:rsidP="00C67678">
      <w:pPr>
        <w:pStyle w:val="ListParagraph1"/>
        <w:numPr>
          <w:ilvl w:val="0"/>
          <w:numId w:val="52"/>
        </w:numPr>
        <w:shd w:val="clear" w:color="auto" w:fill="F2DBDB"/>
        <w:rPr>
          <w:b/>
          <w:bCs/>
          <w:sz w:val="28"/>
          <w:szCs w:val="28"/>
        </w:rPr>
      </w:pPr>
      <w:bookmarkStart w:id="0" w:name="_GoBack"/>
      <w:bookmarkEnd w:id="0"/>
      <w:r w:rsidRPr="00D8534A">
        <w:rPr>
          <w:b/>
          <w:bCs/>
          <w:sz w:val="28"/>
          <w:szCs w:val="28"/>
        </w:rPr>
        <w:t>DEPOZITE</w:t>
      </w:r>
    </w:p>
    <w:p w:rsidR="00C67678" w:rsidRPr="00D8534A" w:rsidRDefault="00C67678" w:rsidP="00C67678">
      <w:pPr>
        <w:pStyle w:val="ListParagraph1"/>
        <w:numPr>
          <w:ilvl w:val="0"/>
          <w:numId w:val="64"/>
        </w:numPr>
        <w:rPr>
          <w:b/>
          <w:bCs/>
          <w:sz w:val="28"/>
          <w:szCs w:val="28"/>
        </w:rPr>
      </w:pPr>
      <w:r w:rsidRPr="00D8534A">
        <w:rPr>
          <w:b/>
          <w:bCs/>
          <w:sz w:val="28"/>
          <w:szCs w:val="28"/>
        </w:rPr>
        <w:t>Depozit de veselă</w:t>
      </w:r>
    </w:p>
    <w:tbl>
      <w:tblPr>
        <w:tblW w:w="9587" w:type="dxa"/>
        <w:tblLayout w:type="fixed"/>
        <w:tblLook w:val="00A0"/>
      </w:tblPr>
      <w:tblGrid>
        <w:gridCol w:w="7673"/>
        <w:gridCol w:w="1914"/>
      </w:tblGrid>
      <w:tr w:rsidR="00C67678" w:rsidRPr="00D8534A" w:rsidTr="00232076">
        <w:trPr>
          <w:trHeight w:val="620"/>
        </w:trPr>
        <w:tc>
          <w:tcPr>
            <w:tcW w:w="7673" w:type="dxa"/>
            <w:tcBorders>
              <w:top w:val="single" w:sz="4" w:space="0" w:color="auto"/>
              <w:left w:val="single" w:sz="8" w:space="0" w:color="auto"/>
              <w:bottom w:val="single" w:sz="4" w:space="0" w:color="auto"/>
              <w:right w:val="single" w:sz="8" w:space="0" w:color="auto"/>
            </w:tcBorders>
            <w:shd w:val="clear" w:color="auto" w:fill="CCC0D9"/>
            <w:vAlign w:val="center"/>
          </w:tcPr>
          <w:p w:rsidR="00C67678" w:rsidRPr="00370E4E" w:rsidRDefault="00C67678" w:rsidP="00232076">
            <w:pPr>
              <w:spacing w:after="0" w:line="240" w:lineRule="auto"/>
              <w:jc w:val="center"/>
              <w:rPr>
                <w:b/>
                <w:bCs/>
                <w:color w:val="000000"/>
                <w:sz w:val="28"/>
                <w:szCs w:val="28"/>
                <w:lang w:eastAsia="ro-RO"/>
              </w:rPr>
            </w:pPr>
            <w:r w:rsidRPr="00370E4E">
              <w:rPr>
                <w:b/>
                <w:bCs/>
                <w:color w:val="000000"/>
                <w:sz w:val="28"/>
                <w:szCs w:val="28"/>
                <w:lang w:eastAsia="ro-RO"/>
              </w:rPr>
              <w:t>Denumire</w:t>
            </w:r>
          </w:p>
        </w:tc>
        <w:tc>
          <w:tcPr>
            <w:tcW w:w="1914" w:type="dxa"/>
            <w:tcBorders>
              <w:top w:val="single" w:sz="4" w:space="0" w:color="auto"/>
              <w:left w:val="nil"/>
              <w:bottom w:val="single" w:sz="4" w:space="0" w:color="auto"/>
              <w:right w:val="single" w:sz="8" w:space="0" w:color="000000"/>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370E4E">
              <w:rPr>
                <w:b/>
                <w:bCs/>
                <w:color w:val="000000"/>
                <w:sz w:val="28"/>
                <w:szCs w:val="28"/>
                <w:lang w:eastAsia="ro-RO"/>
              </w:rPr>
              <w:t>Nr. unități</w:t>
            </w:r>
          </w:p>
        </w:tc>
      </w:tr>
      <w:tr w:rsidR="00C67678" w:rsidRPr="00D8534A" w:rsidTr="00232076">
        <w:trPr>
          <w:trHeight w:val="489"/>
        </w:trPr>
        <w:tc>
          <w:tcPr>
            <w:tcW w:w="9587" w:type="dxa"/>
            <w:gridSpan w:val="2"/>
            <w:tcBorders>
              <w:top w:val="single" w:sz="4" w:space="0" w:color="auto"/>
              <w:left w:val="single" w:sz="8" w:space="0" w:color="auto"/>
              <w:bottom w:val="single" w:sz="4" w:space="0" w:color="auto"/>
              <w:right w:val="single" w:sz="8" w:space="0" w:color="000000"/>
            </w:tcBorders>
            <w:shd w:val="clear" w:color="auto" w:fill="F2DBDB"/>
            <w:vAlign w:val="center"/>
          </w:tcPr>
          <w:p w:rsidR="00C67678" w:rsidRPr="00D8534A" w:rsidRDefault="00C67678" w:rsidP="00232076">
            <w:pPr>
              <w:spacing w:after="0" w:line="240" w:lineRule="auto"/>
              <w:rPr>
                <w:b/>
                <w:bCs/>
                <w:i/>
                <w:iCs/>
                <w:color w:val="000000"/>
                <w:sz w:val="28"/>
                <w:szCs w:val="28"/>
                <w:lang w:eastAsia="ro-RO"/>
              </w:rPr>
            </w:pPr>
            <w:r w:rsidRPr="00D8534A">
              <w:rPr>
                <w:b/>
                <w:bCs/>
                <w:color w:val="000000"/>
                <w:sz w:val="28"/>
                <w:szCs w:val="28"/>
                <w:lang w:eastAsia="ro-RO"/>
              </w:rPr>
              <w:t>Mobilier/vase</w:t>
            </w:r>
          </w:p>
        </w:tc>
      </w:tr>
      <w:tr w:rsidR="00C67678" w:rsidRPr="00D8534A" w:rsidTr="00232076">
        <w:trPr>
          <w:trHeight w:val="540"/>
        </w:trPr>
        <w:tc>
          <w:tcPr>
            <w:tcW w:w="7673"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Rafturi de păstrare a vaselor, veselei, tacâmurilor</w:t>
            </w:r>
          </w:p>
        </w:tc>
        <w:tc>
          <w:tcPr>
            <w:tcW w:w="1914" w:type="dxa"/>
            <w:tcBorders>
              <w:top w:val="nil"/>
              <w:left w:val="nil"/>
              <w:bottom w:val="single" w:sz="4" w:space="0" w:color="auto"/>
              <w:right w:val="single" w:sz="8" w:space="0" w:color="000000"/>
            </w:tcBorders>
            <w:vAlign w:val="center"/>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w:t>
            </w:r>
          </w:p>
          <w:p w:rsidR="00C67678" w:rsidRPr="00161482" w:rsidRDefault="00C67678" w:rsidP="00232076">
            <w:pPr>
              <w:spacing w:after="0" w:line="240" w:lineRule="auto"/>
              <w:jc w:val="both"/>
              <w:rPr>
                <w:b/>
                <w:color w:val="000000"/>
                <w:sz w:val="28"/>
                <w:szCs w:val="28"/>
                <w:lang w:eastAsia="ro-RO"/>
              </w:rPr>
            </w:pPr>
            <w:r w:rsidRPr="00161482">
              <w:rPr>
                <w:b/>
                <w:color w:val="000000"/>
                <w:sz w:val="28"/>
                <w:szCs w:val="28"/>
                <w:lang w:eastAsia="ro-RO"/>
              </w:rPr>
              <w:t> </w:t>
            </w:r>
          </w:p>
        </w:tc>
      </w:tr>
      <w:tr w:rsidR="00C67678" w:rsidRPr="00D8534A" w:rsidTr="00232076">
        <w:trPr>
          <w:trHeight w:val="408"/>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rPr>
                <w:color w:val="000000"/>
                <w:sz w:val="28"/>
                <w:szCs w:val="28"/>
                <w:lang w:eastAsia="ro-RO"/>
              </w:rPr>
            </w:pPr>
            <w:r w:rsidRPr="00D8534A">
              <w:rPr>
                <w:b/>
                <w:bCs/>
                <w:color w:val="000000"/>
                <w:sz w:val="28"/>
                <w:szCs w:val="28"/>
                <w:lang w:eastAsia="ro-RO"/>
              </w:rPr>
              <w:t> </w:t>
            </w:r>
            <w:r w:rsidRPr="00D8534A">
              <w:rPr>
                <w:color w:val="000000"/>
                <w:sz w:val="28"/>
                <w:szCs w:val="28"/>
                <w:lang w:eastAsia="ro-RO"/>
              </w:rPr>
              <w:t>Vase de inox: cratițe de diferite mărimi</w:t>
            </w:r>
          </w:p>
        </w:tc>
        <w:tc>
          <w:tcPr>
            <w:tcW w:w="1914" w:type="dxa"/>
            <w:tcBorders>
              <w:top w:val="single" w:sz="4" w:space="0" w:color="auto"/>
              <w:left w:val="nil"/>
              <w:bottom w:val="single" w:sz="4" w:space="0" w:color="auto"/>
              <w:right w:val="single" w:sz="8" w:space="0" w:color="000000"/>
            </w:tcBorders>
            <w:vAlign w:val="center"/>
          </w:tcPr>
          <w:p w:rsidR="00C67678" w:rsidRPr="00161482" w:rsidRDefault="00C67678" w:rsidP="00232076">
            <w:pPr>
              <w:jc w:val="center"/>
              <w:rPr>
                <w:b/>
                <w:color w:val="000000"/>
                <w:sz w:val="28"/>
                <w:szCs w:val="28"/>
                <w:lang w:eastAsia="ro-RO"/>
              </w:rPr>
            </w:pPr>
            <w:r w:rsidRPr="00161482">
              <w:rPr>
                <w:b/>
                <w:color w:val="000000"/>
                <w:sz w:val="28"/>
                <w:szCs w:val="28"/>
                <w:lang w:eastAsia="ro-RO"/>
              </w:rPr>
              <w:t>14</w:t>
            </w:r>
          </w:p>
        </w:tc>
      </w:tr>
      <w:tr w:rsidR="00C67678" w:rsidRPr="00D8534A" w:rsidTr="00232076">
        <w:trPr>
          <w:trHeight w:val="2085"/>
        </w:trPr>
        <w:tc>
          <w:tcPr>
            <w:tcW w:w="7673" w:type="dxa"/>
            <w:tcBorders>
              <w:top w:val="single" w:sz="4" w:space="0" w:color="auto"/>
              <w:left w:val="single" w:sz="4"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lastRenderedPageBreak/>
              <w:t>Bac emailat cu capacitate de 40 litri</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Ceainic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Platouri </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Containere de plastic cu capac</w:t>
            </w:r>
          </w:p>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Polonice de diferite mărimi </w:t>
            </w:r>
          </w:p>
          <w:p w:rsidR="00C67678" w:rsidRPr="00D8534A" w:rsidRDefault="00C67678" w:rsidP="00232076">
            <w:pPr>
              <w:rPr>
                <w:b/>
                <w:bCs/>
                <w:color w:val="000000"/>
                <w:sz w:val="28"/>
                <w:szCs w:val="28"/>
                <w:lang w:eastAsia="ro-RO"/>
              </w:rPr>
            </w:pPr>
            <w:r w:rsidRPr="00D8534A">
              <w:rPr>
                <w:color w:val="000000"/>
                <w:sz w:val="28"/>
                <w:szCs w:val="28"/>
                <w:lang w:eastAsia="ro-RO"/>
              </w:rPr>
              <w:t>Linguri de repartizat mâncarea</w:t>
            </w:r>
          </w:p>
        </w:tc>
        <w:tc>
          <w:tcPr>
            <w:tcW w:w="1914" w:type="dxa"/>
            <w:tcBorders>
              <w:top w:val="single" w:sz="4" w:space="0" w:color="auto"/>
              <w:left w:val="nil"/>
              <w:bottom w:val="single" w:sz="4" w:space="0" w:color="auto"/>
              <w:right w:val="single" w:sz="8" w:space="0" w:color="000000"/>
            </w:tcBorders>
            <w:vAlign w:val="center"/>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w:t>
            </w: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4</w:t>
            </w: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4</w:t>
            </w: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4</w:t>
            </w: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8</w:t>
            </w:r>
          </w:p>
          <w:p w:rsidR="00C67678" w:rsidRPr="00D8534A" w:rsidRDefault="00C67678" w:rsidP="00232076">
            <w:pPr>
              <w:jc w:val="center"/>
              <w:rPr>
                <w:color w:val="000000"/>
                <w:sz w:val="28"/>
                <w:szCs w:val="28"/>
                <w:lang w:eastAsia="ro-RO"/>
              </w:rPr>
            </w:pPr>
            <w:r w:rsidRPr="00161482">
              <w:rPr>
                <w:b/>
                <w:color w:val="000000"/>
                <w:sz w:val="28"/>
                <w:szCs w:val="28"/>
                <w:lang w:eastAsia="ro-RO"/>
              </w:rPr>
              <w:t>4</w:t>
            </w:r>
          </w:p>
        </w:tc>
      </w:tr>
      <w:tr w:rsidR="00C67678" w:rsidRPr="00D8534A" w:rsidTr="00232076">
        <w:trPr>
          <w:trHeight w:val="566"/>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Farfurii, felul I –  (pentru copii și angajați: 200+50)</w:t>
            </w:r>
          </w:p>
        </w:tc>
        <w:tc>
          <w:tcPr>
            <w:tcW w:w="1914" w:type="dxa"/>
            <w:tcBorders>
              <w:top w:val="nil"/>
              <w:left w:val="nil"/>
              <w:bottom w:val="single" w:sz="4" w:space="0" w:color="auto"/>
              <w:right w:val="single" w:sz="8" w:space="0" w:color="000000"/>
            </w:tcBorders>
            <w:vAlign w:val="center"/>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250</w:t>
            </w:r>
          </w:p>
        </w:tc>
      </w:tr>
      <w:tr w:rsidR="00C67678" w:rsidRPr="00D8534A" w:rsidTr="00232076">
        <w:trPr>
          <w:trHeight w:val="495"/>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Farfurii, felul II - (pentru copii și angajați: 200+50)</w:t>
            </w:r>
          </w:p>
        </w:tc>
        <w:tc>
          <w:tcPr>
            <w:tcW w:w="1914" w:type="dxa"/>
            <w:tcBorders>
              <w:top w:val="nil"/>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250</w:t>
            </w:r>
          </w:p>
        </w:tc>
      </w:tr>
      <w:tr w:rsidR="00C67678" w:rsidRPr="00D8534A" w:rsidTr="00232076">
        <w:trPr>
          <w:trHeight w:val="262"/>
        </w:trPr>
        <w:tc>
          <w:tcPr>
            <w:tcW w:w="7673"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Căni - (pentru copii și angajați: 200+50)</w:t>
            </w:r>
          </w:p>
        </w:tc>
        <w:tc>
          <w:tcPr>
            <w:tcW w:w="1914" w:type="dxa"/>
            <w:tcBorders>
              <w:top w:val="nil"/>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250</w:t>
            </w:r>
          </w:p>
        </w:tc>
      </w:tr>
      <w:tr w:rsidR="00C67678" w:rsidRPr="00D8534A" w:rsidTr="00232076">
        <w:trPr>
          <w:trHeight w:val="413"/>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Linguri </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w:t>
            </w:r>
          </w:p>
        </w:tc>
      </w:tr>
      <w:tr w:rsidR="00C67678" w:rsidRPr="00D8534A" w:rsidTr="00232076">
        <w:trPr>
          <w:trHeight w:val="250"/>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 xml:space="preserve">Furculițe </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w:t>
            </w:r>
          </w:p>
        </w:tc>
      </w:tr>
      <w:tr w:rsidR="00C67678" w:rsidRPr="00D8534A" w:rsidTr="00232076">
        <w:trPr>
          <w:trHeight w:val="426"/>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rPr>
                <w:color w:val="000000"/>
                <w:sz w:val="28"/>
                <w:szCs w:val="28"/>
                <w:lang w:eastAsia="ro-RO"/>
              </w:rPr>
            </w:pPr>
            <w:r w:rsidRPr="00D8534A">
              <w:rPr>
                <w:color w:val="000000"/>
                <w:sz w:val="28"/>
                <w:szCs w:val="28"/>
                <w:lang w:eastAsia="ro-RO"/>
              </w:rPr>
              <w:t>Lingurițe ceai</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w:t>
            </w:r>
          </w:p>
        </w:tc>
      </w:tr>
      <w:tr w:rsidR="00C67678" w:rsidRPr="00D8534A" w:rsidTr="00232076">
        <w:trPr>
          <w:trHeight w:val="352"/>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rPr>
                <w:color w:val="000000"/>
                <w:sz w:val="28"/>
                <w:szCs w:val="28"/>
                <w:lang w:eastAsia="ro-RO"/>
              </w:rPr>
            </w:pPr>
            <w:r w:rsidRPr="00D8534A">
              <w:rPr>
                <w:color w:val="000000"/>
                <w:sz w:val="28"/>
                <w:szCs w:val="28"/>
                <w:lang w:eastAsia="ro-RO"/>
              </w:rPr>
              <w:t>Cuțite de servit</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jc w:val="center"/>
              <w:rPr>
                <w:b/>
                <w:color w:val="000000"/>
                <w:sz w:val="28"/>
                <w:szCs w:val="28"/>
                <w:lang w:eastAsia="ro-RO"/>
              </w:rPr>
            </w:pPr>
            <w:r w:rsidRPr="00161482">
              <w:rPr>
                <w:b/>
                <w:color w:val="000000"/>
                <w:sz w:val="28"/>
                <w:szCs w:val="28"/>
                <w:lang w:eastAsia="ro-RO"/>
              </w:rPr>
              <w:t>25</w:t>
            </w:r>
          </w:p>
        </w:tc>
      </w:tr>
      <w:tr w:rsidR="00C67678" w:rsidRPr="00D8534A" w:rsidTr="00232076">
        <w:trPr>
          <w:trHeight w:val="318"/>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rPr>
                <w:color w:val="000000"/>
                <w:sz w:val="28"/>
                <w:szCs w:val="28"/>
                <w:lang w:eastAsia="ro-RO"/>
              </w:rPr>
            </w:pPr>
            <w:r w:rsidRPr="00D8534A">
              <w:rPr>
                <w:color w:val="000000"/>
                <w:sz w:val="28"/>
                <w:szCs w:val="28"/>
                <w:lang w:eastAsia="ro-RO"/>
              </w:rPr>
              <w:t>Cuțite de bucătărie</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jc w:val="center"/>
              <w:rPr>
                <w:b/>
                <w:color w:val="000000"/>
                <w:sz w:val="28"/>
                <w:szCs w:val="28"/>
                <w:lang w:eastAsia="ro-RO"/>
              </w:rPr>
            </w:pPr>
            <w:r w:rsidRPr="00161482">
              <w:rPr>
                <w:b/>
                <w:color w:val="000000"/>
                <w:sz w:val="28"/>
                <w:szCs w:val="28"/>
                <w:lang w:eastAsia="ro-RO"/>
              </w:rPr>
              <w:t>10</w:t>
            </w:r>
          </w:p>
        </w:tc>
      </w:tr>
    </w:tbl>
    <w:p w:rsidR="00C67678" w:rsidRDefault="00C67678" w:rsidP="00C67678">
      <w:pPr>
        <w:pStyle w:val="ListParagraph1"/>
        <w:spacing w:after="0" w:line="240" w:lineRule="auto"/>
        <w:ind w:left="1077"/>
        <w:rPr>
          <w:b/>
          <w:bCs/>
          <w:sz w:val="28"/>
          <w:szCs w:val="28"/>
        </w:rPr>
      </w:pPr>
    </w:p>
    <w:p w:rsidR="00C67678" w:rsidRDefault="00C67678" w:rsidP="00C67678">
      <w:pPr>
        <w:pStyle w:val="ListParagraph1"/>
        <w:numPr>
          <w:ilvl w:val="0"/>
          <w:numId w:val="64"/>
        </w:numPr>
        <w:spacing w:after="0" w:line="240" w:lineRule="auto"/>
        <w:ind w:left="1077"/>
        <w:rPr>
          <w:b/>
          <w:bCs/>
          <w:sz w:val="28"/>
          <w:szCs w:val="28"/>
        </w:rPr>
      </w:pPr>
      <w:r w:rsidRPr="00D8534A">
        <w:rPr>
          <w:b/>
          <w:bCs/>
          <w:sz w:val="28"/>
          <w:szCs w:val="28"/>
        </w:rPr>
        <w:t>Depozit de obiecte de băcănie</w:t>
      </w:r>
    </w:p>
    <w:p w:rsidR="00C67678" w:rsidRPr="00D8534A" w:rsidRDefault="00C67678" w:rsidP="00C67678">
      <w:pPr>
        <w:pStyle w:val="ListParagraph1"/>
        <w:spacing w:after="0" w:line="240" w:lineRule="auto"/>
        <w:ind w:left="1077"/>
        <w:rPr>
          <w:b/>
          <w:bCs/>
          <w:sz w:val="28"/>
          <w:szCs w:val="28"/>
        </w:rPr>
      </w:pPr>
    </w:p>
    <w:tbl>
      <w:tblPr>
        <w:tblW w:w="9587" w:type="dxa"/>
        <w:tblLayout w:type="fixed"/>
        <w:tblLook w:val="00A0"/>
      </w:tblPr>
      <w:tblGrid>
        <w:gridCol w:w="7673"/>
        <w:gridCol w:w="1914"/>
      </w:tblGrid>
      <w:tr w:rsidR="00C67678" w:rsidRPr="00D8534A" w:rsidTr="00232076">
        <w:trPr>
          <w:trHeight w:val="403"/>
        </w:trPr>
        <w:tc>
          <w:tcPr>
            <w:tcW w:w="7673" w:type="dxa"/>
            <w:tcBorders>
              <w:top w:val="single" w:sz="4" w:space="0" w:color="auto"/>
              <w:left w:val="single" w:sz="8" w:space="0" w:color="auto"/>
              <w:bottom w:val="single" w:sz="4" w:space="0" w:color="auto"/>
              <w:right w:val="single" w:sz="8" w:space="0" w:color="auto"/>
            </w:tcBorders>
            <w:shd w:val="clear" w:color="auto" w:fill="CCC0D9"/>
            <w:vAlign w:val="center"/>
          </w:tcPr>
          <w:p w:rsidR="00C67678" w:rsidRPr="00161482" w:rsidRDefault="00C67678" w:rsidP="00232076">
            <w:pPr>
              <w:spacing w:after="0" w:line="240" w:lineRule="auto"/>
              <w:jc w:val="center"/>
              <w:rPr>
                <w:b/>
                <w:bCs/>
                <w:color w:val="000000"/>
                <w:sz w:val="28"/>
                <w:szCs w:val="28"/>
                <w:lang w:eastAsia="ro-RO"/>
              </w:rPr>
            </w:pPr>
            <w:r w:rsidRPr="00161482">
              <w:rPr>
                <w:b/>
                <w:bCs/>
                <w:color w:val="000000"/>
                <w:sz w:val="28"/>
                <w:szCs w:val="28"/>
                <w:lang w:eastAsia="ro-RO"/>
              </w:rPr>
              <w:t>Denumire</w:t>
            </w:r>
          </w:p>
        </w:tc>
        <w:tc>
          <w:tcPr>
            <w:tcW w:w="1914" w:type="dxa"/>
            <w:tcBorders>
              <w:top w:val="single" w:sz="4" w:space="0" w:color="auto"/>
              <w:left w:val="nil"/>
              <w:bottom w:val="single" w:sz="4" w:space="0" w:color="auto"/>
              <w:right w:val="single" w:sz="8" w:space="0" w:color="000000"/>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161482">
              <w:rPr>
                <w:b/>
                <w:bCs/>
                <w:color w:val="000000"/>
                <w:sz w:val="28"/>
                <w:szCs w:val="28"/>
                <w:lang w:eastAsia="ro-RO"/>
              </w:rPr>
              <w:t>Nr. unități</w:t>
            </w:r>
          </w:p>
        </w:tc>
      </w:tr>
      <w:tr w:rsidR="00C67678" w:rsidRPr="00D8534A" w:rsidTr="00232076">
        <w:trPr>
          <w:trHeight w:val="480"/>
        </w:trPr>
        <w:tc>
          <w:tcPr>
            <w:tcW w:w="9587" w:type="dxa"/>
            <w:gridSpan w:val="2"/>
            <w:tcBorders>
              <w:top w:val="single" w:sz="4" w:space="0" w:color="auto"/>
              <w:left w:val="single" w:sz="8" w:space="0" w:color="auto"/>
              <w:bottom w:val="single" w:sz="4" w:space="0" w:color="auto"/>
              <w:right w:val="single" w:sz="8" w:space="0" w:color="000000"/>
            </w:tcBorders>
            <w:vAlign w:val="center"/>
          </w:tcPr>
          <w:p w:rsidR="00C67678" w:rsidRPr="00D8534A" w:rsidRDefault="00C67678" w:rsidP="00232076">
            <w:pPr>
              <w:spacing w:after="0" w:line="240" w:lineRule="auto"/>
              <w:rPr>
                <w:b/>
                <w:bCs/>
                <w:i/>
                <w:iCs/>
                <w:color w:val="000000"/>
                <w:sz w:val="28"/>
                <w:szCs w:val="28"/>
                <w:lang w:eastAsia="ro-RO"/>
              </w:rPr>
            </w:pPr>
            <w:r w:rsidRPr="00D8534A">
              <w:rPr>
                <w:b/>
                <w:bCs/>
                <w:color w:val="000000"/>
                <w:sz w:val="28"/>
                <w:szCs w:val="28"/>
                <w:lang w:eastAsia="ro-RO"/>
              </w:rPr>
              <w:t>Mobilier/vase</w:t>
            </w:r>
          </w:p>
        </w:tc>
      </w:tr>
      <w:tr w:rsidR="00C67678" w:rsidRPr="00D8534A" w:rsidTr="00232076">
        <w:trPr>
          <w:trHeight w:val="540"/>
        </w:trPr>
        <w:tc>
          <w:tcPr>
            <w:tcW w:w="7673"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Rafturi pentru păstrare</w:t>
            </w:r>
          </w:p>
        </w:tc>
        <w:tc>
          <w:tcPr>
            <w:tcW w:w="1914" w:type="dxa"/>
            <w:tcBorders>
              <w:top w:val="nil"/>
              <w:left w:val="nil"/>
              <w:bottom w:val="single" w:sz="4" w:space="0" w:color="auto"/>
              <w:right w:val="single" w:sz="8" w:space="0" w:color="000000"/>
            </w:tcBorders>
            <w:vAlign w:val="center"/>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w:t>
            </w:r>
          </w:p>
        </w:tc>
      </w:tr>
      <w:tr w:rsidR="00C67678" w:rsidRPr="00D8534A" w:rsidTr="00232076">
        <w:trPr>
          <w:trHeight w:val="500"/>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Olițe emailate sau de plastic</w:t>
            </w:r>
          </w:p>
        </w:tc>
        <w:tc>
          <w:tcPr>
            <w:tcW w:w="1914" w:type="dxa"/>
            <w:tcBorders>
              <w:top w:val="single" w:sz="4" w:space="0" w:color="auto"/>
              <w:left w:val="nil"/>
              <w:bottom w:val="single" w:sz="4" w:space="0" w:color="auto"/>
              <w:right w:val="single" w:sz="8" w:space="0" w:color="000000"/>
            </w:tcBorders>
            <w:vAlign w:val="center"/>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20</w:t>
            </w:r>
          </w:p>
        </w:tc>
      </w:tr>
      <w:tr w:rsidR="00C67678" w:rsidRPr="00D8534A" w:rsidTr="00232076">
        <w:trPr>
          <w:trHeight w:val="566"/>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Cratițe pentru blocul alimentar de  </w:t>
            </w:r>
            <w:r>
              <w:rPr>
                <w:color w:val="000000"/>
                <w:sz w:val="28"/>
                <w:szCs w:val="28"/>
                <w:lang w:eastAsia="ro-RO"/>
              </w:rPr>
              <w:t>capacitate diferită, 10 l, 20 l, 40 l</w:t>
            </w:r>
            <w:r w:rsidRPr="00D8534A">
              <w:rPr>
                <w:color w:val="000000"/>
                <w:sz w:val="28"/>
                <w:szCs w:val="28"/>
                <w:lang w:eastAsia="ro-RO"/>
              </w:rPr>
              <w:t xml:space="preserve"> </w:t>
            </w:r>
          </w:p>
        </w:tc>
        <w:tc>
          <w:tcPr>
            <w:tcW w:w="1914" w:type="dxa"/>
            <w:tcBorders>
              <w:top w:val="nil"/>
              <w:left w:val="nil"/>
              <w:bottom w:val="single" w:sz="4" w:space="0" w:color="auto"/>
              <w:right w:val="single" w:sz="8" w:space="0" w:color="000000"/>
            </w:tcBorders>
            <w:vAlign w:val="center"/>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6</w:t>
            </w:r>
          </w:p>
        </w:tc>
      </w:tr>
      <w:tr w:rsidR="00C67678" w:rsidRPr="00D8534A" w:rsidTr="00232076">
        <w:trPr>
          <w:trHeight w:val="495"/>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Lighene cu capacitate de 10 l</w:t>
            </w:r>
          </w:p>
        </w:tc>
        <w:tc>
          <w:tcPr>
            <w:tcW w:w="1914" w:type="dxa"/>
            <w:tcBorders>
              <w:top w:val="nil"/>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w:t>
            </w:r>
          </w:p>
        </w:tc>
      </w:tr>
      <w:tr w:rsidR="00C67678" w:rsidRPr="00D8534A" w:rsidTr="00232076">
        <w:trPr>
          <w:trHeight w:val="262"/>
        </w:trPr>
        <w:tc>
          <w:tcPr>
            <w:tcW w:w="7673"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Urne de gunoi</w:t>
            </w:r>
          </w:p>
        </w:tc>
        <w:tc>
          <w:tcPr>
            <w:tcW w:w="1914" w:type="dxa"/>
            <w:tcBorders>
              <w:top w:val="nil"/>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10</w:t>
            </w:r>
          </w:p>
        </w:tc>
      </w:tr>
      <w:tr w:rsidR="00C67678" w:rsidRPr="00D8534A" w:rsidTr="00232076">
        <w:trPr>
          <w:trHeight w:val="413"/>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Găleți pentru curățenie, de plastic</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8</w:t>
            </w:r>
          </w:p>
        </w:tc>
      </w:tr>
      <w:tr w:rsidR="00C67678" w:rsidRPr="00D8534A" w:rsidTr="00232076">
        <w:trPr>
          <w:trHeight w:val="250"/>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Mopuri </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12</w:t>
            </w:r>
          </w:p>
        </w:tc>
      </w:tr>
      <w:tr w:rsidR="00C67678" w:rsidRPr="00D8534A" w:rsidTr="00232076">
        <w:trPr>
          <w:trHeight w:val="426"/>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Mături </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10</w:t>
            </w:r>
          </w:p>
        </w:tc>
      </w:tr>
      <w:tr w:rsidR="00C67678" w:rsidRPr="00D8534A" w:rsidTr="00232076">
        <w:trPr>
          <w:trHeight w:val="358"/>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Perii de spălat</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10</w:t>
            </w:r>
          </w:p>
        </w:tc>
      </w:tr>
      <w:tr w:rsidR="00C67678" w:rsidRPr="00D8534A" w:rsidTr="00232076">
        <w:trPr>
          <w:trHeight w:val="420"/>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jc w:val="both"/>
              <w:rPr>
                <w:color w:val="000000"/>
                <w:sz w:val="28"/>
                <w:szCs w:val="28"/>
                <w:lang w:eastAsia="ro-RO"/>
              </w:rPr>
            </w:pPr>
            <w:r w:rsidRPr="00D8534A">
              <w:rPr>
                <w:color w:val="000000"/>
                <w:sz w:val="28"/>
                <w:szCs w:val="28"/>
                <w:lang w:eastAsia="ro-RO"/>
              </w:rPr>
              <w:t xml:space="preserve">Lămpi, lungi/scurte </w:t>
            </w:r>
            <w:r>
              <w:rPr>
                <w:color w:val="000000"/>
                <w:sz w:val="28"/>
                <w:szCs w:val="28"/>
                <w:lang w:eastAsia="ro-RO"/>
              </w:rPr>
              <w:t>– unități</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jc w:val="center"/>
              <w:rPr>
                <w:b/>
                <w:color w:val="000000"/>
                <w:sz w:val="28"/>
                <w:szCs w:val="28"/>
                <w:lang w:eastAsia="ro-RO"/>
              </w:rPr>
            </w:pPr>
            <w:r w:rsidRPr="00161482">
              <w:rPr>
                <w:b/>
                <w:color w:val="000000"/>
                <w:sz w:val="28"/>
                <w:szCs w:val="28"/>
                <w:lang w:eastAsia="ro-RO"/>
              </w:rPr>
              <w:t xml:space="preserve">100 </w:t>
            </w:r>
          </w:p>
        </w:tc>
      </w:tr>
      <w:tr w:rsidR="00C67678" w:rsidRPr="00D8534A" w:rsidTr="00232076">
        <w:trPr>
          <w:trHeight w:val="376"/>
        </w:trPr>
        <w:tc>
          <w:tcPr>
            <w:tcW w:w="7673"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jc w:val="both"/>
              <w:rPr>
                <w:color w:val="000000"/>
                <w:sz w:val="28"/>
                <w:szCs w:val="28"/>
                <w:lang w:eastAsia="ro-RO"/>
              </w:rPr>
            </w:pPr>
            <w:r w:rsidRPr="00D8534A">
              <w:rPr>
                <w:color w:val="000000"/>
                <w:sz w:val="28"/>
                <w:szCs w:val="28"/>
                <w:lang w:eastAsia="ro-RO"/>
              </w:rPr>
              <w:t xml:space="preserve">Becuri </w:t>
            </w:r>
            <w:r>
              <w:rPr>
                <w:color w:val="000000"/>
                <w:sz w:val="28"/>
                <w:szCs w:val="28"/>
                <w:lang w:eastAsia="ro-RO"/>
              </w:rPr>
              <w:t xml:space="preserve">– unități </w:t>
            </w:r>
          </w:p>
        </w:tc>
        <w:tc>
          <w:tcPr>
            <w:tcW w:w="1914" w:type="dxa"/>
            <w:tcBorders>
              <w:top w:val="single" w:sz="4" w:space="0" w:color="auto"/>
              <w:left w:val="nil"/>
              <w:bottom w:val="single" w:sz="4" w:space="0" w:color="auto"/>
              <w:right w:val="single" w:sz="8" w:space="0" w:color="000000"/>
            </w:tcBorders>
          </w:tcPr>
          <w:p w:rsidR="00C67678" w:rsidRPr="00161482" w:rsidRDefault="00C67678" w:rsidP="00232076">
            <w:pPr>
              <w:jc w:val="center"/>
              <w:rPr>
                <w:b/>
                <w:color w:val="000000"/>
                <w:sz w:val="28"/>
                <w:szCs w:val="28"/>
                <w:lang w:eastAsia="ro-RO"/>
              </w:rPr>
            </w:pPr>
            <w:r w:rsidRPr="00161482">
              <w:rPr>
                <w:b/>
                <w:color w:val="000000"/>
                <w:sz w:val="28"/>
                <w:szCs w:val="28"/>
                <w:lang w:eastAsia="ro-RO"/>
              </w:rPr>
              <w:t xml:space="preserve">100 </w:t>
            </w:r>
          </w:p>
        </w:tc>
      </w:tr>
    </w:tbl>
    <w:p w:rsidR="00C67678" w:rsidRDefault="00C67678" w:rsidP="00C67678">
      <w:pPr>
        <w:pStyle w:val="ListParagraph1"/>
        <w:ind w:left="1080"/>
        <w:rPr>
          <w:b/>
          <w:bCs/>
          <w:sz w:val="28"/>
          <w:szCs w:val="28"/>
        </w:rPr>
      </w:pPr>
    </w:p>
    <w:p w:rsidR="00C67678" w:rsidRPr="00D8534A" w:rsidRDefault="00C67678" w:rsidP="00C67678">
      <w:pPr>
        <w:pStyle w:val="ListParagraph1"/>
        <w:numPr>
          <w:ilvl w:val="0"/>
          <w:numId w:val="64"/>
        </w:numPr>
        <w:rPr>
          <w:b/>
          <w:bCs/>
          <w:sz w:val="28"/>
          <w:szCs w:val="28"/>
        </w:rPr>
      </w:pPr>
      <w:r w:rsidRPr="00D8534A">
        <w:rPr>
          <w:b/>
          <w:bCs/>
          <w:sz w:val="28"/>
          <w:szCs w:val="28"/>
        </w:rPr>
        <w:lastRenderedPageBreak/>
        <w:t>Depozit de lenjerie și echipament pentru angajați</w:t>
      </w:r>
    </w:p>
    <w:tbl>
      <w:tblPr>
        <w:tblW w:w="9513" w:type="dxa"/>
        <w:tblLook w:val="00A0"/>
      </w:tblPr>
      <w:tblGrid>
        <w:gridCol w:w="7018"/>
        <w:gridCol w:w="2495"/>
      </w:tblGrid>
      <w:tr w:rsidR="00C67678" w:rsidRPr="00D8534A" w:rsidTr="00232076">
        <w:trPr>
          <w:trHeight w:val="437"/>
        </w:trPr>
        <w:tc>
          <w:tcPr>
            <w:tcW w:w="7018" w:type="dxa"/>
            <w:tcBorders>
              <w:top w:val="single" w:sz="4" w:space="0" w:color="auto"/>
              <w:left w:val="single" w:sz="4" w:space="0" w:color="auto"/>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2495" w:type="dxa"/>
            <w:tcBorders>
              <w:top w:val="single" w:sz="4" w:space="0" w:color="auto"/>
              <w:left w:val="nil"/>
              <w:bottom w:val="single" w:sz="4" w:space="0" w:color="auto"/>
              <w:right w:val="single" w:sz="4" w:space="0" w:color="auto"/>
            </w:tcBorders>
            <w:shd w:val="clear" w:color="auto" w:fill="CCC0D9"/>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p w:rsidR="00C67678" w:rsidRPr="00D8534A" w:rsidRDefault="00C67678" w:rsidP="00232076">
            <w:pPr>
              <w:spacing w:after="0" w:line="240" w:lineRule="auto"/>
              <w:rPr>
                <w:b/>
                <w:bCs/>
                <w:color w:val="000000"/>
                <w:sz w:val="28"/>
                <w:szCs w:val="28"/>
                <w:lang w:eastAsia="ro-RO"/>
              </w:rPr>
            </w:pPr>
          </w:p>
        </w:tc>
      </w:tr>
      <w:tr w:rsidR="00C67678" w:rsidRPr="00D8534A" w:rsidTr="00232076">
        <w:trPr>
          <w:trHeight w:val="393"/>
        </w:trPr>
        <w:tc>
          <w:tcPr>
            <w:tcW w:w="9513" w:type="dxa"/>
            <w:gridSpan w:val="2"/>
            <w:tcBorders>
              <w:top w:val="nil"/>
              <w:left w:val="single" w:sz="4" w:space="0" w:color="auto"/>
              <w:bottom w:val="single" w:sz="4" w:space="0" w:color="auto"/>
              <w:right w:val="single" w:sz="4" w:space="0" w:color="auto"/>
            </w:tcBorders>
            <w:shd w:val="clear" w:color="auto" w:fill="FDE9D9"/>
          </w:tcPr>
          <w:p w:rsidR="00C67678" w:rsidRPr="00D8534A" w:rsidRDefault="00C67678" w:rsidP="00C67678">
            <w:pPr>
              <w:numPr>
                <w:ilvl w:val="0"/>
                <w:numId w:val="82"/>
              </w:numPr>
              <w:spacing w:after="0" w:line="240" w:lineRule="auto"/>
              <w:jc w:val="both"/>
              <w:rPr>
                <w:b/>
                <w:bCs/>
                <w:color w:val="000000"/>
                <w:sz w:val="28"/>
                <w:szCs w:val="28"/>
                <w:lang w:eastAsia="ro-RO"/>
              </w:rPr>
            </w:pPr>
            <w:r w:rsidRPr="00D8534A">
              <w:rPr>
                <w:b/>
                <w:bCs/>
                <w:color w:val="000000"/>
                <w:sz w:val="28"/>
                <w:szCs w:val="28"/>
                <w:lang w:eastAsia="ro-RO"/>
              </w:rPr>
              <w:t>Mobilier</w:t>
            </w:r>
          </w:p>
        </w:tc>
      </w:tr>
      <w:tr w:rsidR="00C67678" w:rsidRPr="00D8534A" w:rsidTr="00232076">
        <w:trPr>
          <w:trHeight w:val="731"/>
        </w:trPr>
        <w:tc>
          <w:tcPr>
            <w:tcW w:w="7018"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Dulapuri – stelaje pentru lenjeria curată</w:t>
            </w:r>
          </w:p>
        </w:tc>
        <w:tc>
          <w:tcPr>
            <w:tcW w:w="2495" w:type="dxa"/>
            <w:tcBorders>
              <w:top w:val="nil"/>
              <w:left w:val="nil"/>
              <w:bottom w:val="single" w:sz="4" w:space="0" w:color="auto"/>
              <w:right w:val="single" w:sz="4" w:space="0" w:color="auto"/>
            </w:tcBorders>
          </w:tcPr>
          <w:p w:rsidR="00C67678" w:rsidRPr="00161482" w:rsidRDefault="00C67678" w:rsidP="00232076">
            <w:pPr>
              <w:spacing w:after="0" w:line="240" w:lineRule="auto"/>
              <w:jc w:val="both"/>
              <w:rPr>
                <w:b/>
                <w:color w:val="000000"/>
                <w:sz w:val="28"/>
                <w:szCs w:val="28"/>
                <w:lang w:eastAsia="ro-RO"/>
              </w:rPr>
            </w:pPr>
            <w:r w:rsidRPr="00161482">
              <w:rPr>
                <w:b/>
                <w:color w:val="000000"/>
                <w:sz w:val="28"/>
                <w:szCs w:val="28"/>
                <w:lang w:eastAsia="ro-RO"/>
              </w:rPr>
              <w:t>conform numarului de grupe </w:t>
            </w:r>
          </w:p>
        </w:tc>
      </w:tr>
      <w:tr w:rsidR="00C67678" w:rsidRPr="00D8534A" w:rsidTr="00232076">
        <w:trPr>
          <w:trHeight w:val="390"/>
        </w:trPr>
        <w:tc>
          <w:tcPr>
            <w:tcW w:w="9513" w:type="dxa"/>
            <w:gridSpan w:val="2"/>
            <w:tcBorders>
              <w:top w:val="nil"/>
              <w:left w:val="single" w:sz="4" w:space="0" w:color="auto"/>
              <w:bottom w:val="single" w:sz="4" w:space="0" w:color="auto"/>
              <w:right w:val="single" w:sz="4" w:space="0" w:color="auto"/>
            </w:tcBorders>
            <w:shd w:val="clear" w:color="auto" w:fill="F2DBDB" w:themeFill="accent2" w:themeFillTint="33"/>
          </w:tcPr>
          <w:p w:rsidR="00C67678" w:rsidRPr="00FC56E9" w:rsidRDefault="00C67678" w:rsidP="00C67678">
            <w:pPr>
              <w:numPr>
                <w:ilvl w:val="0"/>
                <w:numId w:val="82"/>
              </w:numPr>
              <w:rPr>
                <w:rFonts w:asciiTheme="minorHAnsi" w:hAnsiTheme="minorHAnsi" w:cstheme="minorHAnsi"/>
                <w:b/>
                <w:sz w:val="28"/>
                <w:szCs w:val="28"/>
                <w:lang w:eastAsia="ro-RO"/>
              </w:rPr>
            </w:pPr>
            <w:r w:rsidRPr="00FC56E9">
              <w:rPr>
                <w:rFonts w:asciiTheme="minorHAnsi" w:hAnsiTheme="minorHAnsi" w:cstheme="minorHAnsi"/>
                <w:b/>
                <w:sz w:val="28"/>
                <w:szCs w:val="28"/>
                <w:lang w:eastAsia="ro-RO"/>
              </w:rPr>
              <w:t>Lenjerie de pat și prosoape noi. Echipament pentru angajați</w:t>
            </w:r>
          </w:p>
        </w:tc>
      </w:tr>
      <w:tr w:rsidR="00C67678" w:rsidRPr="00D8534A" w:rsidTr="00232076">
        <w:trPr>
          <w:trHeight w:val="793"/>
        </w:trPr>
        <w:tc>
          <w:tcPr>
            <w:tcW w:w="701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Set de lenjerie de pat:</w:t>
            </w:r>
          </w:p>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cearceaf - 102, </w:t>
            </w:r>
          </w:p>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fața de pernă - 102,</w:t>
            </w:r>
          </w:p>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 față de plapumă - 102,   </w:t>
            </w:r>
          </w:p>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prosop flaușat, pentru față și mâini -102; </w:t>
            </w:r>
          </w:p>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prosop gofrat, pentru picioare - 102</w:t>
            </w:r>
          </w:p>
        </w:tc>
        <w:tc>
          <w:tcPr>
            <w:tcW w:w="2495" w:type="dxa"/>
            <w:tcBorders>
              <w:top w:val="single" w:sz="4" w:space="0" w:color="auto"/>
              <w:left w:val="nil"/>
              <w:bottom w:val="single" w:sz="4" w:space="0" w:color="auto"/>
              <w:right w:val="single" w:sz="4" w:space="0" w:color="auto"/>
            </w:tcBorders>
          </w:tcPr>
          <w:p w:rsidR="00C67678" w:rsidRPr="00161482" w:rsidRDefault="00C67678" w:rsidP="00232076">
            <w:pPr>
              <w:spacing w:after="0" w:line="240" w:lineRule="auto"/>
              <w:jc w:val="both"/>
              <w:rPr>
                <w:b/>
                <w:color w:val="000000"/>
                <w:sz w:val="28"/>
                <w:szCs w:val="28"/>
                <w:lang w:eastAsia="ro-RO"/>
              </w:rPr>
            </w:pPr>
            <w:r w:rsidRPr="00161482">
              <w:rPr>
                <w:b/>
                <w:color w:val="000000"/>
                <w:sz w:val="28"/>
                <w:szCs w:val="28"/>
                <w:lang w:eastAsia="ro-RO"/>
              </w:rPr>
              <w:t>câte 1 seturi pentru fiecare copil= 102 seturi</w:t>
            </w:r>
          </w:p>
          <w:p w:rsidR="00C67678" w:rsidRPr="00D8534A" w:rsidRDefault="00C67678" w:rsidP="00232076">
            <w:pPr>
              <w:spacing w:after="0" w:line="240" w:lineRule="auto"/>
              <w:jc w:val="both"/>
              <w:rPr>
                <w:color w:val="000000"/>
                <w:sz w:val="28"/>
                <w:szCs w:val="28"/>
                <w:lang w:eastAsia="ro-RO"/>
              </w:rPr>
            </w:pPr>
            <w:r w:rsidRPr="00161482">
              <w:rPr>
                <w:b/>
                <w:color w:val="000000"/>
                <w:sz w:val="28"/>
                <w:szCs w:val="28"/>
                <w:lang w:eastAsia="ro-RO"/>
              </w:rPr>
              <w:t>(2 seturi pentru izolatorul din cabinetul medical)</w:t>
            </w:r>
          </w:p>
        </w:tc>
      </w:tr>
      <w:tr w:rsidR="00C67678" w:rsidRPr="00D8534A" w:rsidTr="00232076">
        <w:trPr>
          <w:trHeight w:val="793"/>
        </w:trPr>
        <w:tc>
          <w:tcPr>
            <w:tcW w:w="7018"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Echipament pentru angajați</w:t>
            </w:r>
            <w:r>
              <w:rPr>
                <w:color w:val="000000"/>
                <w:sz w:val="28"/>
                <w:szCs w:val="28"/>
                <w:lang w:eastAsia="ro-RO"/>
              </w:rPr>
              <w:t>:</w:t>
            </w:r>
          </w:p>
          <w:p w:rsidR="00C67678" w:rsidRPr="00097037" w:rsidRDefault="00C67678" w:rsidP="00C67678">
            <w:pPr>
              <w:pStyle w:val="ListParagraph1"/>
              <w:numPr>
                <w:ilvl w:val="0"/>
                <w:numId w:val="32"/>
              </w:numPr>
              <w:spacing w:after="0" w:line="240" w:lineRule="auto"/>
              <w:jc w:val="both"/>
              <w:rPr>
                <w:color w:val="000000"/>
                <w:sz w:val="28"/>
                <w:szCs w:val="28"/>
                <w:lang w:eastAsia="ro-RO"/>
              </w:rPr>
            </w:pPr>
            <w:r w:rsidRPr="00097037">
              <w:rPr>
                <w:color w:val="000000"/>
                <w:sz w:val="28"/>
                <w:szCs w:val="28"/>
                <w:lang w:eastAsia="ro-RO"/>
              </w:rPr>
              <w:t xml:space="preserve">Halate albe </w:t>
            </w:r>
          </w:p>
          <w:p w:rsidR="00C67678" w:rsidRPr="00097037" w:rsidRDefault="00C67678" w:rsidP="00C67678">
            <w:pPr>
              <w:pStyle w:val="ListParagraph1"/>
              <w:numPr>
                <w:ilvl w:val="0"/>
                <w:numId w:val="32"/>
              </w:numPr>
              <w:spacing w:after="0" w:line="240" w:lineRule="auto"/>
              <w:jc w:val="both"/>
              <w:rPr>
                <w:color w:val="000000"/>
                <w:sz w:val="28"/>
                <w:szCs w:val="28"/>
                <w:lang w:eastAsia="ro-RO"/>
              </w:rPr>
            </w:pPr>
            <w:r w:rsidRPr="00097037">
              <w:rPr>
                <w:color w:val="000000"/>
                <w:sz w:val="28"/>
                <w:szCs w:val="28"/>
                <w:lang w:eastAsia="ro-RO"/>
              </w:rPr>
              <w:t>Halate albastre</w:t>
            </w:r>
          </w:p>
          <w:p w:rsidR="00C67678" w:rsidRPr="00097037" w:rsidRDefault="00C67678" w:rsidP="00C67678">
            <w:pPr>
              <w:pStyle w:val="ListParagraph1"/>
              <w:numPr>
                <w:ilvl w:val="0"/>
                <w:numId w:val="32"/>
              </w:numPr>
              <w:spacing w:after="0" w:line="240" w:lineRule="auto"/>
              <w:jc w:val="both"/>
              <w:rPr>
                <w:color w:val="000000"/>
                <w:sz w:val="28"/>
                <w:szCs w:val="28"/>
                <w:lang w:eastAsia="ro-RO"/>
              </w:rPr>
            </w:pPr>
            <w:r w:rsidRPr="00097037">
              <w:rPr>
                <w:color w:val="000000"/>
                <w:sz w:val="28"/>
                <w:szCs w:val="28"/>
                <w:lang w:eastAsia="ro-RO"/>
              </w:rPr>
              <w:t xml:space="preserve">Bonete </w:t>
            </w:r>
          </w:p>
          <w:p w:rsidR="00C67678" w:rsidRPr="00097037" w:rsidRDefault="00C67678" w:rsidP="00C67678">
            <w:pPr>
              <w:pStyle w:val="ListParagraph1"/>
              <w:numPr>
                <w:ilvl w:val="0"/>
                <w:numId w:val="32"/>
              </w:numPr>
              <w:spacing w:after="0" w:line="240" w:lineRule="auto"/>
              <w:jc w:val="both"/>
              <w:rPr>
                <w:color w:val="000000"/>
                <w:sz w:val="28"/>
                <w:szCs w:val="28"/>
                <w:lang w:eastAsia="ro-RO"/>
              </w:rPr>
            </w:pPr>
            <w:r>
              <w:rPr>
                <w:color w:val="000000"/>
                <w:sz w:val="28"/>
                <w:szCs w:val="28"/>
                <w:lang w:eastAsia="ro-RO"/>
              </w:rPr>
              <w:t>Ș</w:t>
            </w:r>
            <w:r w:rsidRPr="00097037">
              <w:rPr>
                <w:color w:val="000000"/>
                <w:sz w:val="28"/>
                <w:szCs w:val="28"/>
                <w:lang w:eastAsia="ro-RO"/>
              </w:rPr>
              <w:t>orțuri</w:t>
            </w:r>
          </w:p>
        </w:tc>
        <w:tc>
          <w:tcPr>
            <w:tcW w:w="2495"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w:t>
            </w: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25</w:t>
            </w:r>
          </w:p>
          <w:p w:rsidR="00C67678" w:rsidRPr="00161482" w:rsidRDefault="00C67678" w:rsidP="00232076">
            <w:pPr>
              <w:spacing w:after="0" w:line="240" w:lineRule="auto"/>
              <w:jc w:val="center"/>
              <w:rPr>
                <w:b/>
                <w:color w:val="000000"/>
                <w:sz w:val="28"/>
                <w:szCs w:val="28"/>
                <w:lang w:eastAsia="ro-RO"/>
              </w:rPr>
            </w:pPr>
            <w:r w:rsidRPr="00161482">
              <w:rPr>
                <w:b/>
                <w:color w:val="000000"/>
                <w:sz w:val="28"/>
                <w:szCs w:val="28"/>
                <w:lang w:eastAsia="ro-RO"/>
              </w:rPr>
              <w:t>8</w:t>
            </w:r>
          </w:p>
          <w:p w:rsidR="00C67678" w:rsidRPr="00D8534A" w:rsidRDefault="00C67678" w:rsidP="00232076">
            <w:pPr>
              <w:spacing w:after="0" w:line="240" w:lineRule="auto"/>
              <w:jc w:val="center"/>
              <w:rPr>
                <w:color w:val="000000"/>
                <w:sz w:val="28"/>
                <w:szCs w:val="28"/>
                <w:lang w:eastAsia="ro-RO"/>
              </w:rPr>
            </w:pPr>
            <w:r w:rsidRPr="00161482">
              <w:rPr>
                <w:b/>
                <w:color w:val="000000"/>
                <w:sz w:val="28"/>
                <w:szCs w:val="28"/>
                <w:lang w:eastAsia="ro-RO"/>
              </w:rPr>
              <w:t>8</w:t>
            </w:r>
          </w:p>
        </w:tc>
      </w:tr>
    </w:tbl>
    <w:p w:rsidR="00C67678" w:rsidRPr="00D8534A" w:rsidRDefault="00C67678" w:rsidP="00C67678">
      <w:pPr>
        <w:rPr>
          <w:b/>
          <w:bCs/>
          <w:sz w:val="28"/>
          <w:szCs w:val="28"/>
        </w:rPr>
      </w:pPr>
    </w:p>
    <w:p w:rsidR="00C67678" w:rsidRPr="00D8534A" w:rsidRDefault="00C67678" w:rsidP="00C67678">
      <w:pPr>
        <w:pStyle w:val="ListParagraph1"/>
        <w:numPr>
          <w:ilvl w:val="0"/>
          <w:numId w:val="64"/>
        </w:numPr>
        <w:rPr>
          <w:b/>
          <w:bCs/>
          <w:sz w:val="28"/>
          <w:szCs w:val="28"/>
        </w:rPr>
      </w:pPr>
      <w:r w:rsidRPr="00D8534A">
        <w:rPr>
          <w:b/>
          <w:bCs/>
          <w:sz w:val="28"/>
          <w:szCs w:val="28"/>
        </w:rPr>
        <w:t>Depozit de detergenți și dezinfectanți</w:t>
      </w:r>
    </w:p>
    <w:p w:rsidR="00C67678" w:rsidRPr="00D8534A" w:rsidRDefault="00C67678" w:rsidP="00C67678">
      <w:pPr>
        <w:jc w:val="center"/>
        <w:rPr>
          <w:b/>
          <w:bCs/>
          <w:sz w:val="28"/>
          <w:szCs w:val="28"/>
        </w:rPr>
      </w:pPr>
      <w:r w:rsidRPr="00D8534A">
        <w:rPr>
          <w:b/>
          <w:bCs/>
          <w:sz w:val="28"/>
          <w:szCs w:val="28"/>
        </w:rPr>
        <w:t>NORME DE DETERGENȚI LA DEPOZIT PENTRU UN TRIMESTRU (3 LUNI)</w:t>
      </w:r>
    </w:p>
    <w:p w:rsidR="00C67678" w:rsidRPr="00D8534A" w:rsidRDefault="00C67678" w:rsidP="00C67678">
      <w:pPr>
        <w:jc w:val="center"/>
        <w:rPr>
          <w:b/>
          <w:bCs/>
          <w:sz w:val="28"/>
          <w:szCs w:val="28"/>
        </w:rPr>
      </w:pPr>
      <w:r w:rsidRPr="00D8534A">
        <w:rPr>
          <w:sz w:val="28"/>
          <w:szCs w:val="28"/>
        </w:rPr>
        <w:t>(</w:t>
      </w:r>
      <w:r>
        <w:rPr>
          <w:b/>
          <w:bCs/>
          <w:sz w:val="28"/>
          <w:szCs w:val="28"/>
        </w:rPr>
        <w:t>pentru i</w:t>
      </w:r>
      <w:r w:rsidRPr="00D8534A">
        <w:rPr>
          <w:b/>
          <w:bCs/>
          <w:sz w:val="28"/>
          <w:szCs w:val="28"/>
        </w:rPr>
        <w:t>nstituția cu capacitate de 100 locuri/4 grupe)</w:t>
      </w:r>
    </w:p>
    <w:tbl>
      <w:tblPr>
        <w:tblW w:w="9606" w:type="dxa"/>
        <w:tblLayout w:type="fixed"/>
        <w:tblLook w:val="00A0"/>
      </w:tblPr>
      <w:tblGrid>
        <w:gridCol w:w="6877"/>
        <w:gridCol w:w="2729"/>
      </w:tblGrid>
      <w:tr w:rsidR="00C67678" w:rsidRPr="00D8534A" w:rsidTr="00232076">
        <w:trPr>
          <w:trHeight w:val="795"/>
        </w:trPr>
        <w:tc>
          <w:tcPr>
            <w:tcW w:w="687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C67678" w:rsidRPr="00D8534A" w:rsidRDefault="00C67678" w:rsidP="00232076">
            <w:pPr>
              <w:spacing w:after="0" w:line="240" w:lineRule="auto"/>
              <w:jc w:val="both"/>
              <w:rPr>
                <w:b/>
                <w:bCs/>
                <w:color w:val="000000"/>
                <w:sz w:val="28"/>
                <w:szCs w:val="28"/>
                <w:lang w:eastAsia="ro-RO"/>
              </w:rPr>
            </w:pPr>
          </w:p>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Denumire</w:t>
            </w:r>
          </w:p>
        </w:tc>
        <w:tc>
          <w:tcPr>
            <w:tcW w:w="2729" w:type="dxa"/>
            <w:tcBorders>
              <w:top w:val="single" w:sz="4" w:space="0" w:color="auto"/>
              <w:left w:val="nil"/>
              <w:bottom w:val="single" w:sz="4" w:space="0" w:color="auto"/>
              <w:right w:val="single" w:sz="4" w:space="0" w:color="auto"/>
            </w:tcBorders>
            <w:shd w:val="clear" w:color="auto" w:fill="CCC0D9" w:themeFill="accent4" w:themeFillTint="66"/>
          </w:tcPr>
          <w:p w:rsidR="00C67678" w:rsidRPr="00D8534A" w:rsidRDefault="00C67678" w:rsidP="00232076">
            <w:pPr>
              <w:spacing w:after="0" w:line="240" w:lineRule="auto"/>
              <w:jc w:val="both"/>
              <w:rPr>
                <w:b/>
                <w:bCs/>
                <w:color w:val="000000"/>
                <w:sz w:val="28"/>
                <w:szCs w:val="28"/>
                <w:lang w:eastAsia="ro-RO"/>
              </w:rPr>
            </w:pPr>
          </w:p>
          <w:p w:rsidR="00C67678" w:rsidRPr="00D8534A" w:rsidRDefault="00C67678" w:rsidP="00232076">
            <w:pPr>
              <w:spacing w:after="0" w:line="240" w:lineRule="auto"/>
              <w:jc w:val="both"/>
              <w:rPr>
                <w:b/>
                <w:bCs/>
                <w:color w:val="000000"/>
                <w:sz w:val="28"/>
                <w:szCs w:val="28"/>
                <w:lang w:eastAsia="ro-RO"/>
              </w:rPr>
            </w:pPr>
            <w:r w:rsidRPr="00D8534A">
              <w:rPr>
                <w:b/>
                <w:bCs/>
                <w:color w:val="000000"/>
                <w:sz w:val="28"/>
                <w:szCs w:val="28"/>
                <w:lang w:eastAsia="ro-RO"/>
              </w:rPr>
              <w:t>Nr. cantitate</w:t>
            </w:r>
          </w:p>
        </w:tc>
      </w:tr>
      <w:tr w:rsidR="00C67678" w:rsidRPr="00D8534A" w:rsidTr="00232076">
        <w:trPr>
          <w:trHeight w:val="464"/>
        </w:trPr>
        <w:tc>
          <w:tcPr>
            <w:tcW w:w="9606" w:type="dxa"/>
            <w:gridSpan w:val="2"/>
            <w:tcBorders>
              <w:top w:val="nil"/>
              <w:left w:val="single" w:sz="4" w:space="0" w:color="auto"/>
              <w:bottom w:val="single" w:sz="4" w:space="0" w:color="auto"/>
              <w:right w:val="single" w:sz="4" w:space="0" w:color="auto"/>
            </w:tcBorders>
            <w:shd w:val="clear" w:color="auto" w:fill="FDE9D9"/>
          </w:tcPr>
          <w:p w:rsidR="00C67678" w:rsidRPr="00D8534A" w:rsidRDefault="00C67678" w:rsidP="00C67678">
            <w:pPr>
              <w:numPr>
                <w:ilvl w:val="0"/>
                <w:numId w:val="83"/>
              </w:numPr>
              <w:spacing w:after="0" w:line="240" w:lineRule="auto"/>
              <w:jc w:val="both"/>
              <w:rPr>
                <w:b/>
                <w:bCs/>
                <w:color w:val="000000"/>
                <w:sz w:val="28"/>
                <w:szCs w:val="28"/>
                <w:lang w:eastAsia="ro-RO"/>
              </w:rPr>
            </w:pPr>
            <w:r w:rsidRPr="00D8534A">
              <w:rPr>
                <w:b/>
                <w:bCs/>
                <w:color w:val="000000"/>
                <w:sz w:val="28"/>
                <w:szCs w:val="28"/>
                <w:lang w:eastAsia="ro-RO"/>
              </w:rPr>
              <w:t>Detergent/spălătorie</w:t>
            </w:r>
          </w:p>
        </w:tc>
      </w:tr>
      <w:tr w:rsidR="00C67678" w:rsidRPr="00D8534A" w:rsidTr="00232076">
        <w:trPr>
          <w:trHeight w:val="439"/>
        </w:trPr>
        <w:tc>
          <w:tcPr>
            <w:tcW w:w="6877" w:type="dxa"/>
            <w:tcBorders>
              <w:top w:val="nil"/>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Detergent de rufe </w:t>
            </w:r>
            <w:r>
              <w:rPr>
                <w:color w:val="000000"/>
                <w:sz w:val="28"/>
                <w:szCs w:val="28"/>
                <w:lang w:eastAsia="ro-RO"/>
              </w:rPr>
              <w:t xml:space="preserve">- </w:t>
            </w:r>
            <w:r w:rsidRPr="00D8534A">
              <w:rPr>
                <w:color w:val="000000"/>
                <w:sz w:val="28"/>
                <w:szCs w:val="28"/>
                <w:lang w:eastAsia="ro-RO"/>
              </w:rPr>
              <w:t>kg</w:t>
            </w:r>
          </w:p>
        </w:tc>
        <w:tc>
          <w:tcPr>
            <w:tcW w:w="2729" w:type="dxa"/>
            <w:tcBorders>
              <w:top w:val="nil"/>
              <w:left w:val="nil"/>
              <w:bottom w:val="single" w:sz="4" w:space="0" w:color="auto"/>
              <w:right w:val="single" w:sz="4" w:space="0" w:color="auto"/>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49.050 </w:t>
            </w:r>
          </w:p>
        </w:tc>
      </w:tr>
      <w:tr w:rsidR="00C67678" w:rsidRPr="00D8534A" w:rsidTr="00232076">
        <w:trPr>
          <w:trHeight w:val="446"/>
        </w:trPr>
        <w:tc>
          <w:tcPr>
            <w:tcW w:w="9606" w:type="dxa"/>
            <w:gridSpan w:val="2"/>
            <w:tcBorders>
              <w:top w:val="single" w:sz="4" w:space="0" w:color="auto"/>
              <w:left w:val="single" w:sz="4" w:space="0" w:color="auto"/>
              <w:bottom w:val="single" w:sz="4" w:space="0" w:color="auto"/>
              <w:right w:val="single" w:sz="4" w:space="0" w:color="auto"/>
            </w:tcBorders>
            <w:shd w:val="clear" w:color="auto" w:fill="FDE9D9"/>
          </w:tcPr>
          <w:p w:rsidR="00C67678" w:rsidRPr="00D8534A" w:rsidRDefault="00C67678" w:rsidP="00C67678">
            <w:pPr>
              <w:numPr>
                <w:ilvl w:val="0"/>
                <w:numId w:val="83"/>
              </w:numPr>
              <w:spacing w:after="0" w:line="240" w:lineRule="auto"/>
              <w:rPr>
                <w:b/>
                <w:bCs/>
                <w:color w:val="000000"/>
                <w:sz w:val="28"/>
                <w:szCs w:val="28"/>
                <w:lang w:eastAsia="ro-RO"/>
              </w:rPr>
            </w:pPr>
            <w:r w:rsidRPr="00D8534A">
              <w:rPr>
                <w:b/>
                <w:bCs/>
                <w:color w:val="000000"/>
                <w:sz w:val="28"/>
                <w:szCs w:val="28"/>
                <w:lang w:eastAsia="ro-RO"/>
              </w:rPr>
              <w:t>Detergent pentru spălat vase în grupe, bloc alimentar</w:t>
            </w:r>
          </w:p>
        </w:tc>
      </w:tr>
      <w:tr w:rsidR="00C67678" w:rsidRPr="00D8534A" w:rsidTr="00232076">
        <w:trPr>
          <w:trHeight w:val="473"/>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Total detergent lichid </w:t>
            </w:r>
            <w:r>
              <w:rPr>
                <w:sz w:val="28"/>
                <w:szCs w:val="28"/>
                <w:lang w:eastAsia="ro-RO"/>
              </w:rPr>
              <w:t>- litri</w:t>
            </w:r>
          </w:p>
        </w:tc>
        <w:tc>
          <w:tcPr>
            <w:tcW w:w="2729" w:type="dxa"/>
            <w:tcBorders>
              <w:top w:val="single" w:sz="4" w:space="0" w:color="auto"/>
              <w:left w:val="nil"/>
              <w:bottom w:val="single" w:sz="4" w:space="0" w:color="auto"/>
              <w:right w:val="single" w:sz="4" w:space="0" w:color="auto"/>
            </w:tcBorders>
          </w:tcPr>
          <w:p w:rsidR="00C67678" w:rsidRPr="00370E4E" w:rsidRDefault="00C67678" w:rsidP="00232076">
            <w:pPr>
              <w:spacing w:after="0" w:line="240" w:lineRule="auto"/>
              <w:jc w:val="center"/>
              <w:rPr>
                <w:b/>
                <w:sz w:val="28"/>
                <w:szCs w:val="28"/>
                <w:lang w:eastAsia="ro-RO"/>
              </w:rPr>
            </w:pPr>
            <w:r w:rsidRPr="00370E4E">
              <w:rPr>
                <w:b/>
                <w:sz w:val="28"/>
                <w:szCs w:val="28"/>
                <w:lang w:eastAsia="ro-RO"/>
              </w:rPr>
              <w:t xml:space="preserve">145,200 </w:t>
            </w:r>
          </w:p>
        </w:tc>
      </w:tr>
      <w:tr w:rsidR="00C67678" w:rsidRPr="00D8534A" w:rsidTr="00232076">
        <w:trPr>
          <w:trHeight w:val="326"/>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Bicarbonat de sodiu </w:t>
            </w:r>
            <w:r>
              <w:rPr>
                <w:sz w:val="28"/>
                <w:szCs w:val="28"/>
                <w:lang w:eastAsia="ro-RO"/>
              </w:rPr>
              <w:t xml:space="preserve">- </w:t>
            </w:r>
            <w:r w:rsidRPr="00097037">
              <w:rPr>
                <w:sz w:val="28"/>
                <w:szCs w:val="28"/>
                <w:lang w:eastAsia="ro-RO"/>
              </w:rPr>
              <w:t>kg</w:t>
            </w:r>
          </w:p>
        </w:tc>
        <w:tc>
          <w:tcPr>
            <w:tcW w:w="2729" w:type="dxa"/>
            <w:tcBorders>
              <w:top w:val="single" w:sz="4" w:space="0" w:color="auto"/>
              <w:left w:val="nil"/>
              <w:bottom w:val="single" w:sz="4" w:space="0" w:color="auto"/>
              <w:right w:val="single" w:sz="4" w:space="0" w:color="auto"/>
            </w:tcBorders>
          </w:tcPr>
          <w:p w:rsidR="00C67678" w:rsidRPr="00370E4E" w:rsidRDefault="00C67678" w:rsidP="00232076">
            <w:pPr>
              <w:spacing w:after="0" w:line="240" w:lineRule="auto"/>
              <w:jc w:val="center"/>
              <w:rPr>
                <w:b/>
                <w:sz w:val="28"/>
                <w:szCs w:val="28"/>
                <w:lang w:eastAsia="ro-RO"/>
              </w:rPr>
            </w:pPr>
            <w:r w:rsidRPr="00370E4E">
              <w:rPr>
                <w:b/>
                <w:sz w:val="28"/>
                <w:szCs w:val="28"/>
                <w:lang w:eastAsia="ro-RO"/>
              </w:rPr>
              <w:t xml:space="preserve">19.200 </w:t>
            </w:r>
          </w:p>
        </w:tc>
      </w:tr>
      <w:tr w:rsidR="00C67678" w:rsidRPr="00D8534A" w:rsidTr="00232076">
        <w:trPr>
          <w:trHeight w:val="327"/>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jc w:val="both"/>
              <w:rPr>
                <w:sz w:val="28"/>
                <w:szCs w:val="28"/>
                <w:lang w:eastAsia="ro-RO"/>
              </w:rPr>
            </w:pPr>
            <w:r w:rsidRPr="00D8534A">
              <w:rPr>
                <w:sz w:val="28"/>
                <w:szCs w:val="28"/>
                <w:lang w:eastAsia="ro-RO"/>
              </w:rPr>
              <w:t>Săpun de rufe</w:t>
            </w:r>
            <w:r>
              <w:rPr>
                <w:sz w:val="28"/>
                <w:szCs w:val="28"/>
                <w:lang w:eastAsia="ro-RO"/>
              </w:rPr>
              <w:t xml:space="preserve"> -</w:t>
            </w:r>
            <w:r w:rsidRPr="00D8534A">
              <w:rPr>
                <w:sz w:val="28"/>
                <w:szCs w:val="28"/>
                <w:lang w:eastAsia="ro-RO"/>
              </w:rPr>
              <w:t xml:space="preserve"> </w:t>
            </w:r>
            <w:r w:rsidRPr="00097037">
              <w:rPr>
                <w:sz w:val="28"/>
                <w:szCs w:val="28"/>
                <w:lang w:eastAsia="ro-RO"/>
              </w:rPr>
              <w:t>kg</w:t>
            </w:r>
          </w:p>
        </w:tc>
        <w:tc>
          <w:tcPr>
            <w:tcW w:w="2729" w:type="dxa"/>
            <w:tcBorders>
              <w:top w:val="single" w:sz="4" w:space="0" w:color="auto"/>
              <w:left w:val="nil"/>
              <w:bottom w:val="single" w:sz="4" w:space="0" w:color="auto"/>
              <w:right w:val="single" w:sz="4" w:space="0" w:color="auto"/>
            </w:tcBorders>
          </w:tcPr>
          <w:p w:rsidR="00C67678" w:rsidRPr="00370E4E" w:rsidRDefault="00C67678" w:rsidP="00232076">
            <w:pPr>
              <w:jc w:val="center"/>
              <w:rPr>
                <w:b/>
                <w:sz w:val="28"/>
                <w:szCs w:val="28"/>
                <w:lang w:eastAsia="ro-RO"/>
              </w:rPr>
            </w:pPr>
            <w:r w:rsidRPr="00370E4E">
              <w:rPr>
                <w:b/>
                <w:sz w:val="28"/>
                <w:szCs w:val="28"/>
                <w:lang w:eastAsia="ro-RO"/>
              </w:rPr>
              <w:t xml:space="preserve">16.500 </w:t>
            </w:r>
          </w:p>
        </w:tc>
      </w:tr>
      <w:tr w:rsidR="00C67678" w:rsidRPr="00D8534A" w:rsidTr="00232076">
        <w:trPr>
          <w:trHeight w:val="365"/>
        </w:trPr>
        <w:tc>
          <w:tcPr>
            <w:tcW w:w="9606" w:type="dxa"/>
            <w:gridSpan w:val="2"/>
            <w:tcBorders>
              <w:top w:val="single" w:sz="4" w:space="0" w:color="auto"/>
              <w:left w:val="single" w:sz="4" w:space="0" w:color="auto"/>
              <w:bottom w:val="single" w:sz="4" w:space="0" w:color="auto"/>
              <w:right w:val="single" w:sz="4" w:space="0" w:color="auto"/>
            </w:tcBorders>
            <w:shd w:val="clear" w:color="auto" w:fill="F2DBDB"/>
          </w:tcPr>
          <w:p w:rsidR="00C67678" w:rsidRPr="00FC56E9" w:rsidRDefault="00C67678" w:rsidP="00C67678">
            <w:pPr>
              <w:numPr>
                <w:ilvl w:val="0"/>
                <w:numId w:val="83"/>
              </w:numPr>
              <w:spacing w:after="0" w:line="240" w:lineRule="auto"/>
              <w:jc w:val="both"/>
              <w:rPr>
                <w:b/>
                <w:sz w:val="28"/>
                <w:szCs w:val="28"/>
                <w:lang w:eastAsia="ro-RO"/>
              </w:rPr>
            </w:pPr>
            <w:r w:rsidRPr="00FC56E9">
              <w:rPr>
                <w:b/>
                <w:sz w:val="28"/>
                <w:szCs w:val="28"/>
                <w:lang w:eastAsia="ro-RO"/>
              </w:rPr>
              <w:t>Detergent pentru curățenia umedă</w:t>
            </w:r>
          </w:p>
        </w:tc>
      </w:tr>
      <w:tr w:rsidR="00C67678" w:rsidRPr="00D8534A" w:rsidTr="00232076">
        <w:trPr>
          <w:trHeight w:val="365"/>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Detergent lichid sau solid</w:t>
            </w:r>
          </w:p>
        </w:tc>
        <w:tc>
          <w:tcPr>
            <w:tcW w:w="2729" w:type="dxa"/>
            <w:tcBorders>
              <w:top w:val="single" w:sz="4" w:space="0" w:color="auto"/>
              <w:left w:val="nil"/>
              <w:bottom w:val="single" w:sz="4" w:space="0" w:color="auto"/>
              <w:right w:val="single" w:sz="4" w:space="0" w:color="auto"/>
            </w:tcBorders>
          </w:tcPr>
          <w:p w:rsidR="00C67678" w:rsidRPr="00370E4E" w:rsidRDefault="00C67678" w:rsidP="00232076">
            <w:pPr>
              <w:spacing w:after="0" w:line="240" w:lineRule="auto"/>
              <w:jc w:val="center"/>
              <w:rPr>
                <w:b/>
                <w:sz w:val="28"/>
                <w:szCs w:val="28"/>
                <w:lang w:eastAsia="ro-RO"/>
              </w:rPr>
            </w:pPr>
            <w:r w:rsidRPr="00370E4E">
              <w:rPr>
                <w:b/>
                <w:sz w:val="28"/>
                <w:szCs w:val="28"/>
                <w:lang w:eastAsia="ro-RO"/>
              </w:rPr>
              <w:t>120 kg sau 120 litri</w:t>
            </w:r>
          </w:p>
        </w:tc>
      </w:tr>
      <w:tr w:rsidR="00C67678" w:rsidRPr="00D8534A" w:rsidTr="00232076">
        <w:trPr>
          <w:trHeight w:val="365"/>
        </w:trPr>
        <w:tc>
          <w:tcPr>
            <w:tcW w:w="9606" w:type="dxa"/>
            <w:gridSpan w:val="2"/>
            <w:tcBorders>
              <w:top w:val="single" w:sz="4" w:space="0" w:color="auto"/>
              <w:left w:val="single" w:sz="4" w:space="0" w:color="auto"/>
              <w:bottom w:val="single" w:sz="4" w:space="0" w:color="auto"/>
              <w:right w:val="single" w:sz="4" w:space="0" w:color="auto"/>
            </w:tcBorders>
            <w:shd w:val="clear" w:color="auto" w:fill="F2DBDB"/>
          </w:tcPr>
          <w:p w:rsidR="00C67678" w:rsidRPr="00FC56E9" w:rsidRDefault="00C67678" w:rsidP="00C67678">
            <w:pPr>
              <w:numPr>
                <w:ilvl w:val="0"/>
                <w:numId w:val="83"/>
              </w:numPr>
              <w:spacing w:after="0" w:line="240" w:lineRule="auto"/>
              <w:jc w:val="both"/>
              <w:rPr>
                <w:b/>
                <w:sz w:val="28"/>
                <w:szCs w:val="28"/>
                <w:lang w:eastAsia="ro-RO"/>
              </w:rPr>
            </w:pPr>
            <w:r w:rsidRPr="00FC56E9">
              <w:rPr>
                <w:b/>
                <w:sz w:val="28"/>
                <w:szCs w:val="28"/>
                <w:lang w:eastAsia="ro-RO"/>
              </w:rPr>
              <w:lastRenderedPageBreak/>
              <w:t xml:space="preserve">Dezinfectanți                                                                      </w:t>
            </w:r>
          </w:p>
        </w:tc>
      </w:tr>
      <w:tr w:rsidR="00C67678" w:rsidRPr="00D8534A" w:rsidTr="00232076">
        <w:trPr>
          <w:trHeight w:val="365"/>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Dezinfectanți,</w:t>
            </w:r>
          </w:p>
          <w:p w:rsidR="00C67678" w:rsidRPr="00D8534A" w:rsidRDefault="00C67678" w:rsidP="00C67678">
            <w:pPr>
              <w:pStyle w:val="ListParagraph1"/>
              <w:numPr>
                <w:ilvl w:val="0"/>
                <w:numId w:val="63"/>
              </w:numPr>
              <w:spacing w:after="0" w:line="240" w:lineRule="auto"/>
              <w:jc w:val="both"/>
              <w:rPr>
                <w:sz w:val="28"/>
                <w:szCs w:val="28"/>
                <w:lang w:eastAsia="ro-RO"/>
              </w:rPr>
            </w:pPr>
            <w:r w:rsidRPr="00D8534A">
              <w:rPr>
                <w:sz w:val="28"/>
                <w:szCs w:val="28"/>
                <w:lang w:eastAsia="ro-RO"/>
              </w:rPr>
              <w:t xml:space="preserve">clorură de var, </w:t>
            </w:r>
          </w:p>
          <w:p w:rsidR="00C67678" w:rsidRPr="00097037" w:rsidRDefault="00C67678" w:rsidP="00C67678">
            <w:pPr>
              <w:pStyle w:val="ListParagraph1"/>
              <w:numPr>
                <w:ilvl w:val="0"/>
                <w:numId w:val="63"/>
              </w:numPr>
              <w:spacing w:after="0" w:line="240" w:lineRule="auto"/>
              <w:jc w:val="both"/>
              <w:rPr>
                <w:sz w:val="28"/>
                <w:szCs w:val="28"/>
                <w:lang w:eastAsia="ro-RO"/>
              </w:rPr>
            </w:pPr>
            <w:r>
              <w:rPr>
                <w:sz w:val="28"/>
                <w:szCs w:val="28"/>
                <w:lang w:eastAsia="ro-RO"/>
              </w:rPr>
              <w:t>pastile</w:t>
            </w:r>
            <w:r w:rsidRPr="00097037">
              <w:rPr>
                <w:sz w:val="28"/>
                <w:szCs w:val="28"/>
                <w:lang w:eastAsia="ro-RO"/>
              </w:rPr>
              <w:t xml:space="preserve"> </w:t>
            </w:r>
          </w:p>
        </w:tc>
        <w:tc>
          <w:tcPr>
            <w:tcW w:w="2729" w:type="dxa"/>
            <w:tcBorders>
              <w:top w:val="single" w:sz="4" w:space="0" w:color="auto"/>
              <w:left w:val="nil"/>
              <w:bottom w:val="single" w:sz="4" w:space="0" w:color="auto"/>
              <w:right w:val="single" w:sz="4" w:space="0" w:color="auto"/>
            </w:tcBorders>
          </w:tcPr>
          <w:p w:rsidR="00C67678" w:rsidRPr="00D8534A" w:rsidRDefault="00C67678" w:rsidP="00232076">
            <w:pPr>
              <w:spacing w:after="0" w:line="240" w:lineRule="auto"/>
              <w:jc w:val="center"/>
              <w:rPr>
                <w:sz w:val="28"/>
                <w:szCs w:val="28"/>
                <w:lang w:eastAsia="ro-RO"/>
              </w:rPr>
            </w:pPr>
          </w:p>
          <w:p w:rsidR="00C67678" w:rsidRPr="00370E4E" w:rsidRDefault="00C67678" w:rsidP="00232076">
            <w:pPr>
              <w:spacing w:after="0" w:line="240" w:lineRule="auto"/>
              <w:jc w:val="center"/>
              <w:rPr>
                <w:b/>
                <w:sz w:val="28"/>
                <w:szCs w:val="28"/>
                <w:lang w:eastAsia="ro-RO"/>
              </w:rPr>
            </w:pPr>
            <w:r w:rsidRPr="00370E4E">
              <w:rPr>
                <w:b/>
                <w:sz w:val="28"/>
                <w:szCs w:val="28"/>
                <w:lang w:eastAsia="ro-RO"/>
              </w:rPr>
              <w:t>48 kg</w:t>
            </w:r>
          </w:p>
          <w:p w:rsidR="00C67678" w:rsidRPr="00D8534A" w:rsidRDefault="00C67678" w:rsidP="00232076">
            <w:pPr>
              <w:spacing w:after="0" w:line="240" w:lineRule="auto"/>
              <w:rPr>
                <w:sz w:val="28"/>
                <w:szCs w:val="28"/>
                <w:lang w:eastAsia="ro-RO"/>
              </w:rPr>
            </w:pPr>
            <w:r w:rsidRPr="00370E4E">
              <w:rPr>
                <w:b/>
                <w:sz w:val="28"/>
                <w:szCs w:val="28"/>
                <w:lang w:eastAsia="ro-RO"/>
              </w:rPr>
              <w:t xml:space="preserve">  1320 pastile</w:t>
            </w:r>
          </w:p>
        </w:tc>
      </w:tr>
      <w:tr w:rsidR="00C67678" w:rsidRPr="00FC56E9" w:rsidTr="00232076">
        <w:trPr>
          <w:trHeight w:val="365"/>
        </w:trPr>
        <w:tc>
          <w:tcPr>
            <w:tcW w:w="9606" w:type="dxa"/>
            <w:gridSpan w:val="2"/>
            <w:tcBorders>
              <w:top w:val="single" w:sz="4" w:space="0" w:color="auto"/>
              <w:left w:val="single" w:sz="4" w:space="0" w:color="auto"/>
              <w:bottom w:val="single" w:sz="4" w:space="0" w:color="auto"/>
              <w:right w:val="single" w:sz="4" w:space="0" w:color="auto"/>
            </w:tcBorders>
            <w:shd w:val="clear" w:color="auto" w:fill="F2DBDB"/>
          </w:tcPr>
          <w:p w:rsidR="00C67678" w:rsidRPr="00FC56E9" w:rsidRDefault="00C67678" w:rsidP="00C67678">
            <w:pPr>
              <w:numPr>
                <w:ilvl w:val="0"/>
                <w:numId w:val="83"/>
              </w:numPr>
              <w:spacing w:after="0" w:line="240" w:lineRule="auto"/>
              <w:jc w:val="both"/>
              <w:rPr>
                <w:b/>
                <w:sz w:val="28"/>
                <w:szCs w:val="28"/>
                <w:lang w:eastAsia="ro-RO"/>
              </w:rPr>
            </w:pPr>
            <w:r w:rsidRPr="00FC56E9">
              <w:rPr>
                <w:b/>
                <w:sz w:val="28"/>
                <w:szCs w:val="28"/>
                <w:lang w:eastAsia="ro-RO"/>
              </w:rPr>
              <w:t>Detergent pentru igiena personală</w:t>
            </w:r>
          </w:p>
        </w:tc>
      </w:tr>
      <w:tr w:rsidR="00C67678" w:rsidRPr="00D8534A" w:rsidTr="00232076">
        <w:trPr>
          <w:trHeight w:val="365"/>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Săpun lichid/solid  (200gr./buc)</w:t>
            </w:r>
          </w:p>
        </w:tc>
        <w:tc>
          <w:tcPr>
            <w:tcW w:w="2729" w:type="dxa"/>
            <w:tcBorders>
              <w:top w:val="single" w:sz="4" w:space="0" w:color="auto"/>
              <w:left w:val="nil"/>
              <w:bottom w:val="single" w:sz="4" w:space="0" w:color="auto"/>
              <w:right w:val="single" w:sz="4" w:space="0" w:color="auto"/>
            </w:tcBorders>
          </w:tcPr>
          <w:p w:rsidR="00C67678" w:rsidRPr="00370E4E" w:rsidRDefault="00C67678" w:rsidP="00232076">
            <w:pPr>
              <w:spacing w:after="0" w:line="240" w:lineRule="auto"/>
              <w:jc w:val="center"/>
              <w:rPr>
                <w:b/>
                <w:sz w:val="28"/>
                <w:szCs w:val="28"/>
                <w:lang w:eastAsia="ro-RO"/>
              </w:rPr>
            </w:pPr>
            <w:r w:rsidRPr="00370E4E">
              <w:rPr>
                <w:b/>
                <w:sz w:val="28"/>
                <w:szCs w:val="28"/>
                <w:lang w:eastAsia="ro-RO"/>
              </w:rPr>
              <w:t>75.00 litri</w:t>
            </w:r>
          </w:p>
          <w:p w:rsidR="00C67678" w:rsidRPr="00D8534A" w:rsidRDefault="00C67678" w:rsidP="00232076">
            <w:pPr>
              <w:spacing w:after="0" w:line="240" w:lineRule="auto"/>
              <w:jc w:val="center"/>
              <w:rPr>
                <w:sz w:val="28"/>
                <w:szCs w:val="28"/>
                <w:lang w:eastAsia="ro-RO"/>
              </w:rPr>
            </w:pPr>
            <w:r w:rsidRPr="00370E4E">
              <w:rPr>
                <w:b/>
                <w:sz w:val="28"/>
                <w:szCs w:val="28"/>
                <w:lang w:eastAsia="ro-RO"/>
              </w:rPr>
              <w:t>sau 375 buc. săpun solid</w:t>
            </w:r>
            <w:r w:rsidRPr="00D8534A">
              <w:rPr>
                <w:sz w:val="28"/>
                <w:szCs w:val="28"/>
                <w:lang w:eastAsia="ro-RO"/>
              </w:rPr>
              <w:t xml:space="preserve"> </w:t>
            </w:r>
          </w:p>
        </w:tc>
      </w:tr>
      <w:tr w:rsidR="00C67678" w:rsidRPr="00FC56E9" w:rsidTr="00232076">
        <w:trPr>
          <w:trHeight w:val="365"/>
        </w:trPr>
        <w:tc>
          <w:tcPr>
            <w:tcW w:w="9606" w:type="dxa"/>
            <w:gridSpan w:val="2"/>
            <w:tcBorders>
              <w:top w:val="single" w:sz="4" w:space="0" w:color="auto"/>
              <w:left w:val="single" w:sz="4" w:space="0" w:color="auto"/>
              <w:bottom w:val="single" w:sz="4" w:space="0" w:color="auto"/>
              <w:right w:val="single" w:sz="4" w:space="0" w:color="auto"/>
            </w:tcBorders>
            <w:shd w:val="clear" w:color="auto" w:fill="F2DBDB"/>
          </w:tcPr>
          <w:p w:rsidR="00C67678" w:rsidRPr="00FC56E9" w:rsidRDefault="00C67678" w:rsidP="00C67678">
            <w:pPr>
              <w:numPr>
                <w:ilvl w:val="0"/>
                <w:numId w:val="83"/>
              </w:numPr>
              <w:spacing w:after="0" w:line="240" w:lineRule="auto"/>
              <w:jc w:val="both"/>
              <w:rPr>
                <w:b/>
                <w:sz w:val="28"/>
                <w:szCs w:val="28"/>
                <w:lang w:eastAsia="ro-RO"/>
              </w:rPr>
            </w:pPr>
            <w:r w:rsidRPr="00FC56E9">
              <w:rPr>
                <w:b/>
                <w:sz w:val="28"/>
                <w:szCs w:val="28"/>
                <w:lang w:eastAsia="ro-RO"/>
              </w:rPr>
              <w:t xml:space="preserve">Hârtie </w:t>
            </w:r>
          </w:p>
        </w:tc>
      </w:tr>
      <w:tr w:rsidR="00C67678" w:rsidRPr="00D8534A" w:rsidTr="00232076">
        <w:trPr>
          <w:trHeight w:val="365"/>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Hârtie igienică per/persoană </w:t>
            </w:r>
          </w:p>
        </w:tc>
        <w:tc>
          <w:tcPr>
            <w:tcW w:w="2729" w:type="dxa"/>
            <w:tcBorders>
              <w:top w:val="single" w:sz="4" w:space="0" w:color="auto"/>
              <w:left w:val="nil"/>
              <w:bottom w:val="single" w:sz="4" w:space="0" w:color="auto"/>
              <w:right w:val="single" w:sz="4" w:space="0" w:color="auto"/>
            </w:tcBorders>
          </w:tcPr>
          <w:p w:rsidR="00C67678" w:rsidRPr="00370E4E" w:rsidRDefault="00C67678" w:rsidP="00232076">
            <w:pPr>
              <w:spacing w:after="0" w:line="240" w:lineRule="auto"/>
              <w:jc w:val="center"/>
              <w:rPr>
                <w:b/>
                <w:sz w:val="28"/>
                <w:szCs w:val="28"/>
                <w:lang w:eastAsia="ro-RO"/>
              </w:rPr>
            </w:pPr>
            <w:r w:rsidRPr="00370E4E">
              <w:rPr>
                <w:b/>
                <w:sz w:val="28"/>
                <w:szCs w:val="28"/>
                <w:lang w:eastAsia="ro-RO"/>
              </w:rPr>
              <w:t xml:space="preserve">375 </w:t>
            </w:r>
          </w:p>
        </w:tc>
      </w:tr>
      <w:tr w:rsidR="00C67678" w:rsidRPr="00D8534A" w:rsidTr="00232076">
        <w:trPr>
          <w:trHeight w:val="365"/>
        </w:trPr>
        <w:tc>
          <w:tcPr>
            <w:tcW w:w="6877" w:type="dxa"/>
            <w:tcBorders>
              <w:top w:val="single" w:sz="4" w:space="0" w:color="auto"/>
              <w:left w:val="single" w:sz="4" w:space="0" w:color="auto"/>
              <w:bottom w:val="single" w:sz="4" w:space="0" w:color="auto"/>
              <w:right w:val="single" w:sz="4" w:space="0" w:color="auto"/>
            </w:tcBorders>
          </w:tcPr>
          <w:p w:rsidR="00C67678" w:rsidRPr="00D8534A" w:rsidRDefault="00C67678" w:rsidP="00232076">
            <w:pPr>
              <w:spacing w:after="0" w:line="240" w:lineRule="auto"/>
              <w:jc w:val="both"/>
              <w:rPr>
                <w:sz w:val="28"/>
                <w:szCs w:val="28"/>
                <w:lang w:eastAsia="ro-RO"/>
              </w:rPr>
            </w:pPr>
            <w:r w:rsidRPr="00D8534A">
              <w:rPr>
                <w:sz w:val="28"/>
                <w:szCs w:val="28"/>
                <w:lang w:eastAsia="ro-RO"/>
              </w:rPr>
              <w:t xml:space="preserve">Șervețele de hârtie (pachet de 100 buc) </w:t>
            </w:r>
          </w:p>
        </w:tc>
        <w:tc>
          <w:tcPr>
            <w:tcW w:w="2729" w:type="dxa"/>
            <w:tcBorders>
              <w:top w:val="single" w:sz="4" w:space="0" w:color="auto"/>
              <w:left w:val="nil"/>
              <w:bottom w:val="single" w:sz="4" w:space="0" w:color="auto"/>
              <w:right w:val="single" w:sz="4" w:space="0" w:color="auto"/>
            </w:tcBorders>
          </w:tcPr>
          <w:p w:rsidR="00C67678" w:rsidRPr="00370E4E" w:rsidRDefault="00C67678" w:rsidP="00C67678">
            <w:pPr>
              <w:numPr>
                <w:ilvl w:val="0"/>
                <w:numId w:val="84"/>
              </w:numPr>
              <w:spacing w:after="0" w:line="240" w:lineRule="auto"/>
              <w:jc w:val="center"/>
              <w:rPr>
                <w:b/>
                <w:sz w:val="28"/>
                <w:szCs w:val="28"/>
                <w:lang w:eastAsia="ro-RO"/>
              </w:rPr>
            </w:pPr>
            <w:r w:rsidRPr="00370E4E">
              <w:rPr>
                <w:b/>
                <w:sz w:val="28"/>
                <w:szCs w:val="28"/>
                <w:lang w:eastAsia="ro-RO"/>
              </w:rPr>
              <w:t>achete</w:t>
            </w:r>
          </w:p>
        </w:tc>
      </w:tr>
    </w:tbl>
    <w:p w:rsidR="00C67678" w:rsidRPr="00D8534A" w:rsidRDefault="00C67678" w:rsidP="00C67678">
      <w:pPr>
        <w:pStyle w:val="ListParagraph1"/>
        <w:spacing w:after="0" w:line="240" w:lineRule="auto"/>
        <w:jc w:val="both"/>
        <w:rPr>
          <w:sz w:val="28"/>
          <w:szCs w:val="28"/>
          <w:lang w:eastAsia="ro-RO"/>
        </w:rPr>
      </w:pPr>
    </w:p>
    <w:p w:rsidR="00C67678" w:rsidRPr="00D8534A" w:rsidRDefault="00C67678" w:rsidP="00C67678">
      <w:pPr>
        <w:pStyle w:val="ListParagraph1"/>
        <w:numPr>
          <w:ilvl w:val="0"/>
          <w:numId w:val="64"/>
        </w:numPr>
        <w:rPr>
          <w:b/>
          <w:bCs/>
          <w:sz w:val="28"/>
          <w:szCs w:val="28"/>
        </w:rPr>
      </w:pPr>
      <w:r w:rsidRPr="00D8534A">
        <w:rPr>
          <w:b/>
          <w:bCs/>
          <w:sz w:val="28"/>
          <w:szCs w:val="28"/>
        </w:rPr>
        <w:t>Depozit de birotică</w:t>
      </w:r>
    </w:p>
    <w:tbl>
      <w:tblPr>
        <w:tblW w:w="9587" w:type="dxa"/>
        <w:tblLayout w:type="fixed"/>
        <w:tblLook w:val="00A0"/>
      </w:tblPr>
      <w:tblGrid>
        <w:gridCol w:w="6877"/>
        <w:gridCol w:w="2710"/>
      </w:tblGrid>
      <w:tr w:rsidR="00C67678" w:rsidRPr="00D8534A" w:rsidTr="00232076">
        <w:trPr>
          <w:trHeight w:val="135"/>
        </w:trPr>
        <w:tc>
          <w:tcPr>
            <w:tcW w:w="6877" w:type="dxa"/>
            <w:tcBorders>
              <w:top w:val="single" w:sz="4" w:space="0" w:color="auto"/>
              <w:left w:val="single" w:sz="8" w:space="0" w:color="auto"/>
              <w:bottom w:val="single" w:sz="4" w:space="0" w:color="auto"/>
              <w:right w:val="single" w:sz="8" w:space="0" w:color="auto"/>
            </w:tcBorders>
            <w:shd w:val="clear" w:color="auto" w:fill="CCC0D9" w:themeFill="accent4" w:themeFillTint="66"/>
            <w:vAlign w:val="center"/>
          </w:tcPr>
          <w:p w:rsidR="00C67678" w:rsidRPr="00D8534A" w:rsidRDefault="00C67678" w:rsidP="00232076">
            <w:pPr>
              <w:spacing w:after="0" w:line="240" w:lineRule="auto"/>
              <w:rPr>
                <w:b/>
                <w:bCs/>
                <w:color w:val="000000"/>
                <w:sz w:val="28"/>
                <w:szCs w:val="28"/>
                <w:lang w:eastAsia="ro-RO"/>
              </w:rPr>
            </w:pPr>
            <w:r w:rsidRPr="00D8534A">
              <w:rPr>
                <w:b/>
                <w:bCs/>
                <w:color w:val="000000"/>
                <w:sz w:val="28"/>
                <w:szCs w:val="28"/>
                <w:lang w:eastAsia="ro-RO"/>
              </w:rPr>
              <w:t>Denumire</w:t>
            </w:r>
          </w:p>
        </w:tc>
        <w:tc>
          <w:tcPr>
            <w:tcW w:w="2710" w:type="dxa"/>
            <w:tcBorders>
              <w:top w:val="single" w:sz="4" w:space="0" w:color="auto"/>
              <w:left w:val="nil"/>
              <w:bottom w:val="single" w:sz="4" w:space="0" w:color="auto"/>
              <w:right w:val="single" w:sz="8" w:space="0" w:color="000000"/>
            </w:tcBorders>
            <w:shd w:val="clear" w:color="auto" w:fill="CCC0D9" w:themeFill="accent4" w:themeFillTint="66"/>
            <w:vAlign w:val="center"/>
          </w:tcPr>
          <w:p w:rsidR="00C67678" w:rsidRPr="00D8534A" w:rsidRDefault="00C67678" w:rsidP="00232076">
            <w:pPr>
              <w:spacing w:after="0" w:line="240" w:lineRule="auto"/>
              <w:jc w:val="center"/>
              <w:rPr>
                <w:b/>
                <w:bCs/>
                <w:color w:val="000000"/>
                <w:sz w:val="28"/>
                <w:szCs w:val="28"/>
                <w:lang w:eastAsia="ro-RO"/>
              </w:rPr>
            </w:pPr>
            <w:r w:rsidRPr="00D8534A">
              <w:rPr>
                <w:b/>
                <w:bCs/>
                <w:color w:val="000000"/>
                <w:sz w:val="28"/>
                <w:szCs w:val="28"/>
                <w:lang w:eastAsia="ro-RO"/>
              </w:rPr>
              <w:t>Nr. unități</w:t>
            </w:r>
          </w:p>
        </w:tc>
      </w:tr>
      <w:tr w:rsidR="00C67678" w:rsidRPr="00D8534A" w:rsidTr="00232076">
        <w:trPr>
          <w:trHeight w:val="388"/>
        </w:trPr>
        <w:tc>
          <w:tcPr>
            <w:tcW w:w="9587" w:type="dxa"/>
            <w:gridSpan w:val="2"/>
            <w:tcBorders>
              <w:top w:val="single" w:sz="4" w:space="0" w:color="auto"/>
              <w:left w:val="single" w:sz="8" w:space="0" w:color="auto"/>
              <w:bottom w:val="single" w:sz="4" w:space="0" w:color="auto"/>
              <w:right w:val="single" w:sz="8" w:space="0" w:color="000000"/>
            </w:tcBorders>
            <w:shd w:val="clear" w:color="auto" w:fill="F2DBDB"/>
            <w:vAlign w:val="center"/>
          </w:tcPr>
          <w:p w:rsidR="00C67678" w:rsidRPr="00097037" w:rsidRDefault="00C67678" w:rsidP="00C67678">
            <w:pPr>
              <w:numPr>
                <w:ilvl w:val="0"/>
                <w:numId w:val="85"/>
              </w:numPr>
              <w:spacing w:after="0" w:line="240" w:lineRule="auto"/>
              <w:rPr>
                <w:b/>
                <w:bCs/>
                <w:i/>
                <w:iCs/>
                <w:color w:val="000000"/>
                <w:sz w:val="28"/>
                <w:szCs w:val="28"/>
                <w:lang w:eastAsia="ro-RO"/>
              </w:rPr>
            </w:pPr>
            <w:r w:rsidRPr="00097037">
              <w:rPr>
                <w:b/>
                <w:bCs/>
                <w:i/>
                <w:color w:val="000000"/>
                <w:sz w:val="28"/>
                <w:szCs w:val="28"/>
                <w:lang w:eastAsia="ro-RO"/>
              </w:rPr>
              <w:t>Mobilier</w:t>
            </w:r>
          </w:p>
        </w:tc>
      </w:tr>
      <w:tr w:rsidR="00C67678" w:rsidRPr="00D8534A" w:rsidTr="00232076">
        <w:trPr>
          <w:trHeight w:val="370"/>
        </w:trPr>
        <w:tc>
          <w:tcPr>
            <w:tcW w:w="6877"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Dulap </w:t>
            </w:r>
          </w:p>
        </w:tc>
        <w:tc>
          <w:tcPr>
            <w:tcW w:w="2710" w:type="dxa"/>
            <w:tcBorders>
              <w:top w:val="nil"/>
              <w:left w:val="nil"/>
              <w:bottom w:val="single" w:sz="4" w:space="0" w:color="auto"/>
              <w:right w:val="single" w:sz="8" w:space="0" w:color="000000"/>
            </w:tcBorders>
            <w:vAlign w:val="center"/>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2</w:t>
            </w:r>
          </w:p>
        </w:tc>
      </w:tr>
      <w:tr w:rsidR="00C67678" w:rsidRPr="00D8534A" w:rsidTr="00232076">
        <w:trPr>
          <w:trHeight w:val="370"/>
        </w:trPr>
        <w:tc>
          <w:tcPr>
            <w:tcW w:w="9587" w:type="dxa"/>
            <w:gridSpan w:val="2"/>
            <w:tcBorders>
              <w:top w:val="nil"/>
              <w:left w:val="single" w:sz="8" w:space="0" w:color="auto"/>
              <w:bottom w:val="single" w:sz="4" w:space="0" w:color="auto"/>
              <w:right w:val="single" w:sz="8" w:space="0" w:color="000000"/>
            </w:tcBorders>
            <w:shd w:val="clear" w:color="auto" w:fill="F2DBDB" w:themeFill="accent2" w:themeFillTint="33"/>
            <w:vAlign w:val="center"/>
          </w:tcPr>
          <w:p w:rsidR="00C67678" w:rsidRPr="00370E4E" w:rsidRDefault="00C67678" w:rsidP="00C67678">
            <w:pPr>
              <w:numPr>
                <w:ilvl w:val="0"/>
                <w:numId w:val="85"/>
              </w:numPr>
              <w:spacing w:after="0" w:line="240" w:lineRule="auto"/>
              <w:rPr>
                <w:b/>
                <w:color w:val="000000"/>
                <w:sz w:val="28"/>
                <w:szCs w:val="28"/>
                <w:lang w:eastAsia="ro-RO"/>
              </w:rPr>
            </w:pPr>
            <w:r>
              <w:rPr>
                <w:b/>
                <w:bCs/>
                <w:i/>
                <w:color w:val="000000"/>
                <w:sz w:val="28"/>
                <w:szCs w:val="28"/>
                <w:lang w:eastAsia="ro-RO"/>
              </w:rPr>
              <w:t>B</w:t>
            </w:r>
            <w:r w:rsidRPr="00097037">
              <w:rPr>
                <w:b/>
                <w:bCs/>
                <w:i/>
                <w:color w:val="000000"/>
                <w:sz w:val="28"/>
                <w:szCs w:val="28"/>
                <w:lang w:eastAsia="ro-RO"/>
              </w:rPr>
              <w:t>irotică</w:t>
            </w:r>
          </w:p>
        </w:tc>
      </w:tr>
      <w:tr w:rsidR="00C67678" w:rsidRPr="00D8534A" w:rsidTr="00232076">
        <w:trPr>
          <w:trHeight w:val="456"/>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Pixuri de diferite culori – unități</w:t>
            </w:r>
          </w:p>
        </w:tc>
        <w:tc>
          <w:tcPr>
            <w:tcW w:w="2710" w:type="dxa"/>
            <w:tcBorders>
              <w:top w:val="single" w:sz="4" w:space="0" w:color="auto"/>
              <w:left w:val="nil"/>
              <w:bottom w:val="single" w:sz="4" w:space="0" w:color="auto"/>
              <w:right w:val="single" w:sz="8" w:space="0" w:color="000000"/>
            </w:tcBorders>
            <w:vAlign w:val="center"/>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100 </w:t>
            </w:r>
          </w:p>
        </w:tc>
      </w:tr>
      <w:tr w:rsidR="00C67678" w:rsidRPr="00D8534A" w:rsidTr="00232076">
        <w:trPr>
          <w:trHeight w:val="395"/>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Hârtie – A4 (5 pachete cutie) - cutii</w:t>
            </w:r>
          </w:p>
        </w:tc>
        <w:tc>
          <w:tcPr>
            <w:tcW w:w="2710" w:type="dxa"/>
            <w:tcBorders>
              <w:top w:val="nil"/>
              <w:left w:val="nil"/>
              <w:bottom w:val="single" w:sz="4" w:space="0" w:color="auto"/>
              <w:right w:val="single" w:sz="8" w:space="0" w:color="000000"/>
            </w:tcBorders>
            <w:vAlign w:val="center"/>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4 </w:t>
            </w:r>
          </w:p>
        </w:tc>
      </w:tr>
      <w:tr w:rsidR="00C67678" w:rsidRPr="00D8534A" w:rsidTr="00232076">
        <w:trPr>
          <w:trHeight w:val="495"/>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Caiete/registre pentru planurile educatorilor, documentație, de diferite dimensiuni – unități</w:t>
            </w:r>
          </w:p>
        </w:tc>
        <w:tc>
          <w:tcPr>
            <w:tcW w:w="2710" w:type="dxa"/>
            <w:tcBorders>
              <w:top w:val="nil"/>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40 </w:t>
            </w:r>
          </w:p>
        </w:tc>
      </w:tr>
      <w:tr w:rsidR="00C67678" w:rsidRPr="00D8534A" w:rsidTr="00232076">
        <w:trPr>
          <w:trHeight w:val="262"/>
        </w:trPr>
        <w:tc>
          <w:tcPr>
            <w:tcW w:w="6877" w:type="dxa"/>
            <w:tcBorders>
              <w:top w:val="nil"/>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Rigle </w:t>
            </w:r>
          </w:p>
        </w:tc>
        <w:tc>
          <w:tcPr>
            <w:tcW w:w="2710" w:type="dxa"/>
            <w:tcBorders>
              <w:top w:val="nil"/>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10</w:t>
            </w:r>
          </w:p>
        </w:tc>
      </w:tr>
      <w:tr w:rsidR="00C67678" w:rsidRPr="00D8534A" w:rsidTr="00232076">
        <w:trPr>
          <w:trHeight w:val="413"/>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 xml:space="preserve">Capsatoare </w:t>
            </w:r>
          </w:p>
        </w:tc>
        <w:tc>
          <w:tcPr>
            <w:tcW w:w="2710" w:type="dxa"/>
            <w:tcBorders>
              <w:top w:val="single" w:sz="4" w:space="0" w:color="auto"/>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10</w:t>
            </w:r>
          </w:p>
        </w:tc>
      </w:tr>
      <w:tr w:rsidR="00C67678" w:rsidRPr="00D8534A" w:rsidTr="00232076">
        <w:trPr>
          <w:trHeight w:val="250"/>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Hârtie flipchart - set</w:t>
            </w:r>
          </w:p>
        </w:tc>
        <w:tc>
          <w:tcPr>
            <w:tcW w:w="2710" w:type="dxa"/>
            <w:tcBorders>
              <w:top w:val="single" w:sz="4" w:space="0" w:color="auto"/>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10 </w:t>
            </w:r>
          </w:p>
        </w:tc>
      </w:tr>
      <w:tr w:rsidR="00C67678" w:rsidRPr="00D8534A" w:rsidTr="00232076">
        <w:trPr>
          <w:trHeight w:val="426"/>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Mape cu șină - unități</w:t>
            </w:r>
          </w:p>
        </w:tc>
        <w:tc>
          <w:tcPr>
            <w:tcW w:w="2710" w:type="dxa"/>
            <w:tcBorders>
              <w:top w:val="single" w:sz="4" w:space="0" w:color="auto"/>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20 </w:t>
            </w:r>
          </w:p>
        </w:tc>
      </w:tr>
      <w:tr w:rsidR="00C67678" w:rsidRPr="00D8534A" w:rsidTr="00232076">
        <w:trPr>
          <w:trHeight w:val="438"/>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Creioane simple - unități</w:t>
            </w:r>
          </w:p>
        </w:tc>
        <w:tc>
          <w:tcPr>
            <w:tcW w:w="2710" w:type="dxa"/>
            <w:tcBorders>
              <w:top w:val="single" w:sz="4" w:space="0" w:color="auto"/>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100 </w:t>
            </w:r>
          </w:p>
        </w:tc>
      </w:tr>
      <w:tr w:rsidR="00C67678" w:rsidRPr="00D8534A" w:rsidTr="00232076">
        <w:trPr>
          <w:trHeight w:val="576"/>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Calculatoare de socotit - unități</w:t>
            </w:r>
          </w:p>
        </w:tc>
        <w:tc>
          <w:tcPr>
            <w:tcW w:w="2710" w:type="dxa"/>
            <w:tcBorders>
              <w:top w:val="single" w:sz="4" w:space="0" w:color="auto"/>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8 </w:t>
            </w:r>
          </w:p>
        </w:tc>
      </w:tr>
      <w:tr w:rsidR="00C67678" w:rsidRPr="00D8534A" w:rsidTr="00232076">
        <w:trPr>
          <w:trHeight w:val="576"/>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Capse - cutii</w:t>
            </w:r>
          </w:p>
        </w:tc>
        <w:tc>
          <w:tcPr>
            <w:tcW w:w="2710" w:type="dxa"/>
            <w:tcBorders>
              <w:top w:val="single" w:sz="4" w:space="0" w:color="auto"/>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10  </w:t>
            </w:r>
          </w:p>
        </w:tc>
      </w:tr>
      <w:tr w:rsidR="00C67678" w:rsidRPr="00D8534A" w:rsidTr="00232076">
        <w:trPr>
          <w:trHeight w:val="576"/>
        </w:trPr>
        <w:tc>
          <w:tcPr>
            <w:tcW w:w="6877" w:type="dxa"/>
            <w:tcBorders>
              <w:top w:val="single" w:sz="4" w:space="0" w:color="auto"/>
              <w:left w:val="single" w:sz="8" w:space="0" w:color="auto"/>
              <w:bottom w:val="single" w:sz="4" w:space="0" w:color="auto"/>
              <w:right w:val="single" w:sz="8" w:space="0" w:color="auto"/>
            </w:tcBorders>
            <w:vAlign w:val="center"/>
          </w:tcPr>
          <w:p w:rsidR="00C67678" w:rsidRPr="00D8534A" w:rsidRDefault="00C67678" w:rsidP="00232076">
            <w:pPr>
              <w:spacing w:after="0" w:line="240" w:lineRule="auto"/>
              <w:jc w:val="both"/>
              <w:rPr>
                <w:color w:val="000000"/>
                <w:sz w:val="28"/>
                <w:szCs w:val="28"/>
                <w:lang w:eastAsia="ro-RO"/>
              </w:rPr>
            </w:pPr>
            <w:r w:rsidRPr="00D8534A">
              <w:rPr>
                <w:color w:val="000000"/>
                <w:sz w:val="28"/>
                <w:szCs w:val="28"/>
                <w:lang w:eastAsia="ro-RO"/>
              </w:rPr>
              <w:t>Clame - cutii</w:t>
            </w:r>
          </w:p>
        </w:tc>
        <w:tc>
          <w:tcPr>
            <w:tcW w:w="2710" w:type="dxa"/>
            <w:tcBorders>
              <w:top w:val="single" w:sz="4" w:space="0" w:color="auto"/>
              <w:left w:val="nil"/>
              <w:bottom w:val="single" w:sz="4" w:space="0" w:color="auto"/>
              <w:right w:val="single" w:sz="8" w:space="0" w:color="000000"/>
            </w:tcBorders>
          </w:tcPr>
          <w:p w:rsidR="00C67678" w:rsidRPr="00370E4E" w:rsidRDefault="00C67678" w:rsidP="00232076">
            <w:pPr>
              <w:spacing w:after="0" w:line="240" w:lineRule="auto"/>
              <w:jc w:val="center"/>
              <w:rPr>
                <w:b/>
                <w:color w:val="000000"/>
                <w:sz w:val="28"/>
                <w:szCs w:val="28"/>
                <w:lang w:eastAsia="ro-RO"/>
              </w:rPr>
            </w:pPr>
            <w:r w:rsidRPr="00370E4E">
              <w:rPr>
                <w:b/>
                <w:color w:val="000000"/>
                <w:sz w:val="28"/>
                <w:szCs w:val="28"/>
                <w:lang w:eastAsia="ro-RO"/>
              </w:rPr>
              <w:t xml:space="preserve">10 </w:t>
            </w:r>
          </w:p>
        </w:tc>
      </w:tr>
    </w:tbl>
    <w:p w:rsidR="00C67678" w:rsidRPr="00D8534A" w:rsidRDefault="00C67678" w:rsidP="00C67678">
      <w:pPr>
        <w:pStyle w:val="ListParagraph1"/>
        <w:ind w:left="1080"/>
        <w:rPr>
          <w:b/>
          <w:bCs/>
          <w:sz w:val="28"/>
          <w:szCs w:val="28"/>
        </w:rPr>
      </w:pPr>
    </w:p>
    <w:p w:rsidR="008409A7" w:rsidRDefault="008409A7"/>
    <w:sectPr w:rsidR="008409A7" w:rsidSect="00C67678">
      <w:headerReference w:type="default" r:id="rId8"/>
      <w:footerReference w:type="default" r:id="rId9"/>
      <w:pgSz w:w="11906" w:h="16838"/>
      <w:pgMar w:top="1417" w:right="991"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F60" w:rsidRDefault="001C1F60" w:rsidP="00C65045">
      <w:pPr>
        <w:spacing w:after="0" w:line="240" w:lineRule="auto"/>
      </w:pPr>
      <w:r>
        <w:separator/>
      </w:r>
    </w:p>
  </w:endnote>
  <w:endnote w:type="continuationSeparator" w:id="0">
    <w:p w:rsidR="001C1F60" w:rsidRDefault="001C1F60" w:rsidP="00C65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NSRUTN+MyriadPro-Regular">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FC" w:rsidRDefault="00354E8D">
    <w:pPr>
      <w:pStyle w:val="Footer"/>
      <w:jc w:val="right"/>
    </w:pPr>
    <w:r>
      <w:fldChar w:fldCharType="begin"/>
    </w:r>
    <w:r w:rsidR="00C67678">
      <w:instrText xml:space="preserve"> PAGE   \* MERGEFORMAT </w:instrText>
    </w:r>
    <w:r>
      <w:fldChar w:fldCharType="separate"/>
    </w:r>
    <w:r w:rsidR="00F240F3">
      <w:rPr>
        <w:noProof/>
      </w:rPr>
      <w:t>3</w:t>
    </w:r>
    <w:r>
      <w:fldChar w:fldCharType="end"/>
    </w:r>
  </w:p>
  <w:p w:rsidR="000D16FC" w:rsidRDefault="001C1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F60" w:rsidRDefault="001C1F60" w:rsidP="00C65045">
      <w:pPr>
        <w:spacing w:after="0" w:line="240" w:lineRule="auto"/>
      </w:pPr>
      <w:r>
        <w:separator/>
      </w:r>
    </w:p>
  </w:footnote>
  <w:footnote w:type="continuationSeparator" w:id="0">
    <w:p w:rsidR="001C1F60" w:rsidRDefault="001C1F60" w:rsidP="00C650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7A7A7A"/>
        <w:insideV w:val="single" w:sz="18" w:space="0" w:color="7A7A7A"/>
      </w:tblBorders>
      <w:tblCellMar>
        <w:top w:w="72" w:type="dxa"/>
        <w:left w:w="115" w:type="dxa"/>
        <w:bottom w:w="72" w:type="dxa"/>
        <w:right w:w="115" w:type="dxa"/>
      </w:tblCellMar>
      <w:tblLook w:val="00A0"/>
    </w:tblPr>
    <w:tblGrid>
      <w:gridCol w:w="8516"/>
      <w:gridCol w:w="1212"/>
    </w:tblGrid>
    <w:tr w:rsidR="000D16FC" w:rsidRPr="00D01B7A">
      <w:trPr>
        <w:trHeight w:val="288"/>
      </w:trPr>
      <w:tc>
        <w:tcPr>
          <w:tcW w:w="7765" w:type="dxa"/>
          <w:tcBorders>
            <w:bottom w:val="single" w:sz="18" w:space="0" w:color="7A7A7A"/>
            <w:right w:val="single" w:sz="18" w:space="0" w:color="7A7A7A"/>
          </w:tcBorders>
        </w:tcPr>
        <w:p w:rsidR="000D16FC" w:rsidRPr="0056779E" w:rsidRDefault="00C67678" w:rsidP="004126BF">
          <w:pPr>
            <w:pStyle w:val="Header"/>
            <w:jc w:val="right"/>
            <w:rPr>
              <w:rFonts w:ascii="Cambria" w:eastAsia="Times New Roman" w:hAnsi="Cambria" w:cs="Cambria"/>
              <w:sz w:val="36"/>
              <w:szCs w:val="36"/>
            </w:rPr>
          </w:pPr>
          <w:r w:rsidRPr="0056779E">
            <w:rPr>
              <w:rFonts w:ascii="Comic Sans MS" w:eastAsia="Times New Roman" w:hAnsi="Comic Sans MS" w:cs="Comic Sans MS"/>
              <w:b/>
              <w:bCs/>
              <w:sz w:val="24"/>
              <w:szCs w:val="24"/>
            </w:rPr>
            <w:t>Standarde minime de dotare a institu</w:t>
          </w:r>
          <w:r w:rsidRPr="0056779E">
            <w:rPr>
              <w:rFonts w:ascii="Tahoma" w:eastAsia="Times New Roman" w:hAnsi="Tahoma" w:cs="Tahoma"/>
              <w:b/>
              <w:bCs/>
              <w:sz w:val="24"/>
              <w:szCs w:val="24"/>
            </w:rPr>
            <w:t>ț</w:t>
          </w:r>
          <w:r w:rsidRPr="0056779E">
            <w:rPr>
              <w:rFonts w:ascii="Comic Sans MS" w:eastAsia="Times New Roman" w:hAnsi="Comic Sans MS" w:cs="Comic Sans MS"/>
              <w:b/>
              <w:bCs/>
              <w:sz w:val="24"/>
              <w:szCs w:val="24"/>
            </w:rPr>
            <w:t>iei de educa</w:t>
          </w:r>
          <w:r w:rsidRPr="0056779E">
            <w:rPr>
              <w:rFonts w:ascii="Tahoma" w:eastAsia="Times New Roman" w:hAnsi="Tahoma" w:cs="Tahoma"/>
              <w:b/>
              <w:bCs/>
              <w:sz w:val="24"/>
              <w:szCs w:val="24"/>
            </w:rPr>
            <w:t>ț</w:t>
          </w:r>
          <w:r w:rsidRPr="0056779E">
            <w:rPr>
              <w:rFonts w:ascii="Comic Sans MS" w:eastAsia="Times New Roman" w:hAnsi="Comic Sans MS" w:cs="Comic Sans MS"/>
              <w:b/>
              <w:bCs/>
              <w:sz w:val="24"/>
              <w:szCs w:val="24"/>
            </w:rPr>
            <w:t>ie timpurie</w:t>
          </w:r>
        </w:p>
      </w:tc>
      <w:tc>
        <w:tcPr>
          <w:tcW w:w="1105" w:type="dxa"/>
          <w:tcBorders>
            <w:left w:val="single" w:sz="18" w:space="0" w:color="7A7A7A"/>
            <w:bottom w:val="single" w:sz="18" w:space="0" w:color="7A7A7A"/>
          </w:tcBorders>
        </w:tcPr>
        <w:p w:rsidR="000D16FC" w:rsidRPr="0056779E" w:rsidRDefault="00C67678" w:rsidP="004126BF">
          <w:pPr>
            <w:pStyle w:val="Header"/>
            <w:rPr>
              <w:rFonts w:ascii="Cambria" w:eastAsia="Times New Roman" w:hAnsi="Cambria" w:cs="Cambria"/>
              <w:b/>
              <w:bCs/>
              <w:color w:val="4F81BD"/>
              <w:sz w:val="36"/>
              <w:szCs w:val="36"/>
            </w:rPr>
          </w:pPr>
          <w:r>
            <w:rPr>
              <w:rFonts w:ascii="Cambria" w:eastAsia="Times New Roman" w:hAnsi="Cambria" w:cs="Cambria"/>
              <w:b/>
              <w:bCs/>
              <w:color w:val="4F81BD"/>
              <w:sz w:val="36"/>
              <w:szCs w:val="36"/>
            </w:rPr>
            <w:t>2017</w:t>
          </w:r>
        </w:p>
      </w:tc>
    </w:tr>
  </w:tbl>
  <w:p w:rsidR="000D16FC" w:rsidRDefault="001C1F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B56"/>
    <w:multiLevelType w:val="hybridMultilevel"/>
    <w:tmpl w:val="C85E766A"/>
    <w:lvl w:ilvl="0" w:tplc="E8B4C694">
      <w:start w:val="1"/>
      <w:numFmt w:val="lowerLetter"/>
      <w:lvlText w:val="%1)"/>
      <w:lvlJc w:val="left"/>
      <w:pPr>
        <w:ind w:left="720" w:hanging="360"/>
      </w:pPr>
      <w:rPr>
        <w:rFonts w:cs="Times New Roman" w:hint="default"/>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
    <w:nsid w:val="04C8275E"/>
    <w:multiLevelType w:val="hybridMultilevel"/>
    <w:tmpl w:val="E250AB5C"/>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
    <w:nsid w:val="04DF7BF1"/>
    <w:multiLevelType w:val="hybridMultilevel"/>
    <w:tmpl w:val="EB3A99CE"/>
    <w:lvl w:ilvl="0" w:tplc="04180017">
      <w:start w:val="1"/>
      <w:numFmt w:val="lowerLetter"/>
      <w:lvlText w:val="%1)"/>
      <w:lvlJc w:val="left"/>
      <w:pPr>
        <w:ind w:left="360" w:hanging="360"/>
      </w:pPr>
      <w:rPr>
        <w:rFonts w:cs="Times New Roman" w:hint="default"/>
      </w:rPr>
    </w:lvl>
    <w:lvl w:ilvl="1" w:tplc="04180019">
      <w:start w:val="1"/>
      <w:numFmt w:val="lowerLetter"/>
      <w:lvlText w:val="%2."/>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
    <w:nsid w:val="076C697C"/>
    <w:multiLevelType w:val="hybridMultilevel"/>
    <w:tmpl w:val="333E6252"/>
    <w:lvl w:ilvl="0" w:tplc="918C1A1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77E2A1A"/>
    <w:multiLevelType w:val="hybridMultilevel"/>
    <w:tmpl w:val="62EA3DA8"/>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
    <w:nsid w:val="08281250"/>
    <w:multiLevelType w:val="hybridMultilevel"/>
    <w:tmpl w:val="2B0EFB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A7A2A58"/>
    <w:multiLevelType w:val="hybridMultilevel"/>
    <w:tmpl w:val="A2DC426E"/>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
    <w:nsid w:val="0D5934F3"/>
    <w:multiLevelType w:val="hybridMultilevel"/>
    <w:tmpl w:val="2020C7AE"/>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
    <w:nsid w:val="0E3C48FC"/>
    <w:multiLevelType w:val="hybridMultilevel"/>
    <w:tmpl w:val="2B3C0194"/>
    <w:lvl w:ilvl="0" w:tplc="04180017">
      <w:start w:val="1"/>
      <w:numFmt w:val="lowerLetter"/>
      <w:lvlText w:val="%1)"/>
      <w:lvlJc w:val="left"/>
      <w:pPr>
        <w:ind w:left="720" w:hanging="360"/>
      </w:pPr>
      <w:rPr>
        <w:rFonts w:cs="Times New Roman" w:hint="default"/>
        <w:i w:val="0"/>
        <w:iCs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9">
    <w:nsid w:val="0E3D7503"/>
    <w:multiLevelType w:val="hybridMultilevel"/>
    <w:tmpl w:val="7C4A8EF0"/>
    <w:lvl w:ilvl="0" w:tplc="9E9A0A54">
      <w:start w:val="1"/>
      <w:numFmt w:val="upperLetter"/>
      <w:lvlText w:val="%1."/>
      <w:lvlJc w:val="left"/>
      <w:pPr>
        <w:ind w:left="1440" w:hanging="360"/>
      </w:pPr>
      <w:rPr>
        <w:rFonts w:cs="Times New Roman" w:hint="default"/>
      </w:rPr>
    </w:lvl>
    <w:lvl w:ilvl="1" w:tplc="04180019">
      <w:start w:val="1"/>
      <w:numFmt w:val="lowerLetter"/>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10">
    <w:nsid w:val="0F0024D8"/>
    <w:multiLevelType w:val="hybridMultilevel"/>
    <w:tmpl w:val="90BE558E"/>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1">
    <w:nsid w:val="0FB25BC5"/>
    <w:multiLevelType w:val="hybridMultilevel"/>
    <w:tmpl w:val="B3040E08"/>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nsid w:val="14BC3719"/>
    <w:multiLevelType w:val="hybridMultilevel"/>
    <w:tmpl w:val="12746EB0"/>
    <w:lvl w:ilvl="0" w:tplc="F664EDF0">
      <w:start w:val="7"/>
      <w:numFmt w:val="bullet"/>
      <w:lvlText w:val="-"/>
      <w:lvlJc w:val="left"/>
      <w:pPr>
        <w:ind w:left="1428" w:hanging="360"/>
      </w:pPr>
      <w:rPr>
        <w:rFonts w:ascii="Calibri" w:eastAsia="Times New Roman" w:hAnsi="Calibri" w:hint="default"/>
      </w:rPr>
    </w:lvl>
    <w:lvl w:ilvl="1" w:tplc="04180003">
      <w:start w:val="1"/>
      <w:numFmt w:val="bullet"/>
      <w:lvlText w:val="o"/>
      <w:lvlJc w:val="left"/>
      <w:pPr>
        <w:ind w:left="2148" w:hanging="360"/>
      </w:pPr>
      <w:rPr>
        <w:rFonts w:ascii="Courier New" w:hAnsi="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hint="default"/>
      </w:rPr>
    </w:lvl>
    <w:lvl w:ilvl="8" w:tplc="04180005">
      <w:start w:val="1"/>
      <w:numFmt w:val="bullet"/>
      <w:lvlText w:val=""/>
      <w:lvlJc w:val="left"/>
      <w:pPr>
        <w:ind w:left="7188" w:hanging="360"/>
      </w:pPr>
      <w:rPr>
        <w:rFonts w:ascii="Wingdings" w:hAnsi="Wingdings" w:hint="default"/>
      </w:rPr>
    </w:lvl>
  </w:abstractNum>
  <w:abstractNum w:abstractNumId="13">
    <w:nsid w:val="15E35A5E"/>
    <w:multiLevelType w:val="hybridMultilevel"/>
    <w:tmpl w:val="3A205FE0"/>
    <w:lvl w:ilvl="0" w:tplc="7470831C">
      <w:start w:val="1"/>
      <w:numFmt w:val="decimal"/>
      <w:lvlText w:val="%1"/>
      <w:lvlJc w:val="left"/>
      <w:pPr>
        <w:ind w:left="1080" w:hanging="360"/>
      </w:pPr>
      <w:rPr>
        <w:rFonts w:cs="Times New Roman" w:hint="default"/>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start w:val="1"/>
      <w:numFmt w:val="decimal"/>
      <w:lvlText w:val="%4."/>
      <w:lvlJc w:val="left"/>
      <w:pPr>
        <w:ind w:left="3240" w:hanging="360"/>
      </w:pPr>
      <w:rPr>
        <w:rFonts w:cs="Times New Roman"/>
      </w:rPr>
    </w:lvl>
    <w:lvl w:ilvl="4" w:tplc="04180019">
      <w:start w:val="1"/>
      <w:numFmt w:val="lowerLetter"/>
      <w:lvlText w:val="%5."/>
      <w:lvlJc w:val="left"/>
      <w:pPr>
        <w:ind w:left="3960" w:hanging="360"/>
      </w:pPr>
      <w:rPr>
        <w:rFonts w:cs="Times New Roman"/>
      </w:rPr>
    </w:lvl>
    <w:lvl w:ilvl="5" w:tplc="0418001B">
      <w:start w:val="1"/>
      <w:numFmt w:val="lowerRoman"/>
      <w:lvlText w:val="%6."/>
      <w:lvlJc w:val="right"/>
      <w:pPr>
        <w:ind w:left="4680" w:hanging="180"/>
      </w:pPr>
      <w:rPr>
        <w:rFonts w:cs="Times New Roman"/>
      </w:rPr>
    </w:lvl>
    <w:lvl w:ilvl="6" w:tplc="0418000F">
      <w:start w:val="1"/>
      <w:numFmt w:val="decimal"/>
      <w:lvlText w:val="%7."/>
      <w:lvlJc w:val="left"/>
      <w:pPr>
        <w:ind w:left="5400" w:hanging="360"/>
      </w:pPr>
      <w:rPr>
        <w:rFonts w:cs="Times New Roman"/>
      </w:rPr>
    </w:lvl>
    <w:lvl w:ilvl="7" w:tplc="04180019">
      <w:start w:val="1"/>
      <w:numFmt w:val="lowerLetter"/>
      <w:lvlText w:val="%8."/>
      <w:lvlJc w:val="left"/>
      <w:pPr>
        <w:ind w:left="6120" w:hanging="360"/>
      </w:pPr>
      <w:rPr>
        <w:rFonts w:cs="Times New Roman"/>
      </w:rPr>
    </w:lvl>
    <w:lvl w:ilvl="8" w:tplc="0418001B">
      <w:start w:val="1"/>
      <w:numFmt w:val="lowerRoman"/>
      <w:lvlText w:val="%9."/>
      <w:lvlJc w:val="right"/>
      <w:pPr>
        <w:ind w:left="6840" w:hanging="180"/>
      </w:pPr>
      <w:rPr>
        <w:rFonts w:cs="Times New Roman"/>
      </w:rPr>
    </w:lvl>
  </w:abstractNum>
  <w:abstractNum w:abstractNumId="14">
    <w:nsid w:val="16416249"/>
    <w:multiLevelType w:val="hybridMultilevel"/>
    <w:tmpl w:val="080AB90C"/>
    <w:lvl w:ilvl="0" w:tplc="552ABB0A">
      <w:start w:val="4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19576614"/>
    <w:multiLevelType w:val="hybridMultilevel"/>
    <w:tmpl w:val="5C2C8D36"/>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6">
    <w:nsid w:val="19C53DF1"/>
    <w:multiLevelType w:val="hybridMultilevel"/>
    <w:tmpl w:val="9B64B960"/>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7">
    <w:nsid w:val="1A2078D6"/>
    <w:multiLevelType w:val="hybridMultilevel"/>
    <w:tmpl w:val="1C7037E0"/>
    <w:lvl w:ilvl="0" w:tplc="D5D4A99E">
      <w:start w:val="1"/>
      <w:numFmt w:val="lowerLetter"/>
      <w:lvlText w:val="%1)"/>
      <w:lvlJc w:val="left"/>
      <w:pPr>
        <w:ind w:left="720" w:hanging="360"/>
      </w:pPr>
      <w:rPr>
        <w:rFonts w:cs="Times New Roman" w:hint="default"/>
        <w:color w:val="auto"/>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8">
    <w:nsid w:val="1AD04865"/>
    <w:multiLevelType w:val="hybridMultilevel"/>
    <w:tmpl w:val="5C463C34"/>
    <w:lvl w:ilvl="0" w:tplc="7BAE497A">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1D962BAF"/>
    <w:multiLevelType w:val="hybridMultilevel"/>
    <w:tmpl w:val="E52C6CAC"/>
    <w:lvl w:ilvl="0" w:tplc="BCA81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1E9F75AD"/>
    <w:multiLevelType w:val="hybridMultilevel"/>
    <w:tmpl w:val="A5100806"/>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1">
    <w:nsid w:val="1F9F5A3E"/>
    <w:multiLevelType w:val="hybridMultilevel"/>
    <w:tmpl w:val="400A120C"/>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2">
    <w:nsid w:val="1FD13EA9"/>
    <w:multiLevelType w:val="hybridMultilevel"/>
    <w:tmpl w:val="9AE0033A"/>
    <w:lvl w:ilvl="0" w:tplc="5ACCD56E">
      <w:start w:val="1"/>
      <w:numFmt w:val="decimal"/>
      <w:lvlText w:val="%1."/>
      <w:lvlJc w:val="left"/>
      <w:pPr>
        <w:ind w:left="1068" w:hanging="360"/>
      </w:pPr>
      <w:rPr>
        <w:rFonts w:cs="Times New Roman" w:hint="default"/>
        <w:b/>
        <w:bCs/>
      </w:rPr>
    </w:lvl>
    <w:lvl w:ilvl="1" w:tplc="04180019">
      <w:start w:val="1"/>
      <w:numFmt w:val="lowerLetter"/>
      <w:lvlText w:val="%2."/>
      <w:lvlJc w:val="left"/>
      <w:pPr>
        <w:ind w:left="1788" w:hanging="360"/>
      </w:pPr>
      <w:rPr>
        <w:rFonts w:cs="Times New Roman"/>
      </w:rPr>
    </w:lvl>
    <w:lvl w:ilvl="2" w:tplc="0418001B">
      <w:start w:val="1"/>
      <w:numFmt w:val="lowerRoman"/>
      <w:lvlText w:val="%3."/>
      <w:lvlJc w:val="right"/>
      <w:pPr>
        <w:ind w:left="2508" w:hanging="180"/>
      </w:pPr>
      <w:rPr>
        <w:rFonts w:cs="Times New Roman"/>
      </w:rPr>
    </w:lvl>
    <w:lvl w:ilvl="3" w:tplc="0418000F">
      <w:start w:val="1"/>
      <w:numFmt w:val="decimal"/>
      <w:lvlText w:val="%4."/>
      <w:lvlJc w:val="left"/>
      <w:pPr>
        <w:ind w:left="3228" w:hanging="360"/>
      </w:pPr>
      <w:rPr>
        <w:rFonts w:cs="Times New Roman"/>
      </w:rPr>
    </w:lvl>
    <w:lvl w:ilvl="4" w:tplc="04180019">
      <w:start w:val="1"/>
      <w:numFmt w:val="lowerLetter"/>
      <w:lvlText w:val="%5."/>
      <w:lvlJc w:val="left"/>
      <w:pPr>
        <w:ind w:left="3948" w:hanging="360"/>
      </w:pPr>
      <w:rPr>
        <w:rFonts w:cs="Times New Roman"/>
      </w:rPr>
    </w:lvl>
    <w:lvl w:ilvl="5" w:tplc="0418001B">
      <w:start w:val="1"/>
      <w:numFmt w:val="lowerRoman"/>
      <w:lvlText w:val="%6."/>
      <w:lvlJc w:val="right"/>
      <w:pPr>
        <w:ind w:left="4668" w:hanging="180"/>
      </w:pPr>
      <w:rPr>
        <w:rFonts w:cs="Times New Roman"/>
      </w:rPr>
    </w:lvl>
    <w:lvl w:ilvl="6" w:tplc="0418000F">
      <w:start w:val="1"/>
      <w:numFmt w:val="decimal"/>
      <w:lvlText w:val="%7."/>
      <w:lvlJc w:val="left"/>
      <w:pPr>
        <w:ind w:left="5388" w:hanging="360"/>
      </w:pPr>
      <w:rPr>
        <w:rFonts w:cs="Times New Roman"/>
      </w:rPr>
    </w:lvl>
    <w:lvl w:ilvl="7" w:tplc="04180019">
      <w:start w:val="1"/>
      <w:numFmt w:val="lowerLetter"/>
      <w:lvlText w:val="%8."/>
      <w:lvlJc w:val="left"/>
      <w:pPr>
        <w:ind w:left="6108" w:hanging="360"/>
      </w:pPr>
      <w:rPr>
        <w:rFonts w:cs="Times New Roman"/>
      </w:rPr>
    </w:lvl>
    <w:lvl w:ilvl="8" w:tplc="0418001B">
      <w:start w:val="1"/>
      <w:numFmt w:val="lowerRoman"/>
      <w:lvlText w:val="%9."/>
      <w:lvlJc w:val="right"/>
      <w:pPr>
        <w:ind w:left="6828" w:hanging="180"/>
      </w:pPr>
      <w:rPr>
        <w:rFonts w:cs="Times New Roman"/>
      </w:rPr>
    </w:lvl>
  </w:abstractNum>
  <w:abstractNum w:abstractNumId="23">
    <w:nsid w:val="20FC2BF8"/>
    <w:multiLevelType w:val="hybridMultilevel"/>
    <w:tmpl w:val="E7622FF6"/>
    <w:lvl w:ilvl="0" w:tplc="04180017">
      <w:start w:val="1"/>
      <w:numFmt w:val="lowerLetter"/>
      <w:lvlText w:val="%1)"/>
      <w:lvlJc w:val="left"/>
      <w:pPr>
        <w:ind w:left="720" w:hanging="360"/>
      </w:pPr>
      <w:rPr>
        <w:rFonts w:cs="Times New Roman" w:hint="default"/>
        <w:i w:val="0"/>
        <w:iCs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4">
    <w:nsid w:val="2376298F"/>
    <w:multiLevelType w:val="hybridMultilevel"/>
    <w:tmpl w:val="2B7222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25CE1B14"/>
    <w:multiLevelType w:val="hybridMultilevel"/>
    <w:tmpl w:val="6EAA0478"/>
    <w:lvl w:ilvl="0" w:tplc="7778BEE8">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68A3B5A"/>
    <w:multiLevelType w:val="hybridMultilevel"/>
    <w:tmpl w:val="CCB8233A"/>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7">
    <w:nsid w:val="28CC4AC1"/>
    <w:multiLevelType w:val="hybridMultilevel"/>
    <w:tmpl w:val="207231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28F73458"/>
    <w:multiLevelType w:val="hybridMultilevel"/>
    <w:tmpl w:val="6644C68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9">
    <w:nsid w:val="29671ADB"/>
    <w:multiLevelType w:val="hybridMultilevel"/>
    <w:tmpl w:val="B7FCBAB6"/>
    <w:lvl w:ilvl="0" w:tplc="6B4E137C">
      <w:start w:val="4"/>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2AB17547"/>
    <w:multiLevelType w:val="hybridMultilevel"/>
    <w:tmpl w:val="133A17DE"/>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1">
    <w:nsid w:val="36B87584"/>
    <w:multiLevelType w:val="hybridMultilevel"/>
    <w:tmpl w:val="1F22AEE6"/>
    <w:lvl w:ilvl="0" w:tplc="0418000F">
      <w:start w:val="1"/>
      <w:numFmt w:val="decimal"/>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start w:val="1"/>
      <w:numFmt w:val="decimal"/>
      <w:lvlText w:val="%4."/>
      <w:lvlJc w:val="left"/>
      <w:pPr>
        <w:ind w:left="3240" w:hanging="360"/>
      </w:pPr>
      <w:rPr>
        <w:rFonts w:cs="Times New Roman"/>
      </w:rPr>
    </w:lvl>
    <w:lvl w:ilvl="4" w:tplc="04180019">
      <w:start w:val="1"/>
      <w:numFmt w:val="lowerLetter"/>
      <w:lvlText w:val="%5."/>
      <w:lvlJc w:val="left"/>
      <w:pPr>
        <w:ind w:left="3960" w:hanging="360"/>
      </w:pPr>
      <w:rPr>
        <w:rFonts w:cs="Times New Roman"/>
      </w:rPr>
    </w:lvl>
    <w:lvl w:ilvl="5" w:tplc="0418001B">
      <w:start w:val="1"/>
      <w:numFmt w:val="lowerRoman"/>
      <w:lvlText w:val="%6."/>
      <w:lvlJc w:val="right"/>
      <w:pPr>
        <w:ind w:left="4680" w:hanging="180"/>
      </w:pPr>
      <w:rPr>
        <w:rFonts w:cs="Times New Roman"/>
      </w:rPr>
    </w:lvl>
    <w:lvl w:ilvl="6" w:tplc="0418000F">
      <w:start w:val="1"/>
      <w:numFmt w:val="decimal"/>
      <w:lvlText w:val="%7."/>
      <w:lvlJc w:val="left"/>
      <w:pPr>
        <w:ind w:left="5400" w:hanging="360"/>
      </w:pPr>
      <w:rPr>
        <w:rFonts w:cs="Times New Roman"/>
      </w:rPr>
    </w:lvl>
    <w:lvl w:ilvl="7" w:tplc="04180019">
      <w:start w:val="1"/>
      <w:numFmt w:val="lowerLetter"/>
      <w:lvlText w:val="%8."/>
      <w:lvlJc w:val="left"/>
      <w:pPr>
        <w:ind w:left="6120" w:hanging="360"/>
      </w:pPr>
      <w:rPr>
        <w:rFonts w:cs="Times New Roman"/>
      </w:rPr>
    </w:lvl>
    <w:lvl w:ilvl="8" w:tplc="0418001B">
      <w:start w:val="1"/>
      <w:numFmt w:val="lowerRoman"/>
      <w:lvlText w:val="%9."/>
      <w:lvlJc w:val="right"/>
      <w:pPr>
        <w:ind w:left="6840" w:hanging="180"/>
      </w:pPr>
      <w:rPr>
        <w:rFonts w:cs="Times New Roman"/>
      </w:rPr>
    </w:lvl>
  </w:abstractNum>
  <w:abstractNum w:abstractNumId="32">
    <w:nsid w:val="38B82E65"/>
    <w:multiLevelType w:val="hybridMultilevel"/>
    <w:tmpl w:val="276A6820"/>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3">
    <w:nsid w:val="39C73792"/>
    <w:multiLevelType w:val="hybridMultilevel"/>
    <w:tmpl w:val="3D1A8B1C"/>
    <w:lvl w:ilvl="0" w:tplc="C816A71A">
      <w:start w:val="2"/>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4">
    <w:nsid w:val="39FA6EE5"/>
    <w:multiLevelType w:val="hybridMultilevel"/>
    <w:tmpl w:val="1EB8EE4A"/>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5">
    <w:nsid w:val="3AA0503A"/>
    <w:multiLevelType w:val="hybridMultilevel"/>
    <w:tmpl w:val="657A7BB8"/>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6">
    <w:nsid w:val="3C18219E"/>
    <w:multiLevelType w:val="hybridMultilevel"/>
    <w:tmpl w:val="6168531A"/>
    <w:lvl w:ilvl="0" w:tplc="6532BA8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7">
    <w:nsid w:val="42CC50AD"/>
    <w:multiLevelType w:val="hybridMultilevel"/>
    <w:tmpl w:val="716A5FCC"/>
    <w:lvl w:ilvl="0" w:tplc="F664EDF0">
      <w:start w:val="7"/>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45E77918"/>
    <w:multiLevelType w:val="hybridMultilevel"/>
    <w:tmpl w:val="EBBC2824"/>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9">
    <w:nsid w:val="47665A29"/>
    <w:multiLevelType w:val="hybridMultilevel"/>
    <w:tmpl w:val="53AC4DC0"/>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0">
    <w:nsid w:val="487903BD"/>
    <w:multiLevelType w:val="hybridMultilevel"/>
    <w:tmpl w:val="969C4D58"/>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1">
    <w:nsid w:val="49157608"/>
    <w:multiLevelType w:val="hybridMultilevel"/>
    <w:tmpl w:val="F244BE04"/>
    <w:lvl w:ilvl="0" w:tplc="8FF41F44">
      <w:start w:val="1"/>
      <w:numFmt w:val="upperRoman"/>
      <w:lvlText w:val="%1."/>
      <w:lvlJc w:val="left"/>
      <w:pPr>
        <w:ind w:left="1800" w:hanging="720"/>
      </w:pPr>
      <w:rPr>
        <w:rFonts w:cs="Times New Roman" w:hint="default"/>
      </w:rPr>
    </w:lvl>
    <w:lvl w:ilvl="1" w:tplc="04180019">
      <w:start w:val="1"/>
      <w:numFmt w:val="lowerLetter"/>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42">
    <w:nsid w:val="4CB0500E"/>
    <w:multiLevelType w:val="hybridMultilevel"/>
    <w:tmpl w:val="5904808C"/>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3">
    <w:nsid w:val="4DB975B5"/>
    <w:multiLevelType w:val="hybridMultilevel"/>
    <w:tmpl w:val="EE50FCDE"/>
    <w:lvl w:ilvl="0" w:tplc="04180017">
      <w:start w:val="2"/>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4">
    <w:nsid w:val="4DBD085C"/>
    <w:multiLevelType w:val="hybridMultilevel"/>
    <w:tmpl w:val="B6848B20"/>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4E694520"/>
    <w:multiLevelType w:val="hybridMultilevel"/>
    <w:tmpl w:val="D7EAA50C"/>
    <w:lvl w:ilvl="0" w:tplc="C8283306">
      <w:start w:val="1"/>
      <w:numFmt w:val="lowerLetter"/>
      <w:lvlText w:val="(%1)"/>
      <w:lvlJc w:val="left"/>
      <w:pPr>
        <w:ind w:left="735" w:hanging="375"/>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6">
    <w:nsid w:val="4FA00408"/>
    <w:multiLevelType w:val="hybridMultilevel"/>
    <w:tmpl w:val="12E413C6"/>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7">
    <w:nsid w:val="5030777A"/>
    <w:multiLevelType w:val="hybridMultilevel"/>
    <w:tmpl w:val="EEC0BF58"/>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8">
    <w:nsid w:val="50411452"/>
    <w:multiLevelType w:val="hybridMultilevel"/>
    <w:tmpl w:val="189A33CA"/>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9">
    <w:nsid w:val="52694E4B"/>
    <w:multiLevelType w:val="hybridMultilevel"/>
    <w:tmpl w:val="6CC077BE"/>
    <w:lvl w:ilvl="0" w:tplc="C36EEC6C">
      <w:start w:val="1"/>
      <w:numFmt w:val="lowerLetter"/>
      <w:lvlText w:val="%1)"/>
      <w:lvlJc w:val="left"/>
      <w:pPr>
        <w:ind w:left="720" w:hanging="360"/>
      </w:pPr>
      <w:rPr>
        <w:rFonts w:cs="Times New Roman" w:hint="default"/>
        <w:b/>
        <w:bCs/>
        <w:i/>
        <w:i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0">
    <w:nsid w:val="552A008C"/>
    <w:multiLevelType w:val="hybridMultilevel"/>
    <w:tmpl w:val="354AABEE"/>
    <w:lvl w:ilvl="0" w:tplc="F664EDF0">
      <w:start w:val="7"/>
      <w:numFmt w:val="bullet"/>
      <w:lvlText w:val="-"/>
      <w:lvlJc w:val="left"/>
      <w:pPr>
        <w:ind w:left="1179" w:hanging="360"/>
      </w:pPr>
      <w:rPr>
        <w:rFonts w:ascii="Calibri" w:eastAsia="Times New Roman" w:hAnsi="Calibri" w:hint="default"/>
      </w:rPr>
    </w:lvl>
    <w:lvl w:ilvl="1" w:tplc="04180003">
      <w:start w:val="1"/>
      <w:numFmt w:val="bullet"/>
      <w:lvlText w:val="o"/>
      <w:lvlJc w:val="left"/>
      <w:pPr>
        <w:ind w:left="1899" w:hanging="360"/>
      </w:pPr>
      <w:rPr>
        <w:rFonts w:ascii="Courier New" w:hAnsi="Courier New" w:hint="default"/>
      </w:rPr>
    </w:lvl>
    <w:lvl w:ilvl="2" w:tplc="04180005">
      <w:start w:val="1"/>
      <w:numFmt w:val="bullet"/>
      <w:lvlText w:val=""/>
      <w:lvlJc w:val="left"/>
      <w:pPr>
        <w:ind w:left="2619" w:hanging="360"/>
      </w:pPr>
      <w:rPr>
        <w:rFonts w:ascii="Wingdings" w:hAnsi="Wingdings" w:hint="default"/>
      </w:rPr>
    </w:lvl>
    <w:lvl w:ilvl="3" w:tplc="04180001">
      <w:start w:val="1"/>
      <w:numFmt w:val="bullet"/>
      <w:lvlText w:val=""/>
      <w:lvlJc w:val="left"/>
      <w:pPr>
        <w:ind w:left="3339" w:hanging="360"/>
      </w:pPr>
      <w:rPr>
        <w:rFonts w:ascii="Symbol" w:hAnsi="Symbol" w:hint="default"/>
      </w:rPr>
    </w:lvl>
    <w:lvl w:ilvl="4" w:tplc="04180003">
      <w:start w:val="1"/>
      <w:numFmt w:val="bullet"/>
      <w:lvlText w:val="o"/>
      <w:lvlJc w:val="left"/>
      <w:pPr>
        <w:ind w:left="4059" w:hanging="360"/>
      </w:pPr>
      <w:rPr>
        <w:rFonts w:ascii="Courier New" w:hAnsi="Courier New" w:hint="default"/>
      </w:rPr>
    </w:lvl>
    <w:lvl w:ilvl="5" w:tplc="04180005">
      <w:start w:val="1"/>
      <w:numFmt w:val="bullet"/>
      <w:lvlText w:val=""/>
      <w:lvlJc w:val="left"/>
      <w:pPr>
        <w:ind w:left="4779" w:hanging="360"/>
      </w:pPr>
      <w:rPr>
        <w:rFonts w:ascii="Wingdings" w:hAnsi="Wingdings" w:hint="default"/>
      </w:rPr>
    </w:lvl>
    <w:lvl w:ilvl="6" w:tplc="04180001">
      <w:start w:val="1"/>
      <w:numFmt w:val="bullet"/>
      <w:lvlText w:val=""/>
      <w:lvlJc w:val="left"/>
      <w:pPr>
        <w:ind w:left="5499" w:hanging="360"/>
      </w:pPr>
      <w:rPr>
        <w:rFonts w:ascii="Symbol" w:hAnsi="Symbol" w:hint="default"/>
      </w:rPr>
    </w:lvl>
    <w:lvl w:ilvl="7" w:tplc="04180003">
      <w:start w:val="1"/>
      <w:numFmt w:val="bullet"/>
      <w:lvlText w:val="o"/>
      <w:lvlJc w:val="left"/>
      <w:pPr>
        <w:ind w:left="6219" w:hanging="360"/>
      </w:pPr>
      <w:rPr>
        <w:rFonts w:ascii="Courier New" w:hAnsi="Courier New" w:hint="default"/>
      </w:rPr>
    </w:lvl>
    <w:lvl w:ilvl="8" w:tplc="04180005">
      <w:start w:val="1"/>
      <w:numFmt w:val="bullet"/>
      <w:lvlText w:val=""/>
      <w:lvlJc w:val="left"/>
      <w:pPr>
        <w:ind w:left="6939" w:hanging="360"/>
      </w:pPr>
      <w:rPr>
        <w:rFonts w:ascii="Wingdings" w:hAnsi="Wingdings" w:hint="default"/>
      </w:rPr>
    </w:lvl>
  </w:abstractNum>
  <w:abstractNum w:abstractNumId="51">
    <w:nsid w:val="55B717DC"/>
    <w:multiLevelType w:val="hybridMultilevel"/>
    <w:tmpl w:val="90FE05BE"/>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2">
    <w:nsid w:val="570C4055"/>
    <w:multiLevelType w:val="hybridMultilevel"/>
    <w:tmpl w:val="1E40D148"/>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3">
    <w:nsid w:val="5901482F"/>
    <w:multiLevelType w:val="hybridMultilevel"/>
    <w:tmpl w:val="03B81CC4"/>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4">
    <w:nsid w:val="5B7A1F56"/>
    <w:multiLevelType w:val="hybridMultilevel"/>
    <w:tmpl w:val="BB682A20"/>
    <w:lvl w:ilvl="0" w:tplc="0418000F">
      <w:start w:val="1"/>
      <w:numFmt w:val="decimal"/>
      <w:lvlText w:val="%1."/>
      <w:lvlJc w:val="left"/>
      <w:pPr>
        <w:ind w:left="786"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5">
    <w:nsid w:val="5EF64632"/>
    <w:multiLevelType w:val="hybridMultilevel"/>
    <w:tmpl w:val="7CEAC1BC"/>
    <w:lvl w:ilvl="0" w:tplc="F664EDF0">
      <w:start w:val="7"/>
      <w:numFmt w:val="bullet"/>
      <w:lvlText w:val="-"/>
      <w:lvlJc w:val="left"/>
      <w:pPr>
        <w:ind w:left="1068" w:hanging="360"/>
      </w:pPr>
      <w:rPr>
        <w:rFonts w:ascii="Calibri" w:eastAsia="Times New Roman" w:hAnsi="Calibri" w:hint="default"/>
      </w:rPr>
    </w:lvl>
    <w:lvl w:ilvl="1" w:tplc="04180003">
      <w:start w:val="1"/>
      <w:numFmt w:val="bullet"/>
      <w:lvlText w:val="o"/>
      <w:lvlJc w:val="left"/>
      <w:pPr>
        <w:ind w:left="1788" w:hanging="360"/>
      </w:pPr>
      <w:rPr>
        <w:rFonts w:ascii="Courier New" w:hAnsi="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hint="default"/>
      </w:rPr>
    </w:lvl>
    <w:lvl w:ilvl="8" w:tplc="04180005">
      <w:start w:val="1"/>
      <w:numFmt w:val="bullet"/>
      <w:lvlText w:val=""/>
      <w:lvlJc w:val="left"/>
      <w:pPr>
        <w:ind w:left="6828" w:hanging="360"/>
      </w:pPr>
      <w:rPr>
        <w:rFonts w:ascii="Wingdings" w:hAnsi="Wingdings" w:hint="default"/>
      </w:rPr>
    </w:lvl>
  </w:abstractNum>
  <w:abstractNum w:abstractNumId="56">
    <w:nsid w:val="5F587602"/>
    <w:multiLevelType w:val="hybridMultilevel"/>
    <w:tmpl w:val="EE00272C"/>
    <w:lvl w:ilvl="0" w:tplc="04180017">
      <w:start w:val="1"/>
      <w:numFmt w:val="lowerLetter"/>
      <w:lvlText w:val="%1)"/>
      <w:lvlJc w:val="left"/>
      <w:pPr>
        <w:ind w:left="720" w:hanging="360"/>
      </w:pPr>
      <w:rPr>
        <w:rFonts w:cs="Times New Roman" w:hint="default"/>
        <w:i w:val="0"/>
        <w:iCs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7">
    <w:nsid w:val="5FC542F8"/>
    <w:multiLevelType w:val="hybridMultilevel"/>
    <w:tmpl w:val="23608076"/>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8">
    <w:nsid w:val="61A25B36"/>
    <w:multiLevelType w:val="hybridMultilevel"/>
    <w:tmpl w:val="99C83700"/>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9">
    <w:nsid w:val="63CE285D"/>
    <w:multiLevelType w:val="hybridMultilevel"/>
    <w:tmpl w:val="40682574"/>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0">
    <w:nsid w:val="655F4090"/>
    <w:multiLevelType w:val="hybridMultilevel"/>
    <w:tmpl w:val="CAB875FC"/>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1">
    <w:nsid w:val="66256DCA"/>
    <w:multiLevelType w:val="hybridMultilevel"/>
    <w:tmpl w:val="C8ECB54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2">
    <w:nsid w:val="67241D3D"/>
    <w:multiLevelType w:val="hybridMultilevel"/>
    <w:tmpl w:val="B8504526"/>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3">
    <w:nsid w:val="674C2E3B"/>
    <w:multiLevelType w:val="hybridMultilevel"/>
    <w:tmpl w:val="84C4EE8E"/>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4">
    <w:nsid w:val="68277C6C"/>
    <w:multiLevelType w:val="hybridMultilevel"/>
    <w:tmpl w:val="E44A769A"/>
    <w:lvl w:ilvl="0" w:tplc="7870EDD6">
      <w:start w:val="2"/>
      <w:numFmt w:val="bullet"/>
      <w:lvlText w:val="-"/>
      <w:lvlJc w:val="left"/>
      <w:pPr>
        <w:ind w:left="420" w:hanging="360"/>
      </w:pPr>
      <w:rPr>
        <w:rFonts w:ascii="Calibri" w:eastAsia="Times New Roman" w:hAnsi="Calibri" w:hint="default"/>
      </w:rPr>
    </w:lvl>
    <w:lvl w:ilvl="1" w:tplc="04180003">
      <w:start w:val="1"/>
      <w:numFmt w:val="bullet"/>
      <w:lvlText w:val="o"/>
      <w:lvlJc w:val="left"/>
      <w:pPr>
        <w:ind w:left="1140" w:hanging="360"/>
      </w:pPr>
      <w:rPr>
        <w:rFonts w:ascii="Courier New" w:hAnsi="Courier New" w:hint="default"/>
      </w:rPr>
    </w:lvl>
    <w:lvl w:ilvl="2" w:tplc="04180005">
      <w:start w:val="1"/>
      <w:numFmt w:val="bullet"/>
      <w:lvlText w:val=""/>
      <w:lvlJc w:val="left"/>
      <w:pPr>
        <w:ind w:left="1860" w:hanging="360"/>
      </w:pPr>
      <w:rPr>
        <w:rFonts w:ascii="Wingdings" w:hAnsi="Wingdings" w:hint="default"/>
      </w:rPr>
    </w:lvl>
    <w:lvl w:ilvl="3" w:tplc="04180001">
      <w:start w:val="1"/>
      <w:numFmt w:val="bullet"/>
      <w:lvlText w:val=""/>
      <w:lvlJc w:val="left"/>
      <w:pPr>
        <w:ind w:left="2580" w:hanging="360"/>
      </w:pPr>
      <w:rPr>
        <w:rFonts w:ascii="Symbol" w:hAnsi="Symbol" w:hint="default"/>
      </w:rPr>
    </w:lvl>
    <w:lvl w:ilvl="4" w:tplc="04180003">
      <w:start w:val="1"/>
      <w:numFmt w:val="bullet"/>
      <w:lvlText w:val="o"/>
      <w:lvlJc w:val="left"/>
      <w:pPr>
        <w:ind w:left="3300" w:hanging="360"/>
      </w:pPr>
      <w:rPr>
        <w:rFonts w:ascii="Courier New" w:hAnsi="Courier New" w:hint="default"/>
      </w:rPr>
    </w:lvl>
    <w:lvl w:ilvl="5" w:tplc="04180005">
      <w:start w:val="1"/>
      <w:numFmt w:val="bullet"/>
      <w:lvlText w:val=""/>
      <w:lvlJc w:val="left"/>
      <w:pPr>
        <w:ind w:left="4020" w:hanging="360"/>
      </w:pPr>
      <w:rPr>
        <w:rFonts w:ascii="Wingdings" w:hAnsi="Wingdings" w:hint="default"/>
      </w:rPr>
    </w:lvl>
    <w:lvl w:ilvl="6" w:tplc="04180001">
      <w:start w:val="1"/>
      <w:numFmt w:val="bullet"/>
      <w:lvlText w:val=""/>
      <w:lvlJc w:val="left"/>
      <w:pPr>
        <w:ind w:left="4740" w:hanging="360"/>
      </w:pPr>
      <w:rPr>
        <w:rFonts w:ascii="Symbol" w:hAnsi="Symbol" w:hint="default"/>
      </w:rPr>
    </w:lvl>
    <w:lvl w:ilvl="7" w:tplc="04180003">
      <w:start w:val="1"/>
      <w:numFmt w:val="bullet"/>
      <w:lvlText w:val="o"/>
      <w:lvlJc w:val="left"/>
      <w:pPr>
        <w:ind w:left="5460" w:hanging="360"/>
      </w:pPr>
      <w:rPr>
        <w:rFonts w:ascii="Courier New" w:hAnsi="Courier New" w:hint="default"/>
      </w:rPr>
    </w:lvl>
    <w:lvl w:ilvl="8" w:tplc="04180005">
      <w:start w:val="1"/>
      <w:numFmt w:val="bullet"/>
      <w:lvlText w:val=""/>
      <w:lvlJc w:val="left"/>
      <w:pPr>
        <w:ind w:left="6180" w:hanging="360"/>
      </w:pPr>
      <w:rPr>
        <w:rFonts w:ascii="Wingdings" w:hAnsi="Wingdings" w:hint="default"/>
      </w:rPr>
    </w:lvl>
  </w:abstractNum>
  <w:abstractNum w:abstractNumId="65">
    <w:nsid w:val="693D1DF4"/>
    <w:multiLevelType w:val="hybridMultilevel"/>
    <w:tmpl w:val="0D3E5722"/>
    <w:lvl w:ilvl="0" w:tplc="04180017">
      <w:start w:val="1"/>
      <w:numFmt w:val="lowerLetter"/>
      <w:lvlText w:val="%1)"/>
      <w:lvlJc w:val="left"/>
      <w:pPr>
        <w:ind w:left="720" w:hanging="360"/>
      </w:pPr>
      <w:rPr>
        <w:rFonts w:cs="Times New Roman" w:hint="default"/>
        <w:i w:val="0"/>
        <w:iCs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6">
    <w:nsid w:val="6B527D09"/>
    <w:multiLevelType w:val="hybridMultilevel"/>
    <w:tmpl w:val="56763D8C"/>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7">
    <w:nsid w:val="6B7D6212"/>
    <w:multiLevelType w:val="hybridMultilevel"/>
    <w:tmpl w:val="73DE6DCA"/>
    <w:lvl w:ilvl="0" w:tplc="B1EAF444">
      <w:numFmt w:val="bullet"/>
      <w:lvlText w:val="-"/>
      <w:lvlJc w:val="left"/>
      <w:pPr>
        <w:ind w:left="1068" w:hanging="360"/>
      </w:pPr>
      <w:rPr>
        <w:rFonts w:ascii="Calibri" w:eastAsia="Times New Roman" w:hAnsi="Calibri" w:hint="default"/>
      </w:rPr>
    </w:lvl>
    <w:lvl w:ilvl="1" w:tplc="04180003">
      <w:start w:val="1"/>
      <w:numFmt w:val="bullet"/>
      <w:lvlText w:val="o"/>
      <w:lvlJc w:val="left"/>
      <w:pPr>
        <w:ind w:left="1788" w:hanging="360"/>
      </w:pPr>
      <w:rPr>
        <w:rFonts w:ascii="Courier New" w:hAnsi="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hint="default"/>
      </w:rPr>
    </w:lvl>
    <w:lvl w:ilvl="8" w:tplc="04180005">
      <w:start w:val="1"/>
      <w:numFmt w:val="bullet"/>
      <w:lvlText w:val=""/>
      <w:lvlJc w:val="left"/>
      <w:pPr>
        <w:ind w:left="6828" w:hanging="360"/>
      </w:pPr>
      <w:rPr>
        <w:rFonts w:ascii="Wingdings" w:hAnsi="Wingdings" w:hint="default"/>
      </w:rPr>
    </w:lvl>
  </w:abstractNum>
  <w:abstractNum w:abstractNumId="68">
    <w:nsid w:val="6BB417A8"/>
    <w:multiLevelType w:val="hybridMultilevel"/>
    <w:tmpl w:val="DED4E8B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nsid w:val="6BEE5503"/>
    <w:multiLevelType w:val="hybridMultilevel"/>
    <w:tmpl w:val="F47E3B0C"/>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0">
    <w:nsid w:val="6D0A6214"/>
    <w:multiLevelType w:val="hybridMultilevel"/>
    <w:tmpl w:val="F5124488"/>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1">
    <w:nsid w:val="6DEE0AA1"/>
    <w:multiLevelType w:val="hybridMultilevel"/>
    <w:tmpl w:val="2A16F52E"/>
    <w:lvl w:ilvl="0" w:tplc="F4364332">
      <w:start w:val="12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6E127D39"/>
    <w:multiLevelType w:val="hybridMultilevel"/>
    <w:tmpl w:val="66CE51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700F51AC"/>
    <w:multiLevelType w:val="hybridMultilevel"/>
    <w:tmpl w:val="BC267B36"/>
    <w:lvl w:ilvl="0" w:tplc="42E6D796">
      <w:start w:val="3"/>
      <w:numFmt w:val="upperRoman"/>
      <w:lvlText w:val="%1."/>
      <w:lvlJc w:val="left"/>
      <w:pPr>
        <w:ind w:left="1080" w:hanging="720"/>
      </w:pPr>
      <w:rPr>
        <w:rFonts w:cs="Times New Roman" w:hint="default"/>
        <w:b/>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4">
    <w:nsid w:val="71075D71"/>
    <w:multiLevelType w:val="hybridMultilevel"/>
    <w:tmpl w:val="4A2AB77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5">
    <w:nsid w:val="73D21EEE"/>
    <w:multiLevelType w:val="hybridMultilevel"/>
    <w:tmpl w:val="5C5232EC"/>
    <w:lvl w:ilvl="0" w:tplc="04180015">
      <w:start w:val="1"/>
      <w:numFmt w:val="upp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6">
    <w:nsid w:val="744B2FEC"/>
    <w:multiLevelType w:val="hybridMultilevel"/>
    <w:tmpl w:val="CEC6298A"/>
    <w:lvl w:ilvl="0" w:tplc="F664EDF0">
      <w:start w:val="7"/>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77">
    <w:nsid w:val="747D367C"/>
    <w:multiLevelType w:val="hybridMultilevel"/>
    <w:tmpl w:val="B0CC2A78"/>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8">
    <w:nsid w:val="75157453"/>
    <w:multiLevelType w:val="hybridMultilevel"/>
    <w:tmpl w:val="ECD8ABBE"/>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9">
    <w:nsid w:val="756C0B4E"/>
    <w:multiLevelType w:val="hybridMultilevel"/>
    <w:tmpl w:val="E4369CEA"/>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0">
    <w:nsid w:val="787F7F18"/>
    <w:multiLevelType w:val="hybridMultilevel"/>
    <w:tmpl w:val="A60E110E"/>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1">
    <w:nsid w:val="79701E97"/>
    <w:multiLevelType w:val="hybridMultilevel"/>
    <w:tmpl w:val="9AFE838E"/>
    <w:lvl w:ilvl="0" w:tplc="BD5AC7EE">
      <w:start w:val="1"/>
      <w:numFmt w:val="lowerLetter"/>
      <w:lvlText w:val="%1)"/>
      <w:lvlJc w:val="left"/>
      <w:pPr>
        <w:ind w:left="1428" w:hanging="360"/>
      </w:pPr>
      <w:rPr>
        <w:rFonts w:eastAsia="Times New Roman" w:cs="Times New Roman" w:hint="default"/>
        <w:i/>
        <w:iCs/>
        <w:color w:val="000000"/>
      </w:rPr>
    </w:lvl>
    <w:lvl w:ilvl="1" w:tplc="04180019">
      <w:start w:val="1"/>
      <w:numFmt w:val="lowerLetter"/>
      <w:lvlText w:val="%2."/>
      <w:lvlJc w:val="left"/>
      <w:pPr>
        <w:ind w:left="2148" w:hanging="360"/>
      </w:pPr>
      <w:rPr>
        <w:rFonts w:cs="Times New Roman"/>
      </w:rPr>
    </w:lvl>
    <w:lvl w:ilvl="2" w:tplc="0418001B">
      <w:start w:val="1"/>
      <w:numFmt w:val="lowerRoman"/>
      <w:lvlText w:val="%3."/>
      <w:lvlJc w:val="right"/>
      <w:pPr>
        <w:ind w:left="2868" w:hanging="180"/>
      </w:pPr>
      <w:rPr>
        <w:rFonts w:cs="Times New Roman"/>
      </w:rPr>
    </w:lvl>
    <w:lvl w:ilvl="3" w:tplc="0418000F">
      <w:start w:val="1"/>
      <w:numFmt w:val="decimal"/>
      <w:lvlText w:val="%4."/>
      <w:lvlJc w:val="left"/>
      <w:pPr>
        <w:ind w:left="3588" w:hanging="360"/>
      </w:pPr>
      <w:rPr>
        <w:rFonts w:cs="Times New Roman"/>
      </w:rPr>
    </w:lvl>
    <w:lvl w:ilvl="4" w:tplc="04180019">
      <w:start w:val="1"/>
      <w:numFmt w:val="lowerLetter"/>
      <w:lvlText w:val="%5."/>
      <w:lvlJc w:val="left"/>
      <w:pPr>
        <w:ind w:left="4308" w:hanging="360"/>
      </w:pPr>
      <w:rPr>
        <w:rFonts w:cs="Times New Roman"/>
      </w:rPr>
    </w:lvl>
    <w:lvl w:ilvl="5" w:tplc="0418001B">
      <w:start w:val="1"/>
      <w:numFmt w:val="lowerRoman"/>
      <w:lvlText w:val="%6."/>
      <w:lvlJc w:val="right"/>
      <w:pPr>
        <w:ind w:left="5028" w:hanging="180"/>
      </w:pPr>
      <w:rPr>
        <w:rFonts w:cs="Times New Roman"/>
      </w:rPr>
    </w:lvl>
    <w:lvl w:ilvl="6" w:tplc="0418000F">
      <w:start w:val="1"/>
      <w:numFmt w:val="decimal"/>
      <w:lvlText w:val="%7."/>
      <w:lvlJc w:val="left"/>
      <w:pPr>
        <w:ind w:left="5748" w:hanging="360"/>
      </w:pPr>
      <w:rPr>
        <w:rFonts w:cs="Times New Roman"/>
      </w:rPr>
    </w:lvl>
    <w:lvl w:ilvl="7" w:tplc="04180019">
      <w:start w:val="1"/>
      <w:numFmt w:val="lowerLetter"/>
      <w:lvlText w:val="%8."/>
      <w:lvlJc w:val="left"/>
      <w:pPr>
        <w:ind w:left="6468" w:hanging="360"/>
      </w:pPr>
      <w:rPr>
        <w:rFonts w:cs="Times New Roman"/>
      </w:rPr>
    </w:lvl>
    <w:lvl w:ilvl="8" w:tplc="0418001B">
      <w:start w:val="1"/>
      <w:numFmt w:val="lowerRoman"/>
      <w:lvlText w:val="%9."/>
      <w:lvlJc w:val="right"/>
      <w:pPr>
        <w:ind w:left="7188" w:hanging="180"/>
      </w:pPr>
      <w:rPr>
        <w:rFonts w:cs="Times New Roman"/>
      </w:rPr>
    </w:lvl>
  </w:abstractNum>
  <w:abstractNum w:abstractNumId="82">
    <w:nsid w:val="7CAC1F2F"/>
    <w:multiLevelType w:val="hybridMultilevel"/>
    <w:tmpl w:val="1C34588A"/>
    <w:lvl w:ilvl="0" w:tplc="E4AAF282">
      <w:start w:val="1"/>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83">
    <w:nsid w:val="7E6663EF"/>
    <w:multiLevelType w:val="hybridMultilevel"/>
    <w:tmpl w:val="5448A3B8"/>
    <w:lvl w:ilvl="0" w:tplc="5F8AAAAE">
      <w:start w:val="1"/>
      <w:numFmt w:val="lowerLetter"/>
      <w:lvlText w:val="%1)"/>
      <w:lvlJc w:val="left"/>
      <w:pPr>
        <w:ind w:left="420" w:hanging="360"/>
      </w:pPr>
      <w:rPr>
        <w:rFonts w:ascii="Calibri" w:eastAsia="Times New Roman" w:hAnsi="Calibri" w:cs="Times New Roman"/>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num w:numId="1">
    <w:abstractNumId w:val="76"/>
  </w:num>
  <w:num w:numId="2">
    <w:abstractNumId w:val="67"/>
  </w:num>
  <w:num w:numId="3">
    <w:abstractNumId w:val="12"/>
  </w:num>
  <w:num w:numId="4">
    <w:abstractNumId w:val="37"/>
  </w:num>
  <w:num w:numId="5">
    <w:abstractNumId w:val="31"/>
  </w:num>
  <w:num w:numId="6">
    <w:abstractNumId w:val="82"/>
  </w:num>
  <w:num w:numId="7">
    <w:abstractNumId w:val="21"/>
  </w:num>
  <w:num w:numId="8">
    <w:abstractNumId w:val="18"/>
  </w:num>
  <w:num w:numId="9">
    <w:abstractNumId w:val="25"/>
  </w:num>
  <w:num w:numId="10">
    <w:abstractNumId w:val="3"/>
  </w:num>
  <w:num w:numId="11">
    <w:abstractNumId w:val="83"/>
  </w:num>
  <w:num w:numId="12">
    <w:abstractNumId w:val="19"/>
  </w:num>
  <w:num w:numId="13">
    <w:abstractNumId w:val="2"/>
  </w:num>
  <w:num w:numId="14">
    <w:abstractNumId w:val="26"/>
  </w:num>
  <w:num w:numId="15">
    <w:abstractNumId w:val="74"/>
  </w:num>
  <w:num w:numId="16">
    <w:abstractNumId w:val="59"/>
  </w:num>
  <w:num w:numId="17">
    <w:abstractNumId w:val="79"/>
  </w:num>
  <w:num w:numId="18">
    <w:abstractNumId w:val="28"/>
  </w:num>
  <w:num w:numId="19">
    <w:abstractNumId w:val="32"/>
  </w:num>
  <w:num w:numId="20">
    <w:abstractNumId w:val="40"/>
  </w:num>
  <w:num w:numId="21">
    <w:abstractNumId w:val="38"/>
  </w:num>
  <w:num w:numId="22">
    <w:abstractNumId w:val="1"/>
  </w:num>
  <w:num w:numId="23">
    <w:abstractNumId w:val="22"/>
  </w:num>
  <w:num w:numId="24">
    <w:abstractNumId w:val="43"/>
  </w:num>
  <w:num w:numId="25">
    <w:abstractNumId w:val="75"/>
  </w:num>
  <w:num w:numId="26">
    <w:abstractNumId w:val="7"/>
  </w:num>
  <w:num w:numId="27">
    <w:abstractNumId w:val="39"/>
  </w:num>
  <w:num w:numId="28">
    <w:abstractNumId w:val="6"/>
  </w:num>
  <w:num w:numId="29">
    <w:abstractNumId w:val="62"/>
  </w:num>
  <w:num w:numId="30">
    <w:abstractNumId w:val="42"/>
  </w:num>
  <w:num w:numId="31">
    <w:abstractNumId w:val="52"/>
  </w:num>
  <w:num w:numId="32">
    <w:abstractNumId w:val="50"/>
  </w:num>
  <w:num w:numId="33">
    <w:abstractNumId w:val="49"/>
  </w:num>
  <w:num w:numId="34">
    <w:abstractNumId w:val="33"/>
  </w:num>
  <w:num w:numId="35">
    <w:abstractNumId w:val="78"/>
  </w:num>
  <w:num w:numId="36">
    <w:abstractNumId w:val="20"/>
  </w:num>
  <w:num w:numId="37">
    <w:abstractNumId w:val="66"/>
  </w:num>
  <w:num w:numId="38">
    <w:abstractNumId w:val="8"/>
  </w:num>
  <w:num w:numId="39">
    <w:abstractNumId w:val="35"/>
  </w:num>
  <w:num w:numId="40">
    <w:abstractNumId w:val="80"/>
  </w:num>
  <w:num w:numId="41">
    <w:abstractNumId w:val="56"/>
  </w:num>
  <w:num w:numId="42">
    <w:abstractNumId w:val="0"/>
  </w:num>
  <w:num w:numId="43">
    <w:abstractNumId w:val="23"/>
  </w:num>
  <w:num w:numId="44">
    <w:abstractNumId w:val="10"/>
  </w:num>
  <w:num w:numId="45">
    <w:abstractNumId w:val="34"/>
  </w:num>
  <w:num w:numId="46">
    <w:abstractNumId w:val="53"/>
  </w:num>
  <w:num w:numId="47">
    <w:abstractNumId w:val="65"/>
  </w:num>
  <w:num w:numId="48">
    <w:abstractNumId w:val="47"/>
  </w:num>
  <w:num w:numId="49">
    <w:abstractNumId w:val="81"/>
  </w:num>
  <w:num w:numId="50">
    <w:abstractNumId w:val="63"/>
  </w:num>
  <w:num w:numId="51">
    <w:abstractNumId w:val="13"/>
  </w:num>
  <w:num w:numId="52">
    <w:abstractNumId w:val="73"/>
  </w:num>
  <w:num w:numId="53">
    <w:abstractNumId w:val="29"/>
  </w:num>
  <w:num w:numId="54">
    <w:abstractNumId w:val="17"/>
  </w:num>
  <w:num w:numId="55">
    <w:abstractNumId w:val="54"/>
  </w:num>
  <w:num w:numId="56">
    <w:abstractNumId w:val="69"/>
  </w:num>
  <w:num w:numId="57">
    <w:abstractNumId w:val="77"/>
  </w:num>
  <w:num w:numId="58">
    <w:abstractNumId w:val="60"/>
  </w:num>
  <w:num w:numId="59">
    <w:abstractNumId w:val="46"/>
  </w:num>
  <w:num w:numId="60">
    <w:abstractNumId w:val="41"/>
  </w:num>
  <w:num w:numId="61">
    <w:abstractNumId w:val="9"/>
  </w:num>
  <w:num w:numId="62">
    <w:abstractNumId w:val="55"/>
  </w:num>
  <w:num w:numId="63">
    <w:abstractNumId w:val="71"/>
  </w:num>
  <w:num w:numId="64">
    <w:abstractNumId w:val="36"/>
  </w:num>
  <w:num w:numId="65">
    <w:abstractNumId w:val="45"/>
  </w:num>
  <w:num w:numId="66">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27"/>
  </w:num>
  <w:num w:numId="81">
    <w:abstractNumId w:val="44"/>
  </w:num>
  <w:num w:numId="82">
    <w:abstractNumId w:val="24"/>
  </w:num>
  <w:num w:numId="83">
    <w:abstractNumId w:val="72"/>
  </w:num>
  <w:num w:numId="84">
    <w:abstractNumId w:val="14"/>
  </w:num>
  <w:num w:numId="85">
    <w:abstractNumId w:val="6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C67678"/>
    <w:rsid w:val="001C1F60"/>
    <w:rsid w:val="00354E8D"/>
    <w:rsid w:val="00832FC8"/>
    <w:rsid w:val="008409A7"/>
    <w:rsid w:val="0085781E"/>
    <w:rsid w:val="00BF4E8C"/>
    <w:rsid w:val="00C65045"/>
    <w:rsid w:val="00C67678"/>
    <w:rsid w:val="00CB2C9E"/>
    <w:rsid w:val="00DB73A2"/>
    <w:rsid w:val="00F240F3"/>
    <w:rsid w:val="00F6223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678"/>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7678"/>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rsid w:val="00C67678"/>
    <w:pPr>
      <w:spacing w:before="100" w:beforeAutospacing="1" w:after="100" w:afterAutospacing="1" w:line="240" w:lineRule="auto"/>
    </w:pPr>
    <w:rPr>
      <w:rFonts w:ascii="Times New Roman" w:eastAsia="Calibri" w:hAnsi="Times New Roman" w:cs="Times New Roman"/>
      <w:sz w:val="24"/>
      <w:szCs w:val="24"/>
      <w:lang w:eastAsia="ro-RO"/>
    </w:rPr>
  </w:style>
  <w:style w:type="paragraph" w:customStyle="1" w:styleId="ListParagraph1">
    <w:name w:val="List Paragraph1"/>
    <w:basedOn w:val="Normal"/>
    <w:rsid w:val="00C67678"/>
    <w:pPr>
      <w:ind w:left="720"/>
    </w:pPr>
  </w:style>
  <w:style w:type="table" w:styleId="TableGrid">
    <w:name w:val="Table Grid"/>
    <w:basedOn w:val="TableNormal"/>
    <w:rsid w:val="00C67678"/>
    <w:pPr>
      <w:spacing w:after="0" w:line="240" w:lineRule="auto"/>
    </w:pPr>
    <w:rPr>
      <w:rFonts w:ascii="Calibri" w:eastAsia="Times New Roman"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67678"/>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semiHidden/>
    <w:rsid w:val="00C67678"/>
    <w:rPr>
      <w:rFonts w:ascii="Tahoma" w:eastAsia="Calibri" w:hAnsi="Tahoma" w:cs="Times New Roman"/>
      <w:sz w:val="16"/>
      <w:szCs w:val="16"/>
    </w:rPr>
  </w:style>
  <w:style w:type="paragraph" w:styleId="Header">
    <w:name w:val="header"/>
    <w:basedOn w:val="Normal"/>
    <w:link w:val="HeaderChar"/>
    <w:rsid w:val="00C67678"/>
    <w:pPr>
      <w:tabs>
        <w:tab w:val="center" w:pos="4536"/>
        <w:tab w:val="right" w:pos="9072"/>
      </w:tabs>
      <w:spacing w:after="0" w:line="240" w:lineRule="auto"/>
    </w:pPr>
    <w:rPr>
      <w:rFonts w:eastAsia="Calibri" w:cs="Times New Roman"/>
      <w:sz w:val="20"/>
      <w:szCs w:val="20"/>
    </w:rPr>
  </w:style>
  <w:style w:type="character" w:customStyle="1" w:styleId="HeaderChar">
    <w:name w:val="Header Char"/>
    <w:basedOn w:val="DefaultParagraphFont"/>
    <w:link w:val="Header"/>
    <w:rsid w:val="00C67678"/>
    <w:rPr>
      <w:rFonts w:ascii="Calibri" w:eastAsia="Calibri" w:hAnsi="Calibri" w:cs="Times New Roman"/>
      <w:sz w:val="20"/>
      <w:szCs w:val="20"/>
    </w:rPr>
  </w:style>
  <w:style w:type="paragraph" w:styleId="Footer">
    <w:name w:val="footer"/>
    <w:basedOn w:val="Normal"/>
    <w:link w:val="FooterChar"/>
    <w:rsid w:val="00C67678"/>
    <w:pPr>
      <w:tabs>
        <w:tab w:val="center" w:pos="4536"/>
        <w:tab w:val="right" w:pos="9072"/>
      </w:tabs>
      <w:spacing w:after="0" w:line="240" w:lineRule="auto"/>
    </w:pPr>
    <w:rPr>
      <w:rFonts w:eastAsia="Calibri" w:cs="Times New Roman"/>
      <w:sz w:val="20"/>
      <w:szCs w:val="20"/>
    </w:rPr>
  </w:style>
  <w:style w:type="character" w:customStyle="1" w:styleId="FooterChar">
    <w:name w:val="Footer Char"/>
    <w:basedOn w:val="DefaultParagraphFont"/>
    <w:link w:val="Footer"/>
    <w:rsid w:val="00C67678"/>
    <w:rPr>
      <w:rFonts w:ascii="Calibri" w:eastAsia="Calibri" w:hAnsi="Calibri" w:cs="Times New Roman"/>
      <w:sz w:val="20"/>
      <w:szCs w:val="20"/>
    </w:rPr>
  </w:style>
  <w:style w:type="paragraph" w:customStyle="1" w:styleId="NoSpacing1">
    <w:name w:val="No Spacing1"/>
    <w:link w:val="NoSpacingChar"/>
    <w:rsid w:val="00C67678"/>
    <w:pPr>
      <w:spacing w:after="0" w:line="240" w:lineRule="auto"/>
    </w:pPr>
    <w:rPr>
      <w:rFonts w:ascii="Calibri" w:eastAsia="Times New Roman" w:hAnsi="Calibri" w:cs="Times New Roman"/>
      <w:szCs w:val="20"/>
      <w:lang w:val="en-US"/>
    </w:rPr>
  </w:style>
  <w:style w:type="character" w:customStyle="1" w:styleId="NoSpacingChar">
    <w:name w:val="No Spacing Char"/>
    <w:link w:val="NoSpacing1"/>
    <w:locked/>
    <w:rsid w:val="00C67678"/>
    <w:rPr>
      <w:rFonts w:ascii="Calibri" w:eastAsia="Times New Roman" w:hAnsi="Calibri" w:cs="Times New Roman"/>
      <w:szCs w:val="20"/>
      <w:lang w:val="en-US"/>
    </w:rPr>
  </w:style>
  <w:style w:type="character" w:styleId="Strong">
    <w:name w:val="Strong"/>
    <w:qFormat/>
    <w:rsid w:val="00C67678"/>
    <w:rPr>
      <w:rFonts w:cs="Times New Roman"/>
      <w:b/>
      <w:bCs/>
    </w:rPr>
  </w:style>
  <w:style w:type="character" w:customStyle="1" w:styleId="apple-converted-space">
    <w:name w:val="apple-converted-space"/>
    <w:uiPriority w:val="99"/>
    <w:rsid w:val="00C67678"/>
    <w:rPr>
      <w:rFonts w:cs="Times New Roman"/>
    </w:rPr>
  </w:style>
  <w:style w:type="character" w:customStyle="1" w:styleId="docheader">
    <w:name w:val="doc_header"/>
    <w:rsid w:val="00C67678"/>
    <w:rPr>
      <w:rFonts w:cs="Times New Roman"/>
    </w:rPr>
  </w:style>
  <w:style w:type="paragraph" w:customStyle="1" w:styleId="Pa1">
    <w:name w:val="Pa1"/>
    <w:basedOn w:val="Normal"/>
    <w:next w:val="Normal"/>
    <w:rsid w:val="00C67678"/>
    <w:pPr>
      <w:autoSpaceDE w:val="0"/>
      <w:autoSpaceDN w:val="0"/>
      <w:adjustRightInd w:val="0"/>
      <w:spacing w:after="0" w:line="241" w:lineRule="atLeast"/>
    </w:pPr>
    <w:rPr>
      <w:rFonts w:ascii="NSRUTN+MyriadPro-Regular" w:hAnsi="NSRUTN+MyriadPro-Regular" w:cs="NSRUTN+MyriadPro-Regular"/>
      <w:sz w:val="24"/>
      <w:szCs w:val="24"/>
      <w:lang w:val="ru-RU"/>
    </w:rPr>
  </w:style>
  <w:style w:type="paragraph" w:styleId="ListParagraph">
    <w:name w:val="List Paragraph"/>
    <w:basedOn w:val="Normal"/>
    <w:uiPriority w:val="99"/>
    <w:qFormat/>
    <w:rsid w:val="00C67678"/>
    <w:pPr>
      <w:ind w:left="720"/>
    </w:pPr>
    <w:rPr>
      <w:rFonts w:eastAsia="Calibri"/>
      <w:lang w:val="ru-RU"/>
    </w:rPr>
  </w:style>
  <w:style w:type="character" w:styleId="Emphasis">
    <w:name w:val="Emphasis"/>
    <w:basedOn w:val="DefaultParagraphFont"/>
    <w:qFormat/>
    <w:rsid w:val="00C6767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68</Pages>
  <Words>13546</Words>
  <Characters>78569</Characters>
  <Application>Microsoft Office Word</Application>
  <DocSecurity>0</DocSecurity>
  <Lines>654</Lines>
  <Paragraphs>183</Paragraphs>
  <ScaleCrop>false</ScaleCrop>
  <Company/>
  <LinksUpToDate>false</LinksUpToDate>
  <CharactersWithSpaces>91932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VranceanM</dc:creator>
  <cp:lastModifiedBy>VranceanM</cp:lastModifiedBy>
  <cp:revision>6</cp:revision>
  <cp:lastPrinted>2017-02-09T08:36:00Z</cp:lastPrinted>
  <dcterms:created xsi:type="dcterms:W3CDTF">2017-02-08T15:44:00Z</dcterms:created>
  <dcterms:modified xsi:type="dcterms:W3CDTF">2017-02-09T08:50:00Z</dcterms:modified>
</cp:coreProperties>
</file>