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2830" w:rsidRDefault="005536E3">
      <w:pPr>
        <w:pStyle w:val="Normal1"/>
        <w:spacing w:after="0" w:line="240" w:lineRule="auto"/>
        <w:ind w:left="-425" w:firstLine="425"/>
        <w:jc w:val="right"/>
      </w:pPr>
      <w:proofErr w:type="spellStart"/>
      <w:r>
        <w:rPr>
          <w:rFonts w:ascii="Times New Roman" w:eastAsia="Times New Roman" w:hAnsi="Times New Roman" w:cs="Times New Roman"/>
          <w:b/>
          <w:sz w:val="28"/>
          <w:szCs w:val="28"/>
        </w:rPr>
        <w:t>Proiect</w:t>
      </w:r>
      <w:proofErr w:type="spellEnd"/>
    </w:p>
    <w:p w:rsidR="00E42830" w:rsidRDefault="00E42830">
      <w:pPr>
        <w:pStyle w:val="Normal1"/>
        <w:spacing w:after="0" w:line="240" w:lineRule="auto"/>
        <w:ind w:left="-425" w:firstLine="425"/>
        <w:jc w:val="center"/>
      </w:pPr>
    </w:p>
    <w:p w:rsidR="00E42830" w:rsidRDefault="005536E3">
      <w:pPr>
        <w:pStyle w:val="Normal1"/>
        <w:spacing w:after="0" w:line="240" w:lineRule="auto"/>
        <w:ind w:left="-425" w:firstLine="425"/>
        <w:jc w:val="center"/>
      </w:pPr>
      <w:r>
        <w:rPr>
          <w:rFonts w:ascii="Times New Roman" w:eastAsia="Times New Roman" w:hAnsi="Times New Roman" w:cs="Times New Roman"/>
          <w:b/>
          <w:sz w:val="28"/>
          <w:szCs w:val="28"/>
        </w:rPr>
        <w:t>LEGE</w:t>
      </w:r>
    </w:p>
    <w:p w:rsidR="00E42830" w:rsidRDefault="005536E3">
      <w:pPr>
        <w:pStyle w:val="Normal1"/>
        <w:spacing w:after="0" w:line="240" w:lineRule="auto"/>
        <w:ind w:left="-425" w:firstLine="425"/>
        <w:jc w:val="center"/>
      </w:pPr>
      <w:proofErr w:type="spellStart"/>
      <w:proofErr w:type="gramStart"/>
      <w:r>
        <w:rPr>
          <w:rFonts w:ascii="Times New Roman" w:eastAsia="Times New Roman" w:hAnsi="Times New Roman" w:cs="Times New Roman"/>
          <w:b/>
          <w:sz w:val="28"/>
          <w:szCs w:val="28"/>
        </w:rPr>
        <w:t>pentru</w:t>
      </w:r>
      <w:proofErr w:type="spellEnd"/>
      <w:proofErr w:type="gram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modificarea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și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completarea</w:t>
      </w:r>
      <w:proofErr w:type="spellEnd"/>
      <w:r>
        <w:rPr>
          <w:rFonts w:ascii="Times New Roman" w:eastAsia="Times New Roman" w:hAnsi="Times New Roman" w:cs="Times New Roman"/>
          <w:b/>
          <w:sz w:val="28"/>
          <w:szCs w:val="28"/>
        </w:rPr>
        <w:t xml:space="preserve"> </w:t>
      </w:r>
      <w:proofErr w:type="spellStart"/>
      <w:r w:rsidR="00E15559" w:rsidRPr="00A307B6">
        <w:rPr>
          <w:rFonts w:ascii="Times New Roman" w:eastAsia="Times New Roman" w:hAnsi="Times New Roman" w:cs="Times New Roman"/>
          <w:b/>
          <w:sz w:val="28"/>
          <w:szCs w:val="28"/>
          <w:lang w:val="fr-FR"/>
        </w:rPr>
        <w:t>Leg</w:t>
      </w:r>
      <w:r w:rsidR="00E15559">
        <w:rPr>
          <w:rFonts w:ascii="Times New Roman" w:eastAsia="Times New Roman" w:hAnsi="Times New Roman" w:cs="Times New Roman"/>
          <w:b/>
          <w:sz w:val="28"/>
          <w:szCs w:val="28"/>
          <w:lang w:val="fr-FR"/>
        </w:rPr>
        <w:t>ii</w:t>
      </w:r>
      <w:proofErr w:type="spellEnd"/>
      <w:r w:rsidR="00E15559">
        <w:rPr>
          <w:rFonts w:ascii="Times New Roman" w:eastAsia="Times New Roman" w:hAnsi="Times New Roman" w:cs="Times New Roman"/>
          <w:b/>
          <w:sz w:val="28"/>
          <w:szCs w:val="28"/>
          <w:lang w:val="fr-FR"/>
        </w:rPr>
        <w:t xml:space="preserve"> nr.</w:t>
      </w:r>
      <w:r w:rsidR="00E15559" w:rsidRPr="00A307B6">
        <w:rPr>
          <w:rFonts w:ascii="Times New Roman" w:eastAsia="Times New Roman" w:hAnsi="Times New Roman" w:cs="Times New Roman"/>
          <w:b/>
          <w:sz w:val="28"/>
          <w:szCs w:val="28"/>
          <w:lang w:val="fr-FR"/>
        </w:rPr>
        <w:t xml:space="preserve">1540-XIII  </w:t>
      </w:r>
      <w:proofErr w:type="spellStart"/>
      <w:r w:rsidR="00E15559" w:rsidRPr="00A307B6">
        <w:rPr>
          <w:rFonts w:ascii="Times New Roman" w:eastAsia="Times New Roman" w:hAnsi="Times New Roman" w:cs="Times New Roman"/>
          <w:b/>
          <w:sz w:val="28"/>
          <w:szCs w:val="28"/>
          <w:lang w:val="fr-FR"/>
        </w:rPr>
        <w:t>din</w:t>
      </w:r>
      <w:proofErr w:type="spellEnd"/>
      <w:r w:rsidR="00E15559" w:rsidRPr="00A307B6">
        <w:rPr>
          <w:rFonts w:ascii="Times New Roman" w:eastAsia="Times New Roman" w:hAnsi="Times New Roman" w:cs="Times New Roman"/>
          <w:b/>
          <w:sz w:val="28"/>
          <w:szCs w:val="28"/>
          <w:lang w:val="fr-FR"/>
        </w:rPr>
        <w:t xml:space="preserve">  25 </w:t>
      </w:r>
      <w:proofErr w:type="spellStart"/>
      <w:r w:rsidR="00E15559" w:rsidRPr="00A307B6">
        <w:rPr>
          <w:rFonts w:ascii="Times New Roman" w:eastAsia="Times New Roman" w:hAnsi="Times New Roman" w:cs="Times New Roman"/>
          <w:b/>
          <w:sz w:val="28"/>
          <w:szCs w:val="28"/>
          <w:lang w:val="fr-FR"/>
        </w:rPr>
        <w:t>februarie</w:t>
      </w:r>
      <w:proofErr w:type="spellEnd"/>
      <w:r w:rsidR="00E15559" w:rsidRPr="00A307B6">
        <w:rPr>
          <w:rFonts w:ascii="Times New Roman" w:eastAsia="Times New Roman" w:hAnsi="Times New Roman" w:cs="Times New Roman"/>
          <w:b/>
          <w:sz w:val="28"/>
          <w:szCs w:val="28"/>
          <w:lang w:val="fr-FR"/>
        </w:rPr>
        <w:t xml:space="preserve"> 1998 </w:t>
      </w:r>
      <w:proofErr w:type="spellStart"/>
      <w:r w:rsidR="00E15559" w:rsidRPr="00A307B6">
        <w:rPr>
          <w:rFonts w:ascii="Times New Roman" w:eastAsia="Times New Roman" w:hAnsi="Times New Roman" w:cs="Times New Roman"/>
          <w:b/>
          <w:sz w:val="28"/>
          <w:szCs w:val="28"/>
          <w:lang w:val="fr-FR"/>
        </w:rPr>
        <w:t>privind</w:t>
      </w:r>
      <w:proofErr w:type="spellEnd"/>
      <w:r w:rsidR="00E15559" w:rsidRPr="00A307B6">
        <w:rPr>
          <w:rFonts w:ascii="Times New Roman" w:eastAsia="Times New Roman" w:hAnsi="Times New Roman" w:cs="Times New Roman"/>
          <w:b/>
          <w:sz w:val="28"/>
          <w:szCs w:val="28"/>
          <w:lang w:val="fr-FR"/>
        </w:rPr>
        <w:t xml:space="preserve"> </w:t>
      </w:r>
      <w:proofErr w:type="spellStart"/>
      <w:r w:rsidR="00E15559" w:rsidRPr="00A307B6">
        <w:rPr>
          <w:rFonts w:ascii="Times New Roman" w:eastAsia="Times New Roman" w:hAnsi="Times New Roman" w:cs="Times New Roman"/>
          <w:b/>
          <w:sz w:val="28"/>
          <w:szCs w:val="28"/>
          <w:lang w:val="fr-FR"/>
        </w:rPr>
        <w:t>plata</w:t>
      </w:r>
      <w:proofErr w:type="spellEnd"/>
      <w:r w:rsidR="00E15559" w:rsidRPr="00A307B6">
        <w:rPr>
          <w:rFonts w:ascii="Times New Roman" w:eastAsia="Times New Roman" w:hAnsi="Times New Roman" w:cs="Times New Roman"/>
          <w:b/>
          <w:sz w:val="28"/>
          <w:szCs w:val="28"/>
          <w:lang w:val="fr-FR"/>
        </w:rPr>
        <w:t xml:space="preserve"> </w:t>
      </w:r>
      <w:proofErr w:type="spellStart"/>
      <w:r w:rsidR="00E15559" w:rsidRPr="00A307B6">
        <w:rPr>
          <w:rFonts w:ascii="Times New Roman" w:eastAsia="Times New Roman" w:hAnsi="Times New Roman" w:cs="Times New Roman"/>
          <w:b/>
          <w:sz w:val="28"/>
          <w:szCs w:val="28"/>
          <w:lang w:val="fr-FR"/>
        </w:rPr>
        <w:t>pentru</w:t>
      </w:r>
      <w:proofErr w:type="spellEnd"/>
      <w:r w:rsidR="00E15559" w:rsidRPr="00A307B6">
        <w:rPr>
          <w:rFonts w:ascii="Times New Roman" w:eastAsia="Times New Roman" w:hAnsi="Times New Roman" w:cs="Times New Roman"/>
          <w:b/>
          <w:sz w:val="28"/>
          <w:szCs w:val="28"/>
          <w:lang w:val="fr-FR"/>
        </w:rPr>
        <w:t xml:space="preserve"> </w:t>
      </w:r>
      <w:proofErr w:type="spellStart"/>
      <w:r w:rsidR="00E15559" w:rsidRPr="00A307B6">
        <w:rPr>
          <w:rFonts w:ascii="Times New Roman" w:eastAsia="Times New Roman" w:hAnsi="Times New Roman" w:cs="Times New Roman"/>
          <w:b/>
          <w:sz w:val="28"/>
          <w:szCs w:val="28"/>
          <w:lang w:val="fr-FR"/>
        </w:rPr>
        <w:t>poluarea</w:t>
      </w:r>
      <w:proofErr w:type="spellEnd"/>
      <w:r w:rsidR="00E15559" w:rsidRPr="00A307B6">
        <w:rPr>
          <w:rFonts w:ascii="Times New Roman" w:eastAsia="Times New Roman" w:hAnsi="Times New Roman" w:cs="Times New Roman"/>
          <w:b/>
          <w:sz w:val="28"/>
          <w:szCs w:val="28"/>
          <w:lang w:val="fr-FR"/>
        </w:rPr>
        <w:t xml:space="preserve"> </w:t>
      </w:r>
      <w:proofErr w:type="spellStart"/>
      <w:r w:rsidR="00E15559" w:rsidRPr="00A307B6">
        <w:rPr>
          <w:rFonts w:ascii="Times New Roman" w:eastAsia="Times New Roman" w:hAnsi="Times New Roman" w:cs="Times New Roman"/>
          <w:b/>
          <w:sz w:val="28"/>
          <w:szCs w:val="28"/>
          <w:lang w:val="fr-FR"/>
        </w:rPr>
        <w:t>mediului</w:t>
      </w:r>
      <w:proofErr w:type="spellEnd"/>
    </w:p>
    <w:p w:rsidR="00E42830" w:rsidRDefault="00E42830">
      <w:pPr>
        <w:pStyle w:val="Normal1"/>
        <w:spacing w:after="0" w:line="240" w:lineRule="auto"/>
        <w:ind w:left="-425" w:firstLine="425"/>
        <w:jc w:val="center"/>
      </w:pPr>
    </w:p>
    <w:p w:rsidR="00E42830" w:rsidRDefault="00E42830">
      <w:pPr>
        <w:pStyle w:val="Normal1"/>
        <w:spacing w:after="0" w:line="240" w:lineRule="auto"/>
        <w:ind w:left="-425" w:firstLine="425"/>
        <w:jc w:val="center"/>
      </w:pPr>
    </w:p>
    <w:p w:rsidR="00E42830" w:rsidRDefault="005536E3">
      <w:pPr>
        <w:pStyle w:val="Normal1"/>
        <w:spacing w:after="0" w:line="240" w:lineRule="auto"/>
        <w:ind w:left="-425" w:firstLine="425"/>
      </w:pPr>
      <w:r>
        <w:rPr>
          <w:rFonts w:ascii="Times New Roman" w:eastAsia="Times New Roman" w:hAnsi="Times New Roman" w:cs="Times New Roman"/>
          <w:b/>
          <w:sz w:val="28"/>
          <w:szCs w:val="28"/>
        </w:rPr>
        <w:tab/>
      </w:r>
      <w:proofErr w:type="spellStart"/>
      <w:r>
        <w:rPr>
          <w:rFonts w:ascii="Times New Roman" w:eastAsia="Times New Roman" w:hAnsi="Times New Roman" w:cs="Times New Roman"/>
          <w:sz w:val="28"/>
          <w:szCs w:val="28"/>
        </w:rPr>
        <w:t>Parlamentul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adoptă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prezenta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lege</w:t>
      </w:r>
      <w:proofErr w:type="spellEnd"/>
      <w:r>
        <w:rPr>
          <w:rFonts w:ascii="Times New Roman" w:eastAsia="Times New Roman" w:hAnsi="Times New Roman" w:cs="Times New Roman"/>
          <w:sz w:val="28"/>
          <w:szCs w:val="28"/>
        </w:rPr>
        <w:t>.</w:t>
      </w:r>
    </w:p>
    <w:p w:rsidR="00E42830" w:rsidRDefault="00E42830">
      <w:pPr>
        <w:pStyle w:val="Normal1"/>
        <w:spacing w:after="0" w:line="240" w:lineRule="auto"/>
        <w:ind w:left="-425" w:firstLine="425"/>
        <w:jc w:val="both"/>
      </w:pPr>
    </w:p>
    <w:p w:rsidR="00E42830" w:rsidRPr="00A307B6" w:rsidRDefault="00051EC7" w:rsidP="002C0581">
      <w:pPr>
        <w:pStyle w:val="Normal1"/>
        <w:tabs>
          <w:tab w:val="center" w:pos="387"/>
          <w:tab w:val="center" w:pos="851"/>
          <w:tab w:val="left" w:pos="1134"/>
        </w:tabs>
        <w:spacing w:after="0" w:line="240" w:lineRule="auto"/>
        <w:ind w:firstLine="709"/>
        <w:jc w:val="both"/>
        <w:rPr>
          <w:lang w:val="fr-FR"/>
        </w:rPr>
      </w:pPr>
      <w:r>
        <w:rPr>
          <w:rFonts w:ascii="Times New Roman" w:eastAsia="Times New Roman" w:hAnsi="Times New Roman" w:cs="Times New Roman"/>
          <w:b/>
          <w:sz w:val="28"/>
          <w:szCs w:val="28"/>
        </w:rPr>
        <w:tab/>
      </w:r>
      <w:r w:rsidR="00E15559">
        <w:rPr>
          <w:rFonts w:ascii="Times New Roman" w:eastAsia="Times New Roman" w:hAnsi="Times New Roman" w:cs="Times New Roman"/>
          <w:b/>
          <w:sz w:val="28"/>
          <w:szCs w:val="28"/>
          <w:lang w:val="fr-FR"/>
        </w:rPr>
        <w:t xml:space="preserve">Art. I. - </w:t>
      </w:r>
      <w:proofErr w:type="spellStart"/>
      <w:r w:rsidR="00E15559">
        <w:rPr>
          <w:rFonts w:ascii="Times New Roman" w:eastAsia="Times New Roman" w:hAnsi="Times New Roman" w:cs="Times New Roman"/>
          <w:b/>
          <w:sz w:val="28"/>
          <w:szCs w:val="28"/>
          <w:lang w:val="fr-FR"/>
        </w:rPr>
        <w:t>Legea</w:t>
      </w:r>
      <w:proofErr w:type="spellEnd"/>
      <w:r w:rsidR="00E15559">
        <w:rPr>
          <w:rFonts w:ascii="Times New Roman" w:eastAsia="Times New Roman" w:hAnsi="Times New Roman" w:cs="Times New Roman"/>
          <w:b/>
          <w:sz w:val="28"/>
          <w:szCs w:val="28"/>
          <w:lang w:val="fr-FR"/>
        </w:rPr>
        <w:t xml:space="preserve"> nr.</w:t>
      </w:r>
      <w:r w:rsidR="005536E3" w:rsidRPr="00A307B6">
        <w:rPr>
          <w:rFonts w:ascii="Times New Roman" w:eastAsia="Times New Roman" w:hAnsi="Times New Roman" w:cs="Times New Roman"/>
          <w:b/>
          <w:sz w:val="28"/>
          <w:szCs w:val="28"/>
          <w:lang w:val="fr-FR"/>
        </w:rPr>
        <w:t xml:space="preserve">1540-XIII  </w:t>
      </w:r>
      <w:proofErr w:type="spellStart"/>
      <w:r w:rsidR="005536E3" w:rsidRPr="00A307B6">
        <w:rPr>
          <w:rFonts w:ascii="Times New Roman" w:eastAsia="Times New Roman" w:hAnsi="Times New Roman" w:cs="Times New Roman"/>
          <w:b/>
          <w:sz w:val="28"/>
          <w:szCs w:val="28"/>
          <w:lang w:val="fr-FR"/>
        </w:rPr>
        <w:t>din</w:t>
      </w:r>
      <w:proofErr w:type="spellEnd"/>
      <w:r w:rsidR="005536E3" w:rsidRPr="00A307B6">
        <w:rPr>
          <w:rFonts w:ascii="Times New Roman" w:eastAsia="Times New Roman" w:hAnsi="Times New Roman" w:cs="Times New Roman"/>
          <w:b/>
          <w:sz w:val="28"/>
          <w:szCs w:val="28"/>
          <w:lang w:val="fr-FR"/>
        </w:rPr>
        <w:t xml:space="preserve">  25 </w:t>
      </w:r>
      <w:proofErr w:type="spellStart"/>
      <w:r w:rsidR="005536E3" w:rsidRPr="00A307B6">
        <w:rPr>
          <w:rFonts w:ascii="Times New Roman" w:eastAsia="Times New Roman" w:hAnsi="Times New Roman" w:cs="Times New Roman"/>
          <w:b/>
          <w:sz w:val="28"/>
          <w:szCs w:val="28"/>
          <w:lang w:val="fr-FR"/>
        </w:rPr>
        <w:t>februarie</w:t>
      </w:r>
      <w:proofErr w:type="spellEnd"/>
      <w:r w:rsidR="005536E3" w:rsidRPr="00A307B6">
        <w:rPr>
          <w:rFonts w:ascii="Times New Roman" w:eastAsia="Times New Roman" w:hAnsi="Times New Roman" w:cs="Times New Roman"/>
          <w:b/>
          <w:sz w:val="28"/>
          <w:szCs w:val="28"/>
          <w:lang w:val="fr-FR"/>
        </w:rPr>
        <w:t xml:space="preserve"> 1998 </w:t>
      </w:r>
      <w:proofErr w:type="spellStart"/>
      <w:r w:rsidR="005536E3" w:rsidRPr="00A307B6">
        <w:rPr>
          <w:rFonts w:ascii="Times New Roman" w:eastAsia="Times New Roman" w:hAnsi="Times New Roman" w:cs="Times New Roman"/>
          <w:b/>
          <w:sz w:val="28"/>
          <w:szCs w:val="28"/>
          <w:lang w:val="fr-FR"/>
        </w:rPr>
        <w:t>privind</w:t>
      </w:r>
      <w:proofErr w:type="spellEnd"/>
      <w:r w:rsidR="005536E3" w:rsidRPr="00A307B6">
        <w:rPr>
          <w:rFonts w:ascii="Times New Roman" w:eastAsia="Times New Roman" w:hAnsi="Times New Roman" w:cs="Times New Roman"/>
          <w:b/>
          <w:sz w:val="28"/>
          <w:szCs w:val="28"/>
          <w:lang w:val="fr-FR"/>
        </w:rPr>
        <w:t xml:space="preserve"> </w:t>
      </w:r>
      <w:proofErr w:type="spellStart"/>
      <w:r w:rsidR="005536E3" w:rsidRPr="00A307B6">
        <w:rPr>
          <w:rFonts w:ascii="Times New Roman" w:eastAsia="Times New Roman" w:hAnsi="Times New Roman" w:cs="Times New Roman"/>
          <w:b/>
          <w:sz w:val="28"/>
          <w:szCs w:val="28"/>
          <w:lang w:val="fr-FR"/>
        </w:rPr>
        <w:t>plata</w:t>
      </w:r>
      <w:proofErr w:type="spellEnd"/>
      <w:r w:rsidR="005536E3" w:rsidRPr="00A307B6">
        <w:rPr>
          <w:rFonts w:ascii="Times New Roman" w:eastAsia="Times New Roman" w:hAnsi="Times New Roman" w:cs="Times New Roman"/>
          <w:b/>
          <w:sz w:val="28"/>
          <w:szCs w:val="28"/>
          <w:lang w:val="fr-FR"/>
        </w:rPr>
        <w:t xml:space="preserve"> </w:t>
      </w:r>
      <w:proofErr w:type="spellStart"/>
      <w:r w:rsidR="005536E3" w:rsidRPr="00A307B6">
        <w:rPr>
          <w:rFonts w:ascii="Times New Roman" w:eastAsia="Times New Roman" w:hAnsi="Times New Roman" w:cs="Times New Roman"/>
          <w:b/>
          <w:sz w:val="28"/>
          <w:szCs w:val="28"/>
          <w:lang w:val="fr-FR"/>
        </w:rPr>
        <w:t>pentru</w:t>
      </w:r>
      <w:proofErr w:type="spellEnd"/>
      <w:r w:rsidR="005536E3" w:rsidRPr="00A307B6">
        <w:rPr>
          <w:rFonts w:ascii="Times New Roman" w:eastAsia="Times New Roman" w:hAnsi="Times New Roman" w:cs="Times New Roman"/>
          <w:b/>
          <w:sz w:val="28"/>
          <w:szCs w:val="28"/>
          <w:lang w:val="fr-FR"/>
        </w:rPr>
        <w:t xml:space="preserve"> </w:t>
      </w:r>
      <w:proofErr w:type="spellStart"/>
      <w:r w:rsidR="005536E3" w:rsidRPr="00A307B6">
        <w:rPr>
          <w:rFonts w:ascii="Times New Roman" w:eastAsia="Times New Roman" w:hAnsi="Times New Roman" w:cs="Times New Roman"/>
          <w:b/>
          <w:sz w:val="28"/>
          <w:szCs w:val="28"/>
          <w:lang w:val="fr-FR"/>
        </w:rPr>
        <w:t>poluarea</w:t>
      </w:r>
      <w:proofErr w:type="spellEnd"/>
      <w:r w:rsidR="005536E3" w:rsidRPr="00A307B6">
        <w:rPr>
          <w:rFonts w:ascii="Times New Roman" w:eastAsia="Times New Roman" w:hAnsi="Times New Roman" w:cs="Times New Roman"/>
          <w:b/>
          <w:sz w:val="28"/>
          <w:szCs w:val="28"/>
          <w:lang w:val="fr-FR"/>
        </w:rPr>
        <w:t xml:space="preserve"> </w:t>
      </w:r>
      <w:proofErr w:type="spellStart"/>
      <w:r w:rsidR="005536E3" w:rsidRPr="00A307B6">
        <w:rPr>
          <w:rFonts w:ascii="Times New Roman" w:eastAsia="Times New Roman" w:hAnsi="Times New Roman" w:cs="Times New Roman"/>
          <w:b/>
          <w:sz w:val="28"/>
          <w:szCs w:val="28"/>
          <w:lang w:val="fr-FR"/>
        </w:rPr>
        <w:t>mediului</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Monitorul</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Oficial</w:t>
      </w:r>
      <w:proofErr w:type="spellEnd"/>
      <w:r w:rsidR="005536E3" w:rsidRPr="00A307B6">
        <w:rPr>
          <w:rFonts w:ascii="Times New Roman" w:eastAsia="Times New Roman" w:hAnsi="Times New Roman" w:cs="Times New Roman"/>
          <w:sz w:val="28"/>
          <w:szCs w:val="28"/>
          <w:lang w:val="fr-FR"/>
        </w:rPr>
        <w:t xml:space="preserve"> al </w:t>
      </w:r>
      <w:proofErr w:type="spellStart"/>
      <w:r w:rsidR="005536E3" w:rsidRPr="00A307B6">
        <w:rPr>
          <w:rFonts w:ascii="Times New Roman" w:eastAsia="Times New Roman" w:hAnsi="Times New Roman" w:cs="Times New Roman"/>
          <w:sz w:val="28"/>
          <w:szCs w:val="28"/>
          <w:lang w:val="fr-FR"/>
        </w:rPr>
        <w:t>Republicii</w:t>
      </w:r>
      <w:proofErr w:type="spellEnd"/>
      <w:r w:rsidR="005536E3" w:rsidRPr="00A307B6">
        <w:rPr>
          <w:rFonts w:ascii="Times New Roman" w:eastAsia="Times New Roman" w:hAnsi="Times New Roman" w:cs="Times New Roman"/>
          <w:sz w:val="28"/>
          <w:szCs w:val="28"/>
          <w:lang w:val="fr-FR"/>
        </w:rPr>
        <w:t xml:space="preserve"> Moldova, 1998, nr. 54-55, art. 378), </w:t>
      </w:r>
      <w:proofErr w:type="spellStart"/>
      <w:r w:rsidR="005536E3" w:rsidRPr="00A307B6">
        <w:rPr>
          <w:rFonts w:ascii="Times New Roman" w:eastAsia="Times New Roman" w:hAnsi="Times New Roman" w:cs="Times New Roman"/>
          <w:sz w:val="28"/>
          <w:szCs w:val="28"/>
          <w:lang w:val="fr-FR"/>
        </w:rPr>
        <w:t>cu</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modificările</w:t>
      </w:r>
      <w:proofErr w:type="spellEnd"/>
      <w:r w:rsidR="005536E3" w:rsidRPr="00A307B6">
        <w:rPr>
          <w:rFonts w:ascii="Times New Roman" w:eastAsia="Times New Roman" w:hAnsi="Times New Roman" w:cs="Times New Roman"/>
          <w:sz w:val="28"/>
          <w:szCs w:val="28"/>
          <w:lang w:val="fr-FR"/>
        </w:rPr>
        <w:t xml:space="preserve"> și </w:t>
      </w:r>
      <w:proofErr w:type="spellStart"/>
      <w:r w:rsidR="005536E3" w:rsidRPr="00A307B6">
        <w:rPr>
          <w:rFonts w:ascii="Times New Roman" w:eastAsia="Times New Roman" w:hAnsi="Times New Roman" w:cs="Times New Roman"/>
          <w:sz w:val="28"/>
          <w:szCs w:val="28"/>
          <w:lang w:val="fr-FR"/>
        </w:rPr>
        <w:t>completările</w:t>
      </w:r>
      <w:proofErr w:type="spellEnd"/>
      <w:r w:rsidR="005536E3" w:rsidRPr="00A307B6">
        <w:rPr>
          <w:rFonts w:ascii="Times New Roman" w:eastAsia="Times New Roman" w:hAnsi="Times New Roman" w:cs="Times New Roman"/>
          <w:b/>
          <w:sz w:val="28"/>
          <w:szCs w:val="28"/>
          <w:lang w:val="fr-FR"/>
        </w:rPr>
        <w:t xml:space="preserve"> </w:t>
      </w:r>
      <w:proofErr w:type="spellStart"/>
      <w:r w:rsidR="005536E3" w:rsidRPr="00A307B6">
        <w:rPr>
          <w:rFonts w:ascii="Times New Roman" w:eastAsia="Times New Roman" w:hAnsi="Times New Roman" w:cs="Times New Roman"/>
          <w:sz w:val="28"/>
          <w:szCs w:val="28"/>
          <w:lang w:val="fr-FR"/>
        </w:rPr>
        <w:t>ulterioare</w:t>
      </w:r>
      <w:proofErr w:type="spellEnd"/>
      <w:r w:rsidR="005536E3" w:rsidRPr="00A307B6">
        <w:rPr>
          <w:rFonts w:ascii="Times New Roman" w:eastAsia="Times New Roman" w:hAnsi="Times New Roman" w:cs="Times New Roman"/>
          <w:sz w:val="28"/>
          <w:szCs w:val="28"/>
          <w:lang w:val="fr-FR"/>
        </w:rPr>
        <w:t xml:space="preserve">, se </w:t>
      </w:r>
      <w:proofErr w:type="spellStart"/>
      <w:r w:rsidR="005536E3" w:rsidRPr="00A307B6">
        <w:rPr>
          <w:rFonts w:ascii="Times New Roman" w:eastAsia="Times New Roman" w:hAnsi="Times New Roman" w:cs="Times New Roman"/>
          <w:sz w:val="28"/>
          <w:szCs w:val="28"/>
          <w:lang w:val="fr-FR"/>
        </w:rPr>
        <w:t>modifică</w:t>
      </w:r>
      <w:proofErr w:type="spellEnd"/>
      <w:r w:rsidR="005536E3" w:rsidRPr="00A307B6">
        <w:rPr>
          <w:rFonts w:ascii="Times New Roman" w:eastAsia="Times New Roman" w:hAnsi="Times New Roman" w:cs="Times New Roman"/>
          <w:sz w:val="28"/>
          <w:szCs w:val="28"/>
          <w:lang w:val="fr-FR"/>
        </w:rPr>
        <w:t xml:space="preserve"> și se </w:t>
      </w:r>
      <w:proofErr w:type="spellStart"/>
      <w:r w:rsidR="005536E3" w:rsidRPr="00A307B6">
        <w:rPr>
          <w:rFonts w:ascii="Times New Roman" w:eastAsia="Times New Roman" w:hAnsi="Times New Roman" w:cs="Times New Roman"/>
          <w:sz w:val="28"/>
          <w:szCs w:val="28"/>
          <w:lang w:val="fr-FR"/>
        </w:rPr>
        <w:t>completează</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după</w:t>
      </w:r>
      <w:proofErr w:type="spellEnd"/>
      <w:r w:rsidR="005536E3" w:rsidRPr="00A307B6">
        <w:rPr>
          <w:rFonts w:ascii="Times New Roman" w:eastAsia="Times New Roman" w:hAnsi="Times New Roman" w:cs="Times New Roman"/>
          <w:sz w:val="28"/>
          <w:szCs w:val="28"/>
          <w:lang w:val="fr-FR"/>
        </w:rPr>
        <w:t xml:space="preserve"> cum </w:t>
      </w:r>
      <w:proofErr w:type="spellStart"/>
      <w:r w:rsidR="005536E3" w:rsidRPr="00A307B6">
        <w:rPr>
          <w:rFonts w:ascii="Times New Roman" w:eastAsia="Times New Roman" w:hAnsi="Times New Roman" w:cs="Times New Roman"/>
          <w:sz w:val="28"/>
          <w:szCs w:val="28"/>
          <w:lang w:val="fr-FR"/>
        </w:rPr>
        <w:t>urmează</w:t>
      </w:r>
      <w:proofErr w:type="spellEnd"/>
      <w:r w:rsidR="005536E3" w:rsidRPr="00A307B6">
        <w:rPr>
          <w:rFonts w:ascii="Times New Roman" w:eastAsia="Times New Roman" w:hAnsi="Times New Roman" w:cs="Times New Roman"/>
          <w:sz w:val="28"/>
          <w:szCs w:val="28"/>
          <w:lang w:val="fr-FR"/>
        </w:rPr>
        <w:t>:</w:t>
      </w:r>
    </w:p>
    <w:p w:rsidR="00E42830" w:rsidRDefault="003C2009" w:rsidP="00051EC7">
      <w:pPr>
        <w:pStyle w:val="Normal1"/>
        <w:tabs>
          <w:tab w:val="center" w:pos="851"/>
          <w:tab w:val="left" w:pos="993"/>
        </w:tabs>
        <w:spacing w:after="0" w:line="240" w:lineRule="auto"/>
        <w:ind w:left="68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5536E3" w:rsidRPr="00A307B6">
        <w:rPr>
          <w:rFonts w:ascii="Times New Roman" w:eastAsia="Times New Roman" w:hAnsi="Times New Roman" w:cs="Times New Roman"/>
          <w:sz w:val="28"/>
          <w:szCs w:val="28"/>
          <w:lang w:val="fr-FR"/>
        </w:rPr>
        <w:t xml:space="preserve">. </w:t>
      </w:r>
      <w:r w:rsidR="00051EC7">
        <w:rPr>
          <w:rFonts w:ascii="Times New Roman" w:eastAsia="Times New Roman" w:hAnsi="Times New Roman" w:cs="Times New Roman"/>
          <w:sz w:val="28"/>
          <w:szCs w:val="28"/>
          <w:lang w:val="fr-FR"/>
        </w:rPr>
        <w:t xml:space="preserve">La </w:t>
      </w:r>
      <w:proofErr w:type="spellStart"/>
      <w:r w:rsidR="00051EC7">
        <w:rPr>
          <w:rFonts w:ascii="Times New Roman" w:eastAsia="Times New Roman" w:hAnsi="Times New Roman" w:cs="Times New Roman"/>
          <w:sz w:val="28"/>
          <w:szCs w:val="28"/>
          <w:lang w:val="fr-FR"/>
        </w:rPr>
        <w:t>articolul</w:t>
      </w:r>
      <w:proofErr w:type="spellEnd"/>
      <w:r w:rsidR="00051EC7">
        <w:rPr>
          <w:rFonts w:ascii="Times New Roman" w:eastAsia="Times New Roman" w:hAnsi="Times New Roman" w:cs="Times New Roman"/>
          <w:sz w:val="28"/>
          <w:szCs w:val="28"/>
          <w:lang w:val="fr-FR"/>
        </w:rPr>
        <w:t xml:space="preserve"> 1 </w:t>
      </w:r>
      <w:r w:rsidR="005536E3" w:rsidRPr="00A307B6">
        <w:rPr>
          <w:rFonts w:ascii="Times New Roman" w:eastAsia="Times New Roman" w:hAnsi="Times New Roman" w:cs="Times New Roman"/>
          <w:sz w:val="28"/>
          <w:szCs w:val="28"/>
          <w:lang w:val="fr-FR"/>
        </w:rPr>
        <w:t xml:space="preserve">litera b), </w:t>
      </w:r>
      <w:proofErr w:type="spellStart"/>
      <w:r w:rsidR="005536E3" w:rsidRPr="00A307B6">
        <w:rPr>
          <w:rFonts w:ascii="Times New Roman" w:eastAsia="Times New Roman" w:hAnsi="Times New Roman" w:cs="Times New Roman"/>
          <w:sz w:val="28"/>
          <w:szCs w:val="28"/>
          <w:lang w:val="fr-FR"/>
        </w:rPr>
        <w:t>după</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cuvîntul</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poluan</w:t>
      </w:r>
      <w:proofErr w:type="spellEnd"/>
      <w:r w:rsidR="005536E3" w:rsidRPr="00A307B6">
        <w:rPr>
          <w:rFonts w:ascii="Times New Roman" w:eastAsia="Times New Roman" w:hAnsi="Times New Roman" w:cs="Times New Roman"/>
          <w:sz w:val="28"/>
          <w:szCs w:val="28"/>
          <w:lang w:val="fr-FR"/>
        </w:rPr>
        <w:t>ț</w:t>
      </w:r>
      <w:proofErr w:type="spellStart"/>
      <w:r w:rsidR="005536E3" w:rsidRPr="00A307B6">
        <w:rPr>
          <w:rFonts w:ascii="Times New Roman" w:eastAsia="Times New Roman" w:hAnsi="Times New Roman" w:cs="Times New Roman"/>
          <w:sz w:val="28"/>
          <w:szCs w:val="28"/>
          <w:lang w:val="fr-FR"/>
        </w:rPr>
        <w:t>ilor</w:t>
      </w:r>
      <w:proofErr w:type="spellEnd"/>
      <w:r w:rsidR="005536E3" w:rsidRPr="00A307B6">
        <w:rPr>
          <w:rFonts w:ascii="Times New Roman" w:eastAsia="Times New Roman" w:hAnsi="Times New Roman" w:cs="Times New Roman"/>
          <w:sz w:val="28"/>
          <w:szCs w:val="28"/>
          <w:lang w:val="fr-FR"/>
        </w:rPr>
        <w:t xml:space="preserve">,” se </w:t>
      </w:r>
      <w:proofErr w:type="spellStart"/>
      <w:r w:rsidR="005536E3" w:rsidRPr="00A307B6">
        <w:rPr>
          <w:rFonts w:ascii="Times New Roman" w:eastAsia="Times New Roman" w:hAnsi="Times New Roman" w:cs="Times New Roman"/>
          <w:sz w:val="28"/>
          <w:szCs w:val="28"/>
          <w:lang w:val="fr-FR"/>
        </w:rPr>
        <w:t>introduce</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textul</w:t>
      </w:r>
      <w:proofErr w:type="spellEnd"/>
      <w:r w:rsidR="005536E3" w:rsidRPr="00A307B6">
        <w:rPr>
          <w:rFonts w:ascii="Times New Roman" w:eastAsia="Times New Roman" w:hAnsi="Times New Roman" w:cs="Times New Roman"/>
          <w:sz w:val="28"/>
          <w:szCs w:val="28"/>
          <w:lang w:val="fr-FR"/>
        </w:rPr>
        <w:t xml:space="preserve"> „de </w:t>
      </w:r>
      <w:proofErr w:type="spellStart"/>
      <w:r w:rsidR="005536E3" w:rsidRPr="00A307B6">
        <w:rPr>
          <w:rFonts w:ascii="Times New Roman" w:eastAsia="Times New Roman" w:hAnsi="Times New Roman" w:cs="Times New Roman"/>
          <w:sz w:val="28"/>
          <w:szCs w:val="28"/>
          <w:lang w:val="fr-FR"/>
        </w:rPr>
        <w:t>colectare</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reciclare</w:t>
      </w:r>
      <w:proofErr w:type="spellEnd"/>
      <w:r w:rsidR="005536E3" w:rsidRPr="00A307B6">
        <w:rPr>
          <w:rFonts w:ascii="Times New Roman" w:eastAsia="Times New Roman" w:hAnsi="Times New Roman" w:cs="Times New Roman"/>
          <w:sz w:val="28"/>
          <w:szCs w:val="28"/>
          <w:lang w:val="fr-FR"/>
        </w:rPr>
        <w:t xml:space="preserve"> și </w:t>
      </w:r>
      <w:proofErr w:type="spellStart"/>
      <w:r w:rsidR="005536E3" w:rsidRPr="00A307B6">
        <w:rPr>
          <w:rFonts w:ascii="Times New Roman" w:eastAsia="Times New Roman" w:hAnsi="Times New Roman" w:cs="Times New Roman"/>
          <w:sz w:val="28"/>
          <w:szCs w:val="28"/>
          <w:lang w:val="fr-FR"/>
        </w:rPr>
        <w:t>distrugere</w:t>
      </w:r>
      <w:proofErr w:type="spellEnd"/>
      <w:r w:rsidR="005536E3" w:rsidRPr="00A307B6">
        <w:rPr>
          <w:rFonts w:ascii="Times New Roman" w:eastAsia="Times New Roman" w:hAnsi="Times New Roman" w:cs="Times New Roman"/>
          <w:sz w:val="28"/>
          <w:szCs w:val="28"/>
          <w:lang w:val="fr-FR"/>
        </w:rPr>
        <w:t xml:space="preserve"> a deș</w:t>
      </w:r>
      <w:proofErr w:type="spellStart"/>
      <w:r w:rsidR="005536E3" w:rsidRPr="00A307B6">
        <w:rPr>
          <w:rFonts w:ascii="Times New Roman" w:eastAsia="Times New Roman" w:hAnsi="Times New Roman" w:cs="Times New Roman"/>
          <w:sz w:val="28"/>
          <w:szCs w:val="28"/>
          <w:lang w:val="fr-FR"/>
        </w:rPr>
        <w:t>eurilor</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iar</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în</w:t>
      </w:r>
      <w:proofErr w:type="spellEnd"/>
      <w:r w:rsidR="005536E3" w:rsidRPr="00A307B6">
        <w:rPr>
          <w:rFonts w:ascii="Times New Roman" w:eastAsia="Times New Roman" w:hAnsi="Times New Roman" w:cs="Times New Roman"/>
          <w:sz w:val="28"/>
          <w:szCs w:val="28"/>
          <w:lang w:val="fr-FR"/>
        </w:rPr>
        <w:t xml:space="preserve"> final se </w:t>
      </w:r>
      <w:proofErr w:type="spellStart"/>
      <w:r w:rsidR="005536E3" w:rsidRPr="00A307B6">
        <w:rPr>
          <w:rFonts w:ascii="Times New Roman" w:eastAsia="Times New Roman" w:hAnsi="Times New Roman" w:cs="Times New Roman"/>
          <w:sz w:val="28"/>
          <w:szCs w:val="28"/>
          <w:lang w:val="fr-FR"/>
        </w:rPr>
        <w:t>completează</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cu</w:t>
      </w:r>
      <w:proofErr w:type="spellEnd"/>
      <w:r w:rsidR="005536E3" w:rsidRPr="00A307B6">
        <w:rPr>
          <w:rFonts w:ascii="Times New Roman" w:eastAsia="Times New Roman" w:hAnsi="Times New Roman" w:cs="Times New Roman"/>
          <w:sz w:val="28"/>
          <w:szCs w:val="28"/>
          <w:lang w:val="fr-FR"/>
        </w:rPr>
        <w:t xml:space="preserve"> </w:t>
      </w:r>
      <w:proofErr w:type="spellStart"/>
      <w:r w:rsidR="005536E3" w:rsidRPr="00A307B6">
        <w:rPr>
          <w:rFonts w:ascii="Times New Roman" w:eastAsia="Times New Roman" w:hAnsi="Times New Roman" w:cs="Times New Roman"/>
          <w:sz w:val="28"/>
          <w:szCs w:val="28"/>
          <w:lang w:val="fr-FR"/>
        </w:rPr>
        <w:t>cuvintel</w:t>
      </w:r>
      <w:r w:rsidR="000D3CAF">
        <w:rPr>
          <w:rFonts w:ascii="Times New Roman" w:eastAsia="Times New Roman" w:hAnsi="Times New Roman" w:cs="Times New Roman"/>
          <w:sz w:val="28"/>
          <w:szCs w:val="28"/>
          <w:lang w:val="fr-FR"/>
        </w:rPr>
        <w:t>e</w:t>
      </w:r>
      <w:proofErr w:type="spellEnd"/>
      <w:r w:rsidR="000D3CAF">
        <w:rPr>
          <w:rFonts w:ascii="Times New Roman" w:eastAsia="Times New Roman" w:hAnsi="Times New Roman" w:cs="Times New Roman"/>
          <w:sz w:val="28"/>
          <w:szCs w:val="28"/>
          <w:lang w:val="fr-FR"/>
        </w:rPr>
        <w:t xml:space="preserve"> „și a deș</w:t>
      </w:r>
      <w:proofErr w:type="spellStart"/>
      <w:r w:rsidR="000D3CAF">
        <w:rPr>
          <w:rFonts w:ascii="Times New Roman" w:eastAsia="Times New Roman" w:hAnsi="Times New Roman" w:cs="Times New Roman"/>
          <w:sz w:val="28"/>
          <w:szCs w:val="28"/>
          <w:lang w:val="fr-FR"/>
        </w:rPr>
        <w:t>eurilor</w:t>
      </w:r>
      <w:proofErr w:type="spellEnd"/>
      <w:r w:rsidR="000D3CAF">
        <w:rPr>
          <w:rFonts w:ascii="Times New Roman" w:eastAsia="Times New Roman" w:hAnsi="Times New Roman" w:cs="Times New Roman"/>
          <w:sz w:val="28"/>
          <w:szCs w:val="28"/>
          <w:lang w:val="fr-FR"/>
        </w:rPr>
        <w:t xml:space="preserve"> de </w:t>
      </w:r>
      <w:proofErr w:type="spellStart"/>
      <w:r w:rsidR="000D3CAF">
        <w:rPr>
          <w:rFonts w:ascii="Times New Roman" w:eastAsia="Times New Roman" w:hAnsi="Times New Roman" w:cs="Times New Roman"/>
          <w:sz w:val="28"/>
          <w:szCs w:val="28"/>
          <w:lang w:val="fr-FR"/>
        </w:rPr>
        <w:t>ambalaje</w:t>
      </w:r>
      <w:proofErr w:type="spellEnd"/>
      <w:r w:rsidR="000D3CAF">
        <w:rPr>
          <w:rFonts w:ascii="Times New Roman" w:eastAsia="Times New Roman" w:hAnsi="Times New Roman" w:cs="Times New Roman"/>
          <w:sz w:val="28"/>
          <w:szCs w:val="28"/>
          <w:lang w:val="fr-FR"/>
        </w:rPr>
        <w:t>”.</w:t>
      </w:r>
    </w:p>
    <w:p w:rsidR="000D3CAF" w:rsidRPr="00A307B6" w:rsidRDefault="000D3CAF" w:rsidP="00051EC7">
      <w:pPr>
        <w:pStyle w:val="Normal1"/>
        <w:tabs>
          <w:tab w:val="center" w:pos="851"/>
          <w:tab w:val="left" w:pos="993"/>
        </w:tabs>
        <w:spacing w:after="0" w:line="240" w:lineRule="auto"/>
        <w:ind w:left="680"/>
        <w:jc w:val="both"/>
        <w:rPr>
          <w:lang w:val="fr-FR"/>
        </w:rPr>
      </w:pPr>
    </w:p>
    <w:p w:rsidR="00E42830" w:rsidRPr="00405AA0" w:rsidRDefault="003C2009">
      <w:pPr>
        <w:pStyle w:val="Normal1"/>
        <w:tabs>
          <w:tab w:val="center" w:pos="851"/>
          <w:tab w:val="left" w:pos="993"/>
        </w:tabs>
        <w:spacing w:after="0" w:line="240" w:lineRule="auto"/>
        <w:ind w:firstLine="680"/>
        <w:jc w:val="both"/>
        <w:rPr>
          <w:lang w:val="fr-FR"/>
        </w:rPr>
      </w:pPr>
      <w:r>
        <w:rPr>
          <w:rFonts w:ascii="Times New Roman" w:eastAsia="Times New Roman" w:hAnsi="Times New Roman" w:cs="Times New Roman"/>
          <w:sz w:val="28"/>
          <w:szCs w:val="28"/>
          <w:lang w:val="fr-FR"/>
        </w:rPr>
        <w:t>2</w:t>
      </w:r>
      <w:r w:rsidR="005536E3" w:rsidRPr="00405AA0">
        <w:rPr>
          <w:rFonts w:ascii="Times New Roman" w:eastAsia="Times New Roman" w:hAnsi="Times New Roman" w:cs="Times New Roman"/>
          <w:sz w:val="28"/>
          <w:szCs w:val="28"/>
          <w:lang w:val="fr-FR"/>
        </w:rPr>
        <w:t xml:space="preserve">. </w:t>
      </w:r>
      <w:proofErr w:type="spellStart"/>
      <w:r w:rsidR="005536E3" w:rsidRPr="00405AA0">
        <w:rPr>
          <w:rFonts w:ascii="Times New Roman" w:eastAsia="Times New Roman" w:hAnsi="Times New Roman" w:cs="Times New Roman"/>
          <w:sz w:val="28"/>
          <w:szCs w:val="28"/>
          <w:lang w:val="fr-FR"/>
        </w:rPr>
        <w:t>Articolul</w:t>
      </w:r>
      <w:proofErr w:type="spellEnd"/>
      <w:r w:rsidR="005536E3" w:rsidRPr="00405AA0">
        <w:rPr>
          <w:rFonts w:ascii="Times New Roman" w:eastAsia="Times New Roman" w:hAnsi="Times New Roman" w:cs="Times New Roman"/>
          <w:b/>
          <w:sz w:val="28"/>
          <w:szCs w:val="28"/>
          <w:lang w:val="fr-FR"/>
        </w:rPr>
        <w:t xml:space="preserve"> </w:t>
      </w:r>
      <w:r w:rsidR="005536E3" w:rsidRPr="00405AA0">
        <w:rPr>
          <w:rFonts w:ascii="Times New Roman" w:eastAsia="Times New Roman" w:hAnsi="Times New Roman" w:cs="Times New Roman"/>
          <w:sz w:val="28"/>
          <w:szCs w:val="28"/>
          <w:lang w:val="fr-FR"/>
        </w:rPr>
        <w:t>3</w:t>
      </w:r>
      <w:r w:rsidR="005536E3" w:rsidRPr="00405AA0">
        <w:rPr>
          <w:rFonts w:ascii="Times New Roman" w:eastAsia="Times New Roman" w:hAnsi="Times New Roman" w:cs="Times New Roman"/>
          <w:b/>
          <w:sz w:val="28"/>
          <w:szCs w:val="28"/>
          <w:lang w:val="fr-FR"/>
        </w:rPr>
        <w:t xml:space="preserve"> </w:t>
      </w:r>
      <w:r w:rsidR="005536E3" w:rsidRPr="00405AA0">
        <w:rPr>
          <w:rFonts w:ascii="Times New Roman" w:eastAsia="Times New Roman" w:hAnsi="Times New Roman" w:cs="Times New Roman"/>
          <w:sz w:val="28"/>
          <w:szCs w:val="28"/>
          <w:lang w:val="fr-FR"/>
        </w:rPr>
        <w:t xml:space="preserve">se </w:t>
      </w:r>
      <w:proofErr w:type="spellStart"/>
      <w:r w:rsidR="005536E3" w:rsidRPr="00405AA0">
        <w:rPr>
          <w:rFonts w:ascii="Times New Roman" w:eastAsia="Times New Roman" w:hAnsi="Times New Roman" w:cs="Times New Roman"/>
          <w:sz w:val="28"/>
          <w:szCs w:val="28"/>
          <w:lang w:val="fr-FR"/>
        </w:rPr>
        <w:t>completează</w:t>
      </w:r>
      <w:proofErr w:type="spellEnd"/>
      <w:r w:rsidR="005536E3" w:rsidRPr="00405AA0">
        <w:rPr>
          <w:rFonts w:ascii="Times New Roman" w:eastAsia="Times New Roman" w:hAnsi="Times New Roman" w:cs="Times New Roman"/>
          <w:sz w:val="28"/>
          <w:szCs w:val="28"/>
          <w:lang w:val="fr-FR"/>
        </w:rPr>
        <w:t xml:space="preserve"> </w:t>
      </w:r>
      <w:proofErr w:type="spellStart"/>
      <w:r w:rsidR="005536E3" w:rsidRPr="00405AA0">
        <w:rPr>
          <w:rFonts w:ascii="Times New Roman" w:eastAsia="Times New Roman" w:hAnsi="Times New Roman" w:cs="Times New Roman"/>
          <w:sz w:val="28"/>
          <w:szCs w:val="28"/>
          <w:lang w:val="fr-FR"/>
        </w:rPr>
        <w:t>cu</w:t>
      </w:r>
      <w:proofErr w:type="spellEnd"/>
      <w:r w:rsidR="005536E3" w:rsidRPr="00405AA0">
        <w:rPr>
          <w:rFonts w:ascii="Times New Roman" w:eastAsia="Times New Roman" w:hAnsi="Times New Roman" w:cs="Times New Roman"/>
          <w:sz w:val="28"/>
          <w:szCs w:val="28"/>
          <w:lang w:val="fr-FR"/>
        </w:rPr>
        <w:t xml:space="preserve"> </w:t>
      </w:r>
      <w:proofErr w:type="spellStart"/>
      <w:r w:rsidR="005536E3" w:rsidRPr="00405AA0">
        <w:rPr>
          <w:rFonts w:ascii="Times New Roman" w:eastAsia="Times New Roman" w:hAnsi="Times New Roman" w:cs="Times New Roman"/>
          <w:sz w:val="28"/>
          <w:szCs w:val="28"/>
          <w:lang w:val="fr-FR"/>
        </w:rPr>
        <w:t>următoarele</w:t>
      </w:r>
      <w:proofErr w:type="spellEnd"/>
      <w:r w:rsidR="005536E3" w:rsidRPr="00405AA0">
        <w:rPr>
          <w:rFonts w:ascii="Times New Roman" w:eastAsia="Times New Roman" w:hAnsi="Times New Roman" w:cs="Times New Roman"/>
          <w:sz w:val="28"/>
          <w:szCs w:val="28"/>
          <w:lang w:val="fr-FR"/>
        </w:rPr>
        <w:t xml:space="preserve"> noț</w:t>
      </w:r>
      <w:proofErr w:type="spellStart"/>
      <w:r w:rsidR="005536E3" w:rsidRPr="00405AA0">
        <w:rPr>
          <w:rFonts w:ascii="Times New Roman" w:eastAsia="Times New Roman" w:hAnsi="Times New Roman" w:cs="Times New Roman"/>
          <w:sz w:val="28"/>
          <w:szCs w:val="28"/>
          <w:lang w:val="fr-FR"/>
        </w:rPr>
        <w:t>iuni</w:t>
      </w:r>
      <w:proofErr w:type="spellEnd"/>
      <w:r w:rsidR="005536E3" w:rsidRPr="00405AA0">
        <w:rPr>
          <w:rFonts w:ascii="Times New Roman" w:eastAsia="Times New Roman" w:hAnsi="Times New Roman" w:cs="Times New Roman"/>
          <w:sz w:val="28"/>
          <w:szCs w:val="28"/>
          <w:lang w:val="fr-FR"/>
        </w:rPr>
        <w:t>:</w:t>
      </w:r>
    </w:p>
    <w:p w:rsidR="00793328" w:rsidRDefault="002435B4">
      <w:pPr>
        <w:pStyle w:val="Normal1"/>
        <w:tabs>
          <w:tab w:val="center" w:pos="709"/>
          <w:tab w:val="center" w:pos="851"/>
          <w:tab w:val="left" w:pos="993"/>
        </w:tabs>
        <w:spacing w:after="0" w:line="240" w:lineRule="auto"/>
        <w:ind w:firstLine="680"/>
        <w:jc w:val="both"/>
        <w:rPr>
          <w:rFonts w:ascii="Times New Roman" w:eastAsia="Times New Roman" w:hAnsi="Times New Roman" w:cs="Times New Roman"/>
          <w:color w:val="auto"/>
          <w:sz w:val="28"/>
          <w:szCs w:val="28"/>
          <w:lang w:val="fr-FR"/>
        </w:rPr>
      </w:pPr>
      <w:r>
        <w:rPr>
          <w:rFonts w:ascii="Times New Roman" w:eastAsia="Times New Roman" w:hAnsi="Times New Roman" w:cs="Times New Roman"/>
          <w:i/>
          <w:color w:val="auto"/>
          <w:sz w:val="28"/>
          <w:szCs w:val="28"/>
          <w:lang w:val="fr-FR"/>
        </w:rPr>
        <w:t>„</w:t>
      </w:r>
      <w:proofErr w:type="spellStart"/>
      <w:proofErr w:type="gramStart"/>
      <w:r w:rsidR="00EA2FBE" w:rsidRPr="002435B4">
        <w:rPr>
          <w:rFonts w:ascii="Times New Roman" w:eastAsia="Times New Roman" w:hAnsi="Times New Roman" w:cs="Times New Roman"/>
          <w:i/>
          <w:color w:val="auto"/>
          <w:sz w:val="28"/>
          <w:szCs w:val="28"/>
          <w:lang w:val="fr-FR"/>
        </w:rPr>
        <w:t>ambalaj</w:t>
      </w:r>
      <w:proofErr w:type="spellEnd"/>
      <w:proofErr w:type="gramEnd"/>
      <w:r w:rsidR="00EA2FBE" w:rsidRPr="002435B4">
        <w:rPr>
          <w:rFonts w:ascii="Times New Roman" w:eastAsia="Times New Roman" w:hAnsi="Times New Roman" w:cs="Times New Roman"/>
          <w:i/>
          <w:color w:val="auto"/>
          <w:sz w:val="28"/>
          <w:szCs w:val="28"/>
          <w:lang w:val="fr-FR"/>
        </w:rPr>
        <w:t xml:space="preserve"> </w:t>
      </w:r>
      <w:proofErr w:type="spellStart"/>
      <w:r w:rsidR="00EA2FBE" w:rsidRPr="002435B4">
        <w:rPr>
          <w:rFonts w:ascii="Times New Roman" w:eastAsia="Times New Roman" w:hAnsi="Times New Roman" w:cs="Times New Roman"/>
          <w:i/>
          <w:color w:val="auto"/>
          <w:sz w:val="28"/>
          <w:szCs w:val="28"/>
          <w:lang w:val="fr-FR"/>
        </w:rPr>
        <w:t>compozit</w:t>
      </w:r>
      <w:proofErr w:type="spellEnd"/>
      <w:r w:rsidR="00EA2FBE" w:rsidRPr="002435B4">
        <w:rPr>
          <w:rFonts w:ascii="Times New Roman" w:eastAsia="Times New Roman" w:hAnsi="Times New Roman" w:cs="Times New Roman"/>
          <w:color w:val="auto"/>
          <w:sz w:val="28"/>
          <w:szCs w:val="28"/>
          <w:lang w:val="fr-FR"/>
        </w:rPr>
        <w:t xml:space="preserve"> – </w:t>
      </w:r>
      <w:proofErr w:type="spellStart"/>
      <w:r w:rsidR="00EA2FBE" w:rsidRPr="002435B4">
        <w:rPr>
          <w:rFonts w:ascii="Times New Roman" w:eastAsia="Times New Roman" w:hAnsi="Times New Roman" w:cs="Times New Roman"/>
          <w:color w:val="auto"/>
          <w:sz w:val="28"/>
          <w:szCs w:val="28"/>
          <w:lang w:val="fr-FR"/>
        </w:rPr>
        <w:t>ambalaj</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confec</w:t>
      </w:r>
      <w:proofErr w:type="spellEnd"/>
      <w:r w:rsidR="00EA2FBE" w:rsidRPr="002435B4">
        <w:rPr>
          <w:rFonts w:ascii="Times New Roman" w:eastAsia="Times New Roman" w:hAnsi="Times New Roman" w:cs="Times New Roman"/>
          <w:color w:val="auto"/>
          <w:sz w:val="28"/>
          <w:szCs w:val="28"/>
          <w:lang w:val="fr-FR"/>
        </w:rPr>
        <w:t>ț</w:t>
      </w:r>
      <w:proofErr w:type="spellStart"/>
      <w:r w:rsidR="00EA2FBE" w:rsidRPr="002435B4">
        <w:rPr>
          <w:rFonts w:ascii="Times New Roman" w:eastAsia="Times New Roman" w:hAnsi="Times New Roman" w:cs="Times New Roman"/>
          <w:color w:val="auto"/>
          <w:sz w:val="28"/>
          <w:szCs w:val="28"/>
          <w:lang w:val="fr-FR"/>
        </w:rPr>
        <w:t>ionat</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din</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793328">
        <w:rPr>
          <w:rFonts w:ascii="Times New Roman" w:eastAsia="Times New Roman" w:hAnsi="Times New Roman" w:cs="Times New Roman"/>
          <w:color w:val="auto"/>
          <w:sz w:val="28"/>
          <w:szCs w:val="28"/>
          <w:lang w:val="fr-FR"/>
        </w:rPr>
        <w:t>diferite</w:t>
      </w:r>
      <w:proofErr w:type="spellEnd"/>
      <w:r w:rsidR="00793328">
        <w:rPr>
          <w:rFonts w:ascii="Times New Roman" w:eastAsia="Times New Roman" w:hAnsi="Times New Roman" w:cs="Times New Roman"/>
          <w:color w:val="auto"/>
          <w:sz w:val="28"/>
          <w:szCs w:val="28"/>
          <w:lang w:val="fr-FR"/>
        </w:rPr>
        <w:t xml:space="preserve"> </w:t>
      </w:r>
      <w:proofErr w:type="spellStart"/>
      <w:r w:rsidR="00793328">
        <w:rPr>
          <w:rFonts w:ascii="Times New Roman" w:eastAsia="Times New Roman" w:hAnsi="Times New Roman" w:cs="Times New Roman"/>
          <w:color w:val="auto"/>
          <w:sz w:val="28"/>
          <w:szCs w:val="28"/>
          <w:lang w:val="fr-FR"/>
        </w:rPr>
        <w:t>materiale</w:t>
      </w:r>
      <w:proofErr w:type="spellEnd"/>
      <w:r w:rsidR="00793328">
        <w:rPr>
          <w:rFonts w:ascii="Times New Roman" w:eastAsia="Times New Roman" w:hAnsi="Times New Roman" w:cs="Times New Roman"/>
          <w:color w:val="auto"/>
          <w:sz w:val="28"/>
          <w:szCs w:val="28"/>
          <w:lang w:val="fr-FR"/>
        </w:rPr>
        <w:t xml:space="preserve"> </w:t>
      </w:r>
      <w:proofErr w:type="spellStart"/>
      <w:r w:rsidR="00793328">
        <w:rPr>
          <w:rFonts w:ascii="Times New Roman" w:eastAsia="Times New Roman" w:hAnsi="Times New Roman" w:cs="Times New Roman"/>
          <w:color w:val="auto"/>
          <w:sz w:val="28"/>
          <w:szCs w:val="28"/>
          <w:lang w:val="fr-FR"/>
        </w:rPr>
        <w:t>precum</w:t>
      </w:r>
      <w:proofErr w:type="spellEnd"/>
      <w:r w:rsidR="00793328">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hîrtie</w:t>
      </w:r>
      <w:proofErr w:type="spellEnd"/>
      <w:r w:rsidR="00A61816" w:rsidRPr="002435B4">
        <w:rPr>
          <w:rFonts w:ascii="Times New Roman" w:eastAsia="Times New Roman" w:hAnsi="Times New Roman" w:cs="Times New Roman"/>
          <w:color w:val="auto"/>
          <w:sz w:val="28"/>
          <w:szCs w:val="28"/>
          <w:lang w:val="fr-FR"/>
        </w:rPr>
        <w:t xml:space="preserve">, carton </w:t>
      </w:r>
      <w:proofErr w:type="spellStart"/>
      <w:r w:rsidR="00A61816" w:rsidRPr="002435B4">
        <w:rPr>
          <w:rFonts w:ascii="Times New Roman" w:eastAsia="Times New Roman" w:hAnsi="Times New Roman" w:cs="Times New Roman"/>
          <w:color w:val="auto"/>
          <w:sz w:val="28"/>
          <w:szCs w:val="28"/>
          <w:lang w:val="fr-FR"/>
        </w:rPr>
        <w:t>neondulat</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material</w:t>
      </w:r>
      <w:proofErr w:type="spellEnd"/>
      <w:r w:rsidR="00EA2FBE" w:rsidRPr="002435B4">
        <w:rPr>
          <w:rFonts w:ascii="Times New Roman" w:eastAsia="Times New Roman" w:hAnsi="Times New Roman" w:cs="Times New Roman"/>
          <w:color w:val="auto"/>
          <w:sz w:val="28"/>
          <w:szCs w:val="28"/>
          <w:lang w:val="fr-FR"/>
        </w:rPr>
        <w:t xml:space="preserve"> plastic și/</w:t>
      </w:r>
      <w:proofErr w:type="spellStart"/>
      <w:r w:rsidR="00EA2FBE" w:rsidRPr="002435B4">
        <w:rPr>
          <w:rFonts w:ascii="Times New Roman" w:eastAsia="Times New Roman" w:hAnsi="Times New Roman" w:cs="Times New Roman"/>
          <w:color w:val="auto"/>
          <w:sz w:val="28"/>
          <w:szCs w:val="28"/>
          <w:lang w:val="fr-FR"/>
        </w:rPr>
        <w:t>sau</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aluminiu</w:t>
      </w:r>
      <w:proofErr w:type="spellEnd"/>
      <w:r w:rsidR="00EA2FBE" w:rsidRPr="002435B4">
        <w:rPr>
          <w:rFonts w:ascii="Times New Roman" w:eastAsia="Times New Roman" w:hAnsi="Times New Roman" w:cs="Times New Roman"/>
          <w:color w:val="auto"/>
          <w:sz w:val="28"/>
          <w:szCs w:val="28"/>
          <w:lang w:val="fr-FR"/>
        </w:rPr>
        <w:t xml:space="preserve"> care nu pot fi </w:t>
      </w:r>
      <w:proofErr w:type="spellStart"/>
      <w:r w:rsidR="00EA2FBE" w:rsidRPr="002435B4">
        <w:rPr>
          <w:rFonts w:ascii="Times New Roman" w:eastAsia="Times New Roman" w:hAnsi="Times New Roman" w:cs="Times New Roman"/>
          <w:color w:val="auto"/>
          <w:sz w:val="28"/>
          <w:szCs w:val="28"/>
          <w:lang w:val="fr-FR"/>
        </w:rPr>
        <w:t>separate</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manual</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nici</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unul</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dintre</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aceste</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materiale</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neavînd</w:t>
      </w:r>
      <w:proofErr w:type="spellEnd"/>
      <w:r w:rsidR="00EA2FBE" w:rsidRPr="002435B4">
        <w:rPr>
          <w:rFonts w:ascii="Times New Roman" w:eastAsia="Times New Roman" w:hAnsi="Times New Roman" w:cs="Times New Roman"/>
          <w:color w:val="auto"/>
          <w:sz w:val="28"/>
          <w:szCs w:val="28"/>
          <w:lang w:val="fr-FR"/>
        </w:rPr>
        <w:t xml:space="preserve"> o </w:t>
      </w:r>
      <w:proofErr w:type="spellStart"/>
      <w:r w:rsidR="00EA2FBE" w:rsidRPr="002435B4">
        <w:rPr>
          <w:rFonts w:ascii="Times New Roman" w:eastAsia="Times New Roman" w:hAnsi="Times New Roman" w:cs="Times New Roman"/>
          <w:color w:val="auto"/>
          <w:sz w:val="28"/>
          <w:szCs w:val="28"/>
          <w:lang w:val="fr-FR"/>
        </w:rPr>
        <w:t>pondere</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semnificativă</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pentru</w:t>
      </w:r>
      <w:proofErr w:type="spellEnd"/>
      <w:r w:rsidR="00EA2FBE" w:rsidRPr="002435B4">
        <w:rPr>
          <w:rFonts w:ascii="Times New Roman" w:eastAsia="Times New Roman" w:hAnsi="Times New Roman" w:cs="Times New Roman"/>
          <w:color w:val="auto"/>
          <w:sz w:val="28"/>
          <w:szCs w:val="28"/>
          <w:lang w:val="fr-FR"/>
        </w:rPr>
        <w:t xml:space="preserve"> a </w:t>
      </w:r>
      <w:proofErr w:type="spellStart"/>
      <w:r w:rsidR="00EA2FBE" w:rsidRPr="002435B4">
        <w:rPr>
          <w:rFonts w:ascii="Times New Roman" w:eastAsia="Times New Roman" w:hAnsi="Times New Roman" w:cs="Times New Roman"/>
          <w:color w:val="auto"/>
          <w:sz w:val="28"/>
          <w:szCs w:val="28"/>
          <w:lang w:val="fr-FR"/>
        </w:rPr>
        <w:t>putea</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încadra</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ambalajul</w:t>
      </w:r>
      <w:proofErr w:type="spellEnd"/>
      <w:r w:rsidR="00EA2FBE" w:rsidRPr="002435B4">
        <w:rPr>
          <w:rFonts w:ascii="Times New Roman" w:eastAsia="Times New Roman" w:hAnsi="Times New Roman" w:cs="Times New Roman"/>
          <w:color w:val="auto"/>
          <w:sz w:val="28"/>
          <w:szCs w:val="28"/>
          <w:lang w:val="fr-FR"/>
        </w:rPr>
        <w:t xml:space="preserve"> la un tip de </w:t>
      </w:r>
      <w:proofErr w:type="spellStart"/>
      <w:r w:rsidR="00EA2FBE" w:rsidRPr="002435B4">
        <w:rPr>
          <w:rFonts w:ascii="Times New Roman" w:eastAsia="Times New Roman" w:hAnsi="Times New Roman" w:cs="Times New Roman"/>
          <w:color w:val="auto"/>
          <w:sz w:val="28"/>
          <w:szCs w:val="28"/>
          <w:lang w:val="fr-FR"/>
        </w:rPr>
        <w:t>material</w:t>
      </w:r>
      <w:proofErr w:type="spellEnd"/>
      <w:r w:rsidR="00EA2FBE" w:rsidRPr="002435B4">
        <w:rPr>
          <w:rFonts w:ascii="Times New Roman" w:eastAsia="Times New Roman" w:hAnsi="Times New Roman" w:cs="Times New Roman"/>
          <w:color w:val="auto"/>
          <w:sz w:val="28"/>
          <w:szCs w:val="28"/>
          <w:lang w:val="fr-FR"/>
        </w:rPr>
        <w:t xml:space="preserve"> (de </w:t>
      </w:r>
      <w:proofErr w:type="spellStart"/>
      <w:r w:rsidR="00EA2FBE" w:rsidRPr="002435B4">
        <w:rPr>
          <w:rFonts w:ascii="Times New Roman" w:eastAsia="Times New Roman" w:hAnsi="Times New Roman" w:cs="Times New Roman"/>
          <w:color w:val="auto"/>
          <w:sz w:val="28"/>
          <w:szCs w:val="28"/>
          <w:lang w:val="fr-FR"/>
        </w:rPr>
        <w:t>exemplu</w:t>
      </w:r>
      <w:proofErr w:type="spellEnd"/>
      <w:r w:rsidR="00EA2FBE" w:rsidRPr="002435B4">
        <w:rPr>
          <w:rFonts w:ascii="Times New Roman" w:eastAsia="Times New Roman" w:hAnsi="Times New Roman" w:cs="Times New Roman"/>
          <w:color w:val="auto"/>
          <w:sz w:val="28"/>
          <w:szCs w:val="28"/>
          <w:lang w:val="fr-FR"/>
        </w:rPr>
        <w:t xml:space="preserve">: </w:t>
      </w:r>
      <w:proofErr w:type="spellStart"/>
      <w:r w:rsidR="00EA2FBE" w:rsidRPr="002435B4">
        <w:rPr>
          <w:rFonts w:ascii="Times New Roman" w:eastAsia="Times New Roman" w:hAnsi="Times New Roman" w:cs="Times New Roman"/>
          <w:color w:val="auto"/>
          <w:sz w:val="28"/>
          <w:szCs w:val="28"/>
          <w:lang w:val="fr-FR"/>
        </w:rPr>
        <w:t>tetra</w:t>
      </w:r>
      <w:proofErr w:type="spellEnd"/>
      <w:r w:rsidR="00EA2FBE" w:rsidRPr="002435B4">
        <w:rPr>
          <w:rFonts w:ascii="Times New Roman" w:eastAsia="Times New Roman" w:hAnsi="Times New Roman" w:cs="Times New Roman"/>
          <w:color w:val="auto"/>
          <w:sz w:val="28"/>
          <w:szCs w:val="28"/>
          <w:lang w:val="fr-FR"/>
        </w:rPr>
        <w:t>-pack)</w:t>
      </w:r>
      <w:r w:rsidR="00793328">
        <w:rPr>
          <w:rFonts w:ascii="Times New Roman" w:eastAsia="Times New Roman" w:hAnsi="Times New Roman" w:cs="Times New Roman"/>
          <w:color w:val="auto"/>
          <w:sz w:val="28"/>
          <w:szCs w:val="28"/>
          <w:lang w:val="fr-FR"/>
        </w:rPr>
        <w:t>;</w:t>
      </w:r>
    </w:p>
    <w:p w:rsidR="000D3CAF" w:rsidRDefault="00793328">
      <w:pPr>
        <w:pStyle w:val="Normal1"/>
        <w:tabs>
          <w:tab w:val="center" w:pos="709"/>
          <w:tab w:val="center" w:pos="851"/>
          <w:tab w:val="left" w:pos="993"/>
        </w:tabs>
        <w:spacing w:after="0" w:line="240" w:lineRule="auto"/>
        <w:ind w:firstLine="680"/>
        <w:jc w:val="both"/>
        <w:rPr>
          <w:rFonts w:ascii="Times New Roman" w:eastAsia="Times New Roman" w:hAnsi="Times New Roman" w:cs="Times New Roman"/>
          <w:color w:val="auto"/>
          <w:sz w:val="28"/>
          <w:szCs w:val="28"/>
          <w:lang w:val="fr-FR"/>
        </w:rPr>
      </w:pPr>
      <w:proofErr w:type="spellStart"/>
      <w:r w:rsidRPr="006A16B8">
        <w:rPr>
          <w:rFonts w:ascii="Times New Roman" w:eastAsia="Times New Roman" w:hAnsi="Times New Roman" w:cs="Times New Roman"/>
          <w:i/>
          <w:color w:val="auto"/>
          <w:sz w:val="28"/>
          <w:szCs w:val="28"/>
          <w:lang w:val="fr-FR"/>
        </w:rPr>
        <w:t>ambalaj</w:t>
      </w:r>
      <w:proofErr w:type="spellEnd"/>
      <w:r w:rsidRPr="006A16B8">
        <w:rPr>
          <w:rFonts w:ascii="Times New Roman" w:eastAsia="Times New Roman" w:hAnsi="Times New Roman" w:cs="Times New Roman"/>
          <w:i/>
          <w:color w:val="auto"/>
          <w:sz w:val="28"/>
          <w:szCs w:val="28"/>
          <w:lang w:val="fr-FR"/>
        </w:rPr>
        <w:t xml:space="preserve"> </w:t>
      </w:r>
      <w:proofErr w:type="spellStart"/>
      <w:r w:rsidRPr="006A16B8">
        <w:rPr>
          <w:rFonts w:ascii="Times New Roman" w:eastAsia="Times New Roman" w:hAnsi="Times New Roman" w:cs="Times New Roman"/>
          <w:i/>
          <w:color w:val="auto"/>
          <w:sz w:val="28"/>
          <w:szCs w:val="28"/>
          <w:lang w:val="fr-FR"/>
        </w:rPr>
        <w:t>primar</w:t>
      </w:r>
      <w:proofErr w:type="spellEnd"/>
      <w:r>
        <w:rPr>
          <w:rFonts w:ascii="Times New Roman" w:eastAsia="Times New Roman" w:hAnsi="Times New Roman" w:cs="Times New Roman"/>
          <w:color w:val="auto"/>
          <w:sz w:val="28"/>
          <w:szCs w:val="28"/>
          <w:lang w:val="fr-FR"/>
        </w:rPr>
        <w:t xml:space="preserve"> – </w:t>
      </w:r>
      <w:proofErr w:type="spellStart"/>
      <w:r>
        <w:rPr>
          <w:rFonts w:ascii="Times New Roman" w:eastAsia="Times New Roman" w:hAnsi="Times New Roman" w:cs="Times New Roman"/>
          <w:color w:val="auto"/>
          <w:sz w:val="28"/>
          <w:szCs w:val="28"/>
          <w:lang w:val="fr-FR"/>
        </w:rPr>
        <w:t>ambalaj</w:t>
      </w:r>
      <w:r w:rsidR="00D56A64">
        <w:rPr>
          <w:rFonts w:ascii="Times New Roman" w:eastAsia="Times New Roman" w:hAnsi="Times New Roman" w:cs="Times New Roman"/>
          <w:color w:val="auto"/>
          <w:sz w:val="28"/>
          <w:szCs w:val="28"/>
          <w:lang w:val="fr-FR"/>
        </w:rPr>
        <w:t>ul</w:t>
      </w:r>
      <w:proofErr w:type="spellEnd"/>
      <w:r>
        <w:rPr>
          <w:rFonts w:ascii="Times New Roman" w:eastAsia="Times New Roman" w:hAnsi="Times New Roman" w:cs="Times New Roman"/>
          <w:color w:val="auto"/>
          <w:sz w:val="28"/>
          <w:szCs w:val="28"/>
          <w:lang w:val="fr-FR"/>
        </w:rPr>
        <w:t xml:space="preserve"> care conț</w:t>
      </w:r>
      <w:proofErr w:type="spellStart"/>
      <w:r>
        <w:rPr>
          <w:rFonts w:ascii="Times New Roman" w:eastAsia="Times New Roman" w:hAnsi="Times New Roman" w:cs="Times New Roman"/>
          <w:color w:val="auto"/>
          <w:sz w:val="28"/>
          <w:szCs w:val="28"/>
          <w:lang w:val="fr-FR"/>
        </w:rPr>
        <w:t>ine</w:t>
      </w:r>
      <w:proofErr w:type="spellEnd"/>
      <w:r>
        <w:rPr>
          <w:rFonts w:ascii="Times New Roman" w:eastAsia="Times New Roman" w:hAnsi="Times New Roman" w:cs="Times New Roman"/>
          <w:color w:val="auto"/>
          <w:sz w:val="28"/>
          <w:szCs w:val="28"/>
          <w:lang w:val="fr-FR"/>
        </w:rPr>
        <w:t xml:space="preserve"> </w:t>
      </w:r>
      <w:proofErr w:type="spellStart"/>
      <w:r>
        <w:rPr>
          <w:rFonts w:ascii="Times New Roman" w:eastAsia="Times New Roman" w:hAnsi="Times New Roman" w:cs="Times New Roman"/>
          <w:color w:val="auto"/>
          <w:sz w:val="28"/>
          <w:szCs w:val="28"/>
          <w:lang w:val="fr-FR"/>
        </w:rPr>
        <w:t>nemijlocit</w:t>
      </w:r>
      <w:proofErr w:type="spellEnd"/>
      <w:r>
        <w:rPr>
          <w:rFonts w:ascii="Times New Roman" w:eastAsia="Times New Roman" w:hAnsi="Times New Roman" w:cs="Times New Roman"/>
          <w:color w:val="auto"/>
          <w:sz w:val="28"/>
          <w:szCs w:val="28"/>
          <w:lang w:val="fr-FR"/>
        </w:rPr>
        <w:t xml:space="preserve"> </w:t>
      </w:r>
      <w:proofErr w:type="spellStart"/>
      <w:r>
        <w:rPr>
          <w:rFonts w:ascii="Times New Roman" w:eastAsia="Times New Roman" w:hAnsi="Times New Roman" w:cs="Times New Roman"/>
          <w:color w:val="auto"/>
          <w:sz w:val="28"/>
          <w:szCs w:val="28"/>
          <w:lang w:val="fr-FR"/>
        </w:rPr>
        <w:t>produsul</w:t>
      </w:r>
      <w:proofErr w:type="spellEnd"/>
      <w:r>
        <w:rPr>
          <w:rFonts w:ascii="Times New Roman" w:eastAsia="Times New Roman" w:hAnsi="Times New Roman" w:cs="Times New Roman"/>
          <w:color w:val="auto"/>
          <w:sz w:val="28"/>
          <w:szCs w:val="28"/>
          <w:lang w:val="fr-FR"/>
        </w:rPr>
        <w:t xml:space="preserve"> și este </w:t>
      </w:r>
      <w:proofErr w:type="spellStart"/>
      <w:r>
        <w:rPr>
          <w:rFonts w:ascii="Times New Roman" w:eastAsia="Times New Roman" w:hAnsi="Times New Roman" w:cs="Times New Roman"/>
          <w:color w:val="auto"/>
          <w:sz w:val="28"/>
          <w:szCs w:val="28"/>
          <w:lang w:val="fr-FR"/>
        </w:rPr>
        <w:t>conceput</w:t>
      </w:r>
      <w:proofErr w:type="spellEnd"/>
      <w:r>
        <w:rPr>
          <w:rFonts w:ascii="Times New Roman" w:eastAsia="Times New Roman" w:hAnsi="Times New Roman" w:cs="Times New Roman"/>
          <w:color w:val="auto"/>
          <w:sz w:val="28"/>
          <w:szCs w:val="28"/>
          <w:lang w:val="fr-FR"/>
        </w:rPr>
        <w:t xml:space="preserve"> și </w:t>
      </w:r>
      <w:proofErr w:type="spellStart"/>
      <w:r>
        <w:rPr>
          <w:rFonts w:ascii="Times New Roman" w:eastAsia="Times New Roman" w:hAnsi="Times New Roman" w:cs="Times New Roman"/>
          <w:color w:val="auto"/>
          <w:sz w:val="28"/>
          <w:szCs w:val="28"/>
          <w:lang w:val="fr-FR"/>
        </w:rPr>
        <w:t>realizat</w:t>
      </w:r>
      <w:proofErr w:type="spellEnd"/>
      <w:r>
        <w:rPr>
          <w:rFonts w:ascii="Times New Roman" w:eastAsia="Times New Roman" w:hAnsi="Times New Roman" w:cs="Times New Roman"/>
          <w:color w:val="auto"/>
          <w:sz w:val="28"/>
          <w:szCs w:val="28"/>
          <w:lang w:val="fr-FR"/>
        </w:rPr>
        <w:t xml:space="preserve"> </w:t>
      </w:r>
      <w:proofErr w:type="spellStart"/>
      <w:r>
        <w:rPr>
          <w:rFonts w:ascii="Times New Roman" w:eastAsia="Times New Roman" w:hAnsi="Times New Roman" w:cs="Times New Roman"/>
          <w:color w:val="auto"/>
          <w:sz w:val="28"/>
          <w:szCs w:val="28"/>
          <w:lang w:val="fr-FR"/>
        </w:rPr>
        <w:t>pentru</w:t>
      </w:r>
      <w:proofErr w:type="spellEnd"/>
      <w:r>
        <w:rPr>
          <w:rFonts w:ascii="Times New Roman" w:eastAsia="Times New Roman" w:hAnsi="Times New Roman" w:cs="Times New Roman"/>
          <w:color w:val="auto"/>
          <w:sz w:val="28"/>
          <w:szCs w:val="28"/>
          <w:lang w:val="fr-FR"/>
        </w:rPr>
        <w:t xml:space="preserve"> a </w:t>
      </w:r>
      <w:proofErr w:type="spellStart"/>
      <w:r>
        <w:rPr>
          <w:rFonts w:ascii="Times New Roman" w:eastAsia="Times New Roman" w:hAnsi="Times New Roman" w:cs="Times New Roman"/>
          <w:color w:val="auto"/>
          <w:sz w:val="28"/>
          <w:szCs w:val="28"/>
          <w:lang w:val="fr-FR"/>
        </w:rPr>
        <w:t>îndeplini</w:t>
      </w:r>
      <w:proofErr w:type="spellEnd"/>
      <w:r>
        <w:rPr>
          <w:rFonts w:ascii="Times New Roman" w:eastAsia="Times New Roman" w:hAnsi="Times New Roman" w:cs="Times New Roman"/>
          <w:color w:val="auto"/>
          <w:sz w:val="28"/>
          <w:szCs w:val="28"/>
          <w:lang w:val="fr-FR"/>
        </w:rPr>
        <w:t xml:space="preserve"> </w:t>
      </w:r>
      <w:proofErr w:type="spellStart"/>
      <w:r>
        <w:rPr>
          <w:rFonts w:ascii="Times New Roman" w:eastAsia="Times New Roman" w:hAnsi="Times New Roman" w:cs="Times New Roman"/>
          <w:color w:val="auto"/>
          <w:sz w:val="28"/>
          <w:szCs w:val="28"/>
          <w:lang w:val="fr-FR"/>
        </w:rPr>
        <w:t>func</w:t>
      </w:r>
      <w:proofErr w:type="spellEnd"/>
      <w:r>
        <w:rPr>
          <w:rFonts w:ascii="Times New Roman" w:eastAsia="Times New Roman" w:hAnsi="Times New Roman" w:cs="Times New Roman"/>
          <w:color w:val="auto"/>
          <w:sz w:val="28"/>
          <w:szCs w:val="28"/>
          <w:lang w:val="fr-FR"/>
        </w:rPr>
        <w:t>ț</w:t>
      </w:r>
      <w:proofErr w:type="spellStart"/>
      <w:r>
        <w:rPr>
          <w:rFonts w:ascii="Times New Roman" w:eastAsia="Times New Roman" w:hAnsi="Times New Roman" w:cs="Times New Roman"/>
          <w:color w:val="auto"/>
          <w:sz w:val="28"/>
          <w:szCs w:val="28"/>
          <w:lang w:val="fr-FR"/>
        </w:rPr>
        <w:t>ia</w:t>
      </w:r>
      <w:proofErr w:type="spellEnd"/>
      <w:r>
        <w:rPr>
          <w:rFonts w:ascii="Times New Roman" w:eastAsia="Times New Roman" w:hAnsi="Times New Roman" w:cs="Times New Roman"/>
          <w:color w:val="auto"/>
          <w:sz w:val="28"/>
          <w:szCs w:val="28"/>
          <w:lang w:val="fr-FR"/>
        </w:rPr>
        <w:t xml:space="preserve"> de </w:t>
      </w:r>
      <w:proofErr w:type="spellStart"/>
      <w:r>
        <w:rPr>
          <w:rFonts w:ascii="Times New Roman" w:eastAsia="Times New Roman" w:hAnsi="Times New Roman" w:cs="Times New Roman"/>
          <w:color w:val="auto"/>
          <w:sz w:val="28"/>
          <w:szCs w:val="28"/>
          <w:lang w:val="fr-FR"/>
        </w:rPr>
        <w:t>unitate</w:t>
      </w:r>
      <w:proofErr w:type="spellEnd"/>
      <w:r>
        <w:rPr>
          <w:rFonts w:ascii="Times New Roman" w:eastAsia="Times New Roman" w:hAnsi="Times New Roman" w:cs="Times New Roman"/>
          <w:color w:val="auto"/>
          <w:sz w:val="28"/>
          <w:szCs w:val="28"/>
          <w:lang w:val="fr-FR"/>
        </w:rPr>
        <w:t xml:space="preserve"> de </w:t>
      </w:r>
      <w:proofErr w:type="spellStart"/>
      <w:r>
        <w:rPr>
          <w:rFonts w:ascii="Times New Roman" w:eastAsia="Times New Roman" w:hAnsi="Times New Roman" w:cs="Times New Roman"/>
          <w:color w:val="auto"/>
          <w:sz w:val="28"/>
          <w:szCs w:val="28"/>
          <w:lang w:val="fr-FR"/>
        </w:rPr>
        <w:t>vînzare</w:t>
      </w:r>
      <w:proofErr w:type="spellEnd"/>
      <w:r>
        <w:rPr>
          <w:rFonts w:ascii="Times New Roman" w:eastAsia="Times New Roman" w:hAnsi="Times New Roman" w:cs="Times New Roman"/>
          <w:color w:val="auto"/>
          <w:sz w:val="28"/>
          <w:szCs w:val="28"/>
          <w:lang w:val="fr-FR"/>
        </w:rPr>
        <w:t xml:space="preserve">, </w:t>
      </w:r>
      <w:proofErr w:type="spellStart"/>
      <w:r>
        <w:rPr>
          <w:rFonts w:ascii="Times New Roman" w:eastAsia="Times New Roman" w:hAnsi="Times New Roman" w:cs="Times New Roman"/>
          <w:color w:val="auto"/>
          <w:sz w:val="28"/>
          <w:szCs w:val="28"/>
          <w:lang w:val="fr-FR"/>
        </w:rPr>
        <w:t>pentru</w:t>
      </w:r>
      <w:proofErr w:type="spellEnd"/>
      <w:r>
        <w:rPr>
          <w:rFonts w:ascii="Times New Roman" w:eastAsia="Times New Roman" w:hAnsi="Times New Roman" w:cs="Times New Roman"/>
          <w:color w:val="auto"/>
          <w:sz w:val="28"/>
          <w:szCs w:val="28"/>
          <w:lang w:val="fr-FR"/>
        </w:rPr>
        <w:t xml:space="preserve"> </w:t>
      </w:r>
      <w:proofErr w:type="spellStart"/>
      <w:r>
        <w:rPr>
          <w:rFonts w:ascii="Times New Roman" w:eastAsia="Times New Roman" w:hAnsi="Times New Roman" w:cs="Times New Roman"/>
          <w:color w:val="auto"/>
          <w:sz w:val="28"/>
          <w:szCs w:val="28"/>
          <w:lang w:val="fr-FR"/>
        </w:rPr>
        <w:t>utilizatorul</w:t>
      </w:r>
      <w:proofErr w:type="spellEnd"/>
      <w:r>
        <w:rPr>
          <w:rFonts w:ascii="Times New Roman" w:eastAsia="Times New Roman" w:hAnsi="Times New Roman" w:cs="Times New Roman"/>
          <w:color w:val="auto"/>
          <w:sz w:val="28"/>
          <w:szCs w:val="28"/>
          <w:lang w:val="fr-FR"/>
        </w:rPr>
        <w:t xml:space="preserve"> final </w:t>
      </w:r>
      <w:proofErr w:type="spellStart"/>
      <w:r>
        <w:rPr>
          <w:rFonts w:ascii="Times New Roman" w:eastAsia="Times New Roman" w:hAnsi="Times New Roman" w:cs="Times New Roman"/>
          <w:color w:val="auto"/>
          <w:sz w:val="28"/>
          <w:szCs w:val="28"/>
          <w:lang w:val="fr-FR"/>
        </w:rPr>
        <w:t>sau</w:t>
      </w:r>
      <w:proofErr w:type="spellEnd"/>
      <w:r>
        <w:rPr>
          <w:rFonts w:ascii="Times New Roman" w:eastAsia="Times New Roman" w:hAnsi="Times New Roman" w:cs="Times New Roman"/>
          <w:color w:val="auto"/>
          <w:sz w:val="28"/>
          <w:szCs w:val="28"/>
          <w:lang w:val="fr-FR"/>
        </w:rPr>
        <w:t xml:space="preserve"> </w:t>
      </w:r>
      <w:proofErr w:type="spellStart"/>
      <w:r>
        <w:rPr>
          <w:rFonts w:ascii="Times New Roman" w:eastAsia="Times New Roman" w:hAnsi="Times New Roman" w:cs="Times New Roman"/>
          <w:color w:val="auto"/>
          <w:sz w:val="28"/>
          <w:szCs w:val="28"/>
          <w:lang w:val="fr-FR"/>
        </w:rPr>
        <w:t>consumator</w:t>
      </w:r>
      <w:proofErr w:type="spellEnd"/>
      <w:r w:rsidR="00FE38BF">
        <w:rPr>
          <w:rFonts w:ascii="Times New Roman" w:eastAsia="Times New Roman" w:hAnsi="Times New Roman" w:cs="Times New Roman"/>
          <w:color w:val="auto"/>
          <w:sz w:val="28"/>
          <w:szCs w:val="28"/>
          <w:lang w:val="fr-FR"/>
        </w:rPr>
        <w:t xml:space="preserve"> la </w:t>
      </w:r>
      <w:proofErr w:type="spellStart"/>
      <w:r w:rsidR="00FE38BF">
        <w:rPr>
          <w:rFonts w:ascii="Times New Roman" w:eastAsia="Times New Roman" w:hAnsi="Times New Roman" w:cs="Times New Roman"/>
          <w:color w:val="auto"/>
          <w:sz w:val="28"/>
          <w:szCs w:val="28"/>
          <w:lang w:val="fr-FR"/>
        </w:rPr>
        <w:t>punctul</w:t>
      </w:r>
      <w:proofErr w:type="spellEnd"/>
      <w:r>
        <w:rPr>
          <w:rFonts w:ascii="Times New Roman" w:eastAsia="Times New Roman" w:hAnsi="Times New Roman" w:cs="Times New Roman"/>
          <w:color w:val="auto"/>
          <w:sz w:val="28"/>
          <w:szCs w:val="28"/>
          <w:lang w:val="fr-FR"/>
        </w:rPr>
        <w:t xml:space="preserve"> de </w:t>
      </w:r>
      <w:proofErr w:type="spellStart"/>
      <w:r>
        <w:rPr>
          <w:rFonts w:ascii="Times New Roman" w:eastAsia="Times New Roman" w:hAnsi="Times New Roman" w:cs="Times New Roman"/>
          <w:color w:val="auto"/>
          <w:sz w:val="28"/>
          <w:szCs w:val="28"/>
          <w:lang w:val="fr-FR"/>
        </w:rPr>
        <w:t>achizi</w:t>
      </w:r>
      <w:proofErr w:type="spellEnd"/>
      <w:r>
        <w:rPr>
          <w:rFonts w:ascii="Times New Roman" w:eastAsia="Times New Roman" w:hAnsi="Times New Roman" w:cs="Times New Roman"/>
          <w:color w:val="auto"/>
          <w:sz w:val="28"/>
          <w:szCs w:val="28"/>
          <w:lang w:val="fr-FR"/>
        </w:rPr>
        <w:t>ț</w:t>
      </w:r>
      <w:proofErr w:type="spellStart"/>
      <w:r>
        <w:rPr>
          <w:rFonts w:ascii="Times New Roman" w:eastAsia="Times New Roman" w:hAnsi="Times New Roman" w:cs="Times New Roman"/>
          <w:color w:val="auto"/>
          <w:sz w:val="28"/>
          <w:szCs w:val="28"/>
          <w:lang w:val="fr-FR"/>
        </w:rPr>
        <w:t>ie</w:t>
      </w:r>
      <w:proofErr w:type="spellEnd"/>
      <w:r>
        <w:rPr>
          <w:rFonts w:ascii="Times New Roman" w:eastAsia="Times New Roman" w:hAnsi="Times New Roman" w:cs="Times New Roman"/>
          <w:color w:val="auto"/>
          <w:sz w:val="28"/>
          <w:szCs w:val="28"/>
          <w:lang w:val="fr-FR"/>
        </w:rPr>
        <w:t>.</w:t>
      </w:r>
      <w:r w:rsidR="002435B4">
        <w:rPr>
          <w:rFonts w:ascii="Times New Roman" w:eastAsia="Times New Roman" w:hAnsi="Times New Roman" w:cs="Times New Roman"/>
          <w:color w:val="auto"/>
          <w:sz w:val="28"/>
          <w:szCs w:val="28"/>
          <w:lang w:val="fr-FR"/>
        </w:rPr>
        <w:t>”.</w:t>
      </w:r>
    </w:p>
    <w:p w:rsidR="002435B4" w:rsidRPr="002435B4" w:rsidRDefault="002435B4">
      <w:pPr>
        <w:pStyle w:val="Normal1"/>
        <w:tabs>
          <w:tab w:val="center" w:pos="709"/>
          <w:tab w:val="center" w:pos="851"/>
          <w:tab w:val="left" w:pos="993"/>
        </w:tabs>
        <w:spacing w:after="0" w:line="240" w:lineRule="auto"/>
        <w:ind w:firstLine="680"/>
        <w:jc w:val="both"/>
        <w:rPr>
          <w:color w:val="auto"/>
          <w:lang w:val="fr-FR"/>
        </w:rPr>
      </w:pPr>
    </w:p>
    <w:p w:rsidR="00E42830" w:rsidRPr="003C2009" w:rsidRDefault="005536E3" w:rsidP="00051EC7">
      <w:pPr>
        <w:pStyle w:val="Normal1"/>
        <w:numPr>
          <w:ilvl w:val="0"/>
          <w:numId w:val="10"/>
        </w:numPr>
        <w:tabs>
          <w:tab w:val="center" w:pos="851"/>
          <w:tab w:val="left" w:pos="993"/>
        </w:tabs>
        <w:spacing w:after="0" w:line="240" w:lineRule="auto"/>
        <w:ind w:firstLine="349"/>
        <w:jc w:val="both"/>
        <w:rPr>
          <w:rFonts w:ascii="Times New Roman" w:eastAsia="Times New Roman" w:hAnsi="Times New Roman" w:cs="Times New Roman"/>
          <w:sz w:val="28"/>
          <w:szCs w:val="28"/>
          <w:lang w:val="fr-FR"/>
        </w:rPr>
      </w:pPr>
      <w:proofErr w:type="spellStart"/>
      <w:r w:rsidRPr="003C2009">
        <w:rPr>
          <w:rFonts w:ascii="Times New Roman" w:eastAsia="Times New Roman" w:hAnsi="Times New Roman" w:cs="Times New Roman"/>
          <w:sz w:val="28"/>
          <w:szCs w:val="28"/>
          <w:lang w:val="fr-FR"/>
        </w:rPr>
        <w:t>Articolul</w:t>
      </w:r>
      <w:proofErr w:type="spellEnd"/>
      <w:r w:rsidRPr="003C2009">
        <w:rPr>
          <w:rFonts w:ascii="Times New Roman" w:eastAsia="Times New Roman" w:hAnsi="Times New Roman" w:cs="Times New Roman"/>
          <w:sz w:val="28"/>
          <w:szCs w:val="28"/>
          <w:lang w:val="fr-FR"/>
        </w:rPr>
        <w:t xml:space="preserve"> 11 ​​va </w:t>
      </w:r>
      <w:proofErr w:type="spellStart"/>
      <w:r w:rsidRPr="003C2009">
        <w:rPr>
          <w:rFonts w:ascii="Times New Roman" w:eastAsia="Times New Roman" w:hAnsi="Times New Roman" w:cs="Times New Roman"/>
          <w:sz w:val="28"/>
          <w:szCs w:val="28"/>
          <w:lang w:val="fr-FR"/>
        </w:rPr>
        <w:t>avea</w:t>
      </w:r>
      <w:proofErr w:type="spellEnd"/>
      <w:r w:rsidRPr="003C2009">
        <w:rPr>
          <w:rFonts w:ascii="Times New Roman" w:eastAsia="Times New Roman" w:hAnsi="Times New Roman" w:cs="Times New Roman"/>
          <w:sz w:val="28"/>
          <w:szCs w:val="28"/>
          <w:lang w:val="fr-FR"/>
        </w:rPr>
        <w:t xml:space="preserve"> </w:t>
      </w:r>
      <w:proofErr w:type="spellStart"/>
      <w:r w:rsidRPr="003C2009">
        <w:rPr>
          <w:rFonts w:ascii="Times New Roman" w:eastAsia="Times New Roman" w:hAnsi="Times New Roman" w:cs="Times New Roman"/>
          <w:sz w:val="28"/>
          <w:szCs w:val="28"/>
          <w:lang w:val="fr-FR"/>
        </w:rPr>
        <w:t>următorul</w:t>
      </w:r>
      <w:proofErr w:type="spellEnd"/>
      <w:r w:rsidRPr="003C2009">
        <w:rPr>
          <w:rFonts w:ascii="Times New Roman" w:eastAsia="Times New Roman" w:hAnsi="Times New Roman" w:cs="Times New Roman"/>
          <w:sz w:val="28"/>
          <w:szCs w:val="28"/>
          <w:lang w:val="fr-FR"/>
        </w:rPr>
        <w:t xml:space="preserve"> </w:t>
      </w:r>
      <w:proofErr w:type="spellStart"/>
      <w:r w:rsidRPr="003C2009">
        <w:rPr>
          <w:rFonts w:ascii="Times New Roman" w:eastAsia="Times New Roman" w:hAnsi="Times New Roman" w:cs="Times New Roman"/>
          <w:sz w:val="28"/>
          <w:szCs w:val="28"/>
          <w:lang w:val="fr-FR"/>
        </w:rPr>
        <w:t>cuprins</w:t>
      </w:r>
      <w:proofErr w:type="spellEnd"/>
      <w:r w:rsidRPr="003C2009">
        <w:rPr>
          <w:rFonts w:ascii="Times New Roman" w:eastAsia="Times New Roman" w:hAnsi="Times New Roman" w:cs="Times New Roman"/>
          <w:sz w:val="28"/>
          <w:szCs w:val="28"/>
          <w:lang w:val="fr-FR"/>
        </w:rPr>
        <w:t>:</w:t>
      </w:r>
    </w:p>
    <w:p w:rsidR="003C2009" w:rsidRPr="003C2009" w:rsidRDefault="005536E3" w:rsidP="003C2009">
      <w:pPr>
        <w:pStyle w:val="Normal1"/>
        <w:tabs>
          <w:tab w:val="left" w:pos="993"/>
        </w:tabs>
        <w:spacing w:after="0" w:line="240" w:lineRule="auto"/>
        <w:ind w:firstLine="680"/>
        <w:jc w:val="both"/>
        <w:rPr>
          <w:rFonts w:ascii="Times New Roman" w:hAnsi="Times New Roman" w:cs="Times New Roman"/>
          <w:sz w:val="28"/>
          <w:szCs w:val="28"/>
        </w:rPr>
      </w:pPr>
      <w:r w:rsidRPr="003C2009">
        <w:rPr>
          <w:rFonts w:ascii="Times New Roman" w:eastAsia="Times New Roman" w:hAnsi="Times New Roman" w:cs="Times New Roman"/>
          <w:sz w:val="28"/>
          <w:szCs w:val="28"/>
        </w:rPr>
        <w:t>„</w:t>
      </w:r>
      <w:proofErr w:type="spellStart"/>
      <w:r w:rsidR="003C2009" w:rsidRPr="003C2009">
        <w:rPr>
          <w:rFonts w:ascii="Times New Roman" w:hAnsi="Times New Roman" w:cs="Times New Roman"/>
          <w:b/>
          <w:bCs/>
          <w:sz w:val="28"/>
          <w:szCs w:val="28"/>
        </w:rPr>
        <w:t>Articolul</w:t>
      </w:r>
      <w:proofErr w:type="spellEnd"/>
      <w:r w:rsidR="003C2009" w:rsidRPr="003C2009">
        <w:rPr>
          <w:rFonts w:ascii="Times New Roman" w:hAnsi="Times New Roman" w:cs="Times New Roman"/>
          <w:b/>
          <w:bCs/>
          <w:sz w:val="28"/>
          <w:szCs w:val="28"/>
        </w:rPr>
        <w:t xml:space="preserve"> 11.</w:t>
      </w:r>
      <w:bookmarkStart w:id="0" w:name="Articolul_11."/>
      <w:bookmarkEnd w:id="0"/>
      <w:r w:rsidR="003C2009" w:rsidRPr="003C2009">
        <w:rPr>
          <w:rFonts w:ascii="Times New Roman" w:hAnsi="Times New Roman" w:cs="Times New Roman"/>
          <w:sz w:val="28"/>
          <w:szCs w:val="28"/>
        </w:rPr>
        <w:t xml:space="preserve"> </w:t>
      </w:r>
      <w:proofErr w:type="spellStart"/>
      <w:r w:rsidR="003C2009" w:rsidRPr="003C2009">
        <w:rPr>
          <w:rFonts w:ascii="Times New Roman" w:hAnsi="Times New Roman" w:cs="Times New Roman"/>
          <w:sz w:val="28"/>
          <w:szCs w:val="28"/>
        </w:rPr>
        <w:t>Taxa</w:t>
      </w:r>
      <w:proofErr w:type="spellEnd"/>
      <w:r w:rsidR="003C2009" w:rsidRPr="003C2009">
        <w:rPr>
          <w:rFonts w:ascii="Times New Roman" w:hAnsi="Times New Roman" w:cs="Times New Roman"/>
          <w:sz w:val="28"/>
          <w:szCs w:val="28"/>
        </w:rPr>
        <w:t xml:space="preserve"> </w:t>
      </w:r>
      <w:proofErr w:type="spellStart"/>
      <w:r w:rsidR="003C2009" w:rsidRPr="003C2009">
        <w:rPr>
          <w:rFonts w:ascii="Times New Roman" w:hAnsi="Times New Roman" w:cs="Times New Roman"/>
          <w:sz w:val="28"/>
          <w:szCs w:val="28"/>
        </w:rPr>
        <w:t>pentru</w:t>
      </w:r>
      <w:proofErr w:type="spellEnd"/>
      <w:r w:rsidR="003C2009" w:rsidRPr="003C2009">
        <w:rPr>
          <w:rFonts w:ascii="Times New Roman" w:hAnsi="Times New Roman" w:cs="Times New Roman"/>
          <w:sz w:val="28"/>
          <w:szCs w:val="28"/>
        </w:rPr>
        <w:t xml:space="preserve"> </w:t>
      </w:r>
      <w:proofErr w:type="spellStart"/>
      <w:r w:rsidR="003C2009" w:rsidRPr="003C2009">
        <w:rPr>
          <w:rFonts w:ascii="Times New Roman" w:hAnsi="Times New Roman" w:cs="Times New Roman"/>
          <w:sz w:val="28"/>
          <w:szCs w:val="28"/>
        </w:rPr>
        <w:t>mărfurile</w:t>
      </w:r>
      <w:proofErr w:type="spellEnd"/>
      <w:r w:rsidR="003C2009" w:rsidRPr="003C2009">
        <w:rPr>
          <w:rFonts w:ascii="Times New Roman" w:hAnsi="Times New Roman" w:cs="Times New Roman"/>
          <w:sz w:val="28"/>
          <w:szCs w:val="28"/>
        </w:rPr>
        <w:t xml:space="preserve"> care, </w:t>
      </w:r>
      <w:proofErr w:type="spellStart"/>
      <w:r w:rsidR="003C2009" w:rsidRPr="003C2009">
        <w:rPr>
          <w:rFonts w:ascii="Times New Roman" w:hAnsi="Times New Roman" w:cs="Times New Roman"/>
          <w:sz w:val="28"/>
          <w:szCs w:val="28"/>
        </w:rPr>
        <w:t>în</w:t>
      </w:r>
      <w:proofErr w:type="spellEnd"/>
      <w:r w:rsidR="003C2009" w:rsidRPr="003C2009">
        <w:rPr>
          <w:rFonts w:ascii="Times New Roman" w:hAnsi="Times New Roman" w:cs="Times New Roman"/>
          <w:sz w:val="28"/>
          <w:szCs w:val="28"/>
        </w:rPr>
        <w:t xml:space="preserve"> </w:t>
      </w:r>
      <w:proofErr w:type="spellStart"/>
      <w:r w:rsidR="003C2009" w:rsidRPr="003C2009">
        <w:rPr>
          <w:rFonts w:ascii="Times New Roman" w:hAnsi="Times New Roman" w:cs="Times New Roman"/>
          <w:sz w:val="28"/>
          <w:szCs w:val="28"/>
        </w:rPr>
        <w:t>procesul</w:t>
      </w:r>
      <w:proofErr w:type="spellEnd"/>
      <w:r w:rsidR="003C2009" w:rsidRPr="003C2009">
        <w:rPr>
          <w:rFonts w:ascii="Times New Roman" w:hAnsi="Times New Roman" w:cs="Times New Roman"/>
          <w:sz w:val="28"/>
          <w:szCs w:val="28"/>
        </w:rPr>
        <w:t xml:space="preserve"> </w:t>
      </w:r>
      <w:proofErr w:type="spellStart"/>
      <w:r w:rsidR="003C2009" w:rsidRPr="003C2009">
        <w:rPr>
          <w:rFonts w:ascii="Times New Roman" w:hAnsi="Times New Roman" w:cs="Times New Roman"/>
          <w:sz w:val="28"/>
          <w:szCs w:val="28"/>
        </w:rPr>
        <w:t>utilizării</w:t>
      </w:r>
      <w:proofErr w:type="spellEnd"/>
      <w:r w:rsidR="003C2009" w:rsidRPr="003C2009">
        <w:rPr>
          <w:rFonts w:ascii="Times New Roman" w:hAnsi="Times New Roman" w:cs="Times New Roman"/>
          <w:sz w:val="28"/>
          <w:szCs w:val="28"/>
        </w:rPr>
        <w:t xml:space="preserve">, </w:t>
      </w:r>
      <w:proofErr w:type="spellStart"/>
      <w:r w:rsidR="003C2009" w:rsidRPr="003C2009">
        <w:rPr>
          <w:rFonts w:ascii="Times New Roman" w:hAnsi="Times New Roman" w:cs="Times New Roman"/>
          <w:sz w:val="28"/>
          <w:szCs w:val="28"/>
        </w:rPr>
        <w:t>cauzează</w:t>
      </w:r>
      <w:proofErr w:type="spellEnd"/>
      <w:r w:rsidR="003C2009" w:rsidRPr="003C2009">
        <w:rPr>
          <w:rFonts w:ascii="Times New Roman" w:hAnsi="Times New Roman" w:cs="Times New Roman"/>
          <w:sz w:val="28"/>
          <w:szCs w:val="28"/>
        </w:rPr>
        <w:t xml:space="preserve"> </w:t>
      </w:r>
      <w:proofErr w:type="spellStart"/>
      <w:r w:rsidR="003C2009" w:rsidRPr="003C2009">
        <w:rPr>
          <w:rFonts w:ascii="Times New Roman" w:hAnsi="Times New Roman" w:cs="Times New Roman"/>
          <w:sz w:val="28"/>
          <w:szCs w:val="28"/>
        </w:rPr>
        <w:t>poluarea</w:t>
      </w:r>
      <w:proofErr w:type="spellEnd"/>
      <w:r w:rsidR="003C2009" w:rsidRPr="003C2009">
        <w:rPr>
          <w:rFonts w:ascii="Times New Roman" w:hAnsi="Times New Roman" w:cs="Times New Roman"/>
          <w:sz w:val="28"/>
          <w:szCs w:val="28"/>
        </w:rPr>
        <w:t xml:space="preserve"> </w:t>
      </w:r>
      <w:proofErr w:type="spellStart"/>
      <w:r w:rsidR="003C2009" w:rsidRPr="003C2009">
        <w:rPr>
          <w:rFonts w:ascii="Times New Roman" w:hAnsi="Times New Roman" w:cs="Times New Roman"/>
          <w:sz w:val="28"/>
          <w:szCs w:val="28"/>
        </w:rPr>
        <w:t>mediului</w:t>
      </w:r>
      <w:proofErr w:type="spellEnd"/>
      <w:r w:rsidR="003C2009" w:rsidRPr="003C2009">
        <w:rPr>
          <w:rFonts w:ascii="Times New Roman" w:hAnsi="Times New Roman" w:cs="Times New Roman"/>
          <w:sz w:val="28"/>
          <w:szCs w:val="28"/>
        </w:rPr>
        <w:t xml:space="preserve"> </w:t>
      </w:r>
    </w:p>
    <w:p w:rsidR="00A61816" w:rsidRDefault="003C2009" w:rsidP="006A16B8">
      <w:pPr>
        <w:pStyle w:val="aa"/>
        <w:numPr>
          <w:ilvl w:val="0"/>
          <w:numId w:val="18"/>
        </w:numPr>
        <w:ind w:left="0" w:firstLine="709"/>
        <w:rPr>
          <w:rFonts w:eastAsia="Times New Roman"/>
          <w:sz w:val="28"/>
          <w:szCs w:val="28"/>
          <w:lang w:val="en-US"/>
        </w:rPr>
      </w:pPr>
      <w:proofErr w:type="spellStart"/>
      <w:r w:rsidRPr="003C2009">
        <w:rPr>
          <w:sz w:val="28"/>
          <w:szCs w:val="28"/>
          <w:lang w:val="en-US"/>
        </w:rPr>
        <w:t>Subiecţi</w:t>
      </w:r>
      <w:proofErr w:type="spellEnd"/>
      <w:r w:rsidRPr="003C2009">
        <w:rPr>
          <w:sz w:val="28"/>
          <w:szCs w:val="28"/>
          <w:lang w:val="en-US"/>
        </w:rPr>
        <w:t xml:space="preserve"> </w:t>
      </w:r>
      <w:proofErr w:type="spellStart"/>
      <w:r w:rsidRPr="003C2009">
        <w:rPr>
          <w:sz w:val="28"/>
          <w:szCs w:val="28"/>
          <w:lang w:val="en-US"/>
        </w:rPr>
        <w:t>ai</w:t>
      </w:r>
      <w:proofErr w:type="spellEnd"/>
      <w:r w:rsidRPr="003C2009">
        <w:rPr>
          <w:sz w:val="28"/>
          <w:szCs w:val="28"/>
          <w:lang w:val="en-US"/>
        </w:rPr>
        <w:t xml:space="preserve"> </w:t>
      </w:r>
      <w:proofErr w:type="spellStart"/>
      <w:r w:rsidRPr="003C2009">
        <w:rPr>
          <w:sz w:val="28"/>
          <w:szCs w:val="28"/>
          <w:lang w:val="en-US"/>
        </w:rPr>
        <w:t>taxei</w:t>
      </w:r>
      <w:proofErr w:type="spellEnd"/>
      <w:r w:rsidRPr="003C2009">
        <w:rPr>
          <w:sz w:val="28"/>
          <w:szCs w:val="28"/>
          <w:lang w:val="en-US"/>
        </w:rPr>
        <w:t xml:space="preserve"> </w:t>
      </w:r>
      <w:proofErr w:type="spellStart"/>
      <w:r w:rsidRPr="003C2009">
        <w:rPr>
          <w:sz w:val="28"/>
          <w:szCs w:val="28"/>
          <w:lang w:val="en-US"/>
        </w:rPr>
        <w:t>reglementate</w:t>
      </w:r>
      <w:proofErr w:type="spellEnd"/>
      <w:r w:rsidRPr="003C2009">
        <w:rPr>
          <w:sz w:val="28"/>
          <w:szCs w:val="28"/>
          <w:lang w:val="en-US"/>
        </w:rPr>
        <w:t xml:space="preserve"> de </w:t>
      </w:r>
      <w:proofErr w:type="spellStart"/>
      <w:r w:rsidRPr="003C2009">
        <w:rPr>
          <w:sz w:val="28"/>
          <w:szCs w:val="28"/>
          <w:lang w:val="en-US"/>
        </w:rPr>
        <w:t>prezentul</w:t>
      </w:r>
      <w:proofErr w:type="spellEnd"/>
      <w:r w:rsidRPr="003C2009">
        <w:rPr>
          <w:sz w:val="28"/>
          <w:szCs w:val="28"/>
          <w:lang w:val="en-US"/>
        </w:rPr>
        <w:t xml:space="preserve"> </w:t>
      </w:r>
      <w:proofErr w:type="spellStart"/>
      <w:r w:rsidRPr="003C2009">
        <w:rPr>
          <w:sz w:val="28"/>
          <w:szCs w:val="28"/>
          <w:lang w:val="en-US"/>
        </w:rPr>
        <w:t>articol</w:t>
      </w:r>
      <w:proofErr w:type="spellEnd"/>
      <w:r w:rsidRPr="003C2009">
        <w:rPr>
          <w:sz w:val="28"/>
          <w:szCs w:val="28"/>
          <w:lang w:val="en-US"/>
        </w:rPr>
        <w:t xml:space="preserve"> </w:t>
      </w:r>
      <w:proofErr w:type="spellStart"/>
      <w:r w:rsidRPr="003C2009">
        <w:rPr>
          <w:sz w:val="28"/>
          <w:szCs w:val="28"/>
          <w:lang w:val="en-US"/>
        </w:rPr>
        <w:t>sînt</w:t>
      </w:r>
      <w:proofErr w:type="spellEnd"/>
      <w:r w:rsidRPr="003C2009">
        <w:rPr>
          <w:sz w:val="28"/>
          <w:szCs w:val="28"/>
          <w:lang w:val="en-US"/>
        </w:rPr>
        <w:t xml:space="preserve"> </w:t>
      </w:r>
      <w:proofErr w:type="spellStart"/>
      <w:r w:rsidRPr="003C2009">
        <w:rPr>
          <w:rFonts w:eastAsia="Times New Roman"/>
          <w:sz w:val="28"/>
          <w:szCs w:val="28"/>
          <w:lang w:val="en-US"/>
        </w:rPr>
        <w:t>persoanelor</w:t>
      </w:r>
      <w:proofErr w:type="spellEnd"/>
      <w:r w:rsidRPr="003C2009">
        <w:rPr>
          <w:rFonts w:eastAsia="Times New Roman"/>
          <w:sz w:val="28"/>
          <w:szCs w:val="28"/>
          <w:lang w:val="en-US"/>
        </w:rPr>
        <w:t xml:space="preserve"> </w:t>
      </w:r>
      <w:proofErr w:type="spellStart"/>
      <w:r w:rsidRPr="003C2009">
        <w:rPr>
          <w:rFonts w:eastAsia="Times New Roman"/>
          <w:sz w:val="28"/>
          <w:szCs w:val="28"/>
          <w:lang w:val="en-US"/>
        </w:rPr>
        <w:t>juridice</w:t>
      </w:r>
      <w:proofErr w:type="spellEnd"/>
      <w:r w:rsidR="00F340E4">
        <w:rPr>
          <w:rFonts w:eastAsia="Times New Roman"/>
          <w:sz w:val="28"/>
          <w:szCs w:val="28"/>
          <w:lang w:val="en-US"/>
        </w:rPr>
        <w:t xml:space="preserve"> </w:t>
      </w:r>
      <w:proofErr w:type="spellStart"/>
      <w:r w:rsidR="00F340E4" w:rsidRPr="00F340E4">
        <w:rPr>
          <w:rFonts w:eastAsia="Times New Roman"/>
          <w:sz w:val="28"/>
          <w:szCs w:val="28"/>
          <w:lang w:val="en-GB" w:eastAsia="ro-RO"/>
        </w:rPr>
        <w:t>indiferent</w:t>
      </w:r>
      <w:proofErr w:type="spellEnd"/>
      <w:r w:rsidR="00F340E4" w:rsidRPr="00F340E4">
        <w:rPr>
          <w:rFonts w:eastAsia="Times New Roman"/>
          <w:sz w:val="28"/>
          <w:szCs w:val="28"/>
          <w:lang w:val="en-GB" w:eastAsia="ro-RO"/>
        </w:rPr>
        <w:t xml:space="preserve"> de </w:t>
      </w:r>
      <w:proofErr w:type="spellStart"/>
      <w:r w:rsidR="00F340E4" w:rsidRPr="00F340E4">
        <w:rPr>
          <w:rFonts w:eastAsia="Times New Roman"/>
          <w:sz w:val="28"/>
          <w:szCs w:val="28"/>
          <w:lang w:val="en-GB" w:eastAsia="ro-RO"/>
        </w:rPr>
        <w:t>tipul</w:t>
      </w:r>
      <w:proofErr w:type="spellEnd"/>
      <w:r w:rsidR="00F340E4" w:rsidRPr="00F340E4">
        <w:rPr>
          <w:rFonts w:eastAsia="Times New Roman"/>
          <w:sz w:val="28"/>
          <w:szCs w:val="28"/>
          <w:lang w:val="en-GB" w:eastAsia="ro-RO"/>
        </w:rPr>
        <w:t xml:space="preserve"> de </w:t>
      </w:r>
      <w:proofErr w:type="spellStart"/>
      <w:r w:rsidR="00F340E4" w:rsidRPr="00F340E4">
        <w:rPr>
          <w:rFonts w:eastAsia="Times New Roman"/>
          <w:sz w:val="28"/>
          <w:szCs w:val="28"/>
          <w:lang w:val="en-GB" w:eastAsia="ro-RO"/>
        </w:rPr>
        <w:t>proprietate</w:t>
      </w:r>
      <w:proofErr w:type="spellEnd"/>
      <w:r w:rsidR="00F340E4" w:rsidRPr="00F340E4">
        <w:rPr>
          <w:rFonts w:eastAsia="Times New Roman"/>
          <w:sz w:val="28"/>
          <w:szCs w:val="28"/>
          <w:lang w:val="en-GB" w:eastAsia="ro-RO"/>
        </w:rPr>
        <w:t xml:space="preserve"> </w:t>
      </w:r>
      <w:proofErr w:type="spellStart"/>
      <w:r w:rsidR="00F340E4" w:rsidRPr="00F340E4">
        <w:rPr>
          <w:rFonts w:eastAsia="Times New Roman"/>
          <w:sz w:val="28"/>
          <w:szCs w:val="28"/>
          <w:lang w:val="en-GB" w:eastAsia="ro-RO"/>
        </w:rPr>
        <w:t>şi</w:t>
      </w:r>
      <w:proofErr w:type="spellEnd"/>
      <w:r w:rsidR="00F340E4" w:rsidRPr="00F340E4">
        <w:rPr>
          <w:rFonts w:eastAsia="Times New Roman"/>
          <w:sz w:val="28"/>
          <w:szCs w:val="28"/>
          <w:lang w:val="en-GB" w:eastAsia="ro-RO"/>
        </w:rPr>
        <w:t xml:space="preserve"> forma </w:t>
      </w:r>
      <w:proofErr w:type="spellStart"/>
      <w:r w:rsidR="00F340E4" w:rsidRPr="00F340E4">
        <w:rPr>
          <w:rFonts w:eastAsia="Times New Roman"/>
          <w:sz w:val="28"/>
          <w:szCs w:val="28"/>
          <w:lang w:val="en-GB" w:eastAsia="ro-RO"/>
        </w:rPr>
        <w:t>juridică</w:t>
      </w:r>
      <w:proofErr w:type="spellEnd"/>
      <w:r w:rsidR="00F340E4" w:rsidRPr="00F340E4">
        <w:rPr>
          <w:rFonts w:eastAsia="Times New Roman"/>
          <w:sz w:val="28"/>
          <w:szCs w:val="28"/>
          <w:lang w:val="en-GB" w:eastAsia="ro-RO"/>
        </w:rPr>
        <w:t xml:space="preserve"> de </w:t>
      </w:r>
      <w:proofErr w:type="spellStart"/>
      <w:r w:rsidR="00F340E4" w:rsidRPr="00F340E4">
        <w:rPr>
          <w:rFonts w:eastAsia="Times New Roman"/>
          <w:sz w:val="28"/>
          <w:szCs w:val="28"/>
          <w:lang w:val="en-GB" w:eastAsia="ro-RO"/>
        </w:rPr>
        <w:t>organizare</w:t>
      </w:r>
      <w:proofErr w:type="spellEnd"/>
      <w:r w:rsidR="00F340E4" w:rsidRPr="00F340E4">
        <w:rPr>
          <w:rFonts w:eastAsia="Times New Roman"/>
          <w:sz w:val="28"/>
          <w:szCs w:val="28"/>
          <w:lang w:val="en-GB" w:eastAsia="ro-RO"/>
        </w:rPr>
        <w:t xml:space="preserve">, </w:t>
      </w:r>
      <w:proofErr w:type="spellStart"/>
      <w:r w:rsidR="00F340E4" w:rsidRPr="00F340E4">
        <w:rPr>
          <w:rFonts w:eastAsia="Times New Roman"/>
          <w:sz w:val="28"/>
          <w:szCs w:val="28"/>
          <w:lang w:val="en-GB" w:eastAsia="ro-RO"/>
        </w:rPr>
        <w:t>şi</w:t>
      </w:r>
      <w:proofErr w:type="spellEnd"/>
      <w:r w:rsidR="00F340E4" w:rsidRPr="00F340E4">
        <w:rPr>
          <w:rFonts w:eastAsia="Times New Roman"/>
          <w:sz w:val="28"/>
          <w:szCs w:val="28"/>
          <w:lang w:val="en-GB" w:eastAsia="ro-RO"/>
        </w:rPr>
        <w:t xml:space="preserve"> </w:t>
      </w:r>
      <w:proofErr w:type="spellStart"/>
      <w:r w:rsidR="00F340E4" w:rsidRPr="00F340E4">
        <w:rPr>
          <w:rFonts w:eastAsia="Times New Roman"/>
          <w:sz w:val="28"/>
          <w:szCs w:val="28"/>
          <w:lang w:val="en-GB" w:eastAsia="ro-RO"/>
        </w:rPr>
        <w:t>persoanele</w:t>
      </w:r>
      <w:proofErr w:type="spellEnd"/>
      <w:r w:rsidR="00F340E4" w:rsidRPr="00F340E4">
        <w:rPr>
          <w:rFonts w:eastAsia="Times New Roman"/>
          <w:sz w:val="28"/>
          <w:szCs w:val="28"/>
          <w:lang w:val="en-GB" w:eastAsia="ro-RO"/>
        </w:rPr>
        <w:t xml:space="preserve"> </w:t>
      </w:r>
      <w:proofErr w:type="spellStart"/>
      <w:r w:rsidR="00F340E4" w:rsidRPr="00F340E4">
        <w:rPr>
          <w:rFonts w:eastAsia="Times New Roman"/>
          <w:sz w:val="28"/>
          <w:szCs w:val="28"/>
          <w:lang w:val="en-GB" w:eastAsia="ro-RO"/>
        </w:rPr>
        <w:t>fizice</w:t>
      </w:r>
      <w:proofErr w:type="spellEnd"/>
      <w:r w:rsidR="00F340E4" w:rsidRPr="00F340E4">
        <w:rPr>
          <w:rFonts w:eastAsia="Times New Roman"/>
          <w:sz w:val="28"/>
          <w:szCs w:val="28"/>
          <w:lang w:val="en-GB" w:eastAsia="ro-RO"/>
        </w:rPr>
        <w:t xml:space="preserve"> care </w:t>
      </w:r>
      <w:proofErr w:type="spellStart"/>
      <w:r w:rsidR="00F340E4" w:rsidRPr="00F340E4">
        <w:rPr>
          <w:rFonts w:eastAsia="Times New Roman"/>
          <w:sz w:val="28"/>
          <w:szCs w:val="28"/>
          <w:lang w:val="en-GB" w:eastAsia="ro-RO"/>
        </w:rPr>
        <w:t>desfăşoară</w:t>
      </w:r>
      <w:proofErr w:type="spellEnd"/>
      <w:r w:rsidR="00F340E4" w:rsidRPr="00F340E4">
        <w:rPr>
          <w:rFonts w:eastAsia="Times New Roman"/>
          <w:sz w:val="28"/>
          <w:szCs w:val="28"/>
          <w:lang w:val="en-GB" w:eastAsia="ro-RO"/>
        </w:rPr>
        <w:t xml:space="preserve"> </w:t>
      </w:r>
      <w:proofErr w:type="spellStart"/>
      <w:r w:rsidR="00F340E4" w:rsidRPr="00F340E4">
        <w:rPr>
          <w:rFonts w:eastAsia="Times New Roman"/>
          <w:sz w:val="28"/>
          <w:szCs w:val="28"/>
          <w:lang w:val="en-GB" w:eastAsia="ro-RO"/>
        </w:rPr>
        <w:t>activitate</w:t>
      </w:r>
      <w:proofErr w:type="spellEnd"/>
      <w:r w:rsidR="00F340E4" w:rsidRPr="00F340E4">
        <w:rPr>
          <w:rFonts w:eastAsia="Times New Roman"/>
          <w:sz w:val="28"/>
          <w:szCs w:val="28"/>
          <w:lang w:val="en-GB" w:eastAsia="ro-RO"/>
        </w:rPr>
        <w:t xml:space="preserve"> de </w:t>
      </w:r>
      <w:proofErr w:type="spellStart"/>
      <w:r w:rsidR="00F340E4" w:rsidRPr="00F340E4">
        <w:rPr>
          <w:rFonts w:eastAsia="Times New Roman"/>
          <w:sz w:val="28"/>
          <w:szCs w:val="28"/>
          <w:lang w:val="en-GB" w:eastAsia="ro-RO"/>
        </w:rPr>
        <w:t>întreprinzător</w:t>
      </w:r>
      <w:proofErr w:type="spellEnd"/>
      <w:r w:rsidR="00F340E4" w:rsidRPr="00F340E4">
        <w:rPr>
          <w:rFonts w:eastAsia="Times New Roman"/>
          <w:sz w:val="28"/>
          <w:szCs w:val="28"/>
          <w:lang w:val="en-GB" w:eastAsia="ro-RO"/>
        </w:rPr>
        <w:t xml:space="preserve"> sub </w:t>
      </w:r>
      <w:proofErr w:type="spellStart"/>
      <w:r w:rsidR="00F340E4" w:rsidRPr="00F340E4">
        <w:rPr>
          <w:rFonts w:eastAsia="Times New Roman"/>
          <w:sz w:val="28"/>
          <w:szCs w:val="28"/>
          <w:lang w:val="en-GB" w:eastAsia="ro-RO"/>
        </w:rPr>
        <w:t>orice</w:t>
      </w:r>
      <w:proofErr w:type="spellEnd"/>
      <w:r w:rsidR="00F340E4" w:rsidRPr="00F340E4">
        <w:rPr>
          <w:rFonts w:eastAsia="Times New Roman"/>
          <w:sz w:val="28"/>
          <w:szCs w:val="28"/>
          <w:lang w:val="en-GB" w:eastAsia="ro-RO"/>
        </w:rPr>
        <w:t xml:space="preserve"> </w:t>
      </w:r>
      <w:proofErr w:type="spellStart"/>
      <w:r w:rsidR="00F340E4" w:rsidRPr="00F340E4">
        <w:rPr>
          <w:rFonts w:eastAsia="Times New Roman"/>
          <w:sz w:val="28"/>
          <w:szCs w:val="28"/>
          <w:lang w:val="en-GB" w:eastAsia="ro-RO"/>
        </w:rPr>
        <w:t>formă</w:t>
      </w:r>
      <w:proofErr w:type="spellEnd"/>
      <w:r w:rsidR="00F340E4" w:rsidRPr="00F340E4">
        <w:rPr>
          <w:rFonts w:eastAsia="Times New Roman"/>
          <w:sz w:val="28"/>
          <w:szCs w:val="28"/>
          <w:lang w:val="en-GB" w:eastAsia="ro-RO"/>
        </w:rPr>
        <w:t xml:space="preserve"> </w:t>
      </w:r>
      <w:proofErr w:type="spellStart"/>
      <w:r w:rsidR="00F340E4" w:rsidRPr="00F340E4">
        <w:rPr>
          <w:rFonts w:eastAsia="Times New Roman"/>
          <w:sz w:val="28"/>
          <w:szCs w:val="28"/>
          <w:lang w:val="en-GB" w:eastAsia="ro-RO"/>
        </w:rPr>
        <w:t>stabilită</w:t>
      </w:r>
      <w:proofErr w:type="spellEnd"/>
      <w:r w:rsidR="00F340E4" w:rsidRPr="00F340E4">
        <w:rPr>
          <w:rFonts w:eastAsia="Times New Roman"/>
          <w:sz w:val="28"/>
          <w:szCs w:val="28"/>
          <w:lang w:val="en-GB" w:eastAsia="ro-RO"/>
        </w:rPr>
        <w:t xml:space="preserve"> de </w:t>
      </w:r>
      <w:proofErr w:type="spellStart"/>
      <w:r w:rsidR="00F340E4" w:rsidRPr="00F340E4">
        <w:rPr>
          <w:rFonts w:eastAsia="Times New Roman"/>
          <w:sz w:val="28"/>
          <w:szCs w:val="28"/>
          <w:lang w:val="en-GB" w:eastAsia="ro-RO"/>
        </w:rPr>
        <w:t>legislație</w:t>
      </w:r>
      <w:proofErr w:type="spellEnd"/>
      <w:r w:rsidR="00F340E4">
        <w:rPr>
          <w:rFonts w:eastAsia="Times New Roman"/>
          <w:sz w:val="28"/>
          <w:szCs w:val="28"/>
          <w:lang w:val="en-GB" w:eastAsia="ro-RO"/>
        </w:rPr>
        <w:t xml:space="preserve"> </w:t>
      </w:r>
      <w:proofErr w:type="spellStart"/>
      <w:r w:rsidR="00F340E4">
        <w:rPr>
          <w:rFonts w:eastAsia="Times New Roman"/>
          <w:sz w:val="28"/>
          <w:szCs w:val="28"/>
          <w:lang w:val="en-GB" w:eastAsia="ro-RO"/>
        </w:rPr>
        <w:t>și</w:t>
      </w:r>
      <w:proofErr w:type="spellEnd"/>
      <w:r w:rsidRPr="003C2009">
        <w:rPr>
          <w:rFonts w:eastAsia="Times New Roman"/>
          <w:sz w:val="28"/>
          <w:szCs w:val="28"/>
          <w:lang w:val="en-US"/>
        </w:rPr>
        <w:t xml:space="preserve"> care</w:t>
      </w:r>
      <w:r w:rsidR="00A61816">
        <w:rPr>
          <w:rFonts w:eastAsia="Times New Roman"/>
          <w:sz w:val="28"/>
          <w:szCs w:val="28"/>
          <w:lang w:val="en-US"/>
        </w:rPr>
        <w:t>:</w:t>
      </w:r>
    </w:p>
    <w:p w:rsidR="00A61816" w:rsidRPr="002435B4" w:rsidRDefault="00A61816" w:rsidP="00B41F40">
      <w:pPr>
        <w:pStyle w:val="ad"/>
        <w:numPr>
          <w:ilvl w:val="0"/>
          <w:numId w:val="22"/>
        </w:numPr>
        <w:tabs>
          <w:tab w:val="left" w:pos="993"/>
        </w:tabs>
        <w:spacing w:after="0" w:line="240" w:lineRule="auto"/>
        <w:ind w:left="0" w:firstLine="709"/>
        <w:jc w:val="both"/>
        <w:rPr>
          <w:rFonts w:ascii="Times New Roman" w:hAnsi="Times New Roman" w:cs="Times New Roman"/>
          <w:sz w:val="28"/>
          <w:szCs w:val="28"/>
        </w:rPr>
      </w:pPr>
      <w:r w:rsidRPr="002435B4">
        <w:rPr>
          <w:rFonts w:ascii="Times New Roman" w:hAnsi="Times New Roman" w:cs="Times New Roman"/>
          <w:sz w:val="28"/>
          <w:szCs w:val="28"/>
        </w:rPr>
        <w:t>produc</w:t>
      </w:r>
      <w:r w:rsidRPr="002435B4">
        <w:rPr>
          <w:rFonts w:ascii="Times New Roman" w:eastAsia="Times New Roman" w:hAnsi="Times New Roman" w:cs="Times New Roman"/>
          <w:sz w:val="28"/>
          <w:szCs w:val="28"/>
          <w:lang w:eastAsia="ro-RO"/>
        </w:rPr>
        <w:t xml:space="preserve"> mărfuri </w:t>
      </w:r>
      <w:r w:rsidR="005D2BC0" w:rsidRPr="002435B4">
        <w:rPr>
          <w:rFonts w:ascii="Times New Roman" w:eastAsia="Times New Roman" w:hAnsi="Times New Roman" w:cs="Times New Roman"/>
          <w:sz w:val="28"/>
          <w:szCs w:val="28"/>
          <w:lang w:eastAsia="ro-RO"/>
        </w:rPr>
        <w:t>care, în procesul utilizării, cauzează poluarea mediului</w:t>
      </w:r>
      <w:r w:rsidR="002435B4">
        <w:rPr>
          <w:rFonts w:ascii="Times New Roman" w:eastAsia="Times New Roman" w:hAnsi="Times New Roman" w:cs="Times New Roman"/>
          <w:sz w:val="28"/>
          <w:szCs w:val="28"/>
          <w:lang w:eastAsia="ro-RO"/>
        </w:rPr>
        <w:t xml:space="preserve"> indicate în alin.(2)</w:t>
      </w:r>
      <w:r w:rsidRPr="002435B4">
        <w:rPr>
          <w:rFonts w:ascii="Times New Roman" w:eastAsia="Times New Roman" w:hAnsi="Times New Roman" w:cs="Times New Roman"/>
          <w:sz w:val="28"/>
          <w:szCs w:val="28"/>
          <w:lang w:eastAsia="ro-RO"/>
        </w:rPr>
        <w:t>;</w:t>
      </w:r>
    </w:p>
    <w:p w:rsidR="00A61816" w:rsidRPr="002435B4" w:rsidRDefault="00A61816" w:rsidP="00B41F40">
      <w:pPr>
        <w:pStyle w:val="ad"/>
        <w:numPr>
          <w:ilvl w:val="0"/>
          <w:numId w:val="22"/>
        </w:numPr>
        <w:tabs>
          <w:tab w:val="left" w:pos="993"/>
        </w:tabs>
        <w:spacing w:after="0" w:line="240" w:lineRule="auto"/>
        <w:ind w:left="0" w:firstLine="709"/>
        <w:jc w:val="both"/>
        <w:rPr>
          <w:rFonts w:ascii="Times New Roman" w:hAnsi="Times New Roman" w:cs="Times New Roman"/>
          <w:sz w:val="28"/>
          <w:szCs w:val="28"/>
        </w:rPr>
      </w:pPr>
      <w:r w:rsidRPr="002435B4">
        <w:rPr>
          <w:rFonts w:ascii="Times New Roman" w:hAnsi="Times New Roman" w:cs="Times New Roman"/>
          <w:sz w:val="28"/>
          <w:szCs w:val="28"/>
        </w:rPr>
        <w:t>importă</w:t>
      </w:r>
      <w:r w:rsidRPr="002435B4">
        <w:rPr>
          <w:rFonts w:ascii="Times New Roman" w:eastAsia="Times New Roman" w:hAnsi="Times New Roman" w:cs="Times New Roman"/>
          <w:sz w:val="28"/>
          <w:szCs w:val="28"/>
          <w:lang w:eastAsia="ro-RO"/>
        </w:rPr>
        <w:t xml:space="preserve"> </w:t>
      </w:r>
      <w:r w:rsidR="006638E6" w:rsidRPr="00A62703">
        <w:rPr>
          <w:rFonts w:ascii="Times New Roman" w:eastAsia="Times New Roman" w:hAnsi="Times New Roman" w:cs="Times New Roman"/>
          <w:sz w:val="28"/>
          <w:szCs w:val="28"/>
          <w:lang w:eastAsia="ro-RO"/>
        </w:rPr>
        <w:t>mărfuri care, în procesul utilizării, cauzează poluarea mediului</w:t>
      </w:r>
      <w:r w:rsidR="002435B4">
        <w:rPr>
          <w:rFonts w:ascii="Times New Roman" w:eastAsia="Times New Roman" w:hAnsi="Times New Roman" w:cs="Times New Roman"/>
          <w:sz w:val="28"/>
          <w:szCs w:val="28"/>
          <w:lang w:eastAsia="ro-RO"/>
        </w:rPr>
        <w:t xml:space="preserve"> indicate în alin.(2)</w:t>
      </w:r>
      <w:r w:rsidRPr="002435B4">
        <w:rPr>
          <w:rFonts w:ascii="Times New Roman" w:eastAsia="Times New Roman" w:hAnsi="Times New Roman" w:cs="Times New Roman"/>
          <w:sz w:val="28"/>
          <w:szCs w:val="28"/>
          <w:lang w:eastAsia="ro-RO"/>
        </w:rPr>
        <w:t>;</w:t>
      </w:r>
    </w:p>
    <w:p w:rsidR="003C2009" w:rsidRPr="003C2009" w:rsidRDefault="00A61816" w:rsidP="00B41F40">
      <w:pPr>
        <w:pStyle w:val="aa"/>
        <w:numPr>
          <w:ilvl w:val="0"/>
          <w:numId w:val="22"/>
        </w:numPr>
        <w:tabs>
          <w:tab w:val="left" w:pos="993"/>
        </w:tabs>
        <w:ind w:left="0" w:firstLine="709"/>
        <w:rPr>
          <w:sz w:val="28"/>
          <w:szCs w:val="28"/>
          <w:lang w:val="en-US"/>
        </w:rPr>
      </w:pPr>
      <w:proofErr w:type="spellStart"/>
      <w:r w:rsidRPr="002435B4">
        <w:rPr>
          <w:rFonts w:eastAsia="Times New Roman"/>
          <w:sz w:val="28"/>
          <w:szCs w:val="28"/>
          <w:lang w:val="en-US" w:eastAsia="ro-RO"/>
        </w:rPr>
        <w:t>procură</w:t>
      </w:r>
      <w:proofErr w:type="spellEnd"/>
      <w:r w:rsidRPr="002435B4">
        <w:rPr>
          <w:rFonts w:eastAsia="Times New Roman"/>
          <w:sz w:val="28"/>
          <w:szCs w:val="28"/>
          <w:lang w:val="en-US" w:eastAsia="ro-RO"/>
        </w:rPr>
        <w:t xml:space="preserve"> de la </w:t>
      </w:r>
      <w:proofErr w:type="spellStart"/>
      <w:r w:rsidRPr="002435B4">
        <w:rPr>
          <w:rFonts w:eastAsia="Times New Roman"/>
          <w:sz w:val="28"/>
          <w:szCs w:val="28"/>
          <w:lang w:val="en-US" w:eastAsia="ro-RO"/>
        </w:rPr>
        <w:t>persoane</w:t>
      </w:r>
      <w:proofErr w:type="spellEnd"/>
      <w:r w:rsidRPr="002435B4">
        <w:rPr>
          <w:rFonts w:eastAsia="Times New Roman"/>
          <w:sz w:val="28"/>
          <w:szCs w:val="28"/>
          <w:lang w:val="en-US" w:eastAsia="ro-RO"/>
        </w:rPr>
        <w:t xml:space="preserve"> </w:t>
      </w:r>
      <w:proofErr w:type="spellStart"/>
      <w:r w:rsidRPr="002435B4">
        <w:rPr>
          <w:rFonts w:eastAsia="Times New Roman"/>
          <w:sz w:val="28"/>
          <w:szCs w:val="28"/>
          <w:lang w:val="en-US" w:eastAsia="ro-RO"/>
        </w:rPr>
        <w:t>fizice</w:t>
      </w:r>
      <w:proofErr w:type="spellEnd"/>
      <w:r w:rsidRPr="002435B4">
        <w:rPr>
          <w:rFonts w:eastAsia="Times New Roman"/>
          <w:sz w:val="28"/>
          <w:szCs w:val="28"/>
          <w:lang w:val="en-US" w:eastAsia="ro-RO"/>
        </w:rPr>
        <w:t xml:space="preserve"> </w:t>
      </w:r>
      <w:proofErr w:type="spellStart"/>
      <w:r w:rsidRPr="002435B4">
        <w:rPr>
          <w:rFonts w:eastAsia="Times New Roman"/>
          <w:sz w:val="28"/>
          <w:szCs w:val="28"/>
          <w:lang w:val="en-US" w:eastAsia="ro-RO"/>
        </w:rPr>
        <w:t>și</w:t>
      </w:r>
      <w:proofErr w:type="spellEnd"/>
      <w:r w:rsidRPr="002435B4">
        <w:rPr>
          <w:rFonts w:eastAsia="Times New Roman"/>
          <w:sz w:val="28"/>
          <w:szCs w:val="28"/>
          <w:lang w:val="en-US" w:eastAsia="ro-RO"/>
        </w:rPr>
        <w:t xml:space="preserve"> </w:t>
      </w:r>
      <w:proofErr w:type="spellStart"/>
      <w:r w:rsidRPr="002435B4">
        <w:rPr>
          <w:rFonts w:eastAsia="Times New Roman"/>
          <w:sz w:val="28"/>
          <w:szCs w:val="28"/>
          <w:lang w:val="en-US" w:eastAsia="ro-RO"/>
        </w:rPr>
        <w:t>juridice</w:t>
      </w:r>
      <w:proofErr w:type="spellEnd"/>
      <w:r w:rsidRPr="002435B4">
        <w:rPr>
          <w:rFonts w:eastAsia="Times New Roman"/>
          <w:sz w:val="28"/>
          <w:szCs w:val="28"/>
          <w:lang w:val="en-US" w:eastAsia="ro-RO"/>
        </w:rPr>
        <w:t xml:space="preserve"> de </w:t>
      </w:r>
      <w:proofErr w:type="spellStart"/>
      <w:r w:rsidRPr="002435B4">
        <w:rPr>
          <w:rFonts w:eastAsia="Times New Roman"/>
          <w:sz w:val="28"/>
          <w:szCs w:val="28"/>
          <w:lang w:val="en-US" w:eastAsia="ro-RO"/>
        </w:rPr>
        <w:t>pe</w:t>
      </w:r>
      <w:proofErr w:type="spellEnd"/>
      <w:r w:rsidRPr="002435B4">
        <w:rPr>
          <w:rFonts w:eastAsia="Times New Roman"/>
          <w:sz w:val="28"/>
          <w:szCs w:val="28"/>
          <w:lang w:val="en-US" w:eastAsia="ro-RO"/>
        </w:rPr>
        <w:t xml:space="preserve"> </w:t>
      </w:r>
      <w:proofErr w:type="spellStart"/>
      <w:r w:rsidRPr="002435B4">
        <w:rPr>
          <w:rFonts w:eastAsia="Times New Roman"/>
          <w:sz w:val="28"/>
          <w:szCs w:val="28"/>
          <w:lang w:val="en-US" w:eastAsia="ro-RO"/>
        </w:rPr>
        <w:t>teritoriul</w:t>
      </w:r>
      <w:proofErr w:type="spellEnd"/>
      <w:r w:rsidRPr="002435B4">
        <w:rPr>
          <w:rFonts w:eastAsia="Times New Roman"/>
          <w:sz w:val="28"/>
          <w:szCs w:val="28"/>
          <w:lang w:val="en-US" w:eastAsia="ro-RO"/>
        </w:rPr>
        <w:t xml:space="preserve"> </w:t>
      </w:r>
      <w:proofErr w:type="spellStart"/>
      <w:r w:rsidRPr="002435B4">
        <w:rPr>
          <w:rFonts w:eastAsia="Times New Roman"/>
          <w:sz w:val="28"/>
          <w:szCs w:val="28"/>
          <w:lang w:val="en-US" w:eastAsia="ro-RO"/>
        </w:rPr>
        <w:t>Republicii</w:t>
      </w:r>
      <w:proofErr w:type="spellEnd"/>
      <w:r w:rsidRPr="002435B4">
        <w:rPr>
          <w:rFonts w:eastAsia="Times New Roman"/>
          <w:sz w:val="28"/>
          <w:szCs w:val="28"/>
          <w:lang w:val="en-US" w:eastAsia="ro-RO"/>
        </w:rPr>
        <w:t xml:space="preserve"> Moldova care nu au </w:t>
      </w:r>
      <w:proofErr w:type="spellStart"/>
      <w:r w:rsidRPr="002435B4">
        <w:rPr>
          <w:rFonts w:eastAsia="Times New Roman"/>
          <w:sz w:val="28"/>
          <w:szCs w:val="28"/>
          <w:lang w:val="en-US" w:eastAsia="ro-RO"/>
        </w:rPr>
        <w:t>relaţii</w:t>
      </w:r>
      <w:proofErr w:type="spellEnd"/>
      <w:r w:rsidRPr="002435B4">
        <w:rPr>
          <w:rFonts w:eastAsia="Times New Roman"/>
          <w:sz w:val="28"/>
          <w:szCs w:val="28"/>
          <w:lang w:val="en-US" w:eastAsia="ro-RO"/>
        </w:rPr>
        <w:t xml:space="preserve"> </w:t>
      </w:r>
      <w:proofErr w:type="spellStart"/>
      <w:r w:rsidRPr="002435B4">
        <w:rPr>
          <w:rFonts w:eastAsia="Times New Roman"/>
          <w:sz w:val="28"/>
          <w:szCs w:val="28"/>
          <w:lang w:val="en-US" w:eastAsia="ro-RO"/>
        </w:rPr>
        <w:t>fiscale</w:t>
      </w:r>
      <w:proofErr w:type="spellEnd"/>
      <w:r w:rsidRPr="002435B4">
        <w:rPr>
          <w:rFonts w:eastAsia="Times New Roman"/>
          <w:sz w:val="28"/>
          <w:szCs w:val="28"/>
          <w:lang w:val="en-US" w:eastAsia="ro-RO"/>
        </w:rPr>
        <w:t xml:space="preserve"> cu </w:t>
      </w:r>
      <w:proofErr w:type="spellStart"/>
      <w:r w:rsidRPr="002435B4">
        <w:rPr>
          <w:rFonts w:eastAsia="Times New Roman"/>
          <w:sz w:val="28"/>
          <w:szCs w:val="28"/>
          <w:lang w:val="en-US" w:eastAsia="ro-RO"/>
        </w:rPr>
        <w:t>sistemul</w:t>
      </w:r>
      <w:proofErr w:type="spellEnd"/>
      <w:r w:rsidRPr="002435B4">
        <w:rPr>
          <w:rFonts w:eastAsia="Times New Roman"/>
          <w:sz w:val="28"/>
          <w:szCs w:val="28"/>
          <w:lang w:val="en-US" w:eastAsia="ro-RO"/>
        </w:rPr>
        <w:t xml:space="preserve"> </w:t>
      </w:r>
      <w:proofErr w:type="spellStart"/>
      <w:r w:rsidRPr="002435B4">
        <w:rPr>
          <w:rFonts w:eastAsia="Times New Roman"/>
          <w:sz w:val="28"/>
          <w:szCs w:val="28"/>
          <w:lang w:val="en-US" w:eastAsia="ro-RO"/>
        </w:rPr>
        <w:t>ei</w:t>
      </w:r>
      <w:proofErr w:type="spellEnd"/>
      <w:r w:rsidRPr="002435B4">
        <w:rPr>
          <w:rFonts w:eastAsia="Times New Roman"/>
          <w:sz w:val="28"/>
          <w:szCs w:val="28"/>
          <w:lang w:val="en-US" w:eastAsia="ro-RO"/>
        </w:rPr>
        <w:t xml:space="preserve"> </w:t>
      </w:r>
      <w:proofErr w:type="spellStart"/>
      <w:r w:rsidRPr="002435B4">
        <w:rPr>
          <w:rFonts w:eastAsia="Times New Roman"/>
          <w:sz w:val="28"/>
          <w:szCs w:val="28"/>
          <w:lang w:val="en-US" w:eastAsia="ro-RO"/>
        </w:rPr>
        <w:t>bugetar</w:t>
      </w:r>
      <w:proofErr w:type="spellEnd"/>
      <w:r w:rsidRPr="002435B4">
        <w:rPr>
          <w:rFonts w:eastAsia="Times New Roman"/>
          <w:sz w:val="28"/>
          <w:szCs w:val="28"/>
          <w:lang w:val="en-US" w:eastAsia="ro-RO"/>
        </w:rPr>
        <w:t xml:space="preserve"> </w:t>
      </w:r>
      <w:proofErr w:type="spellStart"/>
      <w:r w:rsidRPr="002435B4">
        <w:rPr>
          <w:rFonts w:eastAsia="Times New Roman"/>
          <w:sz w:val="28"/>
          <w:szCs w:val="28"/>
          <w:lang w:val="en-US" w:eastAsia="ro-RO"/>
        </w:rPr>
        <w:t>mărfuri</w:t>
      </w:r>
      <w:proofErr w:type="spellEnd"/>
      <w:r w:rsidRPr="002435B4">
        <w:rPr>
          <w:rFonts w:eastAsia="Times New Roman"/>
          <w:sz w:val="28"/>
          <w:szCs w:val="28"/>
          <w:lang w:val="en-US" w:eastAsia="ro-RO"/>
        </w:rPr>
        <w:t xml:space="preserve"> </w:t>
      </w:r>
      <w:r w:rsidR="006638E6" w:rsidRPr="00A62703">
        <w:rPr>
          <w:rFonts w:eastAsia="Times New Roman"/>
          <w:sz w:val="28"/>
          <w:szCs w:val="28"/>
          <w:lang w:val="ro-RO" w:eastAsia="ro-RO"/>
        </w:rPr>
        <w:t>care, în procesul utilizării, cauzează poluarea mediului</w:t>
      </w:r>
      <w:r w:rsidR="002435B4">
        <w:rPr>
          <w:rFonts w:eastAsia="Times New Roman"/>
          <w:sz w:val="28"/>
          <w:szCs w:val="28"/>
          <w:lang w:val="ro-RO" w:eastAsia="ro-RO"/>
        </w:rPr>
        <w:t xml:space="preserve"> </w:t>
      </w:r>
      <w:r w:rsidR="002435B4" w:rsidRPr="002435B4">
        <w:rPr>
          <w:rFonts w:eastAsia="Times New Roman"/>
          <w:sz w:val="28"/>
          <w:szCs w:val="28"/>
          <w:lang w:val="en-US" w:eastAsia="ro-RO"/>
        </w:rPr>
        <w:t xml:space="preserve">indicate </w:t>
      </w:r>
      <w:proofErr w:type="spellStart"/>
      <w:r w:rsidR="002435B4" w:rsidRPr="002435B4">
        <w:rPr>
          <w:rFonts w:eastAsia="Times New Roman"/>
          <w:sz w:val="28"/>
          <w:szCs w:val="28"/>
          <w:lang w:val="en-US" w:eastAsia="ro-RO"/>
        </w:rPr>
        <w:t>în</w:t>
      </w:r>
      <w:proofErr w:type="spellEnd"/>
      <w:r w:rsidR="002435B4" w:rsidRPr="002435B4">
        <w:rPr>
          <w:rFonts w:eastAsia="Times New Roman"/>
          <w:sz w:val="28"/>
          <w:szCs w:val="28"/>
          <w:lang w:val="en-US" w:eastAsia="ro-RO"/>
        </w:rPr>
        <w:t xml:space="preserve"> </w:t>
      </w:r>
      <w:proofErr w:type="spellStart"/>
      <w:r w:rsidR="002435B4" w:rsidRPr="002435B4">
        <w:rPr>
          <w:rFonts w:eastAsia="Times New Roman"/>
          <w:sz w:val="28"/>
          <w:szCs w:val="28"/>
          <w:lang w:val="en-US" w:eastAsia="ro-RO"/>
        </w:rPr>
        <w:t>alin</w:t>
      </w:r>
      <w:proofErr w:type="spellEnd"/>
      <w:r w:rsidR="002435B4" w:rsidRPr="002435B4">
        <w:rPr>
          <w:rFonts w:eastAsia="Times New Roman"/>
          <w:sz w:val="28"/>
          <w:szCs w:val="28"/>
          <w:lang w:val="en-US" w:eastAsia="ro-RO"/>
        </w:rPr>
        <w:t>.(2)</w:t>
      </w:r>
      <w:r w:rsidR="003C2009" w:rsidRPr="003C2009">
        <w:rPr>
          <w:rFonts w:eastAsia="Times New Roman"/>
          <w:sz w:val="28"/>
          <w:szCs w:val="28"/>
          <w:lang w:val="en-US"/>
        </w:rPr>
        <w:t>.</w:t>
      </w:r>
      <w:r w:rsidR="003C2009" w:rsidRPr="003C2009">
        <w:rPr>
          <w:sz w:val="28"/>
          <w:szCs w:val="28"/>
          <w:lang w:val="en-US"/>
        </w:rPr>
        <w:t xml:space="preserve"> </w:t>
      </w:r>
    </w:p>
    <w:p w:rsidR="003C2009" w:rsidRPr="003C2009" w:rsidRDefault="003C2009" w:rsidP="003C2009">
      <w:pPr>
        <w:pStyle w:val="aa"/>
        <w:rPr>
          <w:sz w:val="28"/>
          <w:szCs w:val="28"/>
          <w:lang w:val="en-US"/>
        </w:rPr>
      </w:pPr>
      <w:r w:rsidRPr="003C2009">
        <w:rPr>
          <w:sz w:val="28"/>
          <w:szCs w:val="28"/>
          <w:lang w:val="en-US"/>
        </w:rPr>
        <w:t xml:space="preserve">(2) </w:t>
      </w:r>
      <w:proofErr w:type="spellStart"/>
      <w:r w:rsidRPr="003C2009">
        <w:rPr>
          <w:sz w:val="28"/>
          <w:szCs w:val="28"/>
          <w:lang w:val="en-US"/>
        </w:rPr>
        <w:t>Categoriile</w:t>
      </w:r>
      <w:proofErr w:type="spellEnd"/>
      <w:r w:rsidRPr="003C2009">
        <w:rPr>
          <w:sz w:val="28"/>
          <w:szCs w:val="28"/>
          <w:lang w:val="en-US"/>
        </w:rPr>
        <w:t xml:space="preserve"> de </w:t>
      </w:r>
      <w:proofErr w:type="spellStart"/>
      <w:r w:rsidRPr="003C2009">
        <w:rPr>
          <w:sz w:val="28"/>
          <w:szCs w:val="28"/>
          <w:lang w:val="en-US"/>
        </w:rPr>
        <w:t>mărfuri</w:t>
      </w:r>
      <w:proofErr w:type="spellEnd"/>
      <w:r w:rsidRPr="003C2009">
        <w:rPr>
          <w:sz w:val="28"/>
          <w:szCs w:val="28"/>
          <w:lang w:val="en-US"/>
        </w:rPr>
        <w:t xml:space="preserve"> care, </w:t>
      </w:r>
      <w:proofErr w:type="spellStart"/>
      <w:r w:rsidRPr="003C2009">
        <w:rPr>
          <w:sz w:val="28"/>
          <w:szCs w:val="28"/>
          <w:lang w:val="en-US"/>
        </w:rPr>
        <w:t>în</w:t>
      </w:r>
      <w:proofErr w:type="spellEnd"/>
      <w:r w:rsidRPr="003C2009">
        <w:rPr>
          <w:sz w:val="28"/>
          <w:szCs w:val="28"/>
          <w:lang w:val="en-US"/>
        </w:rPr>
        <w:t xml:space="preserve"> </w:t>
      </w:r>
      <w:proofErr w:type="spellStart"/>
      <w:r w:rsidRPr="003C2009">
        <w:rPr>
          <w:sz w:val="28"/>
          <w:szCs w:val="28"/>
          <w:lang w:val="en-US"/>
        </w:rPr>
        <w:t>procesul</w:t>
      </w:r>
      <w:proofErr w:type="spellEnd"/>
      <w:r w:rsidRPr="003C2009">
        <w:rPr>
          <w:sz w:val="28"/>
          <w:szCs w:val="28"/>
          <w:lang w:val="en-US"/>
        </w:rPr>
        <w:t xml:space="preserve"> </w:t>
      </w:r>
      <w:proofErr w:type="spellStart"/>
      <w:r w:rsidRPr="003C2009">
        <w:rPr>
          <w:sz w:val="28"/>
          <w:szCs w:val="28"/>
          <w:lang w:val="en-US"/>
        </w:rPr>
        <w:t>utilizării</w:t>
      </w:r>
      <w:proofErr w:type="spellEnd"/>
      <w:r w:rsidRPr="003C2009">
        <w:rPr>
          <w:sz w:val="28"/>
          <w:szCs w:val="28"/>
          <w:lang w:val="en-US"/>
        </w:rPr>
        <w:t xml:space="preserve">, </w:t>
      </w:r>
      <w:proofErr w:type="spellStart"/>
      <w:r w:rsidRPr="003C2009">
        <w:rPr>
          <w:sz w:val="28"/>
          <w:szCs w:val="28"/>
          <w:lang w:val="en-US"/>
        </w:rPr>
        <w:t>cauzează</w:t>
      </w:r>
      <w:proofErr w:type="spellEnd"/>
      <w:r w:rsidRPr="003C2009">
        <w:rPr>
          <w:sz w:val="28"/>
          <w:szCs w:val="28"/>
          <w:lang w:val="en-US"/>
        </w:rPr>
        <w:t xml:space="preserve"> </w:t>
      </w:r>
      <w:proofErr w:type="spellStart"/>
      <w:r w:rsidRPr="003C2009">
        <w:rPr>
          <w:sz w:val="28"/>
          <w:szCs w:val="28"/>
          <w:lang w:val="en-US"/>
        </w:rPr>
        <w:t>poluarea</w:t>
      </w:r>
      <w:proofErr w:type="spellEnd"/>
      <w:r w:rsidRPr="003C2009">
        <w:rPr>
          <w:sz w:val="28"/>
          <w:szCs w:val="28"/>
          <w:lang w:val="en-US"/>
        </w:rPr>
        <w:t xml:space="preserve"> </w:t>
      </w:r>
      <w:proofErr w:type="spellStart"/>
      <w:r w:rsidRPr="003C2009">
        <w:rPr>
          <w:sz w:val="28"/>
          <w:szCs w:val="28"/>
          <w:lang w:val="en-US"/>
        </w:rPr>
        <w:t>mediului</w:t>
      </w:r>
      <w:proofErr w:type="spellEnd"/>
      <w:r w:rsidRPr="003C2009">
        <w:rPr>
          <w:sz w:val="28"/>
          <w:szCs w:val="28"/>
          <w:lang w:val="en-US"/>
        </w:rPr>
        <w:t xml:space="preserve"> </w:t>
      </w:r>
      <w:proofErr w:type="spellStart"/>
      <w:r w:rsidRPr="003C2009">
        <w:rPr>
          <w:sz w:val="28"/>
          <w:szCs w:val="28"/>
          <w:lang w:val="en-US"/>
        </w:rPr>
        <w:t>sunt</w:t>
      </w:r>
      <w:proofErr w:type="spellEnd"/>
      <w:r w:rsidRPr="003C2009">
        <w:rPr>
          <w:sz w:val="28"/>
          <w:szCs w:val="28"/>
          <w:lang w:val="en-US"/>
        </w:rPr>
        <w:t>:</w:t>
      </w:r>
    </w:p>
    <w:p w:rsidR="003C2009" w:rsidRPr="003C2009" w:rsidRDefault="003C2009" w:rsidP="003C2009">
      <w:pPr>
        <w:pStyle w:val="aa"/>
        <w:rPr>
          <w:sz w:val="28"/>
          <w:szCs w:val="28"/>
          <w:lang w:val="en-US"/>
        </w:rPr>
      </w:pPr>
      <w:r w:rsidRPr="003C2009">
        <w:rPr>
          <w:sz w:val="28"/>
          <w:szCs w:val="28"/>
          <w:lang w:val="en-US"/>
        </w:rPr>
        <w:t xml:space="preserve">a) </w:t>
      </w:r>
      <w:proofErr w:type="spellStart"/>
      <w:r w:rsidRPr="003C2009">
        <w:rPr>
          <w:sz w:val="28"/>
          <w:szCs w:val="28"/>
          <w:lang w:val="en-US"/>
        </w:rPr>
        <w:t>mărfurile</w:t>
      </w:r>
      <w:proofErr w:type="spellEnd"/>
      <w:r w:rsidRPr="003C2009">
        <w:rPr>
          <w:sz w:val="28"/>
          <w:szCs w:val="28"/>
          <w:lang w:val="en-US"/>
        </w:rPr>
        <w:t xml:space="preserve"> </w:t>
      </w:r>
      <w:proofErr w:type="spellStart"/>
      <w:r w:rsidRPr="003C2009">
        <w:rPr>
          <w:sz w:val="28"/>
          <w:szCs w:val="28"/>
          <w:lang w:val="en-US"/>
        </w:rPr>
        <w:t>stabilite</w:t>
      </w:r>
      <w:proofErr w:type="spellEnd"/>
      <w:r w:rsidRPr="003C2009">
        <w:rPr>
          <w:sz w:val="28"/>
          <w:szCs w:val="28"/>
          <w:lang w:val="en-US"/>
        </w:rPr>
        <w:t xml:space="preserve"> </w:t>
      </w:r>
      <w:proofErr w:type="spellStart"/>
      <w:r w:rsidRPr="003C2009">
        <w:rPr>
          <w:sz w:val="28"/>
          <w:szCs w:val="28"/>
          <w:lang w:val="en-US"/>
        </w:rPr>
        <w:t>în</w:t>
      </w:r>
      <w:proofErr w:type="spellEnd"/>
      <w:r w:rsidRPr="003C2009">
        <w:rPr>
          <w:sz w:val="28"/>
          <w:szCs w:val="28"/>
          <w:lang w:val="en-US"/>
        </w:rPr>
        <w:t xml:space="preserve"> </w:t>
      </w:r>
      <w:proofErr w:type="spellStart"/>
      <w:r w:rsidRPr="003C2009">
        <w:rPr>
          <w:sz w:val="28"/>
          <w:szCs w:val="28"/>
          <w:lang w:val="en-US"/>
        </w:rPr>
        <w:t>anexa</w:t>
      </w:r>
      <w:proofErr w:type="spellEnd"/>
      <w:r w:rsidRPr="003C2009">
        <w:rPr>
          <w:sz w:val="28"/>
          <w:szCs w:val="28"/>
          <w:lang w:val="en-US"/>
        </w:rPr>
        <w:t xml:space="preserve"> nr.8;</w:t>
      </w:r>
    </w:p>
    <w:p w:rsidR="003C2009" w:rsidRPr="003C2009" w:rsidRDefault="003C2009" w:rsidP="003C2009">
      <w:pPr>
        <w:pStyle w:val="aa"/>
        <w:rPr>
          <w:sz w:val="28"/>
          <w:szCs w:val="28"/>
          <w:lang w:val="en-US"/>
        </w:rPr>
      </w:pPr>
      <w:r w:rsidRPr="003C2009">
        <w:rPr>
          <w:sz w:val="28"/>
          <w:szCs w:val="28"/>
          <w:lang w:val="en-US"/>
        </w:rPr>
        <w:t xml:space="preserve">b) </w:t>
      </w:r>
      <w:proofErr w:type="spellStart"/>
      <w:proofErr w:type="gramStart"/>
      <w:r w:rsidRPr="003C2009">
        <w:rPr>
          <w:sz w:val="28"/>
          <w:szCs w:val="28"/>
          <w:lang w:val="en-US"/>
        </w:rPr>
        <w:t>ambalajul</w:t>
      </w:r>
      <w:proofErr w:type="spellEnd"/>
      <w:proofErr w:type="gramEnd"/>
      <w:r w:rsidRPr="003C2009">
        <w:rPr>
          <w:sz w:val="28"/>
          <w:szCs w:val="28"/>
          <w:lang w:val="en-US"/>
        </w:rPr>
        <w:t xml:space="preserve"> </w:t>
      </w:r>
      <w:proofErr w:type="spellStart"/>
      <w:r w:rsidR="00FE38BF">
        <w:rPr>
          <w:sz w:val="28"/>
          <w:szCs w:val="28"/>
          <w:lang w:val="en-US"/>
        </w:rPr>
        <w:t>primar</w:t>
      </w:r>
      <w:proofErr w:type="spellEnd"/>
      <w:r w:rsidR="00FE38BF">
        <w:rPr>
          <w:sz w:val="28"/>
          <w:szCs w:val="28"/>
          <w:lang w:val="en-US"/>
        </w:rPr>
        <w:t xml:space="preserve"> </w:t>
      </w:r>
      <w:r w:rsidRPr="003C2009">
        <w:rPr>
          <w:sz w:val="28"/>
          <w:szCs w:val="28"/>
          <w:lang w:val="en-US"/>
        </w:rPr>
        <w:t xml:space="preserve">din material </w:t>
      </w:r>
      <w:r w:rsidR="00037E30">
        <w:rPr>
          <w:sz w:val="28"/>
          <w:szCs w:val="28"/>
          <w:lang w:val="en-US"/>
        </w:rPr>
        <w:t xml:space="preserve">plastic, </w:t>
      </w:r>
      <w:r w:rsidR="00793328" w:rsidRPr="00126EC1">
        <w:rPr>
          <w:rFonts w:eastAsia="Times New Roman"/>
          <w:sz w:val="28"/>
          <w:szCs w:val="28"/>
          <w:lang w:val="en-GB" w:eastAsia="ro-RO"/>
        </w:rPr>
        <w:t xml:space="preserve">care </w:t>
      </w:r>
      <w:proofErr w:type="spellStart"/>
      <w:r w:rsidR="00793328" w:rsidRPr="00126EC1">
        <w:rPr>
          <w:rFonts w:eastAsia="Times New Roman"/>
          <w:sz w:val="28"/>
          <w:szCs w:val="28"/>
          <w:lang w:val="en-GB" w:eastAsia="ro-RO"/>
        </w:rPr>
        <w:t>conține</w:t>
      </w:r>
      <w:proofErr w:type="spellEnd"/>
      <w:r w:rsidR="00793328" w:rsidRPr="00126EC1">
        <w:rPr>
          <w:rFonts w:eastAsia="Times New Roman"/>
          <w:sz w:val="28"/>
          <w:szCs w:val="28"/>
          <w:lang w:val="en-GB" w:eastAsia="ro-RO"/>
        </w:rPr>
        <w:t xml:space="preserve"> </w:t>
      </w:r>
      <w:proofErr w:type="spellStart"/>
      <w:r w:rsidR="00793328" w:rsidRPr="00126EC1">
        <w:rPr>
          <w:rFonts w:eastAsia="Times New Roman"/>
          <w:sz w:val="28"/>
          <w:szCs w:val="28"/>
          <w:lang w:val="en-GB" w:eastAsia="ro-RO"/>
        </w:rPr>
        <w:t>produse</w:t>
      </w:r>
      <w:proofErr w:type="spellEnd"/>
      <w:r w:rsidR="00793328" w:rsidRPr="00126EC1">
        <w:rPr>
          <w:rFonts w:eastAsia="Times New Roman"/>
          <w:sz w:val="28"/>
          <w:szCs w:val="28"/>
          <w:lang w:val="en-GB" w:eastAsia="ro-RO"/>
        </w:rPr>
        <w:t xml:space="preserve"> cu o </w:t>
      </w:r>
      <w:proofErr w:type="spellStart"/>
      <w:r w:rsidR="00793328" w:rsidRPr="00126EC1">
        <w:rPr>
          <w:rFonts w:eastAsia="Times New Roman"/>
          <w:sz w:val="28"/>
          <w:szCs w:val="28"/>
          <w:lang w:val="en-GB" w:eastAsia="ro-RO"/>
        </w:rPr>
        <w:t>consistență</w:t>
      </w:r>
      <w:proofErr w:type="spellEnd"/>
      <w:r w:rsidR="00793328" w:rsidRPr="00126EC1">
        <w:rPr>
          <w:rFonts w:eastAsia="Times New Roman"/>
          <w:sz w:val="28"/>
          <w:szCs w:val="28"/>
          <w:lang w:val="en-GB" w:eastAsia="ro-RO"/>
        </w:rPr>
        <w:t xml:space="preserve"> </w:t>
      </w:r>
      <w:proofErr w:type="spellStart"/>
      <w:r w:rsidR="00793328">
        <w:rPr>
          <w:rFonts w:eastAsia="Times New Roman"/>
          <w:sz w:val="28"/>
          <w:szCs w:val="28"/>
          <w:lang w:val="en-GB" w:eastAsia="ro-RO"/>
        </w:rPr>
        <w:t>lichidă</w:t>
      </w:r>
      <w:proofErr w:type="spellEnd"/>
      <w:r w:rsidR="00793328">
        <w:rPr>
          <w:rFonts w:eastAsia="Times New Roman"/>
          <w:sz w:val="28"/>
          <w:szCs w:val="28"/>
          <w:lang w:val="en-GB" w:eastAsia="ro-RO"/>
        </w:rPr>
        <w:t xml:space="preserve"> </w:t>
      </w:r>
      <w:proofErr w:type="spellStart"/>
      <w:r w:rsidR="00793328">
        <w:rPr>
          <w:rFonts w:eastAsia="Times New Roman"/>
          <w:sz w:val="28"/>
          <w:szCs w:val="28"/>
          <w:lang w:val="en-GB" w:eastAsia="ro-RO"/>
        </w:rPr>
        <w:t>indiferent</w:t>
      </w:r>
      <w:proofErr w:type="spellEnd"/>
      <w:r w:rsidR="00793328">
        <w:rPr>
          <w:rFonts w:eastAsia="Times New Roman"/>
          <w:sz w:val="28"/>
          <w:szCs w:val="28"/>
          <w:lang w:val="en-GB" w:eastAsia="ro-RO"/>
        </w:rPr>
        <w:t xml:space="preserve"> de </w:t>
      </w:r>
      <w:proofErr w:type="spellStart"/>
      <w:r w:rsidR="00793328">
        <w:rPr>
          <w:rFonts w:eastAsia="Times New Roman"/>
          <w:sz w:val="28"/>
          <w:szCs w:val="28"/>
          <w:lang w:val="en-GB" w:eastAsia="ro-RO"/>
        </w:rPr>
        <w:t>viscozitate</w:t>
      </w:r>
      <w:proofErr w:type="spellEnd"/>
      <w:r w:rsidR="00FE38BF">
        <w:rPr>
          <w:rFonts w:eastAsia="Times New Roman"/>
          <w:sz w:val="28"/>
          <w:szCs w:val="28"/>
          <w:lang w:val="en-GB" w:eastAsia="ro-RO"/>
        </w:rPr>
        <w:t xml:space="preserve"> </w:t>
      </w:r>
      <w:r w:rsidR="00037E30">
        <w:rPr>
          <w:sz w:val="28"/>
          <w:szCs w:val="28"/>
          <w:lang w:val="en-US"/>
        </w:rPr>
        <w:t xml:space="preserve"> (</w:t>
      </w:r>
      <w:proofErr w:type="spellStart"/>
      <w:r w:rsidR="00037E30">
        <w:rPr>
          <w:sz w:val="28"/>
          <w:szCs w:val="28"/>
          <w:lang w:val="en-US"/>
        </w:rPr>
        <w:t>clasificat</w:t>
      </w:r>
      <w:proofErr w:type="spellEnd"/>
      <w:r w:rsidR="00037E30">
        <w:rPr>
          <w:sz w:val="28"/>
          <w:szCs w:val="28"/>
          <w:lang w:val="en-US"/>
        </w:rPr>
        <w:t xml:space="preserve"> la </w:t>
      </w:r>
      <w:proofErr w:type="spellStart"/>
      <w:r w:rsidR="00037E30" w:rsidRPr="00037E30">
        <w:rPr>
          <w:rFonts w:eastAsia="Times New Roman"/>
          <w:sz w:val="28"/>
          <w:szCs w:val="28"/>
          <w:lang w:val="en-GB" w:eastAsia="ro-RO"/>
        </w:rPr>
        <w:t>poziţiile</w:t>
      </w:r>
      <w:proofErr w:type="spellEnd"/>
      <w:r w:rsidR="00037E30" w:rsidRPr="00037E30">
        <w:rPr>
          <w:rFonts w:eastAsia="Times New Roman"/>
          <w:sz w:val="28"/>
          <w:szCs w:val="28"/>
          <w:lang w:val="en-GB" w:eastAsia="ro-RO"/>
        </w:rPr>
        <w:t xml:space="preserve"> </w:t>
      </w:r>
      <w:proofErr w:type="spellStart"/>
      <w:r w:rsidR="00037E30" w:rsidRPr="00037E30">
        <w:rPr>
          <w:rFonts w:eastAsia="Times New Roman"/>
          <w:sz w:val="28"/>
          <w:szCs w:val="28"/>
          <w:lang w:val="en-GB" w:eastAsia="ro-RO"/>
        </w:rPr>
        <w:t>tarifare</w:t>
      </w:r>
      <w:proofErr w:type="spellEnd"/>
      <w:r w:rsidR="00037E30" w:rsidRPr="00037E30">
        <w:rPr>
          <w:rFonts w:eastAsia="Times New Roman"/>
          <w:sz w:val="28"/>
          <w:szCs w:val="28"/>
          <w:lang w:val="en-GB" w:eastAsia="ro-RO"/>
        </w:rPr>
        <w:t xml:space="preserve"> 3923 21, 3923 29 </w:t>
      </w:r>
      <w:proofErr w:type="spellStart"/>
      <w:r w:rsidR="00037E30" w:rsidRPr="00037E30">
        <w:rPr>
          <w:rFonts w:eastAsia="Times New Roman"/>
          <w:sz w:val="28"/>
          <w:szCs w:val="28"/>
          <w:lang w:val="en-GB" w:eastAsia="ro-RO"/>
        </w:rPr>
        <w:t>şi</w:t>
      </w:r>
      <w:proofErr w:type="spellEnd"/>
      <w:r w:rsidR="00037E30" w:rsidRPr="00037E30">
        <w:rPr>
          <w:rFonts w:eastAsia="Times New Roman"/>
          <w:sz w:val="28"/>
          <w:szCs w:val="28"/>
          <w:lang w:val="en-GB" w:eastAsia="ro-RO"/>
        </w:rPr>
        <w:t xml:space="preserve"> 3923 30</w:t>
      </w:r>
      <w:r w:rsidR="00037E30">
        <w:rPr>
          <w:sz w:val="28"/>
          <w:szCs w:val="28"/>
          <w:lang w:val="en-US"/>
        </w:rPr>
        <w:t>)</w:t>
      </w:r>
      <w:r w:rsidRPr="003C2009">
        <w:rPr>
          <w:sz w:val="28"/>
          <w:szCs w:val="28"/>
          <w:lang w:val="en-US"/>
        </w:rPr>
        <w:t>;</w:t>
      </w:r>
    </w:p>
    <w:p w:rsidR="00930368" w:rsidRDefault="003C2009" w:rsidP="003C2009">
      <w:pPr>
        <w:pStyle w:val="aa"/>
        <w:rPr>
          <w:rFonts w:eastAsia="Times New Roman"/>
          <w:sz w:val="28"/>
          <w:szCs w:val="28"/>
          <w:lang w:val="en-US"/>
        </w:rPr>
      </w:pPr>
      <w:r w:rsidRPr="003C2009">
        <w:rPr>
          <w:sz w:val="28"/>
          <w:szCs w:val="28"/>
          <w:lang w:val="en-US"/>
        </w:rPr>
        <w:lastRenderedPageBreak/>
        <w:t xml:space="preserve">c) </w:t>
      </w:r>
      <w:proofErr w:type="spellStart"/>
      <w:proofErr w:type="gramStart"/>
      <w:r w:rsidRPr="003C2009">
        <w:rPr>
          <w:rFonts w:eastAsia="Times New Roman"/>
          <w:sz w:val="28"/>
          <w:szCs w:val="28"/>
          <w:lang w:val="en-US"/>
        </w:rPr>
        <w:t>ambalajul</w:t>
      </w:r>
      <w:proofErr w:type="spellEnd"/>
      <w:proofErr w:type="gramEnd"/>
      <w:r w:rsidRPr="003C2009">
        <w:rPr>
          <w:rFonts w:eastAsia="Times New Roman"/>
          <w:sz w:val="28"/>
          <w:szCs w:val="28"/>
          <w:lang w:val="en-US"/>
        </w:rPr>
        <w:t xml:space="preserve"> </w:t>
      </w:r>
      <w:proofErr w:type="spellStart"/>
      <w:r w:rsidR="00FE38BF">
        <w:rPr>
          <w:rFonts w:eastAsia="Times New Roman"/>
          <w:sz w:val="28"/>
          <w:szCs w:val="28"/>
          <w:lang w:val="en-US"/>
        </w:rPr>
        <w:t>primar</w:t>
      </w:r>
      <w:proofErr w:type="spellEnd"/>
      <w:r w:rsidR="00FE38BF">
        <w:rPr>
          <w:rFonts w:eastAsia="Times New Roman"/>
          <w:sz w:val="28"/>
          <w:szCs w:val="28"/>
          <w:lang w:val="en-US"/>
        </w:rPr>
        <w:t xml:space="preserve"> </w:t>
      </w:r>
      <w:proofErr w:type="spellStart"/>
      <w:r w:rsidRPr="003C2009">
        <w:rPr>
          <w:rFonts w:eastAsia="Times New Roman"/>
          <w:sz w:val="28"/>
          <w:szCs w:val="28"/>
          <w:lang w:val="en-US"/>
        </w:rPr>
        <w:t>compozit</w:t>
      </w:r>
      <w:proofErr w:type="spellEnd"/>
      <w:r w:rsidR="00037E30">
        <w:rPr>
          <w:rFonts w:eastAsia="Times New Roman"/>
          <w:sz w:val="28"/>
          <w:szCs w:val="28"/>
          <w:lang w:val="en-US"/>
        </w:rPr>
        <w:t xml:space="preserve">, </w:t>
      </w:r>
      <w:r w:rsidR="00793328" w:rsidRPr="00126EC1">
        <w:rPr>
          <w:rFonts w:eastAsia="Times New Roman"/>
          <w:sz w:val="28"/>
          <w:szCs w:val="28"/>
          <w:lang w:val="en-GB" w:eastAsia="ro-RO"/>
        </w:rPr>
        <w:t xml:space="preserve">care </w:t>
      </w:r>
      <w:proofErr w:type="spellStart"/>
      <w:r w:rsidR="00793328" w:rsidRPr="00126EC1">
        <w:rPr>
          <w:rFonts w:eastAsia="Times New Roman"/>
          <w:sz w:val="28"/>
          <w:szCs w:val="28"/>
          <w:lang w:val="en-GB" w:eastAsia="ro-RO"/>
        </w:rPr>
        <w:t>conține</w:t>
      </w:r>
      <w:proofErr w:type="spellEnd"/>
      <w:r w:rsidR="00793328" w:rsidRPr="00126EC1">
        <w:rPr>
          <w:rFonts w:eastAsia="Times New Roman"/>
          <w:sz w:val="28"/>
          <w:szCs w:val="28"/>
          <w:lang w:val="en-GB" w:eastAsia="ro-RO"/>
        </w:rPr>
        <w:t xml:space="preserve"> </w:t>
      </w:r>
      <w:proofErr w:type="spellStart"/>
      <w:r w:rsidR="00793328" w:rsidRPr="00126EC1">
        <w:rPr>
          <w:rFonts w:eastAsia="Times New Roman"/>
          <w:sz w:val="28"/>
          <w:szCs w:val="28"/>
          <w:lang w:val="en-GB" w:eastAsia="ro-RO"/>
        </w:rPr>
        <w:t>produse</w:t>
      </w:r>
      <w:proofErr w:type="spellEnd"/>
      <w:r w:rsidR="00793328" w:rsidRPr="00126EC1">
        <w:rPr>
          <w:rFonts w:eastAsia="Times New Roman"/>
          <w:sz w:val="28"/>
          <w:szCs w:val="28"/>
          <w:lang w:val="en-GB" w:eastAsia="ro-RO"/>
        </w:rPr>
        <w:t xml:space="preserve"> cu o </w:t>
      </w:r>
      <w:proofErr w:type="spellStart"/>
      <w:r w:rsidR="00793328" w:rsidRPr="00126EC1">
        <w:rPr>
          <w:rFonts w:eastAsia="Times New Roman"/>
          <w:sz w:val="28"/>
          <w:szCs w:val="28"/>
          <w:lang w:val="en-GB" w:eastAsia="ro-RO"/>
        </w:rPr>
        <w:t>consistență</w:t>
      </w:r>
      <w:proofErr w:type="spellEnd"/>
      <w:r w:rsidR="00793328" w:rsidRPr="00126EC1">
        <w:rPr>
          <w:rFonts w:eastAsia="Times New Roman"/>
          <w:sz w:val="28"/>
          <w:szCs w:val="28"/>
          <w:lang w:val="en-GB" w:eastAsia="ro-RO"/>
        </w:rPr>
        <w:t xml:space="preserve"> </w:t>
      </w:r>
      <w:proofErr w:type="spellStart"/>
      <w:r w:rsidR="00793328">
        <w:rPr>
          <w:rFonts w:eastAsia="Times New Roman"/>
          <w:sz w:val="28"/>
          <w:szCs w:val="28"/>
          <w:lang w:val="en-GB" w:eastAsia="ro-RO"/>
        </w:rPr>
        <w:t>lichidă</w:t>
      </w:r>
      <w:proofErr w:type="spellEnd"/>
      <w:r w:rsidR="00793328">
        <w:rPr>
          <w:rFonts w:eastAsia="Times New Roman"/>
          <w:sz w:val="28"/>
          <w:szCs w:val="28"/>
          <w:lang w:val="en-GB" w:eastAsia="ro-RO"/>
        </w:rPr>
        <w:t xml:space="preserve"> </w:t>
      </w:r>
      <w:proofErr w:type="spellStart"/>
      <w:r w:rsidR="00793328">
        <w:rPr>
          <w:rFonts w:eastAsia="Times New Roman"/>
          <w:sz w:val="28"/>
          <w:szCs w:val="28"/>
          <w:lang w:val="en-GB" w:eastAsia="ro-RO"/>
        </w:rPr>
        <w:t>indiferent</w:t>
      </w:r>
      <w:proofErr w:type="spellEnd"/>
      <w:r w:rsidR="00793328">
        <w:rPr>
          <w:rFonts w:eastAsia="Times New Roman"/>
          <w:sz w:val="28"/>
          <w:szCs w:val="28"/>
          <w:lang w:val="en-GB" w:eastAsia="ro-RO"/>
        </w:rPr>
        <w:t xml:space="preserve"> de </w:t>
      </w:r>
      <w:proofErr w:type="spellStart"/>
      <w:r w:rsidR="00793328">
        <w:rPr>
          <w:rFonts w:eastAsia="Times New Roman"/>
          <w:sz w:val="28"/>
          <w:szCs w:val="28"/>
          <w:lang w:val="en-GB" w:eastAsia="ro-RO"/>
        </w:rPr>
        <w:t>viscozitate</w:t>
      </w:r>
      <w:proofErr w:type="spellEnd"/>
      <w:r w:rsidR="00793328">
        <w:rPr>
          <w:rFonts w:eastAsia="Times New Roman"/>
          <w:sz w:val="28"/>
          <w:szCs w:val="28"/>
          <w:lang w:val="en-GB" w:eastAsia="ro-RO"/>
        </w:rPr>
        <w:t xml:space="preserve"> </w:t>
      </w:r>
      <w:r w:rsidR="00037E30">
        <w:rPr>
          <w:rFonts w:eastAsia="Times New Roman"/>
          <w:sz w:val="28"/>
          <w:szCs w:val="28"/>
          <w:lang w:val="en-US"/>
        </w:rPr>
        <w:t xml:space="preserve"> (</w:t>
      </w:r>
      <w:proofErr w:type="spellStart"/>
      <w:r w:rsidR="00037E30">
        <w:rPr>
          <w:rFonts w:eastAsia="Times New Roman"/>
          <w:sz w:val="28"/>
          <w:szCs w:val="28"/>
          <w:lang w:val="en-US"/>
        </w:rPr>
        <w:t>clasificat</w:t>
      </w:r>
      <w:proofErr w:type="spellEnd"/>
      <w:r w:rsidR="00037E30">
        <w:rPr>
          <w:rFonts w:eastAsia="Times New Roman"/>
          <w:sz w:val="28"/>
          <w:szCs w:val="28"/>
          <w:lang w:val="en-US"/>
        </w:rPr>
        <w:t xml:space="preserve"> la </w:t>
      </w:r>
      <w:proofErr w:type="spellStart"/>
      <w:r w:rsidR="00037E30" w:rsidRPr="00037E30">
        <w:rPr>
          <w:rFonts w:eastAsia="Times New Roman"/>
          <w:sz w:val="28"/>
          <w:szCs w:val="28"/>
          <w:lang w:val="en-GB" w:eastAsia="ro-RO"/>
        </w:rPr>
        <w:t>poziţia</w:t>
      </w:r>
      <w:proofErr w:type="spellEnd"/>
      <w:r w:rsidR="00037E30" w:rsidRPr="00037E30">
        <w:rPr>
          <w:rFonts w:eastAsia="Times New Roman"/>
          <w:sz w:val="28"/>
          <w:szCs w:val="28"/>
          <w:lang w:val="en-GB" w:eastAsia="ro-RO"/>
        </w:rPr>
        <w:t xml:space="preserve"> </w:t>
      </w:r>
      <w:proofErr w:type="spellStart"/>
      <w:r w:rsidR="00037E30" w:rsidRPr="00037E30">
        <w:rPr>
          <w:rFonts w:eastAsia="Times New Roman"/>
          <w:sz w:val="28"/>
          <w:szCs w:val="28"/>
          <w:lang w:val="en-GB" w:eastAsia="ro-RO"/>
        </w:rPr>
        <w:t>tarifară</w:t>
      </w:r>
      <w:proofErr w:type="spellEnd"/>
      <w:r w:rsidR="00037E30" w:rsidRPr="00037E30">
        <w:rPr>
          <w:rFonts w:eastAsia="Times New Roman"/>
          <w:sz w:val="28"/>
          <w:szCs w:val="28"/>
          <w:lang w:val="en-GB" w:eastAsia="ro-RO"/>
        </w:rPr>
        <w:t xml:space="preserve"> 4819 20 000</w:t>
      </w:r>
      <w:r w:rsidR="00037E30">
        <w:rPr>
          <w:rFonts w:eastAsia="Times New Roman"/>
          <w:sz w:val="28"/>
          <w:szCs w:val="28"/>
          <w:lang w:val="en-US"/>
        </w:rPr>
        <w:t>)</w:t>
      </w:r>
      <w:r w:rsidR="00D56A64">
        <w:rPr>
          <w:rFonts w:eastAsia="Times New Roman"/>
          <w:sz w:val="28"/>
          <w:szCs w:val="28"/>
          <w:lang w:val="en-US"/>
        </w:rPr>
        <w:t>;</w:t>
      </w:r>
    </w:p>
    <w:p w:rsidR="003C2009" w:rsidRDefault="00930368" w:rsidP="003C2009">
      <w:pPr>
        <w:pStyle w:val="aa"/>
        <w:rPr>
          <w:rFonts w:eastAsia="Times New Roman"/>
          <w:sz w:val="28"/>
          <w:szCs w:val="28"/>
          <w:lang w:val="en-US"/>
        </w:rPr>
      </w:pPr>
      <w:r>
        <w:rPr>
          <w:rFonts w:eastAsia="Times New Roman"/>
          <w:sz w:val="28"/>
          <w:szCs w:val="28"/>
          <w:lang w:val="en-US"/>
        </w:rPr>
        <w:t xml:space="preserve">d) </w:t>
      </w:r>
      <w:proofErr w:type="spellStart"/>
      <w:r w:rsidRPr="00930368">
        <w:rPr>
          <w:sz w:val="28"/>
          <w:szCs w:val="28"/>
          <w:lang w:val="en-GB"/>
        </w:rPr>
        <w:t>ambalajul</w:t>
      </w:r>
      <w:proofErr w:type="spellEnd"/>
      <w:r w:rsidRPr="00930368">
        <w:rPr>
          <w:sz w:val="28"/>
          <w:szCs w:val="28"/>
          <w:lang w:val="en-GB"/>
        </w:rPr>
        <w:t xml:space="preserve"> </w:t>
      </w:r>
      <w:proofErr w:type="spellStart"/>
      <w:r w:rsidR="00FE38BF">
        <w:rPr>
          <w:sz w:val="28"/>
          <w:szCs w:val="28"/>
          <w:lang w:val="en-GB"/>
        </w:rPr>
        <w:t>primar</w:t>
      </w:r>
      <w:proofErr w:type="spellEnd"/>
      <w:r w:rsidR="00FE38BF">
        <w:rPr>
          <w:sz w:val="28"/>
          <w:szCs w:val="28"/>
          <w:lang w:val="en-GB"/>
        </w:rPr>
        <w:t xml:space="preserve"> </w:t>
      </w:r>
      <w:r w:rsidRPr="00930368">
        <w:rPr>
          <w:sz w:val="28"/>
          <w:szCs w:val="28"/>
          <w:lang w:val="en-GB"/>
        </w:rPr>
        <w:t xml:space="preserve">din </w:t>
      </w:r>
      <w:proofErr w:type="spellStart"/>
      <w:r w:rsidRPr="002435B4">
        <w:rPr>
          <w:sz w:val="28"/>
          <w:szCs w:val="28"/>
          <w:lang w:val="en-GB"/>
        </w:rPr>
        <w:t>aluminiu</w:t>
      </w:r>
      <w:proofErr w:type="spellEnd"/>
      <w:r w:rsidRPr="002435B4">
        <w:rPr>
          <w:sz w:val="28"/>
          <w:szCs w:val="28"/>
          <w:lang w:val="en-GB"/>
        </w:rPr>
        <w:t xml:space="preserve"> (</w:t>
      </w:r>
      <w:proofErr w:type="spellStart"/>
      <w:r w:rsidRPr="002435B4">
        <w:rPr>
          <w:sz w:val="28"/>
          <w:szCs w:val="28"/>
          <w:lang w:val="en-GB"/>
        </w:rPr>
        <w:t>clasificat</w:t>
      </w:r>
      <w:proofErr w:type="spellEnd"/>
      <w:r w:rsidRPr="002435B4">
        <w:rPr>
          <w:sz w:val="28"/>
          <w:szCs w:val="28"/>
          <w:lang w:val="en-GB"/>
        </w:rPr>
        <w:t xml:space="preserve"> la </w:t>
      </w:r>
      <w:proofErr w:type="spellStart"/>
      <w:r w:rsidRPr="002435B4">
        <w:rPr>
          <w:sz w:val="28"/>
          <w:szCs w:val="28"/>
          <w:lang w:val="en-GB"/>
        </w:rPr>
        <w:t>poziţia</w:t>
      </w:r>
      <w:proofErr w:type="spellEnd"/>
      <w:r w:rsidRPr="002435B4">
        <w:rPr>
          <w:sz w:val="28"/>
          <w:szCs w:val="28"/>
          <w:lang w:val="en-GB"/>
        </w:rPr>
        <w:t xml:space="preserve"> </w:t>
      </w:r>
      <w:proofErr w:type="spellStart"/>
      <w:r w:rsidRPr="002435B4">
        <w:rPr>
          <w:sz w:val="28"/>
          <w:szCs w:val="28"/>
          <w:lang w:val="en-GB"/>
        </w:rPr>
        <w:t>tarifară</w:t>
      </w:r>
      <w:proofErr w:type="spellEnd"/>
      <w:r w:rsidRPr="002435B4">
        <w:rPr>
          <w:sz w:val="28"/>
          <w:szCs w:val="28"/>
          <w:lang w:val="en-GB"/>
        </w:rPr>
        <w:t xml:space="preserve"> 7612)</w:t>
      </w:r>
      <w:r w:rsidRPr="00930368">
        <w:rPr>
          <w:sz w:val="28"/>
          <w:szCs w:val="28"/>
          <w:lang w:val="en-GB"/>
        </w:rPr>
        <w:t xml:space="preserve"> </w:t>
      </w:r>
      <w:r w:rsidR="00793328" w:rsidRPr="00126EC1">
        <w:rPr>
          <w:rFonts w:eastAsia="Times New Roman"/>
          <w:sz w:val="28"/>
          <w:szCs w:val="28"/>
          <w:lang w:val="en-GB" w:eastAsia="ro-RO"/>
        </w:rPr>
        <w:t xml:space="preserve">care </w:t>
      </w:r>
      <w:proofErr w:type="spellStart"/>
      <w:r w:rsidR="00793328" w:rsidRPr="00126EC1">
        <w:rPr>
          <w:rFonts w:eastAsia="Times New Roman"/>
          <w:sz w:val="28"/>
          <w:szCs w:val="28"/>
          <w:lang w:val="en-GB" w:eastAsia="ro-RO"/>
        </w:rPr>
        <w:t>conține</w:t>
      </w:r>
      <w:proofErr w:type="spellEnd"/>
      <w:r w:rsidR="00793328" w:rsidRPr="00126EC1">
        <w:rPr>
          <w:rFonts w:eastAsia="Times New Roman"/>
          <w:sz w:val="28"/>
          <w:szCs w:val="28"/>
          <w:lang w:val="en-GB" w:eastAsia="ro-RO"/>
        </w:rPr>
        <w:t xml:space="preserve"> </w:t>
      </w:r>
      <w:proofErr w:type="spellStart"/>
      <w:r w:rsidR="00793328" w:rsidRPr="00126EC1">
        <w:rPr>
          <w:rFonts w:eastAsia="Times New Roman"/>
          <w:sz w:val="28"/>
          <w:szCs w:val="28"/>
          <w:lang w:val="en-GB" w:eastAsia="ro-RO"/>
        </w:rPr>
        <w:t>produse</w:t>
      </w:r>
      <w:proofErr w:type="spellEnd"/>
      <w:r w:rsidR="00793328" w:rsidRPr="00126EC1">
        <w:rPr>
          <w:rFonts w:eastAsia="Times New Roman"/>
          <w:sz w:val="28"/>
          <w:szCs w:val="28"/>
          <w:lang w:val="en-GB" w:eastAsia="ro-RO"/>
        </w:rPr>
        <w:t xml:space="preserve"> cu o </w:t>
      </w:r>
      <w:proofErr w:type="spellStart"/>
      <w:r w:rsidR="00793328" w:rsidRPr="00126EC1">
        <w:rPr>
          <w:rFonts w:eastAsia="Times New Roman"/>
          <w:sz w:val="28"/>
          <w:szCs w:val="28"/>
          <w:lang w:val="en-GB" w:eastAsia="ro-RO"/>
        </w:rPr>
        <w:t>consistență</w:t>
      </w:r>
      <w:proofErr w:type="spellEnd"/>
      <w:r w:rsidR="00793328" w:rsidRPr="00126EC1">
        <w:rPr>
          <w:rFonts w:eastAsia="Times New Roman"/>
          <w:sz w:val="28"/>
          <w:szCs w:val="28"/>
          <w:lang w:val="en-GB" w:eastAsia="ro-RO"/>
        </w:rPr>
        <w:t xml:space="preserve"> </w:t>
      </w:r>
      <w:proofErr w:type="spellStart"/>
      <w:r w:rsidR="00793328">
        <w:rPr>
          <w:rFonts w:eastAsia="Times New Roman"/>
          <w:sz w:val="28"/>
          <w:szCs w:val="28"/>
          <w:lang w:val="en-GB" w:eastAsia="ro-RO"/>
        </w:rPr>
        <w:t>lichidă</w:t>
      </w:r>
      <w:proofErr w:type="spellEnd"/>
      <w:r w:rsidR="00793328">
        <w:rPr>
          <w:rFonts w:eastAsia="Times New Roman"/>
          <w:sz w:val="28"/>
          <w:szCs w:val="28"/>
          <w:lang w:val="en-GB" w:eastAsia="ro-RO"/>
        </w:rPr>
        <w:t xml:space="preserve"> </w:t>
      </w:r>
      <w:proofErr w:type="spellStart"/>
      <w:r w:rsidR="00793328">
        <w:rPr>
          <w:rFonts w:eastAsia="Times New Roman"/>
          <w:sz w:val="28"/>
          <w:szCs w:val="28"/>
          <w:lang w:val="en-GB" w:eastAsia="ro-RO"/>
        </w:rPr>
        <w:t>indiferent</w:t>
      </w:r>
      <w:proofErr w:type="spellEnd"/>
      <w:r w:rsidR="00793328">
        <w:rPr>
          <w:rFonts w:eastAsia="Times New Roman"/>
          <w:sz w:val="28"/>
          <w:szCs w:val="28"/>
          <w:lang w:val="en-GB" w:eastAsia="ro-RO"/>
        </w:rPr>
        <w:t xml:space="preserve"> de </w:t>
      </w:r>
      <w:proofErr w:type="spellStart"/>
      <w:r w:rsidR="00793328">
        <w:rPr>
          <w:rFonts w:eastAsia="Times New Roman"/>
          <w:sz w:val="28"/>
          <w:szCs w:val="28"/>
          <w:lang w:val="en-GB" w:eastAsia="ro-RO"/>
        </w:rPr>
        <w:t>viscozitate</w:t>
      </w:r>
      <w:proofErr w:type="spellEnd"/>
      <w:r w:rsidR="003C2009" w:rsidRPr="003C2009">
        <w:rPr>
          <w:rFonts w:eastAsia="Times New Roman"/>
          <w:sz w:val="28"/>
          <w:szCs w:val="28"/>
          <w:lang w:val="en-US"/>
        </w:rPr>
        <w:t>.</w:t>
      </w:r>
    </w:p>
    <w:p w:rsidR="00E562CB" w:rsidRPr="00E11646" w:rsidRDefault="00E562CB" w:rsidP="003C2009">
      <w:pPr>
        <w:pStyle w:val="aa"/>
        <w:rPr>
          <w:rFonts w:eastAsia="Times New Roman"/>
          <w:sz w:val="28"/>
          <w:szCs w:val="28"/>
          <w:lang w:val="en-US"/>
        </w:rPr>
      </w:pPr>
    </w:p>
    <w:p w:rsidR="003C2009" w:rsidRPr="003C2009" w:rsidRDefault="003C2009" w:rsidP="00051EC7">
      <w:pPr>
        <w:ind w:firstLine="567"/>
        <w:rPr>
          <w:rFonts w:ascii="Times New Roman" w:eastAsia="Times New Roman" w:hAnsi="Times New Roman" w:cs="Times New Roman"/>
          <w:sz w:val="28"/>
          <w:szCs w:val="28"/>
        </w:rPr>
      </w:pPr>
      <w:r w:rsidRPr="003C2009">
        <w:rPr>
          <w:rFonts w:ascii="Times New Roman" w:eastAsia="Times New Roman" w:hAnsi="Times New Roman" w:cs="Times New Roman"/>
          <w:sz w:val="28"/>
          <w:szCs w:val="28"/>
        </w:rPr>
        <w:t>(</w:t>
      </w:r>
      <w:r w:rsidR="00836F6D">
        <w:rPr>
          <w:rFonts w:ascii="Times New Roman" w:eastAsia="Times New Roman" w:hAnsi="Times New Roman" w:cs="Times New Roman"/>
          <w:sz w:val="28"/>
          <w:szCs w:val="28"/>
        </w:rPr>
        <w:t>3</w:t>
      </w:r>
      <w:r w:rsidRPr="003C2009">
        <w:rPr>
          <w:rFonts w:ascii="Times New Roman" w:eastAsia="Times New Roman" w:hAnsi="Times New Roman" w:cs="Times New Roman"/>
          <w:sz w:val="28"/>
          <w:szCs w:val="28"/>
        </w:rPr>
        <w:t xml:space="preserve">) </w:t>
      </w:r>
      <w:proofErr w:type="spellStart"/>
      <w:r w:rsidRPr="003C2009">
        <w:rPr>
          <w:rFonts w:ascii="Times New Roman" w:eastAsia="Times New Roman" w:hAnsi="Times New Roman" w:cs="Times New Roman"/>
          <w:sz w:val="28"/>
          <w:szCs w:val="28"/>
        </w:rPr>
        <w:t>Cota</w:t>
      </w:r>
      <w:proofErr w:type="spellEnd"/>
      <w:r w:rsidRPr="003C2009">
        <w:rPr>
          <w:rFonts w:ascii="Times New Roman" w:eastAsia="Times New Roman" w:hAnsi="Times New Roman" w:cs="Times New Roman"/>
          <w:sz w:val="28"/>
          <w:szCs w:val="28"/>
        </w:rPr>
        <w:t xml:space="preserve"> </w:t>
      </w:r>
      <w:proofErr w:type="spellStart"/>
      <w:r w:rsidRPr="003C2009">
        <w:rPr>
          <w:rFonts w:ascii="Times New Roman" w:eastAsia="Times New Roman" w:hAnsi="Times New Roman" w:cs="Times New Roman"/>
          <w:sz w:val="28"/>
          <w:szCs w:val="28"/>
        </w:rPr>
        <w:t>taxei</w:t>
      </w:r>
      <w:proofErr w:type="spellEnd"/>
      <w:r w:rsidRPr="003C2009">
        <w:rPr>
          <w:rFonts w:ascii="Times New Roman" w:eastAsia="Times New Roman" w:hAnsi="Times New Roman" w:cs="Times New Roman"/>
          <w:sz w:val="28"/>
          <w:szCs w:val="28"/>
        </w:rPr>
        <w:t xml:space="preserve"> </w:t>
      </w:r>
      <w:proofErr w:type="spellStart"/>
      <w:r w:rsidRPr="003C2009">
        <w:rPr>
          <w:rFonts w:ascii="Times New Roman" w:hAnsi="Times New Roman" w:cs="Times New Roman"/>
          <w:sz w:val="28"/>
          <w:szCs w:val="28"/>
        </w:rPr>
        <w:t>mărfuri</w:t>
      </w:r>
      <w:proofErr w:type="spellEnd"/>
      <w:r w:rsidRPr="003C2009">
        <w:rPr>
          <w:rFonts w:ascii="Times New Roman" w:hAnsi="Times New Roman" w:cs="Times New Roman"/>
          <w:sz w:val="28"/>
          <w:szCs w:val="28"/>
        </w:rPr>
        <w:t xml:space="preserve"> care, </w:t>
      </w:r>
      <w:proofErr w:type="spellStart"/>
      <w:r w:rsidRPr="003C2009">
        <w:rPr>
          <w:rFonts w:ascii="Times New Roman" w:hAnsi="Times New Roman" w:cs="Times New Roman"/>
          <w:sz w:val="28"/>
          <w:szCs w:val="28"/>
        </w:rPr>
        <w:t>în</w:t>
      </w:r>
      <w:proofErr w:type="spellEnd"/>
      <w:r w:rsidRPr="003C2009">
        <w:rPr>
          <w:rFonts w:ascii="Times New Roman" w:hAnsi="Times New Roman" w:cs="Times New Roman"/>
          <w:sz w:val="28"/>
          <w:szCs w:val="28"/>
        </w:rPr>
        <w:t xml:space="preserve"> </w:t>
      </w:r>
      <w:proofErr w:type="spellStart"/>
      <w:r w:rsidRPr="003C2009">
        <w:rPr>
          <w:rFonts w:ascii="Times New Roman" w:hAnsi="Times New Roman" w:cs="Times New Roman"/>
          <w:sz w:val="28"/>
          <w:szCs w:val="28"/>
        </w:rPr>
        <w:t>procesul</w:t>
      </w:r>
      <w:proofErr w:type="spellEnd"/>
      <w:r w:rsidRPr="003C2009">
        <w:rPr>
          <w:rFonts w:ascii="Times New Roman" w:hAnsi="Times New Roman" w:cs="Times New Roman"/>
          <w:sz w:val="28"/>
          <w:szCs w:val="28"/>
        </w:rPr>
        <w:t xml:space="preserve"> </w:t>
      </w:r>
      <w:proofErr w:type="spellStart"/>
      <w:r w:rsidRPr="003C2009">
        <w:rPr>
          <w:rFonts w:ascii="Times New Roman" w:hAnsi="Times New Roman" w:cs="Times New Roman"/>
          <w:sz w:val="28"/>
          <w:szCs w:val="28"/>
        </w:rPr>
        <w:t>utilizării</w:t>
      </w:r>
      <w:proofErr w:type="spellEnd"/>
      <w:r w:rsidRPr="003C2009">
        <w:rPr>
          <w:rFonts w:ascii="Times New Roman" w:hAnsi="Times New Roman" w:cs="Times New Roman"/>
          <w:sz w:val="28"/>
          <w:szCs w:val="28"/>
        </w:rPr>
        <w:t xml:space="preserve">, </w:t>
      </w:r>
      <w:proofErr w:type="spellStart"/>
      <w:r w:rsidRPr="003C2009">
        <w:rPr>
          <w:rFonts w:ascii="Times New Roman" w:hAnsi="Times New Roman" w:cs="Times New Roman"/>
          <w:sz w:val="28"/>
          <w:szCs w:val="28"/>
        </w:rPr>
        <w:t>cauzează</w:t>
      </w:r>
      <w:proofErr w:type="spellEnd"/>
      <w:r w:rsidRPr="003C2009">
        <w:rPr>
          <w:rFonts w:ascii="Times New Roman" w:hAnsi="Times New Roman" w:cs="Times New Roman"/>
          <w:sz w:val="28"/>
          <w:szCs w:val="28"/>
        </w:rPr>
        <w:t xml:space="preserve"> </w:t>
      </w:r>
      <w:proofErr w:type="spellStart"/>
      <w:r w:rsidRPr="003C2009">
        <w:rPr>
          <w:rFonts w:ascii="Times New Roman" w:hAnsi="Times New Roman" w:cs="Times New Roman"/>
          <w:sz w:val="28"/>
          <w:szCs w:val="28"/>
        </w:rPr>
        <w:t>poluarea</w:t>
      </w:r>
      <w:proofErr w:type="spellEnd"/>
      <w:r w:rsidRPr="003C2009">
        <w:rPr>
          <w:rFonts w:ascii="Times New Roman" w:hAnsi="Times New Roman" w:cs="Times New Roman"/>
          <w:sz w:val="28"/>
          <w:szCs w:val="28"/>
        </w:rPr>
        <w:t xml:space="preserve"> </w:t>
      </w:r>
      <w:proofErr w:type="spellStart"/>
      <w:r w:rsidRPr="003C2009">
        <w:rPr>
          <w:rFonts w:ascii="Times New Roman" w:hAnsi="Times New Roman" w:cs="Times New Roman"/>
          <w:sz w:val="28"/>
          <w:szCs w:val="28"/>
        </w:rPr>
        <w:t>mediului</w:t>
      </w:r>
      <w:proofErr w:type="spellEnd"/>
      <w:r w:rsidRPr="003C2009">
        <w:rPr>
          <w:rFonts w:ascii="Times New Roman" w:eastAsia="Times New Roman" w:hAnsi="Times New Roman" w:cs="Times New Roman"/>
          <w:sz w:val="28"/>
          <w:szCs w:val="28"/>
        </w:rPr>
        <w:t xml:space="preserve"> se </w:t>
      </w:r>
      <w:proofErr w:type="spellStart"/>
      <w:r w:rsidRPr="003C2009">
        <w:rPr>
          <w:rFonts w:ascii="Times New Roman" w:eastAsia="Times New Roman" w:hAnsi="Times New Roman" w:cs="Times New Roman"/>
          <w:sz w:val="28"/>
          <w:szCs w:val="28"/>
        </w:rPr>
        <w:t>stabilește</w:t>
      </w:r>
      <w:proofErr w:type="spellEnd"/>
      <w:r w:rsidRPr="003C2009">
        <w:rPr>
          <w:rFonts w:ascii="Times New Roman" w:eastAsia="Times New Roman" w:hAnsi="Times New Roman" w:cs="Times New Roman"/>
          <w:sz w:val="28"/>
          <w:szCs w:val="28"/>
        </w:rPr>
        <w:t>:</w:t>
      </w:r>
    </w:p>
    <w:p w:rsidR="003C2009" w:rsidRDefault="00485754" w:rsidP="003C2009">
      <w:pPr>
        <w:pStyle w:val="aa"/>
        <w:rPr>
          <w:sz w:val="28"/>
          <w:szCs w:val="28"/>
          <w:lang w:val="en-US"/>
        </w:rPr>
      </w:pPr>
      <w:r>
        <w:rPr>
          <w:sz w:val="28"/>
          <w:szCs w:val="28"/>
          <w:lang w:val="en-US"/>
        </w:rPr>
        <w:t xml:space="preserve">1) </w:t>
      </w:r>
      <w:proofErr w:type="spellStart"/>
      <w:r w:rsidR="003C2009" w:rsidRPr="003C2009">
        <w:rPr>
          <w:sz w:val="28"/>
          <w:szCs w:val="28"/>
          <w:lang w:val="en-US"/>
        </w:rPr>
        <w:t>pentru</w:t>
      </w:r>
      <w:proofErr w:type="spellEnd"/>
      <w:r w:rsidR="003C2009" w:rsidRPr="003C2009">
        <w:rPr>
          <w:sz w:val="28"/>
          <w:szCs w:val="28"/>
          <w:lang w:val="en-US"/>
        </w:rPr>
        <w:t xml:space="preserve"> </w:t>
      </w:r>
      <w:proofErr w:type="spellStart"/>
      <w:r w:rsidR="003C2009" w:rsidRPr="003C2009">
        <w:rPr>
          <w:sz w:val="28"/>
          <w:szCs w:val="28"/>
          <w:lang w:val="en-US"/>
        </w:rPr>
        <w:t>mă</w:t>
      </w:r>
      <w:r>
        <w:rPr>
          <w:sz w:val="28"/>
          <w:szCs w:val="28"/>
          <w:lang w:val="en-US"/>
        </w:rPr>
        <w:t>rfurile</w:t>
      </w:r>
      <w:proofErr w:type="spellEnd"/>
      <w:r>
        <w:rPr>
          <w:sz w:val="28"/>
          <w:szCs w:val="28"/>
          <w:lang w:val="en-US"/>
        </w:rPr>
        <w:t xml:space="preserve"> </w:t>
      </w:r>
      <w:proofErr w:type="spellStart"/>
      <w:r>
        <w:rPr>
          <w:sz w:val="28"/>
          <w:szCs w:val="28"/>
          <w:lang w:val="en-US"/>
        </w:rPr>
        <w:t>stabilite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anexa</w:t>
      </w:r>
      <w:proofErr w:type="spellEnd"/>
      <w:r>
        <w:rPr>
          <w:sz w:val="28"/>
          <w:szCs w:val="28"/>
          <w:lang w:val="en-US"/>
        </w:rPr>
        <w:t xml:space="preserve"> nr.8:</w:t>
      </w:r>
    </w:p>
    <w:p w:rsidR="00485754" w:rsidRPr="00787F58" w:rsidRDefault="00485754" w:rsidP="00787F58">
      <w:pPr>
        <w:pStyle w:val="ad"/>
        <w:numPr>
          <w:ilvl w:val="0"/>
          <w:numId w:val="11"/>
        </w:numPr>
        <w:tabs>
          <w:tab w:val="left" w:pos="851"/>
        </w:tabs>
        <w:spacing w:after="0" w:line="240" w:lineRule="auto"/>
        <w:ind w:left="0" w:firstLine="567"/>
        <w:jc w:val="both"/>
        <w:rPr>
          <w:rFonts w:ascii="Times New Roman" w:hAnsi="Times New Roman" w:cs="Times New Roman"/>
          <w:sz w:val="28"/>
          <w:szCs w:val="28"/>
        </w:rPr>
      </w:pPr>
      <w:r w:rsidRPr="00787F58">
        <w:rPr>
          <w:rFonts w:ascii="Times New Roman" w:hAnsi="Times New Roman" w:cs="Times New Roman"/>
          <w:sz w:val="28"/>
          <w:szCs w:val="28"/>
        </w:rPr>
        <w:t xml:space="preserve">pentru mărfurile importate – </w:t>
      </w:r>
      <w:r w:rsidR="00E562CB">
        <w:rPr>
          <w:rFonts w:ascii="Times New Roman" w:hAnsi="Times New Roman" w:cs="Times New Roman"/>
          <w:sz w:val="28"/>
          <w:szCs w:val="28"/>
        </w:rPr>
        <w:t>conform cotelor stabilite</w:t>
      </w:r>
      <w:r w:rsidR="00E562CB" w:rsidRPr="00BC4EAD">
        <w:rPr>
          <w:rFonts w:ascii="Times New Roman" w:hAnsi="Times New Roman" w:cs="Times New Roman"/>
          <w:sz w:val="28"/>
          <w:szCs w:val="28"/>
        </w:rPr>
        <w:t xml:space="preserve"> </w:t>
      </w:r>
      <w:proofErr w:type="spellStart"/>
      <w:r w:rsidR="00BC4EAD" w:rsidRPr="006A16B8">
        <w:rPr>
          <w:rFonts w:ascii="Times New Roman" w:hAnsi="Times New Roman" w:cs="Times New Roman"/>
          <w:sz w:val="28"/>
          <w:szCs w:val="28"/>
          <w:lang w:val="en-US"/>
        </w:rPr>
        <w:t>în</w:t>
      </w:r>
      <w:proofErr w:type="spellEnd"/>
      <w:r w:rsidR="00BC4EAD" w:rsidRPr="006A16B8">
        <w:rPr>
          <w:rFonts w:ascii="Times New Roman" w:hAnsi="Times New Roman" w:cs="Times New Roman"/>
          <w:sz w:val="28"/>
          <w:szCs w:val="28"/>
          <w:lang w:val="en-US"/>
        </w:rPr>
        <w:t xml:space="preserve"> </w:t>
      </w:r>
      <w:proofErr w:type="spellStart"/>
      <w:r w:rsidR="00BC4EAD" w:rsidRPr="006A16B8">
        <w:rPr>
          <w:rFonts w:ascii="Times New Roman" w:hAnsi="Times New Roman" w:cs="Times New Roman"/>
          <w:sz w:val="28"/>
          <w:szCs w:val="28"/>
          <w:lang w:val="en-US"/>
        </w:rPr>
        <w:t>anexa</w:t>
      </w:r>
      <w:proofErr w:type="spellEnd"/>
      <w:r w:rsidR="00BC4EAD" w:rsidRPr="006A16B8">
        <w:rPr>
          <w:rFonts w:ascii="Times New Roman" w:hAnsi="Times New Roman" w:cs="Times New Roman"/>
          <w:sz w:val="28"/>
          <w:szCs w:val="28"/>
          <w:lang w:val="en-US"/>
        </w:rPr>
        <w:t xml:space="preserve"> nr.8</w:t>
      </w:r>
      <w:r w:rsidR="00787F58" w:rsidRPr="00BC4EAD">
        <w:rPr>
          <w:rFonts w:ascii="Times New Roman" w:hAnsi="Times New Roman" w:cs="Times New Roman"/>
          <w:sz w:val="28"/>
          <w:szCs w:val="28"/>
        </w:rPr>
        <w:t xml:space="preserve"> </w:t>
      </w:r>
      <w:r w:rsidR="00BC4EAD">
        <w:rPr>
          <w:rFonts w:ascii="Times New Roman" w:hAnsi="Times New Roman" w:cs="Times New Roman"/>
          <w:sz w:val="28"/>
          <w:szCs w:val="28"/>
        </w:rPr>
        <w:t>calculate din</w:t>
      </w:r>
      <w:r w:rsidR="00BC4EAD" w:rsidRPr="00ED2374">
        <w:rPr>
          <w:rFonts w:ascii="Times New Roman" w:hAnsi="Times New Roman" w:cs="Times New Roman"/>
          <w:sz w:val="28"/>
          <w:szCs w:val="28"/>
        </w:rPr>
        <w:t xml:space="preserve"> </w:t>
      </w:r>
      <w:r w:rsidR="00B41F40">
        <w:rPr>
          <w:rFonts w:ascii="Times New Roman" w:hAnsi="Times New Roman" w:cs="Times New Roman"/>
          <w:sz w:val="28"/>
          <w:szCs w:val="28"/>
        </w:rPr>
        <w:t>valoarea mărfurilor</w:t>
      </w:r>
      <w:r w:rsidR="00BC4EAD" w:rsidRPr="00787F58">
        <w:rPr>
          <w:rFonts w:ascii="Times New Roman" w:hAnsi="Times New Roman" w:cs="Times New Roman"/>
          <w:sz w:val="28"/>
          <w:szCs w:val="28"/>
        </w:rPr>
        <w:t xml:space="preserve"> (valoarea </w:t>
      </w:r>
      <w:r w:rsidR="00B41F40">
        <w:rPr>
          <w:rFonts w:ascii="Times New Roman" w:hAnsi="Times New Roman" w:cs="Times New Roman"/>
          <w:sz w:val="28"/>
          <w:szCs w:val="28"/>
        </w:rPr>
        <w:t>facturată</w:t>
      </w:r>
      <w:r w:rsidR="00BC4EAD" w:rsidRPr="00787F58">
        <w:rPr>
          <w:rFonts w:ascii="Times New Roman" w:hAnsi="Times New Roman" w:cs="Times New Roman"/>
          <w:sz w:val="28"/>
          <w:szCs w:val="28"/>
        </w:rPr>
        <w:t>)</w:t>
      </w:r>
      <w:r w:rsidR="00B41F40">
        <w:rPr>
          <w:rFonts w:ascii="Times New Roman" w:hAnsi="Times New Roman" w:cs="Times New Roman"/>
          <w:sz w:val="28"/>
          <w:szCs w:val="28"/>
        </w:rPr>
        <w:t xml:space="preserve"> </w:t>
      </w:r>
      <w:r w:rsidR="00BC4EAD">
        <w:rPr>
          <w:rFonts w:ascii="Times New Roman" w:hAnsi="Times New Roman" w:cs="Times New Roman"/>
          <w:sz w:val="28"/>
          <w:szCs w:val="28"/>
        </w:rPr>
        <w:t xml:space="preserve">a </w:t>
      </w:r>
      <w:r w:rsidRPr="00787F58">
        <w:rPr>
          <w:rFonts w:ascii="Times New Roman" w:hAnsi="Times New Roman" w:cs="Times New Roman"/>
          <w:sz w:val="28"/>
          <w:szCs w:val="28"/>
        </w:rPr>
        <w:t>mărfurilor import</w:t>
      </w:r>
      <w:r w:rsidR="00787F58" w:rsidRPr="00787F58">
        <w:rPr>
          <w:rFonts w:ascii="Times New Roman" w:hAnsi="Times New Roman" w:cs="Times New Roman"/>
          <w:sz w:val="28"/>
          <w:szCs w:val="28"/>
        </w:rPr>
        <w:t>ate</w:t>
      </w:r>
      <w:r w:rsidRPr="00787F58">
        <w:rPr>
          <w:rFonts w:ascii="Times New Roman" w:hAnsi="Times New Roman" w:cs="Times New Roman"/>
          <w:sz w:val="28"/>
          <w:szCs w:val="28"/>
        </w:rPr>
        <w:t>;</w:t>
      </w:r>
    </w:p>
    <w:p w:rsidR="00787F58" w:rsidRPr="00787F58" w:rsidRDefault="00485754" w:rsidP="00787F58">
      <w:pPr>
        <w:pStyle w:val="ad"/>
        <w:numPr>
          <w:ilvl w:val="0"/>
          <w:numId w:val="11"/>
        </w:numPr>
        <w:tabs>
          <w:tab w:val="left" w:pos="851"/>
        </w:tabs>
        <w:spacing w:after="0" w:line="240" w:lineRule="auto"/>
        <w:ind w:left="0" w:firstLine="567"/>
        <w:jc w:val="both"/>
        <w:rPr>
          <w:rFonts w:ascii="Times New Roman" w:hAnsi="Times New Roman" w:cs="Times New Roman"/>
          <w:sz w:val="28"/>
          <w:szCs w:val="28"/>
        </w:rPr>
      </w:pPr>
      <w:r w:rsidRPr="001976FE">
        <w:rPr>
          <w:rFonts w:ascii="Times New Roman" w:hAnsi="Times New Roman" w:cs="Times New Roman"/>
          <w:sz w:val="28"/>
          <w:szCs w:val="28"/>
        </w:rPr>
        <w:t xml:space="preserve">pentru mărfurile procurate de la </w:t>
      </w:r>
      <w:r w:rsidRPr="00787F58">
        <w:rPr>
          <w:rFonts w:ascii="Times New Roman" w:hAnsi="Times New Roman" w:cs="Times New Roman"/>
          <w:sz w:val="28"/>
          <w:szCs w:val="28"/>
        </w:rPr>
        <w:t>persoane fizice și juridice de pe teritoriul Republicii Moldova, care nu au relaţii fiscale cu sistemul ei bugetar –</w:t>
      </w:r>
      <w:r w:rsidR="00BC4EAD">
        <w:rPr>
          <w:rFonts w:ascii="Times New Roman" w:hAnsi="Times New Roman" w:cs="Times New Roman"/>
          <w:sz w:val="28"/>
          <w:szCs w:val="28"/>
        </w:rPr>
        <w:t>conform cotelor stabilite</w:t>
      </w:r>
      <w:r w:rsidR="00BC4EAD" w:rsidRPr="00BC4EAD">
        <w:rPr>
          <w:rFonts w:ascii="Times New Roman" w:hAnsi="Times New Roman" w:cs="Times New Roman"/>
          <w:sz w:val="28"/>
          <w:szCs w:val="28"/>
        </w:rPr>
        <w:t xml:space="preserve"> </w:t>
      </w:r>
      <w:proofErr w:type="spellStart"/>
      <w:r w:rsidR="00BC4EAD" w:rsidRPr="00F5749D">
        <w:rPr>
          <w:rFonts w:ascii="Times New Roman" w:hAnsi="Times New Roman" w:cs="Times New Roman"/>
          <w:sz w:val="28"/>
          <w:szCs w:val="28"/>
          <w:lang w:val="en-US"/>
        </w:rPr>
        <w:t>în</w:t>
      </w:r>
      <w:proofErr w:type="spellEnd"/>
      <w:r w:rsidR="00BC4EAD" w:rsidRPr="00F5749D">
        <w:rPr>
          <w:rFonts w:ascii="Times New Roman" w:hAnsi="Times New Roman" w:cs="Times New Roman"/>
          <w:sz w:val="28"/>
          <w:szCs w:val="28"/>
          <w:lang w:val="en-US"/>
        </w:rPr>
        <w:t xml:space="preserve"> </w:t>
      </w:r>
      <w:proofErr w:type="spellStart"/>
      <w:r w:rsidR="00BC4EAD" w:rsidRPr="00F5749D">
        <w:rPr>
          <w:rFonts w:ascii="Times New Roman" w:hAnsi="Times New Roman" w:cs="Times New Roman"/>
          <w:sz w:val="28"/>
          <w:szCs w:val="28"/>
          <w:lang w:val="en-US"/>
        </w:rPr>
        <w:t>anexa</w:t>
      </w:r>
      <w:proofErr w:type="spellEnd"/>
      <w:r w:rsidR="00BC4EAD" w:rsidRPr="00F5749D">
        <w:rPr>
          <w:rFonts w:ascii="Times New Roman" w:hAnsi="Times New Roman" w:cs="Times New Roman"/>
          <w:sz w:val="28"/>
          <w:szCs w:val="28"/>
          <w:lang w:val="en-US"/>
        </w:rPr>
        <w:t xml:space="preserve"> nr.8</w:t>
      </w:r>
      <w:r w:rsidR="00BC4EAD" w:rsidRPr="00BC4EAD">
        <w:rPr>
          <w:rFonts w:ascii="Times New Roman" w:hAnsi="Times New Roman" w:cs="Times New Roman"/>
          <w:sz w:val="28"/>
          <w:szCs w:val="28"/>
        </w:rPr>
        <w:t xml:space="preserve"> </w:t>
      </w:r>
      <w:r w:rsidR="00BC4EAD">
        <w:rPr>
          <w:rFonts w:ascii="Times New Roman" w:hAnsi="Times New Roman" w:cs="Times New Roman"/>
          <w:sz w:val="28"/>
          <w:szCs w:val="28"/>
        </w:rPr>
        <w:t>calculate</w:t>
      </w:r>
      <w:r w:rsidR="00BC4EAD" w:rsidRPr="00787F58">
        <w:rPr>
          <w:rFonts w:ascii="Times New Roman" w:hAnsi="Times New Roman" w:cs="Times New Roman"/>
          <w:sz w:val="28"/>
          <w:szCs w:val="28"/>
        </w:rPr>
        <w:t xml:space="preserve"> </w:t>
      </w:r>
      <w:r w:rsidR="00787F58" w:rsidRPr="00787F58">
        <w:rPr>
          <w:rFonts w:ascii="Times New Roman" w:hAnsi="Times New Roman" w:cs="Times New Roman"/>
          <w:sz w:val="28"/>
          <w:szCs w:val="28"/>
        </w:rPr>
        <w:t>din</w:t>
      </w:r>
      <w:r w:rsidRPr="00787F58">
        <w:rPr>
          <w:rFonts w:ascii="Times New Roman" w:hAnsi="Times New Roman" w:cs="Times New Roman"/>
          <w:sz w:val="28"/>
          <w:szCs w:val="28"/>
        </w:rPr>
        <w:t xml:space="preserve"> valoarea de procurare a acestora;</w:t>
      </w:r>
    </w:p>
    <w:p w:rsidR="00485754" w:rsidRDefault="00485754" w:rsidP="00787F58">
      <w:pPr>
        <w:pStyle w:val="ad"/>
        <w:numPr>
          <w:ilvl w:val="0"/>
          <w:numId w:val="11"/>
        </w:numPr>
        <w:tabs>
          <w:tab w:val="left" w:pos="851"/>
        </w:tabs>
        <w:spacing w:after="0" w:line="240" w:lineRule="auto"/>
        <w:ind w:left="0" w:firstLine="567"/>
        <w:jc w:val="both"/>
        <w:rPr>
          <w:rFonts w:ascii="Times New Roman" w:hAnsi="Times New Roman" w:cs="Times New Roman"/>
          <w:sz w:val="28"/>
          <w:szCs w:val="28"/>
        </w:rPr>
      </w:pPr>
      <w:r w:rsidRPr="00787F58">
        <w:rPr>
          <w:rFonts w:ascii="Times New Roman" w:hAnsi="Times New Roman" w:cs="Times New Roman"/>
          <w:sz w:val="28"/>
          <w:szCs w:val="28"/>
        </w:rPr>
        <w:t>pentru mărfurile de fabricație proprie</w:t>
      </w:r>
      <w:r w:rsidR="00787F58">
        <w:rPr>
          <w:rFonts w:ascii="Times New Roman" w:hAnsi="Times New Roman" w:cs="Times New Roman"/>
          <w:sz w:val="28"/>
          <w:szCs w:val="28"/>
        </w:rPr>
        <w:t xml:space="preserve"> –</w:t>
      </w:r>
      <w:r w:rsidR="00BC4EAD">
        <w:rPr>
          <w:rFonts w:ascii="Times New Roman" w:hAnsi="Times New Roman" w:cs="Times New Roman"/>
          <w:sz w:val="28"/>
          <w:szCs w:val="28"/>
        </w:rPr>
        <w:t>conform cotelor stabilite</w:t>
      </w:r>
      <w:r w:rsidR="00BC4EAD" w:rsidRPr="00BC4EAD">
        <w:rPr>
          <w:rFonts w:ascii="Times New Roman" w:hAnsi="Times New Roman" w:cs="Times New Roman"/>
          <w:sz w:val="28"/>
          <w:szCs w:val="28"/>
        </w:rPr>
        <w:t xml:space="preserve"> </w:t>
      </w:r>
      <w:proofErr w:type="spellStart"/>
      <w:r w:rsidR="00BC4EAD" w:rsidRPr="00F5749D">
        <w:rPr>
          <w:rFonts w:ascii="Times New Roman" w:hAnsi="Times New Roman" w:cs="Times New Roman"/>
          <w:sz w:val="28"/>
          <w:szCs w:val="28"/>
          <w:lang w:val="en-US"/>
        </w:rPr>
        <w:t>în</w:t>
      </w:r>
      <w:proofErr w:type="spellEnd"/>
      <w:r w:rsidR="00BC4EAD" w:rsidRPr="00F5749D">
        <w:rPr>
          <w:rFonts w:ascii="Times New Roman" w:hAnsi="Times New Roman" w:cs="Times New Roman"/>
          <w:sz w:val="28"/>
          <w:szCs w:val="28"/>
          <w:lang w:val="en-US"/>
        </w:rPr>
        <w:t xml:space="preserve"> </w:t>
      </w:r>
      <w:proofErr w:type="spellStart"/>
      <w:r w:rsidR="00BC4EAD" w:rsidRPr="00F5749D">
        <w:rPr>
          <w:rFonts w:ascii="Times New Roman" w:hAnsi="Times New Roman" w:cs="Times New Roman"/>
          <w:sz w:val="28"/>
          <w:szCs w:val="28"/>
          <w:lang w:val="en-US"/>
        </w:rPr>
        <w:t>anexa</w:t>
      </w:r>
      <w:proofErr w:type="spellEnd"/>
      <w:r w:rsidR="00BC4EAD" w:rsidRPr="00F5749D">
        <w:rPr>
          <w:rFonts w:ascii="Times New Roman" w:hAnsi="Times New Roman" w:cs="Times New Roman"/>
          <w:sz w:val="28"/>
          <w:szCs w:val="28"/>
          <w:lang w:val="en-US"/>
        </w:rPr>
        <w:t xml:space="preserve"> nr.8</w:t>
      </w:r>
      <w:r w:rsidR="00BC4EAD" w:rsidRPr="00BC4EAD">
        <w:rPr>
          <w:rFonts w:ascii="Times New Roman" w:hAnsi="Times New Roman" w:cs="Times New Roman"/>
          <w:sz w:val="28"/>
          <w:szCs w:val="28"/>
        </w:rPr>
        <w:t xml:space="preserve"> </w:t>
      </w:r>
      <w:r w:rsidR="00BC4EAD">
        <w:rPr>
          <w:rFonts w:ascii="Times New Roman" w:hAnsi="Times New Roman" w:cs="Times New Roman"/>
          <w:sz w:val="28"/>
          <w:szCs w:val="28"/>
        </w:rPr>
        <w:t xml:space="preserve">calculate </w:t>
      </w:r>
      <w:r w:rsidR="00787F58">
        <w:rPr>
          <w:rFonts w:ascii="Times New Roman" w:hAnsi="Times New Roman" w:cs="Times New Roman"/>
          <w:sz w:val="28"/>
          <w:szCs w:val="28"/>
        </w:rPr>
        <w:t>din</w:t>
      </w:r>
      <w:r w:rsidR="00051EC7">
        <w:rPr>
          <w:rFonts w:ascii="Times New Roman" w:hAnsi="Times New Roman" w:cs="Times New Roman"/>
          <w:sz w:val="28"/>
          <w:szCs w:val="28"/>
        </w:rPr>
        <w:t xml:space="preserve"> valoarea livrării.</w:t>
      </w:r>
    </w:p>
    <w:p w:rsidR="00787F58" w:rsidRPr="00787F58" w:rsidRDefault="00787F58" w:rsidP="00787F58">
      <w:pPr>
        <w:pStyle w:val="ad"/>
        <w:tabs>
          <w:tab w:val="left" w:pos="851"/>
        </w:tabs>
        <w:spacing w:after="0" w:line="240" w:lineRule="auto"/>
        <w:ind w:left="567"/>
        <w:jc w:val="both"/>
        <w:rPr>
          <w:rFonts w:ascii="Times New Roman" w:hAnsi="Times New Roman" w:cs="Times New Roman"/>
          <w:sz w:val="28"/>
          <w:szCs w:val="28"/>
        </w:rPr>
      </w:pPr>
    </w:p>
    <w:p w:rsidR="003C2009" w:rsidRPr="00051EC7" w:rsidRDefault="00051EC7" w:rsidP="00051EC7">
      <w:pPr>
        <w:pStyle w:val="aa"/>
        <w:rPr>
          <w:sz w:val="28"/>
          <w:szCs w:val="28"/>
          <w:lang w:val="en-US"/>
        </w:rPr>
      </w:pPr>
      <w:r>
        <w:rPr>
          <w:sz w:val="28"/>
          <w:szCs w:val="28"/>
          <w:lang w:val="en-US"/>
        </w:rPr>
        <w:t xml:space="preserve">2) </w:t>
      </w:r>
      <w:proofErr w:type="spellStart"/>
      <w:r w:rsidR="003C2009" w:rsidRPr="00126EC1">
        <w:rPr>
          <w:sz w:val="28"/>
          <w:szCs w:val="28"/>
          <w:lang w:val="en-US"/>
        </w:rPr>
        <w:t>pentru</w:t>
      </w:r>
      <w:proofErr w:type="spellEnd"/>
      <w:r w:rsidR="003C2009" w:rsidRPr="00126EC1">
        <w:rPr>
          <w:sz w:val="28"/>
          <w:szCs w:val="28"/>
          <w:lang w:val="en-US"/>
        </w:rPr>
        <w:t xml:space="preserve"> </w:t>
      </w:r>
      <w:proofErr w:type="spellStart"/>
      <w:r w:rsidR="003C2009" w:rsidRPr="00126EC1">
        <w:rPr>
          <w:sz w:val="28"/>
          <w:szCs w:val="28"/>
          <w:lang w:val="en-US"/>
        </w:rPr>
        <w:t>ambalajul</w:t>
      </w:r>
      <w:proofErr w:type="spellEnd"/>
      <w:r w:rsidR="00FE38BF">
        <w:rPr>
          <w:sz w:val="28"/>
          <w:szCs w:val="28"/>
          <w:lang w:val="en-US"/>
        </w:rPr>
        <w:t xml:space="preserve"> </w:t>
      </w:r>
      <w:proofErr w:type="spellStart"/>
      <w:r w:rsidR="00FE38BF">
        <w:rPr>
          <w:sz w:val="28"/>
          <w:szCs w:val="28"/>
          <w:lang w:val="en-US"/>
        </w:rPr>
        <w:t>primar</w:t>
      </w:r>
      <w:proofErr w:type="spellEnd"/>
      <w:r w:rsidR="003C2009" w:rsidRPr="00126EC1">
        <w:rPr>
          <w:sz w:val="28"/>
          <w:szCs w:val="28"/>
          <w:lang w:val="en-US"/>
        </w:rPr>
        <w:t xml:space="preserve"> din </w:t>
      </w:r>
      <w:r w:rsidR="00870586" w:rsidRPr="003C2009">
        <w:rPr>
          <w:sz w:val="28"/>
          <w:szCs w:val="28"/>
          <w:lang w:val="en-US"/>
        </w:rPr>
        <w:t xml:space="preserve">material </w:t>
      </w:r>
      <w:r w:rsidR="003C2009" w:rsidRPr="00126EC1">
        <w:rPr>
          <w:sz w:val="28"/>
          <w:szCs w:val="28"/>
          <w:lang w:val="en-US"/>
        </w:rPr>
        <w:t xml:space="preserve">plastic </w:t>
      </w:r>
      <w:r w:rsidR="00787F58" w:rsidRPr="00126EC1">
        <w:rPr>
          <w:sz w:val="28"/>
          <w:szCs w:val="28"/>
          <w:lang w:val="en-US"/>
        </w:rPr>
        <w:t>(</w:t>
      </w:r>
      <w:proofErr w:type="spellStart"/>
      <w:r w:rsidR="00787F58" w:rsidRPr="00126EC1">
        <w:rPr>
          <w:sz w:val="28"/>
          <w:szCs w:val="28"/>
          <w:lang w:val="en-US"/>
        </w:rPr>
        <w:t>clasificat</w:t>
      </w:r>
      <w:proofErr w:type="spellEnd"/>
      <w:r w:rsidR="00787F58" w:rsidRPr="00126EC1">
        <w:rPr>
          <w:sz w:val="28"/>
          <w:szCs w:val="28"/>
          <w:lang w:val="en-US"/>
        </w:rPr>
        <w:t xml:space="preserve"> la </w:t>
      </w:r>
      <w:proofErr w:type="spellStart"/>
      <w:r w:rsidR="00787F58" w:rsidRPr="00126EC1">
        <w:rPr>
          <w:sz w:val="28"/>
          <w:szCs w:val="28"/>
          <w:lang w:val="en-US"/>
        </w:rPr>
        <w:t>poziţiile</w:t>
      </w:r>
      <w:proofErr w:type="spellEnd"/>
      <w:r w:rsidR="00787F58" w:rsidRPr="00126EC1">
        <w:rPr>
          <w:sz w:val="28"/>
          <w:szCs w:val="28"/>
          <w:lang w:val="en-US"/>
        </w:rPr>
        <w:t xml:space="preserve"> </w:t>
      </w:r>
      <w:proofErr w:type="spellStart"/>
      <w:r w:rsidR="00787F58" w:rsidRPr="00126EC1">
        <w:rPr>
          <w:sz w:val="28"/>
          <w:szCs w:val="28"/>
          <w:lang w:val="en-US"/>
        </w:rPr>
        <w:t>tarifare</w:t>
      </w:r>
      <w:proofErr w:type="spellEnd"/>
      <w:r w:rsidR="00787F58" w:rsidRPr="00126EC1">
        <w:rPr>
          <w:sz w:val="28"/>
          <w:szCs w:val="28"/>
          <w:lang w:val="en-US"/>
        </w:rPr>
        <w:t xml:space="preserve"> 3923 21, 3923 29 </w:t>
      </w:r>
      <w:proofErr w:type="spellStart"/>
      <w:r w:rsidR="00787F58" w:rsidRPr="00126EC1">
        <w:rPr>
          <w:sz w:val="28"/>
          <w:szCs w:val="28"/>
          <w:lang w:val="en-US"/>
        </w:rPr>
        <w:t>şi</w:t>
      </w:r>
      <w:proofErr w:type="spellEnd"/>
      <w:r w:rsidR="00787F58" w:rsidRPr="00126EC1">
        <w:rPr>
          <w:sz w:val="28"/>
          <w:szCs w:val="28"/>
          <w:lang w:val="en-US"/>
        </w:rPr>
        <w:t xml:space="preserve"> 3923 30) </w:t>
      </w:r>
      <w:r w:rsidR="00787F58" w:rsidRPr="00126EC1">
        <w:rPr>
          <w:rFonts w:eastAsia="Times New Roman"/>
          <w:sz w:val="28"/>
          <w:szCs w:val="28"/>
          <w:lang w:val="en-GB" w:eastAsia="ro-RO"/>
        </w:rPr>
        <w:t xml:space="preserve">care </w:t>
      </w:r>
      <w:proofErr w:type="spellStart"/>
      <w:r w:rsidR="00787F58" w:rsidRPr="00126EC1">
        <w:rPr>
          <w:rFonts w:eastAsia="Times New Roman"/>
          <w:sz w:val="28"/>
          <w:szCs w:val="28"/>
          <w:lang w:val="en-GB" w:eastAsia="ro-RO"/>
        </w:rPr>
        <w:t>conține</w:t>
      </w:r>
      <w:proofErr w:type="spellEnd"/>
      <w:r w:rsidR="00787F58" w:rsidRPr="00126EC1">
        <w:rPr>
          <w:rFonts w:eastAsia="Times New Roman"/>
          <w:sz w:val="28"/>
          <w:szCs w:val="28"/>
          <w:lang w:val="en-GB" w:eastAsia="ro-RO"/>
        </w:rPr>
        <w:t xml:space="preserve"> </w:t>
      </w:r>
      <w:proofErr w:type="spellStart"/>
      <w:r w:rsidR="00787F58" w:rsidRPr="00126EC1">
        <w:rPr>
          <w:rFonts w:eastAsia="Times New Roman"/>
          <w:sz w:val="28"/>
          <w:szCs w:val="28"/>
          <w:lang w:val="en-GB" w:eastAsia="ro-RO"/>
        </w:rPr>
        <w:t>produse</w:t>
      </w:r>
      <w:proofErr w:type="spellEnd"/>
      <w:r w:rsidR="00787F58" w:rsidRPr="00126EC1">
        <w:rPr>
          <w:rFonts w:eastAsia="Times New Roman"/>
          <w:sz w:val="28"/>
          <w:szCs w:val="28"/>
          <w:lang w:val="en-GB" w:eastAsia="ro-RO"/>
        </w:rPr>
        <w:t xml:space="preserve"> cu o </w:t>
      </w:r>
      <w:proofErr w:type="spellStart"/>
      <w:r w:rsidR="00787F58" w:rsidRPr="00126EC1">
        <w:rPr>
          <w:rFonts w:eastAsia="Times New Roman"/>
          <w:sz w:val="28"/>
          <w:szCs w:val="28"/>
          <w:lang w:val="en-GB" w:eastAsia="ro-RO"/>
        </w:rPr>
        <w:t>consistență</w:t>
      </w:r>
      <w:proofErr w:type="spellEnd"/>
      <w:r w:rsidR="00787F58" w:rsidRPr="00126EC1">
        <w:rPr>
          <w:rFonts w:eastAsia="Times New Roman"/>
          <w:sz w:val="28"/>
          <w:szCs w:val="28"/>
          <w:lang w:val="en-GB" w:eastAsia="ro-RO"/>
        </w:rPr>
        <w:t xml:space="preserve"> </w:t>
      </w:r>
      <w:proofErr w:type="spellStart"/>
      <w:r w:rsidR="00A61816">
        <w:rPr>
          <w:rFonts w:eastAsia="Times New Roman"/>
          <w:sz w:val="28"/>
          <w:szCs w:val="28"/>
          <w:lang w:val="en-GB" w:eastAsia="ro-RO"/>
        </w:rPr>
        <w:t>lichidă</w:t>
      </w:r>
      <w:proofErr w:type="spellEnd"/>
      <w:r w:rsidR="00A61816">
        <w:rPr>
          <w:rFonts w:eastAsia="Times New Roman"/>
          <w:sz w:val="28"/>
          <w:szCs w:val="28"/>
          <w:lang w:val="en-GB" w:eastAsia="ro-RO"/>
        </w:rPr>
        <w:t xml:space="preserve"> </w:t>
      </w:r>
      <w:proofErr w:type="spellStart"/>
      <w:r w:rsidR="00A61816">
        <w:rPr>
          <w:rFonts w:eastAsia="Times New Roman"/>
          <w:sz w:val="28"/>
          <w:szCs w:val="28"/>
          <w:lang w:val="en-GB" w:eastAsia="ro-RO"/>
        </w:rPr>
        <w:t>indiferent</w:t>
      </w:r>
      <w:proofErr w:type="spellEnd"/>
      <w:r w:rsidR="00A61816">
        <w:rPr>
          <w:rFonts w:eastAsia="Times New Roman"/>
          <w:sz w:val="28"/>
          <w:szCs w:val="28"/>
          <w:lang w:val="en-GB" w:eastAsia="ro-RO"/>
        </w:rPr>
        <w:t xml:space="preserve"> de </w:t>
      </w:r>
      <w:proofErr w:type="spellStart"/>
      <w:r w:rsidR="00A61816">
        <w:rPr>
          <w:rFonts w:eastAsia="Times New Roman"/>
          <w:sz w:val="28"/>
          <w:szCs w:val="28"/>
          <w:lang w:val="en-GB" w:eastAsia="ro-RO"/>
        </w:rPr>
        <w:t>viscozitate</w:t>
      </w:r>
      <w:proofErr w:type="spellEnd"/>
      <w:r w:rsidR="003C2009" w:rsidRPr="00126EC1">
        <w:rPr>
          <w:sz w:val="28"/>
          <w:szCs w:val="28"/>
          <w:lang w:val="en-US"/>
        </w:rPr>
        <w:t xml:space="preserve">: </w:t>
      </w:r>
    </w:p>
    <w:tbl>
      <w:tblPr>
        <w:tblpPr w:leftFromText="180" w:rightFromText="180" w:vertAnchor="text" w:horzAnchor="margin" w:tblpY="87"/>
        <w:tblW w:w="8017" w:type="dxa"/>
        <w:tblLayout w:type="fixed"/>
        <w:tblLook w:val="0000"/>
      </w:tblPr>
      <w:tblGrid>
        <w:gridCol w:w="4957"/>
        <w:gridCol w:w="1530"/>
        <w:gridCol w:w="1530"/>
      </w:tblGrid>
      <w:tr w:rsidR="003C2009" w:rsidRPr="003C2009" w:rsidTr="002435B4">
        <w:trPr>
          <w:trHeight w:val="340"/>
        </w:trPr>
        <w:tc>
          <w:tcPr>
            <w:tcW w:w="4957" w:type="dxa"/>
            <w:tcBorders>
              <w:top w:val="single" w:sz="4" w:space="0" w:color="auto"/>
              <w:left w:val="single" w:sz="4" w:space="0" w:color="auto"/>
              <w:bottom w:val="single" w:sz="4" w:space="0" w:color="auto"/>
              <w:right w:val="single" w:sz="4" w:space="0" w:color="auto"/>
            </w:tcBorders>
            <w:tcMar>
              <w:left w:w="108" w:type="dxa"/>
              <w:right w:w="108" w:type="dxa"/>
            </w:tcMar>
          </w:tcPr>
          <w:p w:rsidR="003C2009" w:rsidRPr="003C2009" w:rsidRDefault="003C2009" w:rsidP="00BC4EAD">
            <w:pPr>
              <w:pStyle w:val="Normal1"/>
              <w:spacing w:after="0" w:line="240" w:lineRule="auto"/>
              <w:jc w:val="both"/>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pînă</w:t>
            </w:r>
            <w:proofErr w:type="spellEnd"/>
            <w:r w:rsidRPr="003C2009">
              <w:rPr>
                <w:rFonts w:ascii="Times New Roman" w:eastAsia="Times New Roman" w:hAnsi="Times New Roman" w:cs="Times New Roman"/>
                <w:sz w:val="28"/>
                <w:szCs w:val="28"/>
              </w:rPr>
              <w:t xml:space="preserve"> la 0,</w:t>
            </w:r>
            <w:r w:rsidR="00BC4EAD">
              <w:rPr>
                <w:rFonts w:ascii="Times New Roman" w:eastAsia="Times New Roman" w:hAnsi="Times New Roman" w:cs="Times New Roman"/>
                <w:sz w:val="28"/>
                <w:szCs w:val="28"/>
              </w:rPr>
              <w:t>2</w:t>
            </w:r>
            <w:r w:rsidR="00BC4EAD" w:rsidRPr="003C2009">
              <w:rPr>
                <w:rFonts w:ascii="Times New Roman" w:eastAsia="Times New Roman" w:hAnsi="Times New Roman" w:cs="Times New Roman"/>
                <w:sz w:val="28"/>
                <w:szCs w:val="28"/>
              </w:rPr>
              <w:t xml:space="preserve"> </w:t>
            </w:r>
            <w:proofErr w:type="spellStart"/>
            <w:r w:rsidRPr="003C2009">
              <w:rPr>
                <w:rFonts w:ascii="Times New Roman" w:eastAsia="Times New Roman" w:hAnsi="Times New Roman" w:cs="Times New Roman"/>
                <w:sz w:val="28"/>
                <w:szCs w:val="28"/>
              </w:rPr>
              <w:t>litri</w:t>
            </w:r>
            <w:proofErr w:type="spellEnd"/>
            <w:r w:rsidR="00BC4EAD">
              <w:rPr>
                <w:rFonts w:ascii="Times New Roman" w:eastAsia="Times New Roman" w:hAnsi="Times New Roman" w:cs="Times New Roman"/>
                <w:sz w:val="28"/>
                <w:szCs w:val="28"/>
              </w:rPr>
              <w:t>/kg</w:t>
            </w:r>
            <w:r w:rsidR="006149D9">
              <w:rPr>
                <w:rFonts w:ascii="Times New Roman" w:eastAsia="Times New Roman" w:hAnsi="Times New Roman" w:cs="Times New Roman"/>
                <w:sz w:val="28"/>
                <w:szCs w:val="28"/>
              </w:rPr>
              <w:t xml:space="preserve"> </w:t>
            </w:r>
            <w:proofErr w:type="spellStart"/>
            <w:r w:rsidR="006149D9">
              <w:rPr>
                <w:rFonts w:ascii="Times New Roman" w:eastAsia="Times New Roman" w:hAnsi="Times New Roman" w:cs="Times New Roman"/>
                <w:sz w:val="28"/>
                <w:szCs w:val="28"/>
              </w:rPr>
              <w:t>inclusiv</w:t>
            </w:r>
            <w:proofErr w:type="spellEnd"/>
          </w:p>
        </w:tc>
        <w:tc>
          <w:tcPr>
            <w:tcW w:w="1530" w:type="dxa"/>
            <w:tcBorders>
              <w:top w:val="single" w:sz="4" w:space="0" w:color="auto"/>
              <w:left w:val="single" w:sz="4" w:space="0" w:color="auto"/>
              <w:bottom w:val="single" w:sz="4" w:space="0" w:color="auto"/>
              <w:right w:val="single" w:sz="4" w:space="0" w:color="auto"/>
            </w:tcBorders>
          </w:tcPr>
          <w:p w:rsidR="003C2009" w:rsidRPr="003C2009" w:rsidRDefault="003C2009" w:rsidP="003C200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auto"/>
              <w:left w:val="single" w:sz="4" w:space="0" w:color="auto"/>
              <w:bottom w:val="single" w:sz="4" w:space="0" w:color="auto"/>
              <w:right w:val="single" w:sz="4" w:space="0" w:color="auto"/>
            </w:tcBorders>
            <w:tcMar>
              <w:left w:w="108" w:type="dxa"/>
              <w:right w:w="108" w:type="dxa"/>
            </w:tcMar>
          </w:tcPr>
          <w:p w:rsidR="003C2009" w:rsidRPr="003C2009" w:rsidRDefault="003C2009" w:rsidP="00BC4EAD">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0,</w:t>
            </w:r>
            <w:r w:rsidR="00BC4EAD">
              <w:rPr>
                <w:rFonts w:ascii="Times New Roman" w:eastAsia="Times New Roman" w:hAnsi="Times New Roman" w:cs="Times New Roman"/>
                <w:sz w:val="28"/>
                <w:szCs w:val="28"/>
              </w:rPr>
              <w:t>2</w:t>
            </w:r>
            <w:r w:rsidR="00BC4EAD" w:rsidRPr="003C2009">
              <w:rPr>
                <w:rFonts w:ascii="Times New Roman" w:eastAsia="Times New Roman" w:hAnsi="Times New Roman" w:cs="Times New Roman"/>
                <w:sz w:val="28"/>
                <w:szCs w:val="28"/>
              </w:rPr>
              <w:t xml:space="preserve">0 </w:t>
            </w:r>
            <w:r w:rsidR="009470F7">
              <w:rPr>
                <w:rFonts w:ascii="Times New Roman" w:eastAsia="Times New Roman" w:hAnsi="Times New Roman" w:cs="Times New Roman"/>
                <w:sz w:val="28"/>
                <w:szCs w:val="28"/>
              </w:rPr>
              <w:t>MDL</w:t>
            </w:r>
          </w:p>
        </w:tc>
      </w:tr>
      <w:tr w:rsidR="003C2009" w:rsidRPr="003C2009" w:rsidTr="002435B4">
        <w:trPr>
          <w:trHeight w:val="340"/>
        </w:trPr>
        <w:tc>
          <w:tcPr>
            <w:tcW w:w="4957" w:type="dxa"/>
            <w:tcBorders>
              <w:top w:val="single" w:sz="4" w:space="0" w:color="auto"/>
              <w:left w:val="single" w:sz="4" w:space="0" w:color="000000"/>
              <w:bottom w:val="single" w:sz="4" w:space="0" w:color="000000"/>
              <w:right w:val="single" w:sz="4" w:space="0" w:color="000000"/>
            </w:tcBorders>
            <w:tcMar>
              <w:left w:w="108" w:type="dxa"/>
              <w:right w:w="108" w:type="dxa"/>
            </w:tcMar>
          </w:tcPr>
          <w:p w:rsidR="003C2009" w:rsidRPr="003C2009" w:rsidRDefault="002E4BF4" w:rsidP="00BC4EAD">
            <w:pPr>
              <w:pStyle w:val="Normal1"/>
              <w:spacing w:after="0" w:line="240" w:lineRule="auto"/>
              <w:jc w:val="both"/>
              <w:rPr>
                <w:rFonts w:ascii="Times New Roman" w:hAnsi="Times New Roman" w:cs="Times New Roman"/>
                <w:sz w:val="28"/>
                <w:szCs w:val="28"/>
                <w:lang w:val="fr-FR"/>
              </w:rPr>
            </w:pPr>
            <w:proofErr w:type="spellStart"/>
            <w:r>
              <w:rPr>
                <w:rFonts w:ascii="Times New Roman" w:eastAsia="Times New Roman" w:hAnsi="Times New Roman" w:cs="Times New Roman"/>
                <w:sz w:val="28"/>
                <w:szCs w:val="28"/>
              </w:rPr>
              <w:t>peste</w:t>
            </w:r>
            <w:proofErr w:type="spellEnd"/>
            <w:r>
              <w:rPr>
                <w:rFonts w:ascii="Times New Roman" w:eastAsia="Times New Roman" w:hAnsi="Times New Roman" w:cs="Times New Roman"/>
                <w:sz w:val="28"/>
                <w:szCs w:val="28"/>
                <w:lang w:val="fr-FR"/>
              </w:rPr>
              <w:t xml:space="preserve"> </w:t>
            </w:r>
            <w:r w:rsidR="003C2009" w:rsidRPr="003C2009">
              <w:rPr>
                <w:rFonts w:ascii="Times New Roman" w:eastAsia="Times New Roman" w:hAnsi="Times New Roman" w:cs="Times New Roman"/>
                <w:sz w:val="28"/>
                <w:szCs w:val="28"/>
                <w:lang w:val="fr-FR"/>
              </w:rPr>
              <w:t>0,</w:t>
            </w:r>
            <w:r w:rsidR="00BC4EAD">
              <w:rPr>
                <w:rFonts w:ascii="Times New Roman" w:eastAsia="Times New Roman" w:hAnsi="Times New Roman" w:cs="Times New Roman"/>
                <w:sz w:val="28"/>
                <w:szCs w:val="28"/>
                <w:lang w:val="fr-FR"/>
              </w:rPr>
              <w:t>2</w:t>
            </w:r>
            <w:r w:rsidR="00BC4EAD" w:rsidRPr="003C2009">
              <w:rPr>
                <w:rFonts w:ascii="Times New Roman" w:eastAsia="Times New Roman" w:hAnsi="Times New Roman" w:cs="Times New Roman"/>
                <w:sz w:val="28"/>
                <w:szCs w:val="28"/>
                <w:lang w:val="fr-FR"/>
              </w:rPr>
              <w:t xml:space="preserve"> </w:t>
            </w:r>
            <w:proofErr w:type="spellStart"/>
            <w:r w:rsidR="003C2009" w:rsidRPr="003C2009">
              <w:rPr>
                <w:rFonts w:ascii="Times New Roman" w:eastAsia="Times New Roman" w:hAnsi="Times New Roman" w:cs="Times New Roman"/>
                <w:sz w:val="28"/>
                <w:szCs w:val="28"/>
                <w:lang w:val="fr-FR"/>
              </w:rPr>
              <w:t>litri</w:t>
            </w:r>
            <w:proofErr w:type="spellEnd"/>
            <w:r w:rsidR="00BC4EAD">
              <w:rPr>
                <w:rFonts w:ascii="Times New Roman" w:eastAsia="Times New Roman" w:hAnsi="Times New Roman" w:cs="Times New Roman"/>
                <w:sz w:val="28"/>
                <w:szCs w:val="28"/>
                <w:lang w:val="fr-FR"/>
              </w:rPr>
              <w:t>/kg</w:t>
            </w:r>
            <w:r w:rsidR="003C2009" w:rsidRPr="003C2009">
              <w:rPr>
                <w:rFonts w:ascii="Times New Roman" w:eastAsia="Times New Roman" w:hAnsi="Times New Roman" w:cs="Times New Roman"/>
                <w:sz w:val="28"/>
                <w:szCs w:val="28"/>
                <w:lang w:val="fr-FR"/>
              </w:rPr>
              <w:t xml:space="preserve"> </w:t>
            </w:r>
            <w:proofErr w:type="spellStart"/>
            <w:r w:rsidR="003C2009" w:rsidRPr="003C2009">
              <w:rPr>
                <w:rFonts w:ascii="Times New Roman" w:eastAsia="Times New Roman" w:hAnsi="Times New Roman" w:cs="Times New Roman"/>
                <w:sz w:val="28"/>
                <w:szCs w:val="28"/>
                <w:lang w:val="fr-FR"/>
              </w:rPr>
              <w:t>pînă</w:t>
            </w:r>
            <w:proofErr w:type="spellEnd"/>
            <w:r w:rsidR="003C2009" w:rsidRPr="003C2009">
              <w:rPr>
                <w:rFonts w:ascii="Times New Roman" w:eastAsia="Times New Roman" w:hAnsi="Times New Roman" w:cs="Times New Roman"/>
                <w:sz w:val="28"/>
                <w:szCs w:val="28"/>
                <w:lang w:val="fr-FR"/>
              </w:rPr>
              <w:t xml:space="preserve"> la 0,5 </w:t>
            </w:r>
            <w:proofErr w:type="spellStart"/>
            <w:r w:rsidR="003C2009" w:rsidRPr="003C2009">
              <w:rPr>
                <w:rFonts w:ascii="Times New Roman" w:eastAsia="Times New Roman" w:hAnsi="Times New Roman" w:cs="Times New Roman"/>
                <w:sz w:val="28"/>
                <w:szCs w:val="28"/>
                <w:lang w:val="fr-FR"/>
              </w:rPr>
              <w:t>litri</w:t>
            </w:r>
            <w:proofErr w:type="spellEnd"/>
            <w:r w:rsidR="00BC4EAD">
              <w:rPr>
                <w:rFonts w:ascii="Times New Roman" w:eastAsia="Times New Roman" w:hAnsi="Times New Roman" w:cs="Times New Roman"/>
                <w:sz w:val="28"/>
                <w:szCs w:val="28"/>
                <w:lang w:val="fr-FR"/>
              </w:rPr>
              <w:t xml:space="preserve">/kg </w:t>
            </w:r>
            <w:r w:rsidR="003C2009" w:rsidRPr="003C2009">
              <w:rPr>
                <w:rFonts w:ascii="Times New Roman" w:eastAsia="Times New Roman" w:hAnsi="Times New Roman" w:cs="Times New Roman"/>
                <w:sz w:val="28"/>
                <w:szCs w:val="28"/>
                <w:lang w:val="fr-FR"/>
              </w:rPr>
              <w:t xml:space="preserve"> </w:t>
            </w:r>
            <w:proofErr w:type="spellStart"/>
            <w:r w:rsidR="006149D9">
              <w:rPr>
                <w:rFonts w:ascii="Times New Roman" w:eastAsia="Times New Roman" w:hAnsi="Times New Roman" w:cs="Times New Roman"/>
                <w:sz w:val="28"/>
                <w:szCs w:val="28"/>
                <w:lang w:val="fr-FR"/>
              </w:rPr>
              <w:t>inclusiv</w:t>
            </w:r>
            <w:proofErr w:type="spellEnd"/>
          </w:p>
        </w:tc>
        <w:tc>
          <w:tcPr>
            <w:tcW w:w="1530" w:type="dxa"/>
            <w:tcBorders>
              <w:top w:val="single" w:sz="4" w:space="0" w:color="auto"/>
              <w:left w:val="single" w:sz="4" w:space="0" w:color="000000"/>
              <w:bottom w:val="single" w:sz="4" w:space="0" w:color="000000"/>
              <w:right w:val="single" w:sz="4" w:space="0" w:color="000000"/>
            </w:tcBorders>
          </w:tcPr>
          <w:p w:rsidR="003C2009" w:rsidRPr="003C2009" w:rsidRDefault="003C2009" w:rsidP="003C200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auto"/>
              <w:left w:val="single" w:sz="4" w:space="0" w:color="000000"/>
              <w:bottom w:val="single" w:sz="4" w:space="0" w:color="000000"/>
              <w:right w:val="single" w:sz="4" w:space="0" w:color="000000"/>
            </w:tcBorders>
            <w:tcMar>
              <w:left w:w="108" w:type="dxa"/>
              <w:right w:w="108" w:type="dxa"/>
            </w:tcMar>
          </w:tcPr>
          <w:p w:rsidR="003C2009" w:rsidRPr="003C2009" w:rsidRDefault="003C2009" w:rsidP="003C2009">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 xml:space="preserve">0,40 </w:t>
            </w:r>
            <w:r w:rsidR="009470F7">
              <w:rPr>
                <w:rFonts w:ascii="Times New Roman" w:eastAsia="Times New Roman" w:hAnsi="Times New Roman" w:cs="Times New Roman"/>
                <w:sz w:val="28"/>
                <w:szCs w:val="28"/>
              </w:rPr>
              <w:t xml:space="preserve"> MDL</w:t>
            </w:r>
          </w:p>
        </w:tc>
      </w:tr>
      <w:tr w:rsidR="003C2009" w:rsidRPr="003C2009" w:rsidTr="002435B4">
        <w:trPr>
          <w:trHeight w:val="340"/>
        </w:trPr>
        <w:tc>
          <w:tcPr>
            <w:tcW w:w="49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C2009" w:rsidRPr="003C2009" w:rsidRDefault="002E4BF4" w:rsidP="003C2009">
            <w:pPr>
              <w:pStyle w:val="Normal1"/>
              <w:spacing w:after="0" w:line="240" w:lineRule="auto"/>
              <w:jc w:val="both"/>
              <w:rPr>
                <w:rFonts w:ascii="Times New Roman" w:hAnsi="Times New Roman" w:cs="Times New Roman"/>
                <w:sz w:val="28"/>
                <w:szCs w:val="28"/>
                <w:lang w:val="fr-FR"/>
              </w:rPr>
            </w:pPr>
            <w:proofErr w:type="spellStart"/>
            <w:r>
              <w:rPr>
                <w:rFonts w:ascii="Times New Roman" w:eastAsia="Times New Roman" w:hAnsi="Times New Roman" w:cs="Times New Roman"/>
                <w:sz w:val="28"/>
                <w:szCs w:val="28"/>
              </w:rPr>
              <w:t>peste</w:t>
            </w:r>
            <w:proofErr w:type="spellEnd"/>
            <w:r>
              <w:rPr>
                <w:rFonts w:ascii="Times New Roman" w:eastAsia="Times New Roman" w:hAnsi="Times New Roman" w:cs="Times New Roman"/>
                <w:sz w:val="28"/>
                <w:szCs w:val="28"/>
                <w:lang w:val="fr-FR"/>
              </w:rPr>
              <w:t xml:space="preserve"> </w:t>
            </w:r>
            <w:r w:rsidR="003C2009" w:rsidRPr="003C2009">
              <w:rPr>
                <w:rFonts w:ascii="Times New Roman" w:eastAsia="Times New Roman" w:hAnsi="Times New Roman" w:cs="Times New Roman"/>
                <w:sz w:val="28"/>
                <w:szCs w:val="28"/>
                <w:lang w:val="fr-FR"/>
              </w:rPr>
              <w:t xml:space="preserve">0,50 </w:t>
            </w:r>
            <w:proofErr w:type="spellStart"/>
            <w:r w:rsidR="003C2009" w:rsidRPr="003C2009">
              <w:rPr>
                <w:rFonts w:ascii="Times New Roman" w:eastAsia="Times New Roman" w:hAnsi="Times New Roman" w:cs="Times New Roman"/>
                <w:sz w:val="28"/>
                <w:szCs w:val="28"/>
                <w:lang w:val="fr-FR"/>
              </w:rPr>
              <w:t>litri</w:t>
            </w:r>
            <w:proofErr w:type="spellEnd"/>
            <w:r w:rsidR="00284CD9">
              <w:rPr>
                <w:rFonts w:ascii="Times New Roman" w:eastAsia="Times New Roman" w:hAnsi="Times New Roman" w:cs="Times New Roman"/>
                <w:sz w:val="28"/>
                <w:szCs w:val="28"/>
                <w:lang w:val="fr-FR"/>
              </w:rPr>
              <w:t>/kg</w:t>
            </w:r>
            <w:r w:rsidR="00284CD9" w:rsidRPr="003C2009">
              <w:rPr>
                <w:rFonts w:ascii="Times New Roman" w:eastAsia="Times New Roman" w:hAnsi="Times New Roman" w:cs="Times New Roman"/>
                <w:sz w:val="28"/>
                <w:szCs w:val="28"/>
                <w:lang w:val="fr-FR"/>
              </w:rPr>
              <w:t xml:space="preserve"> </w:t>
            </w:r>
            <w:r w:rsidR="003C2009" w:rsidRPr="003C2009">
              <w:rPr>
                <w:rFonts w:ascii="Times New Roman" w:eastAsia="Times New Roman" w:hAnsi="Times New Roman" w:cs="Times New Roman"/>
                <w:sz w:val="28"/>
                <w:szCs w:val="28"/>
                <w:lang w:val="fr-FR"/>
              </w:rPr>
              <w:t xml:space="preserve"> </w:t>
            </w:r>
            <w:proofErr w:type="spellStart"/>
            <w:r w:rsidR="003C2009" w:rsidRPr="003C2009">
              <w:rPr>
                <w:rFonts w:ascii="Times New Roman" w:eastAsia="Times New Roman" w:hAnsi="Times New Roman" w:cs="Times New Roman"/>
                <w:sz w:val="28"/>
                <w:szCs w:val="28"/>
                <w:lang w:val="fr-FR"/>
              </w:rPr>
              <w:t>pînă</w:t>
            </w:r>
            <w:proofErr w:type="spellEnd"/>
            <w:r w:rsidR="003C2009" w:rsidRPr="003C2009">
              <w:rPr>
                <w:rFonts w:ascii="Times New Roman" w:eastAsia="Times New Roman" w:hAnsi="Times New Roman" w:cs="Times New Roman"/>
                <w:sz w:val="28"/>
                <w:szCs w:val="28"/>
                <w:lang w:val="fr-FR"/>
              </w:rPr>
              <w:t xml:space="preserve"> la 1,0 </w:t>
            </w:r>
            <w:proofErr w:type="spellStart"/>
            <w:r w:rsidR="003C2009" w:rsidRPr="003C2009">
              <w:rPr>
                <w:rFonts w:ascii="Times New Roman" w:eastAsia="Times New Roman" w:hAnsi="Times New Roman" w:cs="Times New Roman"/>
                <w:sz w:val="28"/>
                <w:szCs w:val="28"/>
                <w:lang w:val="fr-FR"/>
              </w:rPr>
              <w:t>litri</w:t>
            </w:r>
            <w:proofErr w:type="spellEnd"/>
            <w:r w:rsidR="00284CD9">
              <w:rPr>
                <w:rFonts w:ascii="Times New Roman" w:eastAsia="Times New Roman" w:hAnsi="Times New Roman" w:cs="Times New Roman"/>
                <w:sz w:val="28"/>
                <w:szCs w:val="28"/>
                <w:lang w:val="fr-FR"/>
              </w:rPr>
              <w:t>/kg</w:t>
            </w:r>
            <w:r w:rsidR="006149D9">
              <w:rPr>
                <w:rFonts w:ascii="Times New Roman" w:eastAsia="Times New Roman" w:hAnsi="Times New Roman" w:cs="Times New Roman"/>
                <w:sz w:val="28"/>
                <w:szCs w:val="28"/>
                <w:lang w:val="fr-FR"/>
              </w:rPr>
              <w:t xml:space="preserve"> </w:t>
            </w:r>
            <w:proofErr w:type="spellStart"/>
            <w:r w:rsidR="006149D9">
              <w:rPr>
                <w:rFonts w:ascii="Times New Roman" w:eastAsia="Times New Roman" w:hAnsi="Times New Roman" w:cs="Times New Roman"/>
                <w:sz w:val="28"/>
                <w:szCs w:val="28"/>
                <w:lang w:val="fr-FR"/>
              </w:rPr>
              <w:t>inclusiv</w:t>
            </w:r>
            <w:proofErr w:type="spellEnd"/>
            <w:r w:rsidR="003C2009" w:rsidRPr="003C2009">
              <w:rPr>
                <w:rFonts w:ascii="Times New Roman" w:eastAsia="Times New Roman" w:hAnsi="Times New Roman" w:cs="Times New Roman"/>
                <w:sz w:val="28"/>
                <w:szCs w:val="28"/>
                <w:lang w:val="fr-FR"/>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3C2009" w:rsidRPr="003C2009" w:rsidRDefault="003C2009" w:rsidP="003C200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C2009" w:rsidRPr="003C2009" w:rsidRDefault="003C2009" w:rsidP="003C2009">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 xml:space="preserve">0,80 </w:t>
            </w:r>
            <w:r w:rsidR="009470F7">
              <w:rPr>
                <w:rFonts w:ascii="Times New Roman" w:eastAsia="Times New Roman" w:hAnsi="Times New Roman" w:cs="Times New Roman"/>
                <w:sz w:val="28"/>
                <w:szCs w:val="28"/>
              </w:rPr>
              <w:t xml:space="preserve"> MDL</w:t>
            </w:r>
          </w:p>
        </w:tc>
      </w:tr>
      <w:tr w:rsidR="003C2009" w:rsidRPr="003C2009" w:rsidTr="002435B4">
        <w:trPr>
          <w:trHeight w:val="340"/>
        </w:trPr>
        <w:tc>
          <w:tcPr>
            <w:tcW w:w="49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C2009" w:rsidRPr="003C2009" w:rsidRDefault="00284CD9" w:rsidP="003C2009">
            <w:pPr>
              <w:pStyle w:val="Normal1"/>
              <w:spacing w:after="0" w:line="240" w:lineRule="auto"/>
              <w:jc w:val="both"/>
              <w:rPr>
                <w:rFonts w:ascii="Times New Roman" w:hAnsi="Times New Roman" w:cs="Times New Roman"/>
                <w:sz w:val="28"/>
                <w:szCs w:val="28"/>
                <w:lang w:val="fr-FR"/>
              </w:rPr>
            </w:pPr>
            <w:r>
              <w:rPr>
                <w:rFonts w:ascii="Times New Roman" w:eastAsia="Times New Roman" w:hAnsi="Times New Roman" w:cs="Times New Roman"/>
                <w:sz w:val="28"/>
                <w:szCs w:val="28"/>
                <w:lang w:val="fr-FR"/>
              </w:rPr>
              <w:t>peste</w:t>
            </w:r>
            <w:r w:rsidR="003C2009" w:rsidRPr="003C2009">
              <w:rPr>
                <w:rFonts w:ascii="Times New Roman" w:eastAsia="Times New Roman" w:hAnsi="Times New Roman" w:cs="Times New Roman"/>
                <w:sz w:val="28"/>
                <w:szCs w:val="28"/>
                <w:lang w:val="fr-FR"/>
              </w:rPr>
              <w:t xml:space="preserve"> 1,00 </w:t>
            </w:r>
            <w:proofErr w:type="spellStart"/>
            <w:r w:rsidR="003C2009" w:rsidRPr="003C2009">
              <w:rPr>
                <w:rFonts w:ascii="Times New Roman" w:eastAsia="Times New Roman" w:hAnsi="Times New Roman" w:cs="Times New Roman"/>
                <w:sz w:val="28"/>
                <w:szCs w:val="28"/>
                <w:lang w:val="fr-FR"/>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3C2009" w:rsidRPr="003C2009">
              <w:rPr>
                <w:rFonts w:ascii="Times New Roman" w:eastAsia="Times New Roman" w:hAnsi="Times New Roman" w:cs="Times New Roman"/>
                <w:sz w:val="28"/>
                <w:szCs w:val="28"/>
                <w:lang w:val="fr-FR"/>
              </w:rPr>
              <w:t xml:space="preserve"> </w:t>
            </w:r>
            <w:proofErr w:type="spellStart"/>
            <w:r w:rsidR="003C2009" w:rsidRPr="003C2009">
              <w:rPr>
                <w:rFonts w:ascii="Times New Roman" w:eastAsia="Times New Roman" w:hAnsi="Times New Roman" w:cs="Times New Roman"/>
                <w:sz w:val="28"/>
                <w:szCs w:val="28"/>
                <w:lang w:val="fr-FR"/>
              </w:rPr>
              <w:t>pînă</w:t>
            </w:r>
            <w:proofErr w:type="spellEnd"/>
            <w:r w:rsidR="003C2009" w:rsidRPr="003C2009">
              <w:rPr>
                <w:rFonts w:ascii="Times New Roman" w:eastAsia="Times New Roman" w:hAnsi="Times New Roman" w:cs="Times New Roman"/>
                <w:sz w:val="28"/>
                <w:szCs w:val="28"/>
                <w:lang w:val="fr-FR"/>
              </w:rPr>
              <w:t xml:space="preserve"> la 3,0 </w:t>
            </w:r>
            <w:proofErr w:type="spellStart"/>
            <w:r w:rsidR="003C2009" w:rsidRPr="003C2009">
              <w:rPr>
                <w:rFonts w:ascii="Times New Roman" w:eastAsia="Times New Roman" w:hAnsi="Times New Roman" w:cs="Times New Roman"/>
                <w:sz w:val="28"/>
                <w:szCs w:val="28"/>
                <w:lang w:val="fr-FR"/>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3C2009" w:rsidRPr="003C2009">
              <w:rPr>
                <w:rFonts w:ascii="Times New Roman" w:eastAsia="Times New Roman" w:hAnsi="Times New Roman" w:cs="Times New Roman"/>
                <w:sz w:val="28"/>
                <w:szCs w:val="28"/>
                <w:lang w:val="fr-FR"/>
              </w:rPr>
              <w:t xml:space="preserve"> </w:t>
            </w:r>
            <w:proofErr w:type="spellStart"/>
            <w:r w:rsidR="006149D9">
              <w:rPr>
                <w:rFonts w:ascii="Times New Roman" w:eastAsia="Times New Roman" w:hAnsi="Times New Roman" w:cs="Times New Roman"/>
                <w:sz w:val="28"/>
                <w:szCs w:val="28"/>
                <w:lang w:val="fr-FR"/>
              </w:rPr>
              <w:t>inclusiv</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3C2009" w:rsidRPr="003C2009" w:rsidRDefault="003C2009" w:rsidP="003C200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C2009" w:rsidRPr="003C2009" w:rsidRDefault="003C2009" w:rsidP="003C2009">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 xml:space="preserve">1,00 </w:t>
            </w:r>
            <w:r w:rsidR="009470F7">
              <w:rPr>
                <w:rFonts w:ascii="Times New Roman" w:eastAsia="Times New Roman" w:hAnsi="Times New Roman" w:cs="Times New Roman"/>
                <w:sz w:val="28"/>
                <w:szCs w:val="28"/>
              </w:rPr>
              <w:t xml:space="preserve"> MDL</w:t>
            </w:r>
          </w:p>
        </w:tc>
      </w:tr>
      <w:tr w:rsidR="003C2009" w:rsidRPr="003C2009" w:rsidTr="002435B4">
        <w:trPr>
          <w:trHeight w:val="340"/>
        </w:trPr>
        <w:tc>
          <w:tcPr>
            <w:tcW w:w="49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C2009" w:rsidRPr="003C2009" w:rsidRDefault="002E4BF4" w:rsidP="002435B4">
            <w:pPr>
              <w:pStyle w:val="Normal1"/>
              <w:tabs>
                <w:tab w:val="center" w:pos="851"/>
              </w:tabs>
              <w:spacing w:after="0" w:line="240" w:lineRule="auto"/>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peste</w:t>
            </w:r>
            <w:proofErr w:type="spellEnd"/>
            <w:r w:rsidR="003C2009" w:rsidRPr="003C2009">
              <w:rPr>
                <w:rFonts w:ascii="Times New Roman" w:eastAsia="Times New Roman" w:hAnsi="Times New Roman" w:cs="Times New Roman"/>
                <w:sz w:val="28"/>
                <w:szCs w:val="28"/>
              </w:rPr>
              <w:t xml:space="preserve"> 3,0 </w:t>
            </w:r>
            <w:proofErr w:type="spellStart"/>
            <w:r w:rsidR="003C2009" w:rsidRPr="003C2009">
              <w:rPr>
                <w:rFonts w:ascii="Times New Roman" w:eastAsia="Times New Roman" w:hAnsi="Times New Roman" w:cs="Times New Roman"/>
                <w:sz w:val="28"/>
                <w:szCs w:val="28"/>
              </w:rPr>
              <w:t>litri</w:t>
            </w:r>
            <w:proofErr w:type="spellEnd"/>
            <w:r w:rsidR="00284CD9">
              <w:rPr>
                <w:rFonts w:ascii="Times New Roman" w:eastAsia="Times New Roman" w:hAnsi="Times New Roman" w:cs="Times New Roman"/>
                <w:sz w:val="28"/>
                <w:szCs w:val="28"/>
                <w:lang w:val="fr-FR"/>
              </w:rPr>
              <w:t>/kg</w:t>
            </w:r>
            <w:r w:rsidR="00284CD9" w:rsidRPr="003C2009">
              <w:rPr>
                <w:rFonts w:ascii="Times New Roman" w:eastAsia="Times New Roman" w:hAnsi="Times New Roman" w:cs="Times New Roman"/>
                <w:sz w:val="28"/>
                <w:szCs w:val="28"/>
                <w:lang w:val="fr-FR"/>
              </w:rPr>
              <w:t xml:space="preserve"> </w:t>
            </w:r>
            <w:r w:rsidR="003C2009" w:rsidRPr="003C2009">
              <w:rPr>
                <w:rFonts w:ascii="Times New Roman" w:eastAsia="Times New Roman" w:hAnsi="Times New Roman" w:cs="Times New Roman"/>
                <w:sz w:val="28"/>
                <w:szCs w:val="28"/>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3C2009" w:rsidRPr="003C2009" w:rsidRDefault="003C2009" w:rsidP="003C200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C2009" w:rsidRPr="003C2009" w:rsidRDefault="003C2009" w:rsidP="003C2009">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 xml:space="preserve">1,50 </w:t>
            </w:r>
            <w:r w:rsidR="009470F7">
              <w:rPr>
                <w:rFonts w:ascii="Times New Roman" w:eastAsia="Times New Roman" w:hAnsi="Times New Roman" w:cs="Times New Roman"/>
                <w:sz w:val="28"/>
                <w:szCs w:val="28"/>
              </w:rPr>
              <w:t xml:space="preserve"> MDL</w:t>
            </w:r>
          </w:p>
        </w:tc>
      </w:tr>
    </w:tbl>
    <w:p w:rsidR="003C2009" w:rsidRPr="003C2009" w:rsidRDefault="003C2009" w:rsidP="003C2009">
      <w:pPr>
        <w:rPr>
          <w:rFonts w:ascii="Times New Roman" w:eastAsia="Times New Roman" w:hAnsi="Times New Roman" w:cs="Times New Roman"/>
          <w:sz w:val="28"/>
          <w:szCs w:val="28"/>
          <w:u w:val="single"/>
        </w:rPr>
      </w:pPr>
    </w:p>
    <w:p w:rsidR="003C2009" w:rsidRPr="003C2009" w:rsidRDefault="003C2009" w:rsidP="003C2009">
      <w:pPr>
        <w:rPr>
          <w:rFonts w:ascii="Times New Roman" w:eastAsia="Times New Roman" w:hAnsi="Times New Roman" w:cs="Times New Roman"/>
          <w:sz w:val="28"/>
          <w:szCs w:val="28"/>
          <w:u w:val="single"/>
        </w:rPr>
      </w:pPr>
    </w:p>
    <w:p w:rsidR="003C2009" w:rsidRPr="003C2009" w:rsidRDefault="003C2009" w:rsidP="003C2009">
      <w:pPr>
        <w:rPr>
          <w:rFonts w:ascii="Times New Roman" w:eastAsia="Times New Roman" w:hAnsi="Times New Roman" w:cs="Times New Roman"/>
          <w:sz w:val="28"/>
          <w:szCs w:val="28"/>
          <w:u w:val="single"/>
        </w:rPr>
      </w:pPr>
    </w:p>
    <w:p w:rsidR="003C2009" w:rsidRPr="003C2009" w:rsidRDefault="003C2009" w:rsidP="003C2009">
      <w:pPr>
        <w:rPr>
          <w:rFonts w:ascii="Times New Roman" w:eastAsia="Times New Roman" w:hAnsi="Times New Roman" w:cs="Times New Roman"/>
          <w:sz w:val="28"/>
          <w:szCs w:val="28"/>
          <w:u w:val="single"/>
        </w:rPr>
      </w:pPr>
    </w:p>
    <w:p w:rsidR="006149D9" w:rsidRDefault="006149D9" w:rsidP="00051EC7">
      <w:pPr>
        <w:pStyle w:val="aa"/>
        <w:rPr>
          <w:sz w:val="28"/>
          <w:szCs w:val="28"/>
          <w:lang w:val="en-US"/>
        </w:rPr>
      </w:pPr>
    </w:p>
    <w:p w:rsidR="00284CD9" w:rsidRDefault="00284CD9" w:rsidP="00051EC7">
      <w:pPr>
        <w:pStyle w:val="aa"/>
        <w:rPr>
          <w:sz w:val="28"/>
          <w:szCs w:val="28"/>
          <w:lang w:val="en-US"/>
        </w:rPr>
      </w:pPr>
    </w:p>
    <w:p w:rsidR="00284CD9" w:rsidRDefault="00284CD9" w:rsidP="00051EC7">
      <w:pPr>
        <w:pStyle w:val="aa"/>
        <w:rPr>
          <w:sz w:val="28"/>
          <w:szCs w:val="28"/>
          <w:lang w:val="en-US"/>
        </w:rPr>
      </w:pPr>
    </w:p>
    <w:p w:rsidR="003C2009" w:rsidRPr="00051EC7" w:rsidRDefault="00051EC7" w:rsidP="00051EC7">
      <w:pPr>
        <w:pStyle w:val="aa"/>
        <w:rPr>
          <w:sz w:val="28"/>
          <w:szCs w:val="28"/>
          <w:lang w:val="en-US"/>
        </w:rPr>
      </w:pPr>
      <w:r>
        <w:rPr>
          <w:sz w:val="28"/>
          <w:szCs w:val="28"/>
          <w:lang w:val="en-US"/>
        </w:rPr>
        <w:t xml:space="preserve">3) </w:t>
      </w:r>
      <w:proofErr w:type="spellStart"/>
      <w:r w:rsidR="003C2009" w:rsidRPr="00051EC7">
        <w:rPr>
          <w:sz w:val="28"/>
          <w:szCs w:val="28"/>
          <w:lang w:val="en-US"/>
        </w:rPr>
        <w:t>pentru</w:t>
      </w:r>
      <w:proofErr w:type="spellEnd"/>
      <w:r w:rsidR="003C2009" w:rsidRPr="00051EC7">
        <w:rPr>
          <w:sz w:val="28"/>
          <w:szCs w:val="28"/>
          <w:lang w:val="en-US"/>
        </w:rPr>
        <w:t xml:space="preserve"> </w:t>
      </w:r>
      <w:proofErr w:type="spellStart"/>
      <w:r w:rsidR="003C2009" w:rsidRPr="00051EC7">
        <w:rPr>
          <w:sz w:val="28"/>
          <w:szCs w:val="28"/>
          <w:lang w:val="en-US"/>
        </w:rPr>
        <w:t>ambalajul</w:t>
      </w:r>
      <w:proofErr w:type="spellEnd"/>
      <w:r w:rsidR="003C2009" w:rsidRPr="00051EC7">
        <w:rPr>
          <w:sz w:val="28"/>
          <w:szCs w:val="28"/>
          <w:lang w:val="en-US"/>
        </w:rPr>
        <w:t xml:space="preserve"> </w:t>
      </w:r>
      <w:proofErr w:type="spellStart"/>
      <w:r w:rsidR="00FE38BF">
        <w:rPr>
          <w:sz w:val="28"/>
          <w:szCs w:val="28"/>
          <w:lang w:val="en-US"/>
        </w:rPr>
        <w:t>primar</w:t>
      </w:r>
      <w:proofErr w:type="spellEnd"/>
      <w:r w:rsidR="00FE38BF">
        <w:rPr>
          <w:sz w:val="28"/>
          <w:szCs w:val="28"/>
          <w:lang w:val="en-US"/>
        </w:rPr>
        <w:t xml:space="preserve"> </w:t>
      </w:r>
      <w:proofErr w:type="spellStart"/>
      <w:r w:rsidR="003C2009" w:rsidRPr="00051EC7">
        <w:rPr>
          <w:sz w:val="28"/>
          <w:szCs w:val="28"/>
          <w:lang w:val="en-US"/>
        </w:rPr>
        <w:t>compozit</w:t>
      </w:r>
      <w:proofErr w:type="spellEnd"/>
      <w:r w:rsidR="003C2009" w:rsidRPr="00051EC7">
        <w:rPr>
          <w:sz w:val="28"/>
          <w:szCs w:val="28"/>
          <w:lang w:val="en-US"/>
        </w:rPr>
        <w:t xml:space="preserve"> </w:t>
      </w:r>
      <w:r w:rsidR="00787F58" w:rsidRPr="00051EC7">
        <w:rPr>
          <w:sz w:val="28"/>
          <w:szCs w:val="28"/>
          <w:lang w:val="en-US"/>
        </w:rPr>
        <w:t>(</w:t>
      </w:r>
      <w:proofErr w:type="spellStart"/>
      <w:r w:rsidR="00787F58" w:rsidRPr="00051EC7">
        <w:rPr>
          <w:sz w:val="28"/>
          <w:szCs w:val="28"/>
          <w:lang w:val="en-US"/>
        </w:rPr>
        <w:t>clasificat</w:t>
      </w:r>
      <w:proofErr w:type="spellEnd"/>
      <w:r w:rsidR="00787F58" w:rsidRPr="00051EC7">
        <w:rPr>
          <w:sz w:val="28"/>
          <w:szCs w:val="28"/>
          <w:lang w:val="en-US"/>
        </w:rPr>
        <w:t xml:space="preserve"> la </w:t>
      </w:r>
      <w:proofErr w:type="spellStart"/>
      <w:r w:rsidR="00787F58" w:rsidRPr="00051EC7">
        <w:rPr>
          <w:sz w:val="28"/>
          <w:szCs w:val="28"/>
          <w:lang w:val="en-US"/>
        </w:rPr>
        <w:t>poziţia</w:t>
      </w:r>
      <w:proofErr w:type="spellEnd"/>
      <w:r w:rsidR="00787F58" w:rsidRPr="00051EC7">
        <w:rPr>
          <w:sz w:val="28"/>
          <w:szCs w:val="28"/>
          <w:lang w:val="en-US"/>
        </w:rPr>
        <w:t xml:space="preserve"> </w:t>
      </w:r>
      <w:proofErr w:type="spellStart"/>
      <w:r w:rsidR="00787F58" w:rsidRPr="00051EC7">
        <w:rPr>
          <w:sz w:val="28"/>
          <w:szCs w:val="28"/>
          <w:lang w:val="en-US"/>
        </w:rPr>
        <w:t>tarifară</w:t>
      </w:r>
      <w:proofErr w:type="spellEnd"/>
      <w:r w:rsidR="00787F58" w:rsidRPr="00051EC7">
        <w:rPr>
          <w:sz w:val="28"/>
          <w:szCs w:val="28"/>
          <w:lang w:val="en-US"/>
        </w:rPr>
        <w:t xml:space="preserve"> 4819 20 000) care </w:t>
      </w:r>
      <w:proofErr w:type="spellStart"/>
      <w:r w:rsidR="00787F58" w:rsidRPr="00051EC7">
        <w:rPr>
          <w:sz w:val="28"/>
          <w:szCs w:val="28"/>
          <w:lang w:val="en-US"/>
        </w:rPr>
        <w:t>conține</w:t>
      </w:r>
      <w:proofErr w:type="spellEnd"/>
      <w:r w:rsidR="00787F58" w:rsidRPr="00051EC7">
        <w:rPr>
          <w:sz w:val="28"/>
          <w:szCs w:val="28"/>
          <w:lang w:val="en-US"/>
        </w:rPr>
        <w:t xml:space="preserve"> </w:t>
      </w:r>
      <w:proofErr w:type="spellStart"/>
      <w:r w:rsidR="00787F58" w:rsidRPr="00051EC7">
        <w:rPr>
          <w:sz w:val="28"/>
          <w:szCs w:val="28"/>
          <w:lang w:val="en-US"/>
        </w:rPr>
        <w:t>produse</w:t>
      </w:r>
      <w:proofErr w:type="spellEnd"/>
      <w:r w:rsidR="00787F58" w:rsidRPr="00051EC7">
        <w:rPr>
          <w:sz w:val="28"/>
          <w:szCs w:val="28"/>
          <w:lang w:val="en-US"/>
        </w:rPr>
        <w:t xml:space="preserve"> cu o </w:t>
      </w:r>
      <w:proofErr w:type="spellStart"/>
      <w:r w:rsidR="00787F58" w:rsidRPr="00051EC7">
        <w:rPr>
          <w:sz w:val="28"/>
          <w:szCs w:val="28"/>
          <w:lang w:val="en-US"/>
        </w:rPr>
        <w:t>consistență</w:t>
      </w:r>
      <w:proofErr w:type="spellEnd"/>
      <w:r w:rsidR="00787F58" w:rsidRPr="00051EC7">
        <w:rPr>
          <w:sz w:val="28"/>
          <w:szCs w:val="28"/>
          <w:lang w:val="en-US"/>
        </w:rPr>
        <w:t xml:space="preserve"> </w:t>
      </w:r>
      <w:proofErr w:type="spellStart"/>
      <w:r w:rsidR="00A61816">
        <w:rPr>
          <w:rFonts w:eastAsia="Times New Roman"/>
          <w:sz w:val="28"/>
          <w:szCs w:val="28"/>
          <w:lang w:val="en-GB" w:eastAsia="ro-RO"/>
        </w:rPr>
        <w:t>lichidă</w:t>
      </w:r>
      <w:proofErr w:type="spellEnd"/>
      <w:r w:rsidR="00A61816">
        <w:rPr>
          <w:rFonts w:eastAsia="Times New Roman"/>
          <w:sz w:val="28"/>
          <w:szCs w:val="28"/>
          <w:lang w:val="en-GB" w:eastAsia="ro-RO"/>
        </w:rPr>
        <w:t xml:space="preserve"> </w:t>
      </w:r>
      <w:proofErr w:type="spellStart"/>
      <w:r w:rsidR="00A61816">
        <w:rPr>
          <w:rFonts w:eastAsia="Times New Roman"/>
          <w:sz w:val="28"/>
          <w:szCs w:val="28"/>
          <w:lang w:val="en-GB" w:eastAsia="ro-RO"/>
        </w:rPr>
        <w:t>indiferent</w:t>
      </w:r>
      <w:proofErr w:type="spellEnd"/>
      <w:r w:rsidR="00A61816">
        <w:rPr>
          <w:rFonts w:eastAsia="Times New Roman"/>
          <w:sz w:val="28"/>
          <w:szCs w:val="28"/>
          <w:lang w:val="en-GB" w:eastAsia="ro-RO"/>
        </w:rPr>
        <w:t xml:space="preserve"> de </w:t>
      </w:r>
      <w:proofErr w:type="spellStart"/>
      <w:r w:rsidR="00A61816">
        <w:rPr>
          <w:rFonts w:eastAsia="Times New Roman"/>
          <w:sz w:val="28"/>
          <w:szCs w:val="28"/>
          <w:lang w:val="en-GB" w:eastAsia="ro-RO"/>
        </w:rPr>
        <w:t>viscozitate</w:t>
      </w:r>
      <w:proofErr w:type="spellEnd"/>
      <w:r w:rsidR="003C2009" w:rsidRPr="00051EC7">
        <w:rPr>
          <w:sz w:val="28"/>
          <w:szCs w:val="28"/>
          <w:lang w:val="en-US"/>
        </w:rPr>
        <w:t xml:space="preserve">: </w:t>
      </w:r>
    </w:p>
    <w:tbl>
      <w:tblPr>
        <w:tblpPr w:leftFromText="180" w:rightFromText="180" w:vertAnchor="text" w:horzAnchor="margin" w:tblpY="87"/>
        <w:tblW w:w="8017" w:type="dxa"/>
        <w:tblLayout w:type="fixed"/>
        <w:tblLook w:val="0000"/>
      </w:tblPr>
      <w:tblGrid>
        <w:gridCol w:w="4957"/>
        <w:gridCol w:w="1530"/>
        <w:gridCol w:w="1530"/>
      </w:tblGrid>
      <w:tr w:rsidR="006149D9" w:rsidRPr="003C2009" w:rsidTr="002435B4">
        <w:trPr>
          <w:trHeight w:val="340"/>
        </w:trPr>
        <w:tc>
          <w:tcPr>
            <w:tcW w:w="4957" w:type="dxa"/>
            <w:tcBorders>
              <w:top w:val="single" w:sz="4" w:space="0" w:color="auto"/>
              <w:left w:val="single" w:sz="4" w:space="0" w:color="auto"/>
              <w:bottom w:val="single" w:sz="4" w:space="0" w:color="auto"/>
              <w:right w:val="single" w:sz="4" w:space="0" w:color="auto"/>
            </w:tcBorders>
            <w:tcMar>
              <w:left w:w="108" w:type="dxa"/>
              <w:right w:w="108" w:type="dxa"/>
            </w:tcMar>
          </w:tcPr>
          <w:p w:rsidR="006149D9" w:rsidRPr="002435B4" w:rsidRDefault="006149D9" w:rsidP="006149D9">
            <w:pPr>
              <w:pStyle w:val="Normal1"/>
              <w:spacing w:after="0" w:line="240" w:lineRule="auto"/>
              <w:jc w:val="both"/>
              <w:rPr>
                <w:rFonts w:ascii="Times New Roman" w:hAnsi="Times New Roman" w:cs="Times New Roman"/>
                <w:sz w:val="28"/>
                <w:szCs w:val="28"/>
              </w:rPr>
            </w:pPr>
            <w:proofErr w:type="spellStart"/>
            <w:r w:rsidRPr="002435B4">
              <w:rPr>
                <w:rFonts w:ascii="Times New Roman" w:hAnsi="Times New Roman" w:cs="Times New Roman"/>
                <w:sz w:val="28"/>
                <w:szCs w:val="28"/>
              </w:rPr>
              <w:t>pînă</w:t>
            </w:r>
            <w:proofErr w:type="spellEnd"/>
            <w:r w:rsidRPr="002435B4">
              <w:rPr>
                <w:rFonts w:ascii="Times New Roman" w:hAnsi="Times New Roman" w:cs="Times New Roman"/>
                <w:sz w:val="28"/>
                <w:szCs w:val="28"/>
              </w:rPr>
              <w:t xml:space="preserve"> la 0,1 </w:t>
            </w:r>
            <w:proofErr w:type="spellStart"/>
            <w:r w:rsidRPr="002435B4">
              <w:rPr>
                <w:rFonts w:ascii="Times New Roman" w:hAnsi="Times New Roman" w:cs="Times New Roman"/>
                <w:sz w:val="28"/>
                <w:szCs w:val="28"/>
              </w:rPr>
              <w:t>litri</w:t>
            </w:r>
            <w:proofErr w:type="spellEnd"/>
            <w:r w:rsidR="00284CD9">
              <w:rPr>
                <w:rFonts w:ascii="Times New Roman" w:eastAsia="Times New Roman" w:hAnsi="Times New Roman" w:cs="Times New Roman"/>
                <w:sz w:val="28"/>
                <w:szCs w:val="28"/>
                <w:lang w:val="fr-FR"/>
              </w:rPr>
              <w:t>/kg</w:t>
            </w:r>
            <w:r w:rsidR="00284CD9" w:rsidRPr="003C2009">
              <w:rPr>
                <w:rFonts w:ascii="Times New Roman" w:eastAsia="Times New Roman" w:hAnsi="Times New Roman" w:cs="Times New Roman"/>
                <w:sz w:val="28"/>
                <w:szCs w:val="28"/>
                <w:lang w:val="fr-FR"/>
              </w:rPr>
              <w:t xml:space="preserve"> </w:t>
            </w:r>
            <w:r w:rsidRPr="002435B4">
              <w:rPr>
                <w:rFonts w:ascii="Times New Roman" w:hAnsi="Times New Roman" w:cs="Times New Roman"/>
                <w:sz w:val="28"/>
                <w:szCs w:val="28"/>
              </w:rPr>
              <w:t xml:space="preserve"> </w:t>
            </w:r>
            <w:proofErr w:type="spellStart"/>
            <w:r w:rsidRPr="002435B4">
              <w:rPr>
                <w:rFonts w:ascii="Times New Roman" w:hAnsi="Times New Roman" w:cs="Times New Roman"/>
                <w:sz w:val="28"/>
                <w:szCs w:val="28"/>
              </w:rPr>
              <w:t>inclusiv</w:t>
            </w:r>
            <w:proofErr w:type="spellEnd"/>
          </w:p>
        </w:tc>
        <w:tc>
          <w:tcPr>
            <w:tcW w:w="1530" w:type="dxa"/>
            <w:tcBorders>
              <w:top w:val="single" w:sz="4" w:space="0" w:color="auto"/>
              <w:left w:val="single" w:sz="4" w:space="0" w:color="auto"/>
              <w:bottom w:val="single" w:sz="4" w:space="0" w:color="auto"/>
              <w:right w:val="single" w:sz="4" w:space="0" w:color="auto"/>
            </w:tcBorders>
          </w:tcPr>
          <w:p w:rsidR="006149D9" w:rsidRPr="003C2009" w:rsidRDefault="006149D9" w:rsidP="006149D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auto"/>
              <w:left w:val="single" w:sz="4" w:space="0" w:color="auto"/>
              <w:bottom w:val="single" w:sz="4" w:space="0" w:color="auto"/>
              <w:right w:val="single" w:sz="4" w:space="0" w:color="auto"/>
            </w:tcBorders>
            <w:tcMar>
              <w:left w:w="108" w:type="dxa"/>
              <w:right w:w="108" w:type="dxa"/>
            </w:tcMar>
          </w:tcPr>
          <w:p w:rsidR="006149D9" w:rsidRPr="003C2009" w:rsidRDefault="006149D9" w:rsidP="006149D9">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 xml:space="preserve">0,30 </w:t>
            </w:r>
            <w:r>
              <w:rPr>
                <w:rFonts w:ascii="Times New Roman" w:eastAsia="Times New Roman" w:hAnsi="Times New Roman" w:cs="Times New Roman"/>
                <w:sz w:val="28"/>
                <w:szCs w:val="28"/>
              </w:rPr>
              <w:t xml:space="preserve"> MDL</w:t>
            </w:r>
          </w:p>
        </w:tc>
      </w:tr>
      <w:tr w:rsidR="006149D9" w:rsidRPr="003C2009" w:rsidTr="002435B4">
        <w:trPr>
          <w:trHeight w:val="340"/>
        </w:trPr>
        <w:tc>
          <w:tcPr>
            <w:tcW w:w="495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49D9" w:rsidRPr="002435B4" w:rsidRDefault="00284CD9" w:rsidP="006149D9">
            <w:pPr>
              <w:pStyle w:val="Normal1"/>
              <w:spacing w:after="0" w:line="240" w:lineRule="auto"/>
              <w:jc w:val="both"/>
              <w:rPr>
                <w:rFonts w:ascii="Times New Roman" w:hAnsi="Times New Roman" w:cs="Times New Roman"/>
                <w:sz w:val="28"/>
                <w:szCs w:val="28"/>
                <w:lang w:val="fr-FR"/>
              </w:rPr>
            </w:pPr>
            <w:proofErr w:type="spellStart"/>
            <w:r>
              <w:rPr>
                <w:rFonts w:ascii="Times New Roman" w:hAnsi="Times New Roman" w:cs="Times New Roman"/>
                <w:sz w:val="28"/>
                <w:szCs w:val="28"/>
              </w:rPr>
              <w:t>peste</w:t>
            </w:r>
            <w:proofErr w:type="spellEnd"/>
            <w:r w:rsidR="006149D9" w:rsidRPr="002435B4">
              <w:rPr>
                <w:rFonts w:ascii="Times New Roman" w:hAnsi="Times New Roman" w:cs="Times New Roman"/>
                <w:sz w:val="28"/>
                <w:szCs w:val="28"/>
              </w:rPr>
              <w:t xml:space="preserve"> 0,1 </w:t>
            </w:r>
            <w:proofErr w:type="spellStart"/>
            <w:r w:rsidR="006149D9" w:rsidRPr="002435B4">
              <w:rPr>
                <w:rFonts w:ascii="Times New Roman" w:hAnsi="Times New Roman" w:cs="Times New Roman"/>
                <w:sz w:val="28"/>
                <w:szCs w:val="28"/>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6149D9" w:rsidRPr="002435B4">
              <w:rPr>
                <w:rFonts w:ascii="Times New Roman" w:hAnsi="Times New Roman" w:cs="Times New Roman"/>
                <w:sz w:val="28"/>
                <w:szCs w:val="28"/>
              </w:rPr>
              <w:t xml:space="preserve"> </w:t>
            </w:r>
            <w:proofErr w:type="spellStart"/>
            <w:r w:rsidR="006149D9" w:rsidRPr="002435B4">
              <w:rPr>
                <w:rFonts w:ascii="Times New Roman" w:hAnsi="Times New Roman" w:cs="Times New Roman"/>
                <w:sz w:val="28"/>
                <w:szCs w:val="28"/>
              </w:rPr>
              <w:t>pînă</w:t>
            </w:r>
            <w:proofErr w:type="spellEnd"/>
            <w:r w:rsidR="006149D9" w:rsidRPr="002435B4">
              <w:rPr>
                <w:rFonts w:ascii="Times New Roman" w:hAnsi="Times New Roman" w:cs="Times New Roman"/>
                <w:sz w:val="28"/>
                <w:szCs w:val="28"/>
              </w:rPr>
              <w:t xml:space="preserve"> la 0,5 </w:t>
            </w:r>
            <w:proofErr w:type="spellStart"/>
            <w:r w:rsidR="006149D9" w:rsidRPr="002435B4">
              <w:rPr>
                <w:rFonts w:ascii="Times New Roman" w:hAnsi="Times New Roman" w:cs="Times New Roman"/>
                <w:sz w:val="28"/>
                <w:szCs w:val="28"/>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6149D9" w:rsidRPr="002435B4">
              <w:rPr>
                <w:rFonts w:ascii="Times New Roman" w:hAnsi="Times New Roman" w:cs="Times New Roman"/>
                <w:sz w:val="28"/>
                <w:szCs w:val="28"/>
              </w:rPr>
              <w:t xml:space="preserve"> </w:t>
            </w:r>
            <w:proofErr w:type="spellStart"/>
            <w:r w:rsidR="006149D9" w:rsidRPr="002435B4">
              <w:rPr>
                <w:rFonts w:ascii="Times New Roman" w:hAnsi="Times New Roman" w:cs="Times New Roman"/>
                <w:sz w:val="28"/>
                <w:szCs w:val="28"/>
              </w:rPr>
              <w:t>inclusiv</w:t>
            </w:r>
            <w:proofErr w:type="spellEnd"/>
          </w:p>
        </w:tc>
        <w:tc>
          <w:tcPr>
            <w:tcW w:w="1530" w:type="dxa"/>
            <w:tcBorders>
              <w:top w:val="single" w:sz="4" w:space="0" w:color="auto"/>
              <w:left w:val="single" w:sz="4" w:space="0" w:color="000000"/>
              <w:bottom w:val="single" w:sz="4" w:space="0" w:color="000000"/>
              <w:right w:val="single" w:sz="4" w:space="0" w:color="000000"/>
            </w:tcBorders>
          </w:tcPr>
          <w:p w:rsidR="006149D9" w:rsidRPr="003C2009" w:rsidRDefault="006149D9" w:rsidP="006149D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49D9" w:rsidRPr="003C2009" w:rsidRDefault="006149D9" w:rsidP="00284CD9">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0,</w:t>
            </w:r>
            <w:r w:rsidR="00FE38BF">
              <w:rPr>
                <w:rFonts w:ascii="Times New Roman" w:eastAsia="Times New Roman" w:hAnsi="Times New Roman" w:cs="Times New Roman"/>
                <w:sz w:val="28"/>
                <w:szCs w:val="28"/>
              </w:rPr>
              <w:t>5</w:t>
            </w:r>
            <w:r w:rsidR="00284CD9" w:rsidRPr="003C2009">
              <w:rPr>
                <w:rFonts w:ascii="Times New Roman" w:eastAsia="Times New Roman" w:hAnsi="Times New Roman" w:cs="Times New Roman"/>
                <w:sz w:val="28"/>
                <w:szCs w:val="28"/>
              </w:rPr>
              <w:t xml:space="preserve">0 </w:t>
            </w:r>
            <w:r w:rsidR="00284C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MDL</w:t>
            </w:r>
          </w:p>
        </w:tc>
      </w:tr>
      <w:tr w:rsidR="006149D9" w:rsidRPr="003C2009" w:rsidTr="002435B4">
        <w:trPr>
          <w:trHeight w:val="340"/>
        </w:trPr>
        <w:tc>
          <w:tcPr>
            <w:tcW w:w="49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49D9" w:rsidRPr="002435B4" w:rsidRDefault="00284CD9" w:rsidP="006149D9">
            <w:pPr>
              <w:pStyle w:val="Normal1"/>
              <w:spacing w:after="0" w:line="240" w:lineRule="auto"/>
              <w:jc w:val="both"/>
              <w:rPr>
                <w:rFonts w:ascii="Times New Roman" w:hAnsi="Times New Roman" w:cs="Times New Roman"/>
                <w:sz w:val="28"/>
                <w:szCs w:val="28"/>
                <w:lang w:val="fr-FR"/>
              </w:rPr>
            </w:pPr>
            <w:proofErr w:type="spellStart"/>
            <w:r>
              <w:rPr>
                <w:rFonts w:ascii="Times New Roman" w:hAnsi="Times New Roman" w:cs="Times New Roman"/>
                <w:sz w:val="28"/>
                <w:szCs w:val="28"/>
              </w:rPr>
              <w:t>peste</w:t>
            </w:r>
            <w:proofErr w:type="spellEnd"/>
            <w:r w:rsidR="006149D9" w:rsidRPr="002435B4">
              <w:rPr>
                <w:rFonts w:ascii="Times New Roman" w:hAnsi="Times New Roman" w:cs="Times New Roman"/>
                <w:sz w:val="28"/>
                <w:szCs w:val="28"/>
              </w:rPr>
              <w:t xml:space="preserve"> 0,50 </w:t>
            </w:r>
            <w:proofErr w:type="spellStart"/>
            <w:r w:rsidR="006149D9" w:rsidRPr="002435B4">
              <w:rPr>
                <w:rFonts w:ascii="Times New Roman" w:hAnsi="Times New Roman" w:cs="Times New Roman"/>
                <w:sz w:val="28"/>
                <w:szCs w:val="28"/>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6149D9" w:rsidRPr="002435B4">
              <w:rPr>
                <w:rFonts w:ascii="Times New Roman" w:hAnsi="Times New Roman" w:cs="Times New Roman"/>
                <w:sz w:val="28"/>
                <w:szCs w:val="28"/>
              </w:rPr>
              <w:t xml:space="preserve"> </w:t>
            </w:r>
            <w:proofErr w:type="spellStart"/>
            <w:r w:rsidR="006149D9" w:rsidRPr="002435B4">
              <w:rPr>
                <w:rFonts w:ascii="Times New Roman" w:hAnsi="Times New Roman" w:cs="Times New Roman"/>
                <w:sz w:val="28"/>
                <w:szCs w:val="28"/>
              </w:rPr>
              <w:t>pînă</w:t>
            </w:r>
            <w:proofErr w:type="spellEnd"/>
            <w:r w:rsidR="006149D9" w:rsidRPr="002435B4">
              <w:rPr>
                <w:rFonts w:ascii="Times New Roman" w:hAnsi="Times New Roman" w:cs="Times New Roman"/>
                <w:sz w:val="28"/>
                <w:szCs w:val="28"/>
              </w:rPr>
              <w:t xml:space="preserve"> la 1,0 </w:t>
            </w:r>
            <w:proofErr w:type="spellStart"/>
            <w:r w:rsidR="006149D9" w:rsidRPr="002435B4">
              <w:rPr>
                <w:rFonts w:ascii="Times New Roman" w:hAnsi="Times New Roman" w:cs="Times New Roman"/>
                <w:sz w:val="28"/>
                <w:szCs w:val="28"/>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6149D9" w:rsidRPr="002435B4">
              <w:rPr>
                <w:rFonts w:ascii="Times New Roman" w:hAnsi="Times New Roman" w:cs="Times New Roman"/>
                <w:sz w:val="28"/>
                <w:szCs w:val="28"/>
              </w:rPr>
              <w:t xml:space="preserve"> </w:t>
            </w:r>
            <w:proofErr w:type="spellStart"/>
            <w:r w:rsidR="006149D9" w:rsidRPr="002435B4">
              <w:rPr>
                <w:rFonts w:ascii="Times New Roman" w:hAnsi="Times New Roman" w:cs="Times New Roman"/>
                <w:sz w:val="28"/>
                <w:szCs w:val="28"/>
              </w:rPr>
              <w:t>inclusiv</w:t>
            </w:r>
            <w:proofErr w:type="spellEnd"/>
            <w:r w:rsidR="006149D9" w:rsidRPr="002435B4">
              <w:rPr>
                <w:rFonts w:ascii="Times New Roman" w:hAnsi="Times New Roman" w:cs="Times New Roman"/>
                <w:sz w:val="28"/>
                <w:szCs w:val="28"/>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6149D9" w:rsidRPr="003C2009" w:rsidRDefault="006149D9" w:rsidP="006149D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49D9" w:rsidRPr="003C2009" w:rsidRDefault="006149D9" w:rsidP="006149D9">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 xml:space="preserve">1,00 </w:t>
            </w:r>
            <w:r>
              <w:rPr>
                <w:rFonts w:ascii="Times New Roman" w:eastAsia="Times New Roman" w:hAnsi="Times New Roman" w:cs="Times New Roman"/>
                <w:sz w:val="28"/>
                <w:szCs w:val="28"/>
              </w:rPr>
              <w:t xml:space="preserve"> MDL</w:t>
            </w:r>
          </w:p>
        </w:tc>
      </w:tr>
      <w:tr w:rsidR="006149D9" w:rsidRPr="003C2009" w:rsidTr="002435B4">
        <w:trPr>
          <w:trHeight w:val="340"/>
        </w:trPr>
        <w:tc>
          <w:tcPr>
            <w:tcW w:w="49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49D9" w:rsidRPr="002435B4" w:rsidRDefault="00284CD9" w:rsidP="006149D9">
            <w:pPr>
              <w:pStyle w:val="Normal1"/>
              <w:spacing w:after="0" w:line="240" w:lineRule="auto"/>
              <w:jc w:val="both"/>
              <w:rPr>
                <w:rFonts w:ascii="Times New Roman" w:hAnsi="Times New Roman" w:cs="Times New Roman"/>
                <w:sz w:val="28"/>
                <w:szCs w:val="28"/>
                <w:lang w:val="fr-FR"/>
              </w:rPr>
            </w:pPr>
            <w:proofErr w:type="spellStart"/>
            <w:r>
              <w:rPr>
                <w:rFonts w:ascii="Times New Roman" w:hAnsi="Times New Roman" w:cs="Times New Roman"/>
                <w:sz w:val="28"/>
                <w:szCs w:val="28"/>
              </w:rPr>
              <w:t>peste</w:t>
            </w:r>
            <w:proofErr w:type="spellEnd"/>
            <w:r w:rsidR="006149D9" w:rsidRPr="002435B4">
              <w:rPr>
                <w:rFonts w:ascii="Times New Roman" w:hAnsi="Times New Roman" w:cs="Times New Roman"/>
                <w:sz w:val="28"/>
                <w:szCs w:val="28"/>
              </w:rPr>
              <w:t xml:space="preserve"> 1,00 </w:t>
            </w:r>
            <w:proofErr w:type="spellStart"/>
            <w:r w:rsidR="006149D9" w:rsidRPr="002435B4">
              <w:rPr>
                <w:rFonts w:ascii="Times New Roman" w:hAnsi="Times New Roman" w:cs="Times New Roman"/>
                <w:sz w:val="28"/>
                <w:szCs w:val="28"/>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6149D9" w:rsidRPr="002435B4">
              <w:rPr>
                <w:rFonts w:ascii="Times New Roman" w:hAnsi="Times New Roman" w:cs="Times New Roman"/>
                <w:sz w:val="28"/>
                <w:szCs w:val="28"/>
              </w:rPr>
              <w:t xml:space="preserve"> </w:t>
            </w:r>
            <w:proofErr w:type="spellStart"/>
            <w:r w:rsidR="006149D9" w:rsidRPr="002435B4">
              <w:rPr>
                <w:rFonts w:ascii="Times New Roman" w:hAnsi="Times New Roman" w:cs="Times New Roman"/>
                <w:sz w:val="28"/>
                <w:szCs w:val="28"/>
              </w:rPr>
              <w:t>pînă</w:t>
            </w:r>
            <w:proofErr w:type="spellEnd"/>
            <w:r w:rsidR="006149D9" w:rsidRPr="002435B4">
              <w:rPr>
                <w:rFonts w:ascii="Times New Roman" w:hAnsi="Times New Roman" w:cs="Times New Roman"/>
                <w:sz w:val="28"/>
                <w:szCs w:val="28"/>
              </w:rPr>
              <w:t xml:space="preserve"> la 2,0 </w:t>
            </w:r>
            <w:proofErr w:type="spellStart"/>
            <w:r w:rsidR="006149D9" w:rsidRPr="002435B4">
              <w:rPr>
                <w:rFonts w:ascii="Times New Roman" w:hAnsi="Times New Roman" w:cs="Times New Roman"/>
                <w:sz w:val="28"/>
                <w:szCs w:val="28"/>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6149D9" w:rsidRPr="002435B4">
              <w:rPr>
                <w:rFonts w:ascii="Times New Roman" w:hAnsi="Times New Roman" w:cs="Times New Roman"/>
                <w:sz w:val="28"/>
                <w:szCs w:val="28"/>
              </w:rPr>
              <w:t xml:space="preserve"> </w:t>
            </w:r>
            <w:proofErr w:type="spellStart"/>
            <w:r w:rsidR="006149D9" w:rsidRPr="002435B4">
              <w:rPr>
                <w:rFonts w:ascii="Times New Roman" w:hAnsi="Times New Roman" w:cs="Times New Roman"/>
                <w:sz w:val="28"/>
                <w:szCs w:val="28"/>
              </w:rPr>
              <w:t>inclusiv</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6149D9" w:rsidRPr="003C2009" w:rsidRDefault="006149D9" w:rsidP="006149D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49D9" w:rsidRPr="003C2009" w:rsidRDefault="006149D9" w:rsidP="006149D9">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 xml:space="preserve">1,50 </w:t>
            </w:r>
            <w:r>
              <w:rPr>
                <w:rFonts w:ascii="Times New Roman" w:eastAsia="Times New Roman" w:hAnsi="Times New Roman" w:cs="Times New Roman"/>
                <w:sz w:val="28"/>
                <w:szCs w:val="28"/>
              </w:rPr>
              <w:t xml:space="preserve"> MDL</w:t>
            </w:r>
          </w:p>
        </w:tc>
      </w:tr>
      <w:tr w:rsidR="006149D9" w:rsidRPr="003C2009" w:rsidTr="002435B4">
        <w:trPr>
          <w:trHeight w:val="340"/>
        </w:trPr>
        <w:tc>
          <w:tcPr>
            <w:tcW w:w="49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49D9" w:rsidRPr="002435B4" w:rsidRDefault="002E4BF4" w:rsidP="002435B4">
            <w:pPr>
              <w:pStyle w:val="Normal1"/>
              <w:tabs>
                <w:tab w:val="center" w:pos="851"/>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peste</w:t>
            </w:r>
            <w:proofErr w:type="spellEnd"/>
            <w:r w:rsidR="006149D9" w:rsidRPr="002435B4">
              <w:rPr>
                <w:rFonts w:ascii="Times New Roman" w:hAnsi="Times New Roman" w:cs="Times New Roman"/>
                <w:sz w:val="28"/>
                <w:szCs w:val="28"/>
              </w:rPr>
              <w:t xml:space="preserve"> 2,0 </w:t>
            </w:r>
            <w:proofErr w:type="spellStart"/>
            <w:r w:rsidR="006149D9" w:rsidRPr="002435B4">
              <w:rPr>
                <w:rFonts w:ascii="Times New Roman" w:hAnsi="Times New Roman" w:cs="Times New Roman"/>
                <w:sz w:val="28"/>
                <w:szCs w:val="28"/>
              </w:rPr>
              <w:t>litri</w:t>
            </w:r>
            <w:proofErr w:type="spellEnd"/>
            <w:r w:rsidR="006149D9" w:rsidRPr="002435B4">
              <w:rPr>
                <w:rFonts w:ascii="Times New Roman" w:hAnsi="Times New Roman" w:cs="Times New Roman"/>
                <w:sz w:val="28"/>
                <w:szCs w:val="28"/>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6149D9" w:rsidRPr="003C2009" w:rsidRDefault="006149D9" w:rsidP="006149D9">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149D9" w:rsidRPr="003C2009" w:rsidRDefault="006149D9" w:rsidP="006149D9">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 xml:space="preserve">2,50 </w:t>
            </w:r>
            <w:r>
              <w:rPr>
                <w:rFonts w:ascii="Times New Roman" w:eastAsia="Times New Roman" w:hAnsi="Times New Roman" w:cs="Times New Roman"/>
                <w:sz w:val="28"/>
                <w:szCs w:val="28"/>
              </w:rPr>
              <w:t xml:space="preserve"> MDL</w:t>
            </w:r>
          </w:p>
        </w:tc>
      </w:tr>
    </w:tbl>
    <w:p w:rsidR="003C2009" w:rsidRPr="003C2009" w:rsidRDefault="003C2009" w:rsidP="003C2009">
      <w:pPr>
        <w:rPr>
          <w:rFonts w:ascii="Times New Roman" w:eastAsia="Times New Roman" w:hAnsi="Times New Roman" w:cs="Times New Roman"/>
          <w:sz w:val="28"/>
          <w:szCs w:val="28"/>
          <w:u w:val="single"/>
        </w:rPr>
      </w:pPr>
    </w:p>
    <w:p w:rsidR="003C2009" w:rsidRDefault="003C2009" w:rsidP="003C2009">
      <w:pPr>
        <w:rPr>
          <w:rFonts w:ascii="Times New Roman" w:eastAsia="Times New Roman" w:hAnsi="Times New Roman" w:cs="Times New Roman"/>
          <w:sz w:val="28"/>
          <w:szCs w:val="28"/>
          <w:u w:val="single"/>
        </w:rPr>
      </w:pPr>
    </w:p>
    <w:p w:rsidR="00D56A64" w:rsidRDefault="00D56A64" w:rsidP="003C2009">
      <w:pPr>
        <w:rPr>
          <w:rFonts w:ascii="Times New Roman" w:eastAsia="Times New Roman" w:hAnsi="Times New Roman" w:cs="Times New Roman"/>
          <w:sz w:val="28"/>
          <w:szCs w:val="28"/>
          <w:u w:val="single"/>
        </w:rPr>
      </w:pPr>
    </w:p>
    <w:p w:rsidR="00D56A64" w:rsidRDefault="00D56A64" w:rsidP="003C2009">
      <w:pPr>
        <w:rPr>
          <w:rFonts w:ascii="Times New Roman" w:eastAsia="Times New Roman" w:hAnsi="Times New Roman" w:cs="Times New Roman"/>
          <w:sz w:val="28"/>
          <w:szCs w:val="28"/>
          <w:u w:val="single"/>
        </w:rPr>
      </w:pPr>
    </w:p>
    <w:p w:rsidR="00D56A64" w:rsidRDefault="00D56A64" w:rsidP="003C2009">
      <w:pPr>
        <w:rPr>
          <w:rFonts w:ascii="Times New Roman" w:eastAsia="Times New Roman" w:hAnsi="Times New Roman" w:cs="Times New Roman"/>
          <w:sz w:val="28"/>
          <w:szCs w:val="28"/>
          <w:u w:val="single"/>
        </w:rPr>
      </w:pPr>
    </w:p>
    <w:p w:rsidR="00126EC1" w:rsidRPr="00051EC7" w:rsidRDefault="00126EC1" w:rsidP="00051EC7">
      <w:pPr>
        <w:pStyle w:val="ad"/>
        <w:numPr>
          <w:ilvl w:val="0"/>
          <w:numId w:val="16"/>
        </w:numPr>
        <w:tabs>
          <w:tab w:val="left" w:pos="993"/>
        </w:tabs>
        <w:ind w:left="0" w:firstLine="567"/>
        <w:jc w:val="both"/>
        <w:rPr>
          <w:rFonts w:ascii="Times New Roman" w:eastAsiaTheme="minorEastAsia" w:hAnsi="Times New Roman" w:cs="Times New Roman"/>
          <w:sz w:val="28"/>
          <w:szCs w:val="28"/>
          <w:lang w:eastAsia="ru-RU"/>
        </w:rPr>
      </w:pPr>
      <w:r w:rsidRPr="00051EC7">
        <w:rPr>
          <w:rFonts w:ascii="Times New Roman" w:eastAsiaTheme="minorEastAsia" w:hAnsi="Times New Roman" w:cs="Times New Roman"/>
          <w:sz w:val="28"/>
          <w:szCs w:val="28"/>
          <w:lang w:eastAsia="ru-RU"/>
        </w:rPr>
        <w:t>p</w:t>
      </w:r>
      <w:proofErr w:type="spellStart"/>
      <w:r w:rsidRPr="00051EC7">
        <w:rPr>
          <w:rFonts w:ascii="Times New Roman" w:eastAsiaTheme="minorEastAsia" w:hAnsi="Times New Roman" w:cs="Times New Roman"/>
          <w:sz w:val="28"/>
          <w:szCs w:val="28"/>
          <w:lang w:val="en-US" w:eastAsia="ru-RU"/>
        </w:rPr>
        <w:t>entru</w:t>
      </w:r>
      <w:proofErr w:type="spellEnd"/>
      <w:r w:rsidRPr="00051EC7">
        <w:rPr>
          <w:rFonts w:ascii="Times New Roman" w:eastAsiaTheme="minorEastAsia" w:hAnsi="Times New Roman" w:cs="Times New Roman"/>
          <w:sz w:val="28"/>
          <w:szCs w:val="28"/>
          <w:lang w:val="en-US" w:eastAsia="ru-RU"/>
        </w:rPr>
        <w:t xml:space="preserve"> </w:t>
      </w:r>
      <w:r w:rsidRPr="00051EC7">
        <w:rPr>
          <w:rFonts w:ascii="Times New Roman" w:eastAsiaTheme="minorEastAsia" w:hAnsi="Times New Roman" w:cs="Times New Roman"/>
          <w:sz w:val="28"/>
          <w:szCs w:val="28"/>
          <w:lang w:eastAsia="ru-RU"/>
        </w:rPr>
        <w:t xml:space="preserve">ambalajul </w:t>
      </w:r>
      <w:r w:rsidR="00FE38BF">
        <w:rPr>
          <w:rFonts w:ascii="Times New Roman" w:eastAsiaTheme="minorEastAsia" w:hAnsi="Times New Roman" w:cs="Times New Roman"/>
          <w:sz w:val="28"/>
          <w:szCs w:val="28"/>
          <w:lang w:eastAsia="ru-RU"/>
        </w:rPr>
        <w:t xml:space="preserve">primar </w:t>
      </w:r>
      <w:r w:rsidRPr="00051EC7">
        <w:rPr>
          <w:rFonts w:ascii="Times New Roman" w:eastAsiaTheme="minorEastAsia" w:hAnsi="Times New Roman" w:cs="Times New Roman"/>
          <w:sz w:val="28"/>
          <w:szCs w:val="28"/>
          <w:lang w:eastAsia="ru-RU"/>
        </w:rPr>
        <w:t xml:space="preserve">din </w:t>
      </w:r>
      <w:r w:rsidRPr="002435B4">
        <w:rPr>
          <w:rFonts w:ascii="Times New Roman" w:eastAsiaTheme="minorEastAsia" w:hAnsi="Times New Roman" w:cs="Times New Roman"/>
          <w:sz w:val="28"/>
          <w:szCs w:val="28"/>
          <w:lang w:eastAsia="ru-RU"/>
        </w:rPr>
        <w:t xml:space="preserve">aluminiu (clasificat la </w:t>
      </w:r>
      <w:r w:rsidR="00930368" w:rsidRPr="002435B4">
        <w:rPr>
          <w:rFonts w:ascii="Times New Roman" w:eastAsiaTheme="minorEastAsia" w:hAnsi="Times New Roman" w:cs="Times New Roman"/>
          <w:sz w:val="28"/>
          <w:szCs w:val="28"/>
          <w:lang w:eastAsia="ru-RU"/>
        </w:rPr>
        <w:t>poziţia tarifară 7612</w:t>
      </w:r>
      <w:r w:rsidRPr="002435B4">
        <w:rPr>
          <w:rFonts w:ascii="Times New Roman" w:eastAsiaTheme="minorEastAsia" w:hAnsi="Times New Roman" w:cs="Times New Roman"/>
          <w:sz w:val="28"/>
          <w:szCs w:val="28"/>
          <w:lang w:eastAsia="ru-RU"/>
        </w:rPr>
        <w:t>)</w:t>
      </w:r>
      <w:r w:rsidRPr="00051EC7">
        <w:rPr>
          <w:rFonts w:ascii="Times New Roman" w:eastAsiaTheme="minorEastAsia" w:hAnsi="Times New Roman" w:cs="Times New Roman"/>
          <w:sz w:val="28"/>
          <w:szCs w:val="28"/>
          <w:lang w:eastAsia="ru-RU"/>
        </w:rPr>
        <w:t xml:space="preserve"> care conține produse cu o consistență </w:t>
      </w:r>
      <w:r w:rsidR="00A61816" w:rsidRPr="002435B4">
        <w:rPr>
          <w:rFonts w:ascii="Times New Roman" w:eastAsiaTheme="minorEastAsia" w:hAnsi="Times New Roman" w:cs="Times New Roman"/>
          <w:sz w:val="28"/>
          <w:szCs w:val="28"/>
          <w:lang w:eastAsia="ru-RU"/>
        </w:rPr>
        <w:t>lichidă indiferent de viscozitate</w:t>
      </w:r>
      <w:r w:rsidR="00A61816">
        <w:rPr>
          <w:rFonts w:eastAsia="Times New Roman"/>
          <w:sz w:val="28"/>
          <w:szCs w:val="28"/>
          <w:lang w:val="en-GB" w:eastAsia="ro-RO"/>
        </w:rPr>
        <w:t xml:space="preserve"> </w:t>
      </w:r>
      <w:r w:rsidRPr="00051EC7">
        <w:rPr>
          <w:rFonts w:ascii="Times New Roman" w:eastAsiaTheme="minorEastAsia" w:hAnsi="Times New Roman" w:cs="Times New Roman"/>
          <w:sz w:val="28"/>
          <w:szCs w:val="28"/>
          <w:lang w:eastAsia="ru-RU"/>
        </w:rPr>
        <w:t xml:space="preserve">: </w:t>
      </w:r>
    </w:p>
    <w:tbl>
      <w:tblPr>
        <w:tblpPr w:leftFromText="180" w:rightFromText="180" w:vertAnchor="text" w:horzAnchor="margin" w:tblpY="87"/>
        <w:tblW w:w="8017" w:type="dxa"/>
        <w:tblLayout w:type="fixed"/>
        <w:tblLook w:val="0000"/>
      </w:tblPr>
      <w:tblGrid>
        <w:gridCol w:w="4957"/>
        <w:gridCol w:w="1530"/>
        <w:gridCol w:w="1530"/>
      </w:tblGrid>
      <w:tr w:rsidR="002E4BF4" w:rsidRPr="003C2009" w:rsidTr="002435B4">
        <w:trPr>
          <w:trHeight w:val="340"/>
        </w:trPr>
        <w:tc>
          <w:tcPr>
            <w:tcW w:w="4957" w:type="dxa"/>
            <w:tcBorders>
              <w:top w:val="single" w:sz="4" w:space="0" w:color="auto"/>
              <w:left w:val="single" w:sz="4" w:space="0" w:color="000000"/>
              <w:bottom w:val="single" w:sz="4" w:space="0" w:color="000000"/>
              <w:right w:val="single" w:sz="4" w:space="0" w:color="000000"/>
            </w:tcBorders>
            <w:tcMar>
              <w:left w:w="108" w:type="dxa"/>
              <w:right w:w="108" w:type="dxa"/>
            </w:tcMar>
          </w:tcPr>
          <w:p w:rsidR="002E4BF4" w:rsidRPr="002435B4" w:rsidRDefault="002E4BF4" w:rsidP="002E4BF4">
            <w:pPr>
              <w:pStyle w:val="Normal1"/>
              <w:spacing w:after="0" w:line="240" w:lineRule="auto"/>
              <w:jc w:val="both"/>
              <w:rPr>
                <w:rFonts w:ascii="Times New Roman" w:hAnsi="Times New Roman" w:cs="Times New Roman"/>
                <w:sz w:val="28"/>
                <w:szCs w:val="28"/>
                <w:lang w:val="fr-FR"/>
              </w:rPr>
            </w:pPr>
            <w:r w:rsidRPr="002435B4">
              <w:rPr>
                <w:rFonts w:ascii="Times New Roman" w:hAnsi="Times New Roman" w:cs="Times New Roman"/>
                <w:sz w:val="28"/>
                <w:szCs w:val="28"/>
              </w:rPr>
              <w:t xml:space="preserve">de la 0,1 </w:t>
            </w:r>
            <w:proofErr w:type="spellStart"/>
            <w:r w:rsidRPr="002435B4">
              <w:rPr>
                <w:rFonts w:ascii="Times New Roman" w:hAnsi="Times New Roman" w:cs="Times New Roman"/>
                <w:sz w:val="28"/>
                <w:szCs w:val="28"/>
              </w:rPr>
              <w:t>litri</w:t>
            </w:r>
            <w:proofErr w:type="spellEnd"/>
            <w:r w:rsidR="00284CD9">
              <w:rPr>
                <w:rFonts w:ascii="Times New Roman" w:eastAsia="Times New Roman" w:hAnsi="Times New Roman" w:cs="Times New Roman"/>
                <w:sz w:val="28"/>
                <w:szCs w:val="28"/>
                <w:lang w:val="fr-FR"/>
              </w:rPr>
              <w:t>/kg</w:t>
            </w:r>
            <w:r w:rsidR="00284CD9" w:rsidRPr="003C2009">
              <w:rPr>
                <w:rFonts w:ascii="Times New Roman" w:eastAsia="Times New Roman" w:hAnsi="Times New Roman" w:cs="Times New Roman"/>
                <w:sz w:val="28"/>
                <w:szCs w:val="28"/>
                <w:lang w:val="fr-FR"/>
              </w:rPr>
              <w:t xml:space="preserve"> </w:t>
            </w:r>
            <w:r w:rsidRPr="002435B4">
              <w:rPr>
                <w:rFonts w:ascii="Times New Roman" w:hAnsi="Times New Roman" w:cs="Times New Roman"/>
                <w:sz w:val="28"/>
                <w:szCs w:val="28"/>
              </w:rPr>
              <w:t xml:space="preserve"> </w:t>
            </w:r>
            <w:proofErr w:type="spellStart"/>
            <w:r w:rsidRPr="002435B4">
              <w:rPr>
                <w:rFonts w:ascii="Times New Roman" w:hAnsi="Times New Roman" w:cs="Times New Roman"/>
                <w:sz w:val="28"/>
                <w:szCs w:val="28"/>
              </w:rPr>
              <w:t>pînă</w:t>
            </w:r>
            <w:proofErr w:type="spellEnd"/>
            <w:r w:rsidRPr="002435B4">
              <w:rPr>
                <w:rFonts w:ascii="Times New Roman" w:hAnsi="Times New Roman" w:cs="Times New Roman"/>
                <w:sz w:val="28"/>
                <w:szCs w:val="28"/>
              </w:rPr>
              <w:t xml:space="preserve"> la 0,5 </w:t>
            </w:r>
            <w:proofErr w:type="spellStart"/>
            <w:r w:rsidRPr="002435B4">
              <w:rPr>
                <w:rFonts w:ascii="Times New Roman" w:hAnsi="Times New Roman" w:cs="Times New Roman"/>
                <w:sz w:val="28"/>
                <w:szCs w:val="28"/>
              </w:rPr>
              <w:t>litri</w:t>
            </w:r>
            <w:proofErr w:type="spellEnd"/>
            <w:r w:rsidR="00284CD9">
              <w:rPr>
                <w:rFonts w:ascii="Times New Roman" w:eastAsia="Times New Roman" w:hAnsi="Times New Roman" w:cs="Times New Roman"/>
                <w:sz w:val="28"/>
                <w:szCs w:val="28"/>
                <w:lang w:val="fr-FR"/>
              </w:rPr>
              <w:t>/kg</w:t>
            </w:r>
            <w:r w:rsidR="00284CD9" w:rsidRPr="003C2009">
              <w:rPr>
                <w:rFonts w:ascii="Times New Roman" w:eastAsia="Times New Roman" w:hAnsi="Times New Roman" w:cs="Times New Roman"/>
                <w:sz w:val="28"/>
                <w:szCs w:val="28"/>
                <w:lang w:val="fr-FR"/>
              </w:rPr>
              <w:t xml:space="preserve"> </w:t>
            </w:r>
            <w:r w:rsidRPr="002435B4">
              <w:rPr>
                <w:rFonts w:ascii="Times New Roman" w:hAnsi="Times New Roman" w:cs="Times New Roman"/>
                <w:sz w:val="28"/>
                <w:szCs w:val="28"/>
              </w:rPr>
              <w:t xml:space="preserve"> </w:t>
            </w:r>
            <w:proofErr w:type="spellStart"/>
            <w:r w:rsidRPr="002435B4">
              <w:rPr>
                <w:rFonts w:ascii="Times New Roman" w:hAnsi="Times New Roman" w:cs="Times New Roman"/>
                <w:sz w:val="28"/>
                <w:szCs w:val="28"/>
              </w:rPr>
              <w:t>inclusiv</w:t>
            </w:r>
            <w:proofErr w:type="spellEnd"/>
          </w:p>
        </w:tc>
        <w:tc>
          <w:tcPr>
            <w:tcW w:w="1530" w:type="dxa"/>
            <w:tcBorders>
              <w:top w:val="single" w:sz="4" w:space="0" w:color="auto"/>
              <w:left w:val="single" w:sz="4" w:space="0" w:color="000000"/>
              <w:bottom w:val="single" w:sz="4" w:space="0" w:color="000000"/>
              <w:right w:val="single" w:sz="4" w:space="0" w:color="000000"/>
            </w:tcBorders>
          </w:tcPr>
          <w:p w:rsidR="002E4BF4" w:rsidRPr="003C2009" w:rsidRDefault="002E4BF4" w:rsidP="002E4BF4">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auto"/>
              <w:left w:val="single" w:sz="4" w:space="0" w:color="000000"/>
              <w:bottom w:val="single" w:sz="4" w:space="0" w:color="000000"/>
              <w:right w:val="single" w:sz="4" w:space="0" w:color="000000"/>
            </w:tcBorders>
            <w:tcMar>
              <w:left w:w="108" w:type="dxa"/>
              <w:right w:w="108" w:type="dxa"/>
            </w:tcMar>
          </w:tcPr>
          <w:p w:rsidR="002E4BF4" w:rsidRPr="003C2009" w:rsidRDefault="002E4BF4" w:rsidP="002E4BF4">
            <w:pPr>
              <w:pStyle w:val="Normal1"/>
              <w:spacing w:after="0" w:line="240" w:lineRule="auto"/>
              <w:jc w:val="center"/>
              <w:rPr>
                <w:rFonts w:ascii="Times New Roman" w:hAnsi="Times New Roman" w:cs="Times New Roman"/>
                <w:sz w:val="28"/>
                <w:szCs w:val="28"/>
              </w:rPr>
            </w:pPr>
            <w:r w:rsidRPr="003C2009">
              <w:rPr>
                <w:rFonts w:ascii="Times New Roman" w:eastAsia="Times New Roman" w:hAnsi="Times New Roman" w:cs="Times New Roman"/>
                <w:sz w:val="28"/>
                <w:szCs w:val="28"/>
              </w:rPr>
              <w:t>0,</w:t>
            </w:r>
            <w:r>
              <w:rPr>
                <w:rFonts w:ascii="Times New Roman" w:eastAsia="Times New Roman" w:hAnsi="Times New Roman" w:cs="Times New Roman"/>
                <w:sz w:val="28"/>
                <w:szCs w:val="28"/>
              </w:rPr>
              <w:t>20 MDL</w:t>
            </w:r>
          </w:p>
        </w:tc>
      </w:tr>
      <w:tr w:rsidR="002E4BF4" w:rsidRPr="003C2009" w:rsidTr="002435B4">
        <w:trPr>
          <w:trHeight w:val="340"/>
        </w:trPr>
        <w:tc>
          <w:tcPr>
            <w:tcW w:w="49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E4BF4" w:rsidRPr="002435B4" w:rsidRDefault="00284CD9" w:rsidP="002E4BF4">
            <w:pPr>
              <w:pStyle w:val="Normal1"/>
              <w:spacing w:after="0" w:line="240" w:lineRule="auto"/>
              <w:jc w:val="both"/>
              <w:rPr>
                <w:rFonts w:ascii="Times New Roman" w:hAnsi="Times New Roman" w:cs="Times New Roman"/>
                <w:sz w:val="28"/>
                <w:szCs w:val="28"/>
                <w:lang w:val="fr-FR"/>
              </w:rPr>
            </w:pPr>
            <w:proofErr w:type="spellStart"/>
            <w:r>
              <w:rPr>
                <w:rFonts w:ascii="Times New Roman" w:hAnsi="Times New Roman" w:cs="Times New Roman"/>
                <w:sz w:val="28"/>
                <w:szCs w:val="28"/>
              </w:rPr>
              <w:lastRenderedPageBreak/>
              <w:t>peste</w:t>
            </w:r>
            <w:proofErr w:type="spellEnd"/>
            <w:r w:rsidR="002E4BF4" w:rsidRPr="002435B4">
              <w:rPr>
                <w:rFonts w:ascii="Times New Roman" w:hAnsi="Times New Roman" w:cs="Times New Roman"/>
                <w:sz w:val="28"/>
                <w:szCs w:val="28"/>
              </w:rPr>
              <w:t xml:space="preserve"> 0,50 </w:t>
            </w:r>
            <w:proofErr w:type="spellStart"/>
            <w:r w:rsidR="002E4BF4" w:rsidRPr="002435B4">
              <w:rPr>
                <w:rFonts w:ascii="Times New Roman" w:hAnsi="Times New Roman" w:cs="Times New Roman"/>
                <w:sz w:val="28"/>
                <w:szCs w:val="28"/>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2E4BF4" w:rsidRPr="002435B4">
              <w:rPr>
                <w:rFonts w:ascii="Times New Roman" w:hAnsi="Times New Roman" w:cs="Times New Roman"/>
                <w:sz w:val="28"/>
                <w:szCs w:val="28"/>
              </w:rPr>
              <w:t xml:space="preserve"> </w:t>
            </w:r>
            <w:proofErr w:type="spellStart"/>
            <w:r w:rsidR="002E4BF4" w:rsidRPr="002435B4">
              <w:rPr>
                <w:rFonts w:ascii="Times New Roman" w:hAnsi="Times New Roman" w:cs="Times New Roman"/>
                <w:sz w:val="28"/>
                <w:szCs w:val="28"/>
              </w:rPr>
              <w:t>pînă</w:t>
            </w:r>
            <w:proofErr w:type="spellEnd"/>
            <w:r w:rsidR="002E4BF4" w:rsidRPr="002435B4">
              <w:rPr>
                <w:rFonts w:ascii="Times New Roman" w:hAnsi="Times New Roman" w:cs="Times New Roman"/>
                <w:sz w:val="28"/>
                <w:szCs w:val="28"/>
              </w:rPr>
              <w:t xml:space="preserve"> la 1,0 </w:t>
            </w:r>
            <w:proofErr w:type="spellStart"/>
            <w:r w:rsidR="002E4BF4" w:rsidRPr="002435B4">
              <w:rPr>
                <w:rFonts w:ascii="Times New Roman" w:hAnsi="Times New Roman" w:cs="Times New Roman"/>
                <w:sz w:val="28"/>
                <w:szCs w:val="28"/>
              </w:rPr>
              <w:t>litri</w:t>
            </w:r>
            <w:proofErr w:type="spellEnd"/>
            <w:r>
              <w:rPr>
                <w:rFonts w:ascii="Times New Roman" w:eastAsia="Times New Roman" w:hAnsi="Times New Roman" w:cs="Times New Roman"/>
                <w:sz w:val="28"/>
                <w:szCs w:val="28"/>
                <w:lang w:val="fr-FR"/>
              </w:rPr>
              <w:t>/kg</w:t>
            </w:r>
            <w:r w:rsidRPr="003C2009">
              <w:rPr>
                <w:rFonts w:ascii="Times New Roman" w:eastAsia="Times New Roman" w:hAnsi="Times New Roman" w:cs="Times New Roman"/>
                <w:sz w:val="28"/>
                <w:szCs w:val="28"/>
                <w:lang w:val="fr-FR"/>
              </w:rPr>
              <w:t xml:space="preserve"> </w:t>
            </w:r>
            <w:r w:rsidR="002E4BF4" w:rsidRPr="002435B4">
              <w:rPr>
                <w:rFonts w:ascii="Times New Roman" w:hAnsi="Times New Roman" w:cs="Times New Roman"/>
                <w:sz w:val="28"/>
                <w:szCs w:val="28"/>
              </w:rPr>
              <w:t xml:space="preserve"> </w:t>
            </w:r>
            <w:proofErr w:type="spellStart"/>
            <w:r w:rsidR="002E4BF4" w:rsidRPr="002435B4">
              <w:rPr>
                <w:rFonts w:ascii="Times New Roman" w:hAnsi="Times New Roman" w:cs="Times New Roman"/>
                <w:sz w:val="28"/>
                <w:szCs w:val="28"/>
              </w:rPr>
              <w:t>inclusiv</w:t>
            </w:r>
            <w:proofErr w:type="spellEnd"/>
            <w:r w:rsidR="002E4BF4" w:rsidRPr="002435B4">
              <w:rPr>
                <w:rFonts w:ascii="Times New Roman" w:hAnsi="Times New Roman" w:cs="Times New Roman"/>
                <w:sz w:val="28"/>
                <w:szCs w:val="28"/>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E4BF4" w:rsidRPr="003C2009" w:rsidRDefault="002E4BF4" w:rsidP="002E4BF4">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E4BF4" w:rsidRPr="003C2009" w:rsidRDefault="002E4BF4" w:rsidP="002E4BF4">
            <w:pPr>
              <w:pStyle w:val="Normal1"/>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0,40</w:t>
            </w:r>
            <w:r w:rsidRPr="003C20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MDL</w:t>
            </w:r>
          </w:p>
        </w:tc>
      </w:tr>
      <w:tr w:rsidR="002E4BF4" w:rsidRPr="003C2009" w:rsidTr="002435B4">
        <w:trPr>
          <w:trHeight w:val="340"/>
        </w:trPr>
        <w:tc>
          <w:tcPr>
            <w:tcW w:w="49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E4BF4" w:rsidRPr="002435B4" w:rsidRDefault="00284CD9" w:rsidP="002E4BF4">
            <w:pPr>
              <w:pStyle w:val="Normal1"/>
              <w:spacing w:after="0" w:line="240" w:lineRule="auto"/>
              <w:jc w:val="both"/>
              <w:rPr>
                <w:rFonts w:ascii="Times New Roman" w:hAnsi="Times New Roman" w:cs="Times New Roman"/>
                <w:sz w:val="28"/>
                <w:szCs w:val="28"/>
                <w:lang w:val="fr-FR"/>
              </w:rPr>
            </w:pPr>
            <w:proofErr w:type="spellStart"/>
            <w:r>
              <w:rPr>
                <w:rFonts w:ascii="Times New Roman" w:hAnsi="Times New Roman" w:cs="Times New Roman"/>
                <w:sz w:val="28"/>
                <w:szCs w:val="28"/>
              </w:rPr>
              <w:t>peste</w:t>
            </w:r>
            <w:proofErr w:type="spellEnd"/>
            <w:r w:rsidR="002E4BF4" w:rsidRPr="002435B4">
              <w:rPr>
                <w:rFonts w:ascii="Times New Roman" w:hAnsi="Times New Roman" w:cs="Times New Roman"/>
                <w:sz w:val="28"/>
                <w:szCs w:val="28"/>
              </w:rPr>
              <w:t xml:space="preserve"> 1,00 </w:t>
            </w:r>
            <w:proofErr w:type="spellStart"/>
            <w:r w:rsidR="002E4BF4" w:rsidRPr="002435B4">
              <w:rPr>
                <w:rFonts w:ascii="Times New Roman" w:hAnsi="Times New Roman" w:cs="Times New Roman"/>
                <w:sz w:val="28"/>
                <w:szCs w:val="28"/>
              </w:rPr>
              <w:t>litri</w:t>
            </w:r>
            <w:proofErr w:type="spellEnd"/>
            <w:r w:rsidR="002E4BF4" w:rsidRPr="002435B4">
              <w:rPr>
                <w:rFonts w:ascii="Times New Roman" w:hAnsi="Times New Roman" w:cs="Times New Roman"/>
                <w:sz w:val="28"/>
                <w:szCs w:val="28"/>
              </w:rPr>
              <w:t xml:space="preserve"> </w:t>
            </w:r>
            <w:proofErr w:type="spellStart"/>
            <w:r w:rsidR="002E4BF4" w:rsidRPr="002435B4">
              <w:rPr>
                <w:rFonts w:ascii="Times New Roman" w:hAnsi="Times New Roman" w:cs="Times New Roman"/>
                <w:sz w:val="28"/>
                <w:szCs w:val="28"/>
              </w:rPr>
              <w:t>pînă</w:t>
            </w:r>
            <w:proofErr w:type="spellEnd"/>
            <w:r w:rsidR="002E4BF4" w:rsidRPr="002435B4">
              <w:rPr>
                <w:rFonts w:ascii="Times New Roman" w:hAnsi="Times New Roman" w:cs="Times New Roman"/>
                <w:sz w:val="28"/>
                <w:szCs w:val="28"/>
              </w:rPr>
              <w:t xml:space="preserve"> la 2,0 </w:t>
            </w:r>
            <w:proofErr w:type="spellStart"/>
            <w:r w:rsidR="002E4BF4" w:rsidRPr="002435B4">
              <w:rPr>
                <w:rFonts w:ascii="Times New Roman" w:hAnsi="Times New Roman" w:cs="Times New Roman"/>
                <w:sz w:val="28"/>
                <w:szCs w:val="28"/>
              </w:rPr>
              <w:t>litri</w:t>
            </w:r>
            <w:proofErr w:type="spellEnd"/>
            <w:r w:rsidR="002E4BF4" w:rsidRPr="002435B4">
              <w:rPr>
                <w:rFonts w:ascii="Times New Roman" w:hAnsi="Times New Roman" w:cs="Times New Roman"/>
                <w:sz w:val="28"/>
                <w:szCs w:val="28"/>
              </w:rPr>
              <w:t xml:space="preserve"> </w:t>
            </w:r>
            <w:proofErr w:type="spellStart"/>
            <w:r w:rsidR="002E4BF4" w:rsidRPr="002435B4">
              <w:rPr>
                <w:rFonts w:ascii="Times New Roman" w:hAnsi="Times New Roman" w:cs="Times New Roman"/>
                <w:sz w:val="28"/>
                <w:szCs w:val="28"/>
              </w:rPr>
              <w:t>inclusiv</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2E4BF4" w:rsidRPr="003C2009" w:rsidRDefault="002E4BF4" w:rsidP="002E4BF4">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E4BF4" w:rsidRPr="003C2009" w:rsidRDefault="002E4BF4" w:rsidP="002E4BF4">
            <w:pPr>
              <w:pStyle w:val="Normal1"/>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0,50</w:t>
            </w:r>
            <w:r w:rsidRPr="003C20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MDL</w:t>
            </w:r>
          </w:p>
        </w:tc>
      </w:tr>
      <w:tr w:rsidR="002E4BF4" w:rsidRPr="003C2009" w:rsidTr="002435B4">
        <w:trPr>
          <w:trHeight w:val="340"/>
        </w:trPr>
        <w:tc>
          <w:tcPr>
            <w:tcW w:w="49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E4BF4" w:rsidRPr="002435B4" w:rsidRDefault="002E4BF4" w:rsidP="002435B4">
            <w:pPr>
              <w:pStyle w:val="Normal1"/>
              <w:tabs>
                <w:tab w:val="center" w:pos="851"/>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peste</w:t>
            </w:r>
            <w:proofErr w:type="spellEnd"/>
            <w:r w:rsidRPr="002435B4">
              <w:rPr>
                <w:rFonts w:ascii="Times New Roman" w:hAnsi="Times New Roman" w:cs="Times New Roman"/>
                <w:sz w:val="28"/>
                <w:szCs w:val="28"/>
              </w:rPr>
              <w:t xml:space="preserve"> 2,0 </w:t>
            </w:r>
            <w:proofErr w:type="spellStart"/>
            <w:r w:rsidRPr="002435B4">
              <w:rPr>
                <w:rFonts w:ascii="Times New Roman" w:hAnsi="Times New Roman" w:cs="Times New Roman"/>
                <w:sz w:val="28"/>
                <w:szCs w:val="28"/>
              </w:rPr>
              <w:t>litri</w:t>
            </w:r>
            <w:proofErr w:type="spellEnd"/>
            <w:r w:rsidRPr="002435B4">
              <w:rPr>
                <w:rFonts w:ascii="Times New Roman" w:hAnsi="Times New Roman" w:cs="Times New Roman"/>
                <w:sz w:val="28"/>
                <w:szCs w:val="28"/>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2E4BF4" w:rsidRPr="003C2009" w:rsidRDefault="002E4BF4" w:rsidP="002E4BF4">
            <w:pPr>
              <w:pStyle w:val="Normal1"/>
              <w:spacing w:after="0" w:line="240" w:lineRule="auto"/>
              <w:jc w:val="center"/>
              <w:rPr>
                <w:rFonts w:ascii="Times New Roman" w:hAnsi="Times New Roman" w:cs="Times New Roman"/>
                <w:sz w:val="28"/>
                <w:szCs w:val="28"/>
              </w:rPr>
            </w:pPr>
            <w:proofErr w:type="spellStart"/>
            <w:r w:rsidRPr="003C2009">
              <w:rPr>
                <w:rFonts w:ascii="Times New Roman" w:eastAsia="Times New Roman" w:hAnsi="Times New Roman" w:cs="Times New Roman"/>
                <w:sz w:val="28"/>
                <w:szCs w:val="28"/>
              </w:rPr>
              <w:t>bucata</w:t>
            </w:r>
            <w:proofErr w:type="spellEnd"/>
          </w:p>
        </w:tc>
        <w:tc>
          <w:tcPr>
            <w:tcW w:w="15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E4BF4" w:rsidRPr="003C2009" w:rsidRDefault="002E4BF4" w:rsidP="002E4BF4">
            <w:pPr>
              <w:pStyle w:val="Normal1"/>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0,75</w:t>
            </w:r>
            <w:r w:rsidRPr="003C20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MDL</w:t>
            </w:r>
          </w:p>
        </w:tc>
      </w:tr>
    </w:tbl>
    <w:p w:rsidR="00126EC1" w:rsidRPr="003C2009" w:rsidRDefault="00126EC1" w:rsidP="003C2009">
      <w:pPr>
        <w:rPr>
          <w:rFonts w:ascii="Times New Roman" w:eastAsia="Times New Roman" w:hAnsi="Times New Roman" w:cs="Times New Roman"/>
          <w:sz w:val="28"/>
          <w:szCs w:val="28"/>
          <w:u w:val="single"/>
        </w:rPr>
      </w:pPr>
    </w:p>
    <w:p w:rsidR="00E15559" w:rsidRDefault="00E15559" w:rsidP="003C2009">
      <w:pPr>
        <w:pStyle w:val="aa"/>
        <w:rPr>
          <w:sz w:val="28"/>
          <w:szCs w:val="28"/>
          <w:lang w:val="en-US"/>
        </w:rPr>
      </w:pPr>
    </w:p>
    <w:p w:rsidR="00E15559" w:rsidRDefault="00E15559" w:rsidP="003C2009">
      <w:pPr>
        <w:pStyle w:val="aa"/>
        <w:rPr>
          <w:sz w:val="28"/>
          <w:szCs w:val="28"/>
          <w:lang w:val="en-US"/>
        </w:rPr>
      </w:pPr>
    </w:p>
    <w:p w:rsidR="00E15559" w:rsidRDefault="00E15559" w:rsidP="003C2009">
      <w:pPr>
        <w:pStyle w:val="aa"/>
        <w:rPr>
          <w:sz w:val="28"/>
          <w:szCs w:val="28"/>
          <w:lang w:val="en-US"/>
        </w:rPr>
      </w:pPr>
    </w:p>
    <w:p w:rsidR="00E15559" w:rsidRDefault="00E15559" w:rsidP="003C2009">
      <w:pPr>
        <w:pStyle w:val="aa"/>
        <w:rPr>
          <w:sz w:val="28"/>
          <w:szCs w:val="28"/>
          <w:lang w:val="en-US"/>
        </w:rPr>
      </w:pPr>
    </w:p>
    <w:p w:rsidR="003C2009" w:rsidRPr="003C2009" w:rsidRDefault="003C2009" w:rsidP="003C2009">
      <w:pPr>
        <w:pStyle w:val="aa"/>
        <w:rPr>
          <w:sz w:val="28"/>
          <w:szCs w:val="28"/>
          <w:lang w:val="en-US"/>
        </w:rPr>
      </w:pPr>
      <w:r w:rsidRPr="003C2009">
        <w:rPr>
          <w:sz w:val="28"/>
          <w:szCs w:val="28"/>
          <w:lang w:val="en-US"/>
        </w:rPr>
        <w:t>(</w:t>
      </w:r>
      <w:r w:rsidR="00B41F40">
        <w:rPr>
          <w:sz w:val="28"/>
          <w:szCs w:val="28"/>
          <w:lang w:val="en-US"/>
        </w:rPr>
        <w:t>4</w:t>
      </w:r>
      <w:r w:rsidRPr="003C2009">
        <w:rPr>
          <w:sz w:val="28"/>
          <w:szCs w:val="28"/>
          <w:lang w:val="en-US"/>
        </w:rPr>
        <w:t xml:space="preserve">) Se </w:t>
      </w:r>
      <w:proofErr w:type="spellStart"/>
      <w:r w:rsidRPr="003C2009">
        <w:rPr>
          <w:sz w:val="28"/>
          <w:szCs w:val="28"/>
          <w:lang w:val="en-US"/>
        </w:rPr>
        <w:t>scutesc</w:t>
      </w:r>
      <w:proofErr w:type="spellEnd"/>
      <w:r w:rsidRPr="003C2009">
        <w:rPr>
          <w:sz w:val="28"/>
          <w:szCs w:val="28"/>
          <w:lang w:val="en-US"/>
        </w:rPr>
        <w:t xml:space="preserve"> de </w:t>
      </w:r>
      <w:proofErr w:type="spellStart"/>
      <w:r w:rsidRPr="003C2009">
        <w:rPr>
          <w:sz w:val="28"/>
          <w:szCs w:val="28"/>
          <w:lang w:val="en-US"/>
        </w:rPr>
        <w:t>taxa</w:t>
      </w:r>
      <w:proofErr w:type="spellEnd"/>
      <w:r w:rsidRPr="003C2009">
        <w:rPr>
          <w:sz w:val="28"/>
          <w:szCs w:val="28"/>
          <w:lang w:val="en-US"/>
        </w:rPr>
        <w:t xml:space="preserve"> </w:t>
      </w:r>
      <w:proofErr w:type="spellStart"/>
      <w:r w:rsidRPr="003C2009">
        <w:rPr>
          <w:sz w:val="28"/>
          <w:szCs w:val="28"/>
          <w:lang w:val="en-US"/>
        </w:rPr>
        <w:t>stabilită</w:t>
      </w:r>
      <w:proofErr w:type="spellEnd"/>
      <w:r w:rsidRPr="003C2009">
        <w:rPr>
          <w:sz w:val="28"/>
          <w:szCs w:val="28"/>
          <w:lang w:val="en-US"/>
        </w:rPr>
        <w:t xml:space="preserve"> de </w:t>
      </w:r>
      <w:proofErr w:type="spellStart"/>
      <w:r w:rsidRPr="003C2009">
        <w:rPr>
          <w:sz w:val="28"/>
          <w:szCs w:val="28"/>
          <w:lang w:val="en-US"/>
        </w:rPr>
        <w:t>prezentul</w:t>
      </w:r>
      <w:proofErr w:type="spellEnd"/>
      <w:r w:rsidRPr="003C2009">
        <w:rPr>
          <w:sz w:val="28"/>
          <w:szCs w:val="28"/>
          <w:lang w:val="en-US"/>
        </w:rPr>
        <w:t xml:space="preserve"> </w:t>
      </w:r>
      <w:proofErr w:type="spellStart"/>
      <w:r w:rsidRPr="003C2009">
        <w:rPr>
          <w:sz w:val="28"/>
          <w:szCs w:val="28"/>
          <w:lang w:val="en-US"/>
        </w:rPr>
        <w:t>articol</w:t>
      </w:r>
      <w:proofErr w:type="spellEnd"/>
      <w:r w:rsidRPr="003C2009">
        <w:rPr>
          <w:sz w:val="28"/>
          <w:szCs w:val="28"/>
          <w:lang w:val="en-US"/>
        </w:rPr>
        <w:t>:</w:t>
      </w:r>
    </w:p>
    <w:p w:rsidR="003C2009" w:rsidRPr="003C2009" w:rsidRDefault="003C2009" w:rsidP="003C2009">
      <w:pPr>
        <w:pStyle w:val="aa"/>
        <w:rPr>
          <w:sz w:val="28"/>
          <w:szCs w:val="28"/>
          <w:lang w:val="en-US"/>
        </w:rPr>
      </w:pPr>
      <w:r w:rsidRPr="003C2009">
        <w:rPr>
          <w:sz w:val="28"/>
          <w:szCs w:val="28"/>
          <w:lang w:val="en-US"/>
        </w:rPr>
        <w:t xml:space="preserve">a) </w:t>
      </w:r>
      <w:proofErr w:type="spellStart"/>
      <w:r w:rsidRPr="003C2009">
        <w:rPr>
          <w:sz w:val="28"/>
          <w:szCs w:val="28"/>
          <w:lang w:val="en-US"/>
        </w:rPr>
        <w:t>mărfurile</w:t>
      </w:r>
      <w:proofErr w:type="spellEnd"/>
      <w:r w:rsidRPr="003C2009">
        <w:rPr>
          <w:sz w:val="28"/>
          <w:szCs w:val="28"/>
          <w:lang w:val="en-US"/>
        </w:rPr>
        <w:t xml:space="preserve"> </w:t>
      </w:r>
      <w:proofErr w:type="spellStart"/>
      <w:r w:rsidRPr="003C2009">
        <w:rPr>
          <w:sz w:val="28"/>
          <w:szCs w:val="28"/>
          <w:lang w:val="en-US"/>
        </w:rPr>
        <w:t>importate</w:t>
      </w:r>
      <w:proofErr w:type="spellEnd"/>
      <w:r w:rsidRPr="003C2009">
        <w:rPr>
          <w:sz w:val="28"/>
          <w:szCs w:val="28"/>
          <w:lang w:val="en-US"/>
        </w:rPr>
        <w:t xml:space="preserve"> </w:t>
      </w:r>
      <w:proofErr w:type="spellStart"/>
      <w:r w:rsidRPr="003C2009">
        <w:rPr>
          <w:sz w:val="28"/>
          <w:szCs w:val="28"/>
          <w:lang w:val="en-US"/>
        </w:rPr>
        <w:t>şi</w:t>
      </w:r>
      <w:proofErr w:type="spellEnd"/>
      <w:r w:rsidRPr="003C2009">
        <w:rPr>
          <w:sz w:val="28"/>
          <w:szCs w:val="28"/>
          <w:lang w:val="en-US"/>
        </w:rPr>
        <w:t>/</w:t>
      </w:r>
      <w:proofErr w:type="spellStart"/>
      <w:r w:rsidRPr="003C2009">
        <w:rPr>
          <w:sz w:val="28"/>
          <w:szCs w:val="28"/>
          <w:lang w:val="en-US"/>
        </w:rPr>
        <w:t>sau</w:t>
      </w:r>
      <w:proofErr w:type="spellEnd"/>
      <w:r w:rsidRPr="003C2009">
        <w:rPr>
          <w:sz w:val="28"/>
          <w:szCs w:val="28"/>
          <w:lang w:val="en-US"/>
        </w:rPr>
        <w:t xml:space="preserve"> </w:t>
      </w:r>
      <w:proofErr w:type="spellStart"/>
      <w:r w:rsidRPr="003C2009">
        <w:rPr>
          <w:sz w:val="28"/>
          <w:szCs w:val="28"/>
          <w:lang w:val="en-US"/>
        </w:rPr>
        <w:t>livrate</w:t>
      </w:r>
      <w:proofErr w:type="spellEnd"/>
      <w:r w:rsidRPr="003C2009">
        <w:rPr>
          <w:sz w:val="28"/>
          <w:szCs w:val="28"/>
          <w:lang w:val="en-US"/>
        </w:rPr>
        <w:t xml:space="preserve"> din </w:t>
      </w:r>
      <w:proofErr w:type="spellStart"/>
      <w:r w:rsidRPr="003C2009">
        <w:rPr>
          <w:sz w:val="28"/>
          <w:szCs w:val="28"/>
          <w:lang w:val="en-US"/>
        </w:rPr>
        <w:t>contul</w:t>
      </w:r>
      <w:proofErr w:type="spellEnd"/>
      <w:r w:rsidRPr="003C2009">
        <w:rPr>
          <w:sz w:val="28"/>
          <w:szCs w:val="28"/>
          <w:lang w:val="en-US"/>
        </w:rPr>
        <w:t xml:space="preserve"> </w:t>
      </w:r>
      <w:proofErr w:type="spellStart"/>
      <w:r w:rsidRPr="003C2009">
        <w:rPr>
          <w:sz w:val="28"/>
          <w:szCs w:val="28"/>
          <w:lang w:val="en-US"/>
        </w:rPr>
        <w:t>împrumuturilor</w:t>
      </w:r>
      <w:proofErr w:type="spellEnd"/>
      <w:r w:rsidRPr="003C2009">
        <w:rPr>
          <w:sz w:val="28"/>
          <w:szCs w:val="28"/>
          <w:lang w:val="en-US"/>
        </w:rPr>
        <w:t xml:space="preserve"> </w:t>
      </w:r>
      <w:proofErr w:type="spellStart"/>
      <w:r w:rsidRPr="003C2009">
        <w:rPr>
          <w:sz w:val="28"/>
          <w:szCs w:val="28"/>
          <w:lang w:val="en-US"/>
        </w:rPr>
        <w:t>şi</w:t>
      </w:r>
      <w:proofErr w:type="spellEnd"/>
      <w:r w:rsidRPr="003C2009">
        <w:rPr>
          <w:sz w:val="28"/>
          <w:szCs w:val="28"/>
          <w:lang w:val="en-US"/>
        </w:rPr>
        <w:t xml:space="preserve"> </w:t>
      </w:r>
      <w:proofErr w:type="spellStart"/>
      <w:r w:rsidRPr="003C2009">
        <w:rPr>
          <w:sz w:val="28"/>
          <w:szCs w:val="28"/>
          <w:lang w:val="en-US"/>
        </w:rPr>
        <w:t>granturilor</w:t>
      </w:r>
      <w:proofErr w:type="spellEnd"/>
      <w:r w:rsidRPr="003C2009">
        <w:rPr>
          <w:sz w:val="28"/>
          <w:szCs w:val="28"/>
          <w:lang w:val="en-US"/>
        </w:rPr>
        <w:t xml:space="preserve"> </w:t>
      </w:r>
      <w:proofErr w:type="spellStart"/>
      <w:r w:rsidRPr="003C2009">
        <w:rPr>
          <w:sz w:val="28"/>
          <w:szCs w:val="28"/>
          <w:lang w:val="en-US"/>
        </w:rPr>
        <w:t>acordate</w:t>
      </w:r>
      <w:proofErr w:type="spellEnd"/>
      <w:r w:rsidRPr="003C2009">
        <w:rPr>
          <w:sz w:val="28"/>
          <w:szCs w:val="28"/>
          <w:lang w:val="en-US"/>
        </w:rPr>
        <w:t xml:space="preserve"> </w:t>
      </w:r>
      <w:proofErr w:type="spellStart"/>
      <w:r w:rsidRPr="003C2009">
        <w:rPr>
          <w:sz w:val="28"/>
          <w:szCs w:val="28"/>
          <w:lang w:val="en-US"/>
        </w:rPr>
        <w:t>Guvernului</w:t>
      </w:r>
      <w:proofErr w:type="spellEnd"/>
      <w:r w:rsidRPr="003C2009">
        <w:rPr>
          <w:sz w:val="28"/>
          <w:szCs w:val="28"/>
          <w:lang w:val="en-US"/>
        </w:rPr>
        <w:t xml:space="preserve"> </w:t>
      </w:r>
      <w:proofErr w:type="spellStart"/>
      <w:r w:rsidRPr="003C2009">
        <w:rPr>
          <w:sz w:val="28"/>
          <w:szCs w:val="28"/>
          <w:lang w:val="en-US"/>
        </w:rPr>
        <w:t>sau</w:t>
      </w:r>
      <w:proofErr w:type="spellEnd"/>
      <w:r w:rsidRPr="003C2009">
        <w:rPr>
          <w:sz w:val="28"/>
          <w:szCs w:val="28"/>
          <w:lang w:val="en-US"/>
        </w:rPr>
        <w:t xml:space="preserve"> </w:t>
      </w:r>
      <w:proofErr w:type="spellStart"/>
      <w:r w:rsidRPr="003C2009">
        <w:rPr>
          <w:sz w:val="28"/>
          <w:szCs w:val="28"/>
          <w:lang w:val="en-US"/>
        </w:rPr>
        <w:t>acordate</w:t>
      </w:r>
      <w:proofErr w:type="spellEnd"/>
      <w:r w:rsidRPr="003C2009">
        <w:rPr>
          <w:sz w:val="28"/>
          <w:szCs w:val="28"/>
          <w:lang w:val="en-US"/>
        </w:rPr>
        <w:t xml:space="preserve"> cu </w:t>
      </w:r>
      <w:proofErr w:type="spellStart"/>
      <w:r w:rsidRPr="003C2009">
        <w:rPr>
          <w:sz w:val="28"/>
          <w:szCs w:val="28"/>
          <w:lang w:val="en-US"/>
        </w:rPr>
        <w:t>garanţie</w:t>
      </w:r>
      <w:proofErr w:type="spellEnd"/>
      <w:r w:rsidRPr="003C2009">
        <w:rPr>
          <w:sz w:val="28"/>
          <w:szCs w:val="28"/>
          <w:lang w:val="en-US"/>
        </w:rPr>
        <w:t xml:space="preserve"> de stat, din </w:t>
      </w:r>
      <w:proofErr w:type="spellStart"/>
      <w:r w:rsidRPr="003C2009">
        <w:rPr>
          <w:sz w:val="28"/>
          <w:szCs w:val="28"/>
          <w:lang w:val="en-US"/>
        </w:rPr>
        <w:t>contul</w:t>
      </w:r>
      <w:proofErr w:type="spellEnd"/>
      <w:r w:rsidRPr="003C2009">
        <w:rPr>
          <w:sz w:val="28"/>
          <w:szCs w:val="28"/>
          <w:lang w:val="en-US"/>
        </w:rPr>
        <w:t xml:space="preserve"> </w:t>
      </w:r>
      <w:proofErr w:type="spellStart"/>
      <w:r w:rsidRPr="003C2009">
        <w:rPr>
          <w:sz w:val="28"/>
          <w:szCs w:val="28"/>
          <w:lang w:val="en-US"/>
        </w:rPr>
        <w:t>împrumuturilor</w:t>
      </w:r>
      <w:proofErr w:type="spellEnd"/>
      <w:r w:rsidRPr="003C2009">
        <w:rPr>
          <w:sz w:val="28"/>
          <w:szCs w:val="28"/>
          <w:lang w:val="en-US"/>
        </w:rPr>
        <w:t xml:space="preserve"> </w:t>
      </w:r>
      <w:proofErr w:type="spellStart"/>
      <w:r w:rsidRPr="003C2009">
        <w:rPr>
          <w:sz w:val="28"/>
          <w:szCs w:val="28"/>
          <w:lang w:val="en-US"/>
        </w:rPr>
        <w:t>acordate</w:t>
      </w:r>
      <w:proofErr w:type="spellEnd"/>
      <w:r w:rsidRPr="003C2009">
        <w:rPr>
          <w:sz w:val="28"/>
          <w:szCs w:val="28"/>
          <w:lang w:val="en-US"/>
        </w:rPr>
        <w:t xml:space="preserve"> de </w:t>
      </w:r>
      <w:proofErr w:type="spellStart"/>
      <w:r w:rsidRPr="003C2009">
        <w:rPr>
          <w:sz w:val="28"/>
          <w:szCs w:val="28"/>
          <w:lang w:val="en-US"/>
        </w:rPr>
        <w:t>organismele</w:t>
      </w:r>
      <w:proofErr w:type="spellEnd"/>
      <w:r w:rsidRPr="003C2009">
        <w:rPr>
          <w:sz w:val="28"/>
          <w:szCs w:val="28"/>
          <w:lang w:val="en-US"/>
        </w:rPr>
        <w:t xml:space="preserve"> </w:t>
      </w:r>
      <w:proofErr w:type="spellStart"/>
      <w:r w:rsidRPr="003C2009">
        <w:rPr>
          <w:sz w:val="28"/>
          <w:szCs w:val="28"/>
          <w:lang w:val="en-US"/>
        </w:rPr>
        <w:t>financiare</w:t>
      </w:r>
      <w:proofErr w:type="spellEnd"/>
      <w:r w:rsidRPr="003C2009">
        <w:rPr>
          <w:sz w:val="28"/>
          <w:szCs w:val="28"/>
          <w:lang w:val="en-US"/>
        </w:rPr>
        <w:t xml:space="preserve"> </w:t>
      </w:r>
      <w:proofErr w:type="spellStart"/>
      <w:r w:rsidRPr="003C2009">
        <w:rPr>
          <w:sz w:val="28"/>
          <w:szCs w:val="28"/>
          <w:lang w:val="en-US"/>
        </w:rPr>
        <w:t>internaţionale</w:t>
      </w:r>
      <w:proofErr w:type="spellEnd"/>
      <w:r w:rsidRPr="003C2009">
        <w:rPr>
          <w:sz w:val="28"/>
          <w:szCs w:val="28"/>
          <w:lang w:val="en-US"/>
        </w:rPr>
        <w:t xml:space="preserve"> (</w:t>
      </w:r>
      <w:proofErr w:type="spellStart"/>
      <w:r w:rsidRPr="003C2009">
        <w:rPr>
          <w:sz w:val="28"/>
          <w:szCs w:val="28"/>
          <w:lang w:val="en-US"/>
        </w:rPr>
        <w:t>inclusiv</w:t>
      </w:r>
      <w:proofErr w:type="spellEnd"/>
      <w:r w:rsidRPr="003C2009">
        <w:rPr>
          <w:sz w:val="28"/>
          <w:szCs w:val="28"/>
          <w:lang w:val="en-US"/>
        </w:rPr>
        <w:t xml:space="preserve"> din </w:t>
      </w:r>
      <w:proofErr w:type="spellStart"/>
      <w:r w:rsidRPr="003C2009">
        <w:rPr>
          <w:sz w:val="28"/>
          <w:szCs w:val="28"/>
          <w:lang w:val="en-US"/>
        </w:rPr>
        <w:t>cota</w:t>
      </w:r>
      <w:proofErr w:type="spellEnd"/>
      <w:r w:rsidRPr="003C2009">
        <w:rPr>
          <w:sz w:val="28"/>
          <w:szCs w:val="28"/>
          <w:lang w:val="en-US"/>
        </w:rPr>
        <w:t xml:space="preserve">-parte a </w:t>
      </w:r>
      <w:proofErr w:type="spellStart"/>
      <w:r w:rsidRPr="003C2009">
        <w:rPr>
          <w:sz w:val="28"/>
          <w:szCs w:val="28"/>
          <w:lang w:val="en-US"/>
        </w:rPr>
        <w:t>Guvernului</w:t>
      </w:r>
      <w:proofErr w:type="spellEnd"/>
      <w:r w:rsidRPr="003C2009">
        <w:rPr>
          <w:sz w:val="28"/>
          <w:szCs w:val="28"/>
          <w:lang w:val="en-US"/>
        </w:rPr>
        <w:t xml:space="preserve">), </w:t>
      </w:r>
      <w:proofErr w:type="spellStart"/>
      <w:r w:rsidRPr="003C2009">
        <w:rPr>
          <w:sz w:val="28"/>
          <w:szCs w:val="28"/>
          <w:lang w:val="en-US"/>
        </w:rPr>
        <w:t>destinate</w:t>
      </w:r>
      <w:proofErr w:type="spellEnd"/>
      <w:r w:rsidRPr="003C2009">
        <w:rPr>
          <w:sz w:val="28"/>
          <w:szCs w:val="28"/>
          <w:lang w:val="en-US"/>
        </w:rPr>
        <w:t xml:space="preserve"> </w:t>
      </w:r>
      <w:proofErr w:type="spellStart"/>
      <w:r w:rsidRPr="003C2009">
        <w:rPr>
          <w:sz w:val="28"/>
          <w:szCs w:val="28"/>
          <w:lang w:val="en-US"/>
        </w:rPr>
        <w:t>realizării</w:t>
      </w:r>
      <w:proofErr w:type="spellEnd"/>
      <w:r w:rsidRPr="003C2009">
        <w:rPr>
          <w:sz w:val="28"/>
          <w:szCs w:val="28"/>
          <w:lang w:val="en-US"/>
        </w:rPr>
        <w:t xml:space="preserve"> </w:t>
      </w:r>
      <w:proofErr w:type="spellStart"/>
      <w:r w:rsidRPr="003C2009">
        <w:rPr>
          <w:sz w:val="28"/>
          <w:szCs w:val="28"/>
          <w:lang w:val="en-US"/>
        </w:rPr>
        <w:t>proiectelor</w:t>
      </w:r>
      <w:proofErr w:type="spellEnd"/>
      <w:r w:rsidRPr="003C2009">
        <w:rPr>
          <w:sz w:val="28"/>
          <w:szCs w:val="28"/>
          <w:lang w:val="en-US"/>
        </w:rPr>
        <w:t xml:space="preserve"> respective, </w:t>
      </w:r>
      <w:proofErr w:type="spellStart"/>
      <w:r w:rsidRPr="003C2009">
        <w:rPr>
          <w:sz w:val="28"/>
          <w:szCs w:val="28"/>
          <w:lang w:val="en-US"/>
        </w:rPr>
        <w:t>precum</w:t>
      </w:r>
      <w:proofErr w:type="spellEnd"/>
      <w:r w:rsidRPr="003C2009">
        <w:rPr>
          <w:sz w:val="28"/>
          <w:szCs w:val="28"/>
          <w:lang w:val="en-US"/>
        </w:rPr>
        <w:t xml:space="preserve"> </w:t>
      </w:r>
      <w:proofErr w:type="spellStart"/>
      <w:r w:rsidRPr="003C2009">
        <w:rPr>
          <w:sz w:val="28"/>
          <w:szCs w:val="28"/>
          <w:lang w:val="en-US"/>
        </w:rPr>
        <w:t>şi</w:t>
      </w:r>
      <w:proofErr w:type="spellEnd"/>
      <w:r w:rsidRPr="003C2009">
        <w:rPr>
          <w:sz w:val="28"/>
          <w:szCs w:val="28"/>
          <w:lang w:val="en-US"/>
        </w:rPr>
        <w:t xml:space="preserve"> din </w:t>
      </w:r>
      <w:proofErr w:type="spellStart"/>
      <w:r w:rsidRPr="003C2009">
        <w:rPr>
          <w:sz w:val="28"/>
          <w:szCs w:val="28"/>
          <w:lang w:val="en-US"/>
        </w:rPr>
        <w:t>contul</w:t>
      </w:r>
      <w:proofErr w:type="spellEnd"/>
      <w:r w:rsidRPr="003C2009">
        <w:rPr>
          <w:sz w:val="28"/>
          <w:szCs w:val="28"/>
          <w:lang w:val="en-US"/>
        </w:rPr>
        <w:t xml:space="preserve"> </w:t>
      </w:r>
      <w:proofErr w:type="spellStart"/>
      <w:r w:rsidRPr="003C2009">
        <w:rPr>
          <w:sz w:val="28"/>
          <w:szCs w:val="28"/>
          <w:lang w:val="en-US"/>
        </w:rPr>
        <w:t>granturilor</w:t>
      </w:r>
      <w:proofErr w:type="spellEnd"/>
      <w:r w:rsidRPr="003C2009">
        <w:rPr>
          <w:sz w:val="28"/>
          <w:szCs w:val="28"/>
          <w:lang w:val="en-US"/>
        </w:rPr>
        <w:t xml:space="preserve"> </w:t>
      </w:r>
      <w:proofErr w:type="spellStart"/>
      <w:r w:rsidRPr="003C2009">
        <w:rPr>
          <w:sz w:val="28"/>
          <w:szCs w:val="28"/>
          <w:lang w:val="en-US"/>
        </w:rPr>
        <w:t>acordate</w:t>
      </w:r>
      <w:proofErr w:type="spellEnd"/>
      <w:r w:rsidRPr="003C2009">
        <w:rPr>
          <w:sz w:val="28"/>
          <w:szCs w:val="28"/>
          <w:lang w:val="en-US"/>
        </w:rPr>
        <w:t xml:space="preserve"> </w:t>
      </w:r>
      <w:proofErr w:type="spellStart"/>
      <w:r w:rsidRPr="003C2009">
        <w:rPr>
          <w:sz w:val="28"/>
          <w:szCs w:val="28"/>
          <w:lang w:val="en-US"/>
        </w:rPr>
        <w:t>instituţiilor</w:t>
      </w:r>
      <w:proofErr w:type="spellEnd"/>
      <w:r w:rsidRPr="003C2009">
        <w:rPr>
          <w:sz w:val="28"/>
          <w:szCs w:val="28"/>
          <w:lang w:val="en-US"/>
        </w:rPr>
        <w:t xml:space="preserve"> </w:t>
      </w:r>
      <w:proofErr w:type="spellStart"/>
      <w:r w:rsidRPr="003C2009">
        <w:rPr>
          <w:sz w:val="28"/>
          <w:szCs w:val="28"/>
          <w:lang w:val="en-US"/>
        </w:rPr>
        <w:t>finanţate</w:t>
      </w:r>
      <w:proofErr w:type="spellEnd"/>
      <w:r w:rsidRPr="003C2009">
        <w:rPr>
          <w:sz w:val="28"/>
          <w:szCs w:val="28"/>
          <w:lang w:val="en-US"/>
        </w:rPr>
        <w:t xml:space="preserve"> de la </w:t>
      </w:r>
      <w:proofErr w:type="spellStart"/>
      <w:r w:rsidRPr="003C2009">
        <w:rPr>
          <w:sz w:val="28"/>
          <w:szCs w:val="28"/>
          <w:lang w:val="en-US"/>
        </w:rPr>
        <w:t>buget</w:t>
      </w:r>
      <w:proofErr w:type="spellEnd"/>
      <w:r w:rsidRPr="003C2009">
        <w:rPr>
          <w:sz w:val="28"/>
          <w:szCs w:val="28"/>
          <w:lang w:val="en-US"/>
        </w:rPr>
        <w:t xml:space="preserve">, conform </w:t>
      </w:r>
      <w:proofErr w:type="spellStart"/>
      <w:r w:rsidRPr="003C2009">
        <w:rPr>
          <w:sz w:val="28"/>
          <w:szCs w:val="28"/>
          <w:lang w:val="en-US"/>
        </w:rPr>
        <w:t>listei</w:t>
      </w:r>
      <w:proofErr w:type="spellEnd"/>
      <w:r w:rsidRPr="003C2009">
        <w:rPr>
          <w:sz w:val="28"/>
          <w:szCs w:val="28"/>
          <w:lang w:val="en-US"/>
        </w:rPr>
        <w:t xml:space="preserve"> </w:t>
      </w:r>
      <w:proofErr w:type="spellStart"/>
      <w:r w:rsidRPr="003C2009">
        <w:rPr>
          <w:sz w:val="28"/>
          <w:szCs w:val="28"/>
          <w:lang w:val="en-US"/>
        </w:rPr>
        <w:t>aprobate</w:t>
      </w:r>
      <w:proofErr w:type="spellEnd"/>
      <w:r w:rsidRPr="003C2009">
        <w:rPr>
          <w:sz w:val="28"/>
          <w:szCs w:val="28"/>
          <w:lang w:val="en-US"/>
        </w:rPr>
        <w:t xml:space="preserve"> de </w:t>
      </w:r>
      <w:proofErr w:type="spellStart"/>
      <w:r w:rsidRPr="003C2009">
        <w:rPr>
          <w:sz w:val="28"/>
          <w:szCs w:val="28"/>
          <w:lang w:val="en-US"/>
        </w:rPr>
        <w:t>Guvern</w:t>
      </w:r>
      <w:proofErr w:type="spellEnd"/>
      <w:r w:rsidRPr="003C2009">
        <w:rPr>
          <w:sz w:val="28"/>
          <w:szCs w:val="28"/>
          <w:lang w:val="en-US"/>
        </w:rPr>
        <w:t>;</w:t>
      </w:r>
    </w:p>
    <w:p w:rsidR="003C2009" w:rsidRPr="003C2009" w:rsidRDefault="003C2009" w:rsidP="003C2009">
      <w:pPr>
        <w:pStyle w:val="aa"/>
        <w:rPr>
          <w:sz w:val="28"/>
          <w:szCs w:val="28"/>
          <w:lang w:val="en-US"/>
        </w:rPr>
      </w:pPr>
      <w:r w:rsidRPr="003C2009">
        <w:rPr>
          <w:sz w:val="28"/>
          <w:szCs w:val="28"/>
          <w:lang w:val="en-US"/>
        </w:rPr>
        <w:t xml:space="preserve">b) </w:t>
      </w:r>
      <w:proofErr w:type="spellStart"/>
      <w:r w:rsidRPr="003C2009">
        <w:rPr>
          <w:sz w:val="28"/>
          <w:szCs w:val="28"/>
          <w:lang w:val="en-US"/>
        </w:rPr>
        <w:t>mărfurile</w:t>
      </w:r>
      <w:proofErr w:type="spellEnd"/>
      <w:r w:rsidRPr="003C2009">
        <w:rPr>
          <w:sz w:val="28"/>
          <w:szCs w:val="28"/>
          <w:lang w:val="en-US"/>
        </w:rPr>
        <w:t xml:space="preserve"> </w:t>
      </w:r>
      <w:proofErr w:type="spellStart"/>
      <w:r w:rsidRPr="003C2009">
        <w:rPr>
          <w:sz w:val="28"/>
          <w:szCs w:val="28"/>
          <w:lang w:val="en-US"/>
        </w:rPr>
        <w:t>destinate</w:t>
      </w:r>
      <w:proofErr w:type="spellEnd"/>
      <w:r w:rsidRPr="003C2009">
        <w:rPr>
          <w:sz w:val="28"/>
          <w:szCs w:val="28"/>
          <w:lang w:val="en-US"/>
        </w:rPr>
        <w:t xml:space="preserve"> </w:t>
      </w:r>
      <w:proofErr w:type="spellStart"/>
      <w:r w:rsidRPr="003C2009">
        <w:rPr>
          <w:sz w:val="28"/>
          <w:szCs w:val="28"/>
          <w:lang w:val="en-US"/>
        </w:rPr>
        <w:t>proiectelor</w:t>
      </w:r>
      <w:proofErr w:type="spellEnd"/>
      <w:r w:rsidRPr="003C2009">
        <w:rPr>
          <w:sz w:val="28"/>
          <w:szCs w:val="28"/>
          <w:lang w:val="en-US"/>
        </w:rPr>
        <w:t xml:space="preserve"> de </w:t>
      </w:r>
      <w:proofErr w:type="spellStart"/>
      <w:r w:rsidRPr="003C2009">
        <w:rPr>
          <w:sz w:val="28"/>
          <w:szCs w:val="28"/>
          <w:lang w:val="en-US"/>
        </w:rPr>
        <w:t>asistenţă</w:t>
      </w:r>
      <w:proofErr w:type="spellEnd"/>
      <w:r w:rsidRPr="003C2009">
        <w:rPr>
          <w:sz w:val="28"/>
          <w:szCs w:val="28"/>
          <w:lang w:val="en-US"/>
        </w:rPr>
        <w:t xml:space="preserve"> </w:t>
      </w:r>
      <w:proofErr w:type="spellStart"/>
      <w:r w:rsidRPr="003C2009">
        <w:rPr>
          <w:sz w:val="28"/>
          <w:szCs w:val="28"/>
          <w:lang w:val="en-US"/>
        </w:rPr>
        <w:t>tehnică</w:t>
      </w:r>
      <w:proofErr w:type="spellEnd"/>
      <w:r w:rsidRPr="003C2009">
        <w:rPr>
          <w:sz w:val="28"/>
          <w:szCs w:val="28"/>
          <w:lang w:val="en-US"/>
        </w:rPr>
        <w:t xml:space="preserve">, </w:t>
      </w:r>
      <w:proofErr w:type="spellStart"/>
      <w:r w:rsidRPr="003C2009">
        <w:rPr>
          <w:sz w:val="28"/>
          <w:szCs w:val="28"/>
          <w:lang w:val="en-US"/>
        </w:rPr>
        <w:t>realizate</w:t>
      </w:r>
      <w:proofErr w:type="spellEnd"/>
      <w:r w:rsidRPr="003C2009">
        <w:rPr>
          <w:sz w:val="28"/>
          <w:szCs w:val="28"/>
          <w:lang w:val="en-US"/>
        </w:rPr>
        <w:t xml:space="preserve"> </w:t>
      </w:r>
      <w:proofErr w:type="spellStart"/>
      <w:r w:rsidRPr="003C2009">
        <w:rPr>
          <w:sz w:val="28"/>
          <w:szCs w:val="28"/>
          <w:lang w:val="en-US"/>
        </w:rPr>
        <w:t>pe</w:t>
      </w:r>
      <w:proofErr w:type="spellEnd"/>
      <w:r w:rsidRPr="003C2009">
        <w:rPr>
          <w:sz w:val="28"/>
          <w:szCs w:val="28"/>
          <w:lang w:val="en-US"/>
        </w:rPr>
        <w:t xml:space="preserve"> </w:t>
      </w:r>
      <w:proofErr w:type="spellStart"/>
      <w:r w:rsidRPr="003C2009">
        <w:rPr>
          <w:sz w:val="28"/>
          <w:szCs w:val="28"/>
          <w:lang w:val="en-US"/>
        </w:rPr>
        <w:t>teritoriul</w:t>
      </w:r>
      <w:proofErr w:type="spellEnd"/>
      <w:r w:rsidRPr="003C2009">
        <w:rPr>
          <w:sz w:val="28"/>
          <w:szCs w:val="28"/>
          <w:lang w:val="en-US"/>
        </w:rPr>
        <w:t xml:space="preserve"> </w:t>
      </w:r>
      <w:proofErr w:type="spellStart"/>
      <w:r w:rsidRPr="003C2009">
        <w:rPr>
          <w:sz w:val="28"/>
          <w:szCs w:val="28"/>
          <w:lang w:val="en-US"/>
        </w:rPr>
        <w:t>Republicii</w:t>
      </w:r>
      <w:proofErr w:type="spellEnd"/>
      <w:r w:rsidRPr="003C2009">
        <w:rPr>
          <w:sz w:val="28"/>
          <w:szCs w:val="28"/>
          <w:lang w:val="en-US"/>
        </w:rPr>
        <w:t xml:space="preserve"> Moldova de </w:t>
      </w:r>
      <w:proofErr w:type="spellStart"/>
      <w:r w:rsidRPr="003C2009">
        <w:rPr>
          <w:sz w:val="28"/>
          <w:szCs w:val="28"/>
          <w:lang w:val="en-US"/>
        </w:rPr>
        <w:t>către</w:t>
      </w:r>
      <w:proofErr w:type="spellEnd"/>
      <w:r w:rsidRPr="003C2009">
        <w:rPr>
          <w:sz w:val="28"/>
          <w:szCs w:val="28"/>
          <w:lang w:val="en-US"/>
        </w:rPr>
        <w:t xml:space="preserve"> </w:t>
      </w:r>
      <w:proofErr w:type="spellStart"/>
      <w:r w:rsidRPr="003C2009">
        <w:rPr>
          <w:sz w:val="28"/>
          <w:szCs w:val="28"/>
          <w:lang w:val="en-US"/>
        </w:rPr>
        <w:t>organizaţiile</w:t>
      </w:r>
      <w:proofErr w:type="spellEnd"/>
      <w:r w:rsidRPr="003C2009">
        <w:rPr>
          <w:sz w:val="28"/>
          <w:szCs w:val="28"/>
          <w:lang w:val="en-US"/>
        </w:rPr>
        <w:t xml:space="preserve"> </w:t>
      </w:r>
      <w:proofErr w:type="spellStart"/>
      <w:r w:rsidRPr="003C2009">
        <w:rPr>
          <w:sz w:val="28"/>
          <w:szCs w:val="28"/>
          <w:lang w:val="en-US"/>
        </w:rPr>
        <w:t>internaţionale</w:t>
      </w:r>
      <w:proofErr w:type="spellEnd"/>
      <w:r w:rsidRPr="003C2009">
        <w:rPr>
          <w:sz w:val="28"/>
          <w:szCs w:val="28"/>
          <w:lang w:val="en-US"/>
        </w:rPr>
        <w:t xml:space="preserve"> </w:t>
      </w:r>
      <w:proofErr w:type="spellStart"/>
      <w:r w:rsidRPr="003C2009">
        <w:rPr>
          <w:sz w:val="28"/>
          <w:szCs w:val="28"/>
          <w:lang w:val="en-US"/>
        </w:rPr>
        <w:t>şi</w:t>
      </w:r>
      <w:proofErr w:type="spellEnd"/>
      <w:r w:rsidRPr="003C2009">
        <w:rPr>
          <w:sz w:val="28"/>
          <w:szCs w:val="28"/>
          <w:lang w:val="en-US"/>
        </w:rPr>
        <w:t xml:space="preserve"> </w:t>
      </w:r>
      <w:proofErr w:type="spellStart"/>
      <w:r w:rsidRPr="003C2009">
        <w:rPr>
          <w:sz w:val="28"/>
          <w:szCs w:val="28"/>
          <w:lang w:val="en-US"/>
        </w:rPr>
        <w:t>ţările</w:t>
      </w:r>
      <w:proofErr w:type="spellEnd"/>
      <w:r w:rsidRPr="003C2009">
        <w:rPr>
          <w:sz w:val="28"/>
          <w:szCs w:val="28"/>
          <w:lang w:val="en-US"/>
        </w:rPr>
        <w:t xml:space="preserve"> </w:t>
      </w:r>
      <w:proofErr w:type="spellStart"/>
      <w:r w:rsidRPr="003C2009">
        <w:rPr>
          <w:sz w:val="28"/>
          <w:szCs w:val="28"/>
          <w:lang w:val="en-US"/>
        </w:rPr>
        <w:t>donatoare</w:t>
      </w:r>
      <w:proofErr w:type="spellEnd"/>
      <w:r w:rsidRPr="003C2009">
        <w:rPr>
          <w:sz w:val="28"/>
          <w:szCs w:val="28"/>
          <w:lang w:val="en-US"/>
        </w:rPr>
        <w:t xml:space="preserve"> </w:t>
      </w:r>
      <w:proofErr w:type="spellStart"/>
      <w:r w:rsidRPr="003C2009">
        <w:rPr>
          <w:sz w:val="28"/>
          <w:szCs w:val="28"/>
          <w:lang w:val="en-US"/>
        </w:rPr>
        <w:t>în</w:t>
      </w:r>
      <w:proofErr w:type="spellEnd"/>
      <w:r w:rsidRPr="003C2009">
        <w:rPr>
          <w:sz w:val="28"/>
          <w:szCs w:val="28"/>
          <w:lang w:val="en-US"/>
        </w:rPr>
        <w:t xml:space="preserve"> </w:t>
      </w:r>
      <w:proofErr w:type="spellStart"/>
      <w:r w:rsidRPr="003C2009">
        <w:rPr>
          <w:sz w:val="28"/>
          <w:szCs w:val="28"/>
          <w:lang w:val="en-US"/>
        </w:rPr>
        <w:t>cadrul</w:t>
      </w:r>
      <w:proofErr w:type="spellEnd"/>
      <w:r w:rsidRPr="003C2009">
        <w:rPr>
          <w:sz w:val="28"/>
          <w:szCs w:val="28"/>
          <w:lang w:val="en-US"/>
        </w:rPr>
        <w:t xml:space="preserve"> </w:t>
      </w:r>
      <w:proofErr w:type="spellStart"/>
      <w:r w:rsidRPr="003C2009">
        <w:rPr>
          <w:sz w:val="28"/>
          <w:szCs w:val="28"/>
          <w:lang w:val="en-US"/>
        </w:rPr>
        <w:t>tratatelor</w:t>
      </w:r>
      <w:proofErr w:type="spellEnd"/>
      <w:r w:rsidRPr="003C2009">
        <w:rPr>
          <w:sz w:val="28"/>
          <w:szCs w:val="28"/>
          <w:lang w:val="en-US"/>
        </w:rPr>
        <w:t xml:space="preserve"> la care </w:t>
      </w:r>
      <w:proofErr w:type="spellStart"/>
      <w:r w:rsidRPr="003C2009">
        <w:rPr>
          <w:sz w:val="28"/>
          <w:szCs w:val="28"/>
          <w:lang w:val="en-US"/>
        </w:rPr>
        <w:t>Republica</w:t>
      </w:r>
      <w:proofErr w:type="spellEnd"/>
      <w:r w:rsidRPr="003C2009">
        <w:rPr>
          <w:sz w:val="28"/>
          <w:szCs w:val="28"/>
          <w:lang w:val="en-US"/>
        </w:rPr>
        <w:t xml:space="preserve"> Moldova </w:t>
      </w:r>
      <w:proofErr w:type="spellStart"/>
      <w:r w:rsidRPr="003C2009">
        <w:rPr>
          <w:sz w:val="28"/>
          <w:szCs w:val="28"/>
          <w:lang w:val="en-US"/>
        </w:rPr>
        <w:t>este</w:t>
      </w:r>
      <w:proofErr w:type="spellEnd"/>
      <w:r w:rsidRPr="003C2009">
        <w:rPr>
          <w:sz w:val="28"/>
          <w:szCs w:val="28"/>
          <w:lang w:val="en-US"/>
        </w:rPr>
        <w:t xml:space="preserve"> parte, conform </w:t>
      </w:r>
      <w:proofErr w:type="spellStart"/>
      <w:r w:rsidRPr="003C2009">
        <w:rPr>
          <w:sz w:val="28"/>
          <w:szCs w:val="28"/>
          <w:lang w:val="en-US"/>
        </w:rPr>
        <w:t>listei</w:t>
      </w:r>
      <w:proofErr w:type="spellEnd"/>
      <w:r w:rsidRPr="003C2009">
        <w:rPr>
          <w:sz w:val="28"/>
          <w:szCs w:val="28"/>
          <w:lang w:val="en-US"/>
        </w:rPr>
        <w:t xml:space="preserve"> </w:t>
      </w:r>
      <w:proofErr w:type="spellStart"/>
      <w:r w:rsidRPr="003C2009">
        <w:rPr>
          <w:sz w:val="28"/>
          <w:szCs w:val="28"/>
          <w:lang w:val="en-US"/>
        </w:rPr>
        <w:t>aprobate</w:t>
      </w:r>
      <w:proofErr w:type="spellEnd"/>
      <w:r w:rsidRPr="003C2009">
        <w:rPr>
          <w:sz w:val="28"/>
          <w:szCs w:val="28"/>
          <w:lang w:val="en-US"/>
        </w:rPr>
        <w:t xml:space="preserve"> de </w:t>
      </w:r>
      <w:proofErr w:type="spellStart"/>
      <w:r w:rsidRPr="003C2009">
        <w:rPr>
          <w:sz w:val="28"/>
          <w:szCs w:val="28"/>
          <w:lang w:val="en-US"/>
        </w:rPr>
        <w:t>Guvern</w:t>
      </w:r>
      <w:proofErr w:type="spellEnd"/>
      <w:r w:rsidRPr="003C2009">
        <w:rPr>
          <w:sz w:val="28"/>
          <w:szCs w:val="28"/>
          <w:lang w:val="en-US"/>
        </w:rPr>
        <w:t>;</w:t>
      </w:r>
    </w:p>
    <w:p w:rsidR="003C2009" w:rsidRPr="002435B4" w:rsidRDefault="003C2009" w:rsidP="003C2009">
      <w:pPr>
        <w:pStyle w:val="aa"/>
        <w:rPr>
          <w:sz w:val="28"/>
          <w:szCs w:val="28"/>
          <w:lang w:val="en-US"/>
        </w:rPr>
      </w:pPr>
      <w:r w:rsidRPr="003C2009">
        <w:rPr>
          <w:sz w:val="28"/>
          <w:szCs w:val="28"/>
          <w:lang w:val="en-US"/>
        </w:rPr>
        <w:t xml:space="preserve">c) </w:t>
      </w:r>
      <w:proofErr w:type="spellStart"/>
      <w:r w:rsidRPr="002435B4">
        <w:rPr>
          <w:sz w:val="28"/>
          <w:szCs w:val="28"/>
          <w:lang w:val="en-US"/>
        </w:rPr>
        <w:t>mărfurile</w:t>
      </w:r>
      <w:proofErr w:type="spellEnd"/>
      <w:r w:rsidRPr="002435B4">
        <w:rPr>
          <w:sz w:val="28"/>
          <w:szCs w:val="28"/>
          <w:lang w:val="en-US"/>
        </w:rPr>
        <w:t xml:space="preserve"> </w:t>
      </w:r>
      <w:proofErr w:type="spellStart"/>
      <w:r w:rsidRPr="002435B4">
        <w:rPr>
          <w:sz w:val="28"/>
          <w:szCs w:val="28"/>
          <w:lang w:val="en-US"/>
        </w:rPr>
        <w:t>destinate</w:t>
      </w:r>
      <w:proofErr w:type="spellEnd"/>
      <w:r w:rsidRPr="002435B4">
        <w:rPr>
          <w:sz w:val="28"/>
          <w:szCs w:val="28"/>
          <w:lang w:val="en-US"/>
        </w:rPr>
        <w:t xml:space="preserve"> </w:t>
      </w:r>
      <w:proofErr w:type="spellStart"/>
      <w:r w:rsidRPr="002435B4">
        <w:rPr>
          <w:sz w:val="28"/>
          <w:szCs w:val="28"/>
          <w:lang w:val="en-US"/>
        </w:rPr>
        <w:t>acordării</w:t>
      </w:r>
      <w:proofErr w:type="spellEnd"/>
      <w:r w:rsidRPr="002435B4">
        <w:rPr>
          <w:sz w:val="28"/>
          <w:szCs w:val="28"/>
          <w:lang w:val="en-US"/>
        </w:rPr>
        <w:t xml:space="preserve"> de </w:t>
      </w:r>
      <w:proofErr w:type="spellStart"/>
      <w:r w:rsidRPr="002435B4">
        <w:rPr>
          <w:sz w:val="28"/>
          <w:szCs w:val="28"/>
          <w:lang w:val="en-US"/>
        </w:rPr>
        <w:t>asistenţă</w:t>
      </w:r>
      <w:proofErr w:type="spellEnd"/>
      <w:r w:rsidRPr="002435B4">
        <w:rPr>
          <w:sz w:val="28"/>
          <w:szCs w:val="28"/>
          <w:lang w:val="en-US"/>
        </w:rPr>
        <w:t xml:space="preserve"> </w:t>
      </w:r>
      <w:proofErr w:type="spellStart"/>
      <w:r w:rsidRPr="002435B4">
        <w:rPr>
          <w:sz w:val="28"/>
          <w:szCs w:val="28"/>
          <w:lang w:val="en-US"/>
        </w:rPr>
        <w:t>în</w:t>
      </w:r>
      <w:proofErr w:type="spellEnd"/>
      <w:r w:rsidRPr="002435B4">
        <w:rPr>
          <w:sz w:val="28"/>
          <w:szCs w:val="28"/>
          <w:lang w:val="en-US"/>
        </w:rPr>
        <w:t xml:space="preserve"> </w:t>
      </w:r>
      <w:proofErr w:type="spellStart"/>
      <w:r w:rsidRPr="002435B4">
        <w:rPr>
          <w:sz w:val="28"/>
          <w:szCs w:val="28"/>
          <w:lang w:val="en-US"/>
        </w:rPr>
        <w:t>caz</w:t>
      </w:r>
      <w:proofErr w:type="spellEnd"/>
      <w:r w:rsidRPr="002435B4">
        <w:rPr>
          <w:sz w:val="28"/>
          <w:szCs w:val="28"/>
          <w:lang w:val="en-US"/>
        </w:rPr>
        <w:t xml:space="preserve"> de </w:t>
      </w:r>
      <w:proofErr w:type="spellStart"/>
      <w:r w:rsidRPr="002435B4">
        <w:rPr>
          <w:sz w:val="28"/>
          <w:szCs w:val="28"/>
          <w:lang w:val="en-US"/>
        </w:rPr>
        <w:t>calamitate</w:t>
      </w:r>
      <w:proofErr w:type="spellEnd"/>
      <w:r w:rsidRPr="002435B4">
        <w:rPr>
          <w:sz w:val="28"/>
          <w:szCs w:val="28"/>
          <w:lang w:val="en-US"/>
        </w:rPr>
        <w:t xml:space="preserve"> </w:t>
      </w:r>
      <w:proofErr w:type="spellStart"/>
      <w:r w:rsidRPr="002435B4">
        <w:rPr>
          <w:sz w:val="28"/>
          <w:szCs w:val="28"/>
          <w:lang w:val="en-US"/>
        </w:rPr>
        <w:t>naturală</w:t>
      </w:r>
      <w:proofErr w:type="spellEnd"/>
      <w:r w:rsidRPr="002435B4">
        <w:rPr>
          <w:sz w:val="28"/>
          <w:szCs w:val="28"/>
          <w:lang w:val="en-US"/>
        </w:rPr>
        <w:t xml:space="preserve">, de conflict </w:t>
      </w:r>
      <w:proofErr w:type="spellStart"/>
      <w:r w:rsidRPr="002435B4">
        <w:rPr>
          <w:sz w:val="28"/>
          <w:szCs w:val="28"/>
          <w:lang w:val="en-US"/>
        </w:rPr>
        <w:t>armat</w:t>
      </w:r>
      <w:proofErr w:type="spellEnd"/>
      <w:r w:rsidRPr="002435B4">
        <w:rPr>
          <w:sz w:val="28"/>
          <w:szCs w:val="28"/>
          <w:lang w:val="en-US"/>
        </w:rPr>
        <w:t xml:space="preserve"> </w:t>
      </w:r>
      <w:proofErr w:type="spellStart"/>
      <w:r w:rsidRPr="002435B4">
        <w:rPr>
          <w:sz w:val="28"/>
          <w:szCs w:val="28"/>
          <w:lang w:val="en-US"/>
        </w:rPr>
        <w:t>şi</w:t>
      </w:r>
      <w:proofErr w:type="spellEnd"/>
      <w:r w:rsidRPr="002435B4">
        <w:rPr>
          <w:sz w:val="28"/>
          <w:szCs w:val="28"/>
          <w:lang w:val="en-US"/>
        </w:rPr>
        <w:t xml:space="preserve"> </w:t>
      </w:r>
      <w:proofErr w:type="spellStart"/>
      <w:r w:rsidRPr="002435B4">
        <w:rPr>
          <w:sz w:val="28"/>
          <w:szCs w:val="28"/>
          <w:lang w:val="en-US"/>
        </w:rPr>
        <w:t>în</w:t>
      </w:r>
      <w:proofErr w:type="spellEnd"/>
      <w:r w:rsidRPr="002435B4">
        <w:rPr>
          <w:sz w:val="28"/>
          <w:szCs w:val="28"/>
          <w:lang w:val="en-US"/>
        </w:rPr>
        <w:t xml:space="preserve"> </w:t>
      </w:r>
      <w:proofErr w:type="spellStart"/>
      <w:r w:rsidRPr="002435B4">
        <w:rPr>
          <w:sz w:val="28"/>
          <w:szCs w:val="28"/>
          <w:lang w:val="en-US"/>
        </w:rPr>
        <w:t>alte</w:t>
      </w:r>
      <w:proofErr w:type="spellEnd"/>
      <w:r w:rsidRPr="002435B4">
        <w:rPr>
          <w:sz w:val="28"/>
          <w:szCs w:val="28"/>
          <w:lang w:val="en-US"/>
        </w:rPr>
        <w:t xml:space="preserve"> </w:t>
      </w:r>
      <w:proofErr w:type="spellStart"/>
      <w:r w:rsidRPr="002435B4">
        <w:rPr>
          <w:sz w:val="28"/>
          <w:szCs w:val="28"/>
          <w:lang w:val="en-US"/>
        </w:rPr>
        <w:t>situaţii</w:t>
      </w:r>
      <w:proofErr w:type="spellEnd"/>
      <w:r w:rsidRPr="002435B4">
        <w:rPr>
          <w:sz w:val="28"/>
          <w:szCs w:val="28"/>
          <w:lang w:val="en-US"/>
        </w:rPr>
        <w:t xml:space="preserve"> </w:t>
      </w:r>
      <w:proofErr w:type="spellStart"/>
      <w:r w:rsidRPr="002435B4">
        <w:rPr>
          <w:sz w:val="28"/>
          <w:szCs w:val="28"/>
          <w:lang w:val="en-US"/>
        </w:rPr>
        <w:t>excepţionale</w:t>
      </w:r>
      <w:proofErr w:type="spellEnd"/>
      <w:r w:rsidRPr="002435B4">
        <w:rPr>
          <w:sz w:val="28"/>
          <w:szCs w:val="28"/>
          <w:lang w:val="en-US"/>
        </w:rPr>
        <w:t xml:space="preserve">, </w:t>
      </w:r>
      <w:proofErr w:type="spellStart"/>
      <w:r w:rsidRPr="002435B4">
        <w:rPr>
          <w:sz w:val="28"/>
          <w:szCs w:val="28"/>
          <w:lang w:val="en-US"/>
        </w:rPr>
        <w:t>precum</w:t>
      </w:r>
      <w:proofErr w:type="spellEnd"/>
      <w:r w:rsidRPr="002435B4">
        <w:rPr>
          <w:sz w:val="28"/>
          <w:szCs w:val="28"/>
          <w:lang w:val="en-US"/>
        </w:rPr>
        <w:t xml:space="preserve"> </w:t>
      </w:r>
      <w:proofErr w:type="spellStart"/>
      <w:r w:rsidRPr="002435B4">
        <w:rPr>
          <w:sz w:val="28"/>
          <w:szCs w:val="28"/>
          <w:lang w:val="en-US"/>
        </w:rPr>
        <w:t>şi</w:t>
      </w:r>
      <w:proofErr w:type="spellEnd"/>
      <w:r w:rsidRPr="002435B4">
        <w:rPr>
          <w:sz w:val="28"/>
          <w:szCs w:val="28"/>
          <w:lang w:val="en-US"/>
        </w:rPr>
        <w:t xml:space="preserve"> </w:t>
      </w:r>
      <w:proofErr w:type="spellStart"/>
      <w:r w:rsidRPr="002435B4">
        <w:rPr>
          <w:sz w:val="28"/>
          <w:szCs w:val="28"/>
          <w:lang w:val="en-US"/>
        </w:rPr>
        <w:t>mărfurile</w:t>
      </w:r>
      <w:proofErr w:type="spellEnd"/>
      <w:r w:rsidRPr="002435B4">
        <w:rPr>
          <w:sz w:val="28"/>
          <w:szCs w:val="28"/>
          <w:lang w:val="en-US"/>
        </w:rPr>
        <w:t xml:space="preserve"> </w:t>
      </w:r>
      <w:proofErr w:type="spellStart"/>
      <w:r w:rsidRPr="002435B4">
        <w:rPr>
          <w:sz w:val="28"/>
          <w:szCs w:val="28"/>
          <w:lang w:val="en-US"/>
        </w:rPr>
        <w:t>primite</w:t>
      </w:r>
      <w:proofErr w:type="spellEnd"/>
      <w:r w:rsidRPr="002435B4">
        <w:rPr>
          <w:sz w:val="28"/>
          <w:szCs w:val="28"/>
          <w:lang w:val="en-US"/>
        </w:rPr>
        <w:t xml:space="preserve"> </w:t>
      </w:r>
      <w:proofErr w:type="spellStart"/>
      <w:r w:rsidRPr="002435B4">
        <w:rPr>
          <w:sz w:val="28"/>
          <w:szCs w:val="28"/>
          <w:lang w:val="en-US"/>
        </w:rPr>
        <w:t>în</w:t>
      </w:r>
      <w:proofErr w:type="spellEnd"/>
      <w:r w:rsidRPr="002435B4">
        <w:rPr>
          <w:sz w:val="28"/>
          <w:szCs w:val="28"/>
          <w:lang w:val="en-US"/>
        </w:rPr>
        <w:t xml:space="preserve"> </w:t>
      </w:r>
      <w:proofErr w:type="spellStart"/>
      <w:r w:rsidRPr="002435B4">
        <w:rPr>
          <w:sz w:val="28"/>
          <w:szCs w:val="28"/>
          <w:lang w:val="en-US"/>
        </w:rPr>
        <w:t>calitate</w:t>
      </w:r>
      <w:proofErr w:type="spellEnd"/>
      <w:r w:rsidRPr="002435B4">
        <w:rPr>
          <w:sz w:val="28"/>
          <w:szCs w:val="28"/>
          <w:lang w:val="en-US"/>
        </w:rPr>
        <w:t xml:space="preserve"> de </w:t>
      </w:r>
      <w:proofErr w:type="spellStart"/>
      <w:r w:rsidRPr="002435B4">
        <w:rPr>
          <w:sz w:val="28"/>
          <w:szCs w:val="28"/>
          <w:lang w:val="en-US"/>
        </w:rPr>
        <w:t>ajutoare</w:t>
      </w:r>
      <w:proofErr w:type="spellEnd"/>
      <w:r w:rsidRPr="002435B4">
        <w:rPr>
          <w:sz w:val="28"/>
          <w:szCs w:val="28"/>
          <w:lang w:val="en-US"/>
        </w:rPr>
        <w:t xml:space="preserve"> </w:t>
      </w:r>
      <w:proofErr w:type="spellStart"/>
      <w:r w:rsidRPr="002435B4">
        <w:rPr>
          <w:sz w:val="28"/>
          <w:szCs w:val="28"/>
          <w:lang w:val="en-US"/>
        </w:rPr>
        <w:t>umanitare</w:t>
      </w:r>
      <w:proofErr w:type="spellEnd"/>
      <w:r w:rsidRPr="002435B4">
        <w:rPr>
          <w:sz w:val="28"/>
          <w:szCs w:val="28"/>
          <w:lang w:val="en-US"/>
        </w:rPr>
        <w:t xml:space="preserve"> </w:t>
      </w:r>
      <w:proofErr w:type="spellStart"/>
      <w:r w:rsidRPr="002435B4">
        <w:rPr>
          <w:sz w:val="28"/>
          <w:szCs w:val="28"/>
          <w:lang w:val="en-US"/>
        </w:rPr>
        <w:t>în</w:t>
      </w:r>
      <w:proofErr w:type="spellEnd"/>
      <w:r w:rsidRPr="002435B4">
        <w:rPr>
          <w:sz w:val="28"/>
          <w:szCs w:val="28"/>
          <w:lang w:val="en-US"/>
        </w:rPr>
        <w:t xml:space="preserve"> </w:t>
      </w:r>
      <w:proofErr w:type="spellStart"/>
      <w:r w:rsidRPr="002435B4">
        <w:rPr>
          <w:sz w:val="28"/>
          <w:szCs w:val="28"/>
          <w:lang w:val="en-US"/>
        </w:rPr>
        <w:t>modul</w:t>
      </w:r>
      <w:proofErr w:type="spellEnd"/>
      <w:r w:rsidRPr="002435B4">
        <w:rPr>
          <w:sz w:val="28"/>
          <w:szCs w:val="28"/>
          <w:lang w:val="en-US"/>
        </w:rPr>
        <w:t xml:space="preserve"> </w:t>
      </w:r>
      <w:proofErr w:type="spellStart"/>
      <w:r w:rsidRPr="002435B4">
        <w:rPr>
          <w:sz w:val="28"/>
          <w:szCs w:val="28"/>
          <w:lang w:val="en-US"/>
        </w:rPr>
        <w:t>stabilit</w:t>
      </w:r>
      <w:proofErr w:type="spellEnd"/>
      <w:r w:rsidRPr="002435B4">
        <w:rPr>
          <w:sz w:val="28"/>
          <w:szCs w:val="28"/>
          <w:lang w:val="en-US"/>
        </w:rPr>
        <w:t xml:space="preserve"> de </w:t>
      </w:r>
      <w:proofErr w:type="spellStart"/>
      <w:r w:rsidRPr="002435B4">
        <w:rPr>
          <w:sz w:val="28"/>
          <w:szCs w:val="28"/>
          <w:lang w:val="en-US"/>
        </w:rPr>
        <w:t>Guvern</w:t>
      </w:r>
      <w:proofErr w:type="spellEnd"/>
      <w:r w:rsidRPr="002435B4">
        <w:rPr>
          <w:sz w:val="28"/>
          <w:szCs w:val="28"/>
          <w:lang w:val="en-US"/>
        </w:rPr>
        <w:t>;</w:t>
      </w:r>
    </w:p>
    <w:p w:rsidR="003C2009" w:rsidRPr="002435B4" w:rsidRDefault="003C2009" w:rsidP="003C2009">
      <w:pPr>
        <w:pStyle w:val="aa"/>
        <w:rPr>
          <w:sz w:val="28"/>
          <w:szCs w:val="28"/>
          <w:lang w:val="en-US"/>
        </w:rPr>
      </w:pPr>
      <w:r w:rsidRPr="002435B4">
        <w:rPr>
          <w:sz w:val="28"/>
          <w:szCs w:val="28"/>
          <w:lang w:val="en-US"/>
        </w:rPr>
        <w:t xml:space="preserve">d) </w:t>
      </w:r>
      <w:proofErr w:type="spellStart"/>
      <w:r w:rsidRPr="002435B4">
        <w:rPr>
          <w:sz w:val="28"/>
          <w:szCs w:val="28"/>
          <w:lang w:val="en-US"/>
        </w:rPr>
        <w:t>mărfurile</w:t>
      </w:r>
      <w:proofErr w:type="spellEnd"/>
      <w:r w:rsidRPr="002435B4">
        <w:rPr>
          <w:sz w:val="28"/>
          <w:szCs w:val="28"/>
          <w:lang w:val="en-US"/>
        </w:rPr>
        <w:t xml:space="preserve"> </w:t>
      </w:r>
      <w:proofErr w:type="spellStart"/>
      <w:r w:rsidR="00284CD9">
        <w:rPr>
          <w:sz w:val="28"/>
          <w:szCs w:val="28"/>
          <w:lang w:val="en-US"/>
        </w:rPr>
        <w:t>și</w:t>
      </w:r>
      <w:proofErr w:type="spellEnd"/>
      <w:r w:rsidR="00284CD9">
        <w:rPr>
          <w:sz w:val="28"/>
          <w:szCs w:val="28"/>
          <w:lang w:val="en-US"/>
        </w:rPr>
        <w:t xml:space="preserve"> </w:t>
      </w:r>
      <w:proofErr w:type="spellStart"/>
      <w:r w:rsidR="00284CD9">
        <w:rPr>
          <w:sz w:val="28"/>
          <w:szCs w:val="28"/>
          <w:lang w:val="en-US"/>
        </w:rPr>
        <w:t>ambalajele</w:t>
      </w:r>
      <w:proofErr w:type="spellEnd"/>
      <w:r w:rsidR="00284CD9">
        <w:rPr>
          <w:sz w:val="28"/>
          <w:szCs w:val="28"/>
          <w:lang w:val="en-US"/>
        </w:rPr>
        <w:t xml:space="preserve"> </w:t>
      </w:r>
      <w:proofErr w:type="spellStart"/>
      <w:r w:rsidR="00284CD9">
        <w:rPr>
          <w:sz w:val="28"/>
          <w:szCs w:val="28"/>
          <w:lang w:val="en-US"/>
        </w:rPr>
        <w:t>destinate</w:t>
      </w:r>
      <w:proofErr w:type="spellEnd"/>
      <w:r w:rsidRPr="002435B4">
        <w:rPr>
          <w:sz w:val="28"/>
          <w:szCs w:val="28"/>
          <w:lang w:val="en-US"/>
        </w:rPr>
        <w:t xml:space="preserve"> </w:t>
      </w:r>
      <w:proofErr w:type="spellStart"/>
      <w:r w:rsidRPr="002435B4">
        <w:rPr>
          <w:sz w:val="28"/>
          <w:szCs w:val="28"/>
          <w:lang w:val="en-US"/>
        </w:rPr>
        <w:t>export</w:t>
      </w:r>
      <w:r w:rsidR="00284CD9">
        <w:rPr>
          <w:sz w:val="28"/>
          <w:szCs w:val="28"/>
          <w:lang w:val="en-US"/>
        </w:rPr>
        <w:t>ului</w:t>
      </w:r>
      <w:proofErr w:type="spellEnd"/>
      <w:r w:rsidRPr="002435B4">
        <w:rPr>
          <w:sz w:val="28"/>
          <w:szCs w:val="28"/>
          <w:lang w:val="en-US"/>
        </w:rPr>
        <w:t>;</w:t>
      </w:r>
    </w:p>
    <w:p w:rsidR="003C2009" w:rsidRPr="002435B4" w:rsidRDefault="00EE0A92" w:rsidP="003C2009">
      <w:pPr>
        <w:pStyle w:val="aa"/>
        <w:rPr>
          <w:sz w:val="28"/>
          <w:szCs w:val="28"/>
          <w:lang w:val="en-US"/>
        </w:rPr>
      </w:pPr>
      <w:r w:rsidRPr="002435B4">
        <w:rPr>
          <w:sz w:val="28"/>
          <w:szCs w:val="28"/>
          <w:lang w:val="en-US"/>
        </w:rPr>
        <w:t xml:space="preserve">e) </w:t>
      </w:r>
      <w:proofErr w:type="spellStart"/>
      <w:r w:rsidR="00ED2374" w:rsidRPr="002435B4">
        <w:rPr>
          <w:sz w:val="28"/>
          <w:szCs w:val="28"/>
          <w:lang w:val="en-US"/>
        </w:rPr>
        <w:t>ambalajul</w:t>
      </w:r>
      <w:proofErr w:type="spellEnd"/>
      <w:r w:rsidR="00ED2374" w:rsidRPr="002435B4">
        <w:rPr>
          <w:sz w:val="28"/>
          <w:szCs w:val="28"/>
          <w:lang w:val="en-US"/>
        </w:rPr>
        <w:t xml:space="preserve"> </w:t>
      </w:r>
      <w:proofErr w:type="spellStart"/>
      <w:r w:rsidR="00ED2374" w:rsidRPr="002435B4">
        <w:rPr>
          <w:sz w:val="28"/>
          <w:szCs w:val="28"/>
          <w:lang w:val="en-US"/>
        </w:rPr>
        <w:t>aferent</w:t>
      </w:r>
      <w:proofErr w:type="spellEnd"/>
      <w:r w:rsidR="00ED2374" w:rsidRPr="002435B4">
        <w:rPr>
          <w:sz w:val="28"/>
          <w:szCs w:val="28"/>
          <w:lang w:val="en-US"/>
        </w:rPr>
        <w:t xml:space="preserve"> </w:t>
      </w:r>
      <w:proofErr w:type="spellStart"/>
      <w:r w:rsidR="00ED2374" w:rsidRPr="002435B4">
        <w:rPr>
          <w:sz w:val="28"/>
          <w:szCs w:val="28"/>
          <w:lang w:val="en-US"/>
        </w:rPr>
        <w:t>medicamentelor</w:t>
      </w:r>
      <w:proofErr w:type="spellEnd"/>
      <w:r w:rsidR="00ED2374" w:rsidRPr="002435B4">
        <w:rPr>
          <w:sz w:val="28"/>
          <w:szCs w:val="28"/>
          <w:lang w:val="en-US"/>
        </w:rPr>
        <w:t xml:space="preserve"> </w:t>
      </w:r>
      <w:proofErr w:type="spellStart"/>
      <w:r w:rsidR="00ED2374" w:rsidRPr="002435B4">
        <w:rPr>
          <w:sz w:val="28"/>
          <w:szCs w:val="28"/>
          <w:lang w:val="en-US"/>
        </w:rPr>
        <w:t>prevăzute</w:t>
      </w:r>
      <w:proofErr w:type="spellEnd"/>
      <w:r w:rsidR="00ED2374" w:rsidRPr="002435B4">
        <w:rPr>
          <w:sz w:val="28"/>
          <w:szCs w:val="28"/>
          <w:lang w:val="en-US"/>
        </w:rPr>
        <w:t xml:space="preserve"> de </w:t>
      </w:r>
      <w:proofErr w:type="spellStart"/>
      <w:r w:rsidR="00ED2374" w:rsidRPr="002435B4">
        <w:rPr>
          <w:sz w:val="28"/>
          <w:szCs w:val="28"/>
          <w:lang w:val="en-US"/>
        </w:rPr>
        <w:t>Legea</w:t>
      </w:r>
      <w:proofErr w:type="spellEnd"/>
      <w:r w:rsidR="00ED2374" w:rsidRPr="002435B4">
        <w:rPr>
          <w:sz w:val="28"/>
          <w:szCs w:val="28"/>
          <w:lang w:val="en-US"/>
        </w:rPr>
        <w:t xml:space="preserve"> cu </w:t>
      </w:r>
      <w:proofErr w:type="spellStart"/>
      <w:r w:rsidR="00ED2374" w:rsidRPr="002435B4">
        <w:rPr>
          <w:sz w:val="28"/>
          <w:szCs w:val="28"/>
          <w:lang w:val="en-US"/>
        </w:rPr>
        <w:t>privire</w:t>
      </w:r>
      <w:proofErr w:type="spellEnd"/>
      <w:r w:rsidR="00ED2374" w:rsidRPr="002435B4">
        <w:rPr>
          <w:sz w:val="28"/>
          <w:szCs w:val="28"/>
          <w:lang w:val="en-US"/>
        </w:rPr>
        <w:t xml:space="preserve"> la </w:t>
      </w:r>
      <w:proofErr w:type="spellStart"/>
      <w:r w:rsidR="00ED2374" w:rsidRPr="002435B4">
        <w:rPr>
          <w:sz w:val="28"/>
          <w:szCs w:val="28"/>
          <w:lang w:val="en-US"/>
        </w:rPr>
        <w:t>medicamente</w:t>
      </w:r>
      <w:proofErr w:type="spellEnd"/>
      <w:r w:rsidR="00ED2374" w:rsidRPr="002435B4">
        <w:rPr>
          <w:sz w:val="28"/>
          <w:szCs w:val="28"/>
          <w:lang w:val="en-US"/>
        </w:rPr>
        <w:t xml:space="preserve"> nr.1409-XIII din 17 </w:t>
      </w:r>
      <w:proofErr w:type="spellStart"/>
      <w:r w:rsidR="00ED2374" w:rsidRPr="002435B4">
        <w:rPr>
          <w:sz w:val="28"/>
          <w:szCs w:val="28"/>
          <w:lang w:val="en-US"/>
        </w:rPr>
        <w:t>decembrie</w:t>
      </w:r>
      <w:proofErr w:type="spellEnd"/>
      <w:r w:rsidR="00ED2374" w:rsidRPr="002435B4">
        <w:rPr>
          <w:sz w:val="28"/>
          <w:szCs w:val="28"/>
          <w:lang w:val="en-US"/>
        </w:rPr>
        <w:t xml:space="preserve"> 1997</w:t>
      </w:r>
      <w:r w:rsidR="000C316C" w:rsidRPr="002435B4">
        <w:rPr>
          <w:sz w:val="28"/>
          <w:szCs w:val="28"/>
          <w:lang w:val="en-US"/>
        </w:rPr>
        <w:t>;</w:t>
      </w:r>
    </w:p>
    <w:p w:rsidR="00EE649D" w:rsidRPr="002435B4" w:rsidRDefault="00EE649D" w:rsidP="00C85E3C">
      <w:pPr>
        <w:pStyle w:val="aa"/>
        <w:tabs>
          <w:tab w:val="left" w:pos="709"/>
        </w:tabs>
        <w:rPr>
          <w:sz w:val="28"/>
          <w:szCs w:val="28"/>
          <w:lang w:val="en-US"/>
        </w:rPr>
      </w:pPr>
      <w:r w:rsidRPr="002435B4">
        <w:rPr>
          <w:sz w:val="28"/>
          <w:szCs w:val="28"/>
          <w:lang w:val="en-US"/>
        </w:rPr>
        <w:t>f)</w:t>
      </w:r>
      <w:r w:rsidR="00ED2374" w:rsidRPr="002435B4">
        <w:rPr>
          <w:sz w:val="28"/>
          <w:szCs w:val="28"/>
          <w:lang w:val="en-US"/>
        </w:rPr>
        <w:t xml:space="preserve"> </w:t>
      </w:r>
      <w:proofErr w:type="spellStart"/>
      <w:r w:rsidR="00ED2374" w:rsidRPr="002435B4">
        <w:rPr>
          <w:sz w:val="28"/>
          <w:szCs w:val="28"/>
          <w:lang w:val="en-US"/>
        </w:rPr>
        <w:t>ambalajul</w:t>
      </w:r>
      <w:proofErr w:type="spellEnd"/>
      <w:r w:rsidR="00ED2374" w:rsidRPr="002435B4">
        <w:rPr>
          <w:sz w:val="28"/>
          <w:szCs w:val="28"/>
          <w:lang w:val="en-US"/>
        </w:rPr>
        <w:t xml:space="preserve"> </w:t>
      </w:r>
      <w:proofErr w:type="spellStart"/>
      <w:r w:rsidR="00ED2374" w:rsidRPr="002435B4">
        <w:rPr>
          <w:sz w:val="28"/>
          <w:szCs w:val="28"/>
          <w:lang w:val="en-US"/>
        </w:rPr>
        <w:t>aferent</w:t>
      </w:r>
      <w:proofErr w:type="spellEnd"/>
      <w:r w:rsidR="00ED2374" w:rsidRPr="002435B4">
        <w:rPr>
          <w:sz w:val="28"/>
          <w:szCs w:val="28"/>
          <w:lang w:val="en-US"/>
        </w:rPr>
        <w:t xml:space="preserve"> </w:t>
      </w:r>
      <w:proofErr w:type="spellStart"/>
      <w:r w:rsidR="00ED2374" w:rsidRPr="002435B4">
        <w:rPr>
          <w:sz w:val="28"/>
          <w:szCs w:val="28"/>
          <w:lang w:val="en-US"/>
        </w:rPr>
        <w:t>dispozitivelor</w:t>
      </w:r>
      <w:proofErr w:type="spellEnd"/>
      <w:r w:rsidR="00ED2374" w:rsidRPr="002435B4">
        <w:rPr>
          <w:sz w:val="28"/>
          <w:szCs w:val="28"/>
          <w:lang w:val="en-US"/>
        </w:rPr>
        <w:t xml:space="preserve"> </w:t>
      </w:r>
      <w:proofErr w:type="spellStart"/>
      <w:r w:rsidR="00ED2374" w:rsidRPr="002435B4">
        <w:rPr>
          <w:sz w:val="28"/>
          <w:szCs w:val="28"/>
          <w:lang w:val="en-US"/>
        </w:rPr>
        <w:t>medicale</w:t>
      </w:r>
      <w:proofErr w:type="spellEnd"/>
      <w:r w:rsidR="00ED2374" w:rsidRPr="002435B4">
        <w:rPr>
          <w:sz w:val="28"/>
          <w:szCs w:val="28"/>
          <w:lang w:val="en-US"/>
        </w:rPr>
        <w:t xml:space="preserve"> </w:t>
      </w:r>
      <w:proofErr w:type="spellStart"/>
      <w:r w:rsidR="00ED2374" w:rsidRPr="002435B4">
        <w:rPr>
          <w:sz w:val="28"/>
          <w:szCs w:val="28"/>
          <w:lang w:val="en-US"/>
        </w:rPr>
        <w:t>prevăzute</w:t>
      </w:r>
      <w:proofErr w:type="spellEnd"/>
      <w:r w:rsidR="00ED2374" w:rsidRPr="002435B4">
        <w:rPr>
          <w:sz w:val="28"/>
          <w:szCs w:val="28"/>
          <w:lang w:val="en-US"/>
        </w:rPr>
        <w:t xml:space="preserve"> de </w:t>
      </w:r>
      <w:proofErr w:type="spellStart"/>
      <w:r w:rsidR="00ED2374" w:rsidRPr="002435B4">
        <w:rPr>
          <w:sz w:val="28"/>
          <w:szCs w:val="28"/>
          <w:lang w:val="en-US"/>
        </w:rPr>
        <w:t>Legea</w:t>
      </w:r>
      <w:proofErr w:type="spellEnd"/>
      <w:r w:rsidR="00ED2374" w:rsidRPr="002435B4">
        <w:rPr>
          <w:sz w:val="28"/>
          <w:szCs w:val="28"/>
          <w:lang w:val="en-US"/>
        </w:rPr>
        <w:t xml:space="preserve"> cu </w:t>
      </w:r>
      <w:proofErr w:type="spellStart"/>
      <w:r w:rsidR="00ED2374" w:rsidRPr="002435B4">
        <w:rPr>
          <w:sz w:val="28"/>
          <w:szCs w:val="28"/>
          <w:lang w:val="en-US"/>
        </w:rPr>
        <w:t>privire</w:t>
      </w:r>
      <w:proofErr w:type="spellEnd"/>
      <w:r w:rsidR="00ED2374" w:rsidRPr="002435B4">
        <w:rPr>
          <w:sz w:val="28"/>
          <w:szCs w:val="28"/>
          <w:lang w:val="en-US"/>
        </w:rPr>
        <w:t xml:space="preserve"> la </w:t>
      </w:r>
      <w:proofErr w:type="spellStart"/>
      <w:r w:rsidR="00ED2374" w:rsidRPr="002435B4">
        <w:rPr>
          <w:sz w:val="28"/>
          <w:szCs w:val="28"/>
          <w:lang w:val="en-US"/>
        </w:rPr>
        <w:t>dispozitivele</w:t>
      </w:r>
      <w:proofErr w:type="spellEnd"/>
      <w:r w:rsidR="00ED2374" w:rsidRPr="002435B4">
        <w:rPr>
          <w:sz w:val="28"/>
          <w:szCs w:val="28"/>
          <w:lang w:val="en-US"/>
        </w:rPr>
        <w:t xml:space="preserve"> </w:t>
      </w:r>
      <w:proofErr w:type="spellStart"/>
      <w:r w:rsidR="00ED2374" w:rsidRPr="002435B4">
        <w:rPr>
          <w:sz w:val="28"/>
          <w:szCs w:val="28"/>
          <w:lang w:val="en-US"/>
        </w:rPr>
        <w:t>medicale</w:t>
      </w:r>
      <w:proofErr w:type="spellEnd"/>
      <w:r w:rsidR="00ED2374" w:rsidRPr="002435B4">
        <w:rPr>
          <w:sz w:val="28"/>
          <w:szCs w:val="28"/>
          <w:lang w:val="en-US"/>
        </w:rPr>
        <w:t xml:space="preserve"> nr.92 din 26 </w:t>
      </w:r>
      <w:proofErr w:type="spellStart"/>
      <w:r w:rsidR="00ED2374" w:rsidRPr="002435B4">
        <w:rPr>
          <w:sz w:val="28"/>
          <w:szCs w:val="28"/>
          <w:lang w:val="en-US"/>
        </w:rPr>
        <w:t>aprilie</w:t>
      </w:r>
      <w:proofErr w:type="spellEnd"/>
      <w:r w:rsidR="00ED2374" w:rsidRPr="002435B4">
        <w:rPr>
          <w:sz w:val="28"/>
          <w:szCs w:val="28"/>
          <w:lang w:val="en-US"/>
        </w:rPr>
        <w:t xml:space="preserve"> 2012;</w:t>
      </w:r>
    </w:p>
    <w:p w:rsidR="00EE649D" w:rsidRPr="002435B4" w:rsidRDefault="00EE649D" w:rsidP="00EE649D">
      <w:pPr>
        <w:pStyle w:val="aa"/>
        <w:rPr>
          <w:sz w:val="28"/>
          <w:szCs w:val="28"/>
          <w:lang w:val="en-US"/>
        </w:rPr>
      </w:pPr>
      <w:r w:rsidRPr="002435B4">
        <w:rPr>
          <w:sz w:val="28"/>
          <w:szCs w:val="28"/>
          <w:lang w:val="en-US"/>
        </w:rPr>
        <w:t>g)</w:t>
      </w:r>
      <w:r w:rsidR="00ED2374" w:rsidRPr="002435B4">
        <w:rPr>
          <w:sz w:val="28"/>
          <w:szCs w:val="28"/>
          <w:lang w:val="en-US"/>
        </w:rPr>
        <w:t xml:space="preserve"> </w:t>
      </w:r>
      <w:proofErr w:type="spellStart"/>
      <w:r w:rsidR="00ED2374" w:rsidRPr="002435B4">
        <w:rPr>
          <w:sz w:val="28"/>
          <w:szCs w:val="28"/>
          <w:lang w:val="en-US"/>
        </w:rPr>
        <w:t>mărfurile</w:t>
      </w:r>
      <w:proofErr w:type="spellEnd"/>
      <w:r w:rsidR="00ED2374" w:rsidRPr="002435B4">
        <w:rPr>
          <w:sz w:val="28"/>
          <w:szCs w:val="28"/>
          <w:lang w:val="en-US"/>
        </w:rPr>
        <w:t xml:space="preserve"> </w:t>
      </w:r>
      <w:proofErr w:type="spellStart"/>
      <w:r w:rsidR="00ED2374" w:rsidRPr="002435B4">
        <w:rPr>
          <w:sz w:val="28"/>
          <w:szCs w:val="28"/>
          <w:lang w:val="en-US"/>
        </w:rPr>
        <w:t>introduse</w:t>
      </w:r>
      <w:proofErr w:type="spellEnd"/>
      <w:r w:rsidR="00ED2374" w:rsidRPr="002435B4">
        <w:rPr>
          <w:sz w:val="28"/>
          <w:szCs w:val="28"/>
          <w:lang w:val="en-US"/>
        </w:rPr>
        <w:t xml:space="preserve"> </w:t>
      </w:r>
      <w:proofErr w:type="spellStart"/>
      <w:r w:rsidR="00ED2374" w:rsidRPr="002435B4">
        <w:rPr>
          <w:sz w:val="28"/>
          <w:szCs w:val="28"/>
          <w:lang w:val="en-US"/>
        </w:rPr>
        <w:t>pe</w:t>
      </w:r>
      <w:proofErr w:type="spellEnd"/>
      <w:r w:rsidR="00ED2374" w:rsidRPr="002435B4">
        <w:rPr>
          <w:sz w:val="28"/>
          <w:szCs w:val="28"/>
          <w:lang w:val="en-US"/>
        </w:rPr>
        <w:t xml:space="preserve"> </w:t>
      </w:r>
      <w:proofErr w:type="spellStart"/>
      <w:r w:rsidR="00ED2374" w:rsidRPr="002435B4">
        <w:rPr>
          <w:sz w:val="28"/>
          <w:szCs w:val="28"/>
          <w:lang w:val="en-US"/>
        </w:rPr>
        <w:t>teritoriul</w:t>
      </w:r>
      <w:proofErr w:type="spellEnd"/>
      <w:r w:rsidR="00ED2374" w:rsidRPr="002435B4">
        <w:rPr>
          <w:sz w:val="28"/>
          <w:szCs w:val="28"/>
          <w:lang w:val="en-US"/>
        </w:rPr>
        <w:t xml:space="preserve"> </w:t>
      </w:r>
      <w:proofErr w:type="spellStart"/>
      <w:r w:rsidR="00ED2374" w:rsidRPr="002435B4">
        <w:rPr>
          <w:sz w:val="28"/>
          <w:szCs w:val="28"/>
          <w:lang w:val="en-US"/>
        </w:rPr>
        <w:t>vamal</w:t>
      </w:r>
      <w:proofErr w:type="spellEnd"/>
      <w:r w:rsidR="00ED2374" w:rsidRPr="002435B4">
        <w:rPr>
          <w:sz w:val="28"/>
          <w:szCs w:val="28"/>
          <w:lang w:val="en-US"/>
        </w:rPr>
        <w:t xml:space="preserve"> al </w:t>
      </w:r>
      <w:proofErr w:type="spellStart"/>
      <w:r w:rsidR="00ED2374" w:rsidRPr="002435B4">
        <w:rPr>
          <w:sz w:val="28"/>
          <w:szCs w:val="28"/>
          <w:lang w:val="en-US"/>
        </w:rPr>
        <w:t>țării</w:t>
      </w:r>
      <w:proofErr w:type="spellEnd"/>
      <w:r w:rsidR="00ED2374" w:rsidRPr="002435B4">
        <w:rPr>
          <w:sz w:val="28"/>
          <w:szCs w:val="28"/>
          <w:lang w:val="en-US"/>
        </w:rPr>
        <w:t xml:space="preserve"> de </w:t>
      </w:r>
      <w:proofErr w:type="spellStart"/>
      <w:r w:rsidR="00ED2374" w:rsidRPr="002435B4">
        <w:rPr>
          <w:sz w:val="28"/>
          <w:szCs w:val="28"/>
          <w:lang w:val="en-US"/>
        </w:rPr>
        <w:t>către</w:t>
      </w:r>
      <w:proofErr w:type="spellEnd"/>
      <w:r w:rsidR="00ED2374" w:rsidRPr="002435B4">
        <w:rPr>
          <w:sz w:val="28"/>
          <w:szCs w:val="28"/>
          <w:lang w:val="en-US"/>
        </w:rPr>
        <w:t xml:space="preserve"> </w:t>
      </w:r>
      <w:proofErr w:type="spellStart"/>
      <w:r w:rsidR="00ED2374" w:rsidRPr="002435B4">
        <w:rPr>
          <w:sz w:val="28"/>
          <w:szCs w:val="28"/>
          <w:lang w:val="en-US"/>
        </w:rPr>
        <w:t>agenții</w:t>
      </w:r>
      <w:proofErr w:type="spellEnd"/>
      <w:r w:rsidR="00ED2374" w:rsidRPr="002435B4">
        <w:rPr>
          <w:sz w:val="28"/>
          <w:szCs w:val="28"/>
          <w:lang w:val="en-US"/>
        </w:rPr>
        <w:t xml:space="preserve"> </w:t>
      </w:r>
      <w:proofErr w:type="spellStart"/>
      <w:r w:rsidR="00ED2374" w:rsidRPr="002435B4">
        <w:rPr>
          <w:sz w:val="28"/>
          <w:szCs w:val="28"/>
          <w:lang w:val="en-US"/>
        </w:rPr>
        <w:t>economici</w:t>
      </w:r>
      <w:proofErr w:type="spellEnd"/>
      <w:r w:rsidR="00ED2374" w:rsidRPr="002435B4">
        <w:rPr>
          <w:sz w:val="28"/>
          <w:szCs w:val="28"/>
          <w:lang w:val="en-US"/>
        </w:rPr>
        <w:t xml:space="preserve"> din </w:t>
      </w:r>
      <w:proofErr w:type="spellStart"/>
      <w:r w:rsidR="00ED2374" w:rsidRPr="002435B4">
        <w:rPr>
          <w:sz w:val="28"/>
          <w:szCs w:val="28"/>
          <w:lang w:val="en-US"/>
        </w:rPr>
        <w:t>raioanele</w:t>
      </w:r>
      <w:proofErr w:type="spellEnd"/>
      <w:r w:rsidR="00ED2374" w:rsidRPr="002435B4">
        <w:rPr>
          <w:sz w:val="28"/>
          <w:szCs w:val="28"/>
          <w:lang w:val="en-US"/>
        </w:rPr>
        <w:t xml:space="preserve"> de </w:t>
      </w:r>
      <w:proofErr w:type="spellStart"/>
      <w:r w:rsidR="00ED2374" w:rsidRPr="002435B4">
        <w:rPr>
          <w:sz w:val="28"/>
          <w:szCs w:val="28"/>
          <w:lang w:val="en-US"/>
        </w:rPr>
        <w:t>est</w:t>
      </w:r>
      <w:proofErr w:type="spellEnd"/>
      <w:r w:rsidR="00ED2374" w:rsidRPr="002435B4">
        <w:rPr>
          <w:sz w:val="28"/>
          <w:szCs w:val="28"/>
          <w:lang w:val="en-US"/>
        </w:rPr>
        <w:t xml:space="preserve"> ale </w:t>
      </w:r>
      <w:proofErr w:type="spellStart"/>
      <w:r w:rsidR="00ED2374" w:rsidRPr="002435B4">
        <w:rPr>
          <w:sz w:val="28"/>
          <w:szCs w:val="28"/>
          <w:lang w:val="en-US"/>
        </w:rPr>
        <w:t>Republicii</w:t>
      </w:r>
      <w:proofErr w:type="spellEnd"/>
      <w:r w:rsidR="00ED2374" w:rsidRPr="002435B4">
        <w:rPr>
          <w:sz w:val="28"/>
          <w:szCs w:val="28"/>
          <w:lang w:val="en-US"/>
        </w:rPr>
        <w:t xml:space="preserve"> Moldova </w:t>
      </w:r>
      <w:proofErr w:type="spellStart"/>
      <w:r w:rsidR="00ED2374" w:rsidRPr="002435B4">
        <w:rPr>
          <w:sz w:val="28"/>
          <w:szCs w:val="28"/>
          <w:lang w:val="en-US"/>
        </w:rPr>
        <w:t>înregistrați</w:t>
      </w:r>
      <w:proofErr w:type="spellEnd"/>
      <w:r w:rsidR="00ED2374" w:rsidRPr="002435B4">
        <w:rPr>
          <w:sz w:val="28"/>
          <w:szCs w:val="28"/>
          <w:lang w:val="en-US"/>
        </w:rPr>
        <w:t xml:space="preserve"> la Camera </w:t>
      </w:r>
      <w:proofErr w:type="spellStart"/>
      <w:r w:rsidR="00ED2374" w:rsidRPr="002435B4">
        <w:rPr>
          <w:sz w:val="28"/>
          <w:szCs w:val="28"/>
          <w:lang w:val="en-US"/>
        </w:rPr>
        <w:t>Înregistrării</w:t>
      </w:r>
      <w:proofErr w:type="spellEnd"/>
      <w:r w:rsidR="00ED2374" w:rsidRPr="002435B4">
        <w:rPr>
          <w:sz w:val="28"/>
          <w:szCs w:val="28"/>
          <w:lang w:val="en-US"/>
        </w:rPr>
        <w:t xml:space="preserve"> de Stat, cu </w:t>
      </w:r>
      <w:proofErr w:type="spellStart"/>
      <w:r w:rsidR="00ED2374" w:rsidRPr="002435B4">
        <w:rPr>
          <w:sz w:val="28"/>
          <w:szCs w:val="28"/>
          <w:lang w:val="en-US"/>
        </w:rPr>
        <w:t>condiția</w:t>
      </w:r>
      <w:proofErr w:type="spellEnd"/>
      <w:r w:rsidR="00ED2374" w:rsidRPr="002435B4">
        <w:rPr>
          <w:sz w:val="28"/>
          <w:szCs w:val="28"/>
          <w:lang w:val="en-US"/>
        </w:rPr>
        <w:t xml:space="preserve"> </w:t>
      </w:r>
      <w:proofErr w:type="spellStart"/>
      <w:r w:rsidR="00ED2374" w:rsidRPr="002435B4">
        <w:rPr>
          <w:sz w:val="28"/>
          <w:szCs w:val="28"/>
          <w:lang w:val="en-US"/>
        </w:rPr>
        <w:t>rămînerii</w:t>
      </w:r>
      <w:proofErr w:type="spellEnd"/>
      <w:r w:rsidR="00ED2374" w:rsidRPr="002435B4">
        <w:rPr>
          <w:sz w:val="28"/>
          <w:szCs w:val="28"/>
          <w:lang w:val="en-US"/>
        </w:rPr>
        <w:t xml:space="preserve"> </w:t>
      </w:r>
      <w:proofErr w:type="spellStart"/>
      <w:r w:rsidR="00ED2374" w:rsidRPr="002435B4">
        <w:rPr>
          <w:sz w:val="28"/>
          <w:szCs w:val="28"/>
          <w:lang w:val="en-US"/>
        </w:rPr>
        <w:t>mărfurilor</w:t>
      </w:r>
      <w:proofErr w:type="spellEnd"/>
      <w:r w:rsidR="00ED2374" w:rsidRPr="002435B4">
        <w:rPr>
          <w:sz w:val="28"/>
          <w:szCs w:val="28"/>
          <w:lang w:val="en-US"/>
        </w:rPr>
        <w:t xml:space="preserve"> </w:t>
      </w:r>
      <w:proofErr w:type="spellStart"/>
      <w:r w:rsidR="00ED2374" w:rsidRPr="002435B4">
        <w:rPr>
          <w:sz w:val="28"/>
          <w:szCs w:val="28"/>
          <w:lang w:val="en-US"/>
        </w:rPr>
        <w:t>pe</w:t>
      </w:r>
      <w:proofErr w:type="spellEnd"/>
      <w:r w:rsidR="00ED2374" w:rsidRPr="002435B4">
        <w:rPr>
          <w:sz w:val="28"/>
          <w:szCs w:val="28"/>
          <w:lang w:val="en-US"/>
        </w:rPr>
        <w:t xml:space="preserve"> </w:t>
      </w:r>
      <w:proofErr w:type="spellStart"/>
      <w:r w:rsidR="00ED2374" w:rsidRPr="002435B4">
        <w:rPr>
          <w:sz w:val="28"/>
          <w:szCs w:val="28"/>
          <w:lang w:val="en-US"/>
        </w:rPr>
        <w:t>teritoriul</w:t>
      </w:r>
      <w:proofErr w:type="spellEnd"/>
      <w:r w:rsidR="00ED2374" w:rsidRPr="002435B4">
        <w:rPr>
          <w:sz w:val="28"/>
          <w:szCs w:val="28"/>
          <w:lang w:val="en-US"/>
        </w:rPr>
        <w:t xml:space="preserve"> </w:t>
      </w:r>
      <w:proofErr w:type="spellStart"/>
      <w:r w:rsidR="00ED2374" w:rsidRPr="002435B4">
        <w:rPr>
          <w:sz w:val="28"/>
          <w:szCs w:val="28"/>
          <w:lang w:val="en-US"/>
        </w:rPr>
        <w:t>necontrolat</w:t>
      </w:r>
      <w:proofErr w:type="spellEnd"/>
      <w:r w:rsidR="00ED2374" w:rsidRPr="002435B4">
        <w:rPr>
          <w:sz w:val="28"/>
          <w:szCs w:val="28"/>
          <w:lang w:val="en-US"/>
        </w:rPr>
        <w:t xml:space="preserve"> de </w:t>
      </w:r>
      <w:proofErr w:type="spellStart"/>
      <w:r w:rsidR="00ED2374" w:rsidRPr="002435B4">
        <w:rPr>
          <w:sz w:val="28"/>
          <w:szCs w:val="28"/>
          <w:lang w:val="en-US"/>
        </w:rPr>
        <w:t>către</w:t>
      </w:r>
      <w:proofErr w:type="spellEnd"/>
      <w:r w:rsidR="00ED2374" w:rsidRPr="002435B4">
        <w:rPr>
          <w:sz w:val="28"/>
          <w:szCs w:val="28"/>
          <w:lang w:val="en-US"/>
        </w:rPr>
        <w:t xml:space="preserve"> </w:t>
      </w:r>
      <w:proofErr w:type="spellStart"/>
      <w:r w:rsidR="00ED2374" w:rsidRPr="002435B4">
        <w:rPr>
          <w:sz w:val="28"/>
          <w:szCs w:val="28"/>
          <w:lang w:val="en-US"/>
        </w:rPr>
        <w:t>organele</w:t>
      </w:r>
      <w:proofErr w:type="spellEnd"/>
      <w:r w:rsidR="00ED2374" w:rsidRPr="002435B4">
        <w:rPr>
          <w:sz w:val="28"/>
          <w:szCs w:val="28"/>
          <w:lang w:val="en-US"/>
        </w:rPr>
        <w:t xml:space="preserve"> </w:t>
      </w:r>
      <w:proofErr w:type="spellStart"/>
      <w:r w:rsidR="00ED2374" w:rsidRPr="002435B4">
        <w:rPr>
          <w:sz w:val="28"/>
          <w:szCs w:val="28"/>
          <w:lang w:val="en-US"/>
        </w:rPr>
        <w:t>constituționale</w:t>
      </w:r>
      <w:proofErr w:type="spellEnd"/>
      <w:r w:rsidR="00ED2374" w:rsidRPr="002435B4">
        <w:rPr>
          <w:sz w:val="28"/>
          <w:szCs w:val="28"/>
          <w:lang w:val="en-US"/>
        </w:rPr>
        <w:t>;</w:t>
      </w:r>
    </w:p>
    <w:p w:rsidR="003C2009" w:rsidRPr="002435B4" w:rsidRDefault="00EE649D" w:rsidP="003C2009">
      <w:pPr>
        <w:pStyle w:val="aa"/>
        <w:rPr>
          <w:sz w:val="28"/>
          <w:szCs w:val="28"/>
          <w:lang w:val="en-US"/>
        </w:rPr>
      </w:pPr>
      <w:r w:rsidRPr="002435B4">
        <w:rPr>
          <w:sz w:val="28"/>
          <w:szCs w:val="28"/>
          <w:lang w:val="en-US"/>
        </w:rPr>
        <w:t xml:space="preserve">h) </w:t>
      </w:r>
      <w:proofErr w:type="spellStart"/>
      <w:r w:rsidR="00ED2374" w:rsidRPr="002435B4">
        <w:rPr>
          <w:sz w:val="28"/>
          <w:szCs w:val="28"/>
          <w:lang w:val="en-US"/>
        </w:rPr>
        <w:t>mărfurile</w:t>
      </w:r>
      <w:proofErr w:type="spellEnd"/>
      <w:r w:rsidR="00ED2374" w:rsidRPr="002435B4">
        <w:rPr>
          <w:sz w:val="28"/>
          <w:szCs w:val="28"/>
          <w:lang w:val="en-US"/>
        </w:rPr>
        <w:t xml:space="preserve"> </w:t>
      </w:r>
      <w:r w:rsidR="002E4BF4" w:rsidRPr="002435B4">
        <w:rPr>
          <w:sz w:val="28"/>
          <w:szCs w:val="28"/>
          <w:lang w:val="en-US"/>
        </w:rPr>
        <w:t xml:space="preserve">fabricate de </w:t>
      </w:r>
      <w:proofErr w:type="spellStart"/>
      <w:r w:rsidR="002E4BF4" w:rsidRPr="002435B4">
        <w:rPr>
          <w:sz w:val="28"/>
          <w:szCs w:val="28"/>
          <w:lang w:val="en-US"/>
        </w:rPr>
        <w:t>subiecții</w:t>
      </w:r>
      <w:proofErr w:type="spellEnd"/>
      <w:r w:rsidR="002E4BF4" w:rsidRPr="002435B4">
        <w:rPr>
          <w:sz w:val="28"/>
          <w:szCs w:val="28"/>
          <w:lang w:val="en-US"/>
        </w:rPr>
        <w:t xml:space="preserve"> </w:t>
      </w:r>
      <w:proofErr w:type="spellStart"/>
      <w:r w:rsidR="002E4BF4" w:rsidRPr="002435B4">
        <w:rPr>
          <w:sz w:val="28"/>
          <w:szCs w:val="28"/>
          <w:lang w:val="en-US"/>
        </w:rPr>
        <w:t>specificați</w:t>
      </w:r>
      <w:proofErr w:type="spellEnd"/>
      <w:r w:rsidR="002E4BF4" w:rsidRPr="002435B4">
        <w:rPr>
          <w:sz w:val="28"/>
          <w:szCs w:val="28"/>
          <w:lang w:val="en-US"/>
        </w:rPr>
        <w:t xml:space="preserve"> la </w:t>
      </w:r>
      <w:proofErr w:type="spellStart"/>
      <w:r w:rsidR="002E4BF4" w:rsidRPr="002435B4">
        <w:rPr>
          <w:sz w:val="28"/>
          <w:szCs w:val="28"/>
          <w:lang w:val="en-US"/>
        </w:rPr>
        <w:t>alin</w:t>
      </w:r>
      <w:proofErr w:type="spellEnd"/>
      <w:r w:rsidR="002E4BF4" w:rsidRPr="002435B4">
        <w:rPr>
          <w:sz w:val="28"/>
          <w:szCs w:val="28"/>
          <w:lang w:val="en-US"/>
        </w:rPr>
        <w:t xml:space="preserve">.(2) al </w:t>
      </w:r>
      <w:proofErr w:type="spellStart"/>
      <w:r w:rsidR="002E4BF4" w:rsidRPr="002435B4">
        <w:rPr>
          <w:sz w:val="28"/>
          <w:szCs w:val="28"/>
          <w:lang w:val="en-US"/>
        </w:rPr>
        <w:t>prezentului</w:t>
      </w:r>
      <w:proofErr w:type="spellEnd"/>
      <w:r w:rsidR="002E4BF4" w:rsidRPr="002435B4">
        <w:rPr>
          <w:sz w:val="28"/>
          <w:szCs w:val="28"/>
          <w:lang w:val="en-US"/>
        </w:rPr>
        <w:t xml:space="preserve"> </w:t>
      </w:r>
      <w:proofErr w:type="spellStart"/>
      <w:r w:rsidR="002E4BF4" w:rsidRPr="002435B4">
        <w:rPr>
          <w:sz w:val="28"/>
          <w:szCs w:val="28"/>
          <w:lang w:val="en-US"/>
        </w:rPr>
        <w:t>articol</w:t>
      </w:r>
      <w:proofErr w:type="spellEnd"/>
      <w:r w:rsidR="00ED2374" w:rsidRPr="002435B4">
        <w:rPr>
          <w:sz w:val="28"/>
          <w:szCs w:val="28"/>
          <w:lang w:val="en-US"/>
        </w:rPr>
        <w:t xml:space="preserve"> </w:t>
      </w:r>
      <w:r w:rsidR="00ED2374" w:rsidRPr="002435B4">
        <w:rPr>
          <w:sz w:val="28"/>
          <w:szCs w:val="28"/>
          <w:lang w:val="en-GB"/>
        </w:rPr>
        <w:t xml:space="preserve">care, </w:t>
      </w:r>
      <w:proofErr w:type="spellStart"/>
      <w:r w:rsidR="00ED2374" w:rsidRPr="002435B4">
        <w:rPr>
          <w:sz w:val="28"/>
          <w:szCs w:val="28"/>
          <w:lang w:val="en-GB"/>
        </w:rPr>
        <w:t>în</w:t>
      </w:r>
      <w:proofErr w:type="spellEnd"/>
      <w:r w:rsidR="00ED2374" w:rsidRPr="002435B4">
        <w:rPr>
          <w:sz w:val="28"/>
          <w:szCs w:val="28"/>
          <w:lang w:val="en-GB"/>
        </w:rPr>
        <w:t xml:space="preserve"> </w:t>
      </w:r>
      <w:proofErr w:type="spellStart"/>
      <w:r w:rsidR="00ED2374" w:rsidRPr="002435B4">
        <w:rPr>
          <w:sz w:val="28"/>
          <w:szCs w:val="28"/>
          <w:lang w:val="en-GB"/>
        </w:rPr>
        <w:t>procesul</w:t>
      </w:r>
      <w:proofErr w:type="spellEnd"/>
      <w:r w:rsidR="00ED2374" w:rsidRPr="002435B4">
        <w:rPr>
          <w:sz w:val="28"/>
          <w:szCs w:val="28"/>
          <w:lang w:val="en-GB"/>
        </w:rPr>
        <w:t xml:space="preserve"> </w:t>
      </w:r>
      <w:proofErr w:type="spellStart"/>
      <w:r w:rsidR="00ED2374" w:rsidRPr="002435B4">
        <w:rPr>
          <w:sz w:val="28"/>
          <w:szCs w:val="28"/>
          <w:lang w:val="en-GB"/>
        </w:rPr>
        <w:t>utilizării</w:t>
      </w:r>
      <w:proofErr w:type="spellEnd"/>
      <w:r w:rsidR="00ED2374" w:rsidRPr="002435B4">
        <w:rPr>
          <w:sz w:val="28"/>
          <w:szCs w:val="28"/>
          <w:lang w:val="en-GB"/>
        </w:rPr>
        <w:t xml:space="preserve">, </w:t>
      </w:r>
      <w:proofErr w:type="spellStart"/>
      <w:r w:rsidR="00ED2374" w:rsidRPr="002435B4">
        <w:rPr>
          <w:sz w:val="28"/>
          <w:szCs w:val="28"/>
          <w:lang w:val="en-GB"/>
        </w:rPr>
        <w:t>cauzează</w:t>
      </w:r>
      <w:proofErr w:type="spellEnd"/>
      <w:r w:rsidR="00ED2374" w:rsidRPr="002435B4">
        <w:rPr>
          <w:sz w:val="28"/>
          <w:szCs w:val="28"/>
          <w:lang w:val="en-GB"/>
        </w:rPr>
        <w:t xml:space="preserve"> </w:t>
      </w:r>
      <w:proofErr w:type="spellStart"/>
      <w:r w:rsidR="00ED2374" w:rsidRPr="002435B4">
        <w:rPr>
          <w:sz w:val="28"/>
          <w:szCs w:val="28"/>
          <w:lang w:val="en-GB"/>
        </w:rPr>
        <w:t>poluarea</w:t>
      </w:r>
      <w:proofErr w:type="spellEnd"/>
      <w:r w:rsidR="00ED2374" w:rsidRPr="002435B4">
        <w:rPr>
          <w:sz w:val="28"/>
          <w:szCs w:val="28"/>
          <w:lang w:val="en-GB"/>
        </w:rPr>
        <w:t xml:space="preserve"> </w:t>
      </w:r>
      <w:proofErr w:type="spellStart"/>
      <w:r w:rsidR="00ED2374" w:rsidRPr="002435B4">
        <w:rPr>
          <w:sz w:val="28"/>
          <w:szCs w:val="28"/>
          <w:lang w:val="en-GB"/>
        </w:rPr>
        <w:t>mediului</w:t>
      </w:r>
      <w:proofErr w:type="spellEnd"/>
      <w:r w:rsidR="00ED2374" w:rsidRPr="002435B4">
        <w:rPr>
          <w:rFonts w:eastAsia="Times New Roman"/>
          <w:sz w:val="28"/>
          <w:szCs w:val="28"/>
          <w:lang w:val="en-GB"/>
        </w:rPr>
        <w:t xml:space="preserve"> </w:t>
      </w:r>
      <w:proofErr w:type="spellStart"/>
      <w:r w:rsidR="00ED2374" w:rsidRPr="002435B4">
        <w:rPr>
          <w:rFonts w:eastAsia="Times New Roman"/>
          <w:sz w:val="28"/>
          <w:szCs w:val="28"/>
          <w:lang w:val="en-GB"/>
        </w:rPr>
        <w:t>și</w:t>
      </w:r>
      <w:proofErr w:type="spellEnd"/>
      <w:r w:rsidR="00ED2374" w:rsidRPr="002435B4">
        <w:rPr>
          <w:rFonts w:eastAsia="Times New Roman"/>
          <w:sz w:val="28"/>
          <w:szCs w:val="28"/>
          <w:lang w:val="en-GB"/>
        </w:rPr>
        <w:t xml:space="preserve"> </w:t>
      </w:r>
      <w:r w:rsidR="00ED2374" w:rsidRPr="002435B4">
        <w:rPr>
          <w:sz w:val="28"/>
          <w:szCs w:val="28"/>
          <w:lang w:val="en-US"/>
        </w:rPr>
        <w:t xml:space="preserve">la a </w:t>
      </w:r>
      <w:proofErr w:type="spellStart"/>
      <w:r w:rsidR="00ED2374" w:rsidRPr="002435B4">
        <w:rPr>
          <w:sz w:val="28"/>
          <w:szCs w:val="28"/>
          <w:lang w:val="en-US"/>
        </w:rPr>
        <w:t>căror</w:t>
      </w:r>
      <w:proofErr w:type="spellEnd"/>
      <w:r w:rsidR="00ED2374" w:rsidRPr="002435B4">
        <w:rPr>
          <w:sz w:val="28"/>
          <w:szCs w:val="28"/>
          <w:lang w:val="en-US"/>
        </w:rPr>
        <w:t xml:space="preserve"> </w:t>
      </w:r>
      <w:proofErr w:type="spellStart"/>
      <w:r w:rsidR="00ED2374" w:rsidRPr="002435B4">
        <w:rPr>
          <w:sz w:val="28"/>
          <w:szCs w:val="28"/>
          <w:lang w:val="en-US"/>
        </w:rPr>
        <w:t>producere</w:t>
      </w:r>
      <w:proofErr w:type="spellEnd"/>
      <w:r w:rsidR="00ED2374" w:rsidRPr="002435B4">
        <w:rPr>
          <w:sz w:val="28"/>
          <w:szCs w:val="28"/>
          <w:lang w:val="en-US"/>
        </w:rPr>
        <w:t xml:space="preserve"> au </w:t>
      </w:r>
      <w:proofErr w:type="spellStart"/>
      <w:r w:rsidR="00ED2374" w:rsidRPr="002435B4">
        <w:rPr>
          <w:sz w:val="28"/>
          <w:szCs w:val="28"/>
          <w:lang w:val="en-US"/>
        </w:rPr>
        <w:t>fost</w:t>
      </w:r>
      <w:proofErr w:type="spellEnd"/>
      <w:r w:rsidR="00ED2374" w:rsidRPr="002435B4">
        <w:rPr>
          <w:sz w:val="28"/>
          <w:szCs w:val="28"/>
          <w:lang w:val="en-US"/>
        </w:rPr>
        <w:t xml:space="preserve"> </w:t>
      </w:r>
      <w:proofErr w:type="spellStart"/>
      <w:r w:rsidR="00ED2374" w:rsidRPr="002435B4">
        <w:rPr>
          <w:sz w:val="28"/>
          <w:szCs w:val="28"/>
          <w:lang w:val="en-US"/>
        </w:rPr>
        <w:t>utilizate</w:t>
      </w:r>
      <w:proofErr w:type="spellEnd"/>
      <w:r w:rsidR="00ED2374" w:rsidRPr="002435B4">
        <w:rPr>
          <w:sz w:val="28"/>
          <w:szCs w:val="28"/>
          <w:lang w:val="en-US"/>
        </w:rPr>
        <w:t xml:space="preserve">, </w:t>
      </w:r>
      <w:proofErr w:type="spellStart"/>
      <w:r w:rsidR="00ED2374" w:rsidRPr="002435B4">
        <w:rPr>
          <w:sz w:val="28"/>
          <w:szCs w:val="28"/>
          <w:lang w:val="en-US"/>
        </w:rPr>
        <w:t>în</w:t>
      </w:r>
      <w:proofErr w:type="spellEnd"/>
      <w:r w:rsidR="00ED2374" w:rsidRPr="002435B4">
        <w:rPr>
          <w:sz w:val="28"/>
          <w:szCs w:val="28"/>
          <w:lang w:val="en-US"/>
        </w:rPr>
        <w:t xml:space="preserve"> </w:t>
      </w:r>
      <w:proofErr w:type="spellStart"/>
      <w:r w:rsidR="00ED2374" w:rsidRPr="002435B4">
        <w:rPr>
          <w:sz w:val="28"/>
          <w:szCs w:val="28"/>
          <w:lang w:val="en-US"/>
        </w:rPr>
        <w:t>calitate</w:t>
      </w:r>
      <w:proofErr w:type="spellEnd"/>
      <w:r w:rsidR="00ED2374" w:rsidRPr="002435B4">
        <w:rPr>
          <w:sz w:val="28"/>
          <w:szCs w:val="28"/>
          <w:lang w:val="en-US"/>
        </w:rPr>
        <w:t xml:space="preserve"> de </w:t>
      </w:r>
      <w:proofErr w:type="spellStart"/>
      <w:r w:rsidR="00ED2374" w:rsidRPr="002435B4">
        <w:rPr>
          <w:sz w:val="28"/>
          <w:szCs w:val="28"/>
          <w:lang w:val="en-US"/>
        </w:rPr>
        <w:t>materie</w:t>
      </w:r>
      <w:proofErr w:type="spellEnd"/>
      <w:r w:rsidR="00ED2374" w:rsidRPr="002435B4">
        <w:rPr>
          <w:sz w:val="28"/>
          <w:szCs w:val="28"/>
          <w:lang w:val="en-US"/>
        </w:rPr>
        <w:t xml:space="preserve"> </w:t>
      </w:r>
      <w:proofErr w:type="spellStart"/>
      <w:r w:rsidR="00ED2374" w:rsidRPr="002435B4">
        <w:rPr>
          <w:sz w:val="28"/>
          <w:szCs w:val="28"/>
          <w:lang w:val="en-US"/>
        </w:rPr>
        <w:t>primă</w:t>
      </w:r>
      <w:proofErr w:type="spellEnd"/>
      <w:r w:rsidR="00ED2374" w:rsidRPr="002435B4">
        <w:rPr>
          <w:sz w:val="28"/>
          <w:szCs w:val="28"/>
          <w:lang w:val="en-US"/>
        </w:rPr>
        <w:t xml:space="preserve"> </w:t>
      </w:r>
      <w:proofErr w:type="spellStart"/>
      <w:r w:rsidR="00ED2374" w:rsidRPr="002435B4">
        <w:rPr>
          <w:sz w:val="28"/>
          <w:szCs w:val="28"/>
          <w:lang w:val="en-US"/>
        </w:rPr>
        <w:t>și</w:t>
      </w:r>
      <w:proofErr w:type="spellEnd"/>
      <w:r w:rsidR="00ED2374" w:rsidRPr="002435B4">
        <w:rPr>
          <w:sz w:val="28"/>
          <w:szCs w:val="28"/>
          <w:lang w:val="en-US"/>
        </w:rPr>
        <w:t>/</w:t>
      </w:r>
      <w:proofErr w:type="spellStart"/>
      <w:r w:rsidR="00ED2374" w:rsidRPr="002435B4">
        <w:rPr>
          <w:sz w:val="28"/>
          <w:szCs w:val="28"/>
          <w:lang w:val="en-US"/>
        </w:rPr>
        <w:t>sau</w:t>
      </w:r>
      <w:proofErr w:type="spellEnd"/>
      <w:r w:rsidR="00ED2374" w:rsidRPr="002435B4">
        <w:rPr>
          <w:sz w:val="28"/>
          <w:szCs w:val="28"/>
          <w:lang w:val="en-US"/>
        </w:rPr>
        <w:t xml:space="preserve"> </w:t>
      </w:r>
      <w:proofErr w:type="spellStart"/>
      <w:r w:rsidR="00ED2374" w:rsidRPr="002435B4">
        <w:rPr>
          <w:sz w:val="28"/>
          <w:szCs w:val="28"/>
          <w:lang w:val="en-US"/>
        </w:rPr>
        <w:t>materiale</w:t>
      </w:r>
      <w:proofErr w:type="spellEnd"/>
      <w:r w:rsidR="00ED2374" w:rsidRPr="002435B4">
        <w:rPr>
          <w:sz w:val="28"/>
          <w:szCs w:val="28"/>
          <w:lang w:val="en-US"/>
        </w:rPr>
        <w:t xml:space="preserve">, </w:t>
      </w:r>
      <w:proofErr w:type="spellStart"/>
      <w:r w:rsidR="00ED2374" w:rsidRPr="002435B4">
        <w:rPr>
          <w:sz w:val="28"/>
          <w:szCs w:val="28"/>
          <w:lang w:val="en-US"/>
        </w:rPr>
        <w:t>mărfuri</w:t>
      </w:r>
      <w:proofErr w:type="spellEnd"/>
      <w:r w:rsidR="00ED2374" w:rsidRPr="002435B4">
        <w:rPr>
          <w:sz w:val="28"/>
          <w:szCs w:val="28"/>
          <w:lang w:val="en-US"/>
        </w:rPr>
        <w:t xml:space="preserve"> indicate </w:t>
      </w:r>
      <w:proofErr w:type="spellStart"/>
      <w:r w:rsidR="00ED2374" w:rsidRPr="002435B4">
        <w:rPr>
          <w:sz w:val="28"/>
          <w:szCs w:val="28"/>
          <w:lang w:val="en-US"/>
        </w:rPr>
        <w:t>în</w:t>
      </w:r>
      <w:proofErr w:type="spellEnd"/>
      <w:r w:rsidR="00ED2374" w:rsidRPr="002435B4">
        <w:rPr>
          <w:sz w:val="28"/>
          <w:szCs w:val="28"/>
          <w:lang w:val="en-US"/>
        </w:rPr>
        <w:t xml:space="preserve"> </w:t>
      </w:r>
      <w:proofErr w:type="spellStart"/>
      <w:r w:rsidR="00ED2374" w:rsidRPr="002435B4">
        <w:rPr>
          <w:sz w:val="28"/>
          <w:szCs w:val="28"/>
          <w:lang w:val="en-US"/>
        </w:rPr>
        <w:t>anexa</w:t>
      </w:r>
      <w:proofErr w:type="spellEnd"/>
      <w:r w:rsidR="00ED2374" w:rsidRPr="002435B4">
        <w:rPr>
          <w:sz w:val="28"/>
          <w:szCs w:val="28"/>
          <w:lang w:val="en-US"/>
        </w:rPr>
        <w:t xml:space="preserve"> nr.8;</w:t>
      </w:r>
    </w:p>
    <w:p w:rsidR="00EE0A92" w:rsidRDefault="00EE0A92" w:rsidP="00ED2374">
      <w:pPr>
        <w:pStyle w:val="aa"/>
        <w:rPr>
          <w:sz w:val="28"/>
          <w:szCs w:val="28"/>
          <w:lang w:val="en-US"/>
        </w:rPr>
      </w:pPr>
      <w:proofErr w:type="spellStart"/>
      <w:r w:rsidRPr="002435B4">
        <w:rPr>
          <w:sz w:val="28"/>
          <w:szCs w:val="28"/>
          <w:lang w:val="en-US"/>
        </w:rPr>
        <w:t>i</w:t>
      </w:r>
      <w:proofErr w:type="spellEnd"/>
      <w:r w:rsidRPr="002435B4">
        <w:rPr>
          <w:sz w:val="28"/>
          <w:szCs w:val="28"/>
          <w:lang w:val="en-US"/>
        </w:rPr>
        <w:t xml:space="preserve">) </w:t>
      </w:r>
      <w:proofErr w:type="spellStart"/>
      <w:r w:rsidR="00ED2374" w:rsidRPr="00A2446F">
        <w:rPr>
          <w:sz w:val="28"/>
          <w:szCs w:val="28"/>
          <w:lang w:val="en-US"/>
        </w:rPr>
        <w:t>ambalajul</w:t>
      </w:r>
      <w:proofErr w:type="spellEnd"/>
      <w:r w:rsidR="00ED2374" w:rsidRPr="00A2446F">
        <w:rPr>
          <w:sz w:val="28"/>
          <w:szCs w:val="28"/>
          <w:lang w:val="en-US"/>
        </w:rPr>
        <w:t xml:space="preserve"> din material plastic (</w:t>
      </w:r>
      <w:proofErr w:type="spellStart"/>
      <w:r w:rsidR="00ED2374" w:rsidRPr="002435B4">
        <w:rPr>
          <w:sz w:val="28"/>
          <w:szCs w:val="28"/>
          <w:lang w:val="en-US"/>
        </w:rPr>
        <w:t>clasificat</w:t>
      </w:r>
      <w:proofErr w:type="spellEnd"/>
      <w:r w:rsidR="00ED2374" w:rsidRPr="002435B4">
        <w:rPr>
          <w:sz w:val="28"/>
          <w:szCs w:val="28"/>
          <w:lang w:val="en-US"/>
        </w:rPr>
        <w:t xml:space="preserve"> la </w:t>
      </w:r>
      <w:proofErr w:type="spellStart"/>
      <w:r w:rsidR="00ED2374" w:rsidRPr="002435B4">
        <w:rPr>
          <w:sz w:val="28"/>
          <w:szCs w:val="28"/>
          <w:lang w:val="en-US"/>
        </w:rPr>
        <w:t>poziţiile</w:t>
      </w:r>
      <w:proofErr w:type="spellEnd"/>
      <w:r w:rsidR="00ED2374" w:rsidRPr="002435B4">
        <w:rPr>
          <w:sz w:val="28"/>
          <w:szCs w:val="28"/>
          <w:lang w:val="en-US"/>
        </w:rPr>
        <w:t xml:space="preserve"> </w:t>
      </w:r>
      <w:proofErr w:type="spellStart"/>
      <w:r w:rsidR="00ED2374" w:rsidRPr="002435B4">
        <w:rPr>
          <w:sz w:val="28"/>
          <w:szCs w:val="28"/>
          <w:lang w:val="en-US"/>
        </w:rPr>
        <w:t>tarifare</w:t>
      </w:r>
      <w:proofErr w:type="spellEnd"/>
      <w:r w:rsidR="00ED2374" w:rsidRPr="002435B4">
        <w:rPr>
          <w:sz w:val="28"/>
          <w:szCs w:val="28"/>
          <w:lang w:val="en-US"/>
        </w:rPr>
        <w:t xml:space="preserve"> 3923 21, 3923 29 </w:t>
      </w:r>
      <w:proofErr w:type="spellStart"/>
      <w:r w:rsidR="00ED2374" w:rsidRPr="002435B4">
        <w:rPr>
          <w:sz w:val="28"/>
          <w:szCs w:val="28"/>
          <w:lang w:val="en-US"/>
        </w:rPr>
        <w:t>şi</w:t>
      </w:r>
      <w:proofErr w:type="spellEnd"/>
      <w:r w:rsidR="00ED2374" w:rsidRPr="002435B4">
        <w:rPr>
          <w:sz w:val="28"/>
          <w:szCs w:val="28"/>
          <w:lang w:val="en-US"/>
        </w:rPr>
        <w:t xml:space="preserve"> 3923 30</w:t>
      </w:r>
      <w:r w:rsidR="00ED2374" w:rsidRPr="00A2446F">
        <w:rPr>
          <w:sz w:val="28"/>
          <w:szCs w:val="28"/>
          <w:lang w:val="en-US"/>
        </w:rPr>
        <w:t xml:space="preserve">), </w:t>
      </w:r>
      <w:proofErr w:type="spellStart"/>
      <w:r w:rsidR="00ED2374" w:rsidRPr="00A2446F">
        <w:rPr>
          <w:sz w:val="28"/>
          <w:szCs w:val="28"/>
          <w:lang w:val="en-US"/>
        </w:rPr>
        <w:t>ambalaj</w:t>
      </w:r>
      <w:r w:rsidR="00284CD9" w:rsidRPr="00A2446F">
        <w:rPr>
          <w:sz w:val="28"/>
          <w:szCs w:val="28"/>
          <w:lang w:val="en-US"/>
        </w:rPr>
        <w:t>ul</w:t>
      </w:r>
      <w:proofErr w:type="spellEnd"/>
      <w:r w:rsidR="00ED2374" w:rsidRPr="00A2446F">
        <w:rPr>
          <w:sz w:val="28"/>
          <w:szCs w:val="28"/>
          <w:lang w:val="en-US"/>
        </w:rPr>
        <w:t xml:space="preserve"> </w:t>
      </w:r>
      <w:proofErr w:type="spellStart"/>
      <w:r w:rsidR="00ED2374" w:rsidRPr="00A2446F">
        <w:rPr>
          <w:sz w:val="28"/>
          <w:szCs w:val="28"/>
          <w:lang w:val="en-US"/>
        </w:rPr>
        <w:t>compozit</w:t>
      </w:r>
      <w:proofErr w:type="spellEnd"/>
      <w:r w:rsidR="00ED2374" w:rsidRPr="00A2446F">
        <w:rPr>
          <w:sz w:val="28"/>
          <w:szCs w:val="28"/>
          <w:lang w:val="en-US"/>
        </w:rPr>
        <w:t xml:space="preserve"> (</w:t>
      </w:r>
      <w:proofErr w:type="spellStart"/>
      <w:r w:rsidR="00ED2374" w:rsidRPr="00A2446F">
        <w:rPr>
          <w:sz w:val="28"/>
          <w:szCs w:val="28"/>
          <w:lang w:val="en-US"/>
        </w:rPr>
        <w:t>specificat</w:t>
      </w:r>
      <w:proofErr w:type="spellEnd"/>
      <w:r w:rsidR="00ED2374" w:rsidRPr="00A2446F">
        <w:rPr>
          <w:sz w:val="28"/>
          <w:szCs w:val="28"/>
          <w:lang w:val="en-US"/>
        </w:rPr>
        <w:t xml:space="preserve"> la </w:t>
      </w:r>
      <w:proofErr w:type="spellStart"/>
      <w:r w:rsidR="00ED2374" w:rsidRPr="00A2446F">
        <w:rPr>
          <w:sz w:val="28"/>
          <w:szCs w:val="28"/>
          <w:lang w:val="en-US"/>
        </w:rPr>
        <w:t>poziția</w:t>
      </w:r>
      <w:proofErr w:type="spellEnd"/>
      <w:r w:rsidR="00ED2374" w:rsidRPr="00A2446F">
        <w:rPr>
          <w:sz w:val="28"/>
          <w:szCs w:val="28"/>
          <w:lang w:val="en-US"/>
        </w:rPr>
        <w:t xml:space="preserve"> </w:t>
      </w:r>
      <w:proofErr w:type="spellStart"/>
      <w:r w:rsidR="00ED2374" w:rsidRPr="00A2446F">
        <w:rPr>
          <w:sz w:val="28"/>
          <w:szCs w:val="28"/>
          <w:lang w:val="en-US"/>
        </w:rPr>
        <w:t>tarifară</w:t>
      </w:r>
      <w:proofErr w:type="spellEnd"/>
      <w:r w:rsidR="00ED2374" w:rsidRPr="00A2446F">
        <w:rPr>
          <w:sz w:val="28"/>
          <w:szCs w:val="28"/>
          <w:lang w:val="en-US"/>
        </w:rPr>
        <w:t xml:space="preserve"> 4819 20 000) </w:t>
      </w:r>
      <w:proofErr w:type="spellStart"/>
      <w:r w:rsidR="00ED2374" w:rsidRPr="00A2446F">
        <w:rPr>
          <w:sz w:val="28"/>
          <w:szCs w:val="28"/>
          <w:lang w:val="en-US"/>
        </w:rPr>
        <w:t>sau</w:t>
      </w:r>
      <w:proofErr w:type="spellEnd"/>
      <w:r w:rsidR="00ED2374" w:rsidRPr="00A2446F">
        <w:rPr>
          <w:sz w:val="28"/>
          <w:szCs w:val="28"/>
          <w:lang w:val="en-US"/>
        </w:rPr>
        <w:t xml:space="preserve"> </w:t>
      </w:r>
      <w:proofErr w:type="spellStart"/>
      <w:r w:rsidR="00ED2374" w:rsidRPr="002435B4">
        <w:rPr>
          <w:sz w:val="28"/>
          <w:szCs w:val="28"/>
          <w:lang w:val="en-US"/>
        </w:rPr>
        <w:t>ambalajul</w:t>
      </w:r>
      <w:proofErr w:type="spellEnd"/>
      <w:r w:rsidR="00ED2374" w:rsidRPr="002435B4">
        <w:rPr>
          <w:sz w:val="28"/>
          <w:szCs w:val="28"/>
          <w:lang w:val="en-US"/>
        </w:rPr>
        <w:t xml:space="preserve"> din </w:t>
      </w:r>
      <w:proofErr w:type="spellStart"/>
      <w:r w:rsidR="00ED2374" w:rsidRPr="002435B4">
        <w:rPr>
          <w:sz w:val="28"/>
          <w:szCs w:val="28"/>
          <w:lang w:val="en-US"/>
        </w:rPr>
        <w:t>aluminiu</w:t>
      </w:r>
      <w:proofErr w:type="spellEnd"/>
      <w:r w:rsidR="00ED2374" w:rsidRPr="002435B4">
        <w:rPr>
          <w:sz w:val="28"/>
          <w:szCs w:val="28"/>
          <w:lang w:val="en-US"/>
        </w:rPr>
        <w:t xml:space="preserve"> (</w:t>
      </w:r>
      <w:proofErr w:type="spellStart"/>
      <w:r w:rsidR="00ED2374" w:rsidRPr="002435B4">
        <w:rPr>
          <w:sz w:val="28"/>
          <w:szCs w:val="28"/>
          <w:lang w:val="en-US"/>
        </w:rPr>
        <w:t>clasificat</w:t>
      </w:r>
      <w:proofErr w:type="spellEnd"/>
      <w:r w:rsidR="00ED2374" w:rsidRPr="002435B4">
        <w:rPr>
          <w:sz w:val="28"/>
          <w:szCs w:val="28"/>
          <w:lang w:val="en-US"/>
        </w:rPr>
        <w:t xml:space="preserve"> la </w:t>
      </w:r>
      <w:proofErr w:type="spellStart"/>
      <w:r w:rsidR="00ED2374" w:rsidRPr="002435B4">
        <w:rPr>
          <w:sz w:val="28"/>
          <w:szCs w:val="28"/>
          <w:lang w:val="en-US"/>
        </w:rPr>
        <w:t>poziţia</w:t>
      </w:r>
      <w:proofErr w:type="spellEnd"/>
      <w:r w:rsidR="00ED2374" w:rsidRPr="002435B4">
        <w:rPr>
          <w:sz w:val="28"/>
          <w:szCs w:val="28"/>
          <w:lang w:val="en-US"/>
        </w:rPr>
        <w:t xml:space="preserve"> </w:t>
      </w:r>
      <w:proofErr w:type="spellStart"/>
      <w:r w:rsidR="00ED2374" w:rsidRPr="002435B4">
        <w:rPr>
          <w:sz w:val="28"/>
          <w:szCs w:val="28"/>
          <w:lang w:val="en-US"/>
        </w:rPr>
        <w:t>tarifară</w:t>
      </w:r>
      <w:proofErr w:type="spellEnd"/>
      <w:r w:rsidR="00ED2374" w:rsidRPr="002435B4">
        <w:rPr>
          <w:sz w:val="28"/>
          <w:szCs w:val="28"/>
          <w:lang w:val="en-US"/>
        </w:rPr>
        <w:t xml:space="preserve"> 7612) </w:t>
      </w:r>
      <w:r w:rsidR="00ED2374" w:rsidRPr="00A2446F">
        <w:rPr>
          <w:sz w:val="28"/>
          <w:szCs w:val="28"/>
          <w:lang w:val="en-US"/>
        </w:rPr>
        <w:t xml:space="preserve">cu </w:t>
      </w:r>
      <w:proofErr w:type="spellStart"/>
      <w:r w:rsidR="00ED2374" w:rsidRPr="00A2446F">
        <w:rPr>
          <w:sz w:val="28"/>
          <w:szCs w:val="28"/>
          <w:lang w:val="en-US"/>
        </w:rPr>
        <w:t>condiția</w:t>
      </w:r>
      <w:proofErr w:type="spellEnd"/>
      <w:r w:rsidR="00ED2374" w:rsidRPr="00A2446F">
        <w:rPr>
          <w:sz w:val="28"/>
          <w:szCs w:val="28"/>
          <w:lang w:val="en-US"/>
        </w:rPr>
        <w:t xml:space="preserve"> </w:t>
      </w:r>
      <w:proofErr w:type="spellStart"/>
      <w:r w:rsidR="00ED2374" w:rsidRPr="00A2446F">
        <w:rPr>
          <w:sz w:val="28"/>
          <w:szCs w:val="28"/>
          <w:lang w:val="en-US"/>
        </w:rPr>
        <w:t>că</w:t>
      </w:r>
      <w:proofErr w:type="spellEnd"/>
      <w:r w:rsidR="00ED2374" w:rsidRPr="00A2446F">
        <w:rPr>
          <w:sz w:val="28"/>
          <w:szCs w:val="28"/>
          <w:lang w:val="en-US"/>
        </w:rPr>
        <w:t xml:space="preserve"> </w:t>
      </w:r>
      <w:proofErr w:type="spellStart"/>
      <w:r w:rsidR="00ED2374" w:rsidRPr="00A2446F">
        <w:rPr>
          <w:sz w:val="28"/>
          <w:szCs w:val="28"/>
          <w:lang w:val="en-US"/>
        </w:rPr>
        <w:t>ambalajele</w:t>
      </w:r>
      <w:proofErr w:type="spellEnd"/>
      <w:r w:rsidR="00ED2374" w:rsidRPr="00A2446F">
        <w:rPr>
          <w:sz w:val="28"/>
          <w:szCs w:val="28"/>
          <w:lang w:val="en-US"/>
        </w:rPr>
        <w:t xml:space="preserve"> </w:t>
      </w:r>
      <w:proofErr w:type="spellStart"/>
      <w:r w:rsidR="00ED2374" w:rsidRPr="00A2446F">
        <w:rPr>
          <w:sz w:val="28"/>
          <w:szCs w:val="28"/>
          <w:lang w:val="en-US"/>
        </w:rPr>
        <w:t>menționate</w:t>
      </w:r>
      <w:proofErr w:type="spellEnd"/>
      <w:r w:rsidR="00ED2374" w:rsidRPr="00A2446F">
        <w:rPr>
          <w:sz w:val="28"/>
          <w:szCs w:val="28"/>
          <w:lang w:val="en-US"/>
        </w:rPr>
        <w:t xml:space="preserve"> au </w:t>
      </w:r>
      <w:proofErr w:type="spellStart"/>
      <w:r w:rsidR="00ED2374" w:rsidRPr="00A2446F">
        <w:rPr>
          <w:sz w:val="28"/>
          <w:szCs w:val="28"/>
          <w:lang w:val="en-US"/>
        </w:rPr>
        <w:t>fost</w:t>
      </w:r>
      <w:proofErr w:type="spellEnd"/>
      <w:r w:rsidR="00ED2374" w:rsidRPr="00A2446F">
        <w:rPr>
          <w:sz w:val="28"/>
          <w:szCs w:val="28"/>
          <w:lang w:val="en-US"/>
        </w:rPr>
        <w:t xml:space="preserve"> </w:t>
      </w:r>
      <w:proofErr w:type="spellStart"/>
      <w:r w:rsidR="00ED2374" w:rsidRPr="00A2446F">
        <w:rPr>
          <w:sz w:val="28"/>
          <w:szCs w:val="28"/>
          <w:lang w:val="en-US"/>
        </w:rPr>
        <w:t>procurate</w:t>
      </w:r>
      <w:proofErr w:type="spellEnd"/>
      <w:r w:rsidR="00ED2374" w:rsidRPr="00A2446F">
        <w:rPr>
          <w:sz w:val="28"/>
          <w:szCs w:val="28"/>
          <w:lang w:val="en-US"/>
        </w:rPr>
        <w:t xml:space="preserve">, </w:t>
      </w:r>
      <w:proofErr w:type="spellStart"/>
      <w:r w:rsidR="00ED2374" w:rsidRPr="00A2446F">
        <w:rPr>
          <w:sz w:val="28"/>
          <w:szCs w:val="28"/>
          <w:lang w:val="en-US"/>
        </w:rPr>
        <w:t>importate</w:t>
      </w:r>
      <w:proofErr w:type="spellEnd"/>
      <w:r w:rsidR="00D56A64" w:rsidRPr="00A2446F">
        <w:rPr>
          <w:sz w:val="28"/>
          <w:szCs w:val="28"/>
          <w:lang w:val="en-US"/>
        </w:rPr>
        <w:t xml:space="preserve"> </w:t>
      </w:r>
      <w:proofErr w:type="spellStart"/>
      <w:r w:rsidR="00ED2374" w:rsidRPr="00A2446F">
        <w:rPr>
          <w:sz w:val="28"/>
          <w:szCs w:val="28"/>
          <w:lang w:val="en-US"/>
        </w:rPr>
        <w:t>sau</w:t>
      </w:r>
      <w:proofErr w:type="spellEnd"/>
      <w:r w:rsidR="00ED2374" w:rsidRPr="00A2446F">
        <w:rPr>
          <w:sz w:val="28"/>
          <w:szCs w:val="28"/>
          <w:lang w:val="en-US"/>
        </w:rPr>
        <w:t xml:space="preserve"> fabricate de </w:t>
      </w:r>
      <w:proofErr w:type="spellStart"/>
      <w:r w:rsidR="00ED2374" w:rsidRPr="00A2446F">
        <w:rPr>
          <w:sz w:val="28"/>
          <w:szCs w:val="28"/>
          <w:lang w:val="en-US"/>
        </w:rPr>
        <w:t>subiec</w:t>
      </w:r>
      <w:r w:rsidR="00284CD9" w:rsidRPr="00A2446F">
        <w:rPr>
          <w:sz w:val="28"/>
          <w:szCs w:val="28"/>
          <w:lang w:val="en-US"/>
        </w:rPr>
        <w:t>ți</w:t>
      </w:r>
      <w:r w:rsidR="00284CD9" w:rsidRPr="002435B4">
        <w:rPr>
          <w:sz w:val="28"/>
          <w:szCs w:val="28"/>
          <w:lang w:val="en-US"/>
        </w:rPr>
        <w:t>i</w:t>
      </w:r>
      <w:proofErr w:type="spellEnd"/>
      <w:r w:rsidR="00284CD9" w:rsidRPr="002435B4">
        <w:rPr>
          <w:sz w:val="28"/>
          <w:szCs w:val="28"/>
          <w:lang w:val="en-US"/>
        </w:rPr>
        <w:t xml:space="preserve"> </w:t>
      </w:r>
      <w:proofErr w:type="spellStart"/>
      <w:r w:rsidR="00284CD9" w:rsidRPr="002435B4">
        <w:rPr>
          <w:sz w:val="28"/>
          <w:szCs w:val="28"/>
          <w:lang w:val="en-US"/>
        </w:rPr>
        <w:t>specificați</w:t>
      </w:r>
      <w:proofErr w:type="spellEnd"/>
      <w:r w:rsidR="00284CD9" w:rsidRPr="002435B4">
        <w:rPr>
          <w:sz w:val="28"/>
          <w:szCs w:val="28"/>
          <w:lang w:val="en-US"/>
        </w:rPr>
        <w:t xml:space="preserve"> la </w:t>
      </w:r>
      <w:proofErr w:type="spellStart"/>
      <w:r w:rsidR="00284CD9" w:rsidRPr="002435B4">
        <w:rPr>
          <w:sz w:val="28"/>
          <w:szCs w:val="28"/>
          <w:lang w:val="en-US"/>
        </w:rPr>
        <w:t>alin</w:t>
      </w:r>
      <w:proofErr w:type="spellEnd"/>
      <w:proofErr w:type="gramStart"/>
      <w:r w:rsidR="00284CD9" w:rsidRPr="002435B4">
        <w:rPr>
          <w:sz w:val="28"/>
          <w:szCs w:val="28"/>
          <w:lang w:val="en-US"/>
        </w:rPr>
        <w:t>.(</w:t>
      </w:r>
      <w:proofErr w:type="gramEnd"/>
      <w:r w:rsidR="00284CD9" w:rsidRPr="002435B4">
        <w:rPr>
          <w:sz w:val="28"/>
          <w:szCs w:val="28"/>
          <w:lang w:val="en-US"/>
        </w:rPr>
        <w:t xml:space="preserve">2) al </w:t>
      </w:r>
      <w:proofErr w:type="spellStart"/>
      <w:r w:rsidR="00284CD9" w:rsidRPr="002435B4">
        <w:rPr>
          <w:sz w:val="28"/>
          <w:szCs w:val="28"/>
          <w:lang w:val="en-US"/>
        </w:rPr>
        <w:t>prezentului</w:t>
      </w:r>
      <w:proofErr w:type="spellEnd"/>
      <w:r w:rsidR="00284CD9" w:rsidRPr="002435B4">
        <w:rPr>
          <w:sz w:val="28"/>
          <w:szCs w:val="28"/>
          <w:lang w:val="en-US"/>
        </w:rPr>
        <w:t xml:space="preserve"> </w:t>
      </w:r>
      <w:proofErr w:type="spellStart"/>
      <w:r w:rsidR="00284CD9" w:rsidRPr="002435B4">
        <w:rPr>
          <w:sz w:val="28"/>
          <w:szCs w:val="28"/>
          <w:lang w:val="en-US"/>
        </w:rPr>
        <w:t>articol</w:t>
      </w:r>
      <w:proofErr w:type="spellEnd"/>
      <w:r w:rsidR="00ED2374" w:rsidRPr="00A2446F">
        <w:rPr>
          <w:sz w:val="28"/>
          <w:szCs w:val="28"/>
          <w:lang w:val="en-US"/>
        </w:rPr>
        <w:t xml:space="preserve"> cu </w:t>
      </w:r>
      <w:proofErr w:type="spellStart"/>
      <w:r w:rsidR="00ED2374" w:rsidRPr="00A2446F">
        <w:rPr>
          <w:sz w:val="28"/>
          <w:szCs w:val="28"/>
          <w:lang w:val="en-US"/>
        </w:rPr>
        <w:t>utilizarea</w:t>
      </w:r>
      <w:proofErr w:type="spellEnd"/>
      <w:r w:rsidR="00ED2374" w:rsidRPr="00A2446F">
        <w:rPr>
          <w:sz w:val="28"/>
          <w:szCs w:val="28"/>
          <w:lang w:val="en-US"/>
        </w:rPr>
        <w:t xml:space="preserve"> </w:t>
      </w:r>
      <w:proofErr w:type="spellStart"/>
      <w:r w:rsidR="00ED2374" w:rsidRPr="00A2446F">
        <w:rPr>
          <w:sz w:val="28"/>
          <w:szCs w:val="28"/>
          <w:lang w:val="en-US"/>
        </w:rPr>
        <w:t>în</w:t>
      </w:r>
      <w:proofErr w:type="spellEnd"/>
      <w:r w:rsidR="00ED2374" w:rsidRPr="00A2446F">
        <w:rPr>
          <w:sz w:val="28"/>
          <w:szCs w:val="28"/>
          <w:lang w:val="en-US"/>
        </w:rPr>
        <w:t xml:space="preserve"> </w:t>
      </w:r>
      <w:proofErr w:type="spellStart"/>
      <w:r w:rsidR="00ED2374" w:rsidRPr="00A2446F">
        <w:rPr>
          <w:sz w:val="28"/>
          <w:szCs w:val="28"/>
          <w:lang w:val="en-US"/>
        </w:rPr>
        <w:t>calitate</w:t>
      </w:r>
      <w:proofErr w:type="spellEnd"/>
      <w:r w:rsidR="00ED2374" w:rsidRPr="00A2446F">
        <w:rPr>
          <w:sz w:val="28"/>
          <w:szCs w:val="28"/>
          <w:lang w:val="en-US"/>
        </w:rPr>
        <w:t xml:space="preserve"> de </w:t>
      </w:r>
      <w:proofErr w:type="spellStart"/>
      <w:r w:rsidR="00ED2374" w:rsidRPr="00A2446F">
        <w:rPr>
          <w:sz w:val="28"/>
          <w:szCs w:val="28"/>
          <w:lang w:val="en-US"/>
        </w:rPr>
        <w:t>materie</w:t>
      </w:r>
      <w:proofErr w:type="spellEnd"/>
      <w:r w:rsidR="00ED2374" w:rsidRPr="00A2446F">
        <w:rPr>
          <w:sz w:val="28"/>
          <w:szCs w:val="28"/>
          <w:lang w:val="en-US"/>
        </w:rPr>
        <w:t xml:space="preserve"> </w:t>
      </w:r>
      <w:proofErr w:type="spellStart"/>
      <w:r w:rsidR="00ED2374" w:rsidRPr="00A2446F">
        <w:rPr>
          <w:sz w:val="28"/>
          <w:szCs w:val="28"/>
          <w:lang w:val="en-US"/>
        </w:rPr>
        <w:t>primă</w:t>
      </w:r>
      <w:proofErr w:type="spellEnd"/>
      <w:r w:rsidR="00ED2374" w:rsidRPr="00A2446F">
        <w:rPr>
          <w:sz w:val="28"/>
          <w:szCs w:val="28"/>
          <w:lang w:val="en-US"/>
        </w:rPr>
        <w:t xml:space="preserve"> </w:t>
      </w:r>
      <w:proofErr w:type="spellStart"/>
      <w:r w:rsidR="00284CD9" w:rsidRPr="00A2446F">
        <w:rPr>
          <w:sz w:val="28"/>
          <w:szCs w:val="28"/>
          <w:lang w:val="en-US"/>
        </w:rPr>
        <w:t>și</w:t>
      </w:r>
      <w:proofErr w:type="spellEnd"/>
      <w:r w:rsidR="00284CD9" w:rsidRPr="00A2446F">
        <w:rPr>
          <w:sz w:val="28"/>
          <w:szCs w:val="28"/>
          <w:lang w:val="en-US"/>
        </w:rPr>
        <w:t>/</w:t>
      </w:r>
      <w:proofErr w:type="spellStart"/>
      <w:r w:rsidR="00ED2374" w:rsidRPr="00A2446F">
        <w:rPr>
          <w:sz w:val="28"/>
          <w:szCs w:val="28"/>
          <w:lang w:val="en-US"/>
        </w:rPr>
        <w:t>sau</w:t>
      </w:r>
      <w:proofErr w:type="spellEnd"/>
      <w:r w:rsidR="00ED2374" w:rsidRPr="00A2446F">
        <w:rPr>
          <w:sz w:val="28"/>
          <w:szCs w:val="28"/>
          <w:lang w:val="en-US"/>
        </w:rPr>
        <w:t xml:space="preserve"> </w:t>
      </w:r>
      <w:proofErr w:type="spellStart"/>
      <w:r w:rsidR="00ED2374" w:rsidRPr="00A2446F">
        <w:rPr>
          <w:sz w:val="28"/>
          <w:szCs w:val="28"/>
          <w:lang w:val="en-US"/>
        </w:rPr>
        <w:t>materiale</w:t>
      </w:r>
      <w:proofErr w:type="spellEnd"/>
      <w:r w:rsidR="00ED2374" w:rsidRPr="00A2446F">
        <w:rPr>
          <w:sz w:val="28"/>
          <w:szCs w:val="28"/>
          <w:lang w:val="en-US"/>
        </w:rPr>
        <w:t xml:space="preserve"> </w:t>
      </w:r>
      <w:r w:rsidR="00ED2374" w:rsidRPr="002435B4">
        <w:rPr>
          <w:sz w:val="28"/>
          <w:szCs w:val="28"/>
          <w:lang w:val="en-US"/>
        </w:rPr>
        <w:t xml:space="preserve">indicate </w:t>
      </w:r>
      <w:proofErr w:type="spellStart"/>
      <w:r w:rsidR="00ED2374" w:rsidRPr="002435B4">
        <w:rPr>
          <w:sz w:val="28"/>
          <w:szCs w:val="28"/>
          <w:lang w:val="en-US"/>
        </w:rPr>
        <w:t>în</w:t>
      </w:r>
      <w:proofErr w:type="spellEnd"/>
      <w:r w:rsidR="00ED2374" w:rsidRPr="002435B4">
        <w:rPr>
          <w:sz w:val="28"/>
          <w:szCs w:val="28"/>
          <w:lang w:val="en-US"/>
        </w:rPr>
        <w:t xml:space="preserve"> </w:t>
      </w:r>
      <w:proofErr w:type="spellStart"/>
      <w:r w:rsidR="00ED2374" w:rsidRPr="002435B4">
        <w:rPr>
          <w:sz w:val="28"/>
          <w:szCs w:val="28"/>
          <w:lang w:val="en-US"/>
        </w:rPr>
        <w:t>anexa</w:t>
      </w:r>
      <w:proofErr w:type="spellEnd"/>
      <w:r w:rsidR="00ED2374" w:rsidRPr="002435B4">
        <w:rPr>
          <w:sz w:val="28"/>
          <w:szCs w:val="28"/>
          <w:lang w:val="en-US"/>
        </w:rPr>
        <w:t xml:space="preserve"> nr.8.</w:t>
      </w:r>
    </w:p>
    <w:p w:rsidR="00FE38BF" w:rsidRDefault="00FE38BF" w:rsidP="00ED2374">
      <w:pPr>
        <w:pStyle w:val="aa"/>
        <w:rPr>
          <w:sz w:val="28"/>
          <w:szCs w:val="28"/>
          <w:lang w:val="en-US"/>
        </w:rPr>
      </w:pPr>
    </w:p>
    <w:p w:rsidR="00FE38BF" w:rsidRDefault="00FE38BF" w:rsidP="006A16B8">
      <w:pPr>
        <w:pStyle w:val="aa"/>
        <w:numPr>
          <w:ilvl w:val="0"/>
          <w:numId w:val="10"/>
        </w:numPr>
        <w:tabs>
          <w:tab w:val="left" w:pos="851"/>
        </w:tabs>
        <w:ind w:left="0" w:firstLine="567"/>
        <w:rPr>
          <w:sz w:val="28"/>
          <w:szCs w:val="28"/>
          <w:lang w:val="en-US"/>
        </w:rPr>
      </w:pPr>
      <w:proofErr w:type="spellStart"/>
      <w:r>
        <w:rPr>
          <w:sz w:val="28"/>
          <w:szCs w:val="28"/>
          <w:lang w:val="en-US"/>
        </w:rPr>
        <w:t>Articolul</w:t>
      </w:r>
      <w:proofErr w:type="spellEnd"/>
      <w:r>
        <w:rPr>
          <w:sz w:val="28"/>
          <w:szCs w:val="28"/>
          <w:lang w:val="en-US"/>
        </w:rPr>
        <w:t xml:space="preserve"> 14 </w:t>
      </w:r>
      <w:proofErr w:type="spellStart"/>
      <w:r>
        <w:rPr>
          <w:sz w:val="28"/>
          <w:szCs w:val="28"/>
          <w:lang w:val="en-US"/>
        </w:rPr>
        <w:t>va</w:t>
      </w:r>
      <w:proofErr w:type="spellEnd"/>
      <w:r>
        <w:rPr>
          <w:sz w:val="28"/>
          <w:szCs w:val="28"/>
          <w:lang w:val="en-US"/>
        </w:rPr>
        <w:t xml:space="preserve"> </w:t>
      </w:r>
      <w:proofErr w:type="spellStart"/>
      <w:r>
        <w:rPr>
          <w:sz w:val="28"/>
          <w:szCs w:val="28"/>
          <w:lang w:val="en-US"/>
        </w:rPr>
        <w:t>avea</w:t>
      </w:r>
      <w:proofErr w:type="spellEnd"/>
      <w:r>
        <w:rPr>
          <w:sz w:val="28"/>
          <w:szCs w:val="28"/>
          <w:lang w:val="en-US"/>
        </w:rPr>
        <w:t xml:space="preserve"> </w:t>
      </w:r>
      <w:proofErr w:type="spellStart"/>
      <w:r>
        <w:rPr>
          <w:sz w:val="28"/>
          <w:szCs w:val="28"/>
          <w:lang w:val="en-US"/>
        </w:rPr>
        <w:t>următorul</w:t>
      </w:r>
      <w:proofErr w:type="spellEnd"/>
      <w:r>
        <w:rPr>
          <w:sz w:val="28"/>
          <w:szCs w:val="28"/>
          <w:lang w:val="en-US"/>
        </w:rPr>
        <w:t xml:space="preserve"> </w:t>
      </w:r>
      <w:proofErr w:type="spellStart"/>
      <w:r>
        <w:rPr>
          <w:sz w:val="28"/>
          <w:szCs w:val="28"/>
          <w:lang w:val="en-US"/>
        </w:rPr>
        <w:t>conținut</w:t>
      </w:r>
      <w:proofErr w:type="spellEnd"/>
      <w:r>
        <w:rPr>
          <w:sz w:val="28"/>
          <w:szCs w:val="28"/>
          <w:lang w:val="en-US"/>
        </w:rPr>
        <w:t>:</w:t>
      </w:r>
    </w:p>
    <w:p w:rsidR="00FE38BF" w:rsidRPr="00D64AF5" w:rsidRDefault="00FE38BF" w:rsidP="006A16B8">
      <w:pPr>
        <w:pStyle w:val="aa"/>
        <w:tabs>
          <w:tab w:val="left" w:pos="851"/>
        </w:tabs>
        <w:rPr>
          <w:sz w:val="28"/>
          <w:szCs w:val="28"/>
          <w:lang w:val="ro-RO"/>
        </w:rPr>
      </w:pPr>
      <w:r w:rsidRPr="00D64AF5">
        <w:rPr>
          <w:sz w:val="28"/>
          <w:szCs w:val="28"/>
          <w:lang w:val="ro-RO"/>
        </w:rPr>
        <w:t xml:space="preserve">“(1) Subiecţii specificaţi la art.11 alin.(1) calculează de sine stătător şi achită la bugetul de stat plăţile corespunzătoare pentru poluarea mediului, lunar, </w:t>
      </w:r>
      <w:proofErr w:type="spellStart"/>
      <w:r w:rsidRPr="00D64AF5">
        <w:rPr>
          <w:sz w:val="28"/>
          <w:szCs w:val="28"/>
          <w:lang w:val="ro-RO"/>
        </w:rPr>
        <w:t>pînă</w:t>
      </w:r>
      <w:proofErr w:type="spellEnd"/>
      <w:r w:rsidRPr="00D64AF5">
        <w:rPr>
          <w:sz w:val="28"/>
          <w:szCs w:val="28"/>
          <w:lang w:val="ro-RO"/>
        </w:rPr>
        <w:t xml:space="preserve"> la data de 25 a lunii imediat următoare lunii de gestiune.</w:t>
      </w:r>
    </w:p>
    <w:p w:rsidR="00FE38BF" w:rsidRDefault="00FE38BF" w:rsidP="006A16B8">
      <w:pPr>
        <w:pStyle w:val="aa"/>
        <w:tabs>
          <w:tab w:val="left" w:pos="851"/>
        </w:tabs>
        <w:rPr>
          <w:sz w:val="28"/>
          <w:szCs w:val="28"/>
          <w:lang w:val="ro-RO"/>
        </w:rPr>
      </w:pPr>
      <w:r>
        <w:rPr>
          <w:sz w:val="28"/>
          <w:szCs w:val="28"/>
          <w:lang w:val="ro-RO"/>
        </w:rPr>
        <w:t>(2</w:t>
      </w:r>
      <w:r w:rsidRPr="00D64AF5">
        <w:rPr>
          <w:sz w:val="28"/>
          <w:szCs w:val="28"/>
          <w:lang w:val="ro-RO"/>
        </w:rPr>
        <w:t>) Subiecţii specificaţi la</w:t>
      </w:r>
      <w:r>
        <w:rPr>
          <w:sz w:val="28"/>
          <w:szCs w:val="28"/>
          <w:lang w:val="ro-RO"/>
        </w:rPr>
        <w:t xml:space="preserve"> art.6 alin.(1), art.9 </w:t>
      </w:r>
      <w:r w:rsidRPr="00D64AF5">
        <w:rPr>
          <w:sz w:val="28"/>
          <w:szCs w:val="28"/>
          <w:lang w:val="ro-RO"/>
        </w:rPr>
        <w:t xml:space="preserve">și  art.10 alin.(1) calculează de sine stătător şi achită la bugetul de stat plăţile corespunzătoare pentru poluarea mediului, trimestrial, </w:t>
      </w:r>
      <w:proofErr w:type="spellStart"/>
      <w:r w:rsidRPr="00D64AF5">
        <w:rPr>
          <w:sz w:val="28"/>
          <w:szCs w:val="28"/>
          <w:lang w:val="ro-RO"/>
        </w:rPr>
        <w:t>pînă</w:t>
      </w:r>
      <w:proofErr w:type="spellEnd"/>
      <w:r w:rsidRPr="00D64AF5">
        <w:rPr>
          <w:sz w:val="28"/>
          <w:szCs w:val="28"/>
          <w:lang w:val="ro-RO"/>
        </w:rPr>
        <w:t xml:space="preserve"> la data de 25 a lunii imediat următoare trimestrului de gestiune.</w:t>
      </w:r>
    </w:p>
    <w:p w:rsidR="00836F6D" w:rsidRDefault="00FE38BF" w:rsidP="006A16B8">
      <w:pPr>
        <w:pStyle w:val="aa"/>
        <w:tabs>
          <w:tab w:val="left" w:pos="851"/>
        </w:tabs>
        <w:rPr>
          <w:sz w:val="28"/>
          <w:szCs w:val="28"/>
          <w:lang w:val="ro-RO"/>
        </w:rPr>
      </w:pPr>
      <w:r w:rsidRPr="00D64AF5">
        <w:rPr>
          <w:sz w:val="28"/>
          <w:szCs w:val="28"/>
          <w:lang w:val="ro-RO"/>
        </w:rPr>
        <w:t>(</w:t>
      </w:r>
      <w:r>
        <w:rPr>
          <w:sz w:val="28"/>
          <w:szCs w:val="28"/>
          <w:lang w:val="ro-RO"/>
        </w:rPr>
        <w:t>3) Subiecţii vizaţi la alin</w:t>
      </w:r>
      <w:r w:rsidRPr="00D64AF5">
        <w:rPr>
          <w:sz w:val="28"/>
          <w:szCs w:val="28"/>
          <w:lang w:val="ro-RO"/>
        </w:rPr>
        <w:t xml:space="preserve">.(1) </w:t>
      </w:r>
      <w:proofErr w:type="spellStart"/>
      <w:r w:rsidRPr="00D64AF5">
        <w:rPr>
          <w:sz w:val="28"/>
          <w:szCs w:val="28"/>
          <w:lang w:val="ro-RO"/>
        </w:rPr>
        <w:t>sînt</w:t>
      </w:r>
      <w:proofErr w:type="spellEnd"/>
      <w:r w:rsidRPr="00D64AF5">
        <w:rPr>
          <w:sz w:val="28"/>
          <w:szCs w:val="28"/>
          <w:lang w:val="ro-RO"/>
        </w:rPr>
        <w:t xml:space="preserve"> obligaţi să prezinte Serviciului Fiscal de Stat </w:t>
      </w:r>
      <w:r w:rsidR="00836F6D" w:rsidRPr="00836F6D">
        <w:rPr>
          <w:sz w:val="28"/>
          <w:szCs w:val="28"/>
          <w:lang w:val="ro-RO"/>
        </w:rPr>
        <w:t>d</w:t>
      </w:r>
      <w:r w:rsidR="00836F6D">
        <w:rPr>
          <w:sz w:val="28"/>
          <w:szCs w:val="28"/>
          <w:lang w:val="ro-RO"/>
        </w:rPr>
        <w:t>area</w:t>
      </w:r>
      <w:r w:rsidR="00836F6D" w:rsidRPr="006A16B8">
        <w:rPr>
          <w:sz w:val="28"/>
          <w:szCs w:val="28"/>
          <w:lang w:val="ro-RO"/>
        </w:rPr>
        <w:t xml:space="preserve"> de seamă privind taxa pentru mărfurile care, în procesul utilizării, cauzează </w:t>
      </w:r>
      <w:r w:rsidR="00836F6D" w:rsidRPr="006A16B8">
        <w:rPr>
          <w:sz w:val="28"/>
          <w:szCs w:val="28"/>
          <w:lang w:val="ro-RO"/>
        </w:rPr>
        <w:lastRenderedPageBreak/>
        <w:t>poluarea mediului</w:t>
      </w:r>
      <w:r w:rsidRPr="00D64AF5">
        <w:rPr>
          <w:sz w:val="28"/>
          <w:szCs w:val="28"/>
          <w:lang w:val="ro-RO"/>
        </w:rPr>
        <w:t xml:space="preserve">, lunar, </w:t>
      </w:r>
      <w:proofErr w:type="spellStart"/>
      <w:r w:rsidRPr="00D64AF5">
        <w:rPr>
          <w:sz w:val="28"/>
          <w:szCs w:val="28"/>
          <w:lang w:val="ro-RO"/>
        </w:rPr>
        <w:t>pînă</w:t>
      </w:r>
      <w:proofErr w:type="spellEnd"/>
      <w:r w:rsidRPr="00D64AF5">
        <w:rPr>
          <w:sz w:val="28"/>
          <w:szCs w:val="28"/>
          <w:lang w:val="ro-RO"/>
        </w:rPr>
        <w:t xml:space="preserve"> la data de 25 a lunii imediat următoare lunii de ges</w:t>
      </w:r>
      <w:r w:rsidR="00836F6D">
        <w:rPr>
          <w:sz w:val="28"/>
          <w:szCs w:val="28"/>
          <w:lang w:val="ro-RO"/>
        </w:rPr>
        <w:t>tiune.</w:t>
      </w:r>
    </w:p>
    <w:p w:rsidR="00FE38BF" w:rsidRPr="006A16B8" w:rsidRDefault="00836F6D" w:rsidP="006A16B8">
      <w:pPr>
        <w:pStyle w:val="aa"/>
        <w:tabs>
          <w:tab w:val="left" w:pos="851"/>
        </w:tabs>
        <w:rPr>
          <w:sz w:val="28"/>
          <w:szCs w:val="28"/>
          <w:lang w:val="ro-RO"/>
        </w:rPr>
      </w:pPr>
      <w:r>
        <w:rPr>
          <w:sz w:val="28"/>
          <w:szCs w:val="28"/>
          <w:lang w:val="ro-RO"/>
        </w:rPr>
        <w:t xml:space="preserve">(4) </w:t>
      </w:r>
      <w:r w:rsidR="00FE38BF">
        <w:rPr>
          <w:sz w:val="28"/>
          <w:szCs w:val="28"/>
          <w:lang w:val="ro-RO"/>
        </w:rPr>
        <w:t>Subiecţii vizaţi la alin</w:t>
      </w:r>
      <w:r w:rsidR="00FE38BF" w:rsidRPr="00D64AF5">
        <w:rPr>
          <w:sz w:val="28"/>
          <w:szCs w:val="28"/>
          <w:lang w:val="ro-RO"/>
        </w:rPr>
        <w:t>.(</w:t>
      </w:r>
      <w:r w:rsidR="00FE38BF">
        <w:rPr>
          <w:sz w:val="28"/>
          <w:szCs w:val="28"/>
          <w:lang w:val="ro-RO"/>
        </w:rPr>
        <w:t>2</w:t>
      </w:r>
      <w:r w:rsidR="00FE38BF" w:rsidRPr="00D64AF5">
        <w:rPr>
          <w:sz w:val="28"/>
          <w:szCs w:val="28"/>
          <w:lang w:val="ro-RO"/>
        </w:rPr>
        <w:t xml:space="preserve">) </w:t>
      </w:r>
      <w:proofErr w:type="spellStart"/>
      <w:r w:rsidR="00FE38BF" w:rsidRPr="00D64AF5">
        <w:rPr>
          <w:sz w:val="28"/>
          <w:szCs w:val="28"/>
          <w:lang w:val="ro-RO"/>
        </w:rPr>
        <w:t>sînt</w:t>
      </w:r>
      <w:proofErr w:type="spellEnd"/>
      <w:r w:rsidR="00FE38BF" w:rsidRPr="00D64AF5">
        <w:rPr>
          <w:sz w:val="28"/>
          <w:szCs w:val="28"/>
          <w:lang w:val="ro-RO"/>
        </w:rPr>
        <w:t xml:space="preserve"> obligaţi să prezinte Serviciului Fiscal de Stat darea de seamă privind plăţile pentru poluarea mediului, trimestrial, </w:t>
      </w:r>
      <w:proofErr w:type="spellStart"/>
      <w:r w:rsidR="00FE38BF" w:rsidRPr="00D64AF5">
        <w:rPr>
          <w:sz w:val="28"/>
          <w:szCs w:val="28"/>
          <w:lang w:val="ro-RO"/>
        </w:rPr>
        <w:t>pînă</w:t>
      </w:r>
      <w:proofErr w:type="spellEnd"/>
      <w:r w:rsidR="00FE38BF" w:rsidRPr="00D64AF5">
        <w:rPr>
          <w:sz w:val="28"/>
          <w:szCs w:val="28"/>
          <w:lang w:val="ro-RO"/>
        </w:rPr>
        <w:t xml:space="preserve"> la data de 25 a lunii imediat următoare trimestrului de gestiune.  Forma şi modul de completare a dărilor de seamă se aprobă de Ministerul Finanţelor. D</w:t>
      </w:r>
      <w:r>
        <w:rPr>
          <w:sz w:val="28"/>
          <w:szCs w:val="28"/>
          <w:lang w:val="ro-RO"/>
        </w:rPr>
        <w:t>ările</w:t>
      </w:r>
      <w:r w:rsidR="00FE38BF" w:rsidRPr="00D64AF5">
        <w:rPr>
          <w:sz w:val="28"/>
          <w:szCs w:val="28"/>
          <w:lang w:val="ro-RO"/>
        </w:rPr>
        <w:t xml:space="preserve"> de seamă se prezintă </w:t>
      </w:r>
      <w:proofErr w:type="spellStart"/>
      <w:r w:rsidR="00FE38BF" w:rsidRPr="00D64AF5">
        <w:rPr>
          <w:sz w:val="28"/>
          <w:szCs w:val="28"/>
          <w:lang w:val="ro-RO"/>
        </w:rPr>
        <w:t>utilizînd</w:t>
      </w:r>
      <w:proofErr w:type="spellEnd"/>
      <w:r w:rsidR="00FE38BF" w:rsidRPr="00D64AF5">
        <w:rPr>
          <w:sz w:val="28"/>
          <w:szCs w:val="28"/>
          <w:lang w:val="ro-RO"/>
        </w:rPr>
        <w:t>, în mod obligatoriu, metode automatizate de raportare electronică, în condiţiile stipulate la art.</w:t>
      </w:r>
      <w:r w:rsidR="00FE38BF">
        <w:rPr>
          <w:sz w:val="28"/>
          <w:szCs w:val="28"/>
          <w:lang w:val="ro-RO"/>
        </w:rPr>
        <w:t xml:space="preserve"> </w:t>
      </w:r>
      <w:r w:rsidR="00FE38BF" w:rsidRPr="00D64AF5">
        <w:rPr>
          <w:sz w:val="28"/>
          <w:szCs w:val="28"/>
          <w:lang w:val="ro-RO"/>
        </w:rPr>
        <w:t>187 alin.</w:t>
      </w:r>
      <w:r w:rsidR="00FE38BF">
        <w:rPr>
          <w:sz w:val="28"/>
          <w:szCs w:val="28"/>
          <w:lang w:val="ro-RO"/>
        </w:rPr>
        <w:t xml:space="preserve"> </w:t>
      </w:r>
      <w:r w:rsidR="00FE38BF" w:rsidRPr="00D64AF5">
        <w:rPr>
          <w:sz w:val="28"/>
          <w:szCs w:val="28"/>
          <w:lang w:val="ro-RO"/>
        </w:rPr>
        <w:t>(2</w:t>
      </w:r>
      <w:r w:rsidR="00FE38BF" w:rsidRPr="006A16B8">
        <w:rPr>
          <w:sz w:val="28"/>
          <w:szCs w:val="28"/>
          <w:vertAlign w:val="superscript"/>
          <w:lang w:val="ro-RO"/>
        </w:rPr>
        <w:t>1</w:t>
      </w:r>
      <w:r w:rsidR="00FE38BF" w:rsidRPr="00D64AF5">
        <w:rPr>
          <w:sz w:val="28"/>
          <w:szCs w:val="28"/>
          <w:lang w:val="ro-RO"/>
        </w:rPr>
        <w:t>) din Codul fiscal.</w:t>
      </w:r>
      <w:r w:rsidR="00FE38BF">
        <w:rPr>
          <w:sz w:val="28"/>
          <w:szCs w:val="28"/>
          <w:lang w:val="ro-RO"/>
        </w:rPr>
        <w:t>”</w:t>
      </w:r>
    </w:p>
    <w:p w:rsidR="003C2009" w:rsidRDefault="003C2009" w:rsidP="003C2009">
      <w:pPr>
        <w:pStyle w:val="aa"/>
        <w:rPr>
          <w:lang w:val="en-US"/>
        </w:rPr>
      </w:pPr>
    </w:p>
    <w:p w:rsidR="00E42830" w:rsidRPr="00A307B6" w:rsidRDefault="005536E3" w:rsidP="000D3CAF">
      <w:pPr>
        <w:pStyle w:val="Normal1"/>
        <w:tabs>
          <w:tab w:val="center" w:pos="851"/>
        </w:tabs>
        <w:spacing w:after="0" w:line="240" w:lineRule="auto"/>
        <w:ind w:firstLine="680"/>
        <w:jc w:val="both"/>
        <w:rPr>
          <w:lang w:val="fr-FR"/>
        </w:rPr>
      </w:pPr>
      <w:r w:rsidRPr="00A307B6">
        <w:rPr>
          <w:rFonts w:ascii="Times New Roman" w:eastAsia="Times New Roman" w:hAnsi="Times New Roman" w:cs="Times New Roman"/>
          <w:sz w:val="28"/>
          <w:szCs w:val="28"/>
          <w:lang w:val="fr-FR"/>
        </w:rPr>
        <w:t xml:space="preserve"> </w:t>
      </w:r>
      <w:r w:rsidRPr="00A307B6">
        <w:rPr>
          <w:rFonts w:ascii="Times New Roman" w:eastAsia="Times New Roman" w:hAnsi="Times New Roman" w:cs="Times New Roman"/>
          <w:sz w:val="28"/>
          <w:szCs w:val="28"/>
          <w:lang w:val="fr-FR"/>
        </w:rPr>
        <w:tab/>
      </w:r>
    </w:p>
    <w:p w:rsidR="00E42830" w:rsidRPr="00A307B6" w:rsidRDefault="005536E3" w:rsidP="00872854">
      <w:pPr>
        <w:pStyle w:val="Normal1"/>
        <w:numPr>
          <w:ilvl w:val="0"/>
          <w:numId w:val="10"/>
        </w:numPr>
        <w:spacing w:after="0" w:line="240" w:lineRule="auto"/>
        <w:jc w:val="both"/>
        <w:rPr>
          <w:lang w:val="fr-FR"/>
        </w:rPr>
      </w:pPr>
      <w:proofErr w:type="spellStart"/>
      <w:r w:rsidRPr="00A307B6">
        <w:rPr>
          <w:rFonts w:ascii="Times New Roman" w:eastAsia="Times New Roman" w:hAnsi="Times New Roman" w:cs="Times New Roman"/>
          <w:sz w:val="28"/>
          <w:szCs w:val="28"/>
          <w:lang w:val="fr-FR"/>
        </w:rPr>
        <w:t>Anexa</w:t>
      </w:r>
      <w:proofErr w:type="spellEnd"/>
      <w:r w:rsidRPr="00A307B6">
        <w:rPr>
          <w:rFonts w:ascii="Times New Roman" w:eastAsia="Times New Roman" w:hAnsi="Times New Roman" w:cs="Times New Roman"/>
          <w:sz w:val="28"/>
          <w:szCs w:val="28"/>
          <w:lang w:val="fr-FR"/>
        </w:rPr>
        <w:t xml:space="preserve"> nr. 8 se </w:t>
      </w:r>
      <w:proofErr w:type="spellStart"/>
      <w:r w:rsidRPr="00A307B6">
        <w:rPr>
          <w:rFonts w:ascii="Times New Roman" w:eastAsia="Times New Roman" w:hAnsi="Times New Roman" w:cs="Times New Roman"/>
          <w:sz w:val="28"/>
          <w:szCs w:val="28"/>
          <w:lang w:val="fr-FR"/>
        </w:rPr>
        <w:t>modifică</w:t>
      </w:r>
      <w:proofErr w:type="spellEnd"/>
      <w:r w:rsidRPr="00A307B6">
        <w:rPr>
          <w:rFonts w:ascii="Times New Roman" w:eastAsia="Times New Roman" w:hAnsi="Times New Roman" w:cs="Times New Roman"/>
          <w:sz w:val="28"/>
          <w:szCs w:val="28"/>
          <w:lang w:val="fr-FR"/>
        </w:rPr>
        <w:t xml:space="preserve"> și va </w:t>
      </w:r>
      <w:proofErr w:type="spellStart"/>
      <w:r w:rsidRPr="00A307B6">
        <w:rPr>
          <w:rFonts w:ascii="Times New Roman" w:eastAsia="Times New Roman" w:hAnsi="Times New Roman" w:cs="Times New Roman"/>
          <w:sz w:val="28"/>
          <w:szCs w:val="28"/>
          <w:lang w:val="fr-FR"/>
        </w:rPr>
        <w:t>avea</w:t>
      </w:r>
      <w:proofErr w:type="spell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următorul</w:t>
      </w:r>
      <w:proofErr w:type="spell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cuprins</w:t>
      </w:r>
      <w:proofErr w:type="spellEnd"/>
      <w:r w:rsidRPr="00A307B6">
        <w:rPr>
          <w:rFonts w:ascii="Times New Roman" w:eastAsia="Times New Roman" w:hAnsi="Times New Roman" w:cs="Times New Roman"/>
          <w:sz w:val="28"/>
          <w:szCs w:val="28"/>
          <w:lang w:val="fr-FR"/>
        </w:rPr>
        <w:t>:</w:t>
      </w:r>
    </w:p>
    <w:p w:rsidR="00E42830" w:rsidRPr="00A307B6" w:rsidRDefault="005536E3" w:rsidP="00EE649D">
      <w:pPr>
        <w:pStyle w:val="Normal1"/>
        <w:spacing w:after="0" w:line="240" w:lineRule="auto"/>
        <w:ind w:left="5664" w:firstLine="998"/>
        <w:jc w:val="right"/>
        <w:rPr>
          <w:lang w:val="fr-FR"/>
        </w:rPr>
      </w:pPr>
      <w:r w:rsidRPr="00A307B6">
        <w:rPr>
          <w:rFonts w:ascii="Times New Roman" w:eastAsia="Times New Roman" w:hAnsi="Times New Roman" w:cs="Times New Roman"/>
          <w:sz w:val="28"/>
          <w:szCs w:val="28"/>
          <w:lang w:val="fr-FR"/>
        </w:rPr>
        <w:t>„</w:t>
      </w:r>
      <w:proofErr w:type="spellStart"/>
      <w:r w:rsidRPr="00A307B6">
        <w:rPr>
          <w:rFonts w:ascii="Times New Roman" w:eastAsia="Times New Roman" w:hAnsi="Times New Roman" w:cs="Times New Roman"/>
          <w:sz w:val="28"/>
          <w:szCs w:val="28"/>
          <w:lang w:val="fr-FR"/>
        </w:rPr>
        <w:t>Anexa</w:t>
      </w:r>
      <w:proofErr w:type="spellEnd"/>
      <w:r w:rsidRPr="00A307B6">
        <w:rPr>
          <w:rFonts w:ascii="Times New Roman" w:eastAsia="Times New Roman" w:hAnsi="Times New Roman" w:cs="Times New Roman"/>
          <w:sz w:val="28"/>
          <w:szCs w:val="28"/>
          <w:lang w:val="fr-FR"/>
        </w:rPr>
        <w:t xml:space="preserve"> nr. 8 </w:t>
      </w:r>
    </w:p>
    <w:p w:rsidR="00E42830" w:rsidRPr="00A307B6" w:rsidRDefault="005536E3" w:rsidP="00EE649D">
      <w:pPr>
        <w:pStyle w:val="Normal1"/>
        <w:spacing w:after="0" w:line="240" w:lineRule="auto"/>
        <w:jc w:val="right"/>
        <w:rPr>
          <w:lang w:val="fr-FR"/>
        </w:rPr>
      </w:pPr>
      <w:r w:rsidRPr="00A307B6">
        <w:rPr>
          <w:rFonts w:ascii="Times New Roman" w:eastAsia="Times New Roman" w:hAnsi="Times New Roman" w:cs="Times New Roman"/>
          <w:sz w:val="28"/>
          <w:szCs w:val="28"/>
          <w:lang w:val="fr-FR"/>
        </w:rPr>
        <w:t xml:space="preserve">                                                                                         </w:t>
      </w:r>
      <w:proofErr w:type="gramStart"/>
      <w:r w:rsidRPr="00A307B6">
        <w:rPr>
          <w:rFonts w:ascii="Times New Roman" w:eastAsia="Times New Roman" w:hAnsi="Times New Roman" w:cs="Times New Roman"/>
          <w:sz w:val="28"/>
          <w:szCs w:val="28"/>
          <w:lang w:val="fr-FR"/>
        </w:rPr>
        <w:t>la</w:t>
      </w:r>
      <w:proofErr w:type="gram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Legea</w:t>
      </w:r>
      <w:proofErr w:type="spell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privind</w:t>
      </w:r>
      <w:proofErr w:type="spell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plata</w:t>
      </w:r>
      <w:proofErr w:type="spellEnd"/>
      <w:r w:rsidRPr="00A307B6">
        <w:rPr>
          <w:rFonts w:ascii="Times New Roman" w:eastAsia="Times New Roman" w:hAnsi="Times New Roman" w:cs="Times New Roman"/>
          <w:sz w:val="28"/>
          <w:szCs w:val="28"/>
          <w:lang w:val="fr-FR"/>
        </w:rPr>
        <w:t xml:space="preserve"> </w:t>
      </w:r>
    </w:p>
    <w:p w:rsidR="00E42830" w:rsidRPr="00A307B6" w:rsidRDefault="005536E3" w:rsidP="00EE649D">
      <w:pPr>
        <w:pStyle w:val="Normal1"/>
        <w:spacing w:after="0" w:line="240" w:lineRule="auto"/>
        <w:ind w:left="5664" w:firstLine="707"/>
        <w:jc w:val="right"/>
        <w:rPr>
          <w:lang w:val="fr-FR"/>
        </w:rPr>
      </w:pPr>
      <w:r w:rsidRPr="00A307B6">
        <w:rPr>
          <w:rFonts w:ascii="Times New Roman" w:eastAsia="Times New Roman" w:hAnsi="Times New Roman" w:cs="Times New Roman"/>
          <w:sz w:val="28"/>
          <w:szCs w:val="28"/>
          <w:lang w:val="fr-FR"/>
        </w:rPr>
        <w:t xml:space="preserve">    </w:t>
      </w:r>
      <w:proofErr w:type="spellStart"/>
      <w:proofErr w:type="gramStart"/>
      <w:r w:rsidRPr="00A307B6">
        <w:rPr>
          <w:rFonts w:ascii="Times New Roman" w:eastAsia="Times New Roman" w:hAnsi="Times New Roman" w:cs="Times New Roman"/>
          <w:sz w:val="28"/>
          <w:szCs w:val="28"/>
          <w:lang w:val="fr-FR"/>
        </w:rPr>
        <w:t>pentru</w:t>
      </w:r>
      <w:proofErr w:type="spellEnd"/>
      <w:proofErr w:type="gram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poluarea</w:t>
      </w:r>
      <w:proofErr w:type="spell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mediului</w:t>
      </w:r>
      <w:proofErr w:type="spellEnd"/>
    </w:p>
    <w:p w:rsidR="00E42830" w:rsidRPr="00A307B6" w:rsidRDefault="00E42830">
      <w:pPr>
        <w:pStyle w:val="Normal1"/>
        <w:spacing w:after="0" w:line="240" w:lineRule="auto"/>
        <w:ind w:left="5664" w:firstLine="707"/>
        <w:jc w:val="both"/>
        <w:rPr>
          <w:lang w:val="fr-FR"/>
        </w:rPr>
      </w:pPr>
    </w:p>
    <w:tbl>
      <w:tblPr>
        <w:tblW w:w="5000" w:type="pct"/>
        <w:jc w:val="center"/>
        <w:tblCellMar>
          <w:top w:w="15" w:type="dxa"/>
          <w:left w:w="15" w:type="dxa"/>
          <w:bottom w:w="15" w:type="dxa"/>
          <w:right w:w="15" w:type="dxa"/>
        </w:tblCellMar>
        <w:tblLook w:val="04A0"/>
      </w:tblPr>
      <w:tblGrid>
        <w:gridCol w:w="1777"/>
        <w:gridCol w:w="6379"/>
        <w:gridCol w:w="167"/>
        <w:gridCol w:w="1389"/>
      </w:tblGrid>
      <w:tr w:rsidR="009551F0" w:rsidRPr="005C6525" w:rsidTr="006A16B8">
        <w:trPr>
          <w:gridAfter w:val="1"/>
          <w:wAfter w:w="715" w:type="pct"/>
          <w:jc w:val="center"/>
        </w:trPr>
        <w:tc>
          <w:tcPr>
            <w:tcW w:w="4285" w:type="pct"/>
            <w:gridSpan w:val="3"/>
            <w:tcBorders>
              <w:top w:val="nil"/>
              <w:left w:val="nil"/>
              <w:bottom w:val="single" w:sz="6" w:space="0" w:color="000000"/>
              <w:right w:val="nil"/>
            </w:tcBorders>
            <w:tcMar>
              <w:top w:w="24" w:type="dxa"/>
              <w:left w:w="48" w:type="dxa"/>
              <w:bottom w:w="24" w:type="dxa"/>
              <w:right w:w="48" w:type="dxa"/>
            </w:tcMar>
            <w:hideMark/>
          </w:tcPr>
          <w:p w:rsidR="009551F0" w:rsidRPr="005C6525" w:rsidRDefault="009551F0" w:rsidP="00051EC7">
            <w:pPr>
              <w:spacing w:after="0" w:line="240" w:lineRule="auto"/>
              <w:jc w:val="center"/>
              <w:rPr>
                <w:rFonts w:ascii="Times New Roman" w:eastAsia="Times New Roman" w:hAnsi="Times New Roman" w:cs="Times New Roman"/>
                <w:lang w:eastAsia="ro-RO"/>
              </w:rPr>
            </w:pPr>
            <w:r w:rsidRPr="005C6525">
              <w:rPr>
                <w:rFonts w:ascii="Times New Roman" w:eastAsia="Times New Roman" w:hAnsi="Times New Roman" w:cs="Times New Roman"/>
                <w:lang w:eastAsia="ro-RO"/>
              </w:rPr>
              <w:t> </w:t>
            </w:r>
          </w:p>
          <w:p w:rsidR="009551F0" w:rsidRPr="005C6525" w:rsidRDefault="009551F0" w:rsidP="00051EC7">
            <w:pPr>
              <w:spacing w:after="0" w:line="240" w:lineRule="auto"/>
              <w:jc w:val="center"/>
              <w:rPr>
                <w:rFonts w:ascii="Times New Roman" w:eastAsia="Times New Roman" w:hAnsi="Times New Roman" w:cs="Times New Roman"/>
                <w:lang w:eastAsia="ro-RO"/>
              </w:rPr>
            </w:pPr>
            <w:proofErr w:type="spellStart"/>
            <w:r w:rsidRPr="005C6525">
              <w:rPr>
                <w:rFonts w:ascii="Times New Roman" w:eastAsia="Times New Roman" w:hAnsi="Times New Roman" w:cs="Times New Roman"/>
                <w:b/>
                <w:bCs/>
                <w:lang w:eastAsia="ro-RO"/>
              </w:rPr>
              <w:t>Lista</w:t>
            </w:r>
            <w:proofErr w:type="spellEnd"/>
          </w:p>
          <w:p w:rsidR="009551F0" w:rsidRPr="005C6525" w:rsidRDefault="009551F0" w:rsidP="00051EC7">
            <w:pPr>
              <w:spacing w:after="0" w:line="240" w:lineRule="auto"/>
              <w:jc w:val="center"/>
              <w:rPr>
                <w:rFonts w:ascii="Times New Roman" w:eastAsia="Times New Roman" w:hAnsi="Times New Roman" w:cs="Times New Roman"/>
                <w:lang w:eastAsia="ro-RO"/>
              </w:rPr>
            </w:pPr>
            <w:proofErr w:type="spellStart"/>
            <w:r w:rsidRPr="005C6525">
              <w:rPr>
                <w:rFonts w:ascii="Times New Roman" w:eastAsia="Times New Roman" w:hAnsi="Times New Roman" w:cs="Times New Roman"/>
                <w:b/>
                <w:bCs/>
                <w:lang w:eastAsia="ro-RO"/>
              </w:rPr>
              <w:t>mărfurilor</w:t>
            </w:r>
            <w:proofErr w:type="spellEnd"/>
            <w:r w:rsidRPr="005C6525">
              <w:rPr>
                <w:rFonts w:ascii="Times New Roman" w:eastAsia="Times New Roman" w:hAnsi="Times New Roman" w:cs="Times New Roman"/>
                <w:b/>
                <w:bCs/>
                <w:lang w:eastAsia="ro-RO"/>
              </w:rPr>
              <w:t xml:space="preserve"> care, </w:t>
            </w:r>
            <w:proofErr w:type="spellStart"/>
            <w:r w:rsidRPr="005C6525">
              <w:rPr>
                <w:rFonts w:ascii="Times New Roman" w:eastAsia="Times New Roman" w:hAnsi="Times New Roman" w:cs="Times New Roman"/>
                <w:b/>
                <w:bCs/>
                <w:lang w:eastAsia="ro-RO"/>
              </w:rPr>
              <w:t>în</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procesul</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utilizării</w:t>
            </w:r>
            <w:proofErr w:type="spellEnd"/>
            <w:r w:rsidRPr="005C6525">
              <w:rPr>
                <w:rFonts w:ascii="Times New Roman" w:eastAsia="Times New Roman" w:hAnsi="Times New Roman" w:cs="Times New Roman"/>
                <w:b/>
                <w:bCs/>
                <w:lang w:eastAsia="ro-RO"/>
              </w:rPr>
              <w:t>,</w:t>
            </w:r>
          </w:p>
          <w:p w:rsidR="009551F0" w:rsidRPr="005C6525" w:rsidRDefault="009551F0" w:rsidP="00051EC7">
            <w:pPr>
              <w:spacing w:after="0" w:line="240" w:lineRule="auto"/>
              <w:jc w:val="center"/>
              <w:rPr>
                <w:rFonts w:ascii="Times New Roman" w:eastAsia="Times New Roman" w:hAnsi="Times New Roman" w:cs="Times New Roman"/>
                <w:lang w:eastAsia="ro-RO"/>
              </w:rPr>
            </w:pPr>
            <w:proofErr w:type="spellStart"/>
            <w:r w:rsidRPr="005C6525">
              <w:rPr>
                <w:rFonts w:ascii="Times New Roman" w:eastAsia="Times New Roman" w:hAnsi="Times New Roman" w:cs="Times New Roman"/>
                <w:b/>
                <w:bCs/>
                <w:lang w:eastAsia="ro-RO"/>
              </w:rPr>
              <w:t>cauzează</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poluarea</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mediului</w:t>
            </w:r>
            <w:proofErr w:type="spellEnd"/>
          </w:p>
          <w:p w:rsidR="009551F0" w:rsidRPr="005C6525" w:rsidRDefault="009551F0" w:rsidP="00051EC7">
            <w:pPr>
              <w:spacing w:after="0" w:line="240" w:lineRule="auto"/>
              <w:jc w:val="center"/>
              <w:rPr>
                <w:rFonts w:ascii="Times New Roman" w:eastAsia="Times New Roman" w:hAnsi="Times New Roman" w:cs="Times New Roman"/>
                <w:lang w:eastAsia="ro-RO"/>
              </w:rPr>
            </w:pPr>
            <w:r w:rsidRPr="005C6525">
              <w:rPr>
                <w:rFonts w:ascii="Times New Roman" w:eastAsia="Times New Roman" w:hAnsi="Times New Roman" w:cs="Times New Roman"/>
                <w:lang w:eastAsia="ro-RO"/>
              </w:rPr>
              <w:t> </w:t>
            </w:r>
          </w:p>
        </w:tc>
      </w:tr>
      <w:tr w:rsidR="002C7E32" w:rsidRPr="000C62DF" w:rsidTr="006A16B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915" w:type="pct"/>
            <w:vAlign w:val="center"/>
          </w:tcPr>
          <w:p w:rsidR="002C7E32" w:rsidRPr="000B536D" w:rsidRDefault="002C7E32" w:rsidP="002C7E32">
            <w:pPr>
              <w:spacing w:after="0" w:line="240" w:lineRule="auto"/>
              <w:jc w:val="center"/>
              <w:rPr>
                <w:rFonts w:ascii="Times New Roman" w:hAnsi="Times New Roman" w:cs="Times New Roman"/>
                <w:b/>
                <w:sz w:val="24"/>
                <w:szCs w:val="24"/>
                <w:lang w:val="ro-RO"/>
              </w:rPr>
            </w:pPr>
            <w:r w:rsidRPr="000B536D">
              <w:rPr>
                <w:rFonts w:ascii="Times New Roman" w:hAnsi="Times New Roman" w:cs="Times New Roman"/>
                <w:b/>
                <w:sz w:val="24"/>
                <w:szCs w:val="24"/>
                <w:lang w:val="ro-RO"/>
              </w:rPr>
              <w:t>Codul poziţiei tarifare</w:t>
            </w:r>
          </w:p>
        </w:tc>
        <w:tc>
          <w:tcPr>
            <w:tcW w:w="3284" w:type="pct"/>
            <w:vAlign w:val="center"/>
          </w:tcPr>
          <w:p w:rsidR="002C7E32" w:rsidRPr="000B536D" w:rsidRDefault="002C7E32" w:rsidP="002C7E32">
            <w:pPr>
              <w:spacing w:after="0" w:line="240" w:lineRule="auto"/>
              <w:jc w:val="center"/>
              <w:rPr>
                <w:rFonts w:ascii="Times New Roman" w:hAnsi="Times New Roman" w:cs="Times New Roman"/>
                <w:b/>
                <w:sz w:val="24"/>
                <w:szCs w:val="24"/>
                <w:lang w:val="ro-RO"/>
              </w:rPr>
            </w:pPr>
            <w:r w:rsidRPr="000B536D">
              <w:rPr>
                <w:rFonts w:ascii="Times New Roman" w:hAnsi="Times New Roman" w:cs="Times New Roman"/>
                <w:b/>
                <w:sz w:val="24"/>
                <w:szCs w:val="24"/>
                <w:lang w:val="ro-RO"/>
              </w:rPr>
              <w:t>Denumirea mărfurilor conform Nomenclaturii combinate a mărfurilor</w:t>
            </w:r>
          </w:p>
        </w:tc>
        <w:tc>
          <w:tcPr>
            <w:tcW w:w="801" w:type="pct"/>
            <w:gridSpan w:val="2"/>
          </w:tcPr>
          <w:p w:rsidR="002C7E32" w:rsidRPr="000B536D" w:rsidRDefault="00F2797F" w:rsidP="002C7E32">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Cota taxei</w:t>
            </w:r>
            <w:r w:rsidR="002C7E32">
              <w:rPr>
                <w:rFonts w:ascii="Times New Roman" w:hAnsi="Times New Roman" w:cs="Times New Roman"/>
                <w:b/>
                <w:sz w:val="24"/>
                <w:szCs w:val="24"/>
                <w:lang w:val="ro-RO"/>
              </w:rPr>
              <w:t xml:space="preserve"> </w:t>
            </w:r>
          </w:p>
        </w:tc>
      </w:tr>
    </w:tbl>
    <w:p w:rsidR="002C7E32" w:rsidRPr="000B536D" w:rsidRDefault="002C7E32" w:rsidP="002C7E32">
      <w:pPr>
        <w:spacing w:after="0" w:line="240" w:lineRule="auto"/>
        <w:jc w:val="center"/>
        <w:rPr>
          <w:rFonts w:ascii="Times New Roman" w:hAnsi="Times New Roman" w:cs="Times New Roman"/>
          <w:b/>
          <w:sz w:val="2"/>
          <w:szCs w:val="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3"/>
        <w:gridCol w:w="6438"/>
        <w:gridCol w:w="1491"/>
      </w:tblGrid>
      <w:tr w:rsidR="002C7E32" w:rsidRPr="000B536D" w:rsidTr="002C7E32">
        <w:trPr>
          <w:tblHeader/>
        </w:trPr>
        <w:tc>
          <w:tcPr>
            <w:tcW w:w="968" w:type="pct"/>
          </w:tcPr>
          <w:p w:rsidR="002C7E32" w:rsidRPr="000B536D" w:rsidRDefault="002C7E32" w:rsidP="002C7E32">
            <w:pPr>
              <w:spacing w:after="0" w:line="240" w:lineRule="auto"/>
              <w:jc w:val="center"/>
              <w:rPr>
                <w:rFonts w:ascii="Times New Roman" w:hAnsi="Times New Roman" w:cs="Times New Roman"/>
                <w:b/>
                <w:lang w:val="ro-RO"/>
              </w:rPr>
            </w:pPr>
            <w:r w:rsidRPr="000B536D">
              <w:rPr>
                <w:rFonts w:ascii="Times New Roman" w:hAnsi="Times New Roman" w:cs="Times New Roman"/>
                <w:b/>
                <w:lang w:val="ro-RO"/>
              </w:rPr>
              <w:t>1</w:t>
            </w:r>
          </w:p>
        </w:tc>
        <w:tc>
          <w:tcPr>
            <w:tcW w:w="3274" w:type="pct"/>
          </w:tcPr>
          <w:p w:rsidR="002C7E32" w:rsidRPr="000B536D" w:rsidRDefault="002C7E32" w:rsidP="002C7E32">
            <w:pPr>
              <w:spacing w:after="0" w:line="240" w:lineRule="auto"/>
              <w:jc w:val="center"/>
              <w:rPr>
                <w:rFonts w:ascii="Times New Roman" w:hAnsi="Times New Roman" w:cs="Times New Roman"/>
                <w:b/>
                <w:lang w:val="ro-RO"/>
              </w:rPr>
            </w:pPr>
            <w:r w:rsidRPr="000B536D">
              <w:rPr>
                <w:rFonts w:ascii="Times New Roman" w:hAnsi="Times New Roman" w:cs="Times New Roman"/>
                <w:b/>
                <w:lang w:val="ro-RO"/>
              </w:rPr>
              <w:t>2</w:t>
            </w:r>
          </w:p>
        </w:tc>
        <w:tc>
          <w:tcPr>
            <w:tcW w:w="758" w:type="pct"/>
          </w:tcPr>
          <w:p w:rsidR="002C7E32" w:rsidRPr="000B536D" w:rsidRDefault="002C7E32" w:rsidP="002C7E32">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3</w:t>
            </w:r>
          </w:p>
        </w:tc>
      </w:tr>
      <w:tr w:rsidR="00677665" w:rsidRPr="000B536D" w:rsidTr="00677665">
        <w:tc>
          <w:tcPr>
            <w:tcW w:w="5000" w:type="pct"/>
            <w:gridSpan w:val="3"/>
          </w:tcPr>
          <w:p w:rsidR="00F2797F" w:rsidRDefault="00F2797F" w:rsidP="00677665">
            <w:pPr>
              <w:spacing w:after="0" w:line="240" w:lineRule="auto"/>
              <w:jc w:val="center"/>
              <w:rPr>
                <w:rFonts w:ascii="Times New Roman" w:eastAsia="Times New Roman" w:hAnsi="Times New Roman" w:cs="Times New Roman"/>
                <w:b/>
                <w:bCs/>
                <w:lang w:eastAsia="ro-RO"/>
              </w:rPr>
            </w:pPr>
          </w:p>
          <w:p w:rsidR="00677665" w:rsidRPr="005C6525" w:rsidRDefault="00677665" w:rsidP="00677665">
            <w:pPr>
              <w:spacing w:after="0" w:line="240" w:lineRule="auto"/>
              <w:jc w:val="center"/>
              <w:rPr>
                <w:rFonts w:ascii="Times New Roman" w:eastAsia="Times New Roman" w:hAnsi="Times New Roman" w:cs="Times New Roman"/>
                <w:b/>
                <w:bCs/>
                <w:lang w:eastAsia="ro-RO"/>
              </w:rPr>
            </w:pPr>
            <w:proofErr w:type="spellStart"/>
            <w:r w:rsidRPr="005C6525">
              <w:rPr>
                <w:rFonts w:ascii="Times New Roman" w:eastAsia="Times New Roman" w:hAnsi="Times New Roman" w:cs="Times New Roman"/>
                <w:b/>
                <w:bCs/>
                <w:lang w:eastAsia="ro-RO"/>
              </w:rPr>
              <w:t>Combustibili</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minerali</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uleiuri</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minerale</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şi</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produse</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rezultate</w:t>
            </w:r>
            <w:proofErr w:type="spellEnd"/>
          </w:p>
          <w:p w:rsidR="00677665" w:rsidRPr="000B536D" w:rsidRDefault="00677665" w:rsidP="002C7E32">
            <w:pPr>
              <w:spacing w:after="0" w:line="240" w:lineRule="auto"/>
              <w:ind w:left="-129"/>
              <w:jc w:val="center"/>
              <w:rPr>
                <w:rFonts w:ascii="Times New Roman" w:hAnsi="Times New Roman" w:cs="Times New Roman"/>
                <w:lang w:val="ro-RO"/>
              </w:rPr>
            </w:pPr>
            <w:r w:rsidRPr="005C6525">
              <w:rPr>
                <w:rFonts w:ascii="Times New Roman" w:eastAsia="Times New Roman" w:hAnsi="Times New Roman" w:cs="Times New Roman"/>
                <w:b/>
                <w:bCs/>
                <w:lang w:eastAsia="ro-RO"/>
              </w:rPr>
              <w:t xml:space="preserve"> din </w:t>
            </w:r>
            <w:proofErr w:type="spellStart"/>
            <w:r w:rsidRPr="005C6525">
              <w:rPr>
                <w:rFonts w:ascii="Times New Roman" w:eastAsia="Times New Roman" w:hAnsi="Times New Roman" w:cs="Times New Roman"/>
                <w:b/>
                <w:bCs/>
                <w:lang w:eastAsia="ro-RO"/>
              </w:rPr>
              <w:t>distilarea</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acestora</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materiale</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bituminoase</w:t>
            </w:r>
            <w:proofErr w:type="spellEnd"/>
          </w:p>
        </w:tc>
      </w:tr>
      <w:tr w:rsidR="00677665" w:rsidRPr="000B536D" w:rsidTr="002C7E32">
        <w:tc>
          <w:tcPr>
            <w:tcW w:w="968" w:type="pct"/>
          </w:tcPr>
          <w:p w:rsidR="00677665" w:rsidRPr="000B536D" w:rsidRDefault="00677665" w:rsidP="00677665">
            <w:pPr>
              <w:spacing w:after="0" w:line="240" w:lineRule="auto"/>
              <w:jc w:val="both"/>
              <w:rPr>
                <w:rFonts w:ascii="Times New Roman" w:hAnsi="Times New Roman" w:cs="Times New Roman"/>
                <w:lang w:val="ro-RO"/>
              </w:rPr>
            </w:pPr>
            <w:r w:rsidRPr="000B536D">
              <w:rPr>
                <w:rFonts w:ascii="Times New Roman" w:hAnsi="Times New Roman" w:cs="Times New Roman"/>
                <w:lang w:val="ro-RO"/>
              </w:rPr>
              <w:t>2707</w:t>
            </w:r>
            <w:r>
              <w:rPr>
                <w:rFonts w:ascii="Times New Roman" w:hAnsi="Times New Roman" w:cs="Times New Roman"/>
                <w:lang w:val="ro-RO"/>
              </w:rPr>
              <w:t xml:space="preserve"> </w:t>
            </w:r>
            <w:r w:rsidRPr="005C6525">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cu </w:t>
            </w:r>
            <w:proofErr w:type="spellStart"/>
            <w:r>
              <w:rPr>
                <w:rFonts w:ascii="Times New Roman" w:eastAsia="Times New Roman" w:hAnsi="Times New Roman" w:cs="Times New Roman"/>
                <w:lang w:eastAsia="ro-RO"/>
              </w:rPr>
              <w:t>excepția</w:t>
            </w:r>
            <w:proofErr w:type="spellEnd"/>
            <w:r w:rsidRPr="005C6525">
              <w:rPr>
                <w:rFonts w:ascii="Times New Roman" w:eastAsia="Times New Roman" w:hAnsi="Times New Roman" w:cs="Times New Roman"/>
                <w:lang w:eastAsia="ro-RO"/>
              </w:rPr>
              <w:br/>
              <w:t>2707 10 100,</w:t>
            </w:r>
            <w:r w:rsidRPr="005C6525">
              <w:rPr>
                <w:rFonts w:ascii="Times New Roman" w:eastAsia="Times New Roman" w:hAnsi="Times New Roman" w:cs="Times New Roman"/>
                <w:lang w:eastAsia="ro-RO"/>
              </w:rPr>
              <w:br/>
              <w:t>2707 20 100,</w:t>
            </w:r>
            <w:r w:rsidRPr="005C6525">
              <w:rPr>
                <w:rFonts w:ascii="Times New Roman" w:eastAsia="Times New Roman" w:hAnsi="Times New Roman" w:cs="Times New Roman"/>
                <w:lang w:eastAsia="ro-RO"/>
              </w:rPr>
              <w:br/>
              <w:t>2707 30 100,</w:t>
            </w:r>
            <w:r w:rsidRPr="005C6525">
              <w:rPr>
                <w:rFonts w:ascii="Times New Roman" w:eastAsia="Times New Roman" w:hAnsi="Times New Roman" w:cs="Times New Roman"/>
                <w:lang w:eastAsia="ro-RO"/>
              </w:rPr>
              <w:br/>
              <w:t>2707 50)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Uleiuri şi alte produse rezultate din distilarea gudronului de huilă la temperaturi înalte; produse similare la care greutatea constituenţilor aromatici depăşeşte greutatea constituenţilor nearomatici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1,0</w:t>
            </w:r>
          </w:p>
        </w:tc>
      </w:tr>
      <w:tr w:rsidR="00677665" w:rsidRPr="000B536D" w:rsidTr="002C7E32">
        <w:tc>
          <w:tcPr>
            <w:tcW w:w="968" w:type="pct"/>
          </w:tcPr>
          <w:p w:rsidR="00677665" w:rsidRPr="000B536D" w:rsidRDefault="00677665" w:rsidP="00677665">
            <w:pPr>
              <w:spacing w:after="0" w:line="240" w:lineRule="auto"/>
              <w:jc w:val="both"/>
              <w:rPr>
                <w:rFonts w:ascii="Times New Roman" w:hAnsi="Times New Roman" w:cs="Times New Roman"/>
                <w:lang w:val="ro-RO"/>
              </w:rPr>
            </w:pPr>
            <w:r w:rsidRPr="005C6525">
              <w:rPr>
                <w:rFonts w:ascii="Times New Roman" w:eastAsia="Times New Roman" w:hAnsi="Times New Roman" w:cs="Times New Roman"/>
                <w:lang w:eastAsia="ro-RO"/>
              </w:rPr>
              <w:t>2709 00</w:t>
            </w:r>
            <w:r w:rsidRPr="005C6525">
              <w:rPr>
                <w:rFonts w:ascii="Times New Roman" w:eastAsia="Times New Roman" w:hAnsi="Times New Roman" w:cs="Times New Roman"/>
                <w:lang w:eastAsia="ro-RO"/>
              </w:rPr>
              <w:br/>
              <w:t>(</w:t>
            </w:r>
            <w:r>
              <w:rPr>
                <w:rFonts w:ascii="Times New Roman" w:eastAsia="Times New Roman" w:hAnsi="Times New Roman" w:cs="Times New Roman"/>
                <w:lang w:eastAsia="ro-RO"/>
              </w:rPr>
              <w:t xml:space="preserve">cu </w:t>
            </w:r>
            <w:proofErr w:type="spellStart"/>
            <w:r>
              <w:rPr>
                <w:rFonts w:ascii="Times New Roman" w:eastAsia="Times New Roman" w:hAnsi="Times New Roman" w:cs="Times New Roman"/>
                <w:lang w:eastAsia="ro-RO"/>
              </w:rPr>
              <w:t>excepția</w:t>
            </w:r>
            <w:proofErr w:type="spellEnd"/>
            <w:r w:rsidRPr="005C6525">
              <w:rPr>
                <w:rFonts w:ascii="Times New Roman" w:eastAsia="Times New Roman" w:hAnsi="Times New Roman" w:cs="Times New Roman"/>
                <w:lang w:eastAsia="ro-RO"/>
              </w:rPr>
              <w:br/>
              <w:t>2709 00 100)</w:t>
            </w:r>
          </w:p>
        </w:tc>
        <w:tc>
          <w:tcPr>
            <w:tcW w:w="3274" w:type="pct"/>
          </w:tcPr>
          <w:p w:rsidR="00677665" w:rsidRPr="000B536D" w:rsidRDefault="00677665" w:rsidP="00677665">
            <w:pPr>
              <w:spacing w:after="0" w:line="240" w:lineRule="auto"/>
              <w:rPr>
                <w:rFonts w:ascii="Times New Roman" w:hAnsi="Times New Roman" w:cs="Times New Roman"/>
                <w:lang w:val="ro-RO"/>
              </w:rPr>
            </w:pPr>
            <w:proofErr w:type="spellStart"/>
            <w:r w:rsidRPr="005C6525">
              <w:rPr>
                <w:rFonts w:ascii="Times New Roman" w:eastAsia="Times New Roman" w:hAnsi="Times New Roman" w:cs="Times New Roman"/>
                <w:lang w:eastAsia="ro-RO"/>
              </w:rPr>
              <w:t>Uleiuri</w:t>
            </w:r>
            <w:proofErr w:type="spellEnd"/>
            <w:r w:rsidRPr="005C6525">
              <w:rPr>
                <w:rFonts w:ascii="Times New Roman" w:eastAsia="Times New Roman" w:hAnsi="Times New Roman" w:cs="Times New Roman"/>
                <w:lang w:eastAsia="ro-RO"/>
              </w:rPr>
              <w:t xml:space="preserve"> brute din petrol </w:t>
            </w:r>
            <w:proofErr w:type="spellStart"/>
            <w:r w:rsidRPr="005C6525">
              <w:rPr>
                <w:rFonts w:ascii="Times New Roman" w:eastAsia="Times New Roman" w:hAnsi="Times New Roman" w:cs="Times New Roman"/>
                <w:lang w:eastAsia="ro-RO"/>
              </w:rPr>
              <w:t>sau</w:t>
            </w:r>
            <w:proofErr w:type="spellEnd"/>
            <w:r w:rsidRPr="005C6525">
              <w:rPr>
                <w:rFonts w:ascii="Times New Roman" w:eastAsia="Times New Roman" w:hAnsi="Times New Roman" w:cs="Times New Roman"/>
                <w:lang w:eastAsia="ro-RO"/>
              </w:rPr>
              <w:t xml:space="preserve"> din </w:t>
            </w:r>
            <w:proofErr w:type="spellStart"/>
            <w:r w:rsidRPr="005C6525">
              <w:rPr>
                <w:rFonts w:ascii="Times New Roman" w:eastAsia="Times New Roman" w:hAnsi="Times New Roman" w:cs="Times New Roman"/>
                <w:lang w:eastAsia="ro-RO"/>
              </w:rPr>
              <w:t>minerale</w:t>
            </w:r>
            <w:proofErr w:type="spellEnd"/>
            <w:r w:rsidRPr="005C6525">
              <w:rPr>
                <w:rFonts w:ascii="Times New Roman" w:eastAsia="Times New Roman" w:hAnsi="Times New Roman" w:cs="Times New Roman"/>
                <w:lang w:eastAsia="ro-RO"/>
              </w:rPr>
              <w:t xml:space="preserve"> </w:t>
            </w:r>
            <w:proofErr w:type="spellStart"/>
            <w:r w:rsidRPr="005C6525">
              <w:rPr>
                <w:rFonts w:ascii="Times New Roman" w:eastAsia="Times New Roman" w:hAnsi="Times New Roman" w:cs="Times New Roman"/>
                <w:lang w:eastAsia="ro-RO"/>
              </w:rPr>
              <w:t>bituminoase</w:t>
            </w:r>
            <w:proofErr w:type="spellEnd"/>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jc w:val="both"/>
              <w:rPr>
                <w:rFonts w:ascii="Times New Roman" w:hAnsi="Times New Roman" w:cs="Times New Roman"/>
                <w:lang w:val="ro-RO"/>
              </w:rPr>
            </w:pPr>
            <w:r w:rsidRPr="000B536D">
              <w:rPr>
                <w:rFonts w:ascii="Times New Roman" w:hAnsi="Times New Roman" w:cs="Times New Roman"/>
                <w:lang w:val="ro-RO"/>
              </w:rPr>
              <w:t>2713 20 000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Bitum de petrol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jc w:val="both"/>
              <w:rPr>
                <w:rFonts w:ascii="Times New Roman" w:hAnsi="Times New Roman" w:cs="Times New Roman"/>
                <w:lang w:val="ro-RO"/>
              </w:rPr>
            </w:pPr>
            <w:r w:rsidRPr="000B536D">
              <w:rPr>
                <w:rFonts w:ascii="Times New Roman" w:hAnsi="Times New Roman" w:cs="Times New Roman"/>
                <w:lang w:val="ro-RO"/>
              </w:rPr>
              <w:t>2714</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Bitumuri şi asfalturi naturale, şisturi şi nisipuri bituminoase; </w:t>
            </w:r>
            <w:proofErr w:type="spellStart"/>
            <w:r w:rsidRPr="000B536D">
              <w:rPr>
                <w:rFonts w:ascii="Times New Roman" w:hAnsi="Times New Roman" w:cs="Times New Roman"/>
                <w:lang w:val="ro-RO"/>
              </w:rPr>
              <w:t>asfaltiţi</w:t>
            </w:r>
            <w:proofErr w:type="spellEnd"/>
            <w:r w:rsidRPr="000B536D">
              <w:rPr>
                <w:rFonts w:ascii="Times New Roman" w:hAnsi="Times New Roman" w:cs="Times New Roman"/>
                <w:lang w:val="ro-RO"/>
              </w:rPr>
              <w:t xml:space="preserve"> şi roci asfaltice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2C7E32" w:rsidTr="00677665">
        <w:tc>
          <w:tcPr>
            <w:tcW w:w="5000" w:type="pct"/>
            <w:gridSpan w:val="3"/>
          </w:tcPr>
          <w:p w:rsidR="00F2797F" w:rsidRDefault="00F2797F" w:rsidP="00677665">
            <w:pPr>
              <w:spacing w:after="0" w:line="240" w:lineRule="auto"/>
              <w:ind w:left="-129"/>
              <w:jc w:val="center"/>
              <w:rPr>
                <w:rFonts w:ascii="Times New Roman" w:hAnsi="Times New Roman" w:cs="Times New Roman"/>
                <w:b/>
                <w:lang w:val="ro-RO"/>
              </w:rPr>
            </w:pPr>
          </w:p>
          <w:p w:rsidR="00677665" w:rsidRPr="006A16B8" w:rsidRDefault="00677665" w:rsidP="00677665">
            <w:pPr>
              <w:spacing w:after="0" w:line="240" w:lineRule="auto"/>
              <w:ind w:left="-129"/>
              <w:jc w:val="center"/>
              <w:rPr>
                <w:rFonts w:ascii="Times New Roman" w:hAnsi="Times New Roman" w:cs="Times New Roman"/>
                <w:b/>
                <w:lang w:val="ro-RO"/>
              </w:rPr>
            </w:pPr>
            <w:r w:rsidRPr="006A16B8">
              <w:rPr>
                <w:rFonts w:ascii="Times New Roman" w:hAnsi="Times New Roman" w:cs="Times New Roman"/>
                <w:b/>
                <w:lang w:val="ro-RO"/>
              </w:rPr>
              <w:t xml:space="preserve">Hidrocarburi şi derivaţii lor halogenaţi, sulfonaţi, nitraţi sau </w:t>
            </w:r>
            <w:proofErr w:type="spellStart"/>
            <w:r w:rsidRPr="006A16B8">
              <w:rPr>
                <w:rFonts w:ascii="Times New Roman" w:hAnsi="Times New Roman" w:cs="Times New Roman"/>
                <w:b/>
                <w:lang w:val="ro-RO"/>
              </w:rPr>
              <w:t>nitrozaţi</w:t>
            </w:r>
            <w:proofErr w:type="spellEnd"/>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2901</w:t>
            </w:r>
            <w:r>
              <w:rPr>
                <w:rFonts w:ascii="Times New Roman" w:hAnsi="Times New Roman" w:cs="Times New Roman"/>
                <w:lang w:val="ro-RO"/>
              </w:rPr>
              <w:t xml:space="preserve"> </w:t>
            </w:r>
            <w:r w:rsidRPr="005C6525">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cu </w:t>
            </w:r>
            <w:proofErr w:type="spellStart"/>
            <w:r>
              <w:rPr>
                <w:rFonts w:ascii="Times New Roman" w:eastAsia="Times New Roman" w:hAnsi="Times New Roman" w:cs="Times New Roman"/>
                <w:lang w:eastAsia="ro-RO"/>
              </w:rPr>
              <w:t>excepția</w:t>
            </w:r>
            <w:proofErr w:type="spellEnd"/>
            <w:r w:rsidRPr="005C6525">
              <w:rPr>
                <w:rFonts w:ascii="Times New Roman" w:eastAsia="Times New Roman" w:hAnsi="Times New Roman" w:cs="Times New Roman"/>
                <w:lang w:eastAsia="ro-RO"/>
              </w:rPr>
              <w:br/>
              <w:t>2901 10 000,</w:t>
            </w:r>
            <w:r w:rsidRPr="005C6525">
              <w:rPr>
                <w:rFonts w:ascii="Times New Roman" w:eastAsia="Times New Roman" w:hAnsi="Times New Roman" w:cs="Times New Roman"/>
                <w:lang w:eastAsia="ro-RO"/>
              </w:rPr>
              <w:br/>
              <w:t>2901 24 000,</w:t>
            </w:r>
            <w:r w:rsidRPr="005C6525">
              <w:rPr>
                <w:rFonts w:ascii="Times New Roman" w:eastAsia="Times New Roman" w:hAnsi="Times New Roman" w:cs="Times New Roman"/>
                <w:lang w:eastAsia="ro-RO"/>
              </w:rPr>
              <w:br/>
              <w:t>2901 29</w:t>
            </w:r>
            <w:r>
              <w:rPr>
                <w:rFonts w:ascii="Times New Roman" w:eastAsia="Times New Roman" w:hAnsi="Times New Roman" w:cs="Times New Roman"/>
                <w:lang w:eastAsia="ro-RO"/>
              </w:rPr>
              <w:t> </w:t>
            </w:r>
            <w:r w:rsidRPr="005C6525">
              <w:rPr>
                <w:rFonts w:ascii="Times New Roman" w:eastAsia="Times New Roman" w:hAnsi="Times New Roman" w:cs="Times New Roman"/>
                <w:lang w:eastAsia="ro-RO"/>
              </w:rPr>
              <w:t>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Hidrocarburi aciclice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2902</w:t>
            </w:r>
            <w:r>
              <w:rPr>
                <w:rFonts w:ascii="Times New Roman" w:hAnsi="Times New Roman" w:cs="Times New Roman"/>
                <w:lang w:val="ro-RO"/>
              </w:rPr>
              <w:t xml:space="preserve"> </w:t>
            </w:r>
            <w:r w:rsidRPr="005C6525">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cu </w:t>
            </w:r>
            <w:proofErr w:type="spellStart"/>
            <w:r>
              <w:rPr>
                <w:rFonts w:ascii="Times New Roman" w:eastAsia="Times New Roman" w:hAnsi="Times New Roman" w:cs="Times New Roman"/>
                <w:lang w:eastAsia="ro-RO"/>
              </w:rPr>
              <w:t>excepția</w:t>
            </w:r>
            <w:proofErr w:type="spellEnd"/>
            <w:r w:rsidRPr="005C6525">
              <w:rPr>
                <w:rFonts w:ascii="Times New Roman" w:eastAsia="Times New Roman" w:hAnsi="Times New Roman" w:cs="Times New Roman"/>
                <w:lang w:eastAsia="ro-RO"/>
              </w:rPr>
              <w:br/>
              <w:t>2902 11 000,</w:t>
            </w:r>
            <w:r w:rsidRPr="005C6525">
              <w:rPr>
                <w:rFonts w:ascii="Times New Roman" w:eastAsia="Times New Roman" w:hAnsi="Times New Roman" w:cs="Times New Roman"/>
                <w:lang w:eastAsia="ro-RO"/>
              </w:rPr>
              <w:br/>
              <w:t>2902 19 000,</w:t>
            </w:r>
            <w:r w:rsidRPr="005C6525">
              <w:rPr>
                <w:rFonts w:ascii="Times New Roman" w:eastAsia="Times New Roman" w:hAnsi="Times New Roman" w:cs="Times New Roman"/>
                <w:lang w:eastAsia="ro-RO"/>
              </w:rPr>
              <w:br/>
              <w:t>2902 20 000,</w:t>
            </w:r>
            <w:r w:rsidRPr="005C6525">
              <w:rPr>
                <w:rFonts w:ascii="Times New Roman" w:eastAsia="Times New Roman" w:hAnsi="Times New Roman" w:cs="Times New Roman"/>
                <w:lang w:eastAsia="ro-RO"/>
              </w:rPr>
              <w:br/>
              <w:t>2902 30 000,</w:t>
            </w:r>
            <w:r w:rsidRPr="005C6525">
              <w:rPr>
                <w:rFonts w:ascii="Times New Roman" w:eastAsia="Times New Roman" w:hAnsi="Times New Roman" w:cs="Times New Roman"/>
                <w:lang w:eastAsia="ro-RO"/>
              </w:rPr>
              <w:br/>
              <w:t>2902 44 000,</w:t>
            </w:r>
            <w:r w:rsidRPr="005C6525">
              <w:rPr>
                <w:rFonts w:ascii="Times New Roman" w:eastAsia="Times New Roman" w:hAnsi="Times New Roman" w:cs="Times New Roman"/>
                <w:lang w:eastAsia="ro-RO"/>
              </w:rPr>
              <w:br/>
              <w:t>2902 90</w:t>
            </w:r>
            <w:r>
              <w:rPr>
                <w:rFonts w:ascii="Times New Roman" w:eastAsia="Times New Roman" w:hAnsi="Times New Roman" w:cs="Times New Roman"/>
                <w:lang w:eastAsia="ro-RO"/>
              </w:rPr>
              <w:t> </w:t>
            </w:r>
            <w:r w:rsidRPr="005C6525">
              <w:rPr>
                <w:rFonts w:ascii="Times New Roman" w:eastAsia="Times New Roman" w:hAnsi="Times New Roman" w:cs="Times New Roman"/>
                <w:lang w:eastAsia="ro-RO"/>
              </w:rPr>
              <w:t>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Hidrocarburi ciclice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2903 </w:t>
            </w:r>
          </w:p>
          <w:p w:rsidR="00677665" w:rsidRPr="000B536D" w:rsidRDefault="00677665" w:rsidP="00677665">
            <w:pPr>
              <w:spacing w:after="0" w:line="240" w:lineRule="auto"/>
              <w:rPr>
                <w:rFonts w:ascii="Times New Roman" w:hAnsi="Times New Roman" w:cs="Times New Roman"/>
                <w:sz w:val="20"/>
                <w:szCs w:val="20"/>
                <w:lang w:val="ro-RO"/>
              </w:rPr>
            </w:pPr>
            <w:r w:rsidRPr="000B536D">
              <w:rPr>
                <w:rFonts w:ascii="Times New Roman" w:hAnsi="Times New Roman" w:cs="Times New Roman"/>
                <w:sz w:val="20"/>
                <w:szCs w:val="20"/>
                <w:lang w:val="ro-RO"/>
              </w:rPr>
              <w:t>(ex. 2903 39 900)*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Derivaţi halogenaţi ai hidrocarburilor</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2907</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Fenoli; fenoli – alcooli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677665">
        <w:tc>
          <w:tcPr>
            <w:tcW w:w="5000" w:type="pct"/>
            <w:gridSpan w:val="3"/>
          </w:tcPr>
          <w:p w:rsidR="00F2797F" w:rsidRDefault="00F2797F" w:rsidP="00677665">
            <w:pPr>
              <w:spacing w:after="0" w:line="240" w:lineRule="auto"/>
              <w:ind w:left="-129"/>
              <w:jc w:val="center"/>
              <w:rPr>
                <w:rFonts w:ascii="Times New Roman" w:hAnsi="Times New Roman" w:cs="Times New Roman"/>
                <w:b/>
                <w:lang w:val="ro-RO"/>
              </w:rPr>
            </w:pPr>
          </w:p>
          <w:p w:rsidR="00677665" w:rsidRPr="006A16B8" w:rsidRDefault="00677665" w:rsidP="00677665">
            <w:pPr>
              <w:spacing w:after="0" w:line="240" w:lineRule="auto"/>
              <w:ind w:left="-129"/>
              <w:jc w:val="center"/>
              <w:rPr>
                <w:rFonts w:ascii="Times New Roman" w:hAnsi="Times New Roman" w:cs="Times New Roman"/>
                <w:b/>
                <w:lang w:val="ro-RO"/>
              </w:rPr>
            </w:pPr>
            <w:r w:rsidRPr="006A16B8">
              <w:rPr>
                <w:rFonts w:ascii="Times New Roman" w:hAnsi="Times New Roman" w:cs="Times New Roman"/>
                <w:b/>
                <w:lang w:val="ro-RO"/>
              </w:rPr>
              <w:t>Îngrăşăminte</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lastRenderedPageBreak/>
              <w:t>3102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Îngrăşăminte minerale sau chimice, azotate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3103</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Îngrăşăminte minerale sau chimice, fosfatice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3104</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Îngrăşăminte minerale sau chimice, potasice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3105</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Îngrăşăminte minerale sau chimice care conţin două sau trei dintre elementele fertilizante azot, fosfor şi potasiu; alte îngrăşăminte; produse de la acest capitol prezentate fie în tablete sau forme similare, fie în ambalaje cu o greutate brută de maximum 10 kg</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C62DF" w:rsidTr="002C7E32">
        <w:tc>
          <w:tcPr>
            <w:tcW w:w="5000" w:type="pct"/>
            <w:gridSpan w:val="3"/>
          </w:tcPr>
          <w:p w:rsidR="00F2797F" w:rsidRDefault="00F2797F" w:rsidP="00677665">
            <w:pPr>
              <w:spacing w:after="0" w:line="240" w:lineRule="auto"/>
              <w:ind w:left="-129"/>
              <w:jc w:val="center"/>
              <w:rPr>
                <w:rFonts w:ascii="Times New Roman" w:hAnsi="Times New Roman" w:cs="Times New Roman"/>
                <w:b/>
                <w:lang w:val="ro-RO"/>
              </w:rPr>
            </w:pPr>
          </w:p>
          <w:p w:rsidR="00677665" w:rsidRPr="000B536D" w:rsidRDefault="00677665" w:rsidP="00677665">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Lacuri, substanţe colorante şi vopsele</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3204</w:t>
            </w:r>
          </w:p>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Substanţe colorante organice sintetice, chiar cu compoziţie chimică definită; preparate menţionate la nota 3 de capitol, pe bază de substanţe colorante organice sintetice; produse organice sintetice de tipul celor utilizate ca agenţi de strălucire fluorescentă sau ca luminofori , chiar cu compoziţie chimică definită</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3205 00 000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Lacuri colorante; preparate menţionate la nota 3 de capitol, pe bază de lacuri colorante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C62DF"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w:t>
            </w:r>
          </w:p>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Alte substanţe colorante; preparate menţionate la nota 3 de capitol, altele </w:t>
            </w:r>
            <w:proofErr w:type="spellStart"/>
            <w:r w:rsidRPr="000B536D">
              <w:rPr>
                <w:rFonts w:ascii="Times New Roman" w:hAnsi="Times New Roman" w:cs="Times New Roman"/>
                <w:lang w:val="ro-RO"/>
              </w:rPr>
              <w:t>decît</w:t>
            </w:r>
            <w:proofErr w:type="spellEnd"/>
            <w:r w:rsidRPr="000B536D">
              <w:rPr>
                <w:rFonts w:ascii="Times New Roman" w:hAnsi="Times New Roman" w:cs="Times New Roman"/>
                <w:lang w:val="ro-RO"/>
              </w:rPr>
              <w:t xml:space="preserve"> cele de la poziţiile 3203, 3204 sau 3205; produse anorganice de tipul celor utilizate ca luminofori, chiar cu compoziţie chimică definită:</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C62DF" w:rsidTr="002C7E32">
        <w:tc>
          <w:tcPr>
            <w:tcW w:w="968" w:type="pct"/>
          </w:tcPr>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pigmenţi şi preparate pe bază de dioxid de titan:</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3206 11 000</w:t>
            </w:r>
          </w:p>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care conţin minimum 80% dioxid de titan din greutatea produsului  uscat</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3206 19 000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altele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3206 20 000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pigmenţi şi preparate pe bază de compuşi ai cromului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C62DF" w:rsidTr="002C7E32">
        <w:tc>
          <w:tcPr>
            <w:tcW w:w="968" w:type="pct"/>
          </w:tcPr>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alte  substanţe colorante şi alte preparate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3206 41 000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ultramarin şi preparatele pe bază de ultramarin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3206 42 000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litopon şi alţi pigmenţi şi preparate pe bază de sulfură de zinc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3206 49 100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 – Magnetita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3206 49 300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 – Pigmenţi şi preparate pe bază de compuşi ai cadmiului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3206 49 700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 – Altele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3206 50 000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produse anorganice de tipul celor utilizate ca luminofori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3207</w:t>
            </w:r>
          </w:p>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Pigmenţi, </w:t>
            </w:r>
            <w:proofErr w:type="spellStart"/>
            <w:r w:rsidRPr="000B536D">
              <w:rPr>
                <w:rFonts w:ascii="Times New Roman" w:hAnsi="Times New Roman" w:cs="Times New Roman"/>
                <w:lang w:val="ro-RO"/>
              </w:rPr>
              <w:t>opacifianţi</w:t>
            </w:r>
            <w:proofErr w:type="spellEnd"/>
            <w:r w:rsidRPr="000B536D">
              <w:rPr>
                <w:rFonts w:ascii="Times New Roman" w:hAnsi="Times New Roman" w:cs="Times New Roman"/>
                <w:lang w:val="ro-RO"/>
              </w:rPr>
              <w:t xml:space="preserve"> şi culori preparate, compoziţii vitrifiabile, engobe, produse lichide pentru obţinerea luciului şi preparate similare, de tipul celor utilizate în industriile ceramică, a sticlei şi a emailurilor, </w:t>
            </w:r>
            <w:proofErr w:type="spellStart"/>
            <w:r w:rsidRPr="000B536D">
              <w:rPr>
                <w:rFonts w:ascii="Times New Roman" w:hAnsi="Times New Roman" w:cs="Times New Roman"/>
                <w:lang w:val="ro-RO"/>
              </w:rPr>
              <w:t>frite</w:t>
            </w:r>
            <w:proofErr w:type="spellEnd"/>
            <w:r w:rsidRPr="000B536D">
              <w:rPr>
                <w:rFonts w:ascii="Times New Roman" w:hAnsi="Times New Roman" w:cs="Times New Roman"/>
                <w:lang w:val="ro-RO"/>
              </w:rPr>
              <w:t xml:space="preserve"> de sticlă şi altă sticlă sub formă de pulbere, de granule, de lamele sau de fulgi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3208</w:t>
            </w:r>
          </w:p>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Lacuri şi vopsele (inclusiv emailuri) pe bază de polimeri sintetici sau de polimeri naturali modificaţi, dispersaţi sau dizolvaţi intr-un mediu </w:t>
            </w:r>
            <w:proofErr w:type="spellStart"/>
            <w:r w:rsidRPr="000B536D">
              <w:rPr>
                <w:rFonts w:ascii="Times New Roman" w:hAnsi="Times New Roman" w:cs="Times New Roman"/>
                <w:lang w:val="ro-RO"/>
              </w:rPr>
              <w:t>neapos</w:t>
            </w:r>
            <w:proofErr w:type="spellEnd"/>
            <w:r w:rsidRPr="000B536D">
              <w:rPr>
                <w:rFonts w:ascii="Times New Roman" w:hAnsi="Times New Roman" w:cs="Times New Roman"/>
                <w:lang w:val="ro-RO"/>
              </w:rPr>
              <w:t>; soluţii definite la nota 4 a capitolului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3209</w:t>
            </w:r>
          </w:p>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Lacuri şi vopsele (inclusiv emailuri) pe bază de polimeri sintetici sau de polimeri naturali modificaţi, dispersaţi sau dizolvaţi într-un mediu apos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3210 00</w:t>
            </w:r>
          </w:p>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Alte lacuri şi vopsele (inclusiv emailuri şi vopsele de apă); pigmenţi de apă preparaţi de tipul celor utilizaţi pentru finisarea pieilor</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3211 00 000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Sicativi preparaţi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3212</w:t>
            </w:r>
          </w:p>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Pigmenţi (inclusiv pulberi şi fulgi metalici) dispersaţi în medii </w:t>
            </w:r>
            <w:proofErr w:type="spellStart"/>
            <w:r w:rsidRPr="000B536D">
              <w:rPr>
                <w:rFonts w:ascii="Times New Roman" w:hAnsi="Times New Roman" w:cs="Times New Roman"/>
                <w:lang w:val="ro-RO"/>
              </w:rPr>
              <w:t>neapoase</w:t>
            </w:r>
            <w:proofErr w:type="spellEnd"/>
            <w:r w:rsidRPr="000B536D">
              <w:rPr>
                <w:rFonts w:ascii="Times New Roman" w:hAnsi="Times New Roman" w:cs="Times New Roman"/>
                <w:lang w:val="ro-RO"/>
              </w:rPr>
              <w:t xml:space="preserve"> sub formă de lichid sau de pastă, de tipul celor utilizate pentru fabricarea vopselelor (inclusiv a emailurilor); folii pentru marcare prin presare la cald;  tincturi şi alte substanţe colorante prezentate în forme sau ambalaje condiţionate pentru </w:t>
            </w:r>
            <w:proofErr w:type="spellStart"/>
            <w:r w:rsidRPr="000B536D">
              <w:rPr>
                <w:rFonts w:ascii="Times New Roman" w:hAnsi="Times New Roman" w:cs="Times New Roman"/>
                <w:lang w:val="ro-RO"/>
              </w:rPr>
              <w:t>vînzarea</w:t>
            </w:r>
            <w:proofErr w:type="spellEnd"/>
            <w:r w:rsidRPr="000B536D">
              <w:rPr>
                <w:rFonts w:ascii="Times New Roman" w:hAnsi="Times New Roman" w:cs="Times New Roman"/>
                <w:lang w:val="ro-RO"/>
              </w:rPr>
              <w:t xml:space="preserve"> cu amănuntul</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677665">
        <w:tc>
          <w:tcPr>
            <w:tcW w:w="5000" w:type="pct"/>
            <w:gridSpan w:val="3"/>
          </w:tcPr>
          <w:p w:rsidR="00F2797F" w:rsidRDefault="00F2797F" w:rsidP="00677665">
            <w:pPr>
              <w:spacing w:after="0" w:line="240" w:lineRule="auto"/>
              <w:jc w:val="center"/>
              <w:rPr>
                <w:rFonts w:ascii="Times New Roman" w:eastAsia="Times New Roman" w:hAnsi="Times New Roman" w:cs="Times New Roman"/>
                <w:b/>
                <w:bCs/>
                <w:lang w:eastAsia="ro-RO"/>
              </w:rPr>
            </w:pPr>
          </w:p>
          <w:p w:rsidR="00677665" w:rsidRPr="005C6525" w:rsidRDefault="00677665" w:rsidP="00677665">
            <w:pPr>
              <w:spacing w:after="0" w:line="240" w:lineRule="auto"/>
              <w:jc w:val="center"/>
              <w:rPr>
                <w:rFonts w:ascii="Times New Roman" w:eastAsia="Times New Roman" w:hAnsi="Times New Roman" w:cs="Times New Roman"/>
                <w:b/>
                <w:bCs/>
                <w:lang w:eastAsia="ro-RO"/>
              </w:rPr>
            </w:pPr>
            <w:proofErr w:type="spellStart"/>
            <w:r w:rsidRPr="005C6525">
              <w:rPr>
                <w:rFonts w:ascii="Times New Roman" w:eastAsia="Times New Roman" w:hAnsi="Times New Roman" w:cs="Times New Roman"/>
                <w:b/>
                <w:bCs/>
                <w:lang w:eastAsia="ro-RO"/>
              </w:rPr>
              <w:t>Agenţi</w:t>
            </w:r>
            <w:proofErr w:type="spellEnd"/>
            <w:r w:rsidRPr="005C6525">
              <w:rPr>
                <w:rFonts w:ascii="Times New Roman" w:eastAsia="Times New Roman" w:hAnsi="Times New Roman" w:cs="Times New Roman"/>
                <w:b/>
                <w:bCs/>
                <w:lang w:eastAsia="ro-RO"/>
              </w:rPr>
              <w:t xml:space="preserve"> de </w:t>
            </w:r>
            <w:proofErr w:type="spellStart"/>
            <w:r w:rsidRPr="005C6525">
              <w:rPr>
                <w:rFonts w:ascii="Times New Roman" w:eastAsia="Times New Roman" w:hAnsi="Times New Roman" w:cs="Times New Roman"/>
                <w:b/>
                <w:bCs/>
                <w:lang w:eastAsia="ro-RO"/>
              </w:rPr>
              <w:t>suprafaţă</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preparate</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pentru</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spălat</w:t>
            </w:r>
            <w:proofErr w:type="spellEnd"/>
          </w:p>
          <w:p w:rsidR="00677665" w:rsidRPr="000B536D" w:rsidRDefault="00677665" w:rsidP="00677665">
            <w:pPr>
              <w:spacing w:after="0" w:line="240" w:lineRule="auto"/>
              <w:ind w:left="-129"/>
              <w:jc w:val="center"/>
              <w:rPr>
                <w:rFonts w:ascii="Times New Roman" w:hAnsi="Times New Roman" w:cs="Times New Roman"/>
                <w:lang w:val="ro-RO"/>
              </w:rPr>
            </w:pPr>
            <w:r w:rsidRPr="005C6525">
              <w:rPr>
                <w:rFonts w:ascii="Times New Roman" w:eastAsia="Times New Roman" w:hAnsi="Times New Roman" w:cs="Times New Roman"/>
                <w:b/>
                <w:bCs/>
                <w:lang w:eastAsia="ro-RO"/>
              </w:rPr>
              <w:t> </w:t>
            </w:r>
            <w:proofErr w:type="spellStart"/>
            <w:r w:rsidRPr="005C6525">
              <w:rPr>
                <w:rFonts w:ascii="Times New Roman" w:eastAsia="Times New Roman" w:hAnsi="Times New Roman" w:cs="Times New Roman"/>
                <w:b/>
                <w:bCs/>
                <w:lang w:eastAsia="ro-RO"/>
              </w:rPr>
              <w:t>şi</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curăţat</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preparate</w:t>
            </w:r>
            <w:proofErr w:type="spellEnd"/>
            <w:r w:rsidRPr="005C6525">
              <w:rPr>
                <w:rFonts w:ascii="Times New Roman" w:eastAsia="Times New Roman" w:hAnsi="Times New Roman" w:cs="Times New Roman"/>
                <w:b/>
                <w:bCs/>
                <w:lang w:eastAsia="ro-RO"/>
              </w:rPr>
              <w:t xml:space="preserve"> </w:t>
            </w:r>
            <w:proofErr w:type="spellStart"/>
            <w:r w:rsidRPr="005C6525">
              <w:rPr>
                <w:rFonts w:ascii="Times New Roman" w:eastAsia="Times New Roman" w:hAnsi="Times New Roman" w:cs="Times New Roman"/>
                <w:b/>
                <w:bCs/>
                <w:lang w:eastAsia="ro-RO"/>
              </w:rPr>
              <w:t>lubrifiante</w:t>
            </w:r>
            <w:proofErr w:type="spellEnd"/>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3402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Agenţi organici de suprafaţă (alţii </w:t>
            </w:r>
            <w:proofErr w:type="spellStart"/>
            <w:r w:rsidRPr="000B536D">
              <w:rPr>
                <w:rFonts w:ascii="Times New Roman" w:hAnsi="Times New Roman" w:cs="Times New Roman"/>
                <w:lang w:val="ro-RO"/>
              </w:rPr>
              <w:t>decît</w:t>
            </w:r>
            <w:proofErr w:type="spellEnd"/>
            <w:r w:rsidRPr="000B536D">
              <w:rPr>
                <w:rFonts w:ascii="Times New Roman" w:hAnsi="Times New Roman" w:cs="Times New Roman"/>
                <w:lang w:val="ro-RO"/>
              </w:rPr>
              <w:t xml:space="preserve"> săpunurile); preparate tensioactive, preparate pentru spălat (inclusiv preparatele auxiliare </w:t>
            </w:r>
            <w:r w:rsidRPr="000B536D">
              <w:rPr>
                <w:rFonts w:ascii="Times New Roman" w:hAnsi="Times New Roman" w:cs="Times New Roman"/>
                <w:lang w:val="ro-RO"/>
              </w:rPr>
              <w:lastRenderedPageBreak/>
              <w:t xml:space="preserve">pentru spălat) şi preparate de curăţat, care conţin sau nu săpun, altele </w:t>
            </w:r>
            <w:proofErr w:type="spellStart"/>
            <w:r w:rsidRPr="000B536D">
              <w:rPr>
                <w:rFonts w:ascii="Times New Roman" w:hAnsi="Times New Roman" w:cs="Times New Roman"/>
                <w:lang w:val="ro-RO"/>
              </w:rPr>
              <w:t>decît</w:t>
            </w:r>
            <w:proofErr w:type="spellEnd"/>
            <w:r w:rsidRPr="000B536D">
              <w:rPr>
                <w:rFonts w:ascii="Times New Roman" w:hAnsi="Times New Roman" w:cs="Times New Roman"/>
                <w:lang w:val="ro-RO"/>
              </w:rPr>
              <w:t xml:space="preserve"> cele de la poziţia 3401</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lastRenderedPageBreak/>
              <w:t>1,0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lastRenderedPageBreak/>
              <w:t>3403</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Preparate lubrifiante (inclusiv lichide de răcire, preparate pentru </w:t>
            </w:r>
            <w:proofErr w:type="spellStart"/>
            <w:r w:rsidRPr="000B536D">
              <w:rPr>
                <w:rFonts w:ascii="Times New Roman" w:hAnsi="Times New Roman" w:cs="Times New Roman"/>
                <w:lang w:val="ro-RO"/>
              </w:rPr>
              <w:t>degriparea</w:t>
            </w:r>
            <w:proofErr w:type="spellEnd"/>
            <w:r w:rsidRPr="000B536D">
              <w:rPr>
                <w:rFonts w:ascii="Times New Roman" w:hAnsi="Times New Roman" w:cs="Times New Roman"/>
                <w:lang w:val="ro-RO"/>
              </w:rPr>
              <w:t xml:space="preserve"> şuruburilor, preparate </w:t>
            </w:r>
            <w:proofErr w:type="spellStart"/>
            <w:r w:rsidRPr="000B536D">
              <w:rPr>
                <w:rFonts w:ascii="Times New Roman" w:hAnsi="Times New Roman" w:cs="Times New Roman"/>
                <w:lang w:val="ro-RO"/>
              </w:rPr>
              <w:t>antirugină</w:t>
            </w:r>
            <w:proofErr w:type="spellEnd"/>
            <w:r w:rsidRPr="000B536D">
              <w:rPr>
                <w:rFonts w:ascii="Times New Roman" w:hAnsi="Times New Roman" w:cs="Times New Roman"/>
                <w:lang w:val="ro-RO"/>
              </w:rPr>
              <w:t xml:space="preserve"> sau anticorozive şi preparate pentru demulare pe bază de lubrifianţi) şi preparate de tipul celor utilizate pentru tratarea cu ulei şi gresarea materialelor textile, pieilor, blănurilor sau altor materiale, cu excepţia preparatelor care conţin, cu rol de constituenţi de bază, minimum 70 % în greutate uleiuri din petrol sau din minerale bituminoase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1,0</w:t>
            </w:r>
          </w:p>
        </w:tc>
      </w:tr>
      <w:tr w:rsidR="00677665" w:rsidRPr="000C62DF" w:rsidTr="002C7E32">
        <w:tc>
          <w:tcPr>
            <w:tcW w:w="5000" w:type="pct"/>
            <w:gridSpan w:val="3"/>
          </w:tcPr>
          <w:p w:rsidR="00F2797F" w:rsidRDefault="00F2797F" w:rsidP="00677665">
            <w:pPr>
              <w:spacing w:after="0" w:line="240" w:lineRule="auto"/>
              <w:ind w:left="-129"/>
              <w:jc w:val="center"/>
              <w:rPr>
                <w:rFonts w:ascii="Times New Roman" w:hAnsi="Times New Roman" w:cs="Times New Roman"/>
                <w:b/>
                <w:lang w:val="ro-RO"/>
              </w:rPr>
            </w:pPr>
          </w:p>
          <w:p w:rsidR="00677665" w:rsidRPr="000B536D" w:rsidRDefault="00677665" w:rsidP="00677665">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Insecticide, rodenticide, erbicide, inhibitori de germinare şi regulatori de</w:t>
            </w:r>
          </w:p>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b/>
                <w:lang w:val="ro-RO"/>
              </w:rPr>
              <w:t>creştere pentru plante, dezinfectanţi şi produse similare</w:t>
            </w:r>
          </w:p>
        </w:tc>
      </w:tr>
      <w:tr w:rsidR="00677665" w:rsidRPr="000B536D" w:rsidTr="002C7E32">
        <w:trPr>
          <w:trHeight w:val="169"/>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3808</w:t>
            </w:r>
          </w:p>
          <w:p w:rsidR="00677665" w:rsidRPr="000B536D" w:rsidRDefault="00677665" w:rsidP="00677665">
            <w:pPr>
              <w:spacing w:after="0" w:line="240" w:lineRule="auto"/>
              <w:rPr>
                <w:rFonts w:ascii="Times New Roman" w:hAnsi="Times New Roman" w:cs="Times New Roman"/>
                <w:lang w:val="ro-RO"/>
              </w:rPr>
            </w:pPr>
            <w:r>
              <w:rPr>
                <w:rFonts w:ascii="Times New Roman" w:hAnsi="Times New Roman" w:cs="Times New Roman"/>
                <w:lang w:val="ro-RO"/>
              </w:rPr>
              <w:t xml:space="preserve">(cu excepția </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3808 91 200 şi</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3808 94 200)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Insecticide, rodenticide, fungicide, erbicide, inhibitori de germinare şi regulatori de creştere pentru plante, dezinfectanţi şi produse similare, prezentate în forme sau ambalaje pentru </w:t>
            </w:r>
            <w:proofErr w:type="spellStart"/>
            <w:r w:rsidRPr="000B536D">
              <w:rPr>
                <w:rFonts w:ascii="Times New Roman" w:hAnsi="Times New Roman" w:cs="Times New Roman"/>
                <w:lang w:val="ro-RO"/>
              </w:rPr>
              <w:t>vînzarea</w:t>
            </w:r>
            <w:proofErr w:type="spellEnd"/>
            <w:r w:rsidRPr="000B536D">
              <w:rPr>
                <w:rFonts w:ascii="Times New Roman" w:hAnsi="Times New Roman" w:cs="Times New Roman"/>
                <w:lang w:val="ro-RO"/>
              </w:rPr>
              <w:t xml:space="preserve"> cu amănuntul sau ca preparate, sau ca articole (de exemplu: panglici, meşe şi </w:t>
            </w:r>
            <w:proofErr w:type="spellStart"/>
            <w:r w:rsidRPr="000B536D">
              <w:rPr>
                <w:rFonts w:ascii="Times New Roman" w:hAnsi="Times New Roman" w:cs="Times New Roman"/>
                <w:lang w:val="ro-RO"/>
              </w:rPr>
              <w:t>lumînări</w:t>
            </w:r>
            <w:proofErr w:type="spellEnd"/>
            <w:r w:rsidRPr="000B536D">
              <w:rPr>
                <w:rFonts w:ascii="Times New Roman" w:hAnsi="Times New Roman" w:cs="Times New Roman"/>
                <w:lang w:val="ro-RO"/>
              </w:rPr>
              <w:t xml:space="preserve"> cu sulf şi </w:t>
            </w:r>
            <w:proofErr w:type="spellStart"/>
            <w:r w:rsidRPr="000B536D">
              <w:rPr>
                <w:rFonts w:ascii="Times New Roman" w:hAnsi="Times New Roman" w:cs="Times New Roman"/>
                <w:lang w:val="ro-RO"/>
              </w:rPr>
              <w:t>hîrtie</w:t>
            </w:r>
            <w:proofErr w:type="spellEnd"/>
            <w:r w:rsidRPr="000B536D">
              <w:rPr>
                <w:rFonts w:ascii="Times New Roman" w:hAnsi="Times New Roman" w:cs="Times New Roman"/>
                <w:lang w:val="ro-RO"/>
              </w:rPr>
              <w:t xml:space="preserve"> specială contra muştelor)</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3808 91 200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Insecticide pe bază de hidrocarburi clorurate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3808 94 200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Dezinfectanţi pe bază de compuşi halogenaţi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3811</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Preparate antidetonante, inhibitori de oxidare, aditivi peptizanţi, amelioratori de viscozitate, aditivi anticorozivi şi alţi aditivi preparaţi pentru uleiurile minerale (inclusiv pentru benzină) sau pentru alte lichide utilizate în aceleaşi scopuri ca şi uleiurile minerale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3812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Preparate numite „acceleratori de vulcanizare”, plastifianţi compuşi pentru cauciuc sau materiale plastice nedenumite şi necuprinse în altă parte; preparate antioxidante şi alţi stabilizatori compuşi pentru cauciuc sau materiale plastice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3814 00</w:t>
            </w:r>
            <w:r>
              <w:rPr>
                <w:rFonts w:ascii="Times New Roman" w:hAnsi="Times New Roman" w:cs="Times New Roman"/>
                <w:lang w:val="ro-RO"/>
              </w:rPr>
              <w:t xml:space="preserve"> </w:t>
            </w:r>
            <w:r w:rsidRPr="005C6525">
              <w:rPr>
                <w:rFonts w:ascii="Times New Roman" w:eastAsia="Times New Roman" w:hAnsi="Times New Roman" w:cs="Times New Roman"/>
                <w:lang w:eastAsia="ro-RO"/>
              </w:rPr>
              <w:t>(</w:t>
            </w:r>
            <w:r>
              <w:rPr>
                <w:rFonts w:ascii="Times New Roman" w:eastAsia="Times New Roman" w:hAnsi="Times New Roman" w:cs="Times New Roman"/>
                <w:lang w:eastAsia="ro-RO"/>
              </w:rPr>
              <w:t xml:space="preserve">cu </w:t>
            </w:r>
            <w:proofErr w:type="spellStart"/>
            <w:r>
              <w:rPr>
                <w:rFonts w:ascii="Times New Roman" w:eastAsia="Times New Roman" w:hAnsi="Times New Roman" w:cs="Times New Roman"/>
                <w:lang w:eastAsia="ro-RO"/>
              </w:rPr>
              <w:t>excepția</w:t>
            </w:r>
            <w:proofErr w:type="spellEnd"/>
            <w:r w:rsidRPr="005C6525">
              <w:rPr>
                <w:rFonts w:ascii="Times New Roman" w:eastAsia="Times New Roman" w:hAnsi="Times New Roman" w:cs="Times New Roman"/>
                <w:lang w:eastAsia="ro-RO"/>
              </w:rPr>
              <w:br/>
              <w:t>3814 00</w:t>
            </w:r>
            <w:r>
              <w:rPr>
                <w:rFonts w:ascii="Times New Roman" w:eastAsia="Times New Roman" w:hAnsi="Times New Roman" w:cs="Times New Roman"/>
                <w:lang w:eastAsia="ro-RO"/>
              </w:rPr>
              <w:t> </w:t>
            </w:r>
            <w:r w:rsidRPr="005C6525">
              <w:rPr>
                <w:rFonts w:ascii="Times New Roman" w:eastAsia="Times New Roman" w:hAnsi="Times New Roman" w:cs="Times New Roman"/>
                <w:lang w:eastAsia="ro-RO"/>
              </w:rPr>
              <w:t>900)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Solvenţi şi diluanţi organici compuşi, nedenumiţi şi necuprinşi în altă parte; preparate concepute pentru îndepărtarea lacurilor şi vopselelor</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3819 00 000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Lichide pentru </w:t>
            </w:r>
            <w:proofErr w:type="spellStart"/>
            <w:r w:rsidRPr="000B536D">
              <w:rPr>
                <w:rFonts w:ascii="Times New Roman" w:hAnsi="Times New Roman" w:cs="Times New Roman"/>
                <w:lang w:val="ro-RO"/>
              </w:rPr>
              <w:t>frîne</w:t>
            </w:r>
            <w:proofErr w:type="spellEnd"/>
            <w:r w:rsidRPr="000B536D">
              <w:rPr>
                <w:rFonts w:ascii="Times New Roman" w:hAnsi="Times New Roman" w:cs="Times New Roman"/>
                <w:lang w:val="ro-RO"/>
              </w:rPr>
              <w:t xml:space="preserve"> hidraulice şi alte lichide preparate pentru transmisii hidraulice care nu conţin sau conţin sub 70 % din greutate uleiuri de petrol sau de minerale bituminoase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3820 00 000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Preparate antigel şi lichide preparate pentru degivrare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3823</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Acizi graşi </w:t>
            </w:r>
            <w:proofErr w:type="spellStart"/>
            <w:r w:rsidRPr="000B536D">
              <w:rPr>
                <w:rFonts w:ascii="Times New Roman" w:hAnsi="Times New Roman" w:cs="Times New Roman"/>
                <w:lang w:val="ro-RO"/>
              </w:rPr>
              <w:t>monocarboxilici</w:t>
            </w:r>
            <w:proofErr w:type="spellEnd"/>
            <w:r w:rsidRPr="000B536D">
              <w:rPr>
                <w:rFonts w:ascii="Times New Roman" w:hAnsi="Times New Roman" w:cs="Times New Roman"/>
                <w:lang w:val="ro-RO"/>
              </w:rPr>
              <w:t xml:space="preserve"> industriali, uleiuri acide de rafinare, alcooli graşi, industriali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C62DF" w:rsidTr="002C7E32">
        <w:tc>
          <w:tcPr>
            <w:tcW w:w="5000" w:type="pct"/>
            <w:gridSpan w:val="3"/>
          </w:tcPr>
          <w:p w:rsidR="00677665" w:rsidRPr="000B536D" w:rsidRDefault="00677665" w:rsidP="00677665">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Materiale plastice şi articole din acestea</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3901</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Polimeri de etilenă în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3902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Polimeri de propilenă sau de alte olefine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3903</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Polimeri de stireni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3904</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Polimeri de clorură de vinil sau de alte olefine halogenate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3905</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Polimeri de acetat de vinil sau de alţi esteri de vinil sub forme primare; alţi polimeri de vinil sub forme primare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3906</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Polimeri acrilici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3907</w:t>
            </w:r>
          </w:p>
        </w:tc>
        <w:tc>
          <w:tcPr>
            <w:tcW w:w="3274" w:type="pct"/>
          </w:tcPr>
          <w:p w:rsidR="00677665" w:rsidRPr="000B536D" w:rsidRDefault="00677665" w:rsidP="00677665">
            <w:pPr>
              <w:spacing w:after="0" w:line="240" w:lineRule="auto"/>
              <w:rPr>
                <w:rFonts w:ascii="Times New Roman" w:hAnsi="Times New Roman" w:cs="Times New Roman"/>
                <w:lang w:val="ro-RO"/>
              </w:rPr>
            </w:pPr>
            <w:proofErr w:type="spellStart"/>
            <w:r w:rsidRPr="000B536D">
              <w:rPr>
                <w:rFonts w:ascii="Times New Roman" w:hAnsi="Times New Roman" w:cs="Times New Roman"/>
                <w:lang w:val="ro-RO"/>
              </w:rPr>
              <w:t>Poliacetali</w:t>
            </w:r>
            <w:proofErr w:type="spellEnd"/>
            <w:r w:rsidRPr="000B536D">
              <w:rPr>
                <w:rFonts w:ascii="Times New Roman" w:hAnsi="Times New Roman" w:cs="Times New Roman"/>
                <w:lang w:val="ro-RO"/>
              </w:rPr>
              <w:t xml:space="preserve">,  alţi </w:t>
            </w:r>
            <w:proofErr w:type="spellStart"/>
            <w:r w:rsidRPr="000B536D">
              <w:rPr>
                <w:rFonts w:ascii="Times New Roman" w:hAnsi="Times New Roman" w:cs="Times New Roman"/>
                <w:lang w:val="ro-RO"/>
              </w:rPr>
              <w:t>polieteri</w:t>
            </w:r>
            <w:proofErr w:type="spellEnd"/>
            <w:r w:rsidRPr="000B536D">
              <w:rPr>
                <w:rFonts w:ascii="Times New Roman" w:hAnsi="Times New Roman" w:cs="Times New Roman"/>
                <w:lang w:val="ro-RO"/>
              </w:rPr>
              <w:t xml:space="preserve"> şi răşini </w:t>
            </w:r>
            <w:proofErr w:type="spellStart"/>
            <w:r w:rsidRPr="000B536D">
              <w:rPr>
                <w:rFonts w:ascii="Times New Roman" w:hAnsi="Times New Roman" w:cs="Times New Roman"/>
                <w:lang w:val="ro-RO"/>
              </w:rPr>
              <w:t>epoxidice</w:t>
            </w:r>
            <w:proofErr w:type="spellEnd"/>
            <w:r w:rsidRPr="000B536D">
              <w:rPr>
                <w:rFonts w:ascii="Times New Roman" w:hAnsi="Times New Roman" w:cs="Times New Roman"/>
                <w:lang w:val="ro-RO"/>
              </w:rPr>
              <w:t xml:space="preserve"> sub forme primare; </w:t>
            </w:r>
            <w:proofErr w:type="spellStart"/>
            <w:r w:rsidRPr="000B536D">
              <w:rPr>
                <w:rFonts w:ascii="Times New Roman" w:hAnsi="Times New Roman" w:cs="Times New Roman"/>
                <w:lang w:val="ro-RO"/>
              </w:rPr>
              <w:t>policarbonaţi</w:t>
            </w:r>
            <w:proofErr w:type="spellEnd"/>
            <w:r w:rsidRPr="000B536D">
              <w:rPr>
                <w:rFonts w:ascii="Times New Roman" w:hAnsi="Times New Roman" w:cs="Times New Roman"/>
                <w:lang w:val="ro-RO"/>
              </w:rPr>
              <w:t xml:space="preserve">, răşini alchidice, poliesteri </w:t>
            </w:r>
            <w:proofErr w:type="spellStart"/>
            <w:r w:rsidRPr="000B536D">
              <w:rPr>
                <w:rFonts w:ascii="Times New Roman" w:hAnsi="Times New Roman" w:cs="Times New Roman"/>
                <w:lang w:val="ro-RO"/>
              </w:rPr>
              <w:t>alilici</w:t>
            </w:r>
            <w:proofErr w:type="spellEnd"/>
            <w:r w:rsidRPr="000B536D">
              <w:rPr>
                <w:rFonts w:ascii="Times New Roman" w:hAnsi="Times New Roman" w:cs="Times New Roman"/>
                <w:lang w:val="ro-RO"/>
              </w:rPr>
              <w:t xml:space="preserve"> şi alţi poliesteri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3908</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Poliamide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3909</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Răşini </w:t>
            </w:r>
            <w:proofErr w:type="spellStart"/>
            <w:r w:rsidRPr="000B536D">
              <w:rPr>
                <w:rFonts w:ascii="Times New Roman" w:hAnsi="Times New Roman" w:cs="Times New Roman"/>
                <w:lang w:val="ro-RO"/>
              </w:rPr>
              <w:t>aminice</w:t>
            </w:r>
            <w:proofErr w:type="spellEnd"/>
            <w:r w:rsidRPr="000B536D">
              <w:rPr>
                <w:rFonts w:ascii="Times New Roman" w:hAnsi="Times New Roman" w:cs="Times New Roman"/>
                <w:lang w:val="ro-RO"/>
              </w:rPr>
              <w:t>, răşini fenolice şi poliuretani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3910 00 000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Siliconi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3911</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Răşini de petrol, răşini </w:t>
            </w:r>
            <w:proofErr w:type="spellStart"/>
            <w:r w:rsidRPr="000B536D">
              <w:rPr>
                <w:rFonts w:ascii="Times New Roman" w:hAnsi="Times New Roman" w:cs="Times New Roman"/>
                <w:lang w:val="ro-RO"/>
              </w:rPr>
              <w:t>cumaron-indenice</w:t>
            </w:r>
            <w:proofErr w:type="spellEnd"/>
            <w:r w:rsidRPr="000B536D">
              <w:rPr>
                <w:rFonts w:ascii="Times New Roman" w:hAnsi="Times New Roman" w:cs="Times New Roman"/>
                <w:lang w:val="ro-RO"/>
              </w:rPr>
              <w:t xml:space="preserve">, </w:t>
            </w:r>
            <w:proofErr w:type="spellStart"/>
            <w:r w:rsidRPr="000B536D">
              <w:rPr>
                <w:rFonts w:ascii="Times New Roman" w:hAnsi="Times New Roman" w:cs="Times New Roman"/>
                <w:lang w:val="ro-RO"/>
              </w:rPr>
              <w:t>politerpene</w:t>
            </w:r>
            <w:proofErr w:type="spellEnd"/>
            <w:r w:rsidRPr="000B536D">
              <w:rPr>
                <w:rFonts w:ascii="Times New Roman" w:hAnsi="Times New Roman" w:cs="Times New Roman"/>
                <w:lang w:val="ro-RO"/>
              </w:rPr>
              <w:t xml:space="preserve">, polisulfuri, </w:t>
            </w:r>
            <w:proofErr w:type="spellStart"/>
            <w:r w:rsidRPr="000B536D">
              <w:rPr>
                <w:rFonts w:ascii="Times New Roman" w:hAnsi="Times New Roman" w:cs="Times New Roman"/>
                <w:lang w:val="ro-RO"/>
              </w:rPr>
              <w:t>polisulfoni</w:t>
            </w:r>
            <w:proofErr w:type="spellEnd"/>
            <w:r w:rsidRPr="000B536D">
              <w:rPr>
                <w:rFonts w:ascii="Times New Roman" w:hAnsi="Times New Roman" w:cs="Times New Roman"/>
                <w:lang w:val="ro-RO"/>
              </w:rPr>
              <w:t xml:space="preserve"> şi alte produse menţionate în nota 3 din prezentul capitol, nedenumite şi neclasificate în altă parte, sub forme primare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Celuloză şi derivaţii ei chimici, nedenumiţi şi necuprinşi în altă parte, sub forme primare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3913</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Polimeri naturali (de exemplu, acid </w:t>
            </w:r>
            <w:proofErr w:type="spellStart"/>
            <w:r w:rsidRPr="000B536D">
              <w:rPr>
                <w:rFonts w:ascii="Times New Roman" w:hAnsi="Times New Roman" w:cs="Times New Roman"/>
                <w:lang w:val="ro-RO"/>
              </w:rPr>
              <w:t>alginic</w:t>
            </w:r>
            <w:proofErr w:type="spellEnd"/>
            <w:r w:rsidRPr="000B536D">
              <w:rPr>
                <w:rFonts w:ascii="Times New Roman" w:hAnsi="Times New Roman" w:cs="Times New Roman"/>
                <w:lang w:val="ro-RO"/>
              </w:rPr>
              <w:t xml:space="preserve">) şi polimeri naturali </w:t>
            </w:r>
            <w:r w:rsidRPr="000B536D">
              <w:rPr>
                <w:rFonts w:ascii="Times New Roman" w:hAnsi="Times New Roman" w:cs="Times New Roman"/>
                <w:lang w:val="ro-RO"/>
              </w:rPr>
              <w:lastRenderedPageBreak/>
              <w:t>modificaţi (de exemplu, proteine întărite, derivaţi chimici ai cauciucului natural),  nedenumiţi şi necuprinşi în altă parte,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lastRenderedPageBreak/>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lastRenderedPageBreak/>
              <w:t>3914 00 000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Schimbători de ioni pe bază de polimeri de la poziţiile 3901 - 3913, sub forme primare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rPr>
          <w:trHeight w:val="975"/>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3916 (</w:t>
            </w:r>
            <w:r w:rsidR="009429EE">
              <w:rPr>
                <w:rFonts w:ascii="Times New Roman" w:hAnsi="Times New Roman" w:cs="Times New Roman"/>
                <w:lang w:val="ro-RO"/>
              </w:rPr>
              <w:t>cu excepția</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3916 20 000)</w:t>
            </w:r>
          </w:p>
        </w:tc>
        <w:tc>
          <w:tcPr>
            <w:tcW w:w="3274" w:type="pct"/>
          </w:tcPr>
          <w:p w:rsidR="00677665" w:rsidRPr="000B536D" w:rsidRDefault="00677665" w:rsidP="00677665">
            <w:pPr>
              <w:spacing w:after="0" w:line="240" w:lineRule="auto"/>
              <w:rPr>
                <w:rFonts w:ascii="Times New Roman" w:hAnsi="Times New Roman" w:cs="Times New Roman"/>
                <w:lang w:val="ro-RO"/>
              </w:rPr>
            </w:pPr>
            <w:proofErr w:type="spellStart"/>
            <w:r w:rsidRPr="000B536D">
              <w:rPr>
                <w:rFonts w:ascii="Times New Roman" w:hAnsi="Times New Roman" w:cs="Times New Roman"/>
                <w:lang w:val="ro-RO"/>
              </w:rPr>
              <w:t>Monofilamente</w:t>
            </w:r>
            <w:proofErr w:type="spellEnd"/>
            <w:r w:rsidRPr="000B536D">
              <w:rPr>
                <w:rFonts w:ascii="Times New Roman" w:hAnsi="Times New Roman" w:cs="Times New Roman"/>
                <w:lang w:val="ro-RO"/>
              </w:rPr>
              <w:t xml:space="preserve"> a căror dimensiune maximă în secţiunea transversală depăşeşte 1mm (</w:t>
            </w:r>
            <w:proofErr w:type="spellStart"/>
            <w:r w:rsidRPr="000B536D">
              <w:rPr>
                <w:rFonts w:ascii="Times New Roman" w:hAnsi="Times New Roman" w:cs="Times New Roman"/>
                <w:lang w:val="ro-RO"/>
              </w:rPr>
              <w:t>monofire</w:t>
            </w:r>
            <w:proofErr w:type="spellEnd"/>
            <w:r w:rsidRPr="000B536D">
              <w:rPr>
                <w:rFonts w:ascii="Times New Roman" w:hAnsi="Times New Roman" w:cs="Times New Roman"/>
                <w:lang w:val="ro-RO"/>
              </w:rPr>
              <w:t>), inele, tije, bare şi profile, chiar prelucrate la suprafaţă, dar neprelucrate altfel, din material plastic:</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2,0</w:t>
            </w:r>
          </w:p>
        </w:tc>
      </w:tr>
      <w:tr w:rsidR="00677665" w:rsidRPr="000B536D" w:rsidTr="002C7E32">
        <w:trPr>
          <w:trHeight w:val="2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3916 20 000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din polimeri de clorură de vinil</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840"/>
        </w:trPr>
        <w:tc>
          <w:tcPr>
            <w:tcW w:w="968" w:type="pct"/>
          </w:tcPr>
          <w:p w:rsidR="00677665" w:rsidRPr="006A16B8"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3917 </w:t>
            </w:r>
            <w:r w:rsidRPr="006A16B8">
              <w:rPr>
                <w:rFonts w:ascii="Times New Roman" w:hAnsi="Times New Roman" w:cs="Times New Roman"/>
                <w:lang w:val="ro-RO"/>
              </w:rPr>
              <w:t>(</w:t>
            </w:r>
            <w:r w:rsidR="009429EE" w:rsidRPr="006A16B8">
              <w:rPr>
                <w:rFonts w:ascii="Times New Roman" w:hAnsi="Times New Roman" w:cs="Times New Roman"/>
                <w:lang w:val="ro-RO"/>
              </w:rPr>
              <w:t>cu excepția</w:t>
            </w:r>
            <w:r w:rsidRPr="006A16B8">
              <w:rPr>
                <w:rFonts w:ascii="Times New Roman" w:hAnsi="Times New Roman" w:cs="Times New Roman"/>
                <w:lang w:val="ro-RO"/>
              </w:rPr>
              <w:t xml:space="preserve"> 3917 21, </w:t>
            </w:r>
          </w:p>
          <w:p w:rsidR="00677665" w:rsidRPr="000B536D" w:rsidRDefault="00677665" w:rsidP="00677665">
            <w:pPr>
              <w:spacing w:after="0" w:line="240" w:lineRule="auto"/>
              <w:rPr>
                <w:rFonts w:ascii="Times New Roman" w:hAnsi="Times New Roman" w:cs="Times New Roman"/>
                <w:sz w:val="20"/>
                <w:szCs w:val="20"/>
                <w:lang w:val="ro-RO"/>
              </w:rPr>
            </w:pPr>
            <w:r w:rsidRPr="006A16B8">
              <w:rPr>
                <w:rFonts w:ascii="Times New Roman" w:hAnsi="Times New Roman" w:cs="Times New Roman"/>
                <w:lang w:val="ro-RO"/>
              </w:rPr>
              <w:t>3917 23)</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Tuburi, ţevi şi accesorii ale acestora (de exemplu, îmbinări, coturi, flanşe), din materiale plastice:</w:t>
            </w:r>
          </w:p>
          <w:p w:rsidR="00677665" w:rsidRPr="000B536D" w:rsidRDefault="00677665" w:rsidP="00677665">
            <w:pPr>
              <w:spacing w:after="0" w:line="240" w:lineRule="auto"/>
              <w:rPr>
                <w:rFonts w:ascii="Times New Roman" w:hAnsi="Times New Roman" w:cs="Times New Roman"/>
                <w:lang w:val="ro-RO"/>
              </w:rPr>
            </w:pP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rPr>
          <w:trHeight w:val="165"/>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3917 21</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din polimeri de etilenă</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rPr>
          <w:trHeight w:val="24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3917 23</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din polimeri de clorură de vinil</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3918 (</w:t>
            </w:r>
            <w:r w:rsidR="009429EE">
              <w:rPr>
                <w:rFonts w:ascii="Times New Roman" w:hAnsi="Times New Roman" w:cs="Times New Roman"/>
                <w:lang w:val="ro-RO"/>
              </w:rPr>
              <w:t>cu excepția</w:t>
            </w:r>
            <w:r w:rsidRPr="000B536D">
              <w:rPr>
                <w:rFonts w:ascii="Times New Roman" w:hAnsi="Times New Roman" w:cs="Times New Roman"/>
                <w:lang w:val="ro-RO"/>
              </w:rPr>
              <w:t xml:space="preserve"> </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3918 10 100)</w:t>
            </w:r>
          </w:p>
        </w:tc>
        <w:tc>
          <w:tcPr>
            <w:tcW w:w="3274" w:type="pct"/>
          </w:tcPr>
          <w:p w:rsidR="00677665" w:rsidRPr="000B536D" w:rsidRDefault="00677665" w:rsidP="00677665">
            <w:pPr>
              <w:tabs>
                <w:tab w:val="center" w:pos="4153"/>
                <w:tab w:val="right" w:pos="8306"/>
              </w:tabs>
              <w:spacing w:after="0" w:line="240" w:lineRule="auto"/>
              <w:rPr>
                <w:rFonts w:ascii="Times New Roman" w:hAnsi="Times New Roman" w:cs="Times New Roman"/>
                <w:lang w:val="ro-RO"/>
              </w:rPr>
            </w:pPr>
            <w:r w:rsidRPr="000B536D">
              <w:rPr>
                <w:rFonts w:ascii="Times New Roman" w:hAnsi="Times New Roman" w:cs="Times New Roman"/>
                <w:lang w:val="ro-RO"/>
              </w:rPr>
              <w:t>Învelitori din materiale plastice pentru podele, autoadezive sau nu, în rulouri sau în formă de plăci de pardoseală sau de dale; învelitori pentru pereţi şi tavane din materiale plastice definite la nota 9 din acest capitol</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2,0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3918 10 100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w:t>
            </w:r>
            <w:proofErr w:type="spellStart"/>
            <w:r w:rsidRPr="000B536D">
              <w:rPr>
                <w:rFonts w:ascii="Times New Roman" w:hAnsi="Times New Roman" w:cs="Times New Roman"/>
                <w:lang w:val="ro-RO"/>
              </w:rPr>
              <w:t>constînd</w:t>
            </w:r>
            <w:proofErr w:type="spellEnd"/>
            <w:r w:rsidRPr="000B536D">
              <w:rPr>
                <w:rFonts w:ascii="Times New Roman" w:hAnsi="Times New Roman" w:cs="Times New Roman"/>
                <w:lang w:val="ro-RO"/>
              </w:rPr>
              <w:t xml:space="preserve"> dintr-un suport impregnat, îmbrăcat sau acoperit cu poli</w:t>
            </w:r>
            <w:r w:rsidR="009429EE">
              <w:rPr>
                <w:rFonts w:ascii="Times New Roman" w:hAnsi="Times New Roman" w:cs="Times New Roman"/>
                <w:lang w:val="ro-RO"/>
              </w:rPr>
              <w:t xml:space="preserve"> </w:t>
            </w:r>
            <w:r w:rsidRPr="000B536D">
              <w:rPr>
                <w:rFonts w:ascii="Times New Roman" w:hAnsi="Times New Roman" w:cs="Times New Roman"/>
                <w:lang w:val="ro-RO"/>
              </w:rPr>
              <w:t>(clorură de vinil)</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750"/>
        </w:trPr>
        <w:tc>
          <w:tcPr>
            <w:tcW w:w="968" w:type="pct"/>
          </w:tcPr>
          <w:p w:rsidR="00677665" w:rsidRPr="000B536D" w:rsidRDefault="00677665" w:rsidP="009429EE">
            <w:pPr>
              <w:spacing w:after="0" w:line="240" w:lineRule="auto"/>
              <w:rPr>
                <w:rFonts w:ascii="Times New Roman" w:hAnsi="Times New Roman" w:cs="Times New Roman"/>
                <w:lang w:val="ro-RO"/>
              </w:rPr>
            </w:pPr>
            <w:r w:rsidRPr="000B536D">
              <w:rPr>
                <w:rFonts w:ascii="Times New Roman" w:hAnsi="Times New Roman" w:cs="Times New Roman"/>
                <w:lang w:val="ro-RO"/>
              </w:rPr>
              <w:t>3919 (</w:t>
            </w:r>
            <w:r w:rsidR="009429EE">
              <w:rPr>
                <w:rFonts w:ascii="Times New Roman" w:hAnsi="Times New Roman" w:cs="Times New Roman"/>
                <w:lang w:val="ro-RO"/>
              </w:rPr>
              <w:t>cu excepția</w:t>
            </w:r>
            <w:r w:rsidRPr="000B536D">
              <w:rPr>
                <w:rFonts w:ascii="Times New Roman" w:hAnsi="Times New Roman" w:cs="Times New Roman"/>
                <w:lang w:val="ro-RO"/>
              </w:rPr>
              <w:t xml:space="preserve"> 3919 10 120)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Plăci, folii, benzi, panglici, pelicule şi alte forme plate autoadezive, din materiale plastice, inclusiv în rulouri:</w:t>
            </w:r>
          </w:p>
          <w:p w:rsidR="00677665" w:rsidRPr="000B536D" w:rsidRDefault="00677665" w:rsidP="00677665">
            <w:pPr>
              <w:spacing w:after="0" w:line="240" w:lineRule="auto"/>
              <w:rPr>
                <w:rFonts w:ascii="Times New Roman" w:hAnsi="Times New Roman" w:cs="Times New Roman"/>
                <w:lang w:val="ro-RO"/>
              </w:rPr>
            </w:pP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rPr>
          <w:trHeight w:val="345"/>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3919 10 120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din poli</w:t>
            </w:r>
            <w:r w:rsidR="009429EE">
              <w:rPr>
                <w:rFonts w:ascii="Times New Roman" w:hAnsi="Times New Roman" w:cs="Times New Roman"/>
                <w:lang w:val="ro-RO"/>
              </w:rPr>
              <w:t xml:space="preserve"> </w:t>
            </w:r>
            <w:r w:rsidRPr="000B536D">
              <w:rPr>
                <w:rFonts w:ascii="Times New Roman" w:hAnsi="Times New Roman" w:cs="Times New Roman"/>
                <w:lang w:val="ro-RO"/>
              </w:rPr>
              <w:t>(clorură de vinil) sau din polietilenă</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569"/>
        </w:trPr>
        <w:tc>
          <w:tcPr>
            <w:tcW w:w="968" w:type="pct"/>
          </w:tcPr>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3920 (</w:t>
            </w:r>
            <w:r w:rsidR="009429EE" w:rsidRPr="006A16B8">
              <w:rPr>
                <w:rFonts w:ascii="Times New Roman" w:hAnsi="Times New Roman" w:cs="Times New Roman"/>
                <w:lang w:val="ro-RO"/>
              </w:rPr>
              <w:t xml:space="preserve">cu excepția </w:t>
            </w:r>
            <w:r w:rsidRPr="006A16B8">
              <w:rPr>
                <w:rFonts w:ascii="Times New Roman" w:hAnsi="Times New Roman" w:cs="Times New Roman"/>
                <w:lang w:val="ro-RO"/>
              </w:rPr>
              <w:t>3920 10, 3920 30 000,</w:t>
            </w:r>
            <w:r w:rsidR="009429EE" w:rsidRPr="006A16B8">
              <w:rPr>
                <w:rFonts w:ascii="Times New Roman" w:hAnsi="Times New Roman" w:cs="Times New Roman"/>
                <w:lang w:val="ro-RO"/>
              </w:rPr>
              <w:t xml:space="preserve"> </w:t>
            </w:r>
            <w:r w:rsidR="00F2797F" w:rsidRPr="006A16B8">
              <w:rPr>
                <w:rFonts w:ascii="Times New Roman" w:hAnsi="Times New Roman" w:cs="Times New Roman"/>
                <w:lang w:val="ro-RO"/>
              </w:rPr>
              <w:t xml:space="preserve">3920 43-3920 49, </w:t>
            </w:r>
            <w:r w:rsidRPr="006A16B8">
              <w:rPr>
                <w:rFonts w:ascii="Times New Roman" w:hAnsi="Times New Roman" w:cs="Times New Roman"/>
                <w:lang w:val="ro-RO"/>
              </w:rPr>
              <w:t>3920 94 000,</w:t>
            </w:r>
          </w:p>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 xml:space="preserve">3920 99 520, </w:t>
            </w:r>
          </w:p>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3920 99 530)</w:t>
            </w:r>
          </w:p>
        </w:tc>
        <w:tc>
          <w:tcPr>
            <w:tcW w:w="3274" w:type="pct"/>
          </w:tcPr>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 xml:space="preserve">Alte plăci, folii, pelicule, benzi, panglici şi lame, din materiale plastice </w:t>
            </w:r>
            <w:proofErr w:type="spellStart"/>
            <w:r w:rsidRPr="006A16B8">
              <w:rPr>
                <w:rFonts w:ascii="Times New Roman" w:hAnsi="Times New Roman" w:cs="Times New Roman"/>
                <w:lang w:val="ro-RO"/>
              </w:rPr>
              <w:t>nealveolare</w:t>
            </w:r>
            <w:proofErr w:type="spellEnd"/>
            <w:r w:rsidRPr="006A16B8">
              <w:rPr>
                <w:rFonts w:ascii="Times New Roman" w:hAnsi="Times New Roman" w:cs="Times New Roman"/>
                <w:lang w:val="ro-RO"/>
              </w:rPr>
              <w:t xml:space="preserve">, </w:t>
            </w:r>
            <w:proofErr w:type="spellStart"/>
            <w:r w:rsidRPr="006A16B8">
              <w:rPr>
                <w:rFonts w:ascii="Times New Roman" w:hAnsi="Times New Roman" w:cs="Times New Roman"/>
                <w:lang w:val="ro-RO"/>
              </w:rPr>
              <w:t>neranforsate</w:t>
            </w:r>
            <w:proofErr w:type="spellEnd"/>
            <w:r w:rsidRPr="006A16B8">
              <w:rPr>
                <w:rFonts w:ascii="Times New Roman" w:hAnsi="Times New Roman" w:cs="Times New Roman"/>
                <w:lang w:val="ro-RO"/>
              </w:rPr>
              <w:t>, nestratificate, neasociate cu alte materiale, neprevăzute cu un suport:</w:t>
            </w:r>
          </w:p>
          <w:p w:rsidR="00677665" w:rsidRPr="006A16B8" w:rsidRDefault="00677665" w:rsidP="00677665">
            <w:pPr>
              <w:spacing w:after="0" w:line="240" w:lineRule="auto"/>
              <w:rPr>
                <w:rFonts w:ascii="Times New Roman" w:hAnsi="Times New Roman" w:cs="Times New Roman"/>
                <w:lang w:val="ro-RO"/>
              </w:rPr>
            </w:pPr>
          </w:p>
        </w:tc>
        <w:tc>
          <w:tcPr>
            <w:tcW w:w="758" w:type="pct"/>
          </w:tcPr>
          <w:p w:rsidR="00677665" w:rsidRPr="006A16B8" w:rsidRDefault="00677665" w:rsidP="00677665">
            <w:pPr>
              <w:spacing w:after="0" w:line="240" w:lineRule="auto"/>
              <w:ind w:left="-129"/>
              <w:jc w:val="center"/>
              <w:rPr>
                <w:rFonts w:ascii="Times New Roman" w:hAnsi="Times New Roman" w:cs="Times New Roman"/>
                <w:lang w:val="ro-RO"/>
              </w:rPr>
            </w:pPr>
            <w:r w:rsidRPr="006A16B8">
              <w:rPr>
                <w:rFonts w:ascii="Times New Roman" w:hAnsi="Times New Roman" w:cs="Times New Roman"/>
                <w:lang w:val="ro-RO"/>
              </w:rPr>
              <w:t>1,5</w:t>
            </w:r>
          </w:p>
        </w:tc>
      </w:tr>
      <w:tr w:rsidR="00677665" w:rsidRPr="000B536D" w:rsidTr="002C7E32">
        <w:trPr>
          <w:trHeight w:val="70"/>
        </w:trPr>
        <w:tc>
          <w:tcPr>
            <w:tcW w:w="968" w:type="pct"/>
          </w:tcPr>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3920 10</w:t>
            </w:r>
          </w:p>
        </w:tc>
        <w:tc>
          <w:tcPr>
            <w:tcW w:w="3274" w:type="pct"/>
          </w:tcPr>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 din polimeri de etilenă</w:t>
            </w:r>
          </w:p>
        </w:tc>
        <w:tc>
          <w:tcPr>
            <w:tcW w:w="758" w:type="pct"/>
          </w:tcPr>
          <w:p w:rsidR="00677665" w:rsidRPr="006A16B8" w:rsidRDefault="00677665" w:rsidP="00677665">
            <w:pPr>
              <w:spacing w:after="0" w:line="240" w:lineRule="auto"/>
              <w:ind w:left="-129"/>
              <w:jc w:val="center"/>
              <w:rPr>
                <w:rFonts w:ascii="Times New Roman" w:hAnsi="Times New Roman" w:cs="Times New Roman"/>
                <w:lang w:val="ro-RO"/>
              </w:rPr>
            </w:pPr>
            <w:r w:rsidRPr="006A16B8">
              <w:rPr>
                <w:rFonts w:ascii="Times New Roman" w:hAnsi="Times New Roman" w:cs="Times New Roman"/>
                <w:lang w:val="ro-RO"/>
              </w:rPr>
              <w:t>0,5</w:t>
            </w:r>
          </w:p>
        </w:tc>
      </w:tr>
      <w:tr w:rsidR="00677665" w:rsidRPr="000B536D" w:rsidTr="002C7E32">
        <w:trPr>
          <w:trHeight w:val="287"/>
        </w:trPr>
        <w:tc>
          <w:tcPr>
            <w:tcW w:w="968" w:type="pct"/>
          </w:tcPr>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3920 30 000</w:t>
            </w:r>
          </w:p>
          <w:p w:rsidR="00677665" w:rsidRPr="006A16B8" w:rsidRDefault="00677665" w:rsidP="00677665">
            <w:pPr>
              <w:spacing w:after="0" w:line="240" w:lineRule="auto"/>
              <w:rPr>
                <w:rFonts w:ascii="Times New Roman" w:hAnsi="Times New Roman" w:cs="Times New Roman"/>
                <w:lang w:val="ro-RO"/>
              </w:rPr>
            </w:pPr>
          </w:p>
        </w:tc>
        <w:tc>
          <w:tcPr>
            <w:tcW w:w="3274" w:type="pct"/>
          </w:tcPr>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 din polimeri de stiren</w:t>
            </w:r>
          </w:p>
          <w:p w:rsidR="00677665" w:rsidRPr="006A16B8" w:rsidRDefault="00677665" w:rsidP="00677665">
            <w:pPr>
              <w:spacing w:after="0" w:line="240" w:lineRule="auto"/>
              <w:rPr>
                <w:rFonts w:ascii="Times New Roman" w:hAnsi="Times New Roman" w:cs="Times New Roman"/>
                <w:lang w:val="ro-RO"/>
              </w:rPr>
            </w:pPr>
          </w:p>
        </w:tc>
        <w:tc>
          <w:tcPr>
            <w:tcW w:w="758" w:type="pct"/>
          </w:tcPr>
          <w:p w:rsidR="00677665" w:rsidRPr="006A16B8" w:rsidRDefault="00677665" w:rsidP="00677665">
            <w:pPr>
              <w:spacing w:after="0" w:line="240" w:lineRule="auto"/>
              <w:ind w:left="-129"/>
              <w:jc w:val="center"/>
              <w:rPr>
                <w:rFonts w:ascii="Times New Roman" w:hAnsi="Times New Roman" w:cs="Times New Roman"/>
                <w:lang w:val="ro-RO"/>
              </w:rPr>
            </w:pPr>
            <w:r w:rsidRPr="006A16B8">
              <w:rPr>
                <w:rFonts w:ascii="Times New Roman" w:hAnsi="Times New Roman" w:cs="Times New Roman"/>
                <w:lang w:val="ro-RO"/>
              </w:rPr>
              <w:t>1,5</w:t>
            </w:r>
          </w:p>
          <w:p w:rsidR="00677665" w:rsidRPr="006A16B8" w:rsidRDefault="00677665" w:rsidP="00677665">
            <w:pPr>
              <w:spacing w:after="0" w:line="240" w:lineRule="auto"/>
              <w:ind w:left="-129"/>
              <w:jc w:val="center"/>
              <w:rPr>
                <w:rFonts w:ascii="Times New Roman" w:hAnsi="Times New Roman" w:cs="Times New Roman"/>
                <w:lang w:val="ro-RO"/>
              </w:rPr>
            </w:pPr>
          </w:p>
        </w:tc>
      </w:tr>
      <w:tr w:rsidR="00677665" w:rsidRPr="000B536D" w:rsidTr="002C7E32">
        <w:trPr>
          <w:trHeight w:val="70"/>
        </w:trPr>
        <w:tc>
          <w:tcPr>
            <w:tcW w:w="968" w:type="pct"/>
          </w:tcPr>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3920</w:t>
            </w:r>
            <w:r w:rsidR="009429EE" w:rsidRPr="006A16B8">
              <w:rPr>
                <w:rFonts w:ascii="Times New Roman" w:hAnsi="Times New Roman" w:cs="Times New Roman"/>
                <w:lang w:val="ro-RO"/>
              </w:rPr>
              <w:t xml:space="preserve"> </w:t>
            </w:r>
            <w:r w:rsidRPr="006A16B8">
              <w:rPr>
                <w:rFonts w:ascii="Times New Roman" w:hAnsi="Times New Roman" w:cs="Times New Roman"/>
                <w:lang w:val="ro-RO"/>
              </w:rPr>
              <w:t>43-3920</w:t>
            </w:r>
            <w:r w:rsidR="009429EE" w:rsidRPr="006A16B8">
              <w:rPr>
                <w:rFonts w:ascii="Times New Roman" w:hAnsi="Times New Roman" w:cs="Times New Roman"/>
                <w:lang w:val="ro-RO"/>
              </w:rPr>
              <w:t xml:space="preserve"> </w:t>
            </w:r>
            <w:r w:rsidRPr="006A16B8">
              <w:rPr>
                <w:rFonts w:ascii="Times New Roman" w:hAnsi="Times New Roman" w:cs="Times New Roman"/>
                <w:lang w:val="ro-RO"/>
              </w:rPr>
              <w:t>49</w:t>
            </w:r>
          </w:p>
        </w:tc>
        <w:tc>
          <w:tcPr>
            <w:tcW w:w="3274" w:type="pct"/>
          </w:tcPr>
          <w:p w:rsidR="00677665" w:rsidRPr="006A16B8" w:rsidRDefault="00677665" w:rsidP="00677665">
            <w:pPr>
              <w:spacing w:after="0" w:line="240" w:lineRule="auto"/>
              <w:rPr>
                <w:rFonts w:ascii="Times New Roman" w:hAnsi="Times New Roman" w:cs="Times New Roman"/>
                <w:lang w:val="ro-RO"/>
              </w:rPr>
            </w:pPr>
            <w:r w:rsidRPr="006A16B8">
              <w:rPr>
                <w:rFonts w:ascii="Times New Roman" w:hAnsi="Times New Roman" w:cs="Times New Roman"/>
                <w:lang w:val="ro-RO"/>
              </w:rPr>
              <w:t>- din polimeri de clorură de vinil</w:t>
            </w:r>
          </w:p>
        </w:tc>
        <w:tc>
          <w:tcPr>
            <w:tcW w:w="758" w:type="pct"/>
          </w:tcPr>
          <w:p w:rsidR="00677665" w:rsidRPr="006A16B8" w:rsidRDefault="00677665" w:rsidP="00677665">
            <w:pPr>
              <w:spacing w:after="0" w:line="240" w:lineRule="auto"/>
              <w:ind w:left="-129"/>
              <w:jc w:val="center"/>
              <w:rPr>
                <w:rFonts w:ascii="Times New Roman" w:hAnsi="Times New Roman" w:cs="Times New Roman"/>
                <w:lang w:val="ro-RO"/>
              </w:rPr>
            </w:pPr>
            <w:r w:rsidRPr="006A16B8">
              <w:rPr>
                <w:rFonts w:ascii="Times New Roman" w:hAnsi="Times New Roman" w:cs="Times New Roman"/>
                <w:lang w:val="ro-RO"/>
              </w:rPr>
              <w:t>3,0</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3920 94 000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din răşini fenolice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3920 99 520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Folii din poli</w:t>
            </w:r>
            <w:r w:rsidR="009429EE">
              <w:rPr>
                <w:rFonts w:ascii="Times New Roman" w:hAnsi="Times New Roman" w:cs="Times New Roman"/>
                <w:lang w:val="ro-RO"/>
              </w:rPr>
              <w:t xml:space="preserve"> </w:t>
            </w:r>
            <w:r w:rsidRPr="000B536D">
              <w:rPr>
                <w:rFonts w:ascii="Times New Roman" w:hAnsi="Times New Roman" w:cs="Times New Roman"/>
                <w:lang w:val="ro-RO"/>
              </w:rPr>
              <w:t>(fluorură de vinil); pelicule din poli</w:t>
            </w:r>
            <w:r w:rsidR="009429EE">
              <w:rPr>
                <w:rFonts w:ascii="Times New Roman" w:hAnsi="Times New Roman" w:cs="Times New Roman"/>
                <w:lang w:val="ro-RO"/>
              </w:rPr>
              <w:t xml:space="preserve"> </w:t>
            </w:r>
            <w:r w:rsidRPr="000B536D">
              <w:rPr>
                <w:rFonts w:ascii="Times New Roman" w:hAnsi="Times New Roman" w:cs="Times New Roman"/>
                <w:lang w:val="ro-RO"/>
              </w:rPr>
              <w:t>(alcool vinilic) orientat biaxial care conţine în greutate minimum 97 % poli</w:t>
            </w:r>
            <w:r w:rsidR="009429EE">
              <w:rPr>
                <w:rFonts w:ascii="Times New Roman" w:hAnsi="Times New Roman" w:cs="Times New Roman"/>
                <w:lang w:val="ro-RO"/>
              </w:rPr>
              <w:t xml:space="preserve"> </w:t>
            </w:r>
            <w:r w:rsidRPr="000B536D">
              <w:rPr>
                <w:rFonts w:ascii="Times New Roman" w:hAnsi="Times New Roman" w:cs="Times New Roman"/>
                <w:lang w:val="ro-RO"/>
              </w:rPr>
              <w:t>(alcool vinilic), neacoperite, de o grosime de maximum 1 mm</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2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3920 99 530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membrane schimbătoare de ioni, din material plastic fluorurat, utilizate în celule electrolitice </w:t>
            </w:r>
            <w:proofErr w:type="spellStart"/>
            <w:r w:rsidRPr="000B536D">
              <w:rPr>
                <w:rFonts w:ascii="Times New Roman" w:hAnsi="Times New Roman" w:cs="Times New Roman"/>
                <w:lang w:val="ro-RO"/>
              </w:rPr>
              <w:t>cloralcaline</w:t>
            </w:r>
            <w:proofErr w:type="spellEnd"/>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78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3921 (</w:t>
            </w:r>
            <w:r w:rsidR="009429EE">
              <w:rPr>
                <w:rFonts w:ascii="Times New Roman" w:hAnsi="Times New Roman" w:cs="Times New Roman"/>
                <w:lang w:val="ro-RO"/>
              </w:rPr>
              <w:t>cu excepția</w:t>
            </w:r>
            <w:r w:rsidR="009429EE" w:rsidRPr="000B536D">
              <w:rPr>
                <w:rFonts w:ascii="Times New Roman" w:hAnsi="Times New Roman" w:cs="Times New Roman"/>
                <w:lang w:val="ro-RO"/>
              </w:rPr>
              <w:t xml:space="preserve"> </w:t>
            </w:r>
            <w:r w:rsidRPr="000B536D">
              <w:rPr>
                <w:rFonts w:ascii="Times New Roman" w:hAnsi="Times New Roman" w:cs="Times New Roman"/>
                <w:lang w:val="ro-RO"/>
              </w:rPr>
              <w:t xml:space="preserve">3921 12 000, </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3921 90 300)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Alte plăci, folii, pelicule, benzi şi lame din material plastic:</w:t>
            </w:r>
          </w:p>
          <w:p w:rsidR="00677665" w:rsidRPr="000B536D" w:rsidRDefault="00677665" w:rsidP="00677665">
            <w:pPr>
              <w:spacing w:after="0" w:line="240" w:lineRule="auto"/>
              <w:rPr>
                <w:rFonts w:ascii="Times New Roman" w:hAnsi="Times New Roman" w:cs="Times New Roman"/>
                <w:lang w:val="ro-RO"/>
              </w:rPr>
            </w:pP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3921 12 000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din polimeri de clorură de vinil</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3921 90 300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din răşini fenolice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72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3923 (</w:t>
            </w:r>
            <w:r w:rsidR="009429EE">
              <w:rPr>
                <w:rFonts w:ascii="Times New Roman" w:hAnsi="Times New Roman" w:cs="Times New Roman"/>
                <w:lang w:val="ro-RO"/>
              </w:rPr>
              <w:t>cu excepția</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3923 21 000, </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3923 29 100)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Articole de transport sau de ambalare din materiale plastice; buşoane, dopuri, capace, capsule şi alte dispozitive de închidere din materiale plastice: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3923 21 000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din polimeri de etilenă</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3923 29 100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din poli</w:t>
            </w:r>
            <w:r w:rsidR="009429EE">
              <w:rPr>
                <w:rFonts w:ascii="Times New Roman" w:hAnsi="Times New Roman" w:cs="Times New Roman"/>
                <w:lang w:val="ro-RO"/>
              </w:rPr>
              <w:t xml:space="preserve"> </w:t>
            </w:r>
            <w:r w:rsidRPr="000B536D">
              <w:rPr>
                <w:rFonts w:ascii="Times New Roman" w:hAnsi="Times New Roman" w:cs="Times New Roman"/>
                <w:lang w:val="ro-RO"/>
              </w:rPr>
              <w:t>(clorură de vinil)</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3924</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Veselă, alte articole de menaj sau obiecte de uz casnic şi articole de igienă sau de t</w:t>
            </w:r>
            <w:r w:rsidR="009429EE">
              <w:rPr>
                <w:rFonts w:ascii="Times New Roman" w:hAnsi="Times New Roman" w:cs="Times New Roman"/>
                <w:lang w:val="ro-RO"/>
              </w:rPr>
              <w:t>oaletă, din materiale plastice: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1,0</w:t>
            </w:r>
          </w:p>
        </w:tc>
      </w:tr>
      <w:tr w:rsidR="00677665" w:rsidRPr="000C62DF" w:rsidTr="002C7E32">
        <w:tc>
          <w:tcPr>
            <w:tcW w:w="5000" w:type="pct"/>
            <w:gridSpan w:val="3"/>
          </w:tcPr>
          <w:p w:rsidR="00F2797F" w:rsidRDefault="00F2797F" w:rsidP="00677665">
            <w:pPr>
              <w:spacing w:after="0" w:line="240" w:lineRule="auto"/>
              <w:ind w:left="-129"/>
              <w:jc w:val="center"/>
              <w:rPr>
                <w:rFonts w:ascii="Times New Roman" w:hAnsi="Times New Roman" w:cs="Times New Roman"/>
                <w:b/>
                <w:lang w:val="ro-RO"/>
              </w:rPr>
            </w:pPr>
          </w:p>
          <w:p w:rsidR="00677665" w:rsidRPr="000B536D" w:rsidRDefault="00677665" w:rsidP="00677665">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Cauciuc şi articole din cauciuc</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4001</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Cauciuc natural, balată, gutapercă, </w:t>
            </w:r>
            <w:proofErr w:type="spellStart"/>
            <w:r w:rsidRPr="000B536D">
              <w:rPr>
                <w:rFonts w:ascii="Times New Roman" w:hAnsi="Times New Roman" w:cs="Times New Roman"/>
                <w:lang w:val="ro-RO"/>
              </w:rPr>
              <w:t>guayul</w:t>
            </w:r>
            <w:proofErr w:type="spellEnd"/>
            <w:r w:rsidRPr="000B536D">
              <w:rPr>
                <w:rFonts w:ascii="Times New Roman" w:hAnsi="Times New Roman" w:cs="Times New Roman"/>
                <w:lang w:val="ro-RO"/>
              </w:rPr>
              <w:t xml:space="preserve">, </w:t>
            </w:r>
            <w:proofErr w:type="spellStart"/>
            <w:r w:rsidRPr="000B536D">
              <w:rPr>
                <w:rFonts w:ascii="Times New Roman" w:hAnsi="Times New Roman" w:cs="Times New Roman"/>
                <w:lang w:val="ro-RO"/>
              </w:rPr>
              <w:t>chicle</w:t>
            </w:r>
            <w:proofErr w:type="spellEnd"/>
            <w:r w:rsidRPr="000B536D">
              <w:rPr>
                <w:rFonts w:ascii="Times New Roman" w:hAnsi="Times New Roman" w:cs="Times New Roman"/>
                <w:lang w:val="ro-RO"/>
              </w:rPr>
              <w:t xml:space="preserve"> şi gume naturale </w:t>
            </w:r>
            <w:r w:rsidRPr="000B536D">
              <w:rPr>
                <w:rFonts w:ascii="Times New Roman" w:hAnsi="Times New Roman" w:cs="Times New Roman"/>
                <w:lang w:val="ro-RO"/>
              </w:rPr>
              <w:lastRenderedPageBreak/>
              <w:t>similare, sub forme primare sau în plăci, folii sau benzi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lastRenderedPageBreak/>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lastRenderedPageBreak/>
              <w:t>4002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Cauciuc sintetic şi factice derivat din uleiuri, sub forme primare sau în plăci, foi şi benzi; amestecuri ale produselor din poziţia 4001 cu produse  din prezenta poziţie, sub forme primare sau în plăci, foi sau benzi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4003 00 000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Cauciuc regenerat, sub forme primare sau în plăci, foi sau benzi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4005</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Cauciuc amestecat, nevulcanizat, sub forme primare sau în plăci, foi sau benzi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4006</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Alte forme (de exemplu, baghete, tuburi, profile) şi articole (de exemplu, discuri, rondele) din cauciuc nevulcanizat</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4007 00 000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Fire şi corzi din cauciuc vulcanizat</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4008</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Plăci, foi, benzi, baghete şi profile din cauciuc vulcanizat </w:t>
            </w:r>
            <w:proofErr w:type="spellStart"/>
            <w:r w:rsidRPr="000B536D">
              <w:rPr>
                <w:rFonts w:ascii="Times New Roman" w:hAnsi="Times New Roman" w:cs="Times New Roman"/>
                <w:lang w:val="ro-RO"/>
              </w:rPr>
              <w:t>nedurificat</w:t>
            </w:r>
            <w:proofErr w:type="spellEnd"/>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4009</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Tuburi, ţevi şi furtunuri din cauciuc vulcanizat </w:t>
            </w:r>
            <w:proofErr w:type="spellStart"/>
            <w:r w:rsidRPr="000B536D">
              <w:rPr>
                <w:rFonts w:ascii="Times New Roman" w:hAnsi="Times New Roman" w:cs="Times New Roman"/>
                <w:lang w:val="ro-RO"/>
              </w:rPr>
              <w:t>nedurificat</w:t>
            </w:r>
            <w:proofErr w:type="spellEnd"/>
            <w:r w:rsidRPr="000B536D">
              <w:rPr>
                <w:rFonts w:ascii="Times New Roman" w:hAnsi="Times New Roman" w:cs="Times New Roman"/>
                <w:lang w:val="ro-RO"/>
              </w:rPr>
              <w:t>, prevăzute sau nu cu accesoriile lor (de exemplu, racorduri, garnituri, coturi, flanşe)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4010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Benzi transportoare sau curele de transmisie din cauciuc vulcanizat</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4011</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Anvelope pneumatice noi din cauciuc</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4012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Anvelope pneumatice reşapate sau uzate, din cauciuc; bandaje, benzi de rulare amovibile pentru anvelope şi „</w:t>
            </w:r>
            <w:proofErr w:type="spellStart"/>
            <w:r w:rsidRPr="000B536D">
              <w:rPr>
                <w:rFonts w:ascii="Times New Roman" w:hAnsi="Times New Roman" w:cs="Times New Roman"/>
                <w:lang w:val="ro-RO"/>
              </w:rPr>
              <w:t>flapsuri</w:t>
            </w:r>
            <w:proofErr w:type="spellEnd"/>
            <w:r w:rsidRPr="000B536D">
              <w:rPr>
                <w:rFonts w:ascii="Times New Roman" w:hAnsi="Times New Roman" w:cs="Times New Roman"/>
                <w:lang w:val="ro-RO"/>
              </w:rPr>
              <w:t>”, din cauciuc:</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4013</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Camere de aer din cauciuc</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4016</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Alte articole din cauciuc vulcanizat </w:t>
            </w:r>
            <w:proofErr w:type="spellStart"/>
            <w:r w:rsidRPr="000B536D">
              <w:rPr>
                <w:rFonts w:ascii="Times New Roman" w:hAnsi="Times New Roman" w:cs="Times New Roman"/>
                <w:lang w:val="ro-RO"/>
              </w:rPr>
              <w:t>nedurificat</w:t>
            </w:r>
            <w:proofErr w:type="spellEnd"/>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4017 00 000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Cauciuc durificat (de exemplu, ebonită) sub toate formele, inclusiv deşeurile şi resturile; articole din cauciuc durificat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C62DF" w:rsidTr="002C7E32">
        <w:tc>
          <w:tcPr>
            <w:tcW w:w="5000" w:type="pct"/>
            <w:gridSpan w:val="3"/>
          </w:tcPr>
          <w:p w:rsidR="00F2797F" w:rsidRDefault="00F2797F" w:rsidP="00677665">
            <w:pPr>
              <w:spacing w:after="0" w:line="240" w:lineRule="auto"/>
              <w:ind w:left="-129"/>
              <w:jc w:val="center"/>
              <w:rPr>
                <w:rFonts w:ascii="Times New Roman" w:hAnsi="Times New Roman" w:cs="Times New Roman"/>
                <w:b/>
                <w:lang w:val="ro-RO"/>
              </w:rPr>
            </w:pPr>
          </w:p>
          <w:p w:rsidR="00F2797F" w:rsidRDefault="00F2797F" w:rsidP="00F2797F">
            <w:pPr>
              <w:spacing w:after="0" w:line="240" w:lineRule="auto"/>
              <w:ind w:left="-129"/>
              <w:jc w:val="center"/>
              <w:rPr>
                <w:rFonts w:ascii="Times New Roman" w:hAnsi="Times New Roman" w:cs="Times New Roman"/>
                <w:b/>
                <w:lang w:val="ro-RO"/>
              </w:rPr>
            </w:pPr>
            <w:r w:rsidRPr="006A16B8">
              <w:rPr>
                <w:rFonts w:ascii="Times New Roman" w:hAnsi="Times New Roman" w:cs="Times New Roman"/>
                <w:b/>
                <w:lang w:val="ro-RO"/>
              </w:rPr>
              <w:t xml:space="preserve">Cutii, saci, pungi, cornete şi alte ambalaje din </w:t>
            </w:r>
            <w:proofErr w:type="spellStart"/>
            <w:r w:rsidRPr="006A16B8">
              <w:rPr>
                <w:rFonts w:ascii="Times New Roman" w:hAnsi="Times New Roman" w:cs="Times New Roman"/>
                <w:b/>
                <w:lang w:val="ro-RO"/>
              </w:rPr>
              <w:t>hîrtie</w:t>
            </w:r>
            <w:proofErr w:type="spellEnd"/>
            <w:r w:rsidRPr="006A16B8">
              <w:rPr>
                <w:rFonts w:ascii="Times New Roman" w:hAnsi="Times New Roman" w:cs="Times New Roman"/>
                <w:b/>
                <w:lang w:val="ro-RO"/>
              </w:rPr>
              <w:t xml:space="preserve">, carton; </w:t>
            </w:r>
          </w:p>
          <w:p w:rsidR="00677665" w:rsidRPr="000B536D" w:rsidRDefault="00F2797F" w:rsidP="00F2797F">
            <w:pPr>
              <w:spacing w:after="0" w:line="240" w:lineRule="auto"/>
              <w:ind w:left="-129"/>
              <w:jc w:val="center"/>
              <w:rPr>
                <w:rFonts w:ascii="Times New Roman" w:hAnsi="Times New Roman" w:cs="Times New Roman"/>
                <w:b/>
                <w:lang w:val="ro-RO"/>
              </w:rPr>
            </w:pPr>
            <w:r w:rsidRPr="006A16B8">
              <w:rPr>
                <w:rFonts w:ascii="Times New Roman" w:hAnsi="Times New Roman" w:cs="Times New Roman"/>
                <w:b/>
                <w:lang w:val="ro-RO"/>
              </w:rPr>
              <w:t>obiecte din carton pentru birou, pentru magazine</w:t>
            </w:r>
            <w:r w:rsidRPr="002435B4">
              <w:rPr>
                <w:rFonts w:ascii="Times New Roman" w:eastAsia="Times New Roman" w:hAnsi="Times New Roman" w:cs="Times New Roman"/>
                <w:lang w:eastAsia="ro-RO"/>
              </w:rPr>
              <w:t xml:space="preserve"> </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2435B4">
              <w:rPr>
                <w:rFonts w:ascii="Times New Roman" w:eastAsia="Times New Roman" w:hAnsi="Times New Roman" w:cs="Times New Roman"/>
                <w:lang w:eastAsia="ro-RO"/>
              </w:rPr>
              <w:t>4819</w:t>
            </w:r>
          </w:p>
        </w:tc>
        <w:tc>
          <w:tcPr>
            <w:tcW w:w="3274" w:type="pct"/>
          </w:tcPr>
          <w:p w:rsidR="00677665" w:rsidRPr="000B536D" w:rsidRDefault="00677665" w:rsidP="00677665">
            <w:pPr>
              <w:spacing w:after="0" w:line="240" w:lineRule="auto"/>
              <w:rPr>
                <w:rFonts w:ascii="Times New Roman" w:hAnsi="Times New Roman" w:cs="Times New Roman"/>
                <w:lang w:val="ro-RO"/>
              </w:rPr>
            </w:pPr>
            <w:proofErr w:type="spellStart"/>
            <w:r w:rsidRPr="002435B4">
              <w:rPr>
                <w:rFonts w:ascii="Times New Roman" w:eastAsia="Times New Roman" w:hAnsi="Times New Roman" w:cs="Times New Roman"/>
                <w:lang w:eastAsia="ro-RO"/>
              </w:rPr>
              <w:t>Cutii</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saci</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pungi</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cornete</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şi</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alte</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ambalaje</w:t>
            </w:r>
            <w:proofErr w:type="spellEnd"/>
            <w:r w:rsidRPr="002435B4">
              <w:rPr>
                <w:rFonts w:ascii="Times New Roman" w:eastAsia="Times New Roman" w:hAnsi="Times New Roman" w:cs="Times New Roman"/>
                <w:lang w:eastAsia="ro-RO"/>
              </w:rPr>
              <w:t xml:space="preserve"> din </w:t>
            </w:r>
            <w:proofErr w:type="spellStart"/>
            <w:r w:rsidRPr="002435B4">
              <w:rPr>
                <w:rFonts w:ascii="Times New Roman" w:eastAsia="Times New Roman" w:hAnsi="Times New Roman" w:cs="Times New Roman"/>
                <w:lang w:eastAsia="ro-RO"/>
              </w:rPr>
              <w:t>hîrtie</w:t>
            </w:r>
            <w:proofErr w:type="spellEnd"/>
            <w:r w:rsidRPr="002435B4">
              <w:rPr>
                <w:rFonts w:ascii="Times New Roman" w:eastAsia="Times New Roman" w:hAnsi="Times New Roman" w:cs="Times New Roman"/>
                <w:lang w:eastAsia="ro-RO"/>
              </w:rPr>
              <w:t xml:space="preserve">, carton, </w:t>
            </w:r>
            <w:proofErr w:type="spellStart"/>
            <w:r w:rsidRPr="002435B4">
              <w:rPr>
                <w:rFonts w:ascii="Times New Roman" w:eastAsia="Times New Roman" w:hAnsi="Times New Roman" w:cs="Times New Roman"/>
                <w:lang w:eastAsia="ro-RO"/>
              </w:rPr>
              <w:t>vată</w:t>
            </w:r>
            <w:proofErr w:type="spellEnd"/>
            <w:r w:rsidRPr="002435B4">
              <w:rPr>
                <w:rFonts w:ascii="Times New Roman" w:eastAsia="Times New Roman" w:hAnsi="Times New Roman" w:cs="Times New Roman"/>
                <w:lang w:eastAsia="ro-RO"/>
              </w:rPr>
              <w:t xml:space="preserve"> de </w:t>
            </w:r>
            <w:proofErr w:type="spellStart"/>
            <w:r w:rsidRPr="002435B4">
              <w:rPr>
                <w:rFonts w:ascii="Times New Roman" w:eastAsia="Times New Roman" w:hAnsi="Times New Roman" w:cs="Times New Roman"/>
                <w:lang w:eastAsia="ro-RO"/>
              </w:rPr>
              <w:t>celuloză</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sau</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straturi</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subţiri</w:t>
            </w:r>
            <w:proofErr w:type="spellEnd"/>
            <w:r w:rsidRPr="002435B4">
              <w:rPr>
                <w:rFonts w:ascii="Times New Roman" w:eastAsia="Times New Roman" w:hAnsi="Times New Roman" w:cs="Times New Roman"/>
                <w:lang w:eastAsia="ro-RO"/>
              </w:rPr>
              <w:t xml:space="preserve"> din </w:t>
            </w:r>
            <w:proofErr w:type="spellStart"/>
            <w:r w:rsidRPr="002435B4">
              <w:rPr>
                <w:rFonts w:ascii="Times New Roman" w:eastAsia="Times New Roman" w:hAnsi="Times New Roman" w:cs="Times New Roman"/>
                <w:lang w:eastAsia="ro-RO"/>
              </w:rPr>
              <w:t>fibre</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celulozice</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obiecte</w:t>
            </w:r>
            <w:proofErr w:type="spellEnd"/>
            <w:r w:rsidRPr="002435B4">
              <w:rPr>
                <w:rFonts w:ascii="Times New Roman" w:eastAsia="Times New Roman" w:hAnsi="Times New Roman" w:cs="Times New Roman"/>
                <w:lang w:eastAsia="ro-RO"/>
              </w:rPr>
              <w:t xml:space="preserve"> din carton </w:t>
            </w:r>
            <w:proofErr w:type="spellStart"/>
            <w:r w:rsidRPr="002435B4">
              <w:rPr>
                <w:rFonts w:ascii="Times New Roman" w:eastAsia="Times New Roman" w:hAnsi="Times New Roman" w:cs="Times New Roman"/>
                <w:lang w:eastAsia="ro-RO"/>
              </w:rPr>
              <w:t>pentru</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birou</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pentru</w:t>
            </w:r>
            <w:proofErr w:type="spellEnd"/>
            <w:r w:rsidRPr="002435B4">
              <w:rPr>
                <w:rFonts w:ascii="Times New Roman" w:eastAsia="Times New Roman" w:hAnsi="Times New Roman" w:cs="Times New Roman"/>
                <w:lang w:eastAsia="ro-RO"/>
              </w:rPr>
              <w:t xml:space="preserve"> magazine </w:t>
            </w:r>
            <w:proofErr w:type="spellStart"/>
            <w:r w:rsidRPr="002435B4">
              <w:rPr>
                <w:rFonts w:ascii="Times New Roman" w:eastAsia="Times New Roman" w:hAnsi="Times New Roman" w:cs="Times New Roman"/>
                <w:lang w:eastAsia="ro-RO"/>
              </w:rPr>
              <w:t>sau</w:t>
            </w:r>
            <w:proofErr w:type="spellEnd"/>
            <w:r w:rsidRPr="002435B4">
              <w:rPr>
                <w:rFonts w:ascii="Times New Roman" w:eastAsia="Times New Roman" w:hAnsi="Times New Roman" w:cs="Times New Roman"/>
                <w:lang w:eastAsia="ro-RO"/>
              </w:rPr>
              <w:t xml:space="preserve"> </w:t>
            </w:r>
            <w:proofErr w:type="spellStart"/>
            <w:r w:rsidRPr="002435B4">
              <w:rPr>
                <w:rFonts w:ascii="Times New Roman" w:eastAsia="Times New Roman" w:hAnsi="Times New Roman" w:cs="Times New Roman"/>
                <w:lang w:eastAsia="ro-RO"/>
              </w:rPr>
              <w:t>similare</w:t>
            </w:r>
            <w:proofErr w:type="spellEnd"/>
            <w:r w:rsidRPr="002435B4">
              <w:rPr>
                <w:rFonts w:ascii="Times New Roman" w:eastAsia="Times New Roman" w:hAnsi="Times New Roman" w:cs="Times New Roman"/>
                <w:lang w:eastAsia="ro-RO"/>
              </w:rPr>
              <w:t>:</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C62DF" w:rsidTr="002C7E32">
        <w:tc>
          <w:tcPr>
            <w:tcW w:w="5000" w:type="pct"/>
            <w:gridSpan w:val="3"/>
          </w:tcPr>
          <w:p w:rsidR="00F2797F" w:rsidRDefault="00F2797F" w:rsidP="00677665">
            <w:pPr>
              <w:spacing w:after="0" w:line="240" w:lineRule="auto"/>
              <w:ind w:left="-129"/>
              <w:jc w:val="center"/>
              <w:rPr>
                <w:rFonts w:ascii="Times New Roman" w:hAnsi="Times New Roman" w:cs="Times New Roman"/>
                <w:b/>
                <w:lang w:val="ro-RO"/>
              </w:rPr>
            </w:pPr>
          </w:p>
          <w:p w:rsidR="00677665" w:rsidRPr="000B536D" w:rsidRDefault="00677665" w:rsidP="00677665">
            <w:pPr>
              <w:spacing w:after="0" w:line="240" w:lineRule="auto"/>
              <w:ind w:left="-129"/>
              <w:jc w:val="center"/>
              <w:rPr>
                <w:rFonts w:ascii="Times New Roman" w:hAnsi="Times New Roman" w:cs="Times New Roman"/>
                <w:strike/>
                <w:color w:val="FF0000"/>
                <w:lang w:val="ro-RO"/>
              </w:rPr>
            </w:pPr>
            <w:r w:rsidRPr="000B536D">
              <w:rPr>
                <w:rFonts w:ascii="Times New Roman" w:hAnsi="Times New Roman" w:cs="Times New Roman"/>
                <w:b/>
                <w:lang w:val="ro-RO"/>
              </w:rPr>
              <w:t>Articole din piatră, ipsos, ciment, azbest, mică sau din materiale similare</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6811</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Articole din azbociment, </w:t>
            </w:r>
            <w:proofErr w:type="spellStart"/>
            <w:r w:rsidRPr="000B536D">
              <w:rPr>
                <w:rFonts w:ascii="Times New Roman" w:hAnsi="Times New Roman" w:cs="Times New Roman"/>
                <w:lang w:val="ro-RO"/>
              </w:rPr>
              <w:t>celulozociment</w:t>
            </w:r>
            <w:proofErr w:type="spellEnd"/>
            <w:r w:rsidRPr="000B536D">
              <w:rPr>
                <w:rFonts w:ascii="Times New Roman" w:hAnsi="Times New Roman" w:cs="Times New Roman"/>
                <w:lang w:val="ro-RO"/>
              </w:rPr>
              <w:t xml:space="preserve"> sau similare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6812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Azbest prelucrat în fibre; amestecuri pe bază de azbest sau pe bază de azbest şi carbonat de magneziu; articole din aceste amestecuri sau din azbest [de exemplu: fire, ţesături, obiecte de îmbrăcăminte, obiecte de acoperit capul, încălţăminte, garnituri], chiar armate, altele </w:t>
            </w:r>
            <w:proofErr w:type="spellStart"/>
            <w:r w:rsidRPr="000B536D">
              <w:rPr>
                <w:rFonts w:ascii="Times New Roman" w:hAnsi="Times New Roman" w:cs="Times New Roman"/>
                <w:lang w:val="ro-RO"/>
              </w:rPr>
              <w:t>decît</w:t>
            </w:r>
            <w:proofErr w:type="spellEnd"/>
            <w:r w:rsidRPr="000B536D">
              <w:rPr>
                <w:rFonts w:ascii="Times New Roman" w:hAnsi="Times New Roman" w:cs="Times New Roman"/>
                <w:lang w:val="ro-RO"/>
              </w:rPr>
              <w:t xml:space="preserve"> cele de la poziţiile 6811 sau 6813</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6813</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Materiale de fricţiune şi articole din acestea (de exemplu, plăci, role, benzi, segmenţi, discuri, şaibe, membrane) nemontate, pentru </w:t>
            </w:r>
            <w:proofErr w:type="spellStart"/>
            <w:r w:rsidRPr="000B536D">
              <w:rPr>
                <w:rFonts w:ascii="Times New Roman" w:hAnsi="Times New Roman" w:cs="Times New Roman"/>
                <w:lang w:val="ro-RO"/>
              </w:rPr>
              <w:t>frîne</w:t>
            </w:r>
            <w:proofErr w:type="spellEnd"/>
            <w:r w:rsidRPr="000B536D">
              <w:rPr>
                <w:rFonts w:ascii="Times New Roman" w:hAnsi="Times New Roman" w:cs="Times New Roman"/>
                <w:lang w:val="ro-RO"/>
              </w:rPr>
              <w:t>, pentru ambreiaje sau pentru toate organele supuse frecării, pe bază de azbest, de alte substanţe minerale sau de celuloză, chiar combinate cu materiale textile sau cu alte materiale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C62DF" w:rsidTr="002C7E32">
        <w:tc>
          <w:tcPr>
            <w:tcW w:w="5000" w:type="pct"/>
            <w:gridSpan w:val="3"/>
          </w:tcPr>
          <w:p w:rsidR="00677665" w:rsidRPr="000B536D" w:rsidRDefault="00677665" w:rsidP="00677665">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Sticlă şi articole din sticlă</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7019</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Fibre de sticlă (inclusiv vată de sticlă) şi articole din aceste materiale (de exemplu, fire, ţesături)</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F2797F" w:rsidRPr="000B536D" w:rsidTr="00F2797F">
        <w:tc>
          <w:tcPr>
            <w:tcW w:w="5000" w:type="pct"/>
            <w:gridSpan w:val="3"/>
          </w:tcPr>
          <w:p w:rsidR="00F2797F" w:rsidRPr="00CD4BB0" w:rsidRDefault="00363785" w:rsidP="00363785">
            <w:pPr>
              <w:spacing w:after="0" w:line="240" w:lineRule="auto"/>
              <w:ind w:left="-129"/>
              <w:jc w:val="center"/>
              <w:rPr>
                <w:rFonts w:ascii="Times New Roman" w:hAnsi="Times New Roman" w:cs="Times New Roman"/>
                <w:lang w:val="ro-RO"/>
              </w:rPr>
            </w:pPr>
            <w:r w:rsidRPr="00CD4BB0">
              <w:rPr>
                <w:rFonts w:ascii="Times New Roman" w:hAnsi="Times New Roman" w:cs="Times New Roman"/>
                <w:b/>
                <w:lang w:val="ro-RO"/>
              </w:rPr>
              <w:t>R</w:t>
            </w:r>
            <w:r w:rsidR="00F2797F" w:rsidRPr="00CD4BB0">
              <w:rPr>
                <w:rFonts w:ascii="Times New Roman" w:hAnsi="Times New Roman" w:cs="Times New Roman"/>
                <w:b/>
                <w:lang w:val="ro-RO"/>
              </w:rPr>
              <w:t>ecipiente similare din aluminiu, pentru orice substanţe (cu excepţia gazelor comprimate sau lichefiate), cu o capacitate de maximum 300 l, fără dispozitive mecanice sau termice, chiar căptuşite sau izolate termic</w:t>
            </w:r>
          </w:p>
        </w:tc>
      </w:tr>
      <w:tr w:rsidR="009429EE" w:rsidRPr="000B536D" w:rsidTr="002C7E32">
        <w:tc>
          <w:tcPr>
            <w:tcW w:w="968" w:type="pct"/>
          </w:tcPr>
          <w:p w:rsidR="009429EE" w:rsidRPr="006A16B8" w:rsidRDefault="00F2797F" w:rsidP="00F2797F">
            <w:pPr>
              <w:spacing w:after="0" w:line="240" w:lineRule="auto"/>
              <w:rPr>
                <w:rFonts w:ascii="Times New Roman" w:hAnsi="Times New Roman" w:cs="Times New Roman"/>
                <w:highlight w:val="yellow"/>
              </w:rPr>
            </w:pPr>
            <w:r w:rsidRPr="00CD4BB0">
              <w:rPr>
                <w:rFonts w:ascii="Times New Roman" w:hAnsi="Times New Roman" w:cs="Times New Roman"/>
                <w:lang w:val="ro-RO"/>
              </w:rPr>
              <w:t>7612 90 900</w:t>
            </w:r>
          </w:p>
        </w:tc>
        <w:tc>
          <w:tcPr>
            <w:tcW w:w="3274" w:type="pct"/>
          </w:tcPr>
          <w:p w:rsidR="009429EE" w:rsidRPr="00CD4BB0" w:rsidRDefault="00F2797F" w:rsidP="00F2797F">
            <w:pPr>
              <w:spacing w:after="0" w:line="240" w:lineRule="auto"/>
              <w:rPr>
                <w:rFonts w:ascii="Times New Roman" w:hAnsi="Times New Roman" w:cs="Times New Roman"/>
                <w:lang w:val="ro-RO"/>
              </w:rPr>
            </w:pPr>
            <w:r w:rsidRPr="00CD4BB0">
              <w:rPr>
                <w:rFonts w:ascii="Times New Roman" w:hAnsi="Times New Roman" w:cs="Times New Roman"/>
              </w:rPr>
              <w:t>--</w:t>
            </w:r>
            <w:proofErr w:type="spellStart"/>
            <w:r w:rsidRPr="00CD4BB0">
              <w:rPr>
                <w:rFonts w:ascii="Times New Roman" w:hAnsi="Times New Roman" w:cs="Times New Roman"/>
              </w:rPr>
              <w:t>Altele</w:t>
            </w:r>
            <w:proofErr w:type="spellEnd"/>
          </w:p>
        </w:tc>
        <w:tc>
          <w:tcPr>
            <w:tcW w:w="758" w:type="pct"/>
          </w:tcPr>
          <w:p w:rsidR="009429EE" w:rsidRPr="000B536D" w:rsidRDefault="009429EE" w:rsidP="00677665">
            <w:pPr>
              <w:spacing w:after="0" w:line="240" w:lineRule="auto"/>
              <w:ind w:left="-129"/>
              <w:jc w:val="center"/>
              <w:rPr>
                <w:rFonts w:ascii="Times New Roman" w:hAnsi="Times New Roman" w:cs="Times New Roman"/>
                <w:lang w:val="ro-RO"/>
              </w:rPr>
            </w:pPr>
          </w:p>
        </w:tc>
      </w:tr>
      <w:tr w:rsidR="00677665" w:rsidRPr="000C62DF" w:rsidTr="002C7E32">
        <w:tc>
          <w:tcPr>
            <w:tcW w:w="5000" w:type="pct"/>
            <w:gridSpan w:val="3"/>
          </w:tcPr>
          <w:p w:rsidR="00677665" w:rsidRPr="000B536D" w:rsidRDefault="00677665" w:rsidP="00677665">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Plumb şi articole din plumb</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7804</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Plăci, table, folii şi benzi, din plumb; pulberi şi fulgi (paiete) din plumb</w:t>
            </w:r>
          </w:p>
          <w:p w:rsidR="00677665" w:rsidRPr="000B536D" w:rsidRDefault="00677665" w:rsidP="00677665">
            <w:pPr>
              <w:spacing w:after="0" w:line="240" w:lineRule="auto"/>
              <w:rPr>
                <w:rFonts w:ascii="Times New Roman" w:hAnsi="Times New Roman" w:cs="Times New Roman"/>
                <w:lang w:val="ro-RO"/>
              </w:rPr>
            </w:pP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2,0</w:t>
            </w:r>
          </w:p>
        </w:tc>
      </w:tr>
      <w:tr w:rsidR="00677665" w:rsidRPr="000C62DF" w:rsidTr="002C7E32">
        <w:tc>
          <w:tcPr>
            <w:tcW w:w="5000" w:type="pct"/>
            <w:gridSpan w:val="3"/>
          </w:tcPr>
          <w:p w:rsidR="00677665" w:rsidRPr="000B536D" w:rsidRDefault="00677665" w:rsidP="00677665">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 xml:space="preserve">Maşini, aparate şi echipamente electrice şi părţi ale acestora;  aparate de înregistrat </w:t>
            </w:r>
          </w:p>
          <w:p w:rsidR="00677665" w:rsidRPr="000B536D" w:rsidRDefault="00677665" w:rsidP="00677665">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 xml:space="preserve">sau de reprodus sunetul, aparate de televiziune de înregistrat sau de reprodus imagine </w:t>
            </w:r>
          </w:p>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b/>
                <w:lang w:val="ro-RO"/>
              </w:rPr>
              <w:t>şi sunet; părţi şi accesorii ale acestor aparate</w:t>
            </w:r>
          </w:p>
        </w:tc>
      </w:tr>
      <w:tr w:rsidR="00677665" w:rsidRPr="000B536D" w:rsidTr="002C7E32">
        <w:trPr>
          <w:trHeight w:val="533"/>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lastRenderedPageBreak/>
              <w:t>8506 (</w:t>
            </w:r>
            <w:r w:rsidR="009429EE">
              <w:rPr>
                <w:rFonts w:ascii="Times New Roman" w:hAnsi="Times New Roman" w:cs="Times New Roman"/>
                <w:lang w:val="ro-RO"/>
              </w:rPr>
              <w:t>cu excepția</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8506 30 000,</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8506 60 000, </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8506 80 050)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Pile şi baterii de pile electrice: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8506 30 000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cu oxid de mercur</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2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8506 60 000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cu aer-zinc</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70"/>
        </w:trPr>
        <w:tc>
          <w:tcPr>
            <w:tcW w:w="968" w:type="pct"/>
          </w:tcPr>
          <w:p w:rsidR="00677665" w:rsidRPr="000B536D" w:rsidRDefault="009429EE" w:rsidP="006A16B8">
            <w:pPr>
              <w:spacing w:after="0" w:line="240" w:lineRule="auto"/>
              <w:rPr>
                <w:rFonts w:ascii="Times New Roman" w:hAnsi="Times New Roman" w:cs="Times New Roman"/>
                <w:lang w:val="ro-RO"/>
              </w:rPr>
            </w:pPr>
            <w:r>
              <w:rPr>
                <w:rFonts w:ascii="Times New Roman" w:hAnsi="Times New Roman" w:cs="Times New Roman"/>
                <w:lang w:val="ro-RO"/>
              </w:rPr>
              <w:t xml:space="preserve">8506 </w:t>
            </w:r>
            <w:r w:rsidR="00677665" w:rsidRPr="000B536D">
              <w:rPr>
                <w:rFonts w:ascii="Times New Roman" w:hAnsi="Times New Roman" w:cs="Times New Roman"/>
                <w:lang w:val="ro-RO"/>
              </w:rPr>
              <w:t>80 050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baterii uscate cu zinc-carbon, cu tensiunea de minimum 5,5 V, dar de maximum 6,5 V</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2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8507 (</w:t>
            </w:r>
            <w:r w:rsidR="009429EE">
              <w:rPr>
                <w:rFonts w:ascii="Times New Roman" w:hAnsi="Times New Roman" w:cs="Times New Roman"/>
                <w:lang w:val="ro-RO"/>
              </w:rPr>
              <w:t>cu excepția</w:t>
            </w:r>
            <w:r w:rsidR="009429EE" w:rsidRPr="000B536D">
              <w:rPr>
                <w:rFonts w:ascii="Times New Roman" w:hAnsi="Times New Roman" w:cs="Times New Roman"/>
                <w:lang w:val="ro-RO"/>
              </w:rPr>
              <w:t xml:space="preserve"> </w:t>
            </w:r>
            <w:r w:rsidRPr="000B536D">
              <w:rPr>
                <w:rFonts w:ascii="Times New Roman" w:hAnsi="Times New Roman" w:cs="Times New Roman"/>
                <w:lang w:val="ro-RO"/>
              </w:rPr>
              <w:t>8507 10, 8507 20, 8507 30)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Acumulatoare electrice, inclusiv separatoarele lor, chiar de formă pătrată sau dreptunghiulară:</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rPr>
          <w:trHeight w:val="159"/>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8507 10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cu plumb, de tipul celor utilizate pentru demararea motoarelor cu piston</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8507 20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alte acumulatoare cu plumb</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3, 0</w:t>
            </w:r>
          </w:p>
        </w:tc>
      </w:tr>
      <w:tr w:rsidR="00677665" w:rsidRPr="000B536D" w:rsidTr="002C7E32">
        <w:trPr>
          <w:trHeight w:val="2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8507 30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cu nichel-cadmiu</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B536D" w:rsidTr="002C7E32">
        <w:trPr>
          <w:trHeight w:val="911"/>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8539 (</w:t>
            </w:r>
            <w:r w:rsidR="009429EE">
              <w:rPr>
                <w:rFonts w:ascii="Times New Roman" w:hAnsi="Times New Roman" w:cs="Times New Roman"/>
                <w:lang w:val="ro-RO"/>
              </w:rPr>
              <w:t>cu excepția</w:t>
            </w:r>
          </w:p>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8539 31, 8539 32)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Lămpi şi tuburi electrice cu incandescenţă sau cu descărcare, inclusiv articole numite „faruri şi proiectoare etanşe” şi lămpi şi tuburi cu raze ultraviolete sau infraroşii; lămpi cu arc:</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rPr>
          <w:trHeight w:val="255"/>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8539 31</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fluorescente, cu catod cald</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C62DF"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8539 32</w:t>
            </w:r>
          </w:p>
          <w:p w:rsidR="00677665" w:rsidRPr="000B536D" w:rsidRDefault="00677665" w:rsidP="00677665">
            <w:pPr>
              <w:spacing w:after="0" w:line="240" w:lineRule="auto"/>
              <w:rPr>
                <w:rFonts w:ascii="Times New Roman" w:hAnsi="Times New Roman" w:cs="Times New Roman"/>
                <w:lang w:val="ro-RO"/>
              </w:rPr>
            </w:pP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lămpi cu vapori de mercur sau de sodiu; lămpi cu halogenură metalică:</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rPr>
          <w:trHeight w:val="21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8539 32 200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cu vapori de mercur sau de sodiu</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2,0</w:t>
            </w:r>
          </w:p>
        </w:tc>
      </w:tr>
      <w:tr w:rsidR="00677665" w:rsidRPr="000B536D" w:rsidTr="002C7E32">
        <w:trPr>
          <w:trHeight w:val="70"/>
        </w:trPr>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8539 32 900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cu halogenură metalică</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1,5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8540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Lămpi, tuburi şi valve electronice cu catod cald, cu catod rece sau cu fotocatod (de exemplu, lămpi, tuburi şi valve cu vid, cu vapori sau cu gaz, tuburi redresoare cu vapori de mercur, tuburi catodice, tuburi şi valve pentru camere de televiziune), altele </w:t>
            </w:r>
            <w:proofErr w:type="spellStart"/>
            <w:r w:rsidRPr="000B536D">
              <w:rPr>
                <w:rFonts w:ascii="Times New Roman" w:hAnsi="Times New Roman" w:cs="Times New Roman"/>
                <w:lang w:val="ro-RO"/>
              </w:rPr>
              <w:t>decît</w:t>
            </w:r>
            <w:proofErr w:type="spellEnd"/>
            <w:r w:rsidRPr="000B536D">
              <w:rPr>
                <w:rFonts w:ascii="Times New Roman" w:hAnsi="Times New Roman" w:cs="Times New Roman"/>
                <w:lang w:val="ro-RO"/>
              </w:rPr>
              <w:t xml:space="preserve"> cele de la poziţia 8539</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3,0</w:t>
            </w:r>
          </w:p>
        </w:tc>
      </w:tr>
      <w:tr w:rsidR="00677665" w:rsidRPr="000C62DF" w:rsidTr="002C7E32">
        <w:tc>
          <w:tcPr>
            <w:tcW w:w="5000" w:type="pct"/>
            <w:gridSpan w:val="3"/>
          </w:tcPr>
          <w:p w:rsidR="00677665" w:rsidRPr="000B536D" w:rsidRDefault="00677665" w:rsidP="00677665">
            <w:pPr>
              <w:spacing w:after="0" w:line="240" w:lineRule="auto"/>
              <w:ind w:left="-129"/>
              <w:jc w:val="center"/>
              <w:rPr>
                <w:rFonts w:ascii="Times New Roman" w:hAnsi="Times New Roman" w:cs="Times New Roman"/>
                <w:b/>
                <w:lang w:val="ro-RO"/>
              </w:rPr>
            </w:pPr>
            <w:r w:rsidRPr="000B536D">
              <w:rPr>
                <w:rFonts w:ascii="Times New Roman" w:hAnsi="Times New Roman" w:cs="Times New Roman"/>
                <w:b/>
                <w:lang w:val="ro-RO"/>
              </w:rPr>
              <w:t xml:space="preserve">Vehicule terestre, altele </w:t>
            </w:r>
            <w:proofErr w:type="spellStart"/>
            <w:r w:rsidRPr="000B536D">
              <w:rPr>
                <w:rFonts w:ascii="Times New Roman" w:hAnsi="Times New Roman" w:cs="Times New Roman"/>
                <w:b/>
                <w:lang w:val="ro-RO"/>
              </w:rPr>
              <w:t>decît</w:t>
            </w:r>
            <w:proofErr w:type="spellEnd"/>
            <w:r w:rsidRPr="000B536D">
              <w:rPr>
                <w:rFonts w:ascii="Times New Roman" w:hAnsi="Times New Roman" w:cs="Times New Roman"/>
                <w:b/>
                <w:lang w:val="ro-RO"/>
              </w:rPr>
              <w:t xml:space="preserve"> tramvaiul şi materialul rulant de cale ferată;</w:t>
            </w:r>
          </w:p>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b/>
                <w:lang w:val="ro-RO"/>
              </w:rPr>
              <w:t>părţi şi accesorii ale acestora</w:t>
            </w:r>
          </w:p>
        </w:tc>
      </w:tr>
      <w:tr w:rsidR="00677665" w:rsidRPr="000C62DF"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8702</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Autovehicule pentru transportul de minimum 10 persoane, inclusiv şoferul: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8702 10 190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folosite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8702 10 990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folosite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8702 90 190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folosite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8702 90 390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folosite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8704</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Autovehicule pentru transportul mărfurilor: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8704 21 390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folosite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8704 21 990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folosite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8704 22 990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folosite</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8704 23 990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folosite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8704 31 390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folosite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8704 31 990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folosite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r w:rsidR="00677665" w:rsidRPr="000B536D" w:rsidTr="002C7E32">
        <w:tc>
          <w:tcPr>
            <w:tcW w:w="968"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8704 32 990</w:t>
            </w:r>
          </w:p>
        </w:tc>
        <w:tc>
          <w:tcPr>
            <w:tcW w:w="3274" w:type="pct"/>
          </w:tcPr>
          <w:p w:rsidR="00677665" w:rsidRPr="000B536D" w:rsidRDefault="00677665" w:rsidP="00677665">
            <w:pPr>
              <w:spacing w:after="0" w:line="240" w:lineRule="auto"/>
              <w:rPr>
                <w:rFonts w:ascii="Times New Roman" w:hAnsi="Times New Roman" w:cs="Times New Roman"/>
                <w:lang w:val="ro-RO"/>
              </w:rPr>
            </w:pPr>
            <w:r w:rsidRPr="000B536D">
              <w:rPr>
                <w:rFonts w:ascii="Times New Roman" w:hAnsi="Times New Roman" w:cs="Times New Roman"/>
                <w:lang w:val="ro-RO"/>
              </w:rPr>
              <w:t xml:space="preserve">- folosite </w:t>
            </w:r>
          </w:p>
        </w:tc>
        <w:tc>
          <w:tcPr>
            <w:tcW w:w="758" w:type="pct"/>
          </w:tcPr>
          <w:p w:rsidR="00677665" w:rsidRPr="000B536D" w:rsidRDefault="00677665" w:rsidP="00677665">
            <w:pPr>
              <w:spacing w:after="0" w:line="240" w:lineRule="auto"/>
              <w:ind w:left="-129"/>
              <w:jc w:val="center"/>
              <w:rPr>
                <w:rFonts w:ascii="Times New Roman" w:hAnsi="Times New Roman" w:cs="Times New Roman"/>
                <w:lang w:val="ro-RO"/>
              </w:rPr>
            </w:pPr>
            <w:r w:rsidRPr="000B536D">
              <w:rPr>
                <w:rFonts w:ascii="Times New Roman" w:hAnsi="Times New Roman" w:cs="Times New Roman"/>
                <w:lang w:val="ro-RO"/>
              </w:rPr>
              <w:t>0,5</w:t>
            </w:r>
          </w:p>
        </w:tc>
      </w:tr>
    </w:tbl>
    <w:p w:rsidR="002C7E32" w:rsidRPr="000B536D" w:rsidRDefault="002C7E32" w:rsidP="002C7E32">
      <w:pPr>
        <w:spacing w:after="0" w:line="240" w:lineRule="auto"/>
        <w:ind w:firstLine="709"/>
        <w:jc w:val="both"/>
        <w:rPr>
          <w:rFonts w:ascii="Times New Roman" w:hAnsi="Times New Roman" w:cs="Times New Roman"/>
          <w:sz w:val="28"/>
          <w:szCs w:val="28"/>
          <w:lang w:val="ro-RO"/>
        </w:rPr>
      </w:pPr>
    </w:p>
    <w:p w:rsidR="00E42830" w:rsidRPr="00E15559" w:rsidRDefault="002C7E32" w:rsidP="006A16B8">
      <w:pPr>
        <w:pStyle w:val="Normal1"/>
        <w:tabs>
          <w:tab w:val="center" w:pos="851"/>
          <w:tab w:val="left" w:pos="993"/>
        </w:tabs>
        <w:spacing w:after="0" w:line="240" w:lineRule="auto"/>
        <w:ind w:firstLine="680"/>
        <w:jc w:val="both"/>
        <w:rPr>
          <w:rFonts w:ascii="Times New Roman" w:hAnsi="Times New Roman" w:cs="Times New Roman"/>
          <w:sz w:val="20"/>
          <w:szCs w:val="20"/>
        </w:rPr>
      </w:pPr>
      <w:r w:rsidRPr="00E15559">
        <w:rPr>
          <w:rFonts w:ascii="Times New Roman" w:hAnsi="Times New Roman" w:cs="Times New Roman"/>
          <w:sz w:val="20"/>
          <w:szCs w:val="20"/>
          <w:lang w:val="ro-RO"/>
        </w:rPr>
        <w:t xml:space="preserve">*2903 39 900 - Fluoruri şi ioduri - Substanţe importate, care </w:t>
      </w:r>
      <w:proofErr w:type="spellStart"/>
      <w:r w:rsidRPr="00E15559">
        <w:rPr>
          <w:rFonts w:ascii="Times New Roman" w:hAnsi="Times New Roman" w:cs="Times New Roman"/>
          <w:sz w:val="20"/>
          <w:szCs w:val="20"/>
          <w:lang w:val="ro-RO"/>
        </w:rPr>
        <w:t>sînt</w:t>
      </w:r>
      <w:proofErr w:type="spellEnd"/>
      <w:r w:rsidRPr="00E15559">
        <w:rPr>
          <w:rFonts w:ascii="Times New Roman" w:hAnsi="Times New Roman" w:cs="Times New Roman"/>
          <w:sz w:val="20"/>
          <w:szCs w:val="20"/>
          <w:lang w:val="ro-RO"/>
        </w:rPr>
        <w:t xml:space="preserve"> alternative şi de tranziţie în raport cu  substanţele ce distrug stratul de ozon (HFC-134a 1,1,1,2-Tetrafluoretan; HFC-152a 1,1-Difluoretan; HFC-125 </w:t>
      </w:r>
      <w:proofErr w:type="spellStart"/>
      <w:r w:rsidRPr="00E15559">
        <w:rPr>
          <w:rFonts w:ascii="Times New Roman" w:hAnsi="Times New Roman" w:cs="Times New Roman"/>
          <w:sz w:val="20"/>
          <w:szCs w:val="20"/>
          <w:lang w:val="ro-RO"/>
        </w:rPr>
        <w:t>Pentafluoretan</w:t>
      </w:r>
      <w:proofErr w:type="spellEnd"/>
      <w:r w:rsidRPr="00E15559">
        <w:rPr>
          <w:rFonts w:ascii="Times New Roman" w:hAnsi="Times New Roman" w:cs="Times New Roman"/>
          <w:sz w:val="20"/>
          <w:szCs w:val="20"/>
          <w:lang w:val="ro-RO"/>
        </w:rPr>
        <w:t xml:space="preserve">; HFC-32 </w:t>
      </w:r>
      <w:proofErr w:type="spellStart"/>
      <w:r w:rsidRPr="00E15559">
        <w:rPr>
          <w:rFonts w:ascii="Times New Roman" w:hAnsi="Times New Roman" w:cs="Times New Roman"/>
          <w:sz w:val="20"/>
          <w:szCs w:val="20"/>
          <w:lang w:val="ro-RO"/>
        </w:rPr>
        <w:t>Difluoretan</w:t>
      </w:r>
      <w:proofErr w:type="spellEnd"/>
      <w:r w:rsidRPr="00E15559">
        <w:rPr>
          <w:rFonts w:ascii="Times New Roman" w:hAnsi="Times New Roman" w:cs="Times New Roman"/>
          <w:sz w:val="20"/>
          <w:szCs w:val="20"/>
          <w:lang w:val="ro-RO"/>
        </w:rPr>
        <w:t xml:space="preserve">; HFC-23 </w:t>
      </w:r>
      <w:proofErr w:type="spellStart"/>
      <w:r w:rsidRPr="00E15559">
        <w:rPr>
          <w:rFonts w:ascii="Times New Roman" w:hAnsi="Times New Roman" w:cs="Times New Roman"/>
          <w:sz w:val="20"/>
          <w:szCs w:val="20"/>
          <w:lang w:val="ro-RO"/>
        </w:rPr>
        <w:t>Trifluoretan</w:t>
      </w:r>
      <w:proofErr w:type="spellEnd"/>
      <w:r w:rsidRPr="00E15559">
        <w:rPr>
          <w:rFonts w:ascii="Times New Roman" w:hAnsi="Times New Roman" w:cs="Times New Roman"/>
          <w:sz w:val="20"/>
          <w:szCs w:val="20"/>
          <w:lang w:val="ro-RO"/>
        </w:rPr>
        <w:t>).”</w:t>
      </w:r>
    </w:p>
    <w:p w:rsidR="003D5F1B" w:rsidRPr="00E15559" w:rsidRDefault="005536E3" w:rsidP="002C0581">
      <w:pPr>
        <w:pStyle w:val="Normal1"/>
        <w:tabs>
          <w:tab w:val="center" w:pos="387"/>
          <w:tab w:val="center" w:pos="851"/>
          <w:tab w:val="left" w:pos="1134"/>
        </w:tabs>
        <w:spacing w:after="0" w:line="240" w:lineRule="auto"/>
        <w:ind w:firstLine="709"/>
        <w:jc w:val="both"/>
        <w:rPr>
          <w:rFonts w:ascii="Times New Roman" w:eastAsia="Times New Roman" w:hAnsi="Times New Roman" w:cs="Times New Roman"/>
          <w:b/>
          <w:sz w:val="20"/>
          <w:szCs w:val="20"/>
        </w:rPr>
      </w:pPr>
      <w:r w:rsidRPr="00E15559">
        <w:rPr>
          <w:rFonts w:ascii="Times New Roman" w:eastAsia="Times New Roman" w:hAnsi="Times New Roman" w:cs="Times New Roman"/>
          <w:b/>
          <w:sz w:val="20"/>
          <w:szCs w:val="20"/>
        </w:rPr>
        <w:tab/>
      </w:r>
    </w:p>
    <w:p w:rsidR="00E42830" w:rsidRDefault="002C0581" w:rsidP="003D5F1B">
      <w:pPr>
        <w:pStyle w:val="Normal1"/>
        <w:tabs>
          <w:tab w:val="left" w:pos="851"/>
        </w:tabs>
        <w:spacing w:after="0" w:line="240" w:lineRule="auto"/>
        <w:jc w:val="both"/>
      </w:pPr>
      <w:r>
        <w:rPr>
          <w:rFonts w:ascii="Times New Roman" w:eastAsia="Times New Roman" w:hAnsi="Times New Roman" w:cs="Times New Roman"/>
          <w:b/>
          <w:sz w:val="28"/>
          <w:szCs w:val="28"/>
        </w:rPr>
        <w:t>Art. II</w:t>
      </w:r>
      <w:r w:rsidR="005536E3">
        <w:rPr>
          <w:rFonts w:ascii="Times New Roman" w:eastAsia="Times New Roman" w:hAnsi="Times New Roman" w:cs="Times New Roman"/>
          <w:b/>
          <w:sz w:val="28"/>
          <w:szCs w:val="28"/>
        </w:rPr>
        <w:t>.</w:t>
      </w:r>
      <w:r w:rsidR="005536E3">
        <w:rPr>
          <w:rFonts w:ascii="Times New Roman" w:eastAsia="Times New Roman" w:hAnsi="Times New Roman" w:cs="Times New Roman"/>
          <w:sz w:val="28"/>
          <w:szCs w:val="28"/>
        </w:rPr>
        <w:t xml:space="preserve"> – (1) </w:t>
      </w:r>
      <w:proofErr w:type="spellStart"/>
      <w:r w:rsidR="005536E3">
        <w:rPr>
          <w:rFonts w:ascii="Times New Roman" w:eastAsia="Times New Roman" w:hAnsi="Times New Roman" w:cs="Times New Roman"/>
          <w:sz w:val="28"/>
          <w:szCs w:val="28"/>
        </w:rPr>
        <w:t>Prezenta</w:t>
      </w:r>
      <w:proofErr w:type="spellEnd"/>
      <w:r w:rsidR="005536E3">
        <w:rPr>
          <w:rFonts w:ascii="Times New Roman" w:eastAsia="Times New Roman" w:hAnsi="Times New Roman" w:cs="Times New Roman"/>
          <w:sz w:val="28"/>
          <w:szCs w:val="28"/>
        </w:rPr>
        <w:t xml:space="preserve"> </w:t>
      </w:r>
      <w:proofErr w:type="spellStart"/>
      <w:r w:rsidR="005536E3">
        <w:rPr>
          <w:rFonts w:ascii="Times New Roman" w:eastAsia="Times New Roman" w:hAnsi="Times New Roman" w:cs="Times New Roman"/>
          <w:sz w:val="28"/>
          <w:szCs w:val="28"/>
        </w:rPr>
        <w:t>lege</w:t>
      </w:r>
      <w:proofErr w:type="spellEnd"/>
      <w:r w:rsidR="005536E3">
        <w:rPr>
          <w:rFonts w:ascii="Times New Roman" w:eastAsia="Times New Roman" w:hAnsi="Times New Roman" w:cs="Times New Roman"/>
          <w:sz w:val="28"/>
          <w:szCs w:val="28"/>
        </w:rPr>
        <w:t xml:space="preserve"> </w:t>
      </w:r>
      <w:proofErr w:type="spellStart"/>
      <w:r w:rsidR="005536E3">
        <w:rPr>
          <w:rFonts w:ascii="Times New Roman" w:eastAsia="Times New Roman" w:hAnsi="Times New Roman" w:cs="Times New Roman"/>
          <w:sz w:val="28"/>
          <w:szCs w:val="28"/>
        </w:rPr>
        <w:t>intră</w:t>
      </w:r>
      <w:proofErr w:type="spellEnd"/>
      <w:r w:rsidR="005536E3">
        <w:rPr>
          <w:rFonts w:ascii="Times New Roman" w:eastAsia="Times New Roman" w:hAnsi="Times New Roman" w:cs="Times New Roman"/>
          <w:sz w:val="28"/>
          <w:szCs w:val="28"/>
        </w:rPr>
        <w:t xml:space="preserve"> </w:t>
      </w:r>
      <w:proofErr w:type="spellStart"/>
      <w:r w:rsidR="005536E3">
        <w:rPr>
          <w:rFonts w:ascii="Times New Roman" w:eastAsia="Times New Roman" w:hAnsi="Times New Roman" w:cs="Times New Roman"/>
          <w:sz w:val="28"/>
          <w:szCs w:val="28"/>
        </w:rPr>
        <w:t>în</w:t>
      </w:r>
      <w:proofErr w:type="spellEnd"/>
      <w:r w:rsidR="005536E3">
        <w:rPr>
          <w:rFonts w:ascii="Times New Roman" w:eastAsia="Times New Roman" w:hAnsi="Times New Roman" w:cs="Times New Roman"/>
          <w:sz w:val="28"/>
          <w:szCs w:val="28"/>
        </w:rPr>
        <w:t xml:space="preserve"> </w:t>
      </w:r>
      <w:proofErr w:type="spellStart"/>
      <w:r w:rsidR="005536E3" w:rsidRPr="006A16B8">
        <w:rPr>
          <w:rFonts w:ascii="Times New Roman" w:eastAsia="Times New Roman" w:hAnsi="Times New Roman" w:cs="Times New Roman"/>
          <w:sz w:val="28"/>
          <w:szCs w:val="28"/>
        </w:rPr>
        <w:t>vigoare</w:t>
      </w:r>
      <w:proofErr w:type="spellEnd"/>
      <w:r w:rsidR="005536E3" w:rsidRPr="006A16B8">
        <w:rPr>
          <w:rFonts w:ascii="Times New Roman" w:eastAsia="Times New Roman" w:hAnsi="Times New Roman" w:cs="Times New Roman"/>
          <w:sz w:val="28"/>
          <w:szCs w:val="28"/>
        </w:rPr>
        <w:t xml:space="preserve"> la </w:t>
      </w:r>
      <w:r w:rsidR="005536E3" w:rsidRPr="006A16B8">
        <w:rPr>
          <w:rFonts w:ascii="Times New Roman" w:eastAsia="Times New Roman" w:hAnsi="Times New Roman" w:cs="Times New Roman"/>
          <w:color w:val="C00000"/>
          <w:sz w:val="28"/>
          <w:szCs w:val="28"/>
        </w:rPr>
        <w:t xml:space="preserve">01 </w:t>
      </w:r>
      <w:proofErr w:type="spellStart"/>
      <w:r w:rsidR="005536E3" w:rsidRPr="006A16B8">
        <w:rPr>
          <w:rFonts w:ascii="Times New Roman" w:eastAsia="Times New Roman" w:hAnsi="Times New Roman" w:cs="Times New Roman"/>
          <w:color w:val="C00000"/>
          <w:sz w:val="28"/>
          <w:szCs w:val="28"/>
        </w:rPr>
        <w:t>ianuarie</w:t>
      </w:r>
      <w:proofErr w:type="spellEnd"/>
      <w:r w:rsidR="005536E3" w:rsidRPr="006A16B8">
        <w:rPr>
          <w:rFonts w:ascii="Times New Roman" w:eastAsia="Times New Roman" w:hAnsi="Times New Roman" w:cs="Times New Roman"/>
          <w:color w:val="C00000"/>
          <w:sz w:val="28"/>
          <w:szCs w:val="28"/>
        </w:rPr>
        <w:t xml:space="preserve"> 2017</w:t>
      </w:r>
      <w:r w:rsidR="005536E3" w:rsidRPr="006A16B8">
        <w:rPr>
          <w:rFonts w:ascii="Times New Roman" w:eastAsia="Times New Roman" w:hAnsi="Times New Roman" w:cs="Times New Roman"/>
          <w:sz w:val="28"/>
          <w:szCs w:val="28"/>
        </w:rPr>
        <w:t>.</w:t>
      </w:r>
    </w:p>
    <w:p w:rsidR="00E42830" w:rsidRPr="00A307B6" w:rsidRDefault="005536E3" w:rsidP="003D5F1B">
      <w:pPr>
        <w:pStyle w:val="Normal1"/>
        <w:tabs>
          <w:tab w:val="left" w:pos="709"/>
        </w:tabs>
        <w:spacing w:after="0" w:line="240" w:lineRule="auto"/>
        <w:jc w:val="both"/>
        <w:rPr>
          <w:lang w:val="fr-FR"/>
        </w:rPr>
      </w:pPr>
      <w:r w:rsidRPr="00A307B6">
        <w:rPr>
          <w:rFonts w:ascii="Times New Roman" w:eastAsia="Times New Roman" w:hAnsi="Times New Roman" w:cs="Times New Roman"/>
          <w:sz w:val="28"/>
          <w:szCs w:val="28"/>
          <w:lang w:val="fr-FR"/>
        </w:rPr>
        <w:t xml:space="preserve">(2) </w:t>
      </w:r>
      <w:proofErr w:type="spellStart"/>
      <w:r w:rsidRPr="00A307B6">
        <w:rPr>
          <w:rFonts w:ascii="Times New Roman" w:eastAsia="Times New Roman" w:hAnsi="Times New Roman" w:cs="Times New Roman"/>
          <w:sz w:val="28"/>
          <w:szCs w:val="28"/>
          <w:lang w:val="fr-FR"/>
        </w:rPr>
        <w:t>Guvernul</w:t>
      </w:r>
      <w:proofErr w:type="spellEnd"/>
      <w:r w:rsidRPr="00A307B6">
        <w:rPr>
          <w:rFonts w:ascii="Times New Roman" w:eastAsia="Times New Roman" w:hAnsi="Times New Roman" w:cs="Times New Roman"/>
          <w:sz w:val="28"/>
          <w:szCs w:val="28"/>
          <w:lang w:val="fr-FR"/>
        </w:rPr>
        <w:t xml:space="preserve"> va </w:t>
      </w:r>
      <w:proofErr w:type="spellStart"/>
      <w:r w:rsidRPr="00A307B6">
        <w:rPr>
          <w:rFonts w:ascii="Times New Roman" w:eastAsia="Times New Roman" w:hAnsi="Times New Roman" w:cs="Times New Roman"/>
          <w:sz w:val="28"/>
          <w:szCs w:val="28"/>
          <w:lang w:val="fr-FR"/>
        </w:rPr>
        <w:t>aduce</w:t>
      </w:r>
      <w:proofErr w:type="spell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actele</w:t>
      </w:r>
      <w:proofErr w:type="spellEnd"/>
      <w:r w:rsidRPr="00A307B6">
        <w:rPr>
          <w:rFonts w:ascii="Times New Roman" w:eastAsia="Times New Roman" w:hAnsi="Times New Roman" w:cs="Times New Roman"/>
          <w:sz w:val="28"/>
          <w:szCs w:val="28"/>
          <w:lang w:val="fr-FR"/>
        </w:rPr>
        <w:t xml:space="preserve"> sale normative </w:t>
      </w:r>
      <w:proofErr w:type="spellStart"/>
      <w:r w:rsidRPr="00A307B6">
        <w:rPr>
          <w:rFonts w:ascii="Times New Roman" w:eastAsia="Times New Roman" w:hAnsi="Times New Roman" w:cs="Times New Roman"/>
          <w:sz w:val="28"/>
          <w:szCs w:val="28"/>
          <w:lang w:val="fr-FR"/>
        </w:rPr>
        <w:t>în</w:t>
      </w:r>
      <w:proofErr w:type="spell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concordanţă</w:t>
      </w:r>
      <w:proofErr w:type="spell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cu</w:t>
      </w:r>
      <w:proofErr w:type="spellEnd"/>
      <w:r w:rsidRPr="00A307B6">
        <w:rPr>
          <w:rFonts w:ascii="Times New Roman" w:eastAsia="Times New Roman" w:hAnsi="Times New Roman" w:cs="Times New Roman"/>
          <w:sz w:val="28"/>
          <w:szCs w:val="28"/>
          <w:lang w:val="fr-FR"/>
        </w:rPr>
        <w:t xml:space="preserve"> </w:t>
      </w:r>
      <w:proofErr w:type="spellStart"/>
      <w:r w:rsidRPr="00A307B6">
        <w:rPr>
          <w:rFonts w:ascii="Times New Roman" w:eastAsia="Times New Roman" w:hAnsi="Times New Roman" w:cs="Times New Roman"/>
          <w:sz w:val="28"/>
          <w:szCs w:val="28"/>
          <w:lang w:val="fr-FR"/>
        </w:rPr>
        <w:t>prezenta</w:t>
      </w:r>
      <w:proofErr w:type="spellEnd"/>
      <w:r w:rsidRPr="00A307B6">
        <w:rPr>
          <w:rFonts w:ascii="Times New Roman" w:eastAsia="Times New Roman" w:hAnsi="Times New Roman" w:cs="Times New Roman"/>
          <w:sz w:val="28"/>
          <w:szCs w:val="28"/>
          <w:lang w:val="fr-FR"/>
        </w:rPr>
        <w:t xml:space="preserve"> lege.</w:t>
      </w:r>
    </w:p>
    <w:p w:rsidR="00E15559" w:rsidRDefault="00E15559">
      <w:pPr>
        <w:pStyle w:val="Normal1"/>
        <w:spacing w:after="0" w:line="240" w:lineRule="auto"/>
        <w:ind w:left="-425" w:firstLine="425"/>
        <w:jc w:val="both"/>
        <w:rPr>
          <w:rFonts w:ascii="Times New Roman" w:eastAsia="Times New Roman" w:hAnsi="Times New Roman" w:cs="Times New Roman"/>
          <w:b/>
          <w:sz w:val="28"/>
          <w:szCs w:val="28"/>
        </w:rPr>
      </w:pPr>
    </w:p>
    <w:p w:rsidR="00E15559" w:rsidRDefault="00E15559">
      <w:pPr>
        <w:pStyle w:val="Normal1"/>
        <w:spacing w:after="0" w:line="240" w:lineRule="auto"/>
        <w:ind w:left="-425" w:firstLine="425"/>
        <w:jc w:val="both"/>
        <w:rPr>
          <w:rFonts w:ascii="Times New Roman" w:eastAsia="Times New Roman" w:hAnsi="Times New Roman" w:cs="Times New Roman"/>
          <w:b/>
          <w:sz w:val="28"/>
          <w:szCs w:val="28"/>
        </w:rPr>
      </w:pPr>
    </w:p>
    <w:p w:rsidR="00E42830" w:rsidRDefault="005536E3">
      <w:pPr>
        <w:pStyle w:val="Normal1"/>
        <w:spacing w:after="0" w:line="240" w:lineRule="auto"/>
        <w:ind w:left="-425" w:firstLine="425"/>
        <w:jc w:val="both"/>
      </w:pPr>
      <w:bookmarkStart w:id="1" w:name="_GoBack"/>
      <w:bookmarkEnd w:id="1"/>
      <w:proofErr w:type="spellStart"/>
      <w:r>
        <w:rPr>
          <w:rFonts w:ascii="Times New Roman" w:eastAsia="Times New Roman" w:hAnsi="Times New Roman" w:cs="Times New Roman"/>
          <w:b/>
          <w:sz w:val="28"/>
          <w:szCs w:val="28"/>
        </w:rPr>
        <w:t>Președintele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Parlamentului</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roofErr w:type="spellStart"/>
      <w:r>
        <w:rPr>
          <w:rFonts w:ascii="Times New Roman" w:eastAsia="Times New Roman" w:hAnsi="Times New Roman" w:cs="Times New Roman"/>
          <w:b/>
          <w:sz w:val="28"/>
          <w:szCs w:val="28"/>
        </w:rPr>
        <w:t>Andrian</w:t>
      </w:r>
      <w:proofErr w:type="spellEnd"/>
      <w:r>
        <w:rPr>
          <w:rFonts w:ascii="Times New Roman" w:eastAsia="Times New Roman" w:hAnsi="Times New Roman" w:cs="Times New Roman"/>
          <w:b/>
          <w:sz w:val="28"/>
          <w:szCs w:val="28"/>
        </w:rPr>
        <w:t xml:space="preserve"> CANDU</w:t>
      </w:r>
    </w:p>
    <w:sectPr w:rsidR="00E42830" w:rsidSect="00E15559">
      <w:footerReference w:type="default" r:id="rId7"/>
      <w:pgSz w:w="11906" w:h="16838"/>
      <w:pgMar w:top="709" w:right="850" w:bottom="284" w:left="1440" w:header="72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7DB" w:rsidRDefault="008937DB" w:rsidP="00E42830">
      <w:pPr>
        <w:spacing w:after="0" w:line="240" w:lineRule="auto"/>
      </w:pPr>
      <w:r>
        <w:separator/>
      </w:r>
    </w:p>
  </w:endnote>
  <w:endnote w:type="continuationSeparator" w:id="0">
    <w:p w:rsidR="008937DB" w:rsidRDefault="008937DB" w:rsidP="00E42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slon">
    <w:altName w:val="Century Gothic"/>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6B8" w:rsidRDefault="006A16B8">
    <w:pPr>
      <w:pStyle w:val="Normal1"/>
      <w:tabs>
        <w:tab w:val="center" w:pos="4536"/>
        <w:tab w:val="right" w:pos="9072"/>
      </w:tabs>
      <w:spacing w:after="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7DB" w:rsidRDefault="008937DB" w:rsidP="00E42830">
      <w:pPr>
        <w:spacing w:after="0" w:line="240" w:lineRule="auto"/>
      </w:pPr>
      <w:r>
        <w:separator/>
      </w:r>
    </w:p>
  </w:footnote>
  <w:footnote w:type="continuationSeparator" w:id="0">
    <w:p w:rsidR="008937DB" w:rsidRDefault="008937DB" w:rsidP="00E428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Book Antiqua" w:hAnsi="Book Antiqua" w:cs="Book Antiqua"/>
        <w:b w:val="0"/>
        <w:bCs w:val="0"/>
        <w:i w:val="0"/>
        <w:iCs w:val="0"/>
        <w:smallCaps w:val="0"/>
        <w:strike w:val="0"/>
        <w:color w:val="000000"/>
        <w:spacing w:val="0"/>
        <w:w w:val="100"/>
        <w:position w:val="0"/>
        <w:sz w:val="16"/>
        <w:szCs w:val="16"/>
        <w:u w:val="none"/>
      </w:rPr>
    </w:lvl>
    <w:lvl w:ilvl="1">
      <w:start w:val="1"/>
      <w:numFmt w:val="bullet"/>
      <w:lvlText w:val="-"/>
      <w:lvlJc w:val="left"/>
      <w:rPr>
        <w:rFonts w:ascii="Book Antiqua" w:hAnsi="Book Antiqua" w:cs="Book Antiqua"/>
        <w:b w:val="0"/>
        <w:bCs w:val="0"/>
        <w:i w:val="0"/>
        <w:iCs w:val="0"/>
        <w:smallCaps w:val="0"/>
        <w:strike w:val="0"/>
        <w:color w:val="000000"/>
        <w:spacing w:val="0"/>
        <w:w w:val="100"/>
        <w:position w:val="0"/>
        <w:sz w:val="16"/>
        <w:szCs w:val="16"/>
        <w:u w:val="none"/>
      </w:rPr>
    </w:lvl>
    <w:lvl w:ilvl="2">
      <w:start w:val="1"/>
      <w:numFmt w:val="bullet"/>
      <w:lvlText w:val="-"/>
      <w:lvlJc w:val="left"/>
      <w:rPr>
        <w:rFonts w:ascii="Book Antiqua" w:hAnsi="Book Antiqua" w:cs="Book Antiqua"/>
        <w:b w:val="0"/>
        <w:bCs w:val="0"/>
        <w:i w:val="0"/>
        <w:iCs w:val="0"/>
        <w:smallCaps w:val="0"/>
        <w:strike w:val="0"/>
        <w:color w:val="000000"/>
        <w:spacing w:val="0"/>
        <w:w w:val="100"/>
        <w:position w:val="0"/>
        <w:sz w:val="16"/>
        <w:szCs w:val="16"/>
        <w:u w:val="none"/>
      </w:rPr>
    </w:lvl>
    <w:lvl w:ilvl="3">
      <w:start w:val="1"/>
      <w:numFmt w:val="bullet"/>
      <w:lvlText w:val="-"/>
      <w:lvlJc w:val="left"/>
      <w:rPr>
        <w:rFonts w:ascii="Book Antiqua" w:hAnsi="Book Antiqua" w:cs="Book Antiqua"/>
        <w:b w:val="0"/>
        <w:bCs w:val="0"/>
        <w:i w:val="0"/>
        <w:iCs w:val="0"/>
        <w:smallCaps w:val="0"/>
        <w:strike w:val="0"/>
        <w:color w:val="000000"/>
        <w:spacing w:val="0"/>
        <w:w w:val="100"/>
        <w:position w:val="0"/>
        <w:sz w:val="16"/>
        <w:szCs w:val="16"/>
        <w:u w:val="none"/>
      </w:rPr>
    </w:lvl>
    <w:lvl w:ilvl="4">
      <w:start w:val="1"/>
      <w:numFmt w:val="bullet"/>
      <w:lvlText w:val="-"/>
      <w:lvlJc w:val="left"/>
      <w:rPr>
        <w:rFonts w:ascii="Book Antiqua" w:hAnsi="Book Antiqua" w:cs="Book Antiqua"/>
        <w:b w:val="0"/>
        <w:bCs w:val="0"/>
        <w:i w:val="0"/>
        <w:iCs w:val="0"/>
        <w:smallCaps w:val="0"/>
        <w:strike w:val="0"/>
        <w:color w:val="000000"/>
        <w:spacing w:val="0"/>
        <w:w w:val="100"/>
        <w:position w:val="0"/>
        <w:sz w:val="16"/>
        <w:szCs w:val="16"/>
        <w:u w:val="none"/>
      </w:rPr>
    </w:lvl>
    <w:lvl w:ilvl="5">
      <w:start w:val="1"/>
      <w:numFmt w:val="bullet"/>
      <w:lvlText w:val="-"/>
      <w:lvlJc w:val="left"/>
      <w:rPr>
        <w:rFonts w:ascii="Book Antiqua" w:hAnsi="Book Antiqua" w:cs="Book Antiqua"/>
        <w:b w:val="0"/>
        <w:bCs w:val="0"/>
        <w:i w:val="0"/>
        <w:iCs w:val="0"/>
        <w:smallCaps w:val="0"/>
        <w:strike w:val="0"/>
        <w:color w:val="000000"/>
        <w:spacing w:val="0"/>
        <w:w w:val="100"/>
        <w:position w:val="0"/>
        <w:sz w:val="16"/>
        <w:szCs w:val="16"/>
        <w:u w:val="none"/>
      </w:rPr>
    </w:lvl>
    <w:lvl w:ilvl="6">
      <w:start w:val="1"/>
      <w:numFmt w:val="bullet"/>
      <w:lvlText w:val="-"/>
      <w:lvlJc w:val="left"/>
      <w:rPr>
        <w:rFonts w:ascii="Book Antiqua" w:hAnsi="Book Antiqua" w:cs="Book Antiqua"/>
        <w:b w:val="0"/>
        <w:bCs w:val="0"/>
        <w:i w:val="0"/>
        <w:iCs w:val="0"/>
        <w:smallCaps w:val="0"/>
        <w:strike w:val="0"/>
        <w:color w:val="000000"/>
        <w:spacing w:val="0"/>
        <w:w w:val="100"/>
        <w:position w:val="0"/>
        <w:sz w:val="16"/>
        <w:szCs w:val="16"/>
        <w:u w:val="none"/>
      </w:rPr>
    </w:lvl>
    <w:lvl w:ilvl="7">
      <w:start w:val="1"/>
      <w:numFmt w:val="bullet"/>
      <w:lvlText w:val="-"/>
      <w:lvlJc w:val="left"/>
      <w:rPr>
        <w:rFonts w:ascii="Book Antiqua" w:hAnsi="Book Antiqua" w:cs="Book Antiqua"/>
        <w:b w:val="0"/>
        <w:bCs w:val="0"/>
        <w:i w:val="0"/>
        <w:iCs w:val="0"/>
        <w:smallCaps w:val="0"/>
        <w:strike w:val="0"/>
        <w:color w:val="000000"/>
        <w:spacing w:val="0"/>
        <w:w w:val="100"/>
        <w:position w:val="0"/>
        <w:sz w:val="16"/>
        <w:szCs w:val="16"/>
        <w:u w:val="none"/>
      </w:rPr>
    </w:lvl>
    <w:lvl w:ilvl="8">
      <w:start w:val="1"/>
      <w:numFmt w:val="bullet"/>
      <w:lvlText w:val="-"/>
      <w:lvlJc w:val="left"/>
      <w:rPr>
        <w:rFonts w:ascii="Book Antiqua" w:hAnsi="Book Antiqua" w:cs="Book Antiqua"/>
        <w:b w:val="0"/>
        <w:bCs w:val="0"/>
        <w:i w:val="0"/>
        <w:iCs w:val="0"/>
        <w:smallCaps w:val="0"/>
        <w:strike w:val="0"/>
        <w:color w:val="000000"/>
        <w:spacing w:val="0"/>
        <w:w w:val="100"/>
        <w:position w:val="0"/>
        <w:sz w:val="16"/>
        <w:szCs w:val="16"/>
        <w:u w:val="none"/>
      </w:rPr>
    </w:lvl>
  </w:abstractNum>
  <w:abstractNum w:abstractNumId="1">
    <w:nsid w:val="02B637C2"/>
    <w:multiLevelType w:val="multilevel"/>
    <w:tmpl w:val="7720A2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37021BF"/>
    <w:multiLevelType w:val="hybridMultilevel"/>
    <w:tmpl w:val="6AA24C6E"/>
    <w:lvl w:ilvl="0" w:tplc="A39401F4">
      <w:start w:val="1"/>
      <w:numFmt w:val="decimal"/>
      <w:lvlText w:val="%1)"/>
      <w:lvlJc w:val="left"/>
      <w:pPr>
        <w:ind w:left="1211" w:hanging="360"/>
      </w:pPr>
      <w:rPr>
        <w:rFonts w:ascii="Arial" w:eastAsia="Times New Roman" w:hAnsi="Arial" w:cs="Arial" w:hint="default"/>
        <w:sz w:val="24"/>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
    <w:nsid w:val="03F73A07"/>
    <w:multiLevelType w:val="hybridMultilevel"/>
    <w:tmpl w:val="CBBEEF78"/>
    <w:lvl w:ilvl="0" w:tplc="50C0255E">
      <w:numFmt w:val="bullet"/>
      <w:lvlText w:val="-"/>
      <w:lvlJc w:val="left"/>
      <w:pPr>
        <w:ind w:left="786"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A1F6C"/>
    <w:multiLevelType w:val="hybridMultilevel"/>
    <w:tmpl w:val="6A3840BC"/>
    <w:lvl w:ilvl="0" w:tplc="CD643366">
      <w:start w:val="1"/>
      <w:numFmt w:val="decimal"/>
      <w:lvlText w:val="%1."/>
      <w:lvlJc w:val="left"/>
      <w:pPr>
        <w:ind w:left="720" w:hanging="360"/>
      </w:pPr>
      <w:rPr>
        <w:rFonts w:eastAsiaTheme="minorHAns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8C39E5"/>
    <w:multiLevelType w:val="hybridMultilevel"/>
    <w:tmpl w:val="9550987A"/>
    <w:lvl w:ilvl="0" w:tplc="114E4A50">
      <w:start w:val="1"/>
      <w:numFmt w:val="decimal"/>
      <w:lvlText w:val="%1."/>
      <w:lvlJc w:val="left"/>
      <w:pPr>
        <w:ind w:left="928" w:hanging="360"/>
      </w:pPr>
      <w:rPr>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142B6990"/>
    <w:multiLevelType w:val="hybridMultilevel"/>
    <w:tmpl w:val="E0A228D2"/>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55D3892"/>
    <w:multiLevelType w:val="multilevel"/>
    <w:tmpl w:val="EBEAF078"/>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1DAB612A"/>
    <w:multiLevelType w:val="hybridMultilevel"/>
    <w:tmpl w:val="E0025D12"/>
    <w:lvl w:ilvl="0" w:tplc="57A83AE6">
      <w:start w:val="1"/>
      <w:numFmt w:val="decimal"/>
      <w:lvlText w:val="(%1)"/>
      <w:lvlJc w:val="left"/>
      <w:pPr>
        <w:ind w:left="999" w:hanging="432"/>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E6F4AA5"/>
    <w:multiLevelType w:val="hybridMultilevel"/>
    <w:tmpl w:val="2E9452FC"/>
    <w:lvl w:ilvl="0" w:tplc="0D001C0E">
      <w:start w:val="1"/>
      <w:numFmt w:val="lowerLetter"/>
      <w:lvlText w:val="%1)"/>
      <w:lvlJc w:val="left"/>
      <w:pPr>
        <w:ind w:left="1211" w:hanging="360"/>
      </w:pPr>
      <w:rPr>
        <w:rFonts w:ascii="Times New Roman" w:eastAsia="Calibri" w:hAnsi="Times New Roman" w:cs="Times New Roman"/>
        <w:sz w:val="28"/>
        <w:szCs w:val="28"/>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0">
    <w:nsid w:val="21795BC0"/>
    <w:multiLevelType w:val="hybridMultilevel"/>
    <w:tmpl w:val="215E94E0"/>
    <w:lvl w:ilvl="0" w:tplc="04190001">
      <w:start w:val="1"/>
      <w:numFmt w:val="bullet"/>
      <w:lvlText w:val=""/>
      <w:lvlJc w:val="left"/>
      <w:pPr>
        <w:ind w:left="360" w:hanging="360"/>
      </w:pPr>
      <w:rPr>
        <w:rFonts w:ascii="Symbol" w:hAnsi="Symbol" w:hint="default"/>
        <w:sz w:val="28"/>
        <w:szCs w:val="28"/>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11">
    <w:nsid w:val="21F33032"/>
    <w:multiLevelType w:val="hybridMultilevel"/>
    <w:tmpl w:val="885A60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7E16B7"/>
    <w:multiLevelType w:val="hybridMultilevel"/>
    <w:tmpl w:val="FB267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F43B6"/>
    <w:multiLevelType w:val="hybridMultilevel"/>
    <w:tmpl w:val="9E661F1C"/>
    <w:lvl w:ilvl="0" w:tplc="04180011">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6BA6F01"/>
    <w:multiLevelType w:val="hybridMultilevel"/>
    <w:tmpl w:val="907ED980"/>
    <w:lvl w:ilvl="0" w:tplc="A76EDA4E">
      <w:numFmt w:val="bullet"/>
      <w:lvlText w:val=""/>
      <w:lvlJc w:val="left"/>
      <w:pPr>
        <w:ind w:left="720" w:hanging="360"/>
      </w:pPr>
      <w:rPr>
        <w:rFonts w:ascii="Symbol" w:eastAsiaTheme="minorHAnsi" w:hAnsi="Symbol" w:cs="Times New Roman CE"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793D23"/>
    <w:multiLevelType w:val="hybridMultilevel"/>
    <w:tmpl w:val="4B2ADED8"/>
    <w:lvl w:ilvl="0" w:tplc="4686E5FA">
      <w:numFmt w:val="bullet"/>
      <w:lvlText w:val="-"/>
      <w:lvlJc w:val="left"/>
      <w:pPr>
        <w:ind w:left="720" w:hanging="360"/>
      </w:pPr>
      <w:rPr>
        <w:rFonts w:ascii="Times New Roman" w:eastAsiaTheme="minorHAnsi"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C956A7"/>
    <w:multiLevelType w:val="hybridMultilevel"/>
    <w:tmpl w:val="E7125124"/>
    <w:lvl w:ilvl="0" w:tplc="4FFCE4FA">
      <w:start w:val="3"/>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17">
    <w:nsid w:val="35054839"/>
    <w:multiLevelType w:val="multilevel"/>
    <w:tmpl w:val="CB785A44"/>
    <w:lvl w:ilvl="0">
      <w:start w:val="9"/>
      <w:numFmt w:val="decimal"/>
      <w:lvlText w:val="%1."/>
      <w:lvlJc w:val="left"/>
      <w:pPr>
        <w:ind w:left="990" w:firstLine="63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3FA42882"/>
    <w:multiLevelType w:val="multilevel"/>
    <w:tmpl w:val="835C08DE"/>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4344558F"/>
    <w:multiLevelType w:val="hybridMultilevel"/>
    <w:tmpl w:val="5B6C91CC"/>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E0E4538"/>
    <w:multiLevelType w:val="hybridMultilevel"/>
    <w:tmpl w:val="0A00E30A"/>
    <w:lvl w:ilvl="0" w:tplc="AA5403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FEE2E10"/>
    <w:multiLevelType w:val="hybridMultilevel"/>
    <w:tmpl w:val="BD18CE50"/>
    <w:lvl w:ilvl="0" w:tplc="87AC60CA">
      <w:start w:val="850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1016E3"/>
    <w:multiLevelType w:val="hybridMultilevel"/>
    <w:tmpl w:val="77BCE794"/>
    <w:lvl w:ilvl="0" w:tplc="E3FE3F2A">
      <w:start w:val="7612"/>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3321F7"/>
    <w:multiLevelType w:val="hybridMultilevel"/>
    <w:tmpl w:val="5C5A42D8"/>
    <w:lvl w:ilvl="0" w:tplc="B722433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6BC4588"/>
    <w:multiLevelType w:val="hybridMultilevel"/>
    <w:tmpl w:val="ABEC094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1E6CB1"/>
    <w:multiLevelType w:val="hybridMultilevel"/>
    <w:tmpl w:val="1486AF50"/>
    <w:lvl w:ilvl="0" w:tplc="FD14AD34">
      <w:start w:val="761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A720D9"/>
    <w:multiLevelType w:val="hybridMultilevel"/>
    <w:tmpl w:val="23EC87DE"/>
    <w:lvl w:ilvl="0" w:tplc="A7C0F26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C8D606D"/>
    <w:multiLevelType w:val="hybridMultilevel"/>
    <w:tmpl w:val="7330971E"/>
    <w:lvl w:ilvl="0" w:tplc="2E64396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1E5242"/>
    <w:multiLevelType w:val="multilevel"/>
    <w:tmpl w:val="F8EE62A6"/>
    <w:lvl w:ilvl="0">
      <w:start w:val="1"/>
      <w:numFmt w:val="decimal"/>
      <w:lvlText w:val="%1)"/>
      <w:lvlJc w:val="left"/>
      <w:pPr>
        <w:ind w:left="720" w:firstLine="360"/>
      </w:pPr>
      <w:rPr>
        <w:rFonts w:ascii="Times New Roman" w:eastAsia="Times New Roman" w:hAnsi="Times New Roman" w:cs="Times New Roman"/>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nsid w:val="6AC9752C"/>
    <w:multiLevelType w:val="hybridMultilevel"/>
    <w:tmpl w:val="1F5C6B62"/>
    <w:lvl w:ilvl="0" w:tplc="173A82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nsid w:val="708F5F3A"/>
    <w:multiLevelType w:val="hybridMultilevel"/>
    <w:tmpl w:val="F4E23A8E"/>
    <w:lvl w:ilvl="0" w:tplc="556C6020">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16B5B69"/>
    <w:multiLevelType w:val="hybridMultilevel"/>
    <w:tmpl w:val="0E44BE62"/>
    <w:lvl w:ilvl="0" w:tplc="04190001">
      <w:start w:val="1"/>
      <w:numFmt w:val="bullet"/>
      <w:lvlText w:val=""/>
      <w:lvlJc w:val="left"/>
      <w:pPr>
        <w:ind w:left="999" w:hanging="432"/>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1BF098D"/>
    <w:multiLevelType w:val="hybridMultilevel"/>
    <w:tmpl w:val="D8A4BEF0"/>
    <w:lvl w:ilvl="0" w:tplc="8D60FD02">
      <w:start w:val="240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404FA7"/>
    <w:multiLevelType w:val="hybridMultilevel"/>
    <w:tmpl w:val="9C8AFB40"/>
    <w:lvl w:ilvl="0" w:tplc="D71275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9750E6"/>
    <w:multiLevelType w:val="hybridMultilevel"/>
    <w:tmpl w:val="1B8AE7F4"/>
    <w:lvl w:ilvl="0" w:tplc="8D324A76">
      <w:start w:val="2"/>
      <w:numFmt w:val="decimal"/>
      <w:lvlText w:val="%1)"/>
      <w:lvlJc w:val="left"/>
      <w:pPr>
        <w:ind w:left="1080" w:hanging="360"/>
      </w:pPr>
      <w:rPr>
        <w:rFonts w:asciiTheme="minorHAnsi" w:eastAsiaTheme="minorHAnsi" w:hAnsiTheme="minorHAnsi" w:cstheme="minorBid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770E136B"/>
    <w:multiLevelType w:val="hybridMultilevel"/>
    <w:tmpl w:val="1B8AE7F4"/>
    <w:lvl w:ilvl="0" w:tplc="8D324A76">
      <w:start w:val="2"/>
      <w:numFmt w:val="decimal"/>
      <w:lvlText w:val="%1)"/>
      <w:lvlJc w:val="left"/>
      <w:pPr>
        <w:ind w:left="1080" w:hanging="360"/>
      </w:pPr>
      <w:rPr>
        <w:rFonts w:asciiTheme="minorHAnsi" w:eastAsiaTheme="minorHAnsi" w:hAnsiTheme="minorHAnsi" w:cstheme="minorBid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7C731A23"/>
    <w:multiLevelType w:val="multilevel"/>
    <w:tmpl w:val="D9CC1A36"/>
    <w:lvl w:ilvl="0">
      <w:start w:val="1"/>
      <w:numFmt w:val="decimal"/>
      <w:lvlText w:val="(%1)"/>
      <w:lvlJc w:val="left"/>
      <w:pPr>
        <w:ind w:left="1230" w:firstLine="18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7">
    <w:nsid w:val="7D167611"/>
    <w:multiLevelType w:val="multilevel"/>
    <w:tmpl w:val="E11ED87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nsid w:val="7F2D252C"/>
    <w:multiLevelType w:val="multilevel"/>
    <w:tmpl w:val="86DE8B38"/>
    <w:lvl w:ilvl="0">
      <w:start w:val="1"/>
      <w:numFmt w:val="decimal"/>
      <w:lvlText w:val="%1."/>
      <w:lvlJc w:val="left"/>
      <w:pPr>
        <w:ind w:left="945" w:firstLine="585"/>
      </w:pPr>
      <w:rPr>
        <w:rFonts w:ascii="Times New Roman" w:hAnsi="Times New Roman" w:cs="Times New Roman" w:hint="default"/>
        <w:b w:val="0"/>
        <w:sz w:val="28"/>
        <w:szCs w:val="28"/>
        <w:vertAlign w:val="baseline"/>
      </w:rPr>
    </w:lvl>
    <w:lvl w:ilvl="1">
      <w:start w:val="1"/>
      <w:numFmt w:val="lowerLetter"/>
      <w:lvlText w:val="%2."/>
      <w:lvlJc w:val="left"/>
      <w:pPr>
        <w:ind w:left="1665" w:firstLine="1305"/>
      </w:pPr>
      <w:rPr>
        <w:vertAlign w:val="baseline"/>
      </w:rPr>
    </w:lvl>
    <w:lvl w:ilvl="2">
      <w:start w:val="1"/>
      <w:numFmt w:val="lowerRoman"/>
      <w:lvlText w:val="%3."/>
      <w:lvlJc w:val="right"/>
      <w:pPr>
        <w:ind w:left="2385" w:firstLine="2205"/>
      </w:pPr>
      <w:rPr>
        <w:vertAlign w:val="baseline"/>
      </w:rPr>
    </w:lvl>
    <w:lvl w:ilvl="3">
      <w:start w:val="1"/>
      <w:numFmt w:val="decimal"/>
      <w:lvlText w:val="%4."/>
      <w:lvlJc w:val="left"/>
      <w:pPr>
        <w:ind w:left="3105" w:firstLine="2745"/>
      </w:pPr>
      <w:rPr>
        <w:vertAlign w:val="baseline"/>
      </w:rPr>
    </w:lvl>
    <w:lvl w:ilvl="4">
      <w:start w:val="1"/>
      <w:numFmt w:val="lowerLetter"/>
      <w:lvlText w:val="%5."/>
      <w:lvlJc w:val="left"/>
      <w:pPr>
        <w:ind w:left="3825" w:firstLine="3465"/>
      </w:pPr>
      <w:rPr>
        <w:vertAlign w:val="baseline"/>
      </w:rPr>
    </w:lvl>
    <w:lvl w:ilvl="5">
      <w:start w:val="1"/>
      <w:numFmt w:val="lowerRoman"/>
      <w:lvlText w:val="%6."/>
      <w:lvlJc w:val="right"/>
      <w:pPr>
        <w:ind w:left="4545" w:firstLine="4365"/>
      </w:pPr>
      <w:rPr>
        <w:vertAlign w:val="baseline"/>
      </w:rPr>
    </w:lvl>
    <w:lvl w:ilvl="6">
      <w:start w:val="1"/>
      <w:numFmt w:val="decimal"/>
      <w:lvlText w:val="%7."/>
      <w:lvlJc w:val="left"/>
      <w:pPr>
        <w:ind w:left="5265" w:firstLine="4905"/>
      </w:pPr>
      <w:rPr>
        <w:vertAlign w:val="baseline"/>
      </w:rPr>
    </w:lvl>
    <w:lvl w:ilvl="7">
      <w:start w:val="1"/>
      <w:numFmt w:val="lowerLetter"/>
      <w:lvlText w:val="%8."/>
      <w:lvlJc w:val="left"/>
      <w:pPr>
        <w:ind w:left="5985" w:firstLine="5625"/>
      </w:pPr>
      <w:rPr>
        <w:vertAlign w:val="baseline"/>
      </w:rPr>
    </w:lvl>
    <w:lvl w:ilvl="8">
      <w:start w:val="1"/>
      <w:numFmt w:val="lowerRoman"/>
      <w:lvlText w:val="%9."/>
      <w:lvlJc w:val="right"/>
      <w:pPr>
        <w:ind w:left="6705" w:firstLine="6525"/>
      </w:pPr>
      <w:rPr>
        <w:vertAlign w:val="baseline"/>
      </w:rPr>
    </w:lvl>
  </w:abstractNum>
  <w:num w:numId="1">
    <w:abstractNumId w:val="37"/>
  </w:num>
  <w:num w:numId="2">
    <w:abstractNumId w:val="38"/>
  </w:num>
  <w:num w:numId="3">
    <w:abstractNumId w:val="18"/>
  </w:num>
  <w:num w:numId="4">
    <w:abstractNumId w:val="17"/>
  </w:num>
  <w:num w:numId="5">
    <w:abstractNumId w:val="7"/>
  </w:num>
  <w:num w:numId="6">
    <w:abstractNumId w:val="28"/>
  </w:num>
  <w:num w:numId="7">
    <w:abstractNumId w:val="36"/>
  </w:num>
  <w:num w:numId="8">
    <w:abstractNumId w:val="1"/>
  </w:num>
  <w:num w:numId="9">
    <w:abstractNumId w:val="23"/>
  </w:num>
  <w:num w:numId="10">
    <w:abstractNumId w:val="16"/>
  </w:num>
  <w:num w:numId="11">
    <w:abstractNumId w:val="9"/>
  </w:num>
  <w:num w:numId="12">
    <w:abstractNumId w:val="13"/>
  </w:num>
  <w:num w:numId="13">
    <w:abstractNumId w:val="35"/>
  </w:num>
  <w:num w:numId="14">
    <w:abstractNumId w:val="34"/>
  </w:num>
  <w:num w:numId="15">
    <w:abstractNumId w:val="26"/>
  </w:num>
  <w:num w:numId="16">
    <w:abstractNumId w:val="2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31"/>
  </w:num>
  <w:num w:numId="21">
    <w:abstractNumId w:val="6"/>
  </w:num>
  <w:num w:numId="22">
    <w:abstractNumId w:val="30"/>
  </w:num>
  <w:num w:numId="23">
    <w:abstractNumId w:val="14"/>
  </w:num>
  <w:num w:numId="24">
    <w:abstractNumId w:val="0"/>
  </w:num>
  <w:num w:numId="25">
    <w:abstractNumId w:val="3"/>
  </w:num>
  <w:num w:numId="26">
    <w:abstractNumId w:val="27"/>
  </w:num>
  <w:num w:numId="27">
    <w:abstractNumId w:val="12"/>
  </w:num>
  <w:num w:numId="28">
    <w:abstractNumId w:val="21"/>
  </w:num>
  <w:num w:numId="29">
    <w:abstractNumId w:val="33"/>
  </w:num>
  <w:num w:numId="30">
    <w:abstractNumId w:val="15"/>
  </w:num>
  <w:num w:numId="31">
    <w:abstractNumId w:val="32"/>
  </w:num>
  <w:num w:numId="32">
    <w:abstractNumId w:val="4"/>
  </w:num>
  <w:num w:numId="33">
    <w:abstractNumId w:val="29"/>
  </w:num>
  <w:num w:numId="34">
    <w:abstractNumId w:val="20"/>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85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2"/>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hideSpellingErrors/>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E42830"/>
    <w:rsid w:val="0001696A"/>
    <w:rsid w:val="00023113"/>
    <w:rsid w:val="00037E30"/>
    <w:rsid w:val="00051116"/>
    <w:rsid w:val="00051EC7"/>
    <w:rsid w:val="000C316C"/>
    <w:rsid w:val="000D3CAF"/>
    <w:rsid w:val="00123A78"/>
    <w:rsid w:val="00126EC1"/>
    <w:rsid w:val="00154D9B"/>
    <w:rsid w:val="00173BB3"/>
    <w:rsid w:val="00177D43"/>
    <w:rsid w:val="001B536A"/>
    <w:rsid w:val="001E5FA5"/>
    <w:rsid w:val="002435B4"/>
    <w:rsid w:val="00262005"/>
    <w:rsid w:val="00262563"/>
    <w:rsid w:val="00281D74"/>
    <w:rsid w:val="00284CD9"/>
    <w:rsid w:val="00297990"/>
    <w:rsid w:val="002A0078"/>
    <w:rsid w:val="002C0581"/>
    <w:rsid w:val="002C7E32"/>
    <w:rsid w:val="002E4BF4"/>
    <w:rsid w:val="003233EA"/>
    <w:rsid w:val="003278E2"/>
    <w:rsid w:val="00361DF0"/>
    <w:rsid w:val="00363785"/>
    <w:rsid w:val="0039038C"/>
    <w:rsid w:val="003B65A5"/>
    <w:rsid w:val="003C2009"/>
    <w:rsid w:val="003D1022"/>
    <w:rsid w:val="003D5F1B"/>
    <w:rsid w:val="003D65CA"/>
    <w:rsid w:val="00405AA0"/>
    <w:rsid w:val="00476B29"/>
    <w:rsid w:val="00485754"/>
    <w:rsid w:val="004B2570"/>
    <w:rsid w:val="005536E3"/>
    <w:rsid w:val="00584501"/>
    <w:rsid w:val="005D2BC0"/>
    <w:rsid w:val="0060504D"/>
    <w:rsid w:val="006149D9"/>
    <w:rsid w:val="00617EBF"/>
    <w:rsid w:val="00652F4A"/>
    <w:rsid w:val="00654227"/>
    <w:rsid w:val="006638E6"/>
    <w:rsid w:val="00677665"/>
    <w:rsid w:val="006A16B8"/>
    <w:rsid w:val="006E2698"/>
    <w:rsid w:val="00756BCC"/>
    <w:rsid w:val="00767649"/>
    <w:rsid w:val="007700D9"/>
    <w:rsid w:val="00787F58"/>
    <w:rsid w:val="00793328"/>
    <w:rsid w:val="00836F6D"/>
    <w:rsid w:val="00870586"/>
    <w:rsid w:val="00872854"/>
    <w:rsid w:val="008937DB"/>
    <w:rsid w:val="00930368"/>
    <w:rsid w:val="009429EE"/>
    <w:rsid w:val="009470F7"/>
    <w:rsid w:val="009551F0"/>
    <w:rsid w:val="00A2446F"/>
    <w:rsid w:val="00A307B6"/>
    <w:rsid w:val="00A61816"/>
    <w:rsid w:val="00B41F40"/>
    <w:rsid w:val="00B6683D"/>
    <w:rsid w:val="00B7793E"/>
    <w:rsid w:val="00B853C4"/>
    <w:rsid w:val="00B952E7"/>
    <w:rsid w:val="00BC4EAD"/>
    <w:rsid w:val="00BC6158"/>
    <w:rsid w:val="00C33DEB"/>
    <w:rsid w:val="00C85E3C"/>
    <w:rsid w:val="00CD4BB0"/>
    <w:rsid w:val="00D01111"/>
    <w:rsid w:val="00D56A64"/>
    <w:rsid w:val="00E11646"/>
    <w:rsid w:val="00E15559"/>
    <w:rsid w:val="00E21E05"/>
    <w:rsid w:val="00E42830"/>
    <w:rsid w:val="00E562CB"/>
    <w:rsid w:val="00E74DE5"/>
    <w:rsid w:val="00E87BC5"/>
    <w:rsid w:val="00E90691"/>
    <w:rsid w:val="00E9149F"/>
    <w:rsid w:val="00EA2FBE"/>
    <w:rsid w:val="00EA36D5"/>
    <w:rsid w:val="00ED051D"/>
    <w:rsid w:val="00ED2374"/>
    <w:rsid w:val="00EE0A92"/>
    <w:rsid w:val="00EE649D"/>
    <w:rsid w:val="00F2797F"/>
    <w:rsid w:val="00F30596"/>
    <w:rsid w:val="00F340E4"/>
    <w:rsid w:val="00F42652"/>
    <w:rsid w:val="00FA1D6B"/>
    <w:rsid w:val="00FB1D1B"/>
    <w:rsid w:val="00FE38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DE5"/>
  </w:style>
  <w:style w:type="paragraph" w:styleId="1">
    <w:name w:val="heading 1"/>
    <w:basedOn w:val="Normal1"/>
    <w:next w:val="Normal1"/>
    <w:rsid w:val="00E42830"/>
    <w:pPr>
      <w:keepNext/>
      <w:keepLines/>
      <w:spacing w:before="480" w:after="120"/>
      <w:contextualSpacing/>
      <w:outlineLvl w:val="0"/>
    </w:pPr>
    <w:rPr>
      <w:b/>
      <w:sz w:val="48"/>
      <w:szCs w:val="48"/>
    </w:rPr>
  </w:style>
  <w:style w:type="paragraph" w:styleId="2">
    <w:name w:val="heading 2"/>
    <w:basedOn w:val="Normal1"/>
    <w:next w:val="Normal1"/>
    <w:rsid w:val="00E42830"/>
    <w:pPr>
      <w:keepNext/>
      <w:keepLines/>
      <w:spacing w:before="240" w:after="60"/>
      <w:outlineLvl w:val="1"/>
    </w:pPr>
    <w:rPr>
      <w:rFonts w:ascii="Cambria" w:eastAsia="Cambria" w:hAnsi="Cambria" w:cs="Cambria"/>
      <w:b/>
      <w:i/>
      <w:sz w:val="28"/>
      <w:szCs w:val="28"/>
    </w:rPr>
  </w:style>
  <w:style w:type="paragraph" w:styleId="3">
    <w:name w:val="heading 3"/>
    <w:basedOn w:val="Normal1"/>
    <w:next w:val="Normal1"/>
    <w:link w:val="30"/>
    <w:qFormat/>
    <w:rsid w:val="00E42830"/>
    <w:pPr>
      <w:keepNext/>
      <w:keepLines/>
      <w:spacing w:after="0" w:line="240" w:lineRule="auto"/>
      <w:ind w:firstLine="720"/>
      <w:jc w:val="center"/>
      <w:outlineLvl w:val="2"/>
    </w:pPr>
    <w:rPr>
      <w:rFonts w:ascii="Times New Roman" w:eastAsia="Times New Roman" w:hAnsi="Times New Roman" w:cs="Times New Roman"/>
      <w:b/>
      <w:sz w:val="28"/>
      <w:szCs w:val="28"/>
    </w:rPr>
  </w:style>
  <w:style w:type="paragraph" w:styleId="4">
    <w:name w:val="heading 4"/>
    <w:basedOn w:val="Normal1"/>
    <w:next w:val="Normal1"/>
    <w:rsid w:val="00E42830"/>
    <w:pPr>
      <w:keepNext/>
      <w:keepLines/>
      <w:spacing w:before="240" w:after="40"/>
      <w:contextualSpacing/>
      <w:outlineLvl w:val="3"/>
    </w:pPr>
    <w:rPr>
      <w:b/>
      <w:sz w:val="24"/>
      <w:szCs w:val="24"/>
    </w:rPr>
  </w:style>
  <w:style w:type="paragraph" w:styleId="5">
    <w:name w:val="heading 5"/>
    <w:basedOn w:val="Normal1"/>
    <w:next w:val="Normal1"/>
    <w:rsid w:val="00E42830"/>
    <w:pPr>
      <w:keepNext/>
      <w:keepLines/>
      <w:spacing w:before="220" w:after="40"/>
      <w:contextualSpacing/>
      <w:outlineLvl w:val="4"/>
    </w:pPr>
    <w:rPr>
      <w:b/>
    </w:rPr>
  </w:style>
  <w:style w:type="paragraph" w:styleId="6">
    <w:name w:val="heading 6"/>
    <w:basedOn w:val="Normal1"/>
    <w:next w:val="Normal1"/>
    <w:rsid w:val="00E42830"/>
    <w:pPr>
      <w:keepNext/>
      <w:keepLines/>
      <w:spacing w:before="200" w:after="40"/>
      <w:contextualSpacing/>
      <w:outlineLvl w:val="5"/>
    </w:pPr>
    <w:rPr>
      <w:b/>
      <w:sz w:val="20"/>
      <w:szCs w:val="20"/>
    </w:rPr>
  </w:style>
  <w:style w:type="paragraph" w:styleId="8">
    <w:name w:val="heading 8"/>
    <w:basedOn w:val="a"/>
    <w:next w:val="a"/>
    <w:link w:val="80"/>
    <w:semiHidden/>
    <w:unhideWhenUsed/>
    <w:qFormat/>
    <w:rsid w:val="002C7E32"/>
    <w:pPr>
      <w:keepNext/>
      <w:spacing w:after="0" w:line="240" w:lineRule="auto"/>
      <w:ind w:firstLine="709"/>
      <w:jc w:val="center"/>
      <w:outlineLvl w:val="7"/>
    </w:pPr>
    <w:rPr>
      <w:rFonts w:ascii="$Caslon" w:eastAsia="Times New Roman" w:hAnsi="$Caslon" w:cs="Times New Roman"/>
      <w:b/>
      <w:color w:val="auto"/>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E42830"/>
  </w:style>
  <w:style w:type="character" w:customStyle="1" w:styleId="30">
    <w:name w:val="Заголовок 3 Знак"/>
    <w:basedOn w:val="a0"/>
    <w:link w:val="3"/>
    <w:rsid w:val="002C7E32"/>
    <w:rPr>
      <w:rFonts w:ascii="Times New Roman" w:eastAsia="Times New Roman" w:hAnsi="Times New Roman" w:cs="Times New Roman"/>
      <w:b/>
      <w:sz w:val="28"/>
      <w:szCs w:val="28"/>
    </w:rPr>
  </w:style>
  <w:style w:type="paragraph" w:styleId="a3">
    <w:name w:val="Title"/>
    <w:basedOn w:val="Normal1"/>
    <w:next w:val="Normal1"/>
    <w:rsid w:val="00E42830"/>
    <w:pPr>
      <w:keepNext/>
      <w:keepLines/>
      <w:spacing w:before="480" w:after="120"/>
      <w:contextualSpacing/>
    </w:pPr>
    <w:rPr>
      <w:b/>
      <w:sz w:val="72"/>
      <w:szCs w:val="72"/>
    </w:rPr>
  </w:style>
  <w:style w:type="paragraph" w:styleId="a4">
    <w:name w:val="Subtitle"/>
    <w:basedOn w:val="Normal1"/>
    <w:next w:val="Normal1"/>
    <w:rsid w:val="00E42830"/>
    <w:pPr>
      <w:keepNext/>
      <w:keepLines/>
      <w:spacing w:before="360" w:after="80"/>
      <w:contextualSpacing/>
    </w:pPr>
    <w:rPr>
      <w:rFonts w:ascii="Georgia" w:eastAsia="Georgia" w:hAnsi="Georgia" w:cs="Georgia"/>
      <w:i/>
      <w:color w:val="666666"/>
      <w:sz w:val="48"/>
      <w:szCs w:val="48"/>
    </w:rPr>
  </w:style>
  <w:style w:type="table" w:customStyle="1" w:styleId="a5">
    <w:basedOn w:val="a1"/>
    <w:rsid w:val="00E42830"/>
    <w:tblPr>
      <w:tblStyleRowBandSize w:val="1"/>
      <w:tblStyleColBandSize w:val="1"/>
      <w:tblInd w:w="0" w:type="dxa"/>
      <w:tblCellMar>
        <w:top w:w="0" w:type="dxa"/>
        <w:left w:w="0" w:type="dxa"/>
        <w:bottom w:w="0" w:type="dxa"/>
        <w:right w:w="0" w:type="dxa"/>
      </w:tblCellMar>
    </w:tblPr>
  </w:style>
  <w:style w:type="table" w:customStyle="1" w:styleId="a6">
    <w:basedOn w:val="a1"/>
    <w:rsid w:val="00E42830"/>
    <w:tblPr>
      <w:tblStyleRowBandSize w:val="1"/>
      <w:tblStyleColBandSize w:val="1"/>
      <w:tblInd w:w="0" w:type="dxa"/>
      <w:tblCellMar>
        <w:top w:w="0" w:type="dxa"/>
        <w:left w:w="108" w:type="dxa"/>
        <w:bottom w:w="0" w:type="dxa"/>
        <w:right w:w="108" w:type="dxa"/>
      </w:tblCellMar>
    </w:tblPr>
  </w:style>
  <w:style w:type="table" w:customStyle="1" w:styleId="a7">
    <w:basedOn w:val="a1"/>
    <w:rsid w:val="00E42830"/>
    <w:tblPr>
      <w:tblStyleRowBandSize w:val="1"/>
      <w:tblStyleColBandSize w:val="1"/>
      <w:tblInd w:w="0" w:type="dxa"/>
      <w:tblCellMar>
        <w:top w:w="0" w:type="dxa"/>
        <w:left w:w="108" w:type="dxa"/>
        <w:bottom w:w="0" w:type="dxa"/>
        <w:right w:w="108" w:type="dxa"/>
      </w:tblCellMar>
    </w:tblPr>
  </w:style>
  <w:style w:type="table" w:customStyle="1" w:styleId="a8">
    <w:basedOn w:val="a1"/>
    <w:rsid w:val="00E42830"/>
    <w:tblPr>
      <w:tblStyleRowBandSize w:val="1"/>
      <w:tblStyleColBandSize w:val="1"/>
      <w:tblInd w:w="0" w:type="dxa"/>
      <w:tblCellMar>
        <w:top w:w="0" w:type="dxa"/>
        <w:left w:w="0" w:type="dxa"/>
        <w:bottom w:w="0" w:type="dxa"/>
        <w:right w:w="0" w:type="dxa"/>
      </w:tblCellMar>
    </w:tblPr>
  </w:style>
  <w:style w:type="table" w:customStyle="1" w:styleId="a9">
    <w:basedOn w:val="a1"/>
    <w:rsid w:val="00E42830"/>
    <w:tblPr>
      <w:tblStyleRowBandSize w:val="1"/>
      <w:tblStyleColBandSize w:val="1"/>
      <w:tblInd w:w="0" w:type="dxa"/>
      <w:tblCellMar>
        <w:top w:w="0" w:type="dxa"/>
        <w:left w:w="108" w:type="dxa"/>
        <w:bottom w:w="0" w:type="dxa"/>
        <w:right w:w="108" w:type="dxa"/>
      </w:tblCellMar>
    </w:tblPr>
  </w:style>
  <w:style w:type="paragraph" w:styleId="aa">
    <w:name w:val="Normal (Web)"/>
    <w:basedOn w:val="a"/>
    <w:uiPriority w:val="99"/>
    <w:semiHidden/>
    <w:unhideWhenUsed/>
    <w:rsid w:val="003C2009"/>
    <w:pPr>
      <w:spacing w:after="0" w:line="240" w:lineRule="auto"/>
      <w:ind w:firstLine="567"/>
      <w:jc w:val="both"/>
    </w:pPr>
    <w:rPr>
      <w:rFonts w:ascii="Times New Roman" w:eastAsiaTheme="minorEastAsia" w:hAnsi="Times New Roman" w:cs="Times New Roman"/>
      <w:color w:val="auto"/>
      <w:sz w:val="24"/>
      <w:szCs w:val="24"/>
      <w:lang w:val="ru-RU" w:eastAsia="ru-RU"/>
    </w:rPr>
  </w:style>
  <w:style w:type="paragraph" w:styleId="ab">
    <w:name w:val="Balloon Text"/>
    <w:basedOn w:val="a"/>
    <w:link w:val="ac"/>
    <w:uiPriority w:val="99"/>
    <w:semiHidden/>
    <w:unhideWhenUsed/>
    <w:rsid w:val="003B65A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B65A5"/>
    <w:rPr>
      <w:rFonts w:ascii="Segoe UI" w:hAnsi="Segoe UI" w:cs="Segoe UI"/>
      <w:sz w:val="18"/>
      <w:szCs w:val="18"/>
    </w:rPr>
  </w:style>
  <w:style w:type="paragraph" w:styleId="ad">
    <w:name w:val="List Paragraph"/>
    <w:basedOn w:val="a"/>
    <w:link w:val="ae"/>
    <w:uiPriority w:val="34"/>
    <w:qFormat/>
    <w:rsid w:val="00485754"/>
    <w:pPr>
      <w:spacing w:after="160" w:line="259" w:lineRule="auto"/>
      <w:ind w:left="720"/>
      <w:contextualSpacing/>
    </w:pPr>
    <w:rPr>
      <w:rFonts w:asciiTheme="minorHAnsi" w:eastAsiaTheme="minorHAnsi" w:hAnsiTheme="minorHAnsi" w:cstheme="minorBidi"/>
      <w:color w:val="auto"/>
      <w:lang w:val="ro-RO"/>
    </w:rPr>
  </w:style>
  <w:style w:type="character" w:customStyle="1" w:styleId="ae">
    <w:name w:val="Абзац списка Знак"/>
    <w:link w:val="ad"/>
    <w:uiPriority w:val="34"/>
    <w:locked/>
    <w:rsid w:val="009470F7"/>
    <w:rPr>
      <w:rFonts w:asciiTheme="minorHAnsi" w:eastAsiaTheme="minorHAnsi" w:hAnsiTheme="minorHAnsi" w:cstheme="minorBidi"/>
      <w:color w:val="auto"/>
      <w:lang w:val="ro-RO"/>
    </w:rPr>
  </w:style>
  <w:style w:type="paragraph" w:styleId="af">
    <w:name w:val="header"/>
    <w:basedOn w:val="a"/>
    <w:link w:val="af0"/>
    <w:uiPriority w:val="99"/>
    <w:unhideWhenUsed/>
    <w:rsid w:val="00126EC1"/>
    <w:pPr>
      <w:tabs>
        <w:tab w:val="center" w:pos="4536"/>
        <w:tab w:val="right" w:pos="9072"/>
      </w:tabs>
      <w:spacing w:after="0" w:line="240" w:lineRule="auto"/>
    </w:pPr>
  </w:style>
  <w:style w:type="character" w:customStyle="1" w:styleId="af0">
    <w:name w:val="Верхний колонтитул Знак"/>
    <w:basedOn w:val="a0"/>
    <w:link w:val="af"/>
    <w:uiPriority w:val="99"/>
    <w:rsid w:val="00126EC1"/>
  </w:style>
  <w:style w:type="paragraph" w:styleId="af1">
    <w:name w:val="footer"/>
    <w:basedOn w:val="a"/>
    <w:link w:val="af2"/>
    <w:uiPriority w:val="99"/>
    <w:unhideWhenUsed/>
    <w:rsid w:val="00126EC1"/>
    <w:pPr>
      <w:tabs>
        <w:tab w:val="center" w:pos="4536"/>
        <w:tab w:val="right" w:pos="9072"/>
      </w:tabs>
      <w:spacing w:after="0" w:line="240" w:lineRule="auto"/>
    </w:pPr>
  </w:style>
  <w:style w:type="character" w:customStyle="1" w:styleId="af2">
    <w:name w:val="Нижний колонтитул Знак"/>
    <w:basedOn w:val="a0"/>
    <w:link w:val="af1"/>
    <w:uiPriority w:val="99"/>
    <w:rsid w:val="00126EC1"/>
  </w:style>
  <w:style w:type="character" w:customStyle="1" w:styleId="80">
    <w:name w:val="Заголовок 8 Знак"/>
    <w:basedOn w:val="a0"/>
    <w:link w:val="8"/>
    <w:semiHidden/>
    <w:rsid w:val="002C7E32"/>
    <w:rPr>
      <w:rFonts w:ascii="$Caslon" w:eastAsia="Times New Roman" w:hAnsi="$Caslon" w:cs="Times New Roman"/>
      <w:b/>
      <w:color w:val="auto"/>
      <w:sz w:val="24"/>
      <w:szCs w:val="20"/>
      <w:lang w:val="ru-RU"/>
    </w:rPr>
  </w:style>
  <w:style w:type="paragraph" w:styleId="af3">
    <w:name w:val="annotation text"/>
    <w:basedOn w:val="a"/>
    <w:link w:val="af4"/>
    <w:uiPriority w:val="99"/>
    <w:semiHidden/>
    <w:unhideWhenUsed/>
    <w:rsid w:val="002C7E32"/>
    <w:pPr>
      <w:spacing w:line="240" w:lineRule="auto"/>
    </w:pPr>
    <w:rPr>
      <w:rFonts w:asciiTheme="minorHAnsi" w:eastAsiaTheme="minorHAnsi" w:hAnsiTheme="minorHAnsi" w:cstheme="minorBidi"/>
      <w:color w:val="auto"/>
      <w:sz w:val="20"/>
      <w:szCs w:val="20"/>
      <w:lang w:val="ru-RU"/>
    </w:rPr>
  </w:style>
  <w:style w:type="character" w:customStyle="1" w:styleId="af4">
    <w:name w:val="Текст примечания Знак"/>
    <w:basedOn w:val="a0"/>
    <w:link w:val="af3"/>
    <w:uiPriority w:val="99"/>
    <w:semiHidden/>
    <w:rsid w:val="002C7E32"/>
    <w:rPr>
      <w:rFonts w:asciiTheme="minorHAnsi" w:eastAsiaTheme="minorHAnsi" w:hAnsiTheme="minorHAnsi" w:cstheme="minorBidi"/>
      <w:color w:val="auto"/>
      <w:sz w:val="20"/>
      <w:szCs w:val="20"/>
      <w:lang w:val="ru-RU"/>
    </w:rPr>
  </w:style>
  <w:style w:type="character" w:customStyle="1" w:styleId="af5">
    <w:name w:val="Тема примечания Знак"/>
    <w:basedOn w:val="af4"/>
    <w:link w:val="af6"/>
    <w:uiPriority w:val="99"/>
    <w:semiHidden/>
    <w:rsid w:val="002C7E32"/>
    <w:rPr>
      <w:rFonts w:asciiTheme="minorHAnsi" w:eastAsiaTheme="minorHAnsi" w:hAnsiTheme="minorHAnsi" w:cstheme="minorBidi"/>
      <w:b/>
      <w:bCs/>
      <w:color w:val="auto"/>
      <w:sz w:val="20"/>
      <w:szCs w:val="20"/>
      <w:lang w:val="ru-RU"/>
    </w:rPr>
  </w:style>
  <w:style w:type="paragraph" w:styleId="af6">
    <w:name w:val="annotation subject"/>
    <w:basedOn w:val="af3"/>
    <w:next w:val="af3"/>
    <w:link w:val="af5"/>
    <w:uiPriority w:val="99"/>
    <w:semiHidden/>
    <w:unhideWhenUsed/>
    <w:rsid w:val="002C7E32"/>
    <w:rPr>
      <w:b/>
      <w:bCs/>
    </w:rPr>
  </w:style>
  <w:style w:type="paragraph" w:customStyle="1" w:styleId="CharChar">
    <w:name w:val="Знак Знак Char Char Знак"/>
    <w:basedOn w:val="a"/>
    <w:rsid w:val="002C7E32"/>
    <w:pPr>
      <w:spacing w:after="160" w:line="240" w:lineRule="exact"/>
    </w:pPr>
    <w:rPr>
      <w:rFonts w:ascii="Arial" w:eastAsia="Batang" w:hAnsi="Arial" w:cs="Arial"/>
      <w:color w:val="auto"/>
      <w:sz w:val="20"/>
      <w:szCs w:val="20"/>
    </w:rPr>
  </w:style>
  <w:style w:type="paragraph" w:customStyle="1" w:styleId="news">
    <w:name w:val="news"/>
    <w:basedOn w:val="a"/>
    <w:rsid w:val="002C7E32"/>
    <w:pPr>
      <w:spacing w:after="0" w:line="240" w:lineRule="auto"/>
    </w:pPr>
    <w:rPr>
      <w:rFonts w:ascii="Arial" w:eastAsia="Times New Roman" w:hAnsi="Arial" w:cs="Arial"/>
      <w:color w:val="auto"/>
      <w:sz w:val="20"/>
      <w:szCs w:val="20"/>
      <w:lang w:val="ru-RU" w:eastAsia="ru-RU"/>
    </w:rPr>
  </w:style>
  <w:style w:type="paragraph" w:customStyle="1" w:styleId="cn">
    <w:name w:val="cn"/>
    <w:basedOn w:val="a"/>
    <w:rsid w:val="002C7E32"/>
    <w:pPr>
      <w:spacing w:after="0" w:line="240" w:lineRule="auto"/>
      <w:jc w:val="center"/>
    </w:pPr>
    <w:rPr>
      <w:rFonts w:ascii="Times New Roman" w:eastAsia="Times New Roman" w:hAnsi="Times New Roman" w:cs="Times New Roman"/>
      <w:color w:val="auto"/>
      <w:sz w:val="24"/>
      <w:szCs w:val="24"/>
    </w:rPr>
  </w:style>
  <w:style w:type="paragraph" w:customStyle="1" w:styleId="cb">
    <w:name w:val="cb"/>
    <w:basedOn w:val="a"/>
    <w:rsid w:val="002C7E32"/>
    <w:pPr>
      <w:spacing w:after="0" w:line="240" w:lineRule="auto"/>
      <w:jc w:val="center"/>
    </w:pPr>
    <w:rPr>
      <w:rFonts w:ascii="Times New Roman" w:eastAsia="Times New Roman" w:hAnsi="Times New Roman" w:cs="Times New Roman"/>
      <w:b/>
      <w:bCs/>
      <w:color w:val="auto"/>
      <w:sz w:val="24"/>
      <w:szCs w:val="24"/>
    </w:rPr>
  </w:style>
  <w:style w:type="paragraph" w:customStyle="1" w:styleId="tt">
    <w:name w:val="tt"/>
    <w:basedOn w:val="a"/>
    <w:rsid w:val="002C7E32"/>
    <w:pPr>
      <w:spacing w:after="0" w:line="240" w:lineRule="auto"/>
      <w:jc w:val="center"/>
    </w:pPr>
    <w:rPr>
      <w:rFonts w:ascii="Times New Roman" w:eastAsia="Times New Roman" w:hAnsi="Times New Roman" w:cs="Times New Roman"/>
      <w:b/>
      <w:bCs/>
      <w:color w:val="auto"/>
      <w:sz w:val="24"/>
      <w:szCs w:val="24"/>
    </w:rPr>
  </w:style>
</w:styles>
</file>

<file path=word/webSettings.xml><?xml version="1.0" encoding="utf-8"?>
<w:webSettings xmlns:r="http://schemas.openxmlformats.org/officeDocument/2006/relationships" xmlns:w="http://schemas.openxmlformats.org/wordprocessingml/2006/main">
  <w:divs>
    <w:div w:id="1220631030">
      <w:bodyDiv w:val="1"/>
      <w:marLeft w:val="0"/>
      <w:marRight w:val="0"/>
      <w:marTop w:val="0"/>
      <w:marBottom w:val="0"/>
      <w:divBdr>
        <w:top w:val="none" w:sz="0" w:space="0" w:color="auto"/>
        <w:left w:val="none" w:sz="0" w:space="0" w:color="auto"/>
        <w:bottom w:val="none" w:sz="0" w:space="0" w:color="auto"/>
        <w:right w:val="none" w:sz="0" w:space="0" w:color="auto"/>
      </w:divBdr>
    </w:div>
    <w:div w:id="145818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3716</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nbit</Company>
  <LinksUpToDate>false</LinksUpToDate>
  <CharactersWithSpaces>24853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c:creator>
  <cp:lastModifiedBy>nicolaucri</cp:lastModifiedBy>
  <cp:revision>6</cp:revision>
  <cp:lastPrinted>2017-02-22T12:24:00Z</cp:lastPrinted>
  <dcterms:created xsi:type="dcterms:W3CDTF">2017-02-22T11:10:00Z</dcterms:created>
  <dcterms:modified xsi:type="dcterms:W3CDTF">2017-02-22T13:07:00Z</dcterms:modified>
</cp:coreProperties>
</file>