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9C" w:rsidRPr="00884DB5" w:rsidRDefault="0089789C" w:rsidP="004364F6">
      <w:pPr>
        <w:shd w:val="clear" w:color="auto" w:fill="FFFFFF"/>
        <w:ind w:left="2683" w:firstLine="6437"/>
        <w:rPr>
          <w:color w:val="000000" w:themeColor="text1"/>
          <w:lang w:val="ro-RO"/>
        </w:rPr>
      </w:pPr>
      <w:r w:rsidRPr="00884DB5">
        <w:rPr>
          <w:bCs/>
          <w:i/>
          <w:color w:val="000000" w:themeColor="text1"/>
          <w:spacing w:val="-3"/>
          <w:sz w:val="26"/>
          <w:szCs w:val="26"/>
          <w:lang w:val="ro-RO"/>
        </w:rPr>
        <w:t xml:space="preserve">Proiect </w:t>
      </w:r>
      <w:r w:rsidRPr="00884DB5">
        <w:rPr>
          <w:b/>
          <w:bCs/>
          <w:color w:val="000000" w:themeColor="text1"/>
          <w:spacing w:val="-1"/>
          <w:sz w:val="26"/>
          <w:szCs w:val="26"/>
          <w:lang w:val="ro-RO"/>
        </w:rPr>
        <w:t>GUVERNUL REPUBLICII MOLDOVA</w:t>
      </w:r>
    </w:p>
    <w:p w:rsidR="0089789C" w:rsidRPr="00884DB5" w:rsidRDefault="0089789C" w:rsidP="004364F6">
      <w:pPr>
        <w:shd w:val="clear" w:color="auto" w:fill="FFFFFF"/>
        <w:tabs>
          <w:tab w:val="left" w:leader="underscore" w:pos="5808"/>
        </w:tabs>
        <w:ind w:left="3494"/>
        <w:rPr>
          <w:color w:val="000000" w:themeColor="text1"/>
          <w:lang w:val="ro-RO"/>
        </w:rPr>
      </w:pPr>
      <w:r w:rsidRPr="00884DB5">
        <w:rPr>
          <w:b/>
          <w:bCs/>
          <w:color w:val="000000" w:themeColor="text1"/>
          <w:spacing w:val="-2"/>
          <w:sz w:val="26"/>
          <w:szCs w:val="26"/>
          <w:lang w:val="ro-RO"/>
        </w:rPr>
        <w:t>HOTĂRÎRE nr.</w:t>
      </w:r>
      <w:r w:rsidRPr="00884DB5">
        <w:rPr>
          <w:b/>
          <w:bCs/>
          <w:color w:val="000000" w:themeColor="text1"/>
          <w:sz w:val="26"/>
          <w:szCs w:val="26"/>
          <w:lang w:val="ro-RO"/>
        </w:rPr>
        <w:tab/>
      </w:r>
    </w:p>
    <w:p w:rsidR="0089789C" w:rsidRPr="00884DB5" w:rsidRDefault="0089789C" w:rsidP="004364F6">
      <w:pPr>
        <w:shd w:val="clear" w:color="auto" w:fill="FFFFFF"/>
        <w:tabs>
          <w:tab w:val="left" w:leader="underscore" w:pos="3091"/>
        </w:tabs>
        <w:spacing w:before="29"/>
        <w:ind w:right="14"/>
        <w:jc w:val="center"/>
        <w:rPr>
          <w:color w:val="000000" w:themeColor="text1"/>
          <w:lang w:val="ro-RO"/>
        </w:rPr>
      </w:pPr>
      <w:r w:rsidRPr="00884DB5">
        <w:rPr>
          <w:b/>
          <w:bCs/>
          <w:color w:val="000000" w:themeColor="text1"/>
          <w:spacing w:val="-7"/>
          <w:sz w:val="26"/>
          <w:szCs w:val="26"/>
          <w:lang w:val="ro-RO"/>
        </w:rPr>
        <w:t>din</w:t>
      </w:r>
      <w:r w:rsidRPr="00884DB5">
        <w:rPr>
          <w:b/>
          <w:bCs/>
          <w:color w:val="000000" w:themeColor="text1"/>
          <w:sz w:val="26"/>
          <w:szCs w:val="26"/>
          <w:lang w:val="ro-RO"/>
        </w:rPr>
        <w:tab/>
      </w:r>
    </w:p>
    <w:p w:rsidR="0089789C" w:rsidRPr="00884DB5" w:rsidRDefault="0089789C" w:rsidP="004364F6">
      <w:pPr>
        <w:shd w:val="clear" w:color="auto" w:fill="FFFFFF"/>
        <w:ind w:right="34"/>
        <w:jc w:val="center"/>
        <w:rPr>
          <w:b/>
          <w:bCs/>
          <w:color w:val="000000" w:themeColor="text1"/>
          <w:spacing w:val="2"/>
          <w:sz w:val="26"/>
          <w:szCs w:val="26"/>
          <w:lang w:val="ro-RO"/>
        </w:rPr>
      </w:pPr>
      <w:r w:rsidRPr="00884DB5">
        <w:rPr>
          <w:b/>
          <w:bCs/>
          <w:color w:val="000000" w:themeColor="text1"/>
          <w:spacing w:val="2"/>
          <w:sz w:val="26"/>
          <w:szCs w:val="26"/>
          <w:lang w:val="ro-RO"/>
        </w:rPr>
        <w:t>Chişinău</w:t>
      </w:r>
    </w:p>
    <w:p w:rsidR="0089789C" w:rsidRPr="00884DB5" w:rsidRDefault="0089789C" w:rsidP="004364F6">
      <w:pPr>
        <w:shd w:val="clear" w:color="auto" w:fill="FFFFFF"/>
        <w:ind w:right="34"/>
        <w:jc w:val="center"/>
        <w:rPr>
          <w:color w:val="000000" w:themeColor="text1"/>
          <w:lang w:val="ro-RO"/>
        </w:rPr>
      </w:pPr>
    </w:p>
    <w:p w:rsidR="0089789C" w:rsidRPr="00884DB5" w:rsidRDefault="0089789C" w:rsidP="004364F6">
      <w:pPr>
        <w:shd w:val="clear" w:color="auto" w:fill="FFFFFF"/>
        <w:spacing w:before="5"/>
        <w:ind w:right="19"/>
        <w:jc w:val="center"/>
        <w:rPr>
          <w:color w:val="000000" w:themeColor="text1"/>
          <w:lang w:val="ro-RO"/>
        </w:rPr>
      </w:pPr>
      <w:r w:rsidRPr="00884DB5">
        <w:rPr>
          <w:b/>
          <w:bCs/>
          <w:color w:val="000000" w:themeColor="text1"/>
          <w:sz w:val="28"/>
          <w:szCs w:val="28"/>
          <w:lang w:val="ro-RO"/>
        </w:rPr>
        <w:t>pentru aprobarea Regulamentului cu privire la modul de acordare a unor</w:t>
      </w:r>
    </w:p>
    <w:p w:rsidR="0089789C" w:rsidRPr="00884DB5" w:rsidRDefault="0089789C" w:rsidP="00C563B9">
      <w:pPr>
        <w:shd w:val="clear" w:color="auto" w:fill="FFFFFF"/>
        <w:ind w:right="29"/>
        <w:jc w:val="center"/>
        <w:rPr>
          <w:b/>
          <w:bCs/>
          <w:color w:val="000000" w:themeColor="text1"/>
          <w:sz w:val="28"/>
          <w:szCs w:val="28"/>
          <w:lang w:val="ro-RO"/>
        </w:rPr>
      </w:pPr>
      <w:r w:rsidRPr="00884DB5">
        <w:rPr>
          <w:b/>
          <w:bCs/>
          <w:color w:val="000000" w:themeColor="text1"/>
          <w:sz w:val="28"/>
          <w:szCs w:val="28"/>
          <w:lang w:val="ro-RO"/>
        </w:rPr>
        <w:t>categorii de facilit</w:t>
      </w:r>
      <w:r w:rsidR="00C563B9" w:rsidRPr="00884DB5">
        <w:rPr>
          <w:b/>
          <w:bCs/>
          <w:color w:val="000000" w:themeColor="text1"/>
          <w:sz w:val="28"/>
          <w:szCs w:val="28"/>
          <w:lang w:val="ro-RO"/>
        </w:rPr>
        <w:t>ă</w:t>
      </w:r>
      <w:r w:rsidRPr="00884DB5">
        <w:rPr>
          <w:b/>
          <w:bCs/>
          <w:color w:val="000000" w:themeColor="text1"/>
          <w:sz w:val="28"/>
          <w:szCs w:val="28"/>
          <w:lang w:val="ro-RO"/>
        </w:rPr>
        <w:t xml:space="preserve">ţi privind TVA </w:t>
      </w:r>
      <w:r w:rsidR="00C563B9" w:rsidRPr="00884DB5">
        <w:rPr>
          <w:b/>
          <w:bCs/>
          <w:color w:val="000000" w:themeColor="text1"/>
          <w:sz w:val="28"/>
          <w:szCs w:val="28"/>
          <w:lang w:val="ro-RO"/>
        </w:rPr>
        <w:t>și abrogarea Hotărîrii Guvernului nr.124 din 15 februarie 2013</w:t>
      </w:r>
    </w:p>
    <w:p w:rsidR="0089789C" w:rsidRPr="00884DB5" w:rsidRDefault="0089789C" w:rsidP="004364F6">
      <w:pPr>
        <w:shd w:val="clear" w:color="auto" w:fill="FFFFFF"/>
        <w:spacing w:before="312"/>
        <w:ind w:right="10" w:firstLine="571"/>
        <w:jc w:val="both"/>
        <w:rPr>
          <w:color w:val="000000" w:themeColor="text1"/>
          <w:sz w:val="28"/>
          <w:szCs w:val="28"/>
          <w:lang w:val="ro-RO"/>
        </w:rPr>
      </w:pPr>
      <w:r w:rsidRPr="00884DB5">
        <w:rPr>
          <w:color w:val="000000" w:themeColor="text1"/>
          <w:spacing w:val="1"/>
          <w:sz w:val="28"/>
          <w:szCs w:val="28"/>
          <w:lang w:val="ro-RO"/>
        </w:rPr>
        <w:t xml:space="preserve">În scopul executării prevederilor art.103 alin.(7) din Codul fiscal nr.1163-XIII din </w:t>
      </w:r>
      <w:r w:rsidRPr="00884DB5">
        <w:rPr>
          <w:color w:val="000000" w:themeColor="text1"/>
          <w:sz w:val="28"/>
          <w:szCs w:val="28"/>
          <w:lang w:val="ro-RO"/>
        </w:rPr>
        <w:t xml:space="preserve">24 aprilie 1997 (republicată în Monitorul Oficial al Republicii Moldova, 2007, ediţie specială) şi art.4 alin.(18) lit.b) din Legea nr.1417-XIII din 17 decembrie 1997 pentru </w:t>
      </w:r>
      <w:r w:rsidRPr="00884DB5">
        <w:rPr>
          <w:color w:val="000000" w:themeColor="text1"/>
          <w:spacing w:val="4"/>
          <w:sz w:val="28"/>
          <w:szCs w:val="28"/>
          <w:lang w:val="ro-RO"/>
        </w:rPr>
        <w:t>punerea în aplicare a titlului II</w:t>
      </w:r>
      <w:r w:rsidR="00DE7666" w:rsidRPr="00884DB5">
        <w:rPr>
          <w:color w:val="000000" w:themeColor="text1"/>
          <w:spacing w:val="4"/>
          <w:sz w:val="28"/>
          <w:szCs w:val="28"/>
          <w:lang w:val="ro-RO"/>
        </w:rPr>
        <w:t>I al Codului fiscal, cu modifică</w:t>
      </w:r>
      <w:r w:rsidRPr="00884DB5">
        <w:rPr>
          <w:color w:val="000000" w:themeColor="text1"/>
          <w:spacing w:val="4"/>
          <w:sz w:val="28"/>
          <w:szCs w:val="28"/>
          <w:lang w:val="ro-RO"/>
        </w:rPr>
        <w:t xml:space="preserve">rile şi completările </w:t>
      </w:r>
      <w:r w:rsidRPr="00884DB5">
        <w:rPr>
          <w:color w:val="000000" w:themeColor="text1"/>
          <w:sz w:val="28"/>
          <w:szCs w:val="28"/>
          <w:lang w:val="ro-RO"/>
        </w:rPr>
        <w:t>ulterioare,</w:t>
      </w:r>
    </w:p>
    <w:p w:rsidR="0089789C" w:rsidRPr="00884DB5" w:rsidRDefault="0089789C" w:rsidP="004364F6">
      <w:pPr>
        <w:shd w:val="clear" w:color="auto" w:fill="FFFFFF"/>
        <w:ind w:firstLine="571"/>
        <w:jc w:val="both"/>
        <w:rPr>
          <w:color w:val="000000" w:themeColor="text1"/>
          <w:sz w:val="28"/>
          <w:szCs w:val="28"/>
          <w:lang w:val="ro-RO"/>
        </w:rPr>
      </w:pPr>
    </w:p>
    <w:p w:rsidR="0089789C" w:rsidRPr="00884DB5" w:rsidRDefault="0089789C" w:rsidP="004364F6">
      <w:pPr>
        <w:shd w:val="clear" w:color="auto" w:fill="FFFFFF"/>
        <w:ind w:firstLine="571"/>
        <w:jc w:val="both"/>
        <w:rPr>
          <w:bCs/>
          <w:color w:val="000000" w:themeColor="text1"/>
          <w:spacing w:val="-2"/>
          <w:sz w:val="28"/>
          <w:szCs w:val="28"/>
          <w:lang w:val="ro-RO"/>
        </w:rPr>
      </w:pPr>
      <w:r w:rsidRPr="00884DB5">
        <w:rPr>
          <w:color w:val="000000" w:themeColor="text1"/>
          <w:sz w:val="28"/>
          <w:szCs w:val="28"/>
          <w:lang w:val="ro-RO"/>
        </w:rPr>
        <w:t xml:space="preserve"> Guvernul </w:t>
      </w:r>
      <w:r w:rsidRPr="00884DB5">
        <w:rPr>
          <w:bCs/>
          <w:color w:val="000000" w:themeColor="text1"/>
          <w:spacing w:val="-2"/>
          <w:sz w:val="28"/>
          <w:szCs w:val="28"/>
          <w:lang w:val="ro-RO"/>
        </w:rPr>
        <w:t>HOTĂRĂŞTE:</w:t>
      </w:r>
    </w:p>
    <w:p w:rsidR="0089789C" w:rsidRPr="00884DB5" w:rsidRDefault="0089789C" w:rsidP="004364F6">
      <w:pPr>
        <w:shd w:val="clear" w:color="auto" w:fill="FFFFFF"/>
        <w:ind w:firstLine="571"/>
        <w:jc w:val="both"/>
        <w:rPr>
          <w:color w:val="000000" w:themeColor="text1"/>
          <w:lang w:val="ro-RO"/>
        </w:rPr>
      </w:pPr>
    </w:p>
    <w:p w:rsidR="0089789C" w:rsidRPr="00884DB5" w:rsidRDefault="0089789C" w:rsidP="004364F6">
      <w:pPr>
        <w:shd w:val="clear" w:color="auto" w:fill="FFFFFF"/>
        <w:jc w:val="both"/>
        <w:rPr>
          <w:color w:val="000000" w:themeColor="text1"/>
          <w:lang w:val="ro-RO"/>
        </w:rPr>
      </w:pPr>
      <w:r w:rsidRPr="00884DB5">
        <w:rPr>
          <w:color w:val="000000" w:themeColor="text1"/>
          <w:spacing w:val="2"/>
          <w:sz w:val="28"/>
          <w:szCs w:val="28"/>
          <w:lang w:val="ro-RO"/>
        </w:rPr>
        <w:t xml:space="preserve">         </w:t>
      </w:r>
      <w:r w:rsidR="00C563B9" w:rsidRPr="00884DB5">
        <w:rPr>
          <w:color w:val="000000" w:themeColor="text1"/>
          <w:spacing w:val="2"/>
          <w:sz w:val="28"/>
          <w:szCs w:val="28"/>
          <w:lang w:val="ro-RO"/>
        </w:rPr>
        <w:t>1. Se aprobă</w:t>
      </w:r>
      <w:r w:rsidRPr="00884DB5">
        <w:rPr>
          <w:color w:val="000000" w:themeColor="text1"/>
          <w:spacing w:val="2"/>
          <w:sz w:val="28"/>
          <w:szCs w:val="28"/>
          <w:lang w:val="ro-RO"/>
        </w:rPr>
        <w:t xml:space="preserve"> </w:t>
      </w:r>
      <w:r w:rsidRPr="00884DB5">
        <w:rPr>
          <w:color w:val="000000" w:themeColor="text1"/>
          <w:spacing w:val="5"/>
          <w:sz w:val="28"/>
          <w:szCs w:val="28"/>
          <w:lang w:val="ro-RO"/>
        </w:rPr>
        <w:t xml:space="preserve">Regulamentul cu privire la modul de acordare a unor categorii de facilităţi </w:t>
      </w:r>
      <w:r w:rsidRPr="00884DB5">
        <w:rPr>
          <w:color w:val="000000" w:themeColor="text1"/>
          <w:sz w:val="28"/>
          <w:szCs w:val="28"/>
          <w:lang w:val="ro-RO"/>
        </w:rPr>
        <w:t xml:space="preserve">privind TVA conform prevederilor art.103 alin.(7) din Codul fiscal nr.1163-XIII din 24 </w:t>
      </w:r>
      <w:r w:rsidRPr="00884DB5">
        <w:rPr>
          <w:color w:val="000000" w:themeColor="text1"/>
          <w:spacing w:val="4"/>
          <w:sz w:val="28"/>
          <w:szCs w:val="28"/>
          <w:lang w:val="ro-RO"/>
        </w:rPr>
        <w:t xml:space="preserve">aprilie 1997 şi art.4 alin.(18) lit.b) din Legea nr.1417-XIII din 17 decembrie 1997 </w:t>
      </w:r>
      <w:r w:rsidRPr="00884DB5">
        <w:rPr>
          <w:color w:val="000000" w:themeColor="text1"/>
          <w:spacing w:val="-1"/>
          <w:sz w:val="28"/>
          <w:szCs w:val="28"/>
          <w:lang w:val="ro-RO"/>
        </w:rPr>
        <w:t>pentru punerea în aplicare a titlului III al Codului fiscal, conform Anexei nr.1;</w:t>
      </w:r>
    </w:p>
    <w:p w:rsidR="0089789C" w:rsidRPr="00884DB5" w:rsidRDefault="0089789C" w:rsidP="004364F6">
      <w:pPr>
        <w:shd w:val="clear" w:color="auto" w:fill="FFFFFF"/>
        <w:ind w:left="14" w:firstLine="360"/>
        <w:jc w:val="both"/>
        <w:rPr>
          <w:color w:val="000000" w:themeColor="text1"/>
          <w:spacing w:val="-2"/>
          <w:sz w:val="28"/>
          <w:szCs w:val="28"/>
          <w:lang w:val="ro-RO"/>
        </w:rPr>
      </w:pPr>
      <w:r w:rsidRPr="00884DB5">
        <w:rPr>
          <w:color w:val="000000" w:themeColor="text1"/>
          <w:sz w:val="28"/>
          <w:szCs w:val="28"/>
          <w:lang w:val="ro-RO"/>
        </w:rPr>
        <w:t xml:space="preserve">2. Se abrogă Hotărîrea Guvernului nr.124 din 15 februarie 2013 </w:t>
      </w:r>
      <w:bookmarkStart w:id="0" w:name="_GoBack"/>
      <w:r w:rsidRPr="00884DB5">
        <w:rPr>
          <w:color w:val="000000" w:themeColor="text1"/>
          <w:sz w:val="28"/>
          <w:szCs w:val="28"/>
          <w:lang w:val="ro-RO"/>
        </w:rPr>
        <w:t xml:space="preserve">pentru aprobarea </w:t>
      </w:r>
      <w:r w:rsidRPr="00884DB5">
        <w:rPr>
          <w:color w:val="000000" w:themeColor="text1"/>
          <w:spacing w:val="2"/>
          <w:sz w:val="28"/>
          <w:szCs w:val="28"/>
          <w:lang w:val="ro-RO"/>
        </w:rPr>
        <w:t xml:space="preserve">Regulamentului cu privire la modul de acordare a unor categorii de facilităţi privind </w:t>
      </w:r>
      <w:r w:rsidRPr="00884DB5">
        <w:rPr>
          <w:color w:val="000000" w:themeColor="text1"/>
          <w:sz w:val="28"/>
          <w:szCs w:val="28"/>
          <w:lang w:val="ro-RO"/>
        </w:rPr>
        <w:t xml:space="preserve">TVA conform prevederilor art.103 alin.(7) din Codul fiscal nr.1163-XIII din 24 aprilie </w:t>
      </w:r>
      <w:r w:rsidRPr="00884DB5">
        <w:rPr>
          <w:color w:val="000000" w:themeColor="text1"/>
          <w:spacing w:val="3"/>
          <w:sz w:val="28"/>
          <w:szCs w:val="28"/>
          <w:lang w:val="ro-RO"/>
        </w:rPr>
        <w:t xml:space="preserve">1997 şi art.4 alin.(18) lit.a) şi lit.b) din Legea nr.1417-XIII din 17 decembrie 1997 </w:t>
      </w:r>
      <w:r w:rsidRPr="00884DB5">
        <w:rPr>
          <w:color w:val="000000" w:themeColor="text1"/>
          <w:spacing w:val="-1"/>
          <w:sz w:val="28"/>
          <w:szCs w:val="28"/>
          <w:lang w:val="ro-RO"/>
        </w:rPr>
        <w:t xml:space="preserve">pentru punerea în aplicare a titlului III al Codului fiscal (Monitorul Oficial al Republicii </w:t>
      </w:r>
      <w:r w:rsidRPr="00884DB5">
        <w:rPr>
          <w:color w:val="000000" w:themeColor="text1"/>
          <w:spacing w:val="-2"/>
          <w:sz w:val="28"/>
          <w:szCs w:val="28"/>
          <w:lang w:val="ro-RO"/>
        </w:rPr>
        <w:t>Moldova, 2013, nr.36-40, art.170)</w:t>
      </w:r>
      <w:bookmarkEnd w:id="0"/>
    </w:p>
    <w:p w:rsidR="0089789C" w:rsidRPr="00884DB5" w:rsidRDefault="0089789C" w:rsidP="004364F6">
      <w:pPr>
        <w:shd w:val="clear" w:color="auto" w:fill="FFFFFF"/>
        <w:ind w:left="14" w:firstLine="360"/>
        <w:jc w:val="both"/>
        <w:rPr>
          <w:color w:val="000000" w:themeColor="text1"/>
          <w:spacing w:val="-2"/>
          <w:sz w:val="28"/>
          <w:szCs w:val="28"/>
          <w:lang w:val="ro-RO"/>
        </w:rPr>
      </w:pPr>
    </w:p>
    <w:p w:rsidR="0089789C" w:rsidRPr="00884DB5" w:rsidRDefault="0089789C" w:rsidP="004364F6">
      <w:pPr>
        <w:shd w:val="clear" w:color="auto" w:fill="FFFFFF"/>
        <w:ind w:left="14" w:firstLine="360"/>
        <w:jc w:val="both"/>
        <w:rPr>
          <w:color w:val="000000" w:themeColor="text1"/>
          <w:spacing w:val="-2"/>
          <w:sz w:val="28"/>
          <w:szCs w:val="28"/>
          <w:lang w:val="ro-RO"/>
        </w:rPr>
      </w:pPr>
    </w:p>
    <w:p w:rsidR="0089789C" w:rsidRPr="00884DB5" w:rsidRDefault="0089789C" w:rsidP="004364F6">
      <w:pPr>
        <w:shd w:val="clear" w:color="auto" w:fill="FFFFFF"/>
        <w:ind w:left="14" w:firstLine="360"/>
        <w:jc w:val="both"/>
        <w:rPr>
          <w:b/>
          <w:bCs/>
          <w:color w:val="000000" w:themeColor="text1"/>
          <w:spacing w:val="-1"/>
          <w:sz w:val="28"/>
          <w:szCs w:val="28"/>
          <w:lang w:val="ro-RO"/>
        </w:rPr>
      </w:pPr>
      <w:r w:rsidRPr="00884DB5">
        <w:rPr>
          <w:b/>
          <w:bCs/>
          <w:color w:val="000000" w:themeColor="text1"/>
          <w:spacing w:val="-3"/>
          <w:sz w:val="28"/>
          <w:szCs w:val="28"/>
          <w:lang w:val="ro-RO"/>
        </w:rPr>
        <w:t xml:space="preserve">    PRIM-MINISTRU</w:t>
      </w:r>
      <w:r w:rsidRPr="00884DB5">
        <w:rPr>
          <w:b/>
          <w:bCs/>
          <w:color w:val="000000" w:themeColor="text1"/>
          <w:sz w:val="28"/>
          <w:szCs w:val="28"/>
          <w:lang w:val="ro-RO"/>
        </w:rPr>
        <w:tab/>
        <w:t xml:space="preserve">                                                                </w:t>
      </w:r>
      <w:r w:rsidRPr="00884DB5">
        <w:rPr>
          <w:b/>
          <w:bCs/>
          <w:color w:val="000000" w:themeColor="text1"/>
          <w:spacing w:val="-1"/>
          <w:sz w:val="28"/>
          <w:szCs w:val="28"/>
          <w:lang w:val="ro-RO"/>
        </w:rPr>
        <w:t>Pavel FILIP</w:t>
      </w:r>
    </w:p>
    <w:p w:rsidR="007401F7" w:rsidRPr="00884DB5" w:rsidRDefault="007401F7" w:rsidP="004364F6">
      <w:pPr>
        <w:shd w:val="clear" w:color="auto" w:fill="FFFFFF"/>
        <w:ind w:left="14" w:firstLine="360"/>
        <w:jc w:val="both"/>
        <w:rPr>
          <w:color w:val="000000" w:themeColor="text1"/>
          <w:lang w:val="ro-RO"/>
        </w:rPr>
      </w:pPr>
    </w:p>
    <w:p w:rsidR="0089789C" w:rsidRPr="00884DB5" w:rsidRDefault="0089789C" w:rsidP="004364F6">
      <w:pPr>
        <w:shd w:val="clear" w:color="auto" w:fill="FFFFFF"/>
        <w:spacing w:before="5"/>
        <w:ind w:left="600"/>
        <w:rPr>
          <w:b/>
          <w:bCs/>
          <w:color w:val="000000" w:themeColor="text1"/>
          <w:spacing w:val="-3"/>
          <w:sz w:val="28"/>
          <w:szCs w:val="28"/>
          <w:lang w:val="ro-RO"/>
        </w:rPr>
      </w:pPr>
      <w:r w:rsidRPr="00884DB5">
        <w:rPr>
          <w:b/>
          <w:bCs/>
          <w:color w:val="000000" w:themeColor="text1"/>
          <w:spacing w:val="-3"/>
          <w:sz w:val="28"/>
          <w:szCs w:val="28"/>
          <w:lang w:val="ro-RO"/>
        </w:rPr>
        <w:t>Contrasemneaz</w:t>
      </w:r>
      <w:r w:rsidR="0026066F" w:rsidRPr="00884DB5">
        <w:rPr>
          <w:b/>
          <w:bCs/>
          <w:color w:val="000000" w:themeColor="text1"/>
          <w:spacing w:val="-3"/>
          <w:sz w:val="28"/>
          <w:szCs w:val="28"/>
          <w:lang w:val="ro-RO"/>
        </w:rPr>
        <w:t>ă</w:t>
      </w:r>
      <w:r w:rsidRPr="00884DB5">
        <w:rPr>
          <w:b/>
          <w:bCs/>
          <w:color w:val="000000" w:themeColor="text1"/>
          <w:spacing w:val="-3"/>
          <w:sz w:val="28"/>
          <w:szCs w:val="28"/>
          <w:lang w:val="ro-RO"/>
        </w:rPr>
        <w:t>:</w:t>
      </w:r>
    </w:p>
    <w:p w:rsidR="007401F7" w:rsidRPr="00884DB5" w:rsidRDefault="007401F7" w:rsidP="004364F6">
      <w:pPr>
        <w:shd w:val="clear" w:color="auto" w:fill="FFFFFF"/>
        <w:spacing w:before="5"/>
        <w:ind w:left="600"/>
        <w:rPr>
          <w:b/>
          <w:bCs/>
          <w:color w:val="000000" w:themeColor="text1"/>
          <w:spacing w:val="-3"/>
          <w:sz w:val="28"/>
          <w:szCs w:val="28"/>
          <w:lang w:val="ro-RO"/>
        </w:rPr>
      </w:pPr>
    </w:p>
    <w:p w:rsidR="0089789C" w:rsidRPr="00884DB5" w:rsidRDefault="0089789C" w:rsidP="004364F6">
      <w:pPr>
        <w:shd w:val="clear" w:color="auto" w:fill="FFFFFF"/>
        <w:spacing w:before="5"/>
        <w:ind w:left="600"/>
        <w:rPr>
          <w:b/>
          <w:bCs/>
          <w:color w:val="000000" w:themeColor="text1"/>
          <w:spacing w:val="-3"/>
          <w:sz w:val="28"/>
          <w:szCs w:val="28"/>
          <w:lang w:val="ro-RO"/>
        </w:rPr>
      </w:pPr>
      <w:r w:rsidRPr="00884DB5">
        <w:rPr>
          <w:b/>
          <w:bCs/>
          <w:color w:val="000000" w:themeColor="text1"/>
          <w:spacing w:val="-3"/>
          <w:sz w:val="28"/>
          <w:szCs w:val="28"/>
          <w:lang w:val="ro-RO"/>
        </w:rPr>
        <w:t>Viceprim-ministru,</w:t>
      </w:r>
    </w:p>
    <w:p w:rsidR="0089789C" w:rsidRPr="00884DB5" w:rsidRDefault="0089789C" w:rsidP="004364F6">
      <w:pPr>
        <w:shd w:val="clear" w:color="auto" w:fill="FFFFFF"/>
        <w:spacing w:before="5"/>
        <w:ind w:left="600"/>
        <w:rPr>
          <w:b/>
          <w:bCs/>
          <w:color w:val="000000" w:themeColor="text1"/>
          <w:spacing w:val="-3"/>
          <w:sz w:val="28"/>
          <w:szCs w:val="28"/>
          <w:lang w:val="ro-RO"/>
        </w:rPr>
      </w:pPr>
      <w:r w:rsidRPr="00884DB5">
        <w:rPr>
          <w:b/>
          <w:bCs/>
          <w:color w:val="000000" w:themeColor="text1"/>
          <w:spacing w:val="-3"/>
          <w:sz w:val="28"/>
          <w:szCs w:val="28"/>
          <w:lang w:val="ro-RO"/>
        </w:rPr>
        <w:t xml:space="preserve">Ministru al Economiei                                         </w:t>
      </w:r>
      <w:r w:rsidR="007401F7" w:rsidRPr="00884DB5">
        <w:rPr>
          <w:b/>
          <w:bCs/>
          <w:color w:val="000000" w:themeColor="text1"/>
          <w:spacing w:val="-3"/>
          <w:sz w:val="28"/>
          <w:szCs w:val="28"/>
          <w:lang w:val="ro-RO"/>
        </w:rPr>
        <w:t xml:space="preserve">                         Octavi</w:t>
      </w:r>
      <w:r w:rsidRPr="00884DB5">
        <w:rPr>
          <w:b/>
          <w:bCs/>
          <w:color w:val="000000" w:themeColor="text1"/>
          <w:spacing w:val="-3"/>
          <w:sz w:val="28"/>
          <w:szCs w:val="28"/>
          <w:lang w:val="ro-RO"/>
        </w:rPr>
        <w:t>a</w:t>
      </w:r>
      <w:r w:rsidR="007401F7" w:rsidRPr="00884DB5">
        <w:rPr>
          <w:b/>
          <w:bCs/>
          <w:color w:val="000000" w:themeColor="text1"/>
          <w:spacing w:val="-3"/>
          <w:sz w:val="28"/>
          <w:szCs w:val="28"/>
          <w:lang w:val="ro-RO"/>
        </w:rPr>
        <w:t>n</w:t>
      </w:r>
      <w:r w:rsidRPr="00884DB5">
        <w:rPr>
          <w:b/>
          <w:bCs/>
          <w:color w:val="000000" w:themeColor="text1"/>
          <w:spacing w:val="-3"/>
          <w:sz w:val="28"/>
          <w:szCs w:val="28"/>
          <w:lang w:val="ro-RO"/>
        </w:rPr>
        <w:t xml:space="preserve"> CALMÎC</w:t>
      </w:r>
    </w:p>
    <w:p w:rsidR="00AC08DC" w:rsidRPr="00884DB5" w:rsidRDefault="00AC08DC" w:rsidP="004364F6">
      <w:pPr>
        <w:shd w:val="clear" w:color="auto" w:fill="FFFFFF"/>
        <w:tabs>
          <w:tab w:val="left" w:pos="6485"/>
        </w:tabs>
        <w:ind w:left="590"/>
        <w:rPr>
          <w:b/>
          <w:bCs/>
          <w:color w:val="000000" w:themeColor="text1"/>
          <w:spacing w:val="-3"/>
          <w:sz w:val="28"/>
          <w:szCs w:val="28"/>
          <w:lang w:val="ro-RO"/>
        </w:rPr>
      </w:pPr>
    </w:p>
    <w:p w:rsidR="0089789C" w:rsidRPr="00884DB5" w:rsidRDefault="0089789C" w:rsidP="004364F6">
      <w:pPr>
        <w:shd w:val="clear" w:color="auto" w:fill="FFFFFF"/>
        <w:tabs>
          <w:tab w:val="left" w:pos="6485"/>
        </w:tabs>
        <w:ind w:left="590"/>
        <w:rPr>
          <w:b/>
          <w:bCs/>
          <w:color w:val="000000" w:themeColor="text1"/>
          <w:spacing w:val="-2"/>
          <w:sz w:val="28"/>
          <w:szCs w:val="28"/>
          <w:lang w:val="ro-RO"/>
        </w:rPr>
      </w:pPr>
      <w:r w:rsidRPr="00884DB5">
        <w:rPr>
          <w:b/>
          <w:bCs/>
          <w:color w:val="000000" w:themeColor="text1"/>
          <w:spacing w:val="-3"/>
          <w:sz w:val="28"/>
          <w:szCs w:val="28"/>
          <w:lang w:val="ro-RO"/>
        </w:rPr>
        <w:t>Ministrul Finanţelor</w:t>
      </w:r>
      <w:r w:rsidRPr="00884DB5">
        <w:rPr>
          <w:b/>
          <w:bCs/>
          <w:color w:val="000000" w:themeColor="text1"/>
          <w:sz w:val="28"/>
          <w:szCs w:val="28"/>
          <w:lang w:val="ro-RO"/>
        </w:rPr>
        <w:tab/>
        <w:t xml:space="preserve">                 </w:t>
      </w:r>
      <w:r w:rsidRPr="00884DB5">
        <w:rPr>
          <w:b/>
          <w:bCs/>
          <w:color w:val="000000" w:themeColor="text1"/>
          <w:spacing w:val="-2"/>
          <w:sz w:val="28"/>
          <w:szCs w:val="28"/>
          <w:lang w:val="ro-RO"/>
        </w:rPr>
        <w:t>Octavian ARMAŞU</w:t>
      </w:r>
    </w:p>
    <w:p w:rsidR="00AC08DC" w:rsidRPr="00884DB5" w:rsidRDefault="00AC08DC" w:rsidP="004364F6">
      <w:pPr>
        <w:shd w:val="clear" w:color="auto" w:fill="FFFFFF"/>
        <w:tabs>
          <w:tab w:val="left" w:pos="6485"/>
        </w:tabs>
        <w:ind w:left="590"/>
        <w:rPr>
          <w:b/>
          <w:bCs/>
          <w:color w:val="000000" w:themeColor="text1"/>
          <w:spacing w:val="-2"/>
          <w:sz w:val="28"/>
          <w:szCs w:val="28"/>
          <w:lang w:val="ro-RO"/>
        </w:rPr>
      </w:pPr>
    </w:p>
    <w:p w:rsidR="0089789C" w:rsidRPr="00884DB5" w:rsidRDefault="0089789C" w:rsidP="004364F6">
      <w:pPr>
        <w:shd w:val="clear" w:color="auto" w:fill="FFFFFF"/>
        <w:tabs>
          <w:tab w:val="left" w:pos="6485"/>
        </w:tabs>
        <w:ind w:left="590"/>
        <w:rPr>
          <w:b/>
          <w:bCs/>
          <w:color w:val="000000" w:themeColor="text1"/>
          <w:spacing w:val="-2"/>
          <w:sz w:val="28"/>
          <w:szCs w:val="28"/>
          <w:lang w:val="ro-RO"/>
        </w:rPr>
      </w:pPr>
      <w:r w:rsidRPr="00884DB5">
        <w:rPr>
          <w:b/>
          <w:bCs/>
          <w:color w:val="000000" w:themeColor="text1"/>
          <w:spacing w:val="-2"/>
          <w:sz w:val="28"/>
          <w:szCs w:val="28"/>
          <w:lang w:val="ro-RO"/>
        </w:rPr>
        <w:t xml:space="preserve">Ministrul Muncii </w:t>
      </w:r>
    </w:p>
    <w:p w:rsidR="0089789C" w:rsidRPr="00884DB5" w:rsidRDefault="0089789C" w:rsidP="004364F6">
      <w:pPr>
        <w:shd w:val="clear" w:color="auto" w:fill="FFFFFF"/>
        <w:tabs>
          <w:tab w:val="left" w:pos="6485"/>
        </w:tabs>
        <w:ind w:left="590"/>
        <w:rPr>
          <w:color w:val="000000" w:themeColor="text1"/>
          <w:lang w:val="ro-RO"/>
        </w:rPr>
      </w:pPr>
      <w:r w:rsidRPr="00884DB5">
        <w:rPr>
          <w:b/>
          <w:bCs/>
          <w:color w:val="000000" w:themeColor="text1"/>
          <w:spacing w:val="-2"/>
          <w:sz w:val="28"/>
          <w:szCs w:val="28"/>
          <w:lang w:val="ro-RO"/>
        </w:rPr>
        <w:t xml:space="preserve">Protecţiei Sociale şi Familiei                          </w:t>
      </w:r>
      <w:r w:rsidR="009C3C91" w:rsidRPr="00884DB5">
        <w:rPr>
          <w:b/>
          <w:bCs/>
          <w:color w:val="000000" w:themeColor="text1"/>
          <w:spacing w:val="-2"/>
          <w:sz w:val="28"/>
          <w:szCs w:val="28"/>
          <w:lang w:val="ro-RO"/>
        </w:rPr>
        <w:t xml:space="preserve">                             </w:t>
      </w:r>
      <w:r w:rsidR="0026066F" w:rsidRPr="00884DB5">
        <w:rPr>
          <w:b/>
          <w:bCs/>
          <w:color w:val="000000" w:themeColor="text1"/>
          <w:spacing w:val="-2"/>
          <w:sz w:val="28"/>
          <w:szCs w:val="28"/>
          <w:lang w:val="ro-RO"/>
        </w:rPr>
        <w:t xml:space="preserve"> </w:t>
      </w:r>
      <w:r w:rsidRPr="00884DB5">
        <w:rPr>
          <w:b/>
          <w:bCs/>
          <w:color w:val="000000" w:themeColor="text1"/>
          <w:spacing w:val="-2"/>
          <w:sz w:val="28"/>
          <w:szCs w:val="28"/>
          <w:lang w:val="ro-RO"/>
        </w:rPr>
        <w:t>Stela GRIGORAŞ</w:t>
      </w:r>
    </w:p>
    <w:p w:rsidR="00771681" w:rsidRPr="00884DB5" w:rsidRDefault="00771681" w:rsidP="004364F6">
      <w:pPr>
        <w:rPr>
          <w:color w:val="000000" w:themeColor="text1"/>
          <w:lang w:val="ro-RO"/>
        </w:rPr>
      </w:pPr>
    </w:p>
    <w:p w:rsidR="007401F7" w:rsidRPr="00884DB5" w:rsidRDefault="007401F7" w:rsidP="004364F6">
      <w:pPr>
        <w:shd w:val="clear" w:color="auto" w:fill="FFFFFF"/>
        <w:jc w:val="right"/>
        <w:rPr>
          <w:color w:val="000000" w:themeColor="text1"/>
          <w:spacing w:val="-9"/>
          <w:sz w:val="28"/>
          <w:szCs w:val="28"/>
          <w:lang w:val="ro-RO"/>
        </w:rPr>
      </w:pPr>
    </w:p>
    <w:p w:rsidR="004364F6" w:rsidRPr="00884DB5" w:rsidRDefault="004364F6" w:rsidP="004364F6">
      <w:pPr>
        <w:shd w:val="clear" w:color="auto" w:fill="FFFFFF"/>
        <w:jc w:val="right"/>
        <w:rPr>
          <w:color w:val="000000" w:themeColor="text1"/>
          <w:spacing w:val="-9"/>
          <w:sz w:val="28"/>
          <w:szCs w:val="28"/>
          <w:lang w:val="ro-RO"/>
        </w:rPr>
      </w:pPr>
    </w:p>
    <w:p w:rsidR="004364F6" w:rsidRPr="00884DB5" w:rsidRDefault="004364F6" w:rsidP="004364F6">
      <w:pPr>
        <w:shd w:val="clear" w:color="auto" w:fill="FFFFFF"/>
        <w:jc w:val="right"/>
        <w:rPr>
          <w:color w:val="000000" w:themeColor="text1"/>
          <w:spacing w:val="-9"/>
          <w:sz w:val="28"/>
          <w:szCs w:val="28"/>
          <w:lang w:val="ro-RO"/>
        </w:rPr>
      </w:pPr>
    </w:p>
    <w:p w:rsidR="004364F6" w:rsidRPr="00884DB5" w:rsidRDefault="004364F6" w:rsidP="004364F6">
      <w:pPr>
        <w:shd w:val="clear" w:color="auto" w:fill="FFFFFF"/>
        <w:jc w:val="right"/>
        <w:rPr>
          <w:color w:val="000000" w:themeColor="text1"/>
          <w:spacing w:val="-9"/>
          <w:sz w:val="28"/>
          <w:szCs w:val="28"/>
          <w:lang w:val="ro-RO"/>
        </w:rPr>
      </w:pPr>
    </w:p>
    <w:p w:rsidR="004364F6" w:rsidRPr="00884DB5" w:rsidRDefault="004364F6" w:rsidP="004364F6">
      <w:pPr>
        <w:shd w:val="clear" w:color="auto" w:fill="FFFFFF"/>
        <w:jc w:val="right"/>
        <w:rPr>
          <w:color w:val="000000" w:themeColor="text1"/>
          <w:spacing w:val="-9"/>
          <w:sz w:val="28"/>
          <w:szCs w:val="28"/>
          <w:lang w:val="ro-RO"/>
        </w:rPr>
      </w:pPr>
    </w:p>
    <w:p w:rsidR="004364F6" w:rsidRPr="00884DB5" w:rsidRDefault="004364F6" w:rsidP="004364F6">
      <w:pPr>
        <w:shd w:val="clear" w:color="auto" w:fill="FFFFFF"/>
        <w:jc w:val="right"/>
        <w:rPr>
          <w:color w:val="000000" w:themeColor="text1"/>
          <w:spacing w:val="-9"/>
          <w:sz w:val="28"/>
          <w:szCs w:val="28"/>
          <w:lang w:val="ro-RO"/>
        </w:rPr>
      </w:pPr>
    </w:p>
    <w:p w:rsidR="00C563B9" w:rsidRPr="00884DB5" w:rsidRDefault="00C563B9" w:rsidP="004364F6">
      <w:pPr>
        <w:shd w:val="clear" w:color="auto" w:fill="FFFFFF"/>
        <w:jc w:val="right"/>
        <w:rPr>
          <w:color w:val="000000" w:themeColor="text1"/>
          <w:spacing w:val="-9"/>
          <w:sz w:val="28"/>
          <w:szCs w:val="28"/>
          <w:lang w:val="ro-RO"/>
        </w:rPr>
      </w:pPr>
    </w:p>
    <w:p w:rsidR="00141B1B" w:rsidRPr="00884DB5" w:rsidRDefault="00141B1B" w:rsidP="004364F6">
      <w:pPr>
        <w:shd w:val="clear" w:color="auto" w:fill="FFFFFF"/>
        <w:jc w:val="right"/>
        <w:rPr>
          <w:color w:val="000000" w:themeColor="text1"/>
          <w:spacing w:val="-9"/>
          <w:sz w:val="28"/>
          <w:szCs w:val="28"/>
          <w:lang w:val="ro-RO"/>
        </w:rPr>
      </w:pPr>
    </w:p>
    <w:p w:rsidR="0089789C" w:rsidRPr="00884DB5" w:rsidRDefault="0089789C" w:rsidP="004364F6">
      <w:pPr>
        <w:shd w:val="clear" w:color="auto" w:fill="FFFFFF"/>
        <w:jc w:val="right"/>
        <w:rPr>
          <w:color w:val="000000" w:themeColor="text1"/>
          <w:lang w:val="ro-RO"/>
        </w:rPr>
      </w:pPr>
      <w:r w:rsidRPr="00884DB5">
        <w:rPr>
          <w:color w:val="000000" w:themeColor="text1"/>
          <w:spacing w:val="-9"/>
          <w:sz w:val="28"/>
          <w:szCs w:val="28"/>
          <w:lang w:val="ro-RO"/>
        </w:rPr>
        <w:lastRenderedPageBreak/>
        <w:t>Anexa nr.1</w:t>
      </w:r>
    </w:p>
    <w:p w:rsidR="0089789C" w:rsidRPr="00884DB5" w:rsidRDefault="0089789C" w:rsidP="004364F6">
      <w:pPr>
        <w:shd w:val="clear" w:color="auto" w:fill="FFFFFF"/>
        <w:ind w:left="7224"/>
        <w:rPr>
          <w:color w:val="000000" w:themeColor="text1"/>
          <w:lang w:val="ro-RO"/>
        </w:rPr>
      </w:pPr>
      <w:r w:rsidRPr="00884DB5">
        <w:rPr>
          <w:color w:val="000000" w:themeColor="text1"/>
          <w:spacing w:val="-3"/>
          <w:sz w:val="28"/>
          <w:szCs w:val="28"/>
          <w:lang w:val="ro-RO"/>
        </w:rPr>
        <w:t xml:space="preserve">la Hotărîrea Guvernului </w:t>
      </w:r>
      <w:r w:rsidRPr="00884DB5">
        <w:rPr>
          <w:color w:val="000000" w:themeColor="text1"/>
          <w:spacing w:val="-1"/>
          <w:sz w:val="28"/>
          <w:szCs w:val="28"/>
          <w:lang w:val="ro-RO"/>
        </w:rPr>
        <w:t>nr.     din</w:t>
      </w:r>
    </w:p>
    <w:p w:rsidR="0089789C" w:rsidRPr="00884DB5" w:rsidRDefault="0089789C" w:rsidP="004364F6">
      <w:pPr>
        <w:shd w:val="clear" w:color="auto" w:fill="FFFFFF"/>
        <w:ind w:right="14"/>
        <w:jc w:val="center"/>
        <w:rPr>
          <w:color w:val="000000" w:themeColor="text1"/>
          <w:sz w:val="28"/>
          <w:szCs w:val="28"/>
          <w:lang w:val="ro-RO"/>
        </w:rPr>
      </w:pPr>
      <w:r w:rsidRPr="00884DB5">
        <w:rPr>
          <w:b/>
          <w:bCs/>
          <w:color w:val="000000" w:themeColor="text1"/>
          <w:spacing w:val="-1"/>
          <w:sz w:val="28"/>
          <w:szCs w:val="28"/>
          <w:lang w:val="ro-RO"/>
        </w:rPr>
        <w:t>REGULAMENT</w:t>
      </w:r>
    </w:p>
    <w:p w:rsidR="0089789C" w:rsidRPr="00884DB5" w:rsidRDefault="0089789C" w:rsidP="004364F6">
      <w:pPr>
        <w:shd w:val="clear" w:color="auto" w:fill="FFFFFF"/>
        <w:ind w:right="14"/>
        <w:jc w:val="center"/>
        <w:rPr>
          <w:color w:val="000000" w:themeColor="text1"/>
          <w:sz w:val="28"/>
          <w:szCs w:val="28"/>
          <w:lang w:val="ro-RO"/>
        </w:rPr>
      </w:pPr>
      <w:r w:rsidRPr="00884DB5">
        <w:rPr>
          <w:b/>
          <w:bCs/>
          <w:color w:val="000000" w:themeColor="text1"/>
          <w:spacing w:val="-1"/>
          <w:sz w:val="28"/>
          <w:szCs w:val="28"/>
          <w:lang w:val="ro-RO"/>
        </w:rPr>
        <w:t>cu privire la modul de acordare a unor categorii de facilităţi privind TVA conform</w:t>
      </w:r>
    </w:p>
    <w:p w:rsidR="0089789C" w:rsidRPr="00884DB5" w:rsidRDefault="0089789C" w:rsidP="004364F6">
      <w:pPr>
        <w:shd w:val="clear" w:color="auto" w:fill="FFFFFF"/>
        <w:jc w:val="center"/>
        <w:rPr>
          <w:color w:val="000000" w:themeColor="text1"/>
          <w:sz w:val="28"/>
          <w:szCs w:val="28"/>
          <w:lang w:val="ro-RO"/>
        </w:rPr>
      </w:pPr>
      <w:r w:rsidRPr="00884DB5">
        <w:rPr>
          <w:b/>
          <w:bCs/>
          <w:color w:val="000000" w:themeColor="text1"/>
          <w:spacing w:val="1"/>
          <w:sz w:val="28"/>
          <w:szCs w:val="28"/>
          <w:lang w:val="ro-RO"/>
        </w:rPr>
        <w:t>prevederilor art.103 alin.(7) din Codul fiscal nr.1163-XIII din 24 aprilie 1997</w:t>
      </w:r>
    </w:p>
    <w:p w:rsidR="0089789C" w:rsidRPr="00884DB5" w:rsidRDefault="0089789C" w:rsidP="004364F6">
      <w:pPr>
        <w:shd w:val="clear" w:color="auto" w:fill="FFFFFF"/>
        <w:ind w:right="10"/>
        <w:jc w:val="center"/>
        <w:rPr>
          <w:color w:val="000000" w:themeColor="text1"/>
          <w:sz w:val="28"/>
          <w:szCs w:val="28"/>
          <w:lang w:val="ro-RO"/>
        </w:rPr>
      </w:pPr>
      <w:r w:rsidRPr="00884DB5">
        <w:rPr>
          <w:b/>
          <w:bCs/>
          <w:color w:val="000000" w:themeColor="text1"/>
          <w:spacing w:val="1"/>
          <w:sz w:val="28"/>
          <w:szCs w:val="28"/>
          <w:lang w:val="ro-RO"/>
        </w:rPr>
        <w:t>şi art.4 alin.(18) lit.b) din Legea nr.1417-XIII din 17 decembrie 1997</w:t>
      </w:r>
    </w:p>
    <w:p w:rsidR="0089789C" w:rsidRPr="00884DB5" w:rsidRDefault="0089789C" w:rsidP="004364F6">
      <w:pPr>
        <w:shd w:val="clear" w:color="auto" w:fill="FFFFFF"/>
        <w:ind w:right="5"/>
        <w:jc w:val="center"/>
        <w:rPr>
          <w:color w:val="000000" w:themeColor="text1"/>
          <w:sz w:val="28"/>
          <w:szCs w:val="28"/>
          <w:lang w:val="ro-RO"/>
        </w:rPr>
      </w:pPr>
      <w:r w:rsidRPr="00884DB5">
        <w:rPr>
          <w:b/>
          <w:bCs/>
          <w:color w:val="000000" w:themeColor="text1"/>
          <w:sz w:val="28"/>
          <w:szCs w:val="28"/>
          <w:lang w:val="ro-RO"/>
        </w:rPr>
        <w:t>pentru punerea în aplicare a titlului III al Codului fiscal</w:t>
      </w:r>
    </w:p>
    <w:p w:rsidR="0089789C" w:rsidRPr="00884DB5" w:rsidRDefault="0089789C" w:rsidP="004364F6">
      <w:pPr>
        <w:rPr>
          <w:color w:val="000000" w:themeColor="text1"/>
          <w:sz w:val="28"/>
          <w:szCs w:val="28"/>
          <w:lang w:val="ro-RO"/>
        </w:rPr>
      </w:pPr>
    </w:p>
    <w:p w:rsidR="0089789C" w:rsidRPr="00884DB5" w:rsidRDefault="00D00228" w:rsidP="004364F6">
      <w:pPr>
        <w:jc w:val="center"/>
        <w:rPr>
          <w:b/>
          <w:color w:val="000000" w:themeColor="text1"/>
          <w:sz w:val="28"/>
          <w:szCs w:val="28"/>
          <w:lang w:val="ro-RO"/>
        </w:rPr>
      </w:pPr>
      <w:r w:rsidRPr="00884DB5">
        <w:rPr>
          <w:b/>
          <w:color w:val="000000" w:themeColor="text1"/>
          <w:sz w:val="28"/>
          <w:szCs w:val="28"/>
          <w:lang w:val="ro-RO"/>
        </w:rPr>
        <w:t>I. DISPOZIŢII GENERALE</w:t>
      </w:r>
    </w:p>
    <w:p w:rsidR="0089789C" w:rsidRPr="00884DB5" w:rsidRDefault="0089789C" w:rsidP="004364F6">
      <w:pPr>
        <w:numPr>
          <w:ilvl w:val="0"/>
          <w:numId w:val="2"/>
        </w:numPr>
        <w:shd w:val="clear" w:color="auto" w:fill="FFFFFF"/>
        <w:tabs>
          <w:tab w:val="left" w:pos="859"/>
        </w:tabs>
        <w:spacing w:before="322"/>
        <w:ind w:firstLine="566"/>
        <w:jc w:val="both"/>
        <w:rPr>
          <w:color w:val="000000" w:themeColor="text1"/>
          <w:spacing w:val="-14"/>
          <w:sz w:val="28"/>
          <w:szCs w:val="28"/>
          <w:lang w:val="ro-RO"/>
        </w:rPr>
      </w:pPr>
      <w:r w:rsidRPr="00DF2CB8">
        <w:rPr>
          <w:color w:val="000000" w:themeColor="text1"/>
          <w:spacing w:val="-1"/>
          <w:sz w:val="28"/>
          <w:szCs w:val="28"/>
          <w:lang w:val="ro-RO"/>
        </w:rPr>
        <w:t>Prezentul Regulament are drept scop stabilirea cerinţelor obligatorii pentru</w:t>
      </w:r>
      <w:r w:rsidR="009A4DD2" w:rsidRPr="00DF2CB8">
        <w:rPr>
          <w:color w:val="000000" w:themeColor="text1"/>
          <w:spacing w:val="-1"/>
          <w:sz w:val="28"/>
          <w:szCs w:val="28"/>
          <w:lang w:val="ro-RO"/>
        </w:rPr>
        <w:t xml:space="preserve"> </w:t>
      </w:r>
      <w:r w:rsidRPr="00DF2CB8">
        <w:rPr>
          <w:color w:val="000000" w:themeColor="text1"/>
          <w:spacing w:val="-1"/>
          <w:sz w:val="28"/>
          <w:szCs w:val="28"/>
          <w:lang w:val="ro-RO"/>
        </w:rPr>
        <w:t>organizaţiile şi întreprinderil</w:t>
      </w:r>
      <w:r w:rsidR="00870D7A" w:rsidRPr="00DF2CB8">
        <w:rPr>
          <w:color w:val="000000" w:themeColor="text1"/>
          <w:spacing w:val="-1"/>
          <w:sz w:val="28"/>
          <w:szCs w:val="28"/>
          <w:lang w:val="ro-RO"/>
        </w:rPr>
        <w:t>e</w:t>
      </w:r>
      <w:r w:rsidRPr="00DF2CB8">
        <w:rPr>
          <w:color w:val="000000" w:themeColor="text1"/>
          <w:spacing w:val="-1"/>
          <w:sz w:val="28"/>
          <w:szCs w:val="28"/>
          <w:lang w:val="ro-RO"/>
        </w:rPr>
        <w:t xml:space="preserve"> societăţilor orbilor, societăţilor surzilor şi societăţilor</w:t>
      </w:r>
      <w:r w:rsidR="009A4DD2" w:rsidRPr="00DF2CB8">
        <w:rPr>
          <w:color w:val="000000" w:themeColor="text1"/>
          <w:spacing w:val="-1"/>
          <w:sz w:val="28"/>
          <w:szCs w:val="28"/>
          <w:lang w:val="ro-RO"/>
        </w:rPr>
        <w:t xml:space="preserve"> </w:t>
      </w:r>
      <w:r w:rsidRPr="00DF2CB8">
        <w:rPr>
          <w:color w:val="000000" w:themeColor="text1"/>
          <w:spacing w:val="-1"/>
          <w:sz w:val="28"/>
          <w:szCs w:val="28"/>
          <w:lang w:val="ro-RO"/>
        </w:rPr>
        <w:t>invalizilor (în continuare - întreprinderi şi organizaţii) în scopul beneficierii de scutirea</w:t>
      </w:r>
      <w:r w:rsidR="009A4DD2" w:rsidRPr="00DF2CB8">
        <w:rPr>
          <w:color w:val="000000" w:themeColor="text1"/>
          <w:spacing w:val="-1"/>
          <w:sz w:val="28"/>
          <w:szCs w:val="28"/>
          <w:lang w:val="ro-RO"/>
        </w:rPr>
        <w:t xml:space="preserve"> de TVA la importul</w:t>
      </w:r>
      <w:r w:rsidRPr="00DF2CB8">
        <w:rPr>
          <w:color w:val="000000" w:themeColor="text1"/>
          <w:spacing w:val="-1"/>
          <w:sz w:val="28"/>
          <w:szCs w:val="28"/>
          <w:lang w:val="ro-RO"/>
        </w:rPr>
        <w:t xml:space="preserve"> mate</w:t>
      </w:r>
      <w:r w:rsidR="009A4DD2" w:rsidRPr="00DF2CB8">
        <w:rPr>
          <w:color w:val="000000" w:themeColor="text1"/>
          <w:spacing w:val="-1"/>
          <w:sz w:val="28"/>
          <w:szCs w:val="28"/>
          <w:lang w:val="ro-RO"/>
        </w:rPr>
        <w:t xml:space="preserve">riei prime, materialelor, articolelor de completare </w:t>
      </w:r>
      <w:r w:rsidRPr="00DF2CB8">
        <w:rPr>
          <w:color w:val="000000" w:themeColor="text1"/>
          <w:spacing w:val="-1"/>
          <w:sz w:val="28"/>
          <w:szCs w:val="28"/>
          <w:lang w:val="ro-RO"/>
        </w:rPr>
        <w:t>şi</w:t>
      </w:r>
      <w:r w:rsidR="009A4DD2" w:rsidRPr="00DF2CB8">
        <w:rPr>
          <w:color w:val="000000" w:themeColor="text1"/>
          <w:spacing w:val="-1"/>
          <w:sz w:val="28"/>
          <w:szCs w:val="28"/>
          <w:lang w:val="ro-RO"/>
        </w:rPr>
        <w:t xml:space="preserve"> </w:t>
      </w:r>
      <w:r w:rsidRPr="00DF2CB8">
        <w:rPr>
          <w:color w:val="000000" w:themeColor="text1"/>
          <w:spacing w:val="-1"/>
          <w:sz w:val="28"/>
          <w:szCs w:val="28"/>
          <w:lang w:val="ro-RO"/>
        </w:rPr>
        <w:t>accesoriilor necesare procesului propriu de producţie şi de scutirea de vărsarea la buget</w:t>
      </w:r>
      <w:r w:rsidR="009A4DD2" w:rsidRPr="00DF2CB8">
        <w:rPr>
          <w:color w:val="000000" w:themeColor="text1"/>
          <w:spacing w:val="-1"/>
          <w:sz w:val="28"/>
          <w:szCs w:val="28"/>
          <w:lang w:val="ro-RO"/>
        </w:rPr>
        <w:t xml:space="preserve"> </w:t>
      </w:r>
      <w:r w:rsidRPr="00884DB5">
        <w:rPr>
          <w:color w:val="000000" w:themeColor="text1"/>
          <w:spacing w:val="-1"/>
          <w:sz w:val="28"/>
          <w:szCs w:val="28"/>
          <w:lang w:val="ro-RO"/>
        </w:rPr>
        <w:t>a TVA la livrarea mărfurilor produse şi la prestarea serviciilor.</w:t>
      </w:r>
    </w:p>
    <w:p w:rsidR="00C904CE" w:rsidRPr="00884DB5" w:rsidRDefault="0089789C" w:rsidP="004364F6">
      <w:pPr>
        <w:numPr>
          <w:ilvl w:val="0"/>
          <w:numId w:val="2"/>
        </w:numPr>
        <w:shd w:val="clear" w:color="auto" w:fill="FFFFFF"/>
        <w:tabs>
          <w:tab w:val="left" w:pos="859"/>
        </w:tabs>
        <w:spacing w:before="322"/>
        <w:ind w:firstLine="566"/>
        <w:jc w:val="both"/>
        <w:rPr>
          <w:color w:val="000000" w:themeColor="text1"/>
          <w:sz w:val="28"/>
          <w:szCs w:val="28"/>
          <w:lang w:val="ro-RO"/>
        </w:rPr>
      </w:pPr>
      <w:r w:rsidRPr="00884DB5">
        <w:rPr>
          <w:color w:val="000000" w:themeColor="text1"/>
          <w:sz w:val="28"/>
          <w:szCs w:val="28"/>
          <w:lang w:val="ro-RO"/>
        </w:rPr>
        <w:t>Lista organizaţiilor şi întreprinderilor societăţilor orbilor, societăţ</w:t>
      </w:r>
      <w:r w:rsidR="00525BCC" w:rsidRPr="00884DB5">
        <w:rPr>
          <w:color w:val="000000" w:themeColor="text1"/>
          <w:sz w:val="28"/>
          <w:szCs w:val="28"/>
          <w:lang w:val="ro-RO"/>
        </w:rPr>
        <w:t>ilor surzilor şi societăţilor in</w:t>
      </w:r>
      <w:r w:rsidRPr="00884DB5">
        <w:rPr>
          <w:color w:val="000000" w:themeColor="text1"/>
          <w:sz w:val="28"/>
          <w:szCs w:val="28"/>
          <w:lang w:val="ro-RO"/>
        </w:rPr>
        <w:t xml:space="preserve">valizilor </w:t>
      </w:r>
      <w:r w:rsidR="006B4D31" w:rsidRPr="00884DB5">
        <w:rPr>
          <w:color w:val="000000" w:themeColor="text1"/>
          <w:sz w:val="28"/>
          <w:szCs w:val="28"/>
          <w:lang w:val="ro-RO"/>
        </w:rPr>
        <w:t>scutite de TVA la importul</w:t>
      </w:r>
      <w:r w:rsidR="006B4D31" w:rsidRPr="00884DB5">
        <w:rPr>
          <w:color w:val="000000" w:themeColor="text1"/>
          <w:sz w:val="28"/>
          <w:szCs w:val="28"/>
          <w:lang w:val="ro-RO"/>
        </w:rPr>
        <w:t xml:space="preserve"> </w:t>
      </w:r>
      <w:r w:rsidR="006B4D31" w:rsidRPr="00884DB5">
        <w:rPr>
          <w:color w:val="000000" w:themeColor="text1"/>
          <w:sz w:val="28"/>
          <w:szCs w:val="28"/>
          <w:lang w:val="ro-RO"/>
        </w:rPr>
        <w:t>materiei prime,</w:t>
      </w:r>
      <w:r w:rsidR="006B4D31" w:rsidRPr="00884DB5">
        <w:rPr>
          <w:color w:val="000000" w:themeColor="text1"/>
          <w:sz w:val="28"/>
          <w:szCs w:val="28"/>
          <w:lang w:val="ro-RO"/>
        </w:rPr>
        <w:t xml:space="preserve"> materialelor, articolelor </w:t>
      </w:r>
      <w:r w:rsidR="006B4D31" w:rsidRPr="00884DB5">
        <w:rPr>
          <w:color w:val="000000" w:themeColor="text1"/>
          <w:sz w:val="28"/>
          <w:szCs w:val="28"/>
          <w:lang w:val="ro-RO"/>
        </w:rPr>
        <w:t>de completare şi accesoriilor necesare procesului propriu de producţie şi/sau de vărsarea la buget a TVA la livrarea mărfurilor produse şi la prestarea serviciilor (în continuare  - Liste)</w:t>
      </w:r>
      <w:r w:rsidRPr="00884DB5">
        <w:rPr>
          <w:color w:val="000000" w:themeColor="text1"/>
          <w:sz w:val="28"/>
          <w:szCs w:val="28"/>
          <w:lang w:val="ro-RO"/>
        </w:rPr>
        <w:t xml:space="preserve"> se aprobă şi se modifică de către Guvern</w:t>
      </w:r>
      <w:r w:rsidR="00C904CE" w:rsidRPr="00884DB5">
        <w:rPr>
          <w:color w:val="000000" w:themeColor="text1"/>
          <w:sz w:val="28"/>
          <w:szCs w:val="28"/>
          <w:lang w:val="ro-RO"/>
        </w:rPr>
        <w:t>, cu publicarea ulterioară în Monitorul Oficial al Republicii Moldova</w:t>
      </w:r>
      <w:r w:rsidRPr="00884DB5">
        <w:rPr>
          <w:color w:val="000000" w:themeColor="text1"/>
          <w:sz w:val="28"/>
          <w:szCs w:val="28"/>
          <w:lang w:val="ro-RO"/>
        </w:rPr>
        <w:t xml:space="preserve">. </w:t>
      </w:r>
    </w:p>
    <w:p w:rsidR="00AC08DC" w:rsidRPr="00884DB5" w:rsidRDefault="00AC08DC" w:rsidP="00AC08DC">
      <w:pPr>
        <w:shd w:val="clear" w:color="auto" w:fill="FFFFFF"/>
        <w:tabs>
          <w:tab w:val="left" w:pos="859"/>
        </w:tabs>
        <w:spacing w:before="322"/>
        <w:ind w:left="566"/>
        <w:jc w:val="both"/>
        <w:rPr>
          <w:color w:val="000000" w:themeColor="text1"/>
          <w:sz w:val="28"/>
          <w:szCs w:val="28"/>
          <w:lang w:val="ro-RO"/>
        </w:rPr>
      </w:pPr>
    </w:p>
    <w:p w:rsidR="00AC08DC" w:rsidRPr="00884DB5" w:rsidRDefault="00D00228" w:rsidP="00AC08DC">
      <w:pPr>
        <w:shd w:val="clear" w:color="auto" w:fill="FFFFFF"/>
        <w:tabs>
          <w:tab w:val="left" w:pos="859"/>
        </w:tabs>
        <w:ind w:firstLine="567"/>
        <w:jc w:val="center"/>
        <w:rPr>
          <w:b/>
          <w:color w:val="000000" w:themeColor="text1"/>
          <w:sz w:val="28"/>
          <w:szCs w:val="28"/>
          <w:lang w:val="ro-RO"/>
        </w:rPr>
      </w:pPr>
      <w:r w:rsidRPr="00884DB5">
        <w:rPr>
          <w:b/>
          <w:color w:val="000000" w:themeColor="text1"/>
          <w:sz w:val="28"/>
          <w:szCs w:val="28"/>
          <w:lang w:val="ro-RO"/>
        </w:rPr>
        <w:t>II. CERINŢE OBLIGATORII PENTRU A BENEFICIA</w:t>
      </w:r>
    </w:p>
    <w:p w:rsidR="00D00228" w:rsidRPr="00884DB5" w:rsidRDefault="00D00228" w:rsidP="00AC08DC">
      <w:pPr>
        <w:shd w:val="clear" w:color="auto" w:fill="FFFFFF"/>
        <w:tabs>
          <w:tab w:val="left" w:pos="859"/>
        </w:tabs>
        <w:ind w:firstLine="567"/>
        <w:jc w:val="center"/>
        <w:rPr>
          <w:b/>
          <w:color w:val="000000" w:themeColor="text1"/>
          <w:sz w:val="28"/>
          <w:szCs w:val="28"/>
          <w:lang w:val="ro-RO"/>
        </w:rPr>
      </w:pPr>
      <w:r w:rsidRPr="00884DB5">
        <w:rPr>
          <w:b/>
          <w:color w:val="000000" w:themeColor="text1"/>
          <w:sz w:val="28"/>
          <w:szCs w:val="28"/>
          <w:lang w:val="ro-RO"/>
        </w:rPr>
        <w:t xml:space="preserve"> DE SCUTIREA DE TVA</w:t>
      </w:r>
    </w:p>
    <w:p w:rsidR="0089789C" w:rsidRPr="00884DB5" w:rsidRDefault="00C904CE" w:rsidP="004364F6">
      <w:pPr>
        <w:shd w:val="clear" w:color="auto" w:fill="FFFFFF"/>
        <w:tabs>
          <w:tab w:val="left" w:pos="859"/>
        </w:tabs>
        <w:spacing w:before="307"/>
        <w:ind w:firstLine="566"/>
        <w:jc w:val="both"/>
        <w:rPr>
          <w:color w:val="000000" w:themeColor="text1"/>
          <w:sz w:val="28"/>
          <w:szCs w:val="28"/>
          <w:lang w:val="ro-RO"/>
        </w:rPr>
      </w:pPr>
      <w:r w:rsidRPr="00884DB5">
        <w:rPr>
          <w:b/>
          <w:color w:val="000000" w:themeColor="text1"/>
          <w:sz w:val="28"/>
          <w:szCs w:val="28"/>
          <w:lang w:val="ro-RO"/>
        </w:rPr>
        <w:t>3</w:t>
      </w:r>
      <w:r w:rsidR="0089789C" w:rsidRPr="00884DB5">
        <w:rPr>
          <w:b/>
          <w:color w:val="000000" w:themeColor="text1"/>
          <w:sz w:val="28"/>
          <w:szCs w:val="28"/>
          <w:lang w:val="ro-RO"/>
        </w:rPr>
        <w:t>.</w:t>
      </w:r>
      <w:r w:rsidR="0089789C" w:rsidRPr="00884DB5">
        <w:rPr>
          <w:color w:val="000000" w:themeColor="text1"/>
          <w:sz w:val="28"/>
          <w:szCs w:val="28"/>
          <w:lang w:val="ro-RO"/>
        </w:rPr>
        <w:t xml:space="preserve"> Pentru a beneficia de scutirea de TVA la importul materiei prime, materialelor, </w:t>
      </w:r>
      <w:r w:rsidR="0089789C" w:rsidRPr="00884DB5">
        <w:rPr>
          <w:color w:val="000000" w:themeColor="text1"/>
          <w:spacing w:val="-2"/>
          <w:sz w:val="28"/>
          <w:szCs w:val="28"/>
          <w:lang w:val="ro-RO"/>
        </w:rPr>
        <w:t xml:space="preserve">articolelor de completare şi accesoriilor necesare procesului propriu de producţie şi/sau </w:t>
      </w:r>
      <w:r w:rsidR="0089789C" w:rsidRPr="00884DB5">
        <w:rPr>
          <w:color w:val="000000" w:themeColor="text1"/>
          <w:sz w:val="28"/>
          <w:szCs w:val="28"/>
          <w:lang w:val="ro-RO"/>
        </w:rPr>
        <w:t xml:space="preserve">de scutirea de vărsarea la buget a TVA la livrarea mărfurilor produse şi la prestarea </w:t>
      </w:r>
      <w:r w:rsidR="0089789C" w:rsidRPr="00884DB5">
        <w:rPr>
          <w:color w:val="000000" w:themeColor="text1"/>
          <w:spacing w:val="-3"/>
          <w:sz w:val="28"/>
          <w:szCs w:val="28"/>
          <w:lang w:val="ro-RO"/>
        </w:rPr>
        <w:t xml:space="preserve">serviciilor, întreprinderile şi organizaţiile societăţilor orbilor, societăţilor surzilor şi/sau </w:t>
      </w:r>
      <w:r w:rsidR="0089789C" w:rsidRPr="00884DB5">
        <w:rPr>
          <w:color w:val="000000" w:themeColor="text1"/>
          <w:spacing w:val="-1"/>
          <w:sz w:val="28"/>
          <w:szCs w:val="28"/>
          <w:lang w:val="ro-RO"/>
        </w:rPr>
        <w:t>societăţilor invalizilor trebuie să întrunească cumulativ următoarele criterii:</w:t>
      </w:r>
    </w:p>
    <w:p w:rsidR="0089789C" w:rsidRPr="00884DB5" w:rsidRDefault="0089789C" w:rsidP="004364F6">
      <w:pPr>
        <w:shd w:val="clear" w:color="auto" w:fill="FFFFFF"/>
        <w:tabs>
          <w:tab w:val="left" w:pos="859"/>
        </w:tabs>
        <w:ind w:firstLine="566"/>
        <w:jc w:val="both"/>
        <w:rPr>
          <w:color w:val="000000" w:themeColor="text1"/>
          <w:sz w:val="28"/>
          <w:szCs w:val="28"/>
          <w:lang w:val="ro-RO"/>
        </w:rPr>
      </w:pPr>
      <w:r w:rsidRPr="00884DB5">
        <w:rPr>
          <w:color w:val="000000" w:themeColor="text1"/>
          <w:spacing w:val="-24"/>
          <w:sz w:val="28"/>
          <w:szCs w:val="28"/>
          <w:lang w:val="ro-RO"/>
        </w:rPr>
        <w:t>1)</w:t>
      </w:r>
      <w:r w:rsidRPr="00884DB5">
        <w:rPr>
          <w:color w:val="000000" w:themeColor="text1"/>
          <w:sz w:val="28"/>
          <w:szCs w:val="28"/>
          <w:lang w:val="ro-RO"/>
        </w:rPr>
        <w:tab/>
        <w:t>întreprinderea sau organizaţia are în calitate de fondator/asociat unic una dintre</w:t>
      </w:r>
      <w:r w:rsidR="009A4DD2">
        <w:rPr>
          <w:color w:val="000000" w:themeColor="text1"/>
          <w:sz w:val="28"/>
          <w:szCs w:val="28"/>
          <w:lang w:val="ro-RO"/>
        </w:rPr>
        <w:t xml:space="preserve"> </w:t>
      </w:r>
      <w:r w:rsidRPr="00884DB5">
        <w:rPr>
          <w:color w:val="000000" w:themeColor="text1"/>
          <w:spacing w:val="-3"/>
          <w:sz w:val="28"/>
          <w:szCs w:val="28"/>
          <w:lang w:val="ro-RO"/>
        </w:rPr>
        <w:t>societăţile orbilor, societăţile surzilor şi/sau societăţile invalizilor;</w:t>
      </w:r>
    </w:p>
    <w:p w:rsidR="0089789C" w:rsidRPr="00884DB5" w:rsidRDefault="0089789C" w:rsidP="004364F6">
      <w:pPr>
        <w:shd w:val="clear" w:color="auto" w:fill="FFFFFF"/>
        <w:tabs>
          <w:tab w:val="left" w:pos="859"/>
          <w:tab w:val="left" w:pos="1123"/>
        </w:tabs>
        <w:ind w:firstLine="566"/>
        <w:jc w:val="both"/>
        <w:rPr>
          <w:color w:val="000000" w:themeColor="text1"/>
          <w:sz w:val="28"/>
          <w:szCs w:val="28"/>
          <w:lang w:val="ro-RO"/>
        </w:rPr>
      </w:pPr>
      <w:r w:rsidRPr="00884DB5">
        <w:rPr>
          <w:color w:val="000000" w:themeColor="text1"/>
          <w:spacing w:val="-11"/>
          <w:sz w:val="28"/>
          <w:szCs w:val="28"/>
          <w:lang w:val="ro-RO"/>
        </w:rPr>
        <w:t>2)</w:t>
      </w:r>
      <w:r w:rsidRPr="00884DB5">
        <w:rPr>
          <w:color w:val="000000" w:themeColor="text1"/>
          <w:sz w:val="28"/>
          <w:szCs w:val="28"/>
          <w:lang w:val="ro-RO"/>
        </w:rPr>
        <w:tab/>
      </w:r>
      <w:r w:rsidRPr="00884DB5">
        <w:rPr>
          <w:color w:val="000000" w:themeColor="text1"/>
          <w:spacing w:val="-1"/>
          <w:sz w:val="28"/>
          <w:szCs w:val="28"/>
          <w:lang w:val="ro-RO"/>
        </w:rPr>
        <w:t xml:space="preserve">societăţile orbilor, societăţile surzilor şi/sau societăţile </w:t>
      </w:r>
      <w:r w:rsidR="009A4DD2">
        <w:rPr>
          <w:color w:val="000000" w:themeColor="text1"/>
          <w:spacing w:val="-1"/>
          <w:sz w:val="28"/>
          <w:szCs w:val="28"/>
          <w:lang w:val="ro-RO"/>
        </w:rPr>
        <w:t xml:space="preserve">invalizilor </w:t>
      </w:r>
      <w:r w:rsidRPr="00884DB5">
        <w:rPr>
          <w:color w:val="000000" w:themeColor="text1"/>
          <w:spacing w:val="-2"/>
          <w:sz w:val="28"/>
          <w:szCs w:val="28"/>
          <w:lang w:val="ro-RO"/>
        </w:rPr>
        <w:t>fondator/asociat deţin certificatul de înregistrare a organizaţiei</w:t>
      </w:r>
      <w:r w:rsidR="009A4DD2">
        <w:rPr>
          <w:color w:val="000000" w:themeColor="text1"/>
          <w:spacing w:val="-2"/>
          <w:sz w:val="28"/>
          <w:szCs w:val="28"/>
          <w:lang w:val="ro-RO"/>
        </w:rPr>
        <w:t xml:space="preserve"> necomerciale, eliberat de </w:t>
      </w:r>
      <w:r w:rsidRPr="00884DB5">
        <w:rPr>
          <w:color w:val="000000" w:themeColor="text1"/>
          <w:sz w:val="28"/>
          <w:szCs w:val="28"/>
          <w:lang w:val="ro-RO"/>
        </w:rPr>
        <w:t>Ministerul Justiţiei;</w:t>
      </w:r>
    </w:p>
    <w:p w:rsidR="0089789C" w:rsidRPr="00884DB5" w:rsidRDefault="0089789C" w:rsidP="004364F6">
      <w:pPr>
        <w:shd w:val="clear" w:color="auto" w:fill="FFFFFF"/>
        <w:tabs>
          <w:tab w:val="left" w:pos="720"/>
          <w:tab w:val="left" w:pos="859"/>
          <w:tab w:val="left" w:pos="1080"/>
          <w:tab w:val="left" w:pos="1853"/>
        </w:tabs>
        <w:ind w:firstLine="566"/>
        <w:jc w:val="both"/>
        <w:rPr>
          <w:color w:val="000000" w:themeColor="text1"/>
          <w:sz w:val="28"/>
          <w:szCs w:val="28"/>
          <w:lang w:val="ro-RO"/>
        </w:rPr>
      </w:pPr>
      <w:r w:rsidRPr="00884DB5">
        <w:rPr>
          <w:color w:val="000000" w:themeColor="text1"/>
          <w:spacing w:val="-8"/>
          <w:sz w:val="28"/>
          <w:szCs w:val="28"/>
          <w:lang w:val="ro-RO"/>
        </w:rPr>
        <w:t>3)</w:t>
      </w:r>
      <w:r w:rsidRPr="00884DB5">
        <w:rPr>
          <w:color w:val="000000" w:themeColor="text1"/>
          <w:sz w:val="28"/>
          <w:szCs w:val="28"/>
          <w:lang w:val="ro-RO"/>
        </w:rPr>
        <w:tab/>
      </w:r>
      <w:r w:rsidR="009A4DD2" w:rsidRPr="00884DB5">
        <w:rPr>
          <w:color w:val="000000" w:themeColor="text1"/>
          <w:spacing w:val="-1"/>
          <w:sz w:val="28"/>
          <w:szCs w:val="28"/>
          <w:lang w:val="ro-RO"/>
        </w:rPr>
        <w:t xml:space="preserve">societăţile orbilor, societăţile surzilor şi/sau societăţile </w:t>
      </w:r>
      <w:r w:rsidR="009A4DD2">
        <w:rPr>
          <w:color w:val="000000" w:themeColor="text1"/>
          <w:spacing w:val="-1"/>
          <w:sz w:val="28"/>
          <w:szCs w:val="28"/>
          <w:lang w:val="ro-RO"/>
        </w:rPr>
        <w:t xml:space="preserve">invalizilor </w:t>
      </w:r>
      <w:r w:rsidR="009A4DD2" w:rsidRPr="00884DB5">
        <w:rPr>
          <w:color w:val="000000" w:themeColor="text1"/>
          <w:spacing w:val="-2"/>
          <w:sz w:val="28"/>
          <w:szCs w:val="28"/>
          <w:lang w:val="ro-RO"/>
        </w:rPr>
        <w:t>fondator/asociat deţin</w:t>
      </w:r>
      <w:r w:rsidR="009A4DD2" w:rsidRPr="00884DB5">
        <w:rPr>
          <w:color w:val="000000" w:themeColor="text1"/>
          <w:spacing w:val="2"/>
          <w:sz w:val="28"/>
          <w:szCs w:val="28"/>
          <w:lang w:val="ro-RO"/>
        </w:rPr>
        <w:t xml:space="preserve"> </w:t>
      </w:r>
      <w:r w:rsidRPr="00884DB5">
        <w:rPr>
          <w:color w:val="000000" w:themeColor="text1"/>
          <w:spacing w:val="2"/>
          <w:sz w:val="28"/>
          <w:szCs w:val="28"/>
          <w:lang w:val="ro-RO"/>
        </w:rPr>
        <w:t>certificatul de stat eliberat de Comisia de certificare de pe lîng</w:t>
      </w:r>
      <w:r w:rsidR="00AC08DC" w:rsidRPr="00884DB5">
        <w:rPr>
          <w:color w:val="000000" w:themeColor="text1"/>
          <w:spacing w:val="2"/>
          <w:sz w:val="28"/>
          <w:szCs w:val="28"/>
          <w:lang w:val="ro-RO"/>
        </w:rPr>
        <w:t>ă</w:t>
      </w:r>
      <w:r w:rsidR="009A4DD2">
        <w:rPr>
          <w:color w:val="000000" w:themeColor="text1"/>
          <w:spacing w:val="2"/>
          <w:sz w:val="28"/>
          <w:szCs w:val="28"/>
          <w:lang w:val="ro-RO"/>
        </w:rPr>
        <w:t xml:space="preserve"> </w:t>
      </w:r>
      <w:r w:rsidRPr="00884DB5">
        <w:rPr>
          <w:color w:val="000000" w:themeColor="text1"/>
          <w:spacing w:val="-1"/>
          <w:sz w:val="28"/>
          <w:szCs w:val="28"/>
          <w:lang w:val="ro-RO"/>
        </w:rPr>
        <w:t>Ministerul Justiţiei, care atestă utilitatea publică;</w:t>
      </w:r>
    </w:p>
    <w:p w:rsidR="0089789C" w:rsidRPr="00884DB5" w:rsidRDefault="0089789C" w:rsidP="004364F6">
      <w:pPr>
        <w:numPr>
          <w:ilvl w:val="0"/>
          <w:numId w:val="3"/>
        </w:numPr>
        <w:shd w:val="clear" w:color="auto" w:fill="FFFFFF"/>
        <w:tabs>
          <w:tab w:val="left" w:pos="720"/>
          <w:tab w:val="left" w:pos="859"/>
          <w:tab w:val="left" w:pos="1080"/>
          <w:tab w:val="left" w:pos="1656"/>
        </w:tabs>
        <w:ind w:firstLine="566"/>
        <w:jc w:val="both"/>
        <w:rPr>
          <w:color w:val="000000" w:themeColor="text1"/>
          <w:spacing w:val="-8"/>
          <w:sz w:val="28"/>
          <w:szCs w:val="28"/>
          <w:lang w:val="ro-RO"/>
        </w:rPr>
      </w:pPr>
      <w:r w:rsidRPr="00884DB5">
        <w:rPr>
          <w:color w:val="000000" w:themeColor="text1"/>
          <w:spacing w:val="2"/>
          <w:sz w:val="28"/>
          <w:szCs w:val="28"/>
          <w:lang w:val="ro-RO"/>
        </w:rPr>
        <w:t xml:space="preserve">numărul salariaţilor cu </w:t>
      </w:r>
      <w:r w:rsidR="009D71DF" w:rsidRPr="00884DB5">
        <w:rPr>
          <w:color w:val="000000" w:themeColor="text1"/>
          <w:spacing w:val="2"/>
          <w:sz w:val="28"/>
          <w:szCs w:val="28"/>
          <w:lang w:val="ro-RO"/>
        </w:rPr>
        <w:t>dizabilități</w:t>
      </w:r>
      <w:r w:rsidR="00870D7A" w:rsidRPr="00884DB5">
        <w:rPr>
          <w:color w:val="000000" w:themeColor="text1"/>
          <w:spacing w:val="2"/>
          <w:sz w:val="28"/>
          <w:szCs w:val="28"/>
          <w:lang w:val="ro-RO"/>
        </w:rPr>
        <w:t>,</w:t>
      </w:r>
      <w:r w:rsidRPr="00884DB5">
        <w:rPr>
          <w:color w:val="000000" w:themeColor="text1"/>
          <w:spacing w:val="2"/>
          <w:sz w:val="28"/>
          <w:szCs w:val="28"/>
          <w:lang w:val="ro-RO"/>
        </w:rPr>
        <w:t xml:space="preserve"> angajaţi ai organizaţiei sau întreprinderii,</w:t>
      </w:r>
      <w:r w:rsidR="009A4DD2">
        <w:rPr>
          <w:color w:val="000000" w:themeColor="text1"/>
          <w:spacing w:val="2"/>
          <w:sz w:val="28"/>
          <w:szCs w:val="28"/>
          <w:lang w:val="ro-RO"/>
        </w:rPr>
        <w:t xml:space="preserve"> </w:t>
      </w:r>
      <w:r w:rsidRPr="00884DB5">
        <w:rPr>
          <w:color w:val="000000" w:themeColor="text1"/>
          <w:spacing w:val="3"/>
          <w:sz w:val="28"/>
          <w:szCs w:val="28"/>
          <w:lang w:val="ro-RO"/>
        </w:rPr>
        <w:t>pentru fiecare lună calendaristică în parte (</w:t>
      </w:r>
      <w:r w:rsidR="00AC08DC" w:rsidRPr="00884DB5">
        <w:rPr>
          <w:color w:val="000000" w:themeColor="text1"/>
          <w:spacing w:val="3"/>
          <w:sz w:val="28"/>
          <w:szCs w:val="28"/>
          <w:lang w:val="ro-RO"/>
        </w:rPr>
        <w:t>pentru</w:t>
      </w:r>
      <w:r w:rsidRPr="00884DB5">
        <w:rPr>
          <w:color w:val="000000" w:themeColor="text1"/>
          <w:spacing w:val="3"/>
          <w:sz w:val="28"/>
          <w:szCs w:val="28"/>
          <w:lang w:val="ro-RO"/>
        </w:rPr>
        <w:t xml:space="preserve"> întreprinderile incluse în List</w:t>
      </w:r>
      <w:r w:rsidR="00AC08DC" w:rsidRPr="00884DB5">
        <w:rPr>
          <w:color w:val="000000" w:themeColor="text1"/>
          <w:spacing w:val="3"/>
          <w:sz w:val="28"/>
          <w:szCs w:val="28"/>
          <w:lang w:val="ro-RO"/>
        </w:rPr>
        <w:t>e</w:t>
      </w:r>
      <w:r w:rsidRPr="00884DB5">
        <w:rPr>
          <w:color w:val="000000" w:themeColor="text1"/>
          <w:spacing w:val="3"/>
          <w:sz w:val="28"/>
          <w:szCs w:val="28"/>
          <w:lang w:val="ro-RO"/>
        </w:rPr>
        <w:t>)  sau pe o</w:t>
      </w:r>
      <w:r w:rsidR="00AC08DC" w:rsidRPr="00884DB5">
        <w:rPr>
          <w:color w:val="000000" w:themeColor="text1"/>
          <w:spacing w:val="3"/>
          <w:sz w:val="28"/>
          <w:szCs w:val="28"/>
          <w:lang w:val="ro-RO"/>
        </w:rPr>
        <w:t xml:space="preserve"> </w:t>
      </w:r>
      <w:r w:rsidRPr="00884DB5">
        <w:rPr>
          <w:color w:val="000000" w:themeColor="text1"/>
          <w:spacing w:val="3"/>
          <w:sz w:val="28"/>
          <w:szCs w:val="28"/>
          <w:lang w:val="ro-RO"/>
        </w:rPr>
        <w:t xml:space="preserve">perioadă de cel puţin 3 luni calendaristice </w:t>
      </w:r>
      <w:r w:rsidR="006B4D31" w:rsidRPr="00884DB5">
        <w:rPr>
          <w:color w:val="000000" w:themeColor="text1"/>
          <w:spacing w:val="3"/>
          <w:sz w:val="28"/>
          <w:szCs w:val="28"/>
          <w:lang w:val="ro-RO"/>
        </w:rPr>
        <w:t xml:space="preserve">anterioare </w:t>
      </w:r>
      <w:r w:rsidRPr="00884DB5">
        <w:rPr>
          <w:color w:val="000000" w:themeColor="text1"/>
          <w:spacing w:val="3"/>
          <w:sz w:val="28"/>
          <w:szCs w:val="28"/>
          <w:lang w:val="ro-RO"/>
        </w:rPr>
        <w:t>pentru î</w:t>
      </w:r>
      <w:r w:rsidR="006B4D31" w:rsidRPr="00884DB5">
        <w:rPr>
          <w:color w:val="000000" w:themeColor="text1"/>
          <w:spacing w:val="3"/>
          <w:sz w:val="28"/>
          <w:szCs w:val="28"/>
          <w:lang w:val="ro-RO"/>
        </w:rPr>
        <w:t xml:space="preserve">ntreprinderile şi organizaţiile care </w:t>
      </w:r>
      <w:r w:rsidRPr="00884DB5">
        <w:rPr>
          <w:color w:val="000000" w:themeColor="text1"/>
          <w:spacing w:val="-1"/>
          <w:sz w:val="28"/>
          <w:szCs w:val="28"/>
          <w:lang w:val="ro-RO"/>
        </w:rPr>
        <w:t>doresc a fi incluse în Liste, corespunde cuantumului stabilit de Legea nr.837-XIII din 17</w:t>
      </w:r>
      <w:r w:rsidR="006B4D31" w:rsidRPr="00884DB5">
        <w:rPr>
          <w:color w:val="000000" w:themeColor="text1"/>
          <w:spacing w:val="-1"/>
          <w:sz w:val="28"/>
          <w:szCs w:val="28"/>
          <w:lang w:val="ro-RO"/>
        </w:rPr>
        <w:t xml:space="preserve"> </w:t>
      </w:r>
      <w:r w:rsidRPr="00884DB5">
        <w:rPr>
          <w:color w:val="000000" w:themeColor="text1"/>
          <w:spacing w:val="-4"/>
          <w:sz w:val="28"/>
          <w:szCs w:val="28"/>
          <w:lang w:val="ro-RO"/>
        </w:rPr>
        <w:t xml:space="preserve">mai 1996 cu </w:t>
      </w:r>
      <w:r w:rsidR="00360386" w:rsidRPr="00884DB5">
        <w:rPr>
          <w:color w:val="000000" w:themeColor="text1"/>
          <w:spacing w:val="-4"/>
          <w:sz w:val="28"/>
          <w:szCs w:val="28"/>
          <w:lang w:val="ro-RO"/>
        </w:rPr>
        <w:t>privire la asociaţiile obşteşti</w:t>
      </w:r>
      <w:r w:rsidR="00466F18" w:rsidRPr="00884DB5">
        <w:rPr>
          <w:color w:val="000000" w:themeColor="text1"/>
          <w:spacing w:val="-4"/>
          <w:sz w:val="28"/>
          <w:szCs w:val="28"/>
          <w:lang w:val="ro-RO"/>
        </w:rPr>
        <w:t>;</w:t>
      </w:r>
      <w:r w:rsidR="00360386" w:rsidRPr="00884DB5">
        <w:rPr>
          <w:color w:val="000000" w:themeColor="text1"/>
          <w:spacing w:val="-4"/>
          <w:sz w:val="28"/>
          <w:szCs w:val="28"/>
          <w:lang w:val="ro-RO"/>
        </w:rPr>
        <w:t xml:space="preserve"> </w:t>
      </w:r>
    </w:p>
    <w:p w:rsidR="0089789C" w:rsidRPr="00884DB5" w:rsidRDefault="0089789C" w:rsidP="004364F6">
      <w:pPr>
        <w:numPr>
          <w:ilvl w:val="0"/>
          <w:numId w:val="3"/>
        </w:numPr>
        <w:shd w:val="clear" w:color="auto" w:fill="FFFFFF"/>
        <w:tabs>
          <w:tab w:val="left" w:pos="720"/>
          <w:tab w:val="left" w:pos="859"/>
          <w:tab w:val="left" w:pos="1080"/>
          <w:tab w:val="left" w:pos="1656"/>
        </w:tabs>
        <w:ind w:firstLine="566"/>
        <w:jc w:val="both"/>
        <w:rPr>
          <w:color w:val="000000" w:themeColor="text1"/>
          <w:spacing w:val="-9"/>
          <w:sz w:val="28"/>
          <w:szCs w:val="28"/>
          <w:lang w:val="ro-RO"/>
        </w:rPr>
      </w:pPr>
      <w:r w:rsidRPr="00884DB5">
        <w:rPr>
          <w:color w:val="000000" w:themeColor="text1"/>
          <w:spacing w:val="6"/>
          <w:sz w:val="28"/>
          <w:szCs w:val="28"/>
          <w:lang w:val="ro-RO"/>
        </w:rPr>
        <w:lastRenderedPageBreak/>
        <w:t>salariul mediu lunar cal</w:t>
      </w:r>
      <w:r w:rsidR="009D71DF" w:rsidRPr="00884DB5">
        <w:rPr>
          <w:color w:val="000000" w:themeColor="text1"/>
          <w:spacing w:val="6"/>
          <w:sz w:val="28"/>
          <w:szCs w:val="28"/>
          <w:lang w:val="ro-RO"/>
        </w:rPr>
        <w:t>culat salariaţilor cu dizabilită</w:t>
      </w:r>
      <w:r w:rsidRPr="00884DB5">
        <w:rPr>
          <w:color w:val="000000" w:themeColor="text1"/>
          <w:spacing w:val="6"/>
          <w:sz w:val="28"/>
          <w:szCs w:val="28"/>
          <w:lang w:val="ro-RO"/>
        </w:rPr>
        <w:t>ţi constituie cel puţin</w:t>
      </w:r>
      <w:r w:rsidR="009A4DD2">
        <w:rPr>
          <w:color w:val="000000" w:themeColor="text1"/>
          <w:spacing w:val="6"/>
          <w:sz w:val="28"/>
          <w:szCs w:val="28"/>
          <w:lang w:val="ro-RO"/>
        </w:rPr>
        <w:t xml:space="preserve"> </w:t>
      </w:r>
      <w:r w:rsidR="009D71DF" w:rsidRPr="00884DB5">
        <w:rPr>
          <w:color w:val="000000" w:themeColor="text1"/>
          <w:spacing w:val="8"/>
          <w:sz w:val="28"/>
          <w:szCs w:val="28"/>
          <w:lang w:val="ro-RO"/>
        </w:rPr>
        <w:t>cuantumul</w:t>
      </w:r>
      <w:r w:rsidRPr="00884DB5">
        <w:rPr>
          <w:color w:val="000000" w:themeColor="text1"/>
          <w:spacing w:val="8"/>
          <w:sz w:val="28"/>
          <w:szCs w:val="28"/>
          <w:lang w:val="ro-RO"/>
        </w:rPr>
        <w:t xml:space="preserve"> salariul</w:t>
      </w:r>
      <w:r w:rsidR="009D71DF" w:rsidRPr="00884DB5">
        <w:rPr>
          <w:color w:val="000000" w:themeColor="text1"/>
          <w:spacing w:val="8"/>
          <w:sz w:val="28"/>
          <w:szCs w:val="28"/>
          <w:lang w:val="ro-RO"/>
        </w:rPr>
        <w:t>ui</w:t>
      </w:r>
      <w:r w:rsidR="0076438E" w:rsidRPr="00884DB5">
        <w:rPr>
          <w:color w:val="000000" w:themeColor="text1"/>
          <w:spacing w:val="8"/>
          <w:sz w:val="28"/>
          <w:szCs w:val="28"/>
          <w:lang w:val="ro-RO"/>
        </w:rPr>
        <w:t xml:space="preserve"> mediu lunar </w:t>
      </w:r>
      <w:r w:rsidR="001D4CCE" w:rsidRPr="00884DB5">
        <w:rPr>
          <w:color w:val="000000" w:themeColor="text1"/>
          <w:spacing w:val="8"/>
          <w:sz w:val="28"/>
          <w:szCs w:val="28"/>
          <w:lang w:val="ro-RO"/>
        </w:rPr>
        <w:t xml:space="preserve">pe economiei, prognozat pentru anul de referință, </w:t>
      </w:r>
      <w:r w:rsidR="0076438E" w:rsidRPr="00884DB5">
        <w:rPr>
          <w:color w:val="000000" w:themeColor="text1"/>
          <w:spacing w:val="8"/>
          <w:sz w:val="28"/>
          <w:szCs w:val="28"/>
          <w:lang w:val="ro-RO"/>
        </w:rPr>
        <w:t xml:space="preserve">calculat indiferent de numărul </w:t>
      </w:r>
      <w:r w:rsidR="001D4CCE" w:rsidRPr="00884DB5">
        <w:rPr>
          <w:color w:val="000000" w:themeColor="text1"/>
          <w:spacing w:val="8"/>
          <w:sz w:val="28"/>
          <w:szCs w:val="28"/>
          <w:lang w:val="ro-RO"/>
        </w:rPr>
        <w:t>de zile</w:t>
      </w:r>
      <w:r w:rsidR="007008B8" w:rsidRPr="00884DB5">
        <w:rPr>
          <w:color w:val="000000" w:themeColor="text1"/>
          <w:spacing w:val="8"/>
          <w:sz w:val="28"/>
          <w:szCs w:val="28"/>
          <w:lang w:val="ro-RO"/>
        </w:rPr>
        <w:t xml:space="preserve"> și ore</w:t>
      </w:r>
      <w:r w:rsidR="001D4CCE" w:rsidRPr="00884DB5">
        <w:rPr>
          <w:color w:val="000000" w:themeColor="text1"/>
          <w:spacing w:val="8"/>
          <w:sz w:val="28"/>
          <w:szCs w:val="28"/>
          <w:lang w:val="ro-RO"/>
        </w:rPr>
        <w:t xml:space="preserve"> lucrate.</w:t>
      </w:r>
    </w:p>
    <w:p w:rsidR="0089789C" w:rsidRPr="00884DB5" w:rsidRDefault="0089789C" w:rsidP="004364F6">
      <w:pPr>
        <w:numPr>
          <w:ilvl w:val="0"/>
          <w:numId w:val="3"/>
        </w:numPr>
        <w:shd w:val="clear" w:color="auto" w:fill="FFFFFF"/>
        <w:tabs>
          <w:tab w:val="left" w:pos="720"/>
          <w:tab w:val="left" w:pos="859"/>
          <w:tab w:val="left" w:pos="1080"/>
          <w:tab w:val="left" w:pos="1656"/>
        </w:tabs>
        <w:ind w:firstLine="566"/>
        <w:jc w:val="both"/>
        <w:rPr>
          <w:color w:val="000000" w:themeColor="text1"/>
          <w:spacing w:val="-11"/>
          <w:sz w:val="28"/>
          <w:szCs w:val="28"/>
          <w:lang w:val="ro-RO"/>
        </w:rPr>
      </w:pPr>
      <w:r w:rsidRPr="00884DB5">
        <w:rPr>
          <w:color w:val="000000" w:themeColor="text1"/>
          <w:spacing w:val="7"/>
          <w:sz w:val="28"/>
          <w:szCs w:val="28"/>
          <w:lang w:val="ro-RO"/>
        </w:rPr>
        <w:t>întreprinderea sau organizaţia de</w:t>
      </w:r>
      <w:r w:rsidR="009D71DF" w:rsidRPr="00884DB5">
        <w:rPr>
          <w:color w:val="000000" w:themeColor="text1"/>
          <w:spacing w:val="7"/>
          <w:sz w:val="28"/>
          <w:szCs w:val="28"/>
          <w:lang w:val="ro-RO"/>
        </w:rPr>
        <w:t>ţine în proprietate</w:t>
      </w:r>
      <w:r w:rsidRPr="00884DB5">
        <w:rPr>
          <w:color w:val="000000" w:themeColor="text1"/>
          <w:spacing w:val="7"/>
          <w:sz w:val="28"/>
          <w:szCs w:val="28"/>
          <w:lang w:val="ro-RO"/>
        </w:rPr>
        <w:t xml:space="preserve"> şi/sau în posesiune şi</w:t>
      </w:r>
      <w:r w:rsidR="009A4DD2">
        <w:rPr>
          <w:color w:val="000000" w:themeColor="text1"/>
          <w:spacing w:val="7"/>
          <w:sz w:val="28"/>
          <w:szCs w:val="28"/>
          <w:lang w:val="ro-RO"/>
        </w:rPr>
        <w:t xml:space="preserve"> </w:t>
      </w:r>
      <w:r w:rsidRPr="00884DB5">
        <w:rPr>
          <w:color w:val="000000" w:themeColor="text1"/>
          <w:spacing w:val="9"/>
          <w:sz w:val="28"/>
          <w:szCs w:val="28"/>
          <w:lang w:val="ro-RO"/>
        </w:rPr>
        <w:t>folosinţă temporară, în baza unui contract de leasing financiar, utilajul şi tehnica</w:t>
      </w:r>
      <w:r w:rsidR="009A4DD2">
        <w:rPr>
          <w:color w:val="000000" w:themeColor="text1"/>
          <w:spacing w:val="9"/>
          <w:sz w:val="28"/>
          <w:szCs w:val="28"/>
          <w:lang w:val="ro-RO"/>
        </w:rPr>
        <w:t xml:space="preserve"> </w:t>
      </w:r>
      <w:r w:rsidRPr="00884DB5">
        <w:rPr>
          <w:color w:val="000000" w:themeColor="text1"/>
          <w:sz w:val="28"/>
          <w:szCs w:val="28"/>
          <w:lang w:val="ro-RO"/>
        </w:rPr>
        <w:t>necesare procesului de producţie/prestare a serviciilor în proporţie de minimum 50% din</w:t>
      </w:r>
      <w:r w:rsidR="009A4DD2">
        <w:rPr>
          <w:color w:val="000000" w:themeColor="text1"/>
          <w:sz w:val="28"/>
          <w:szCs w:val="28"/>
          <w:lang w:val="ro-RO"/>
        </w:rPr>
        <w:t xml:space="preserve"> </w:t>
      </w:r>
      <w:r w:rsidRPr="00884DB5">
        <w:rPr>
          <w:color w:val="000000" w:themeColor="text1"/>
          <w:spacing w:val="-2"/>
          <w:sz w:val="28"/>
          <w:szCs w:val="28"/>
          <w:lang w:val="ro-RO"/>
        </w:rPr>
        <w:t>totalul utilajului şi tehnicii necesare;</w:t>
      </w:r>
    </w:p>
    <w:p w:rsidR="0089789C" w:rsidRPr="00884DB5" w:rsidRDefault="0089789C" w:rsidP="009A4DD2">
      <w:pPr>
        <w:shd w:val="clear" w:color="auto" w:fill="FFFFFF"/>
        <w:tabs>
          <w:tab w:val="left" w:pos="720"/>
          <w:tab w:val="left" w:pos="859"/>
          <w:tab w:val="left" w:pos="1080"/>
          <w:tab w:val="left" w:pos="1776"/>
        </w:tabs>
        <w:ind w:firstLine="566"/>
        <w:jc w:val="both"/>
        <w:rPr>
          <w:color w:val="000000" w:themeColor="text1"/>
          <w:sz w:val="28"/>
          <w:szCs w:val="28"/>
          <w:lang w:val="ro-RO"/>
        </w:rPr>
      </w:pPr>
      <w:r w:rsidRPr="00884DB5">
        <w:rPr>
          <w:color w:val="000000" w:themeColor="text1"/>
          <w:spacing w:val="-11"/>
          <w:sz w:val="28"/>
          <w:szCs w:val="28"/>
          <w:lang w:val="ro-RO"/>
        </w:rPr>
        <w:t>7)</w:t>
      </w:r>
      <w:r w:rsidRPr="00884DB5">
        <w:rPr>
          <w:color w:val="000000" w:themeColor="text1"/>
          <w:sz w:val="28"/>
          <w:szCs w:val="28"/>
          <w:lang w:val="ro-RO"/>
        </w:rPr>
        <w:tab/>
      </w:r>
      <w:r w:rsidR="009A4DD2">
        <w:rPr>
          <w:color w:val="000000" w:themeColor="text1"/>
          <w:spacing w:val="-1"/>
          <w:sz w:val="28"/>
          <w:szCs w:val="28"/>
          <w:lang w:val="ro-RO"/>
        </w:rPr>
        <w:t xml:space="preserve">pentru întreprinderile </w:t>
      </w:r>
      <w:r w:rsidRPr="00884DB5">
        <w:rPr>
          <w:color w:val="000000" w:themeColor="text1"/>
          <w:spacing w:val="-1"/>
          <w:sz w:val="28"/>
          <w:szCs w:val="28"/>
          <w:lang w:val="ro-RO"/>
        </w:rPr>
        <w:t xml:space="preserve">producătoare, costul materiei prime, </w:t>
      </w:r>
      <w:r w:rsidR="009A4DD2">
        <w:rPr>
          <w:color w:val="000000" w:themeColor="text1"/>
          <w:spacing w:val="-1"/>
          <w:sz w:val="28"/>
          <w:szCs w:val="28"/>
          <w:lang w:val="ro-RO"/>
        </w:rPr>
        <w:t xml:space="preserve">materialelor, </w:t>
      </w:r>
      <w:r w:rsidRPr="00884DB5">
        <w:rPr>
          <w:color w:val="000000" w:themeColor="text1"/>
          <w:spacing w:val="-1"/>
          <w:sz w:val="28"/>
          <w:szCs w:val="28"/>
          <w:lang w:val="ro-RO"/>
        </w:rPr>
        <w:t>articolelor de completare şi accesoriilor autohtone şi/sau i</w:t>
      </w:r>
      <w:r w:rsidR="009A4DD2">
        <w:rPr>
          <w:color w:val="000000" w:themeColor="text1"/>
          <w:spacing w:val="-1"/>
          <w:sz w:val="28"/>
          <w:szCs w:val="28"/>
          <w:lang w:val="ro-RO"/>
        </w:rPr>
        <w:t xml:space="preserve">mportate, utilizate în procesul </w:t>
      </w:r>
      <w:r w:rsidRPr="00884DB5">
        <w:rPr>
          <w:color w:val="000000" w:themeColor="text1"/>
          <w:sz w:val="28"/>
          <w:szCs w:val="28"/>
          <w:lang w:val="ro-RO"/>
        </w:rPr>
        <w:t>propriu de</w:t>
      </w:r>
      <w:r w:rsidR="009A4DD2">
        <w:rPr>
          <w:color w:val="000000" w:themeColor="text1"/>
          <w:sz w:val="28"/>
          <w:szCs w:val="28"/>
          <w:lang w:val="ro-RO"/>
        </w:rPr>
        <w:t xml:space="preserve"> p</w:t>
      </w:r>
      <w:r w:rsidRPr="00884DB5">
        <w:rPr>
          <w:color w:val="000000" w:themeColor="text1"/>
          <w:sz w:val="28"/>
          <w:szCs w:val="28"/>
          <w:lang w:val="ro-RO"/>
        </w:rPr>
        <w:t>roducţie, nu depăşeşte 90% din consumur</w:t>
      </w:r>
      <w:r w:rsidR="009A4DD2">
        <w:rPr>
          <w:color w:val="000000" w:themeColor="text1"/>
          <w:sz w:val="28"/>
          <w:szCs w:val="28"/>
          <w:lang w:val="ro-RO"/>
        </w:rPr>
        <w:t xml:space="preserve">ile de producţie. În componenţa </w:t>
      </w:r>
      <w:r w:rsidRPr="00884DB5">
        <w:rPr>
          <w:color w:val="000000" w:themeColor="text1"/>
          <w:spacing w:val="1"/>
          <w:sz w:val="28"/>
          <w:szCs w:val="28"/>
          <w:lang w:val="ro-RO"/>
        </w:rPr>
        <w:t>consumurilor de producţie intra următoarele elemente: consumuri directe de materiale,</w:t>
      </w:r>
      <w:r w:rsidR="009A4DD2">
        <w:rPr>
          <w:color w:val="000000" w:themeColor="text1"/>
          <w:spacing w:val="1"/>
          <w:sz w:val="28"/>
          <w:szCs w:val="28"/>
          <w:lang w:val="ro-RO"/>
        </w:rPr>
        <w:t xml:space="preserve"> </w:t>
      </w:r>
      <w:r w:rsidRPr="00884DB5">
        <w:rPr>
          <w:color w:val="000000" w:themeColor="text1"/>
          <w:spacing w:val="5"/>
          <w:sz w:val="28"/>
          <w:szCs w:val="28"/>
          <w:lang w:val="ro-RO"/>
        </w:rPr>
        <w:t>consumuri directe privind retribuirea muncii şi consumuri indirecte de producţie cu</w:t>
      </w:r>
      <w:r w:rsidR="009A4DD2">
        <w:rPr>
          <w:color w:val="000000" w:themeColor="text1"/>
          <w:spacing w:val="5"/>
          <w:sz w:val="28"/>
          <w:szCs w:val="28"/>
          <w:lang w:val="ro-RO"/>
        </w:rPr>
        <w:t xml:space="preserve"> </w:t>
      </w:r>
      <w:r w:rsidRPr="00884DB5">
        <w:rPr>
          <w:color w:val="000000" w:themeColor="text1"/>
          <w:spacing w:val="-3"/>
          <w:sz w:val="28"/>
          <w:szCs w:val="28"/>
          <w:lang w:val="ro-RO"/>
        </w:rPr>
        <w:t>excepţia pierderilor de materii prime şi materiale;</w:t>
      </w:r>
    </w:p>
    <w:p w:rsidR="0089789C" w:rsidRPr="00884DB5" w:rsidRDefault="0089789C" w:rsidP="004364F6">
      <w:pPr>
        <w:shd w:val="clear" w:color="auto" w:fill="FFFFFF"/>
        <w:tabs>
          <w:tab w:val="left" w:pos="720"/>
          <w:tab w:val="left" w:pos="859"/>
          <w:tab w:val="left" w:pos="1080"/>
          <w:tab w:val="left" w:pos="1618"/>
        </w:tabs>
        <w:ind w:firstLine="566"/>
        <w:jc w:val="both"/>
        <w:rPr>
          <w:color w:val="000000" w:themeColor="text1"/>
          <w:spacing w:val="-1"/>
          <w:sz w:val="28"/>
          <w:szCs w:val="28"/>
          <w:lang w:val="ro-RO"/>
        </w:rPr>
      </w:pPr>
      <w:r w:rsidRPr="00884DB5">
        <w:rPr>
          <w:color w:val="000000" w:themeColor="text1"/>
          <w:spacing w:val="-13"/>
          <w:sz w:val="28"/>
          <w:szCs w:val="28"/>
          <w:lang w:val="ro-RO"/>
        </w:rPr>
        <w:t>8)</w:t>
      </w:r>
      <w:r w:rsidRPr="00884DB5">
        <w:rPr>
          <w:color w:val="000000" w:themeColor="text1"/>
          <w:sz w:val="28"/>
          <w:szCs w:val="28"/>
          <w:lang w:val="ro-RO"/>
        </w:rPr>
        <w:tab/>
        <w:t>materia prim</w:t>
      </w:r>
      <w:r w:rsidR="004A4717" w:rsidRPr="00884DB5">
        <w:rPr>
          <w:color w:val="000000" w:themeColor="text1"/>
          <w:sz w:val="28"/>
          <w:szCs w:val="28"/>
          <w:lang w:val="ro-RO"/>
        </w:rPr>
        <w:t>ă</w:t>
      </w:r>
      <w:r w:rsidRPr="00884DB5">
        <w:rPr>
          <w:color w:val="000000" w:themeColor="text1"/>
          <w:sz w:val="28"/>
          <w:szCs w:val="28"/>
          <w:lang w:val="ro-RO"/>
        </w:rPr>
        <w:t xml:space="preserve">, materialele, articolele de completare şi accesoriile importate sînt </w:t>
      </w:r>
      <w:r w:rsidRPr="00884DB5">
        <w:rPr>
          <w:color w:val="000000" w:themeColor="text1"/>
          <w:spacing w:val="1"/>
          <w:sz w:val="28"/>
          <w:szCs w:val="28"/>
          <w:lang w:val="ro-RO"/>
        </w:rPr>
        <w:t xml:space="preserve">destinate în exclusivitate </w:t>
      </w:r>
      <w:r w:rsidRPr="00CD354D">
        <w:rPr>
          <w:color w:val="000000" w:themeColor="text1"/>
          <w:sz w:val="28"/>
          <w:szCs w:val="28"/>
          <w:lang w:val="ro-RO"/>
        </w:rPr>
        <w:t xml:space="preserve">procesului propriu de producere, stabilit în baza raportului de expertiză eliberat de Camera de </w:t>
      </w:r>
      <w:r w:rsidR="00CD354D" w:rsidRPr="00CD354D">
        <w:rPr>
          <w:color w:val="000000" w:themeColor="text1"/>
          <w:sz w:val="28"/>
          <w:szCs w:val="28"/>
          <w:lang w:val="ro-RO"/>
        </w:rPr>
        <w:t>Comerț</w:t>
      </w:r>
      <w:r w:rsidRPr="00CD354D">
        <w:rPr>
          <w:color w:val="000000" w:themeColor="text1"/>
          <w:sz w:val="28"/>
          <w:szCs w:val="28"/>
          <w:lang w:val="ro-RO"/>
        </w:rPr>
        <w:t xml:space="preserve"> şi Industrie a Republicii Moldova, care confirmă că, în rezultatul procesului tehnologic, materia prima de provenienţă </w:t>
      </w:r>
      <w:r w:rsidR="00CD354D" w:rsidRPr="00CD354D">
        <w:rPr>
          <w:color w:val="000000" w:themeColor="text1"/>
          <w:sz w:val="28"/>
          <w:szCs w:val="28"/>
          <w:lang w:val="ro-RO"/>
        </w:rPr>
        <w:t>străină</w:t>
      </w:r>
      <w:r w:rsidRPr="00CD354D">
        <w:rPr>
          <w:color w:val="000000" w:themeColor="text1"/>
          <w:sz w:val="28"/>
          <w:szCs w:val="28"/>
          <w:lang w:val="ro-RO"/>
        </w:rPr>
        <w:t xml:space="preserve"> şi autohtonă este transformată în produs finit, căpătînd o nouă prioritate</w:t>
      </w:r>
      <w:r w:rsidRPr="00884DB5">
        <w:rPr>
          <w:color w:val="000000" w:themeColor="text1"/>
          <w:spacing w:val="7"/>
          <w:sz w:val="28"/>
          <w:szCs w:val="28"/>
          <w:lang w:val="ro-RO"/>
        </w:rPr>
        <w:t xml:space="preserve"> şi destinaţie, </w:t>
      </w:r>
      <w:r w:rsidRPr="00884DB5">
        <w:rPr>
          <w:color w:val="000000" w:themeColor="text1"/>
          <w:spacing w:val="-1"/>
          <w:sz w:val="28"/>
          <w:szCs w:val="28"/>
          <w:lang w:val="ro-RO"/>
        </w:rPr>
        <w:t>criteriu obligatoriu doar pentru scutirea prevăzută la art.103 alin.(7) din Codul fiscal.</w:t>
      </w:r>
    </w:p>
    <w:p w:rsidR="00466F18" w:rsidRPr="00884DB5" w:rsidRDefault="00466F18" w:rsidP="004364F6">
      <w:pPr>
        <w:shd w:val="clear" w:color="auto" w:fill="FFFFFF"/>
        <w:tabs>
          <w:tab w:val="left" w:pos="720"/>
          <w:tab w:val="left" w:pos="859"/>
          <w:tab w:val="left" w:pos="1080"/>
          <w:tab w:val="left" w:pos="1618"/>
        </w:tabs>
        <w:ind w:firstLine="566"/>
        <w:jc w:val="both"/>
        <w:rPr>
          <w:color w:val="000000" w:themeColor="text1"/>
          <w:spacing w:val="-1"/>
          <w:sz w:val="28"/>
          <w:szCs w:val="28"/>
          <w:lang w:val="ro-RO"/>
        </w:rPr>
      </w:pPr>
      <w:r w:rsidRPr="00884DB5">
        <w:rPr>
          <w:b/>
          <w:color w:val="000000" w:themeColor="text1"/>
          <w:spacing w:val="-1"/>
          <w:sz w:val="28"/>
          <w:szCs w:val="28"/>
          <w:lang w:val="ro-RO"/>
        </w:rPr>
        <w:t xml:space="preserve">4. </w:t>
      </w:r>
      <w:r w:rsidRPr="00884DB5">
        <w:rPr>
          <w:color w:val="000000" w:themeColor="text1"/>
          <w:spacing w:val="-4"/>
          <w:sz w:val="28"/>
          <w:szCs w:val="28"/>
          <w:lang w:val="ro-RO"/>
        </w:rPr>
        <w:t xml:space="preserve">În cazul în care </w:t>
      </w:r>
      <w:r w:rsidRPr="00884DB5">
        <w:rPr>
          <w:color w:val="000000" w:themeColor="text1"/>
          <w:spacing w:val="2"/>
          <w:sz w:val="28"/>
          <w:szCs w:val="28"/>
          <w:lang w:val="ro-RO"/>
        </w:rPr>
        <w:t xml:space="preserve">numărul salariaţilor cu </w:t>
      </w:r>
      <w:r w:rsidR="00C75ADB" w:rsidRPr="00884DB5">
        <w:rPr>
          <w:color w:val="000000" w:themeColor="text1"/>
          <w:spacing w:val="2"/>
          <w:sz w:val="28"/>
          <w:szCs w:val="28"/>
          <w:lang w:val="ro-RO"/>
        </w:rPr>
        <w:t>dizabilități</w:t>
      </w:r>
      <w:r w:rsidRPr="00884DB5">
        <w:rPr>
          <w:color w:val="000000" w:themeColor="text1"/>
          <w:spacing w:val="2"/>
          <w:sz w:val="28"/>
          <w:szCs w:val="28"/>
          <w:lang w:val="ro-RO"/>
        </w:rPr>
        <w:t xml:space="preserve">, prevăzut în pct.3 subpct.4), este egal cu numărul salariaților fără dezabilități angajați ai organizaţiei sau întreprinderii, aceasta </w:t>
      </w:r>
      <w:r w:rsidR="004A4717" w:rsidRPr="00884DB5">
        <w:rPr>
          <w:color w:val="000000" w:themeColor="text1"/>
          <w:spacing w:val="2"/>
          <w:sz w:val="28"/>
          <w:szCs w:val="28"/>
          <w:lang w:val="ro-RO"/>
        </w:rPr>
        <w:t xml:space="preserve">urmează să dețină 50% plus unu salariaţi cu </w:t>
      </w:r>
      <w:r w:rsidR="00CD354D" w:rsidRPr="00884DB5">
        <w:rPr>
          <w:color w:val="000000" w:themeColor="text1"/>
          <w:spacing w:val="2"/>
          <w:sz w:val="28"/>
          <w:szCs w:val="28"/>
          <w:lang w:val="ro-RO"/>
        </w:rPr>
        <w:t>dizabilități</w:t>
      </w:r>
      <w:r w:rsidR="004A4717" w:rsidRPr="00884DB5">
        <w:rPr>
          <w:color w:val="000000" w:themeColor="text1"/>
          <w:spacing w:val="2"/>
          <w:sz w:val="28"/>
          <w:szCs w:val="28"/>
          <w:lang w:val="ro-RO"/>
        </w:rPr>
        <w:t xml:space="preserve"> pentru a</w:t>
      </w:r>
      <w:r w:rsidRPr="00884DB5">
        <w:rPr>
          <w:color w:val="000000" w:themeColor="text1"/>
          <w:spacing w:val="2"/>
          <w:sz w:val="28"/>
          <w:szCs w:val="28"/>
          <w:lang w:val="ro-RO"/>
        </w:rPr>
        <w:t xml:space="preserve"> îndeplin</w:t>
      </w:r>
      <w:r w:rsidR="004A4717" w:rsidRPr="00884DB5">
        <w:rPr>
          <w:color w:val="000000" w:themeColor="text1"/>
          <w:spacing w:val="2"/>
          <w:sz w:val="28"/>
          <w:szCs w:val="28"/>
          <w:lang w:val="ro-RO"/>
        </w:rPr>
        <w:t>i</w:t>
      </w:r>
      <w:r w:rsidRPr="00884DB5">
        <w:rPr>
          <w:color w:val="000000" w:themeColor="text1"/>
          <w:spacing w:val="2"/>
          <w:sz w:val="28"/>
          <w:szCs w:val="28"/>
          <w:lang w:val="ro-RO"/>
        </w:rPr>
        <w:t xml:space="preserve"> criteriu</w:t>
      </w:r>
      <w:r w:rsidR="004A4717" w:rsidRPr="00884DB5">
        <w:rPr>
          <w:color w:val="000000" w:themeColor="text1"/>
          <w:spacing w:val="2"/>
          <w:sz w:val="28"/>
          <w:szCs w:val="28"/>
          <w:lang w:val="ro-RO"/>
        </w:rPr>
        <w:t>l din</w:t>
      </w:r>
      <w:r w:rsidRPr="00884DB5">
        <w:rPr>
          <w:color w:val="000000" w:themeColor="text1"/>
          <w:spacing w:val="2"/>
          <w:sz w:val="28"/>
          <w:szCs w:val="28"/>
          <w:lang w:val="ro-RO"/>
        </w:rPr>
        <w:t xml:space="preserve"> </w:t>
      </w:r>
      <w:r w:rsidR="004A4717" w:rsidRPr="00884DB5">
        <w:rPr>
          <w:color w:val="000000" w:themeColor="text1"/>
          <w:spacing w:val="2"/>
          <w:sz w:val="28"/>
          <w:szCs w:val="28"/>
          <w:lang w:val="ro-RO"/>
        </w:rPr>
        <w:t xml:space="preserve">pct.3 subpct.4) </w:t>
      </w:r>
      <w:r w:rsidRPr="00884DB5">
        <w:rPr>
          <w:color w:val="000000" w:themeColor="text1"/>
          <w:spacing w:val="2"/>
          <w:sz w:val="28"/>
          <w:szCs w:val="28"/>
          <w:lang w:val="ro-RO"/>
        </w:rPr>
        <w:t xml:space="preserve">și </w:t>
      </w:r>
      <w:r w:rsidR="004A4717" w:rsidRPr="00884DB5">
        <w:rPr>
          <w:color w:val="000000" w:themeColor="text1"/>
          <w:spacing w:val="2"/>
          <w:sz w:val="28"/>
          <w:szCs w:val="28"/>
          <w:lang w:val="ro-RO"/>
        </w:rPr>
        <w:t>a fi</w:t>
      </w:r>
      <w:r w:rsidRPr="00884DB5">
        <w:rPr>
          <w:color w:val="000000" w:themeColor="text1"/>
          <w:spacing w:val="2"/>
          <w:sz w:val="28"/>
          <w:szCs w:val="28"/>
          <w:lang w:val="ro-RO"/>
        </w:rPr>
        <w:t xml:space="preserve"> eligibil de </w:t>
      </w:r>
      <w:r w:rsidR="004A4717" w:rsidRPr="00884DB5">
        <w:rPr>
          <w:color w:val="000000" w:themeColor="text1"/>
          <w:spacing w:val="2"/>
          <w:sz w:val="28"/>
          <w:szCs w:val="28"/>
          <w:lang w:val="ro-RO"/>
        </w:rPr>
        <w:t xml:space="preserve">a </w:t>
      </w:r>
      <w:r w:rsidRPr="00884DB5">
        <w:rPr>
          <w:color w:val="000000" w:themeColor="text1"/>
          <w:spacing w:val="2"/>
          <w:sz w:val="28"/>
          <w:szCs w:val="28"/>
          <w:lang w:val="ro-RO"/>
        </w:rPr>
        <w:t>beneficia de scutirea de TVA.</w:t>
      </w:r>
    </w:p>
    <w:p w:rsidR="00851E79" w:rsidRPr="00884DB5" w:rsidRDefault="001D4CCE" w:rsidP="004364F6">
      <w:pPr>
        <w:shd w:val="clear" w:color="auto" w:fill="FFFFFF"/>
        <w:tabs>
          <w:tab w:val="left" w:pos="720"/>
          <w:tab w:val="left" w:pos="859"/>
          <w:tab w:val="left" w:pos="1080"/>
          <w:tab w:val="left" w:pos="1618"/>
        </w:tabs>
        <w:ind w:firstLine="566"/>
        <w:jc w:val="both"/>
        <w:rPr>
          <w:color w:val="000000" w:themeColor="text1"/>
          <w:spacing w:val="-1"/>
          <w:sz w:val="28"/>
          <w:szCs w:val="28"/>
          <w:lang w:val="ro-RO"/>
        </w:rPr>
      </w:pPr>
      <w:r w:rsidRPr="00884DB5">
        <w:rPr>
          <w:b/>
          <w:color w:val="000000" w:themeColor="text1"/>
          <w:spacing w:val="-1"/>
          <w:sz w:val="28"/>
          <w:szCs w:val="28"/>
          <w:lang w:val="ro-RO"/>
        </w:rPr>
        <w:t>5</w:t>
      </w:r>
      <w:r w:rsidR="00D00228" w:rsidRPr="00884DB5">
        <w:rPr>
          <w:b/>
          <w:color w:val="000000" w:themeColor="text1"/>
          <w:spacing w:val="-1"/>
          <w:sz w:val="28"/>
          <w:szCs w:val="28"/>
          <w:lang w:val="ro-RO"/>
        </w:rPr>
        <w:t xml:space="preserve">. </w:t>
      </w:r>
      <w:r w:rsidR="00D00228" w:rsidRPr="00884DB5">
        <w:rPr>
          <w:color w:val="000000" w:themeColor="text1"/>
          <w:spacing w:val="-1"/>
          <w:sz w:val="28"/>
          <w:szCs w:val="28"/>
          <w:lang w:val="ro-RO"/>
        </w:rPr>
        <w:t xml:space="preserve">Scutirea de TVA conform art.103 alin.(7) din Codul fiscal se acordă </w:t>
      </w:r>
      <w:r w:rsidR="00D66654" w:rsidRPr="00884DB5">
        <w:rPr>
          <w:color w:val="000000" w:themeColor="text1"/>
          <w:spacing w:val="-1"/>
          <w:sz w:val="28"/>
          <w:szCs w:val="28"/>
          <w:lang w:val="ro-RO"/>
        </w:rPr>
        <w:t>luîndu-se ca bază</w:t>
      </w:r>
      <w:r w:rsidR="00D00228" w:rsidRPr="00884DB5">
        <w:rPr>
          <w:color w:val="000000" w:themeColor="text1"/>
          <w:spacing w:val="-1"/>
          <w:sz w:val="28"/>
          <w:szCs w:val="28"/>
          <w:lang w:val="ro-RO"/>
        </w:rPr>
        <w:t xml:space="preserve"> valoarea impozabilă a mărfurilor importate calculată potrivit art.100 din Codul fiscal. </w:t>
      </w:r>
    </w:p>
    <w:p w:rsidR="00D66654" w:rsidRPr="00884DB5" w:rsidRDefault="00D66654" w:rsidP="004364F6">
      <w:pPr>
        <w:shd w:val="clear" w:color="auto" w:fill="FFFFFF"/>
        <w:tabs>
          <w:tab w:val="left" w:pos="720"/>
          <w:tab w:val="left" w:pos="859"/>
          <w:tab w:val="left" w:pos="1080"/>
          <w:tab w:val="left" w:pos="1618"/>
        </w:tabs>
        <w:ind w:firstLine="566"/>
        <w:jc w:val="both"/>
        <w:rPr>
          <w:color w:val="000000" w:themeColor="text1"/>
          <w:spacing w:val="-1"/>
          <w:sz w:val="28"/>
          <w:szCs w:val="28"/>
          <w:lang w:val="ro-RO"/>
        </w:rPr>
      </w:pPr>
    </w:p>
    <w:p w:rsidR="00D00228" w:rsidRPr="00884DB5" w:rsidRDefault="00D00228" w:rsidP="004364F6">
      <w:pPr>
        <w:shd w:val="clear" w:color="auto" w:fill="FFFFFF"/>
        <w:tabs>
          <w:tab w:val="left" w:pos="720"/>
          <w:tab w:val="left" w:pos="859"/>
          <w:tab w:val="left" w:pos="1080"/>
          <w:tab w:val="left" w:pos="1618"/>
        </w:tabs>
        <w:ind w:firstLine="566"/>
        <w:jc w:val="center"/>
        <w:rPr>
          <w:b/>
          <w:color w:val="000000" w:themeColor="text1"/>
          <w:spacing w:val="-1"/>
          <w:sz w:val="28"/>
          <w:szCs w:val="28"/>
          <w:lang w:val="ro-RO"/>
        </w:rPr>
      </w:pPr>
      <w:r w:rsidRPr="00884DB5">
        <w:rPr>
          <w:b/>
          <w:color w:val="000000" w:themeColor="text1"/>
          <w:spacing w:val="-1"/>
          <w:sz w:val="28"/>
          <w:szCs w:val="28"/>
          <w:lang w:val="ro-RO"/>
        </w:rPr>
        <w:t xml:space="preserve">III. CERINŢE OBLIGATORII PRIVIND PREZENTAREA </w:t>
      </w:r>
      <w:r w:rsidR="00F752C8" w:rsidRPr="00884DB5">
        <w:rPr>
          <w:b/>
          <w:color w:val="000000" w:themeColor="text1"/>
          <w:spacing w:val="-1"/>
          <w:sz w:val="28"/>
          <w:szCs w:val="28"/>
          <w:lang w:val="ro-RO"/>
        </w:rPr>
        <w:t xml:space="preserve">Şl EXAMINARE A </w:t>
      </w:r>
      <w:r w:rsidRPr="00884DB5">
        <w:rPr>
          <w:b/>
          <w:color w:val="000000" w:themeColor="text1"/>
          <w:spacing w:val="-1"/>
          <w:sz w:val="28"/>
          <w:szCs w:val="28"/>
          <w:lang w:val="ro-RO"/>
        </w:rPr>
        <w:t>SOLICITĂRILOR DE ACORDARE A SCUTIRII DE TVA ŞI/SAU SCUTIRII DE VĂRSAREA LA BUGET A TVA</w:t>
      </w:r>
    </w:p>
    <w:p w:rsidR="003D34C3" w:rsidRPr="00884DB5" w:rsidRDefault="003D34C3" w:rsidP="004364F6">
      <w:pPr>
        <w:shd w:val="clear" w:color="auto" w:fill="FFFFFF"/>
        <w:tabs>
          <w:tab w:val="left" w:pos="720"/>
          <w:tab w:val="left" w:pos="859"/>
          <w:tab w:val="left" w:pos="1080"/>
          <w:tab w:val="left" w:pos="1618"/>
        </w:tabs>
        <w:ind w:firstLine="566"/>
        <w:jc w:val="center"/>
        <w:rPr>
          <w:b/>
          <w:color w:val="000000" w:themeColor="text1"/>
          <w:spacing w:val="-1"/>
          <w:sz w:val="28"/>
          <w:szCs w:val="28"/>
          <w:lang w:val="ro-RO"/>
        </w:rPr>
      </w:pPr>
    </w:p>
    <w:p w:rsidR="00851E79" w:rsidRPr="00884DB5" w:rsidRDefault="00496D1E" w:rsidP="004364F6">
      <w:pPr>
        <w:shd w:val="clear" w:color="auto" w:fill="FFFFFF"/>
        <w:tabs>
          <w:tab w:val="left" w:pos="0"/>
          <w:tab w:val="left" w:pos="859"/>
          <w:tab w:val="left" w:pos="1080"/>
          <w:tab w:val="left" w:pos="1618"/>
        </w:tabs>
        <w:ind w:firstLine="567"/>
        <w:jc w:val="both"/>
        <w:rPr>
          <w:color w:val="000000" w:themeColor="text1"/>
          <w:spacing w:val="-1"/>
          <w:sz w:val="28"/>
          <w:szCs w:val="28"/>
          <w:lang w:val="ro-RO"/>
        </w:rPr>
      </w:pPr>
      <w:r w:rsidRPr="00884DB5">
        <w:rPr>
          <w:b/>
          <w:color w:val="000000" w:themeColor="text1"/>
          <w:spacing w:val="-1"/>
          <w:sz w:val="28"/>
          <w:szCs w:val="28"/>
          <w:lang w:val="ro-RO"/>
        </w:rPr>
        <w:t>6</w:t>
      </w:r>
      <w:r w:rsidR="003D34C3" w:rsidRPr="00884DB5">
        <w:rPr>
          <w:b/>
          <w:color w:val="000000" w:themeColor="text1"/>
          <w:spacing w:val="-1"/>
          <w:sz w:val="28"/>
          <w:szCs w:val="28"/>
          <w:lang w:val="ro-RO"/>
        </w:rPr>
        <w:t>.</w:t>
      </w:r>
      <w:r w:rsidR="003D34C3" w:rsidRPr="00884DB5">
        <w:rPr>
          <w:color w:val="000000" w:themeColor="text1"/>
          <w:spacing w:val="-1"/>
          <w:sz w:val="28"/>
          <w:szCs w:val="28"/>
          <w:lang w:val="ro-RO"/>
        </w:rPr>
        <w:t xml:space="preserve"> </w:t>
      </w:r>
      <w:r w:rsidR="001D4CCE" w:rsidRPr="00884DB5">
        <w:rPr>
          <w:color w:val="000000" w:themeColor="text1"/>
          <w:spacing w:val="-1"/>
          <w:sz w:val="28"/>
          <w:szCs w:val="28"/>
          <w:lang w:val="ro-RO"/>
        </w:rPr>
        <w:t xml:space="preserve">Întreprinderile şi </w:t>
      </w:r>
      <w:r w:rsidR="00CD354D" w:rsidRPr="00884DB5">
        <w:rPr>
          <w:color w:val="000000" w:themeColor="text1"/>
          <w:spacing w:val="-1"/>
          <w:sz w:val="28"/>
          <w:szCs w:val="28"/>
          <w:lang w:val="ro-RO"/>
        </w:rPr>
        <w:t>organizațiile</w:t>
      </w:r>
      <w:r w:rsidR="000E4D12" w:rsidRPr="00884DB5">
        <w:rPr>
          <w:color w:val="000000" w:themeColor="text1"/>
          <w:spacing w:val="-1"/>
          <w:sz w:val="28"/>
          <w:szCs w:val="28"/>
          <w:lang w:val="ro-RO"/>
        </w:rPr>
        <w:t xml:space="preserve"> care întrunesc criteriile stabilite la pct.3 din prezentul Regulament </w:t>
      </w:r>
      <w:r w:rsidR="001D4CCE" w:rsidRPr="00884DB5">
        <w:rPr>
          <w:color w:val="000000" w:themeColor="text1"/>
          <w:spacing w:val="-1"/>
          <w:sz w:val="28"/>
          <w:szCs w:val="28"/>
          <w:lang w:val="ro-RO"/>
        </w:rPr>
        <w:t>depun</w:t>
      </w:r>
      <w:r w:rsidR="000E4D12" w:rsidRPr="00884DB5">
        <w:rPr>
          <w:color w:val="000000" w:themeColor="text1"/>
          <w:spacing w:val="-1"/>
          <w:sz w:val="28"/>
          <w:szCs w:val="28"/>
          <w:lang w:val="ro-RO"/>
        </w:rPr>
        <w:t xml:space="preserve"> </w:t>
      </w:r>
      <w:r w:rsidR="001D4CCE" w:rsidRPr="00884DB5">
        <w:rPr>
          <w:color w:val="000000" w:themeColor="text1"/>
          <w:spacing w:val="-1"/>
          <w:sz w:val="28"/>
          <w:szCs w:val="28"/>
          <w:lang w:val="ro-RO"/>
        </w:rPr>
        <w:t>o</w:t>
      </w:r>
      <w:r w:rsidR="000E4D12" w:rsidRPr="00884DB5">
        <w:rPr>
          <w:color w:val="000000" w:themeColor="text1"/>
          <w:spacing w:val="-1"/>
          <w:sz w:val="28"/>
          <w:szCs w:val="28"/>
          <w:lang w:val="ro-RO"/>
        </w:rPr>
        <w:t xml:space="preserve"> cerer</w:t>
      </w:r>
      <w:r w:rsidR="001D4CCE" w:rsidRPr="00884DB5">
        <w:rPr>
          <w:color w:val="000000" w:themeColor="text1"/>
          <w:spacing w:val="-1"/>
          <w:sz w:val="28"/>
          <w:szCs w:val="28"/>
          <w:lang w:val="ro-RO"/>
        </w:rPr>
        <w:t>e</w:t>
      </w:r>
      <w:r w:rsidR="000E4D12" w:rsidRPr="00884DB5">
        <w:rPr>
          <w:color w:val="000000" w:themeColor="text1"/>
          <w:spacing w:val="-1"/>
          <w:sz w:val="28"/>
          <w:szCs w:val="28"/>
          <w:lang w:val="ro-RO"/>
        </w:rPr>
        <w:t xml:space="preserve"> </w:t>
      </w:r>
      <w:r w:rsidR="001D4CCE" w:rsidRPr="00884DB5">
        <w:rPr>
          <w:color w:val="000000" w:themeColor="text1"/>
          <w:spacing w:val="-1"/>
          <w:sz w:val="28"/>
          <w:szCs w:val="28"/>
          <w:lang w:val="ro-RO"/>
        </w:rPr>
        <w:t xml:space="preserve">în </w:t>
      </w:r>
      <w:r w:rsidR="000E4D12" w:rsidRPr="00884DB5">
        <w:rPr>
          <w:color w:val="000000" w:themeColor="text1"/>
          <w:spacing w:val="-1"/>
          <w:sz w:val="28"/>
          <w:szCs w:val="28"/>
          <w:lang w:val="ro-RO"/>
        </w:rPr>
        <w:t>adresa</w:t>
      </w:r>
      <w:r w:rsidR="00DE7666" w:rsidRPr="00884DB5">
        <w:rPr>
          <w:color w:val="000000" w:themeColor="text1"/>
          <w:spacing w:val="-1"/>
          <w:sz w:val="28"/>
          <w:szCs w:val="28"/>
          <w:lang w:val="ro-RO"/>
        </w:rPr>
        <w:t xml:space="preserve"> Serviciului Fiscal de Stat</w:t>
      </w:r>
      <w:r w:rsidR="000E4D12" w:rsidRPr="00884DB5">
        <w:rPr>
          <w:color w:val="000000" w:themeColor="text1"/>
          <w:spacing w:val="-1"/>
          <w:sz w:val="28"/>
          <w:szCs w:val="28"/>
          <w:lang w:val="ro-RO"/>
        </w:rPr>
        <w:t xml:space="preserve">, cu </w:t>
      </w:r>
      <w:r w:rsidR="00455B85" w:rsidRPr="00884DB5">
        <w:rPr>
          <w:color w:val="000000" w:themeColor="text1"/>
          <w:spacing w:val="-1"/>
          <w:sz w:val="28"/>
          <w:szCs w:val="28"/>
          <w:lang w:val="ro-RO"/>
        </w:rPr>
        <w:t>prezentarea în copie</w:t>
      </w:r>
      <w:r w:rsidR="000E4D12" w:rsidRPr="00884DB5">
        <w:rPr>
          <w:color w:val="000000" w:themeColor="text1"/>
          <w:spacing w:val="-1"/>
          <w:sz w:val="28"/>
          <w:szCs w:val="28"/>
          <w:lang w:val="ro-RO"/>
        </w:rPr>
        <w:t xml:space="preserve"> a</w:t>
      </w:r>
      <w:r w:rsidR="00851E79" w:rsidRPr="00884DB5">
        <w:rPr>
          <w:color w:val="000000" w:themeColor="text1"/>
          <w:spacing w:val="-1"/>
          <w:sz w:val="28"/>
          <w:szCs w:val="28"/>
          <w:lang w:val="ro-RO"/>
        </w:rPr>
        <w:t xml:space="preserve"> </w:t>
      </w:r>
      <w:r w:rsidR="009A4D47" w:rsidRPr="00884DB5">
        <w:rPr>
          <w:color w:val="000000" w:themeColor="text1"/>
          <w:spacing w:val="-1"/>
          <w:sz w:val="28"/>
          <w:szCs w:val="28"/>
          <w:lang w:val="ro-RO"/>
        </w:rPr>
        <w:t>documente</w:t>
      </w:r>
      <w:r w:rsidR="00455B85" w:rsidRPr="00884DB5">
        <w:rPr>
          <w:color w:val="000000" w:themeColor="text1"/>
          <w:spacing w:val="-1"/>
          <w:sz w:val="28"/>
          <w:szCs w:val="28"/>
          <w:lang w:val="ro-RO"/>
        </w:rPr>
        <w:t>lor</w:t>
      </w:r>
      <w:r w:rsidR="000E4D12" w:rsidRPr="00884DB5">
        <w:rPr>
          <w:color w:val="000000" w:themeColor="text1"/>
          <w:spacing w:val="-1"/>
          <w:sz w:val="28"/>
          <w:szCs w:val="28"/>
          <w:lang w:val="ro-RO"/>
        </w:rPr>
        <w:t xml:space="preserve"> confirmative</w:t>
      </w:r>
      <w:r w:rsidR="00CD354D">
        <w:rPr>
          <w:color w:val="000000" w:themeColor="text1"/>
          <w:spacing w:val="-1"/>
          <w:sz w:val="28"/>
          <w:szCs w:val="28"/>
          <w:lang w:val="ro-RO"/>
        </w:rPr>
        <w:t>. Forma cererii, modul de com</w:t>
      </w:r>
      <w:r w:rsidR="00455B85" w:rsidRPr="00884DB5">
        <w:rPr>
          <w:color w:val="000000" w:themeColor="text1"/>
          <w:spacing w:val="-1"/>
          <w:sz w:val="28"/>
          <w:szCs w:val="28"/>
          <w:lang w:val="ro-RO"/>
        </w:rPr>
        <w:t>pletare a acesteia și lista documentelor confirmative necesare a fi prezentate se stabilesc de către Ministerul Finanțelor.</w:t>
      </w:r>
    </w:p>
    <w:p w:rsidR="00DE7666" w:rsidRPr="00884DB5" w:rsidRDefault="0067021B" w:rsidP="004364F6">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7</w:t>
      </w:r>
      <w:r w:rsidR="000D0C86" w:rsidRPr="00884DB5">
        <w:rPr>
          <w:b/>
          <w:color w:val="000000" w:themeColor="text1"/>
          <w:sz w:val="28"/>
          <w:szCs w:val="28"/>
          <w:lang w:val="ro-RO"/>
        </w:rPr>
        <w:t xml:space="preserve">. </w:t>
      </w:r>
      <w:r w:rsidR="000D0C86" w:rsidRPr="00884DB5">
        <w:rPr>
          <w:color w:val="000000" w:themeColor="text1"/>
          <w:sz w:val="28"/>
          <w:szCs w:val="28"/>
          <w:lang w:val="ro-RO"/>
        </w:rPr>
        <w:t xml:space="preserve">Cererea şi documentele anexate la aceasta se examinează </w:t>
      </w:r>
      <w:r w:rsidR="006B4D31" w:rsidRPr="00884DB5">
        <w:rPr>
          <w:color w:val="000000" w:themeColor="text1"/>
          <w:sz w:val="28"/>
          <w:szCs w:val="28"/>
          <w:lang w:val="ro-RO"/>
        </w:rPr>
        <w:t xml:space="preserve">în termen de 30 zile lucrătoare </w:t>
      </w:r>
      <w:r w:rsidR="000D0C86" w:rsidRPr="00884DB5">
        <w:rPr>
          <w:color w:val="000000" w:themeColor="text1"/>
          <w:sz w:val="28"/>
          <w:szCs w:val="28"/>
          <w:lang w:val="ro-RO"/>
        </w:rPr>
        <w:t>de către Serviciul Fiscal de Stat.</w:t>
      </w:r>
    </w:p>
    <w:p w:rsidR="000D0C86" w:rsidRPr="00884DB5" w:rsidRDefault="000D0C86" w:rsidP="004364F6">
      <w:pPr>
        <w:pStyle w:val="ListParagraph"/>
        <w:widowControl/>
        <w:autoSpaceDE/>
        <w:autoSpaceDN/>
        <w:adjustRightInd/>
        <w:ind w:left="0" w:firstLine="566"/>
        <w:jc w:val="both"/>
        <w:rPr>
          <w:color w:val="000000" w:themeColor="text1"/>
          <w:spacing w:val="-1"/>
          <w:sz w:val="28"/>
          <w:szCs w:val="28"/>
          <w:lang w:val="ro-RO"/>
        </w:rPr>
      </w:pPr>
      <w:r w:rsidRPr="00884DB5">
        <w:rPr>
          <w:color w:val="000000" w:themeColor="text1"/>
          <w:spacing w:val="-1"/>
          <w:sz w:val="28"/>
          <w:szCs w:val="28"/>
          <w:lang w:val="ro-RO"/>
        </w:rPr>
        <w:t xml:space="preserve">Cererea </w:t>
      </w:r>
      <w:r w:rsidR="00FB68B7" w:rsidRPr="00884DB5">
        <w:rPr>
          <w:color w:val="000000" w:themeColor="text1"/>
          <w:spacing w:val="-1"/>
          <w:sz w:val="28"/>
          <w:szCs w:val="28"/>
          <w:lang w:val="ro-RO"/>
        </w:rPr>
        <w:t xml:space="preserve">repetată </w:t>
      </w:r>
      <w:r w:rsidRPr="00884DB5">
        <w:rPr>
          <w:color w:val="000000" w:themeColor="text1"/>
          <w:spacing w:val="-1"/>
          <w:sz w:val="28"/>
          <w:szCs w:val="28"/>
          <w:lang w:val="ro-RO"/>
        </w:rPr>
        <w:t>privind includerea în List</w:t>
      </w:r>
      <w:r w:rsidR="00FB68B7" w:rsidRPr="00884DB5">
        <w:rPr>
          <w:color w:val="000000" w:themeColor="text1"/>
          <w:spacing w:val="-1"/>
          <w:sz w:val="28"/>
          <w:szCs w:val="28"/>
          <w:lang w:val="ro-RO"/>
        </w:rPr>
        <w:t>ă</w:t>
      </w:r>
      <w:r w:rsidRPr="00884DB5">
        <w:rPr>
          <w:color w:val="000000" w:themeColor="text1"/>
          <w:spacing w:val="-1"/>
          <w:sz w:val="28"/>
          <w:szCs w:val="28"/>
          <w:lang w:val="ro-RO"/>
        </w:rPr>
        <w:t xml:space="preserve">, în cazul în care întreprinderea sau </w:t>
      </w:r>
      <w:r w:rsidR="006B4D31" w:rsidRPr="00884DB5">
        <w:rPr>
          <w:color w:val="000000" w:themeColor="text1"/>
          <w:spacing w:val="-1"/>
          <w:sz w:val="28"/>
          <w:szCs w:val="28"/>
          <w:lang w:val="ro-RO"/>
        </w:rPr>
        <w:t>organizația</w:t>
      </w:r>
      <w:r w:rsidRPr="00884DB5">
        <w:rPr>
          <w:color w:val="000000" w:themeColor="text1"/>
          <w:spacing w:val="-1"/>
          <w:sz w:val="28"/>
          <w:szCs w:val="28"/>
          <w:lang w:val="ro-RO"/>
        </w:rPr>
        <w:t xml:space="preserve"> a fost exclusă anterior din aceasta sau nu a fost acceptată spre includere, urmează a fi depusă la expirarea termenului de cel </w:t>
      </w:r>
      <w:r w:rsidR="006B4D31" w:rsidRPr="00884DB5">
        <w:rPr>
          <w:color w:val="000000" w:themeColor="text1"/>
          <w:spacing w:val="-1"/>
          <w:sz w:val="28"/>
          <w:szCs w:val="28"/>
          <w:lang w:val="ro-RO"/>
        </w:rPr>
        <w:t>puțin</w:t>
      </w:r>
      <w:r w:rsidRPr="00884DB5">
        <w:rPr>
          <w:color w:val="000000" w:themeColor="text1"/>
          <w:spacing w:val="-1"/>
          <w:sz w:val="28"/>
          <w:szCs w:val="28"/>
          <w:lang w:val="ro-RO"/>
        </w:rPr>
        <w:t xml:space="preserve"> un </w:t>
      </w:r>
      <w:r w:rsidR="00455B85" w:rsidRPr="00884DB5">
        <w:rPr>
          <w:color w:val="000000" w:themeColor="text1"/>
          <w:spacing w:val="-1"/>
          <w:sz w:val="28"/>
          <w:szCs w:val="28"/>
          <w:lang w:val="ro-RO"/>
        </w:rPr>
        <w:t>semestru</w:t>
      </w:r>
      <w:r w:rsidRPr="00884DB5">
        <w:rPr>
          <w:color w:val="000000" w:themeColor="text1"/>
          <w:spacing w:val="-1"/>
          <w:sz w:val="28"/>
          <w:szCs w:val="28"/>
          <w:lang w:val="ro-RO"/>
        </w:rPr>
        <w:t xml:space="preserve"> de raportare, din ziua emiterii deciziei corespunzătoare.</w:t>
      </w:r>
    </w:p>
    <w:p w:rsidR="007A29F5" w:rsidRPr="00884DB5" w:rsidRDefault="0067021B" w:rsidP="004364F6">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8</w:t>
      </w:r>
      <w:r w:rsidR="007A29F5" w:rsidRPr="00884DB5">
        <w:rPr>
          <w:b/>
          <w:color w:val="000000" w:themeColor="text1"/>
          <w:sz w:val="28"/>
          <w:szCs w:val="28"/>
          <w:lang w:val="ro-RO"/>
        </w:rPr>
        <w:t>.</w:t>
      </w:r>
      <w:r w:rsidR="007A29F5" w:rsidRPr="00884DB5">
        <w:rPr>
          <w:color w:val="000000" w:themeColor="text1"/>
          <w:sz w:val="28"/>
          <w:szCs w:val="28"/>
          <w:lang w:val="ro-RO"/>
        </w:rPr>
        <w:t xml:space="preserve"> Întreprinderil</w:t>
      </w:r>
      <w:r w:rsidR="00455B85" w:rsidRPr="00884DB5">
        <w:rPr>
          <w:color w:val="000000" w:themeColor="text1"/>
          <w:sz w:val="28"/>
          <w:szCs w:val="28"/>
          <w:lang w:val="ro-RO"/>
        </w:rPr>
        <w:t>e</w:t>
      </w:r>
      <w:r w:rsidR="007A29F5" w:rsidRPr="00884DB5">
        <w:rPr>
          <w:color w:val="000000" w:themeColor="text1"/>
          <w:sz w:val="28"/>
          <w:szCs w:val="28"/>
          <w:lang w:val="ro-RO"/>
        </w:rPr>
        <w:t xml:space="preserve"> şi organizaţiil</w:t>
      </w:r>
      <w:r w:rsidR="00455B85" w:rsidRPr="00884DB5">
        <w:rPr>
          <w:color w:val="000000" w:themeColor="text1"/>
          <w:sz w:val="28"/>
          <w:szCs w:val="28"/>
          <w:lang w:val="ro-RO"/>
        </w:rPr>
        <w:t>e</w:t>
      </w:r>
      <w:r w:rsidR="007A29F5" w:rsidRPr="00884DB5">
        <w:rPr>
          <w:color w:val="000000" w:themeColor="text1"/>
          <w:sz w:val="28"/>
          <w:szCs w:val="28"/>
          <w:lang w:val="ro-RO"/>
        </w:rPr>
        <w:t xml:space="preserve"> poartă răspundere deplină pentru corectitudinea datelor prezentate, conform legislaţiei în vigoare.</w:t>
      </w:r>
    </w:p>
    <w:p w:rsidR="000D0C86" w:rsidRPr="00884DB5" w:rsidRDefault="0067021B"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9</w:t>
      </w:r>
      <w:r w:rsidR="000D0C86" w:rsidRPr="00884DB5">
        <w:rPr>
          <w:b/>
          <w:color w:val="000000" w:themeColor="text1"/>
          <w:spacing w:val="-1"/>
          <w:sz w:val="28"/>
          <w:szCs w:val="28"/>
          <w:lang w:val="ro-RO"/>
        </w:rPr>
        <w:t xml:space="preserve">. </w:t>
      </w:r>
      <w:r w:rsidR="000D0C86" w:rsidRPr="00884DB5">
        <w:rPr>
          <w:color w:val="000000" w:themeColor="text1"/>
          <w:spacing w:val="-1"/>
          <w:sz w:val="28"/>
          <w:szCs w:val="28"/>
          <w:lang w:val="ro-RO"/>
        </w:rPr>
        <w:t xml:space="preserve">După examinarea cererilor şi verificarea întrunirii condiţiilor prevăzute de prezentul Regulament, Serviciul Fiscal de Stat </w:t>
      </w:r>
      <w:r w:rsidR="004C4D77" w:rsidRPr="00884DB5">
        <w:rPr>
          <w:color w:val="000000" w:themeColor="text1"/>
          <w:spacing w:val="-1"/>
          <w:sz w:val="28"/>
          <w:szCs w:val="28"/>
          <w:lang w:val="ro-RO"/>
        </w:rPr>
        <w:t>întocmește Raportul de acceptare sau refuz a cererii de acordare a scutirii de TVA (în continuare - Raport) și remite Raportul în cauză în adresa</w:t>
      </w:r>
      <w:r w:rsidR="000D0C86" w:rsidRPr="00884DB5">
        <w:rPr>
          <w:color w:val="000000" w:themeColor="text1"/>
          <w:spacing w:val="-1"/>
          <w:sz w:val="28"/>
          <w:szCs w:val="28"/>
          <w:lang w:val="ro-RO"/>
        </w:rPr>
        <w:t xml:space="preserve"> Ministerului Finanţelor</w:t>
      </w:r>
      <w:r w:rsidR="004C4D77" w:rsidRPr="00884DB5">
        <w:rPr>
          <w:color w:val="000000" w:themeColor="text1"/>
          <w:spacing w:val="-1"/>
          <w:sz w:val="28"/>
          <w:szCs w:val="28"/>
          <w:lang w:val="ro-RO"/>
        </w:rPr>
        <w:t xml:space="preserve"> și Serviciului Vamal</w:t>
      </w:r>
      <w:r w:rsidR="000D0C86" w:rsidRPr="00884DB5">
        <w:rPr>
          <w:color w:val="000000" w:themeColor="text1"/>
          <w:spacing w:val="-1"/>
          <w:sz w:val="28"/>
          <w:szCs w:val="28"/>
          <w:lang w:val="ro-RO"/>
        </w:rPr>
        <w:t>.</w:t>
      </w:r>
    </w:p>
    <w:p w:rsidR="004C4D77" w:rsidRPr="00884DB5" w:rsidRDefault="0067021B" w:rsidP="004C4D77">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lastRenderedPageBreak/>
        <w:t>10</w:t>
      </w:r>
      <w:r w:rsidR="004C4D77" w:rsidRPr="00884DB5">
        <w:rPr>
          <w:b/>
          <w:color w:val="000000" w:themeColor="text1"/>
          <w:spacing w:val="-1"/>
          <w:sz w:val="28"/>
          <w:szCs w:val="28"/>
          <w:lang w:val="ro-RO"/>
        </w:rPr>
        <w:t xml:space="preserve">. </w:t>
      </w:r>
      <w:r w:rsidR="004C4D77" w:rsidRPr="00884DB5">
        <w:rPr>
          <w:color w:val="000000" w:themeColor="text1"/>
          <w:spacing w:val="-1"/>
          <w:sz w:val="28"/>
          <w:szCs w:val="28"/>
          <w:lang w:val="ro-RO"/>
        </w:rPr>
        <w:t>Serviciul Vamal, în termen de 10 zile</w:t>
      </w:r>
      <w:r w:rsidR="005423EB" w:rsidRPr="00884DB5">
        <w:rPr>
          <w:color w:val="000000" w:themeColor="text1"/>
          <w:spacing w:val="-1"/>
          <w:sz w:val="28"/>
          <w:szCs w:val="28"/>
          <w:lang w:val="ro-RO"/>
        </w:rPr>
        <w:t xml:space="preserve"> lucrătoare </w:t>
      </w:r>
      <w:r w:rsidR="004C4D77" w:rsidRPr="00884DB5">
        <w:rPr>
          <w:color w:val="000000" w:themeColor="text1"/>
          <w:spacing w:val="-1"/>
          <w:sz w:val="28"/>
          <w:szCs w:val="28"/>
          <w:lang w:val="ro-RO"/>
        </w:rPr>
        <w:t>de la primirea Raportului, examinează Raportul și, la necesitate, copiile documentelor confirmative</w:t>
      </w:r>
      <w:r w:rsidR="005423EB" w:rsidRPr="00884DB5">
        <w:rPr>
          <w:color w:val="000000" w:themeColor="text1"/>
          <w:spacing w:val="-1"/>
          <w:sz w:val="28"/>
          <w:szCs w:val="28"/>
          <w:lang w:val="ro-RO"/>
        </w:rPr>
        <w:t>, prin solicitare</w:t>
      </w:r>
      <w:r w:rsidR="004C4D77" w:rsidRPr="00884DB5">
        <w:rPr>
          <w:color w:val="000000" w:themeColor="text1"/>
          <w:spacing w:val="-1"/>
          <w:sz w:val="28"/>
          <w:szCs w:val="28"/>
          <w:lang w:val="ro-RO"/>
        </w:rPr>
        <w:t xml:space="preserve"> de la Serviciul Fiscal de Stat. Propunerile de acceptare sau refuz a întreprinderii sau organizaţiei se remit Ministerului Finanțelor și</w:t>
      </w:r>
      <w:r w:rsidR="007A29F5" w:rsidRPr="00884DB5">
        <w:rPr>
          <w:color w:val="000000" w:themeColor="text1"/>
          <w:spacing w:val="-1"/>
          <w:sz w:val="28"/>
          <w:szCs w:val="28"/>
          <w:lang w:val="ro-RO"/>
        </w:rPr>
        <w:t xml:space="preserve"> în copie Serviciului Fiscal de Stat.</w:t>
      </w:r>
    </w:p>
    <w:p w:rsidR="003B4648" w:rsidRPr="00884DB5" w:rsidRDefault="00E60CDC"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1</w:t>
      </w:r>
      <w:r w:rsidRPr="00884DB5">
        <w:rPr>
          <w:b/>
          <w:color w:val="000000" w:themeColor="text1"/>
          <w:spacing w:val="-1"/>
          <w:sz w:val="28"/>
          <w:szCs w:val="28"/>
          <w:lang w:val="ro-RO"/>
        </w:rPr>
        <w:t xml:space="preserve">. </w:t>
      </w:r>
      <w:r w:rsidR="000D0C86" w:rsidRPr="00884DB5">
        <w:rPr>
          <w:color w:val="000000" w:themeColor="text1"/>
          <w:spacing w:val="-1"/>
          <w:sz w:val="28"/>
          <w:szCs w:val="28"/>
          <w:lang w:val="ro-RO"/>
        </w:rPr>
        <w:t>Ministerul Finanţelor, în baza propunerilor recepţionate de la Serviciul Fiscal de Stat</w:t>
      </w:r>
      <w:r w:rsidR="007A29F5" w:rsidRPr="00884DB5">
        <w:rPr>
          <w:color w:val="000000" w:themeColor="text1"/>
          <w:spacing w:val="-1"/>
          <w:sz w:val="28"/>
          <w:szCs w:val="28"/>
          <w:lang w:val="ro-RO"/>
        </w:rPr>
        <w:t xml:space="preserve"> și Serviciul Vamal</w:t>
      </w:r>
      <w:r w:rsidR="000D0C86" w:rsidRPr="00884DB5">
        <w:rPr>
          <w:color w:val="000000" w:themeColor="text1"/>
          <w:spacing w:val="-1"/>
          <w:sz w:val="28"/>
          <w:szCs w:val="28"/>
          <w:lang w:val="ro-RO"/>
        </w:rPr>
        <w:t xml:space="preserve">, elaborează </w:t>
      </w:r>
      <w:r w:rsidR="005423EB" w:rsidRPr="00884DB5">
        <w:rPr>
          <w:color w:val="000000" w:themeColor="text1"/>
          <w:spacing w:val="-1"/>
          <w:sz w:val="28"/>
          <w:szCs w:val="28"/>
          <w:lang w:val="ro-RO"/>
        </w:rPr>
        <w:t xml:space="preserve">în termen de 10 zile calendaristice </w:t>
      </w:r>
      <w:r w:rsidR="000D0C86" w:rsidRPr="00884DB5">
        <w:rPr>
          <w:color w:val="000000" w:themeColor="text1"/>
          <w:spacing w:val="-1"/>
          <w:sz w:val="28"/>
          <w:szCs w:val="28"/>
          <w:lang w:val="ro-RO"/>
        </w:rPr>
        <w:t>proiectul Hotărîrii Guvenului pentru completarea Liste</w:t>
      </w:r>
      <w:r w:rsidR="007A29F5" w:rsidRPr="00884DB5">
        <w:rPr>
          <w:color w:val="000000" w:themeColor="text1"/>
          <w:spacing w:val="-1"/>
          <w:sz w:val="28"/>
          <w:szCs w:val="28"/>
          <w:lang w:val="ro-RO"/>
        </w:rPr>
        <w:t>lor</w:t>
      </w:r>
      <w:r w:rsidR="003B4648" w:rsidRPr="00884DB5">
        <w:rPr>
          <w:color w:val="000000" w:themeColor="text1"/>
          <w:spacing w:val="-1"/>
          <w:sz w:val="28"/>
          <w:szCs w:val="28"/>
          <w:lang w:val="ro-RO"/>
        </w:rPr>
        <w:t xml:space="preserve"> și</w:t>
      </w:r>
      <w:r w:rsidR="000D0C86" w:rsidRPr="00884DB5">
        <w:rPr>
          <w:color w:val="000000" w:themeColor="text1"/>
          <w:spacing w:val="-1"/>
          <w:sz w:val="28"/>
          <w:szCs w:val="28"/>
          <w:lang w:val="ro-RO"/>
        </w:rPr>
        <w:t xml:space="preserve"> prezintă spre examinare şi avi</w:t>
      </w:r>
      <w:r w:rsidR="00F752C8" w:rsidRPr="00884DB5">
        <w:rPr>
          <w:color w:val="000000" w:themeColor="text1"/>
          <w:spacing w:val="-1"/>
          <w:sz w:val="28"/>
          <w:szCs w:val="28"/>
          <w:lang w:val="ro-RO"/>
        </w:rPr>
        <w:t xml:space="preserve">zare </w:t>
      </w:r>
      <w:r w:rsidR="003B4648" w:rsidRPr="00884DB5">
        <w:rPr>
          <w:color w:val="000000" w:themeColor="text1"/>
          <w:spacing w:val="-1"/>
          <w:sz w:val="28"/>
          <w:szCs w:val="28"/>
          <w:lang w:val="ro-RO"/>
        </w:rPr>
        <w:t xml:space="preserve">autorităților publice centrale și </w:t>
      </w:r>
      <w:r w:rsidR="00F752C8" w:rsidRPr="00884DB5">
        <w:rPr>
          <w:color w:val="000000" w:themeColor="text1"/>
          <w:spacing w:val="-1"/>
          <w:sz w:val="28"/>
          <w:szCs w:val="28"/>
          <w:lang w:val="ro-RO"/>
        </w:rPr>
        <w:t>instituţiilor</w:t>
      </w:r>
      <w:r w:rsidR="000D0C86" w:rsidRPr="00884DB5">
        <w:rPr>
          <w:color w:val="000000" w:themeColor="text1"/>
          <w:spacing w:val="-1"/>
          <w:sz w:val="28"/>
          <w:szCs w:val="28"/>
          <w:lang w:val="ro-RO"/>
        </w:rPr>
        <w:t xml:space="preserve"> interesate</w:t>
      </w:r>
      <w:r w:rsidR="003B4648" w:rsidRPr="00884DB5">
        <w:rPr>
          <w:color w:val="000000" w:themeColor="text1"/>
          <w:spacing w:val="-1"/>
          <w:sz w:val="28"/>
          <w:szCs w:val="28"/>
          <w:lang w:val="ro-RO"/>
        </w:rPr>
        <w:t>.</w:t>
      </w:r>
    </w:p>
    <w:p w:rsidR="000D0C86" w:rsidRPr="00884DB5" w:rsidRDefault="00E60CDC"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2</w:t>
      </w:r>
      <w:r w:rsidRPr="00884DB5">
        <w:rPr>
          <w:b/>
          <w:color w:val="000000" w:themeColor="text1"/>
          <w:spacing w:val="-1"/>
          <w:sz w:val="28"/>
          <w:szCs w:val="28"/>
          <w:lang w:val="ro-RO"/>
        </w:rPr>
        <w:t xml:space="preserve">. </w:t>
      </w:r>
      <w:r w:rsidR="005423EB" w:rsidRPr="00884DB5">
        <w:rPr>
          <w:color w:val="000000" w:themeColor="text1"/>
          <w:spacing w:val="-1"/>
          <w:sz w:val="28"/>
          <w:szCs w:val="28"/>
          <w:lang w:val="ro-RO"/>
        </w:rPr>
        <w:t>Autoritățile publice centrale și instituţiile interesate examinează și prezintă Ministerului Finanțelor</w:t>
      </w:r>
      <w:r w:rsidR="007562CD" w:rsidRPr="00884DB5">
        <w:rPr>
          <w:color w:val="000000" w:themeColor="text1"/>
          <w:spacing w:val="-1"/>
          <w:sz w:val="28"/>
          <w:szCs w:val="28"/>
          <w:lang w:val="ro-RO"/>
        </w:rPr>
        <w:t>,</w:t>
      </w:r>
      <w:r w:rsidR="005423EB" w:rsidRPr="00884DB5">
        <w:rPr>
          <w:color w:val="000000" w:themeColor="text1"/>
          <w:spacing w:val="-1"/>
          <w:sz w:val="28"/>
          <w:szCs w:val="28"/>
          <w:lang w:val="ro-RO"/>
        </w:rPr>
        <w:t xml:space="preserve"> în termen de 10 zile lucrătoare</w:t>
      </w:r>
      <w:r w:rsidR="007562CD" w:rsidRPr="00884DB5">
        <w:rPr>
          <w:color w:val="000000" w:themeColor="text1"/>
          <w:spacing w:val="-1"/>
          <w:sz w:val="28"/>
          <w:szCs w:val="28"/>
          <w:lang w:val="ro-RO"/>
        </w:rPr>
        <w:t>,</w:t>
      </w:r>
      <w:r w:rsidR="005423EB" w:rsidRPr="00884DB5">
        <w:rPr>
          <w:color w:val="000000" w:themeColor="text1"/>
          <w:spacing w:val="-1"/>
          <w:sz w:val="28"/>
          <w:szCs w:val="28"/>
          <w:lang w:val="ro-RO"/>
        </w:rPr>
        <w:t xml:space="preserve"> avizul aferent proiectului Hotărîrii Guvenului pentru completarea Listelor</w:t>
      </w:r>
      <w:r w:rsidR="007562CD" w:rsidRPr="00884DB5">
        <w:rPr>
          <w:color w:val="000000" w:themeColor="text1"/>
          <w:spacing w:val="-1"/>
          <w:sz w:val="28"/>
          <w:szCs w:val="28"/>
          <w:lang w:val="ro-RO"/>
        </w:rPr>
        <w:t xml:space="preserve">, iar Ministerul Finanțelor </w:t>
      </w:r>
      <w:r w:rsidR="005423EB" w:rsidRPr="00884DB5">
        <w:rPr>
          <w:color w:val="000000" w:themeColor="text1"/>
          <w:spacing w:val="-1"/>
          <w:sz w:val="28"/>
          <w:szCs w:val="28"/>
          <w:lang w:val="ro-RO"/>
        </w:rPr>
        <w:t xml:space="preserve">după recepționarea </w:t>
      </w:r>
      <w:r w:rsidR="007562CD" w:rsidRPr="00884DB5">
        <w:rPr>
          <w:color w:val="000000" w:themeColor="text1"/>
          <w:spacing w:val="-1"/>
          <w:sz w:val="28"/>
          <w:szCs w:val="28"/>
          <w:lang w:val="ro-RO"/>
        </w:rPr>
        <w:t xml:space="preserve">și generalizarea </w:t>
      </w:r>
      <w:r w:rsidR="005423EB" w:rsidRPr="00884DB5">
        <w:rPr>
          <w:color w:val="000000" w:themeColor="text1"/>
          <w:spacing w:val="-1"/>
          <w:sz w:val="28"/>
          <w:szCs w:val="28"/>
          <w:lang w:val="ro-RO"/>
        </w:rPr>
        <w:t xml:space="preserve">tuturor avizelor </w:t>
      </w:r>
      <w:r w:rsidR="000D0C86" w:rsidRPr="00884DB5">
        <w:rPr>
          <w:color w:val="000000" w:themeColor="text1"/>
          <w:spacing w:val="-1"/>
          <w:sz w:val="28"/>
          <w:szCs w:val="28"/>
          <w:lang w:val="ro-RO"/>
        </w:rPr>
        <w:t xml:space="preserve">prezintă </w:t>
      </w:r>
      <w:r w:rsidR="003B4648" w:rsidRPr="00884DB5">
        <w:rPr>
          <w:color w:val="000000" w:themeColor="text1"/>
          <w:spacing w:val="-1"/>
          <w:sz w:val="28"/>
          <w:szCs w:val="28"/>
          <w:lang w:val="ro-RO"/>
        </w:rPr>
        <w:t xml:space="preserve">proiectul Hotărîrii Guvenului </w:t>
      </w:r>
      <w:r w:rsidR="000D0C86" w:rsidRPr="00884DB5">
        <w:rPr>
          <w:color w:val="000000" w:themeColor="text1"/>
          <w:spacing w:val="-1"/>
          <w:sz w:val="28"/>
          <w:szCs w:val="28"/>
          <w:lang w:val="ro-RO"/>
        </w:rPr>
        <w:t>spre examinare şi aproba</w:t>
      </w:r>
      <w:r w:rsidR="00141B1B" w:rsidRPr="00884DB5">
        <w:rPr>
          <w:color w:val="000000" w:themeColor="text1"/>
          <w:spacing w:val="-1"/>
          <w:sz w:val="28"/>
          <w:szCs w:val="28"/>
          <w:lang w:val="ro-RO"/>
        </w:rPr>
        <w:t>re Guvernului</w:t>
      </w:r>
      <w:r w:rsidR="000D0C86" w:rsidRPr="00884DB5">
        <w:rPr>
          <w:color w:val="000000" w:themeColor="text1"/>
          <w:spacing w:val="-1"/>
          <w:sz w:val="28"/>
          <w:szCs w:val="28"/>
          <w:lang w:val="ro-RO"/>
        </w:rPr>
        <w:t>.</w:t>
      </w:r>
    </w:p>
    <w:p w:rsidR="006474A0" w:rsidRPr="00884DB5" w:rsidRDefault="006474A0"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3</w:t>
      </w:r>
      <w:r w:rsidRPr="00884DB5">
        <w:rPr>
          <w:b/>
          <w:color w:val="000000" w:themeColor="text1"/>
          <w:spacing w:val="-1"/>
          <w:sz w:val="28"/>
          <w:szCs w:val="28"/>
          <w:lang w:val="ro-RO"/>
        </w:rPr>
        <w:t xml:space="preserve">. </w:t>
      </w:r>
      <w:r w:rsidRPr="00884DB5">
        <w:rPr>
          <w:color w:val="000000" w:themeColor="text1"/>
          <w:spacing w:val="-1"/>
          <w:sz w:val="28"/>
          <w:szCs w:val="28"/>
          <w:lang w:val="ro-RO"/>
        </w:rPr>
        <w:t>În cazul în care nu a fost recepționat avizul din partea autorității publice sau părții interesate în termenul menționat la pct.1</w:t>
      </w:r>
      <w:r w:rsidR="0067021B" w:rsidRPr="00884DB5">
        <w:rPr>
          <w:color w:val="000000" w:themeColor="text1"/>
          <w:spacing w:val="-1"/>
          <w:sz w:val="28"/>
          <w:szCs w:val="28"/>
          <w:lang w:val="ro-RO"/>
        </w:rPr>
        <w:t>2</w:t>
      </w:r>
      <w:r w:rsidRPr="00884DB5">
        <w:rPr>
          <w:color w:val="000000" w:themeColor="text1"/>
          <w:spacing w:val="-1"/>
          <w:sz w:val="28"/>
          <w:szCs w:val="28"/>
          <w:lang w:val="ro-RO"/>
        </w:rPr>
        <w:t>, se consideră că autoritatea sau instituția în cauză a acceptat tăcit proiectul Hotărîrii Guvernului remis spre avizare.</w:t>
      </w:r>
    </w:p>
    <w:p w:rsidR="003162BC" w:rsidRPr="00884DB5" w:rsidRDefault="003162BC"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4</w:t>
      </w:r>
      <w:r w:rsidRPr="00884DB5">
        <w:rPr>
          <w:b/>
          <w:color w:val="000000" w:themeColor="text1"/>
          <w:spacing w:val="-1"/>
          <w:sz w:val="28"/>
          <w:szCs w:val="28"/>
          <w:lang w:val="ro-RO"/>
        </w:rPr>
        <w:t xml:space="preserve">. </w:t>
      </w:r>
      <w:r w:rsidRPr="00884DB5">
        <w:rPr>
          <w:color w:val="000000" w:themeColor="text1"/>
          <w:spacing w:val="-1"/>
          <w:sz w:val="28"/>
          <w:szCs w:val="28"/>
          <w:lang w:val="ro-RO"/>
        </w:rPr>
        <w:t xml:space="preserve">În cazul în care </w:t>
      </w:r>
      <w:r w:rsidR="0095515E" w:rsidRPr="00884DB5">
        <w:rPr>
          <w:color w:val="000000" w:themeColor="text1"/>
          <w:spacing w:val="-1"/>
          <w:sz w:val="28"/>
          <w:szCs w:val="28"/>
          <w:lang w:val="ro-RO"/>
        </w:rPr>
        <w:t xml:space="preserve">în perioada după depunerea cererii și pînă la includerea în listă, organizația sau întreprinderea nu </w:t>
      </w:r>
      <w:r w:rsidR="0095515E" w:rsidRPr="00884DB5">
        <w:rPr>
          <w:color w:val="000000" w:themeColor="text1"/>
          <w:sz w:val="28"/>
          <w:szCs w:val="28"/>
          <w:lang w:val="ro-RO"/>
        </w:rPr>
        <w:t>îndeplinește condiţiilor stabilite la pct.3, aceasta anunță Serviciul Fiscal de Stat și continue să aplice şi să achite TVA conform principiilor generale.</w:t>
      </w:r>
    </w:p>
    <w:p w:rsidR="00DE7666" w:rsidRPr="00884DB5" w:rsidRDefault="00DE7666" w:rsidP="004364F6">
      <w:pPr>
        <w:pStyle w:val="ListParagraph"/>
        <w:widowControl/>
        <w:autoSpaceDE/>
        <w:autoSpaceDN/>
        <w:adjustRightInd/>
        <w:ind w:left="0" w:firstLine="566"/>
        <w:jc w:val="both"/>
        <w:rPr>
          <w:color w:val="000000" w:themeColor="text1"/>
          <w:sz w:val="28"/>
          <w:szCs w:val="28"/>
          <w:lang w:val="ro-RO"/>
        </w:rPr>
      </w:pPr>
    </w:p>
    <w:p w:rsidR="00DE7666" w:rsidRPr="00884DB5" w:rsidRDefault="00F752C8" w:rsidP="004364F6">
      <w:pPr>
        <w:pStyle w:val="ListParagraph"/>
        <w:widowControl/>
        <w:autoSpaceDE/>
        <w:autoSpaceDN/>
        <w:adjustRightInd/>
        <w:ind w:left="0" w:firstLine="566"/>
        <w:jc w:val="center"/>
        <w:rPr>
          <w:b/>
          <w:color w:val="000000" w:themeColor="text1"/>
          <w:sz w:val="28"/>
          <w:szCs w:val="28"/>
          <w:lang w:val="ro-RO"/>
        </w:rPr>
      </w:pPr>
      <w:r w:rsidRPr="00884DB5">
        <w:rPr>
          <w:b/>
          <w:color w:val="000000" w:themeColor="text1"/>
          <w:sz w:val="28"/>
          <w:szCs w:val="28"/>
          <w:lang w:val="ro-RO"/>
        </w:rPr>
        <w:t xml:space="preserve">IV. MODUL DE </w:t>
      </w:r>
      <w:r w:rsidR="00BF290F" w:rsidRPr="00884DB5">
        <w:rPr>
          <w:b/>
          <w:color w:val="000000" w:themeColor="text1"/>
          <w:sz w:val="28"/>
          <w:szCs w:val="28"/>
          <w:lang w:val="ro-RO"/>
        </w:rPr>
        <w:t xml:space="preserve">RAPORTARE, </w:t>
      </w:r>
      <w:r w:rsidRPr="00884DB5">
        <w:rPr>
          <w:b/>
          <w:color w:val="000000" w:themeColor="text1"/>
          <w:sz w:val="28"/>
          <w:szCs w:val="28"/>
          <w:lang w:val="ro-RO"/>
        </w:rPr>
        <w:t>MONITORIZARE ŞI EXCLUDERE A ÎNTREPRINDERILOR ŞI ORGANIZAŢIILOR DIN LISTĂ</w:t>
      </w:r>
    </w:p>
    <w:p w:rsidR="00F752C8" w:rsidRPr="00884DB5" w:rsidRDefault="00F752C8" w:rsidP="004364F6">
      <w:pPr>
        <w:pStyle w:val="ListParagraph"/>
        <w:widowControl/>
        <w:autoSpaceDE/>
        <w:autoSpaceDN/>
        <w:adjustRightInd/>
        <w:ind w:left="0" w:firstLine="566"/>
        <w:jc w:val="center"/>
        <w:rPr>
          <w:b/>
          <w:color w:val="000000" w:themeColor="text1"/>
          <w:sz w:val="28"/>
          <w:szCs w:val="28"/>
          <w:lang w:val="ro-RO"/>
        </w:rPr>
      </w:pPr>
    </w:p>
    <w:p w:rsidR="00F752C8" w:rsidRPr="00884DB5" w:rsidRDefault="00F752C8" w:rsidP="004364F6">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1</w:t>
      </w:r>
      <w:r w:rsidR="0067021B" w:rsidRPr="00884DB5">
        <w:rPr>
          <w:b/>
          <w:color w:val="000000" w:themeColor="text1"/>
          <w:sz w:val="28"/>
          <w:szCs w:val="28"/>
          <w:lang w:val="ro-RO"/>
        </w:rPr>
        <w:t>5</w:t>
      </w:r>
      <w:r w:rsidRPr="00884DB5">
        <w:rPr>
          <w:b/>
          <w:color w:val="000000" w:themeColor="text1"/>
          <w:sz w:val="28"/>
          <w:szCs w:val="28"/>
          <w:lang w:val="ro-RO"/>
        </w:rPr>
        <w:t>.</w:t>
      </w:r>
      <w:r w:rsidRPr="00884DB5">
        <w:rPr>
          <w:color w:val="000000" w:themeColor="text1"/>
          <w:sz w:val="28"/>
          <w:szCs w:val="28"/>
          <w:lang w:val="ro-RO"/>
        </w:rPr>
        <w:t xml:space="preserve"> </w:t>
      </w:r>
      <w:r w:rsidR="009C3C91" w:rsidRPr="00884DB5">
        <w:rPr>
          <w:color w:val="000000" w:themeColor="text1"/>
          <w:sz w:val="28"/>
          <w:szCs w:val="28"/>
          <w:lang w:val="ro-RO"/>
        </w:rPr>
        <w:t>Monitorizarea activităţii întreprinderilor şi organizaţiilor şi conformarea acestora la cerinţele</w:t>
      </w:r>
      <w:r w:rsidR="002D27A2" w:rsidRPr="00884DB5">
        <w:rPr>
          <w:color w:val="000000" w:themeColor="text1"/>
          <w:sz w:val="28"/>
          <w:szCs w:val="28"/>
          <w:lang w:val="ro-RO"/>
        </w:rPr>
        <w:t xml:space="preserve"> stab</w:t>
      </w:r>
      <w:r w:rsidR="002255BA" w:rsidRPr="00884DB5">
        <w:rPr>
          <w:color w:val="000000" w:themeColor="text1"/>
          <w:sz w:val="28"/>
          <w:szCs w:val="28"/>
          <w:lang w:val="ro-RO"/>
        </w:rPr>
        <w:t xml:space="preserve">ilite de acordare a </w:t>
      </w:r>
      <w:r w:rsidR="003B4648" w:rsidRPr="00884DB5">
        <w:rPr>
          <w:color w:val="000000" w:themeColor="text1"/>
          <w:sz w:val="28"/>
          <w:szCs w:val="28"/>
          <w:lang w:val="ro-RO"/>
        </w:rPr>
        <w:t>scutirii de</w:t>
      </w:r>
      <w:r w:rsidR="002D27A2" w:rsidRPr="00884DB5">
        <w:rPr>
          <w:color w:val="000000" w:themeColor="text1"/>
          <w:sz w:val="28"/>
          <w:szCs w:val="28"/>
          <w:lang w:val="ro-RO"/>
        </w:rPr>
        <w:t xml:space="preserve"> TVA est</w:t>
      </w:r>
      <w:r w:rsidRPr="00884DB5">
        <w:rPr>
          <w:color w:val="000000" w:themeColor="text1"/>
          <w:sz w:val="28"/>
          <w:szCs w:val="28"/>
          <w:lang w:val="ro-RO"/>
        </w:rPr>
        <w:t>e efectuată de către Serviciul Fiscal de Stat</w:t>
      </w:r>
      <w:r w:rsidR="006B4D31" w:rsidRPr="00884DB5">
        <w:rPr>
          <w:color w:val="000000" w:themeColor="text1"/>
          <w:sz w:val="28"/>
          <w:szCs w:val="28"/>
          <w:lang w:val="ro-RO"/>
        </w:rPr>
        <w:t xml:space="preserve"> și</w:t>
      </w:r>
      <w:r w:rsidR="003B4648" w:rsidRPr="00884DB5">
        <w:rPr>
          <w:color w:val="000000" w:themeColor="text1"/>
          <w:sz w:val="28"/>
          <w:szCs w:val="28"/>
          <w:lang w:val="ro-RO"/>
        </w:rPr>
        <w:t xml:space="preserve"> </w:t>
      </w:r>
      <w:r w:rsidR="006B4D31" w:rsidRPr="00884DB5">
        <w:rPr>
          <w:color w:val="000000" w:themeColor="text1"/>
          <w:sz w:val="28"/>
          <w:szCs w:val="28"/>
          <w:lang w:val="ro-RO"/>
        </w:rPr>
        <w:t>Serviciul</w:t>
      </w:r>
      <w:r w:rsidR="006474A0" w:rsidRPr="00884DB5">
        <w:rPr>
          <w:color w:val="000000" w:themeColor="text1"/>
          <w:sz w:val="28"/>
          <w:szCs w:val="28"/>
          <w:lang w:val="ro-RO"/>
        </w:rPr>
        <w:t xml:space="preserve"> Vamal după competență.</w:t>
      </w:r>
    </w:p>
    <w:p w:rsidR="003B4648" w:rsidRPr="00884DB5" w:rsidRDefault="00F752C8"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z w:val="28"/>
          <w:szCs w:val="28"/>
          <w:lang w:val="ro-RO"/>
        </w:rPr>
        <w:t>1</w:t>
      </w:r>
      <w:r w:rsidR="0067021B" w:rsidRPr="00884DB5">
        <w:rPr>
          <w:b/>
          <w:color w:val="000000" w:themeColor="text1"/>
          <w:sz w:val="28"/>
          <w:szCs w:val="28"/>
          <w:lang w:val="ro-RO"/>
        </w:rPr>
        <w:t>6</w:t>
      </w:r>
      <w:r w:rsidRPr="00884DB5">
        <w:rPr>
          <w:b/>
          <w:color w:val="000000" w:themeColor="text1"/>
          <w:sz w:val="28"/>
          <w:szCs w:val="28"/>
          <w:lang w:val="ro-RO"/>
        </w:rPr>
        <w:t>.</w:t>
      </w:r>
      <w:r w:rsidR="002D27A2" w:rsidRPr="00884DB5">
        <w:rPr>
          <w:color w:val="000000" w:themeColor="text1"/>
          <w:sz w:val="28"/>
          <w:szCs w:val="28"/>
          <w:lang w:val="ro-RO"/>
        </w:rPr>
        <w:t xml:space="preserve"> </w:t>
      </w:r>
      <w:r w:rsidR="00BF290F" w:rsidRPr="00884DB5">
        <w:rPr>
          <w:color w:val="000000" w:themeColor="text1"/>
          <w:spacing w:val="-1"/>
          <w:sz w:val="28"/>
          <w:szCs w:val="28"/>
          <w:lang w:val="ro-RO"/>
        </w:rPr>
        <w:t>Organizaţiile şi</w:t>
      </w:r>
      <w:r w:rsidR="006474A0" w:rsidRPr="00884DB5">
        <w:rPr>
          <w:color w:val="000000" w:themeColor="text1"/>
          <w:spacing w:val="-1"/>
          <w:sz w:val="28"/>
          <w:szCs w:val="28"/>
          <w:lang w:val="ro-RO"/>
        </w:rPr>
        <w:t xml:space="preserve"> întreprinderile prezintă trimestrial</w:t>
      </w:r>
      <w:r w:rsidR="0095515E" w:rsidRPr="00884DB5">
        <w:rPr>
          <w:color w:val="000000" w:themeColor="text1"/>
          <w:spacing w:val="-1"/>
          <w:sz w:val="28"/>
          <w:szCs w:val="28"/>
          <w:lang w:val="ro-RO"/>
        </w:rPr>
        <w:t>,</w:t>
      </w:r>
      <w:r w:rsidR="0095515E" w:rsidRPr="00884DB5">
        <w:rPr>
          <w:color w:val="000000" w:themeColor="text1"/>
          <w:sz w:val="28"/>
          <w:szCs w:val="28"/>
          <w:lang w:val="ro-RO"/>
        </w:rPr>
        <w:t xml:space="preserve"> cel tîrziu în ultima zi a lunii care urmează după trimestrul de raportare,</w:t>
      </w:r>
      <w:r w:rsidR="006474A0" w:rsidRPr="00884DB5">
        <w:rPr>
          <w:color w:val="000000" w:themeColor="text1"/>
          <w:spacing w:val="-1"/>
          <w:sz w:val="28"/>
          <w:szCs w:val="28"/>
          <w:lang w:val="ro-RO"/>
        </w:rPr>
        <w:t xml:space="preserve"> </w:t>
      </w:r>
      <w:r w:rsidR="00BF290F" w:rsidRPr="00884DB5">
        <w:rPr>
          <w:color w:val="000000" w:themeColor="text1"/>
          <w:spacing w:val="-1"/>
          <w:sz w:val="28"/>
          <w:szCs w:val="28"/>
          <w:lang w:val="ro-RO"/>
        </w:rPr>
        <w:t>Serviciului Fiscal de Stat</w:t>
      </w:r>
      <w:r w:rsidR="006474A0" w:rsidRPr="00884DB5">
        <w:rPr>
          <w:color w:val="000000" w:themeColor="text1"/>
          <w:spacing w:val="-1"/>
          <w:sz w:val="28"/>
          <w:szCs w:val="28"/>
          <w:lang w:val="ro-RO"/>
        </w:rPr>
        <w:t xml:space="preserve"> </w:t>
      </w:r>
      <w:r w:rsidR="00BF290F" w:rsidRPr="00884DB5">
        <w:rPr>
          <w:color w:val="000000" w:themeColor="text1"/>
          <w:spacing w:val="-1"/>
          <w:sz w:val="28"/>
          <w:szCs w:val="28"/>
          <w:lang w:val="ro-RO"/>
        </w:rPr>
        <w:t>raportul privind conformarea la modul de acordare a scutirii de TVA la importul materiei prime, materialelor, articolelor de completare şi accesoriilor necesare procesului propriu de producţie şi/sau de scutire de vărsare la buget a TVA la livrarea mărfurilor produse şi la prestarea serviciilor.</w:t>
      </w:r>
    </w:p>
    <w:p w:rsidR="006474A0" w:rsidRPr="00884DB5" w:rsidRDefault="001C1414" w:rsidP="004364F6">
      <w:pPr>
        <w:pStyle w:val="ListParagraph"/>
        <w:widowControl/>
        <w:autoSpaceDE/>
        <w:autoSpaceDN/>
        <w:adjustRightInd/>
        <w:ind w:left="0" w:firstLine="566"/>
        <w:jc w:val="both"/>
        <w:rPr>
          <w:color w:val="000000" w:themeColor="text1"/>
          <w:spacing w:val="-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7</w:t>
      </w:r>
      <w:r w:rsidRPr="00884DB5">
        <w:rPr>
          <w:b/>
          <w:color w:val="000000" w:themeColor="text1"/>
          <w:spacing w:val="-1"/>
          <w:sz w:val="28"/>
          <w:szCs w:val="28"/>
          <w:lang w:val="ro-RO"/>
        </w:rPr>
        <w:t>.</w:t>
      </w:r>
      <w:r w:rsidRPr="00884DB5">
        <w:rPr>
          <w:color w:val="000000" w:themeColor="text1"/>
          <w:spacing w:val="-1"/>
          <w:sz w:val="28"/>
          <w:szCs w:val="28"/>
          <w:lang w:val="ro-RO"/>
        </w:rPr>
        <w:t xml:space="preserve"> Î</w:t>
      </w:r>
      <w:r w:rsidR="001368BE" w:rsidRPr="00884DB5">
        <w:rPr>
          <w:color w:val="000000" w:themeColor="text1"/>
          <w:spacing w:val="-1"/>
          <w:sz w:val="28"/>
          <w:szCs w:val="28"/>
          <w:lang w:val="ro-RO"/>
        </w:rPr>
        <w:t xml:space="preserve">n cazul în care </w:t>
      </w:r>
      <w:r w:rsidR="001368BE" w:rsidRPr="00884DB5">
        <w:rPr>
          <w:color w:val="000000" w:themeColor="text1"/>
          <w:sz w:val="28"/>
          <w:szCs w:val="28"/>
          <w:lang w:val="ro-RO"/>
        </w:rPr>
        <w:t xml:space="preserve">întreprinderea </w:t>
      </w:r>
      <w:r w:rsidRPr="00884DB5">
        <w:rPr>
          <w:color w:val="000000" w:themeColor="text1"/>
          <w:sz w:val="28"/>
          <w:szCs w:val="28"/>
          <w:lang w:val="ro-RO"/>
        </w:rPr>
        <w:t>sau</w:t>
      </w:r>
      <w:r w:rsidR="001368BE" w:rsidRPr="00884DB5">
        <w:rPr>
          <w:color w:val="000000" w:themeColor="text1"/>
          <w:sz w:val="28"/>
          <w:szCs w:val="28"/>
          <w:lang w:val="ro-RO"/>
        </w:rPr>
        <w:t xml:space="preserve"> organizaţia inclusă în listă nu prezintă raportul menționat la pct.1</w:t>
      </w:r>
      <w:r w:rsidR="0067021B" w:rsidRPr="00884DB5">
        <w:rPr>
          <w:color w:val="000000" w:themeColor="text1"/>
          <w:sz w:val="28"/>
          <w:szCs w:val="28"/>
          <w:lang w:val="ro-RO"/>
        </w:rPr>
        <w:t>6</w:t>
      </w:r>
      <w:r w:rsidR="001368BE" w:rsidRPr="00884DB5">
        <w:rPr>
          <w:color w:val="000000" w:themeColor="text1"/>
          <w:sz w:val="28"/>
          <w:szCs w:val="28"/>
          <w:lang w:val="ro-RO"/>
        </w:rPr>
        <w:t xml:space="preserve"> în termen de 10 zile calendaristice, Serviciul Fiscal de Stat</w:t>
      </w:r>
      <w:r w:rsidRPr="00884DB5">
        <w:rPr>
          <w:color w:val="000000" w:themeColor="text1"/>
          <w:sz w:val="28"/>
          <w:szCs w:val="28"/>
          <w:lang w:val="ro-RO"/>
        </w:rPr>
        <w:t xml:space="preserve"> transmite o solicitare </w:t>
      </w:r>
      <w:r w:rsidRPr="00884DB5">
        <w:rPr>
          <w:color w:val="000000" w:themeColor="text1"/>
          <w:spacing w:val="-1"/>
          <w:sz w:val="28"/>
          <w:szCs w:val="28"/>
          <w:lang w:val="ro-RO"/>
        </w:rPr>
        <w:t xml:space="preserve">de preîntîmpinare a </w:t>
      </w:r>
      <w:r w:rsidRPr="00884DB5">
        <w:rPr>
          <w:color w:val="000000" w:themeColor="text1"/>
          <w:sz w:val="28"/>
          <w:szCs w:val="28"/>
          <w:lang w:val="ro-RO"/>
        </w:rPr>
        <w:t>întreprinderii sau organizaţiei despre obligativitatea prezentării raportului în termen de 10 zile calendaristice și despre excluderea acesteia din listă în caz contrar.</w:t>
      </w:r>
    </w:p>
    <w:p w:rsidR="006B4D31" w:rsidRPr="00884DB5" w:rsidRDefault="00E60CDC" w:rsidP="00496D1E">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pacing w:val="-1"/>
          <w:sz w:val="28"/>
          <w:szCs w:val="28"/>
          <w:lang w:val="ro-RO"/>
        </w:rPr>
        <w:t>1</w:t>
      </w:r>
      <w:r w:rsidR="0067021B" w:rsidRPr="00884DB5">
        <w:rPr>
          <w:b/>
          <w:color w:val="000000" w:themeColor="text1"/>
          <w:spacing w:val="-1"/>
          <w:sz w:val="28"/>
          <w:szCs w:val="28"/>
          <w:lang w:val="ro-RO"/>
        </w:rPr>
        <w:t>8</w:t>
      </w:r>
      <w:r w:rsidRPr="00884DB5">
        <w:rPr>
          <w:b/>
          <w:color w:val="000000" w:themeColor="text1"/>
          <w:spacing w:val="-1"/>
          <w:sz w:val="28"/>
          <w:szCs w:val="28"/>
          <w:lang w:val="ro-RO"/>
        </w:rPr>
        <w:t xml:space="preserve">. </w:t>
      </w:r>
      <w:r w:rsidR="006B4D31" w:rsidRPr="00884DB5">
        <w:rPr>
          <w:color w:val="000000" w:themeColor="text1"/>
          <w:sz w:val="28"/>
          <w:szCs w:val="28"/>
          <w:lang w:val="ro-RO"/>
        </w:rPr>
        <w:t>În cazul în care ca rezultat al controlului fiscal, se constată că întreprinderea şi organizaţia inclusă în listă, în unele perioade de raportare, nu întrunește condiţiile stabilite la pct.3, Serviciul Fiscal de Stat este în drept de a aplica modul general de impozitare cu TVA.</w:t>
      </w:r>
    </w:p>
    <w:p w:rsidR="0095515E" w:rsidRPr="00884DB5" w:rsidRDefault="0067021B" w:rsidP="00496D1E">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19</w:t>
      </w:r>
      <w:r w:rsidR="0049153D" w:rsidRPr="00884DB5">
        <w:rPr>
          <w:b/>
          <w:color w:val="000000" w:themeColor="text1"/>
          <w:sz w:val="28"/>
          <w:szCs w:val="28"/>
          <w:lang w:val="ro-RO"/>
        </w:rPr>
        <w:t xml:space="preserve">. </w:t>
      </w:r>
      <w:r w:rsidR="0049153D" w:rsidRPr="00884DB5">
        <w:rPr>
          <w:color w:val="000000" w:themeColor="text1"/>
          <w:sz w:val="28"/>
          <w:szCs w:val="28"/>
          <w:lang w:val="ro-RO"/>
        </w:rPr>
        <w:t>În cazul în care în urma controlului ulterior se constată neîndeplinirea condiţiilor stabilite la pct.3 de către întreprindere sau organizaţie inclusă în listă, Serviciul Vamal întocmește un actul de regularizare cu anexarea tuturor documentelor confirmative aferente constatărilor.</w:t>
      </w:r>
    </w:p>
    <w:p w:rsidR="00931651" w:rsidRPr="00884DB5" w:rsidRDefault="0067021B" w:rsidP="004364F6">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20</w:t>
      </w:r>
      <w:r w:rsidR="0049153D" w:rsidRPr="00884DB5">
        <w:rPr>
          <w:b/>
          <w:color w:val="000000" w:themeColor="text1"/>
          <w:sz w:val="28"/>
          <w:szCs w:val="28"/>
          <w:lang w:val="ro-RO"/>
        </w:rPr>
        <w:t xml:space="preserve">. </w:t>
      </w:r>
      <w:r w:rsidR="0049153D" w:rsidRPr="00884DB5">
        <w:rPr>
          <w:color w:val="000000" w:themeColor="text1"/>
          <w:sz w:val="28"/>
          <w:szCs w:val="28"/>
          <w:lang w:val="ro-RO"/>
        </w:rPr>
        <w:t xml:space="preserve">Serviciul Fiscal de Stat și Serviciul Vamal, </w:t>
      </w:r>
      <w:r w:rsidR="006B4D31" w:rsidRPr="00884DB5">
        <w:rPr>
          <w:color w:val="000000" w:themeColor="text1"/>
          <w:sz w:val="28"/>
          <w:szCs w:val="28"/>
          <w:lang w:val="ro-RO"/>
        </w:rPr>
        <w:t>în cazul stabilirii necorespunderii întreprinderii sau organizaţiei condiţiilor stabilite la p</w:t>
      </w:r>
      <w:r w:rsidR="00884DB5" w:rsidRPr="00884DB5">
        <w:rPr>
          <w:color w:val="000000" w:themeColor="text1"/>
          <w:sz w:val="28"/>
          <w:szCs w:val="28"/>
          <w:lang w:val="ro-RO"/>
        </w:rPr>
        <w:t>ct.</w:t>
      </w:r>
      <w:r w:rsidR="006B4D31" w:rsidRPr="00884DB5">
        <w:rPr>
          <w:color w:val="000000" w:themeColor="text1"/>
          <w:sz w:val="28"/>
          <w:szCs w:val="28"/>
          <w:lang w:val="ro-RO"/>
        </w:rPr>
        <w:t xml:space="preserve">3, înaintează către Ministerul Finanțelor propuneri de excludere a întreprinderii sau organiziației din listă. Propunerile se </w:t>
      </w:r>
      <w:r w:rsidR="006B4D31" w:rsidRPr="00884DB5">
        <w:rPr>
          <w:color w:val="000000" w:themeColor="text1"/>
          <w:sz w:val="28"/>
          <w:szCs w:val="28"/>
          <w:lang w:val="ro-RO"/>
        </w:rPr>
        <w:lastRenderedPageBreak/>
        <w:t xml:space="preserve">înaintează în termen de 5 zile </w:t>
      </w:r>
      <w:r w:rsidR="00884DB5" w:rsidRPr="00884DB5">
        <w:rPr>
          <w:color w:val="000000" w:themeColor="text1"/>
          <w:sz w:val="28"/>
          <w:szCs w:val="28"/>
          <w:lang w:val="ro-RO"/>
        </w:rPr>
        <w:t xml:space="preserve">calendaristice </w:t>
      </w:r>
      <w:r w:rsidR="006B4D31" w:rsidRPr="00884DB5">
        <w:rPr>
          <w:color w:val="000000" w:themeColor="text1"/>
          <w:sz w:val="28"/>
          <w:szCs w:val="28"/>
          <w:lang w:val="ro-RO"/>
        </w:rPr>
        <w:t xml:space="preserve">după expirarea termenului de contestaţie a deciziei emise de către </w:t>
      </w:r>
      <w:r w:rsidR="00884DB5" w:rsidRPr="00884DB5">
        <w:rPr>
          <w:color w:val="000000" w:themeColor="text1"/>
          <w:sz w:val="28"/>
          <w:szCs w:val="28"/>
          <w:lang w:val="ro-RO"/>
        </w:rPr>
        <w:t>Serviciul Fiscal de Stat și Serviciul Vamal</w:t>
      </w:r>
      <w:r w:rsidR="006B4D31" w:rsidRPr="00884DB5">
        <w:rPr>
          <w:color w:val="000000" w:themeColor="text1"/>
          <w:sz w:val="28"/>
          <w:szCs w:val="28"/>
          <w:lang w:val="ro-RO"/>
        </w:rPr>
        <w:t>, în cazul nedepunerii contestaţiei, sau în termen de 5 zile după emiterea deciziei pe marginea contestaţiei.</w:t>
      </w:r>
    </w:p>
    <w:p w:rsidR="00884DB5" w:rsidRPr="00884DB5" w:rsidRDefault="00884DB5" w:rsidP="00884DB5">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 xml:space="preserve">21. </w:t>
      </w:r>
      <w:r w:rsidRPr="00884DB5">
        <w:rPr>
          <w:color w:val="000000" w:themeColor="text1"/>
          <w:sz w:val="28"/>
          <w:szCs w:val="28"/>
          <w:lang w:val="ro-RO"/>
        </w:rPr>
        <w:t>În cazul  în care Serviciul Fiscal de Stat în cadrul controlului fiscal, sau  Serviciul Vamal, în cazul controlului ulterior, constată necorespunderea întreprinderii sau organiza</w:t>
      </w:r>
      <w:r w:rsidRPr="00884DB5">
        <w:rPr>
          <w:color w:val="000000" w:themeColor="text1"/>
          <w:sz w:val="28"/>
          <w:szCs w:val="28"/>
          <w:lang w:val="ro-RO"/>
        </w:rPr>
        <w:t>ţiei condiţiilor stabilite la pct.</w:t>
      </w:r>
      <w:r w:rsidRPr="00884DB5">
        <w:rPr>
          <w:color w:val="000000" w:themeColor="text1"/>
          <w:sz w:val="28"/>
          <w:szCs w:val="28"/>
          <w:lang w:val="ro-RO"/>
        </w:rPr>
        <w:t xml:space="preserve">3, pentru careva perioade anterioare datei efectuării controlului, care la momentul controlului au fost înlăturate, </w:t>
      </w:r>
      <w:r w:rsidRPr="00884DB5">
        <w:rPr>
          <w:color w:val="000000" w:themeColor="text1"/>
          <w:sz w:val="28"/>
          <w:szCs w:val="28"/>
          <w:lang w:val="ro-RO"/>
        </w:rPr>
        <w:t xml:space="preserve">Serviciul Fiscal de Stat și/sau </w:t>
      </w:r>
      <w:r w:rsidRPr="00884DB5">
        <w:rPr>
          <w:color w:val="000000" w:themeColor="text1"/>
          <w:sz w:val="28"/>
          <w:szCs w:val="28"/>
          <w:lang w:val="ro-RO"/>
        </w:rPr>
        <w:t>Serviciul Vamal</w:t>
      </w:r>
      <w:r w:rsidRPr="00884DB5">
        <w:rPr>
          <w:color w:val="000000" w:themeColor="text1"/>
          <w:sz w:val="28"/>
          <w:szCs w:val="28"/>
          <w:lang w:val="ro-RO"/>
        </w:rPr>
        <w:t xml:space="preserve"> </w:t>
      </w:r>
      <w:r w:rsidRPr="00884DB5">
        <w:rPr>
          <w:color w:val="000000" w:themeColor="text1"/>
          <w:sz w:val="28"/>
          <w:szCs w:val="28"/>
          <w:lang w:val="ro-RO"/>
        </w:rPr>
        <w:t>aplic</w:t>
      </w:r>
      <w:r w:rsidRPr="00884DB5">
        <w:rPr>
          <w:color w:val="000000" w:themeColor="text1"/>
          <w:sz w:val="28"/>
          <w:szCs w:val="28"/>
          <w:lang w:val="ro-RO"/>
        </w:rPr>
        <w:t>ă</w:t>
      </w:r>
      <w:r w:rsidRPr="00884DB5">
        <w:rPr>
          <w:color w:val="000000" w:themeColor="text1"/>
          <w:sz w:val="28"/>
          <w:szCs w:val="28"/>
          <w:lang w:val="ro-RO"/>
        </w:rPr>
        <w:t xml:space="preserve"> regimul general de impozitare cu TVA pentru perioadele de necorespundere, dar fără a înainta propuneri de modificare a listelor.</w:t>
      </w:r>
    </w:p>
    <w:p w:rsidR="003162BC" w:rsidRPr="00884DB5" w:rsidRDefault="00884DB5" w:rsidP="004364F6">
      <w:pPr>
        <w:pStyle w:val="ListParagraph"/>
        <w:widowControl/>
        <w:autoSpaceDE/>
        <w:autoSpaceDN/>
        <w:adjustRightInd/>
        <w:ind w:left="0" w:firstLine="566"/>
        <w:jc w:val="both"/>
        <w:rPr>
          <w:color w:val="000000" w:themeColor="text1"/>
          <w:sz w:val="28"/>
          <w:szCs w:val="28"/>
          <w:lang w:val="ro-RO"/>
        </w:rPr>
      </w:pPr>
      <w:r w:rsidRPr="00884DB5">
        <w:rPr>
          <w:b/>
          <w:color w:val="000000" w:themeColor="text1"/>
          <w:sz w:val="28"/>
          <w:szCs w:val="28"/>
          <w:lang w:val="ro-RO"/>
        </w:rPr>
        <w:t xml:space="preserve">22. </w:t>
      </w:r>
      <w:r w:rsidR="003162BC" w:rsidRPr="00884DB5">
        <w:rPr>
          <w:color w:val="000000" w:themeColor="text1"/>
          <w:sz w:val="28"/>
          <w:szCs w:val="28"/>
          <w:lang w:val="ro-RO"/>
        </w:rPr>
        <w:t>Propunerile de excludere a întreprinderii sau organiziației din listă urmează să fie însoțite de copiile actului de control fiscal sau a actului de regularizare și a documentelor confirmative aferente constatărilor.</w:t>
      </w:r>
    </w:p>
    <w:p w:rsidR="003162BC" w:rsidRPr="00884DB5" w:rsidRDefault="00884DB5" w:rsidP="00E60CDC">
      <w:pPr>
        <w:widowControl/>
        <w:autoSpaceDE/>
        <w:autoSpaceDN/>
        <w:adjustRightInd/>
        <w:ind w:firstLine="567"/>
        <w:jc w:val="both"/>
        <w:rPr>
          <w:color w:val="000000" w:themeColor="text1"/>
          <w:sz w:val="28"/>
          <w:szCs w:val="28"/>
          <w:lang w:val="ro-RO"/>
        </w:rPr>
      </w:pPr>
      <w:r w:rsidRPr="00884DB5">
        <w:rPr>
          <w:b/>
          <w:color w:val="000000" w:themeColor="text1"/>
          <w:sz w:val="28"/>
          <w:szCs w:val="28"/>
          <w:lang w:val="ro-RO"/>
        </w:rPr>
        <w:t xml:space="preserve">23. </w:t>
      </w:r>
      <w:r w:rsidR="003162BC" w:rsidRPr="00884DB5">
        <w:rPr>
          <w:color w:val="000000" w:themeColor="text1"/>
          <w:sz w:val="28"/>
          <w:szCs w:val="28"/>
          <w:lang w:val="ro-RO"/>
        </w:rPr>
        <w:t>Întreprinderea sau organizația inclusă în liste are dreptul să înainteze propunere de a se exclude din liste din inițiativă proprie prin depunerea unei cereri în formă liberă la Serviciul Fiscal de Stat.</w:t>
      </w:r>
    </w:p>
    <w:p w:rsidR="00E60CDC" w:rsidRPr="00884DB5" w:rsidRDefault="00884DB5" w:rsidP="00E60CDC">
      <w:pPr>
        <w:widowControl/>
        <w:autoSpaceDE/>
        <w:autoSpaceDN/>
        <w:adjustRightInd/>
        <w:ind w:firstLine="567"/>
        <w:jc w:val="both"/>
        <w:rPr>
          <w:color w:val="000000" w:themeColor="text1"/>
          <w:sz w:val="28"/>
          <w:szCs w:val="28"/>
          <w:lang w:val="ro-RO"/>
        </w:rPr>
      </w:pPr>
      <w:r w:rsidRPr="00884DB5">
        <w:rPr>
          <w:b/>
          <w:color w:val="000000" w:themeColor="text1"/>
          <w:sz w:val="28"/>
          <w:szCs w:val="28"/>
          <w:lang w:val="ro-RO"/>
        </w:rPr>
        <w:t>2</w:t>
      </w:r>
      <w:r w:rsidRPr="00884DB5">
        <w:rPr>
          <w:b/>
          <w:color w:val="000000" w:themeColor="text1"/>
          <w:sz w:val="28"/>
          <w:szCs w:val="28"/>
          <w:lang w:val="ro-RO"/>
        </w:rPr>
        <w:t>4</w:t>
      </w:r>
      <w:r w:rsidRPr="00884DB5">
        <w:rPr>
          <w:b/>
          <w:color w:val="000000" w:themeColor="text1"/>
          <w:sz w:val="28"/>
          <w:szCs w:val="28"/>
          <w:lang w:val="ro-RO"/>
        </w:rPr>
        <w:t xml:space="preserve">. </w:t>
      </w:r>
      <w:r w:rsidR="00E60CDC" w:rsidRPr="00884DB5">
        <w:rPr>
          <w:color w:val="000000" w:themeColor="text1"/>
          <w:sz w:val="28"/>
          <w:szCs w:val="28"/>
          <w:lang w:val="ro-RO"/>
        </w:rPr>
        <w:t xml:space="preserve">Ministerul </w:t>
      </w:r>
      <w:r w:rsidR="00455B85" w:rsidRPr="00884DB5">
        <w:rPr>
          <w:color w:val="000000" w:themeColor="text1"/>
          <w:sz w:val="28"/>
          <w:szCs w:val="28"/>
          <w:lang w:val="ro-RO"/>
        </w:rPr>
        <w:t>Finanțelor</w:t>
      </w:r>
      <w:r w:rsidR="00E60CDC" w:rsidRPr="00884DB5">
        <w:rPr>
          <w:color w:val="000000" w:themeColor="text1"/>
          <w:sz w:val="28"/>
          <w:szCs w:val="28"/>
          <w:lang w:val="ro-RO"/>
        </w:rPr>
        <w:t>, în modul stabilit, prezintă Guvernului spre aprobare proiectul hotărîrii cu privire la modificarea listei.</w:t>
      </w:r>
    </w:p>
    <w:p w:rsidR="003B4648" w:rsidRPr="00884DB5" w:rsidRDefault="00E60CDC" w:rsidP="00E60CDC">
      <w:pPr>
        <w:widowControl/>
        <w:autoSpaceDE/>
        <w:autoSpaceDN/>
        <w:adjustRightInd/>
        <w:ind w:firstLine="567"/>
        <w:jc w:val="both"/>
        <w:rPr>
          <w:color w:val="000000" w:themeColor="text1"/>
          <w:sz w:val="28"/>
          <w:szCs w:val="28"/>
          <w:lang w:val="ro-RO"/>
        </w:rPr>
      </w:pPr>
      <w:r w:rsidRPr="00884DB5">
        <w:rPr>
          <w:color w:val="000000" w:themeColor="text1"/>
          <w:sz w:val="28"/>
          <w:szCs w:val="28"/>
          <w:lang w:val="ro-RO"/>
        </w:rPr>
        <w:br/>
      </w:r>
    </w:p>
    <w:sectPr w:rsidR="003B4648" w:rsidRPr="00884DB5" w:rsidSect="004364F6">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B40BB"/>
    <w:multiLevelType w:val="multilevel"/>
    <w:tmpl w:val="64E8B14A"/>
    <w:lvl w:ilvl="0">
      <w:start w:val="1"/>
      <w:numFmt w:val="decimal"/>
      <w:lvlText w:val="%1."/>
      <w:legacy w:legacy="1" w:legacySpace="0" w:legacyIndent="293"/>
      <w:lvlJc w:val="left"/>
      <w:rPr>
        <w:rFonts w:ascii="Times New Roman" w:hAnsi="Times New Roman" w:cs="Times New Roman"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E227B03"/>
    <w:multiLevelType w:val="singleLevel"/>
    <w:tmpl w:val="FBF8DE7A"/>
    <w:lvl w:ilvl="0">
      <w:start w:val="4"/>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33A91050"/>
    <w:multiLevelType w:val="hybridMultilevel"/>
    <w:tmpl w:val="12882E64"/>
    <w:lvl w:ilvl="0" w:tplc="0018D8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7036EA8"/>
    <w:multiLevelType w:val="hybridMultilevel"/>
    <w:tmpl w:val="B28E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E6FC6"/>
    <w:multiLevelType w:val="hybridMultilevel"/>
    <w:tmpl w:val="5FD4D334"/>
    <w:lvl w:ilvl="0" w:tplc="F538F664">
      <w:start w:val="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2"/>
  </w:compat>
  <w:rsids>
    <w:rsidRoot w:val="00771681"/>
    <w:rsid w:val="00022605"/>
    <w:rsid w:val="00060675"/>
    <w:rsid w:val="00064172"/>
    <w:rsid w:val="000771E8"/>
    <w:rsid w:val="00087AB2"/>
    <w:rsid w:val="000D0C86"/>
    <w:rsid w:val="000E4D12"/>
    <w:rsid w:val="001368BE"/>
    <w:rsid w:val="00141B1B"/>
    <w:rsid w:val="001C1414"/>
    <w:rsid w:val="001D4CCE"/>
    <w:rsid w:val="002255BA"/>
    <w:rsid w:val="0026066F"/>
    <w:rsid w:val="002D27A2"/>
    <w:rsid w:val="003162BC"/>
    <w:rsid w:val="003219F8"/>
    <w:rsid w:val="003254D6"/>
    <w:rsid w:val="00360386"/>
    <w:rsid w:val="003B4648"/>
    <w:rsid w:val="003D34C3"/>
    <w:rsid w:val="0042475E"/>
    <w:rsid w:val="004364F6"/>
    <w:rsid w:val="00455B85"/>
    <w:rsid w:val="00466F18"/>
    <w:rsid w:val="0049153D"/>
    <w:rsid w:val="00496D1E"/>
    <w:rsid w:val="004A4717"/>
    <w:rsid w:val="004C4D77"/>
    <w:rsid w:val="00525BCC"/>
    <w:rsid w:val="005423EB"/>
    <w:rsid w:val="00554FE3"/>
    <w:rsid w:val="006474A0"/>
    <w:rsid w:val="0067021B"/>
    <w:rsid w:val="006B4D31"/>
    <w:rsid w:val="007008B8"/>
    <w:rsid w:val="007401F7"/>
    <w:rsid w:val="007562CD"/>
    <w:rsid w:val="0076438E"/>
    <w:rsid w:val="00771681"/>
    <w:rsid w:val="007A29F5"/>
    <w:rsid w:val="007D0D56"/>
    <w:rsid w:val="00851E79"/>
    <w:rsid w:val="00870D7A"/>
    <w:rsid w:val="00884DB5"/>
    <w:rsid w:val="0089789C"/>
    <w:rsid w:val="00931651"/>
    <w:rsid w:val="0095515E"/>
    <w:rsid w:val="009A4D47"/>
    <w:rsid w:val="009A4DD2"/>
    <w:rsid w:val="009C3C91"/>
    <w:rsid w:val="009D71DF"/>
    <w:rsid w:val="00AC08DC"/>
    <w:rsid w:val="00AF2949"/>
    <w:rsid w:val="00B0658B"/>
    <w:rsid w:val="00B07303"/>
    <w:rsid w:val="00B461CB"/>
    <w:rsid w:val="00B915CD"/>
    <w:rsid w:val="00BF290F"/>
    <w:rsid w:val="00C563B9"/>
    <w:rsid w:val="00C75ADB"/>
    <w:rsid w:val="00C8402E"/>
    <w:rsid w:val="00C904CE"/>
    <w:rsid w:val="00CD354D"/>
    <w:rsid w:val="00D00228"/>
    <w:rsid w:val="00D1580C"/>
    <w:rsid w:val="00D308C9"/>
    <w:rsid w:val="00D66654"/>
    <w:rsid w:val="00DA6A20"/>
    <w:rsid w:val="00DE7666"/>
    <w:rsid w:val="00DF2CB8"/>
    <w:rsid w:val="00E11E28"/>
    <w:rsid w:val="00E37CBC"/>
    <w:rsid w:val="00E60CDC"/>
    <w:rsid w:val="00E65B85"/>
    <w:rsid w:val="00E66F97"/>
    <w:rsid w:val="00ED759C"/>
    <w:rsid w:val="00F04A24"/>
    <w:rsid w:val="00F70346"/>
    <w:rsid w:val="00F752C8"/>
    <w:rsid w:val="00FB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F4EC"/>
  <w15:docId w15:val="{553CE0E3-71BA-4EA4-B951-8B6E62C9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8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9C"/>
    <w:pPr>
      <w:ind w:left="720"/>
      <w:contextualSpacing/>
    </w:pPr>
  </w:style>
  <w:style w:type="paragraph" w:styleId="BalloonText">
    <w:name w:val="Balloon Text"/>
    <w:basedOn w:val="Normal"/>
    <w:link w:val="BalloonTextChar"/>
    <w:uiPriority w:val="99"/>
    <w:semiHidden/>
    <w:unhideWhenUsed/>
    <w:rsid w:val="00AC0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8DC"/>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B4D31"/>
    <w:rPr>
      <w:sz w:val="16"/>
      <w:szCs w:val="16"/>
    </w:rPr>
  </w:style>
  <w:style w:type="paragraph" w:styleId="CommentText">
    <w:name w:val="annotation text"/>
    <w:basedOn w:val="Normal"/>
    <w:link w:val="CommentTextChar"/>
    <w:uiPriority w:val="99"/>
    <w:semiHidden/>
    <w:unhideWhenUsed/>
    <w:rsid w:val="006B4D31"/>
  </w:style>
  <w:style w:type="character" w:customStyle="1" w:styleId="CommentTextChar">
    <w:name w:val="Comment Text Char"/>
    <w:basedOn w:val="DefaultParagraphFont"/>
    <w:link w:val="CommentText"/>
    <w:uiPriority w:val="99"/>
    <w:semiHidden/>
    <w:rsid w:val="006B4D3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4EBA-0562-47B0-8BC4-B487CA2D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Alesea Boghiu</dc:creator>
  <cp:keywords/>
  <dc:description/>
  <cp:lastModifiedBy>Alesea Boghiu</cp:lastModifiedBy>
  <cp:revision>20</cp:revision>
  <cp:lastPrinted>2017-05-02T07:01:00Z</cp:lastPrinted>
  <dcterms:created xsi:type="dcterms:W3CDTF">2017-04-26T13:58:00Z</dcterms:created>
  <dcterms:modified xsi:type="dcterms:W3CDTF">2017-05-02T08:26:00Z</dcterms:modified>
</cp:coreProperties>
</file>