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1FB" w:rsidRPr="00B8293C" w:rsidRDefault="007601FB" w:rsidP="00D966F7">
      <w:pPr>
        <w:spacing w:after="160" w:line="259" w:lineRule="auto"/>
        <w:jc w:val="right"/>
        <w:rPr>
          <w:rFonts w:ascii="Times New Roman" w:eastAsia="Calibri" w:hAnsi="Times New Roman" w:cs="Times New Roman"/>
          <w:sz w:val="28"/>
          <w:szCs w:val="28"/>
          <w:lang w:val="ro-RO"/>
        </w:rPr>
      </w:pPr>
      <w:bookmarkStart w:id="0" w:name="_GoBack"/>
      <w:bookmarkEnd w:id="0"/>
      <w:r w:rsidRPr="00B8293C">
        <w:rPr>
          <w:rFonts w:ascii="Times New Roman" w:eastAsia="Calibri" w:hAnsi="Times New Roman" w:cs="Times New Roman"/>
          <w:i/>
          <w:sz w:val="28"/>
          <w:szCs w:val="28"/>
          <w:lang w:val="ro-RO"/>
        </w:rPr>
        <w:t>Proiect</w:t>
      </w:r>
    </w:p>
    <w:p w:rsidR="007601FB" w:rsidRPr="00B8293C" w:rsidRDefault="007601FB" w:rsidP="00A53DFD">
      <w:pPr>
        <w:spacing w:after="160"/>
        <w:jc w:val="both"/>
        <w:rPr>
          <w:rFonts w:ascii="Times New Roman" w:eastAsia="Calibri" w:hAnsi="Times New Roman" w:cs="Times New Roman"/>
          <w:b/>
          <w:sz w:val="36"/>
          <w:szCs w:val="36"/>
          <w:lang w:val="ro-RO"/>
        </w:rPr>
      </w:pPr>
      <w:r w:rsidRPr="00B8293C">
        <w:rPr>
          <w:rFonts w:ascii="Times New Roman" w:eastAsia="Calibri" w:hAnsi="Times New Roman" w:cs="Times New Roman"/>
          <w:b/>
          <w:sz w:val="36"/>
          <w:szCs w:val="36"/>
          <w:lang w:val="ro-RO"/>
        </w:rPr>
        <w:t>GUVERNUL REPUBLICII MOLDOVA</w:t>
      </w:r>
    </w:p>
    <w:p w:rsidR="007601FB" w:rsidRPr="00B8293C" w:rsidRDefault="007601FB" w:rsidP="00A53DFD">
      <w:pPr>
        <w:spacing w:after="160"/>
        <w:jc w:val="both"/>
        <w:rPr>
          <w:rFonts w:ascii="Times New Roman" w:eastAsia="Calibri" w:hAnsi="Times New Roman" w:cs="Times New Roman"/>
          <w:b/>
          <w:sz w:val="12"/>
          <w:szCs w:val="12"/>
          <w:lang w:val="ro-RO"/>
        </w:rPr>
      </w:pPr>
    </w:p>
    <w:p w:rsidR="007601FB" w:rsidRPr="00B8293C" w:rsidRDefault="007601FB" w:rsidP="00D966F7">
      <w:pPr>
        <w:spacing w:after="160"/>
        <w:jc w:val="center"/>
        <w:rPr>
          <w:rFonts w:ascii="Times New Roman" w:eastAsia="Calibri" w:hAnsi="Times New Roman" w:cs="Times New Roman"/>
          <w:b/>
          <w:sz w:val="28"/>
          <w:szCs w:val="28"/>
          <w:lang w:val="ro-RO"/>
        </w:rPr>
      </w:pPr>
      <w:r w:rsidRPr="00B8293C">
        <w:rPr>
          <w:rFonts w:ascii="Times New Roman" w:eastAsia="Calibri" w:hAnsi="Times New Roman" w:cs="Times New Roman"/>
          <w:b/>
          <w:sz w:val="28"/>
          <w:szCs w:val="28"/>
          <w:lang w:val="ro-RO"/>
        </w:rPr>
        <w:t>H O T Ă R Î R E  nr. ______</w:t>
      </w:r>
    </w:p>
    <w:p w:rsidR="007601FB" w:rsidRPr="00B8293C" w:rsidRDefault="004A6CA9" w:rsidP="00D966F7">
      <w:pPr>
        <w:spacing w:after="160"/>
        <w:jc w:val="center"/>
        <w:rPr>
          <w:rFonts w:ascii="Times New Roman" w:eastAsia="Calibri" w:hAnsi="Times New Roman" w:cs="Times New Roman"/>
          <w:b/>
          <w:sz w:val="28"/>
          <w:szCs w:val="28"/>
          <w:lang w:val="ro-RO"/>
        </w:rPr>
      </w:pPr>
      <w:r>
        <w:rPr>
          <w:rFonts w:ascii="Times New Roman" w:eastAsia="Calibri" w:hAnsi="Times New Roman" w:cs="Times New Roman"/>
          <w:sz w:val="28"/>
          <w:szCs w:val="28"/>
          <w:lang w:val="ro-RO"/>
        </w:rPr>
        <w:t>din _________________ 2017</w:t>
      </w:r>
    </w:p>
    <w:p w:rsidR="007601FB" w:rsidRPr="00B8293C" w:rsidRDefault="00D966F7" w:rsidP="00D966F7">
      <w:pPr>
        <w:spacing w:after="160"/>
        <w:jc w:val="center"/>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Chiș</w:t>
      </w:r>
      <w:r w:rsidR="007601FB" w:rsidRPr="00B8293C">
        <w:rPr>
          <w:rFonts w:ascii="Times New Roman" w:eastAsia="Calibri" w:hAnsi="Times New Roman" w:cs="Times New Roman"/>
          <w:sz w:val="28"/>
          <w:szCs w:val="28"/>
          <w:lang w:val="ro-RO"/>
        </w:rPr>
        <w:t>inău</w:t>
      </w:r>
    </w:p>
    <w:p w:rsidR="007601FB" w:rsidRPr="00B8293C" w:rsidRDefault="007601FB" w:rsidP="00A53DFD">
      <w:pPr>
        <w:widowControl w:val="0"/>
        <w:spacing w:after="0" w:line="504" w:lineRule="exact"/>
        <w:jc w:val="both"/>
        <w:rPr>
          <w:rFonts w:ascii="Times New Roman" w:eastAsia="Times New Roman" w:hAnsi="Times New Roman" w:cs="Times New Roman"/>
          <w:sz w:val="26"/>
          <w:szCs w:val="26"/>
          <w:lang w:val="it-IT" w:eastAsia="ru-RU"/>
        </w:rPr>
      </w:pPr>
    </w:p>
    <w:p w:rsidR="007601FB" w:rsidRPr="00B8293C" w:rsidRDefault="007601FB" w:rsidP="00A53DFD">
      <w:pPr>
        <w:widowControl w:val="0"/>
        <w:spacing w:after="0" w:line="504" w:lineRule="exact"/>
        <w:jc w:val="both"/>
        <w:rPr>
          <w:rFonts w:ascii="Times New Roman" w:eastAsia="Times New Roman" w:hAnsi="Times New Roman" w:cs="Times New Roman"/>
          <w:sz w:val="26"/>
          <w:szCs w:val="26"/>
          <w:lang w:val="it-IT" w:eastAsia="ru-RU"/>
        </w:rPr>
      </w:pPr>
    </w:p>
    <w:p w:rsidR="007601FB" w:rsidRPr="00B8293C" w:rsidRDefault="007601FB" w:rsidP="00A53DFD">
      <w:pPr>
        <w:spacing w:after="0" w:line="240" w:lineRule="auto"/>
        <w:jc w:val="both"/>
        <w:rPr>
          <w:rFonts w:ascii="Times New Roman" w:eastAsia="Times New Roman" w:hAnsi="Times New Roman" w:cs="Times New Roman"/>
          <w:b/>
          <w:sz w:val="28"/>
          <w:szCs w:val="28"/>
          <w:lang w:val="ro-RO" w:eastAsia="ru-RU"/>
        </w:rPr>
      </w:pPr>
      <w:r w:rsidRPr="00B8293C">
        <w:rPr>
          <w:rFonts w:ascii="Times New Roman" w:eastAsia="Times New Roman" w:hAnsi="Times New Roman" w:cs="Times New Roman"/>
          <w:b/>
          <w:sz w:val="26"/>
          <w:szCs w:val="26"/>
          <w:lang w:val="ro-RO" w:eastAsia="ro-RO"/>
        </w:rPr>
        <w:t xml:space="preserve">cu </w:t>
      </w:r>
      <w:r w:rsidRPr="00B8293C">
        <w:rPr>
          <w:rFonts w:ascii="Times New Roman" w:eastAsia="Times New Roman" w:hAnsi="Times New Roman" w:cs="Times New Roman"/>
          <w:b/>
          <w:sz w:val="26"/>
          <w:szCs w:val="26"/>
          <w:lang w:val="it-IT" w:eastAsia="ro-RO"/>
        </w:rPr>
        <w:t xml:space="preserve">privire </w:t>
      </w:r>
      <w:r w:rsidRPr="00B8293C">
        <w:rPr>
          <w:rFonts w:ascii="Times New Roman" w:eastAsia="Times New Roman" w:hAnsi="Times New Roman" w:cs="Times New Roman"/>
          <w:b/>
          <w:sz w:val="26"/>
          <w:szCs w:val="26"/>
          <w:lang w:val="ro-RO" w:eastAsia="ro-RO"/>
        </w:rPr>
        <w:t>l</w:t>
      </w:r>
      <w:r w:rsidRPr="00B8293C">
        <w:rPr>
          <w:rFonts w:ascii="Times New Roman" w:eastAsia="Times New Roman" w:hAnsi="Times New Roman" w:cs="Times New Roman"/>
          <w:b/>
          <w:sz w:val="26"/>
          <w:szCs w:val="26"/>
          <w:lang w:val="it-IT" w:eastAsia="ro-RO"/>
        </w:rPr>
        <w:t xml:space="preserve">a aprobarea proiectului Legii </w:t>
      </w:r>
      <w:r w:rsidRPr="00B8293C">
        <w:rPr>
          <w:rFonts w:ascii="Times New Roman" w:eastAsia="Times New Roman" w:hAnsi="Times New Roman" w:cs="Times New Roman"/>
          <w:b/>
          <w:sz w:val="28"/>
          <w:szCs w:val="28"/>
          <w:lang w:val="ro-RO" w:eastAsia="ru-RU"/>
        </w:rPr>
        <w:t>privind producţia agroalimentară ecologică şi etichetarea produselor ecologice</w:t>
      </w:r>
    </w:p>
    <w:p w:rsidR="007601FB" w:rsidRPr="00B8293C" w:rsidRDefault="007601FB" w:rsidP="00A53DFD">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7601FB" w:rsidRPr="00B8293C" w:rsidRDefault="007601FB" w:rsidP="00A53DFD">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7601FB" w:rsidRPr="00B8293C" w:rsidRDefault="007601FB" w:rsidP="00A53DFD">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7601FB" w:rsidRPr="00B8293C" w:rsidRDefault="007601FB" w:rsidP="00A53DFD">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7601FB" w:rsidRPr="00B8293C" w:rsidRDefault="007601FB" w:rsidP="00A53DFD">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7601FB" w:rsidRPr="00B8293C" w:rsidRDefault="007601FB" w:rsidP="00A53DFD">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rsidR="007601FB" w:rsidRPr="00B8293C" w:rsidRDefault="007601FB" w:rsidP="00A53DFD">
      <w:pPr>
        <w:autoSpaceDE w:val="0"/>
        <w:autoSpaceDN w:val="0"/>
        <w:adjustRightInd w:val="0"/>
        <w:spacing w:after="0" w:line="240" w:lineRule="auto"/>
        <w:jc w:val="both"/>
        <w:rPr>
          <w:rFonts w:ascii="Times New Roman" w:eastAsia="Times New Roman" w:hAnsi="Times New Roman" w:cs="Times New Roman"/>
          <w:b/>
          <w:sz w:val="28"/>
          <w:szCs w:val="28"/>
          <w:lang w:val="ro-RO" w:eastAsia="ru-RU"/>
        </w:rPr>
      </w:pPr>
      <w:r w:rsidRPr="00B8293C">
        <w:rPr>
          <w:rFonts w:ascii="Times New Roman" w:eastAsia="Times New Roman" w:hAnsi="Times New Roman" w:cs="Times New Roman"/>
          <w:b/>
          <w:sz w:val="28"/>
          <w:szCs w:val="28"/>
          <w:lang w:val="ro-RO" w:eastAsia="ro-RO"/>
        </w:rPr>
        <w:t>Guvernul HOTĂRĂŞTE:</w:t>
      </w:r>
    </w:p>
    <w:p w:rsidR="007601FB" w:rsidRPr="00B8293C" w:rsidRDefault="007601FB" w:rsidP="00A53DFD">
      <w:pPr>
        <w:widowControl w:val="0"/>
        <w:spacing w:after="0" w:line="350" w:lineRule="exact"/>
        <w:jc w:val="both"/>
        <w:rPr>
          <w:rFonts w:ascii="Times New Roman" w:eastAsia="Times New Roman" w:hAnsi="Times New Roman" w:cs="Times New Roman"/>
          <w:sz w:val="28"/>
          <w:szCs w:val="28"/>
          <w:lang w:val="ro-RO" w:eastAsia="ro-RO"/>
        </w:rPr>
      </w:pP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o-RO"/>
        </w:rPr>
        <w:t>Se aprobă şi se prezintă Parlamentului spre examinare proiectul Legii privind</w:t>
      </w:r>
      <w:r w:rsidRPr="00B8293C">
        <w:rPr>
          <w:rFonts w:ascii="Times New Roman" w:eastAsia="Times New Roman" w:hAnsi="Times New Roman" w:cs="Times New Roman"/>
          <w:sz w:val="28"/>
          <w:szCs w:val="28"/>
          <w:lang w:val="ro-RO" w:eastAsia="ru-RU"/>
        </w:rPr>
        <w:t xml:space="preserve"> producţia agroalimentară ecologică şi etichetarea produselor ecologice</w:t>
      </w:r>
      <w:r w:rsidRPr="00B8293C">
        <w:rPr>
          <w:rFonts w:ascii="Times New Roman" w:eastAsia="Times New Roman" w:hAnsi="Times New Roman" w:cs="Times New Roman"/>
          <w:sz w:val="28"/>
          <w:szCs w:val="28"/>
          <w:lang w:val="ro-RO" w:eastAsia="ro-RO"/>
        </w:rPr>
        <w:t>.</w:t>
      </w:r>
    </w:p>
    <w:p w:rsidR="007601FB" w:rsidRPr="00B8293C" w:rsidRDefault="007601FB" w:rsidP="00A53DFD">
      <w:pPr>
        <w:spacing w:after="0" w:line="240" w:lineRule="auto"/>
        <w:jc w:val="both"/>
        <w:rPr>
          <w:rFonts w:ascii="Times New Roman" w:eastAsia="Times New Roman" w:hAnsi="Times New Roman" w:cs="Times New Roman"/>
          <w:sz w:val="28"/>
          <w:szCs w:val="28"/>
          <w:lang w:val="it-IT" w:eastAsia="ru-RU"/>
        </w:rPr>
      </w:pP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p>
    <w:p w:rsidR="007601FB" w:rsidRPr="00B8293C" w:rsidRDefault="007601FB" w:rsidP="00A53DFD">
      <w:pPr>
        <w:tabs>
          <w:tab w:val="left" w:pos="7513"/>
        </w:tabs>
        <w:spacing w:after="16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b/>
          <w:sz w:val="28"/>
          <w:szCs w:val="28"/>
          <w:lang w:val="ro-RO" w:eastAsia="ru-RU"/>
        </w:rPr>
        <w:t xml:space="preserve">PRIM-MINISTRU </w:t>
      </w:r>
      <w:r w:rsidRPr="00B8293C">
        <w:rPr>
          <w:rFonts w:ascii="Times New Roman" w:eastAsia="Times New Roman" w:hAnsi="Times New Roman" w:cs="Times New Roman"/>
          <w:sz w:val="28"/>
          <w:szCs w:val="28"/>
          <w:lang w:val="ro-RO" w:eastAsia="ru-RU"/>
        </w:rPr>
        <w:t xml:space="preserve">                                                                      </w:t>
      </w:r>
      <w:r w:rsidRPr="00B8293C">
        <w:rPr>
          <w:rFonts w:ascii="Times New Roman" w:eastAsia="Times New Roman" w:hAnsi="Times New Roman" w:cs="Times New Roman"/>
          <w:b/>
          <w:sz w:val="28"/>
          <w:szCs w:val="28"/>
          <w:lang w:val="ro-RO" w:eastAsia="ru-RU"/>
        </w:rPr>
        <w:t>Pavel FILIP</w:t>
      </w:r>
      <w:r w:rsidRPr="00B8293C">
        <w:rPr>
          <w:rFonts w:ascii="Times New Roman" w:eastAsia="Times New Roman" w:hAnsi="Times New Roman" w:cs="Times New Roman"/>
          <w:sz w:val="28"/>
          <w:szCs w:val="28"/>
          <w:lang w:val="ro-RO" w:eastAsia="ru-RU"/>
        </w:rPr>
        <w:t xml:space="preserve">  </w:t>
      </w:r>
    </w:p>
    <w:p w:rsidR="007601FB" w:rsidRPr="00B8293C" w:rsidRDefault="007601FB" w:rsidP="00A53DFD">
      <w:pPr>
        <w:spacing w:after="120"/>
        <w:jc w:val="both"/>
        <w:rPr>
          <w:rFonts w:ascii="Times New Roman" w:eastAsia="Calibri" w:hAnsi="Times New Roman" w:cs="Times New Roman"/>
          <w:sz w:val="28"/>
          <w:szCs w:val="28"/>
          <w:lang w:val="ro-RO"/>
        </w:rPr>
      </w:pPr>
      <w:r w:rsidRPr="00B8293C">
        <w:rPr>
          <w:rFonts w:ascii="Times New Roman" w:eastAsia="Calibri" w:hAnsi="Times New Roman" w:cs="Times New Roman"/>
          <w:sz w:val="28"/>
          <w:szCs w:val="28"/>
          <w:lang w:val="ro-RO"/>
        </w:rPr>
        <w:t>Contrasemnează:</w:t>
      </w:r>
    </w:p>
    <w:p w:rsidR="007601FB" w:rsidRPr="00B8293C" w:rsidRDefault="007601FB" w:rsidP="00A53DFD">
      <w:pPr>
        <w:spacing w:after="0" w:line="36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Viceprim-ministru, </w:t>
      </w:r>
    </w:p>
    <w:p w:rsidR="007601FB" w:rsidRPr="00B8293C" w:rsidRDefault="007601FB" w:rsidP="00A53DFD">
      <w:pPr>
        <w:spacing w:after="0" w:line="36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Ministru al Afacerilor Externe şi Integră</w:t>
      </w:r>
      <w:r w:rsidR="00F83775">
        <w:rPr>
          <w:rFonts w:ascii="Times New Roman" w:eastAsia="Times New Roman" w:hAnsi="Times New Roman" w:cs="Times New Roman"/>
          <w:sz w:val="28"/>
          <w:szCs w:val="28"/>
          <w:lang w:val="ro-RO" w:eastAsia="ru-RU"/>
        </w:rPr>
        <w:t xml:space="preserve">rii Europene                </w:t>
      </w:r>
      <w:r w:rsidRPr="00B8293C">
        <w:rPr>
          <w:rFonts w:ascii="Times New Roman" w:eastAsia="Times New Roman" w:hAnsi="Times New Roman" w:cs="Times New Roman"/>
          <w:sz w:val="28"/>
          <w:szCs w:val="28"/>
          <w:lang w:val="ro-RO" w:eastAsia="ru-RU"/>
        </w:rPr>
        <w:t xml:space="preserve">Andrei </w:t>
      </w:r>
      <w:proofErr w:type="spellStart"/>
      <w:r w:rsidRPr="00B8293C">
        <w:rPr>
          <w:rFonts w:ascii="Times New Roman" w:eastAsia="Times New Roman" w:hAnsi="Times New Roman" w:cs="Times New Roman"/>
          <w:sz w:val="28"/>
          <w:szCs w:val="28"/>
          <w:lang w:val="ro-RO" w:eastAsia="ru-RU"/>
        </w:rPr>
        <w:t>Galbur</w:t>
      </w:r>
      <w:proofErr w:type="spellEnd"/>
    </w:p>
    <w:p w:rsidR="007601FB" w:rsidRPr="00B8293C" w:rsidRDefault="007601FB" w:rsidP="00A53DFD">
      <w:pPr>
        <w:spacing w:after="0" w:line="36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Viceprim-ministru, Ministru al Economiei             </w:t>
      </w:r>
      <w:r w:rsidRPr="00B8293C">
        <w:rPr>
          <w:rFonts w:ascii="Times New Roman" w:eastAsia="Times New Roman" w:hAnsi="Times New Roman" w:cs="Times New Roman"/>
          <w:sz w:val="28"/>
          <w:szCs w:val="28"/>
          <w:lang w:val="ro-RO" w:eastAsia="ru-RU"/>
        </w:rPr>
        <w:tab/>
        <w:t xml:space="preserve">                    Octavian Calmîc</w:t>
      </w:r>
    </w:p>
    <w:p w:rsidR="00085FB9" w:rsidRPr="00085FB9" w:rsidRDefault="00085FB9" w:rsidP="00A53DFD">
      <w:pPr>
        <w:spacing w:after="0" w:line="360" w:lineRule="auto"/>
        <w:jc w:val="both"/>
        <w:rPr>
          <w:rFonts w:ascii="Times New Roman" w:eastAsia="Times New Roman" w:hAnsi="Times New Roman" w:cs="Times New Roman"/>
          <w:sz w:val="28"/>
          <w:szCs w:val="28"/>
          <w:lang w:val="ro-RO" w:eastAsia="ru-RU"/>
        </w:rPr>
      </w:pPr>
      <w:proofErr w:type="spellStart"/>
      <w:r>
        <w:rPr>
          <w:rFonts w:ascii="Times New Roman" w:eastAsia="Times New Roman" w:hAnsi="Times New Roman" w:cs="Times New Roman"/>
          <w:sz w:val="28"/>
          <w:szCs w:val="28"/>
          <w:lang w:val="ro-RO" w:eastAsia="ru-RU"/>
        </w:rPr>
        <w:t>Vicem</w:t>
      </w:r>
      <w:r w:rsidR="00C327C3">
        <w:rPr>
          <w:rFonts w:ascii="Times New Roman" w:eastAsia="Times New Roman" w:hAnsi="Times New Roman" w:cs="Times New Roman"/>
          <w:sz w:val="28"/>
          <w:szCs w:val="28"/>
          <w:lang w:val="ro-RO" w:eastAsia="ru-RU"/>
        </w:rPr>
        <w:t>inistru</w:t>
      </w:r>
      <w:proofErr w:type="spellEnd"/>
      <w:r w:rsidR="00C327C3">
        <w:rPr>
          <w:rFonts w:ascii="Times New Roman" w:eastAsia="Times New Roman" w:hAnsi="Times New Roman" w:cs="Times New Roman"/>
          <w:sz w:val="28"/>
          <w:szCs w:val="28"/>
          <w:lang w:val="ro-RO" w:eastAsia="ru-RU"/>
        </w:rPr>
        <w:t xml:space="preserve"> </w:t>
      </w:r>
      <w:r w:rsidR="00C327C3" w:rsidRPr="00085FB9">
        <w:rPr>
          <w:rFonts w:ascii="Times New Roman" w:eastAsia="Times New Roman" w:hAnsi="Times New Roman" w:cs="Times New Roman"/>
          <w:sz w:val="28"/>
          <w:szCs w:val="28"/>
          <w:lang w:val="ro-RO" w:eastAsia="ru-RU"/>
        </w:rPr>
        <w:t>al</w:t>
      </w:r>
      <w:r w:rsidR="00C327C3" w:rsidRPr="00B8293C">
        <w:rPr>
          <w:rFonts w:ascii="Times New Roman" w:eastAsia="Times New Roman" w:hAnsi="Times New Roman" w:cs="Times New Roman"/>
          <w:sz w:val="28"/>
          <w:szCs w:val="28"/>
          <w:lang w:val="ro-RO" w:eastAsia="ru-RU"/>
        </w:rPr>
        <w:t xml:space="preserve"> </w:t>
      </w:r>
      <w:r w:rsidR="007601FB" w:rsidRPr="00B8293C">
        <w:rPr>
          <w:rFonts w:ascii="Times New Roman" w:eastAsia="Times New Roman" w:hAnsi="Times New Roman" w:cs="Times New Roman"/>
          <w:sz w:val="28"/>
          <w:szCs w:val="28"/>
          <w:lang w:val="ro-RO" w:eastAsia="ru-RU"/>
        </w:rPr>
        <w:t xml:space="preserve">Agriculturii şi Industriei </w:t>
      </w:r>
      <w:r w:rsidR="007601FB" w:rsidRPr="00085FB9">
        <w:rPr>
          <w:rFonts w:ascii="Times New Roman" w:eastAsia="Times New Roman" w:hAnsi="Times New Roman" w:cs="Times New Roman"/>
          <w:sz w:val="28"/>
          <w:szCs w:val="28"/>
          <w:lang w:val="ro-RO" w:eastAsia="ru-RU"/>
        </w:rPr>
        <w:t>Alimen</w:t>
      </w:r>
      <w:r w:rsidR="00C327C3">
        <w:rPr>
          <w:rFonts w:ascii="Times New Roman" w:eastAsia="Times New Roman" w:hAnsi="Times New Roman" w:cs="Times New Roman"/>
          <w:sz w:val="28"/>
          <w:szCs w:val="28"/>
          <w:lang w:val="ro-RO" w:eastAsia="ru-RU"/>
        </w:rPr>
        <w:t xml:space="preserve">tare   </w:t>
      </w:r>
      <w:r w:rsidRPr="00085FB9">
        <w:rPr>
          <w:rFonts w:ascii="Times New Roman" w:eastAsia="Times New Roman" w:hAnsi="Times New Roman" w:cs="Times New Roman"/>
          <w:sz w:val="28"/>
          <w:szCs w:val="28"/>
          <w:lang w:val="ro-RO" w:eastAsia="ru-RU"/>
        </w:rPr>
        <w:t xml:space="preserve">     </w:t>
      </w:r>
      <w:r w:rsidR="007601FB" w:rsidRPr="00085FB9">
        <w:rPr>
          <w:rFonts w:ascii="Times New Roman" w:eastAsia="Times New Roman" w:hAnsi="Times New Roman" w:cs="Times New Roman"/>
          <w:sz w:val="28"/>
          <w:szCs w:val="28"/>
          <w:lang w:val="ro-RO" w:eastAsia="ru-RU"/>
        </w:rPr>
        <w:t xml:space="preserve">     </w:t>
      </w:r>
      <w:r w:rsidR="00F83775">
        <w:rPr>
          <w:rFonts w:ascii="Times New Roman" w:eastAsia="Times New Roman" w:hAnsi="Times New Roman" w:cs="Times New Roman"/>
          <w:sz w:val="28"/>
          <w:szCs w:val="28"/>
          <w:lang w:val="ro-RO" w:eastAsia="ru-RU"/>
        </w:rPr>
        <w:t xml:space="preserve">  </w:t>
      </w:r>
      <w:r w:rsidR="007601FB" w:rsidRPr="00085FB9">
        <w:rPr>
          <w:rFonts w:ascii="Times New Roman" w:eastAsia="Times New Roman" w:hAnsi="Times New Roman" w:cs="Times New Roman"/>
          <w:sz w:val="28"/>
          <w:szCs w:val="28"/>
          <w:lang w:val="ro-RO" w:eastAsia="ru-RU"/>
        </w:rPr>
        <w:t xml:space="preserve">  </w:t>
      </w:r>
      <w:r w:rsidRPr="00F83775">
        <w:rPr>
          <w:rFonts w:ascii="Times New Roman" w:eastAsia="Times New Roman" w:hAnsi="Times New Roman" w:cs="Times New Roman"/>
          <w:sz w:val="28"/>
          <w:szCs w:val="28"/>
          <w:lang w:val="ro-RO" w:eastAsia="ru-RU"/>
        </w:rPr>
        <w:t>Iurie Ușurelu</w:t>
      </w:r>
    </w:p>
    <w:p w:rsidR="00A53DFD" w:rsidRDefault="00085FB9" w:rsidP="00A53DFD">
      <w:pPr>
        <w:tabs>
          <w:tab w:val="left" w:pos="6804"/>
        </w:tabs>
        <w:spacing w:after="0" w:line="360" w:lineRule="auto"/>
        <w:jc w:val="both"/>
        <w:rPr>
          <w:rFonts w:ascii="Times New Roman" w:eastAsia="Times New Roman" w:hAnsi="Times New Roman" w:cs="Times New Roman"/>
          <w:sz w:val="28"/>
          <w:szCs w:val="28"/>
          <w:lang w:val="ro-RO" w:eastAsia="ru-RU"/>
        </w:rPr>
      </w:pPr>
      <w:proofErr w:type="spellStart"/>
      <w:r w:rsidRPr="00085FB9">
        <w:rPr>
          <w:rFonts w:ascii="Times New Roman" w:eastAsia="Times New Roman" w:hAnsi="Times New Roman" w:cs="Times New Roman"/>
          <w:sz w:val="28"/>
          <w:szCs w:val="28"/>
          <w:lang w:val="ro-RO" w:eastAsia="ru-RU"/>
        </w:rPr>
        <w:t>Vicem</w:t>
      </w:r>
      <w:r w:rsidR="007601FB" w:rsidRPr="00085FB9">
        <w:rPr>
          <w:rFonts w:ascii="Times New Roman" w:eastAsia="Times New Roman" w:hAnsi="Times New Roman" w:cs="Times New Roman"/>
          <w:sz w:val="28"/>
          <w:szCs w:val="28"/>
          <w:lang w:val="ro-RO" w:eastAsia="ru-RU"/>
        </w:rPr>
        <w:t>inistru</w:t>
      </w:r>
      <w:proofErr w:type="spellEnd"/>
      <w:r w:rsidR="007601FB" w:rsidRPr="00085FB9">
        <w:rPr>
          <w:rFonts w:ascii="Times New Roman" w:eastAsia="Times New Roman" w:hAnsi="Times New Roman" w:cs="Times New Roman"/>
          <w:sz w:val="28"/>
          <w:szCs w:val="28"/>
          <w:lang w:val="ro-RO" w:eastAsia="ru-RU"/>
        </w:rPr>
        <w:t xml:space="preserve"> al Mediului              </w:t>
      </w:r>
      <w:r w:rsidRPr="00085FB9">
        <w:rPr>
          <w:rFonts w:ascii="Times New Roman" w:eastAsia="Times New Roman" w:hAnsi="Times New Roman" w:cs="Times New Roman"/>
          <w:sz w:val="28"/>
          <w:szCs w:val="28"/>
          <w:lang w:val="ro-RO" w:eastAsia="ru-RU"/>
        </w:rPr>
        <w:t xml:space="preserve">               </w:t>
      </w:r>
      <w:r w:rsidR="00A53DFD">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 xml:space="preserve">    </w:t>
      </w:r>
      <w:r w:rsidRPr="00085FB9">
        <w:rPr>
          <w:rFonts w:ascii="Times New Roman" w:eastAsia="Times New Roman" w:hAnsi="Times New Roman" w:cs="Times New Roman"/>
          <w:sz w:val="28"/>
          <w:szCs w:val="28"/>
          <w:lang w:val="ro-RO" w:eastAsia="ru-RU"/>
        </w:rPr>
        <w:t xml:space="preserve">    </w:t>
      </w:r>
      <w:r w:rsidR="007601FB" w:rsidRPr="00085FB9">
        <w:rPr>
          <w:rFonts w:ascii="Times New Roman" w:eastAsia="Times New Roman" w:hAnsi="Times New Roman" w:cs="Times New Roman"/>
          <w:sz w:val="28"/>
          <w:szCs w:val="28"/>
          <w:lang w:val="ro-RO" w:eastAsia="ru-RU"/>
        </w:rPr>
        <w:t xml:space="preserve">                     </w:t>
      </w:r>
      <w:r w:rsidR="00A53DFD">
        <w:rPr>
          <w:rFonts w:ascii="Times New Roman" w:eastAsia="Times New Roman" w:hAnsi="Times New Roman" w:cs="Times New Roman"/>
          <w:sz w:val="28"/>
          <w:szCs w:val="28"/>
          <w:lang w:val="ro-RO" w:eastAsia="ru-RU"/>
        </w:rPr>
        <w:t>Ion Apostol</w:t>
      </w:r>
    </w:p>
    <w:p w:rsidR="007601FB" w:rsidRPr="00B8293C" w:rsidRDefault="007601FB" w:rsidP="00A53DFD">
      <w:pPr>
        <w:tabs>
          <w:tab w:val="left" w:pos="6804"/>
        </w:tabs>
        <w:spacing w:after="0" w:line="36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Ministru al Justiţiei                             </w:t>
      </w:r>
      <w:r w:rsidR="00085FB9">
        <w:rPr>
          <w:rFonts w:ascii="Times New Roman" w:eastAsia="Times New Roman" w:hAnsi="Times New Roman" w:cs="Times New Roman"/>
          <w:sz w:val="28"/>
          <w:szCs w:val="28"/>
          <w:lang w:val="ro-RO" w:eastAsia="ru-RU"/>
        </w:rPr>
        <w:t xml:space="preserve">                          </w:t>
      </w:r>
      <w:r w:rsidRPr="00B8293C">
        <w:rPr>
          <w:rFonts w:ascii="Times New Roman" w:eastAsia="Times New Roman" w:hAnsi="Times New Roman" w:cs="Times New Roman"/>
          <w:sz w:val="28"/>
          <w:szCs w:val="28"/>
          <w:lang w:val="ro-RO" w:eastAsia="ru-RU"/>
        </w:rPr>
        <w:t xml:space="preserve">   </w:t>
      </w:r>
      <w:r w:rsidR="004A6CA9">
        <w:rPr>
          <w:rFonts w:ascii="Times New Roman" w:eastAsia="Times New Roman" w:hAnsi="Times New Roman" w:cs="Times New Roman"/>
          <w:sz w:val="28"/>
          <w:szCs w:val="28"/>
          <w:lang w:val="ro-RO" w:eastAsia="ru-RU"/>
        </w:rPr>
        <w:t xml:space="preserve"> </w:t>
      </w:r>
      <w:r w:rsidRPr="00B8293C">
        <w:rPr>
          <w:rFonts w:ascii="Times New Roman" w:eastAsia="Times New Roman" w:hAnsi="Times New Roman" w:cs="Times New Roman"/>
          <w:sz w:val="28"/>
          <w:szCs w:val="28"/>
          <w:lang w:val="ro-RO" w:eastAsia="ru-RU"/>
        </w:rPr>
        <w:t xml:space="preserve">         Vladimir Cebotari</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p>
    <w:p w:rsidR="007601FB" w:rsidRPr="00B8293C" w:rsidRDefault="007601FB" w:rsidP="00A53DFD">
      <w:pPr>
        <w:spacing w:after="0" w:line="240" w:lineRule="auto"/>
        <w:jc w:val="right"/>
        <w:rPr>
          <w:rFonts w:ascii="Times New Roman" w:eastAsia="Times New Roman" w:hAnsi="Times New Roman" w:cs="Times New Roman"/>
          <w:sz w:val="28"/>
          <w:szCs w:val="28"/>
          <w:u w:val="single"/>
          <w:lang w:val="ro-RO" w:eastAsia="ru-RU"/>
        </w:rPr>
      </w:pPr>
      <w:r w:rsidRPr="00B8293C">
        <w:rPr>
          <w:rFonts w:ascii="Times New Roman" w:eastAsia="Times New Roman" w:hAnsi="Times New Roman" w:cs="Times New Roman"/>
          <w:b/>
          <w:sz w:val="28"/>
          <w:szCs w:val="28"/>
          <w:u w:val="single"/>
          <w:lang w:val="ro-RO" w:eastAsia="ro-RO"/>
        </w:rPr>
        <w:lastRenderedPageBreak/>
        <w:t>Proiect</w:t>
      </w:r>
    </w:p>
    <w:p w:rsidR="007601FB" w:rsidRPr="00B8293C" w:rsidRDefault="007601FB" w:rsidP="00A53DFD">
      <w:pPr>
        <w:spacing w:after="0" w:line="240" w:lineRule="auto"/>
        <w:jc w:val="both"/>
        <w:rPr>
          <w:rFonts w:ascii="Times New Roman" w:eastAsia="Times New Roman" w:hAnsi="Times New Roman" w:cs="Times New Roman"/>
          <w:sz w:val="28"/>
          <w:szCs w:val="28"/>
          <w:u w:val="single"/>
          <w:lang w:val="ro-RO" w:eastAsia="ru-RU"/>
        </w:rPr>
      </w:pPr>
    </w:p>
    <w:p w:rsidR="007601FB" w:rsidRPr="00B8293C" w:rsidRDefault="007601FB" w:rsidP="00A53DFD">
      <w:pPr>
        <w:spacing w:after="0" w:line="240" w:lineRule="auto"/>
        <w:jc w:val="center"/>
        <w:rPr>
          <w:rFonts w:ascii="Times New Roman" w:eastAsia="Times New Roman" w:hAnsi="Times New Roman" w:cs="Times New Roman"/>
          <w:sz w:val="28"/>
          <w:szCs w:val="28"/>
          <w:lang w:val="ro-RO" w:eastAsia="ru-RU"/>
        </w:rPr>
      </w:pPr>
      <w:bookmarkStart w:id="1" w:name="bookmark1"/>
      <w:r w:rsidRPr="00B8293C">
        <w:rPr>
          <w:rFonts w:ascii="Times New Roman" w:eastAsia="Times New Roman" w:hAnsi="Times New Roman" w:cs="Times New Roman"/>
          <w:sz w:val="28"/>
          <w:szCs w:val="28"/>
          <w:lang w:val="ro-RO" w:eastAsia="ru-RU"/>
        </w:rPr>
        <w:t>LEGE</w:t>
      </w:r>
      <w:bookmarkEnd w:id="1"/>
    </w:p>
    <w:p w:rsidR="007601FB" w:rsidRPr="00B8293C" w:rsidRDefault="007601FB" w:rsidP="00A53DFD">
      <w:pPr>
        <w:spacing w:after="0" w:line="240" w:lineRule="auto"/>
        <w:jc w:val="center"/>
        <w:rPr>
          <w:rFonts w:ascii="Times New Roman" w:eastAsia="Times New Roman" w:hAnsi="Times New Roman" w:cs="Times New Roman"/>
          <w:b/>
          <w:sz w:val="28"/>
          <w:szCs w:val="28"/>
          <w:lang w:val="ro-RO" w:eastAsia="ru-RU"/>
        </w:rPr>
      </w:pPr>
      <w:bookmarkStart w:id="2" w:name="bookmark2"/>
      <w:r w:rsidRPr="00B8293C">
        <w:rPr>
          <w:rFonts w:ascii="Times New Roman" w:eastAsia="Times New Roman" w:hAnsi="Times New Roman" w:cs="Times New Roman"/>
          <w:b/>
          <w:sz w:val="28"/>
          <w:szCs w:val="28"/>
          <w:lang w:val="ro-RO" w:eastAsia="ru-RU"/>
        </w:rPr>
        <w:t>privind producţia agroalimentară ecologică</w:t>
      </w:r>
    </w:p>
    <w:p w:rsidR="007601FB" w:rsidRPr="00B8293C" w:rsidRDefault="007601FB" w:rsidP="00A53DFD">
      <w:pPr>
        <w:spacing w:after="0" w:line="240" w:lineRule="auto"/>
        <w:jc w:val="center"/>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b/>
          <w:sz w:val="28"/>
          <w:szCs w:val="28"/>
          <w:lang w:val="ro-RO" w:eastAsia="ru-RU"/>
        </w:rPr>
        <w:t>şi etichetarea produselor ecologice</w:t>
      </w:r>
      <w:bookmarkEnd w:id="2"/>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p>
    <w:p w:rsidR="007601FB" w:rsidRPr="00B8293C" w:rsidRDefault="007601FB" w:rsidP="00A53DFD">
      <w:pPr>
        <w:spacing w:after="0" w:line="240" w:lineRule="auto"/>
        <w:jc w:val="both"/>
        <w:rPr>
          <w:rFonts w:ascii="Times New Roman" w:hAnsi="Times New Roman" w:cs="Times New Roman"/>
          <w:sz w:val="28"/>
          <w:szCs w:val="28"/>
          <w:lang w:val="ro-RO" w:eastAsia="ro-RO"/>
        </w:rPr>
      </w:pPr>
      <w:r w:rsidRPr="00B8293C">
        <w:rPr>
          <w:rFonts w:ascii="Times New Roman" w:hAnsi="Times New Roman" w:cs="Times New Roman"/>
          <w:sz w:val="28"/>
          <w:szCs w:val="28"/>
          <w:lang w:val="ro-RO" w:eastAsia="ro-RO"/>
        </w:rPr>
        <w:t>Parlamentul adoptă prezenta lege organică.</w:t>
      </w:r>
    </w:p>
    <w:p w:rsidR="007601FB" w:rsidRPr="00B8293C" w:rsidRDefault="007601FB" w:rsidP="00A53DFD">
      <w:pPr>
        <w:spacing w:after="0" w:line="240" w:lineRule="auto"/>
        <w:jc w:val="both"/>
        <w:rPr>
          <w:rFonts w:ascii="Times New Roman" w:hAnsi="Times New Roman" w:cs="Times New Roman"/>
          <w:sz w:val="28"/>
          <w:szCs w:val="28"/>
          <w:lang w:val="ro-RO" w:eastAsia="ru-RU"/>
        </w:rPr>
      </w:pPr>
    </w:p>
    <w:p w:rsidR="007601FB" w:rsidRPr="00B8293C" w:rsidRDefault="007601FB" w:rsidP="00A53DFD">
      <w:pPr>
        <w:spacing w:after="0" w:line="240" w:lineRule="auto"/>
        <w:jc w:val="center"/>
        <w:rPr>
          <w:rFonts w:ascii="Times New Roman" w:hAnsi="Times New Roman" w:cs="Times New Roman"/>
          <w:b/>
          <w:sz w:val="28"/>
          <w:szCs w:val="28"/>
          <w:lang w:val="ro-RO" w:eastAsia="ru-RU"/>
        </w:rPr>
      </w:pPr>
      <w:bookmarkStart w:id="3" w:name="bookmark3"/>
      <w:r w:rsidRPr="00B8293C">
        <w:rPr>
          <w:rFonts w:ascii="Times New Roman" w:hAnsi="Times New Roman" w:cs="Times New Roman"/>
          <w:b/>
          <w:sz w:val="28"/>
          <w:szCs w:val="28"/>
          <w:lang w:val="ro-RO" w:eastAsia="ru-RU"/>
        </w:rPr>
        <w:t>Capitolul I</w:t>
      </w:r>
      <w:bookmarkEnd w:id="3"/>
    </w:p>
    <w:p w:rsidR="007601FB" w:rsidRDefault="007601FB" w:rsidP="00A53DFD">
      <w:pPr>
        <w:spacing w:after="0" w:line="240" w:lineRule="auto"/>
        <w:jc w:val="center"/>
        <w:rPr>
          <w:rFonts w:ascii="Times New Roman" w:eastAsia="Times New Roman" w:hAnsi="Times New Roman" w:cs="Times New Roman"/>
          <w:b/>
          <w:sz w:val="26"/>
          <w:szCs w:val="26"/>
          <w:lang w:val="ro-RO" w:eastAsia="ro-RO"/>
        </w:rPr>
      </w:pPr>
      <w:r w:rsidRPr="00B8293C">
        <w:rPr>
          <w:rFonts w:ascii="Times New Roman" w:eastAsia="Times New Roman" w:hAnsi="Times New Roman" w:cs="Times New Roman"/>
          <w:b/>
          <w:sz w:val="26"/>
          <w:szCs w:val="26"/>
          <w:lang w:val="ro-RO" w:eastAsia="ro-RO"/>
        </w:rPr>
        <w:t>DISPOZIŢII GENERALE</w:t>
      </w:r>
    </w:p>
    <w:p w:rsidR="003834CC" w:rsidRPr="00B8293C" w:rsidRDefault="003834CC" w:rsidP="00A53DFD">
      <w:pPr>
        <w:spacing w:after="0" w:line="240" w:lineRule="auto"/>
        <w:jc w:val="center"/>
        <w:rPr>
          <w:rFonts w:ascii="Times New Roman" w:eastAsia="Times New Roman" w:hAnsi="Times New Roman" w:cs="Times New Roman"/>
          <w:b/>
          <w:sz w:val="28"/>
          <w:szCs w:val="28"/>
          <w:lang w:val="ro-RO" w:eastAsia="ru-RU"/>
        </w:rPr>
      </w:pPr>
    </w:p>
    <w:p w:rsidR="007601FB" w:rsidRPr="00B8293C" w:rsidRDefault="007601FB" w:rsidP="00A53DFD">
      <w:pPr>
        <w:spacing w:after="0" w:line="240" w:lineRule="auto"/>
        <w:jc w:val="both"/>
        <w:rPr>
          <w:rFonts w:ascii="Times New Roman" w:hAnsi="Times New Roman" w:cs="Times New Roman"/>
          <w:b/>
          <w:sz w:val="28"/>
          <w:szCs w:val="28"/>
          <w:lang w:val="ro-RO" w:eastAsia="ru-RU"/>
        </w:rPr>
      </w:pPr>
      <w:r w:rsidRPr="00B8293C">
        <w:rPr>
          <w:rFonts w:ascii="Times New Roman" w:hAnsi="Times New Roman" w:cs="Times New Roman"/>
          <w:b/>
          <w:sz w:val="28"/>
          <w:szCs w:val="28"/>
          <w:lang w:val="ro-RO" w:eastAsia="ru-RU"/>
        </w:rPr>
        <w:t xml:space="preserve">Articolul 1. </w:t>
      </w:r>
      <w:r w:rsidR="003834CC" w:rsidRPr="00D374D6">
        <w:rPr>
          <w:rFonts w:ascii="Times New Roman" w:hAnsi="Times New Roman" w:cs="Times New Roman"/>
          <w:sz w:val="28"/>
          <w:szCs w:val="28"/>
          <w:lang w:val="ro-RO" w:eastAsia="ru-RU"/>
        </w:rPr>
        <w:t>Obiectul şi</w:t>
      </w:r>
      <w:r w:rsidR="003834CC">
        <w:rPr>
          <w:rFonts w:ascii="Times New Roman" w:hAnsi="Times New Roman" w:cs="Times New Roman"/>
          <w:b/>
          <w:sz w:val="28"/>
          <w:szCs w:val="28"/>
          <w:lang w:val="ro-RO" w:eastAsia="ru-RU"/>
        </w:rPr>
        <w:t xml:space="preserve"> </w:t>
      </w:r>
      <w:r w:rsidR="003834CC">
        <w:rPr>
          <w:rFonts w:ascii="Times New Roman" w:hAnsi="Times New Roman" w:cs="Times New Roman"/>
          <w:sz w:val="28"/>
          <w:szCs w:val="28"/>
          <w:lang w:val="ro-RO" w:eastAsia="ru-RU"/>
        </w:rPr>
        <w:t>s</w:t>
      </w:r>
      <w:r w:rsidR="003834CC" w:rsidRPr="00B8293C">
        <w:rPr>
          <w:rFonts w:ascii="Times New Roman" w:hAnsi="Times New Roman" w:cs="Times New Roman"/>
          <w:sz w:val="28"/>
          <w:szCs w:val="28"/>
          <w:lang w:val="ro-RO" w:eastAsia="ru-RU"/>
        </w:rPr>
        <w:t xml:space="preserve">fera </w:t>
      </w:r>
      <w:r w:rsidRPr="00B8293C">
        <w:rPr>
          <w:rFonts w:ascii="Times New Roman" w:hAnsi="Times New Roman" w:cs="Times New Roman"/>
          <w:sz w:val="28"/>
          <w:szCs w:val="28"/>
          <w:lang w:val="ro-RO" w:eastAsia="ru-RU"/>
        </w:rPr>
        <w:t>de reglementare</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hAnsi="Times New Roman" w:cs="Times New Roman"/>
          <w:sz w:val="28"/>
          <w:szCs w:val="28"/>
          <w:lang w:val="ro-RO" w:eastAsia="ru-RU"/>
        </w:rPr>
        <w:t xml:space="preserve">(1) Prezenta lege stabileşte cadrul legal pentru </w:t>
      </w:r>
      <w:r w:rsidRPr="00B8293C">
        <w:rPr>
          <w:rFonts w:ascii="Times New Roman" w:hAnsi="Times New Roman" w:cs="Times New Roman"/>
          <w:sz w:val="28"/>
          <w:szCs w:val="28"/>
          <w:lang w:val="ro-RO" w:eastAsia="ro-RO"/>
        </w:rPr>
        <w:t>activitatea ce ţine de obţinerea produselor agroalimentare</w:t>
      </w:r>
      <w:r w:rsidRPr="00B8293C">
        <w:rPr>
          <w:rFonts w:ascii="Times New Roman" w:hAnsi="Times New Roman" w:cs="Times New Roman"/>
          <w:sz w:val="28"/>
          <w:szCs w:val="28"/>
          <w:lang w:val="ro-RO" w:eastAsia="ru-RU"/>
        </w:rPr>
        <w:t xml:space="preserve"> ecologice, garantând că produsele ecologice sunt realizate în conformitate cu exigențele impuse, </w:t>
      </w:r>
      <w:r w:rsidRPr="00B8293C">
        <w:rPr>
          <w:rFonts w:ascii="Times New Roman" w:eastAsia="Arial Unicode MS" w:hAnsi="Times New Roman" w:cs="Times New Roman"/>
          <w:sz w:val="28"/>
          <w:szCs w:val="28"/>
          <w:shd w:val="clear" w:color="auto" w:fill="FFFFFF"/>
          <w:lang w:val="ro-RO"/>
        </w:rPr>
        <w:t>facilitând comerțul transfrontalier precum și protecția mediului</w:t>
      </w:r>
      <w:r w:rsidRPr="00B8293C">
        <w:rPr>
          <w:rFonts w:ascii="Times New Roman" w:eastAsia="Times New Roman" w:hAnsi="Times New Roman" w:cs="Times New Roman"/>
          <w:sz w:val="28"/>
          <w:szCs w:val="28"/>
          <w:lang w:val="ro-RO" w:eastAsia="ru-RU"/>
        </w:rPr>
        <w:t>.</w:t>
      </w:r>
    </w:p>
    <w:p w:rsidR="007601FB" w:rsidRPr="00B8293C" w:rsidRDefault="007601FB" w:rsidP="00A53DFD">
      <w:pPr>
        <w:spacing w:after="0" w:line="240" w:lineRule="auto"/>
        <w:jc w:val="both"/>
        <w:rPr>
          <w:rFonts w:ascii="Times New Roman" w:hAnsi="Times New Roman" w:cs="Times New Roman"/>
          <w:sz w:val="28"/>
          <w:szCs w:val="28"/>
          <w:lang w:val="ro-RO" w:eastAsia="ru-RU"/>
        </w:rPr>
      </w:pPr>
      <w:r w:rsidRPr="00B8293C">
        <w:rPr>
          <w:rFonts w:ascii="Times New Roman" w:hAnsi="Times New Roman" w:cs="Times New Roman"/>
          <w:sz w:val="28"/>
          <w:szCs w:val="28"/>
          <w:lang w:val="ro-RO" w:eastAsia="ru-RU"/>
        </w:rPr>
        <w:t>(2) Dispoziţiile prezentei legi se aplică produselor ecologice de origine agricolă, inclusiv în cazul celor provenite din acvacultură, atunci când se introduc pe piaţă sau se intenţionează introducerea pe piaţă a produselor agricole vii sau neprocesate, a produselor agricole procesate pentru a fi utilizate ca alimente, a hranei pentru animale şi a materialului de înmulţire vegetativ şi seminţelor pentru cultivare.</w:t>
      </w:r>
    </w:p>
    <w:p w:rsidR="007601FB" w:rsidRPr="00B8293C" w:rsidRDefault="007601FB" w:rsidP="00A53DFD">
      <w:pPr>
        <w:spacing w:after="0" w:line="240" w:lineRule="auto"/>
        <w:jc w:val="both"/>
        <w:rPr>
          <w:rFonts w:ascii="Times New Roman" w:hAnsi="Times New Roman" w:cs="Times New Roman"/>
          <w:sz w:val="28"/>
          <w:szCs w:val="28"/>
          <w:lang w:val="ro-RO" w:eastAsia="ru-RU"/>
        </w:rPr>
      </w:pPr>
      <w:r w:rsidRPr="00B8293C">
        <w:rPr>
          <w:rFonts w:ascii="Times New Roman" w:hAnsi="Times New Roman" w:cs="Times New Roman"/>
          <w:sz w:val="28"/>
          <w:szCs w:val="28"/>
          <w:lang w:val="ro-RO" w:eastAsia="ru-RU"/>
        </w:rPr>
        <w:t xml:space="preserve">(3) Dispoziţiile prezentei legi se aplică oricărui operator implicat în activităţile din orice etapă de producţie, preparare şi distribuţie legate de produsele ecologice prevăzute la alineatul (2). </w:t>
      </w:r>
    </w:p>
    <w:p w:rsidR="007601FB" w:rsidRPr="00B8293C" w:rsidRDefault="00161C01" w:rsidP="00A53DFD">
      <w:pPr>
        <w:spacing w:after="0" w:line="240" w:lineRule="auto"/>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(4) </w:t>
      </w:r>
      <w:r w:rsidR="007601FB" w:rsidRPr="00B8293C">
        <w:rPr>
          <w:rFonts w:ascii="Times New Roman" w:hAnsi="Times New Roman" w:cs="Times New Roman"/>
          <w:sz w:val="28"/>
          <w:szCs w:val="28"/>
          <w:lang w:val="ro-RO" w:eastAsia="ru-RU"/>
        </w:rPr>
        <w:t>Dispoziţiile prezentei</w:t>
      </w:r>
      <w:r w:rsidR="007601FB" w:rsidRPr="00B8293C">
        <w:rPr>
          <w:rFonts w:ascii="Times New Roman" w:hAnsi="Times New Roman" w:cs="Times New Roman"/>
          <w:sz w:val="28"/>
          <w:szCs w:val="28"/>
          <w:lang w:val="ro-RO" w:eastAsia="ro-RO"/>
        </w:rPr>
        <w:t xml:space="preserve"> legi </w:t>
      </w:r>
      <w:r w:rsidR="007601FB" w:rsidRPr="00B8293C">
        <w:rPr>
          <w:rFonts w:ascii="Times New Roman" w:hAnsi="Times New Roman" w:cs="Times New Roman"/>
          <w:sz w:val="28"/>
          <w:szCs w:val="28"/>
          <w:lang w:val="ro-RO" w:eastAsia="ru-RU"/>
        </w:rPr>
        <w:t xml:space="preserve">se aplică şi drojdiei folosite drept aliment sau hrană pentru animale. </w:t>
      </w:r>
    </w:p>
    <w:p w:rsidR="007601FB" w:rsidRPr="00B8293C" w:rsidRDefault="007601FB" w:rsidP="00A53DFD">
      <w:pPr>
        <w:spacing w:after="0" w:line="240" w:lineRule="auto"/>
        <w:jc w:val="both"/>
        <w:rPr>
          <w:rFonts w:ascii="Times New Roman" w:hAnsi="Times New Roman" w:cs="Times New Roman"/>
          <w:sz w:val="28"/>
          <w:szCs w:val="28"/>
          <w:lang w:val="ro-RO" w:eastAsia="ru-RU"/>
        </w:rPr>
      </w:pPr>
      <w:r w:rsidRPr="00B8293C">
        <w:rPr>
          <w:rFonts w:ascii="Times New Roman" w:hAnsi="Times New Roman" w:cs="Times New Roman"/>
          <w:sz w:val="28"/>
          <w:szCs w:val="28"/>
          <w:lang w:val="ro-RO" w:eastAsia="ru-RU"/>
        </w:rPr>
        <w:t>(</w:t>
      </w:r>
      <w:r w:rsidR="00161C01">
        <w:rPr>
          <w:rFonts w:ascii="Times New Roman" w:hAnsi="Times New Roman" w:cs="Times New Roman"/>
          <w:sz w:val="28"/>
          <w:szCs w:val="28"/>
          <w:lang w:val="ro-RO" w:eastAsia="ru-RU"/>
        </w:rPr>
        <w:t>5</w:t>
      </w:r>
      <w:r w:rsidRPr="00B8293C">
        <w:rPr>
          <w:rFonts w:ascii="Times New Roman" w:hAnsi="Times New Roman" w:cs="Times New Roman"/>
          <w:sz w:val="28"/>
          <w:szCs w:val="28"/>
          <w:lang w:val="ro-RO" w:eastAsia="ru-RU"/>
        </w:rPr>
        <w:t>) Dispoziţiile prezentei legi</w:t>
      </w:r>
      <w:r w:rsidRPr="00B8293C">
        <w:rPr>
          <w:rFonts w:ascii="Times New Roman" w:hAnsi="Times New Roman" w:cs="Times New Roman"/>
          <w:sz w:val="28"/>
          <w:szCs w:val="28"/>
          <w:lang w:val="ro-RO" w:eastAsia="ro-RO"/>
        </w:rPr>
        <w:t xml:space="preserve"> nu </w:t>
      </w:r>
      <w:r w:rsidRPr="00B8293C">
        <w:rPr>
          <w:rFonts w:ascii="Times New Roman" w:hAnsi="Times New Roman" w:cs="Times New Roman"/>
          <w:sz w:val="28"/>
          <w:szCs w:val="28"/>
          <w:lang w:val="ro-RO" w:eastAsia="ru-RU"/>
        </w:rPr>
        <w:t>se aplică produselor obţinute din vânatul şi pescuitul animalelor sălbatice.</w:t>
      </w:r>
    </w:p>
    <w:p w:rsidR="007601FB" w:rsidRPr="00B8293C" w:rsidRDefault="00161C01" w:rsidP="00A53DFD">
      <w:pPr>
        <w:spacing w:after="0" w:line="240" w:lineRule="auto"/>
        <w:jc w:val="both"/>
        <w:rPr>
          <w:rFonts w:ascii="Times New Roman" w:eastAsia="Times New Roman" w:hAnsi="Times New Roman" w:cs="Times New Roman"/>
          <w:sz w:val="28"/>
          <w:szCs w:val="28"/>
          <w:lang w:val="it-IT" w:eastAsia="ru-RU"/>
        </w:rPr>
      </w:pPr>
      <w:r>
        <w:rPr>
          <w:rFonts w:ascii="Times New Roman" w:hAnsi="Times New Roman" w:cs="Times New Roman"/>
          <w:sz w:val="28"/>
          <w:szCs w:val="28"/>
          <w:shd w:val="clear" w:color="auto" w:fill="FFFFFF"/>
          <w:lang w:val="it-IT" w:eastAsia="ru-RU"/>
        </w:rPr>
        <w:t xml:space="preserve">(6) </w:t>
      </w:r>
      <w:r w:rsidR="007601FB" w:rsidRPr="00B8293C">
        <w:rPr>
          <w:rFonts w:ascii="Times New Roman" w:hAnsi="Times New Roman" w:cs="Times New Roman"/>
          <w:sz w:val="28"/>
          <w:szCs w:val="28"/>
          <w:shd w:val="clear" w:color="auto" w:fill="FFFFFF"/>
          <w:lang w:val="it-IT" w:eastAsia="ru-RU"/>
        </w:rPr>
        <w:t xml:space="preserve">Operațiunile extinse de catering nu fac obiectul prezentei legi. </w:t>
      </w:r>
    </w:p>
    <w:p w:rsidR="007601FB" w:rsidRPr="00B8293C" w:rsidRDefault="007601FB" w:rsidP="00A53DFD">
      <w:pPr>
        <w:spacing w:after="0" w:line="240" w:lineRule="auto"/>
        <w:jc w:val="both"/>
        <w:rPr>
          <w:rFonts w:ascii="Times New Roman" w:hAnsi="Times New Roman" w:cs="Times New Roman"/>
          <w:sz w:val="28"/>
          <w:szCs w:val="28"/>
          <w:lang w:val="it-IT" w:eastAsia="ru-RU"/>
        </w:rPr>
      </w:pPr>
    </w:p>
    <w:p w:rsidR="007601FB" w:rsidRPr="00B8293C" w:rsidRDefault="007601FB" w:rsidP="00A53DFD">
      <w:pPr>
        <w:spacing w:after="0" w:line="240" w:lineRule="auto"/>
        <w:jc w:val="both"/>
        <w:rPr>
          <w:rFonts w:ascii="Times New Roman" w:hAnsi="Times New Roman" w:cs="Times New Roman"/>
          <w:b/>
          <w:sz w:val="28"/>
          <w:szCs w:val="28"/>
          <w:lang w:val="ro-RO" w:eastAsia="ru-RU"/>
        </w:rPr>
      </w:pPr>
      <w:r w:rsidRPr="00B8293C">
        <w:rPr>
          <w:rFonts w:ascii="Times New Roman" w:hAnsi="Times New Roman" w:cs="Times New Roman"/>
          <w:b/>
          <w:bCs/>
          <w:sz w:val="28"/>
          <w:szCs w:val="28"/>
          <w:lang w:val="ro-RO" w:eastAsia="ro-RO"/>
        </w:rPr>
        <w:t xml:space="preserve">Articolul </w:t>
      </w:r>
      <w:r w:rsidRPr="00B8293C">
        <w:rPr>
          <w:rFonts w:ascii="Times New Roman" w:hAnsi="Times New Roman" w:cs="Times New Roman"/>
          <w:b/>
          <w:sz w:val="28"/>
          <w:szCs w:val="28"/>
          <w:lang w:val="ro-RO" w:eastAsia="ro-RO"/>
        </w:rPr>
        <w:t>2</w:t>
      </w:r>
      <w:r w:rsidRPr="00B8293C">
        <w:rPr>
          <w:rFonts w:ascii="Times New Roman" w:hAnsi="Times New Roman" w:cs="Times New Roman"/>
          <w:sz w:val="28"/>
          <w:szCs w:val="28"/>
          <w:lang w:val="ro-RO" w:eastAsia="ro-RO"/>
        </w:rPr>
        <w:t>. Scopul prezentei legi</w:t>
      </w:r>
    </w:p>
    <w:p w:rsidR="007601FB" w:rsidRPr="00B8293C" w:rsidRDefault="007601FB" w:rsidP="00A53DFD">
      <w:pPr>
        <w:spacing w:after="0" w:line="240" w:lineRule="auto"/>
        <w:jc w:val="both"/>
        <w:rPr>
          <w:rFonts w:ascii="Times New Roman" w:hAnsi="Times New Roman" w:cs="Times New Roman"/>
          <w:sz w:val="28"/>
          <w:szCs w:val="28"/>
          <w:lang w:val="ro-RO" w:eastAsia="ru-RU"/>
        </w:rPr>
      </w:pPr>
      <w:r w:rsidRPr="00B8293C">
        <w:rPr>
          <w:rFonts w:ascii="Times New Roman" w:hAnsi="Times New Roman" w:cs="Times New Roman"/>
          <w:sz w:val="28"/>
          <w:szCs w:val="28"/>
          <w:lang w:val="ro-RO" w:eastAsia="ro-RO"/>
        </w:rPr>
        <w:t>Scopul prezentei legi constă în asigurarea cadrului legislativ şi instituţional necesar</w:t>
      </w:r>
      <w:r w:rsidRPr="00B8293C">
        <w:rPr>
          <w:rFonts w:ascii="Times New Roman" w:hAnsi="Times New Roman" w:cs="Times New Roman"/>
          <w:sz w:val="28"/>
          <w:szCs w:val="28"/>
          <w:lang w:val="ro-RO" w:eastAsia="ru-RU"/>
        </w:rPr>
        <w:t xml:space="preserve"> care</w:t>
      </w:r>
      <w:r w:rsidRPr="00B8293C">
        <w:rPr>
          <w:rFonts w:ascii="Arial Unicode MS" w:eastAsia="Arial Unicode MS" w:hAnsi="Arial Unicode MS" w:cs="Arial Unicode MS" w:hint="eastAsia"/>
          <w:sz w:val="19"/>
          <w:szCs w:val="19"/>
          <w:shd w:val="clear" w:color="auto" w:fill="FFFFFF"/>
          <w:lang w:val="ro-RO"/>
        </w:rPr>
        <w:t xml:space="preserve"> </w:t>
      </w:r>
      <w:r w:rsidRPr="00B8293C">
        <w:rPr>
          <w:rFonts w:ascii="Times New Roman" w:eastAsia="Arial Unicode MS" w:hAnsi="Times New Roman" w:cs="Times New Roman"/>
          <w:sz w:val="28"/>
          <w:szCs w:val="28"/>
          <w:shd w:val="clear" w:color="auto" w:fill="FFFFFF"/>
          <w:lang w:val="ro-RO"/>
        </w:rPr>
        <w:t>asigură bazele unei dezvoltări durabile a producției ecologice, stabilind în același timp funcționarea eficientă a pieței, garantând concurența loială, asigurând încrederea consumatorilor și protejând interesele acestora.</w:t>
      </w:r>
    </w:p>
    <w:p w:rsidR="007601FB" w:rsidRPr="00B8293C" w:rsidRDefault="007601FB" w:rsidP="00A53DFD">
      <w:pPr>
        <w:spacing w:after="0" w:line="240" w:lineRule="auto"/>
        <w:jc w:val="both"/>
        <w:rPr>
          <w:rFonts w:ascii="Times New Roman" w:eastAsia="Times New Roman" w:hAnsi="Times New Roman" w:cs="Times New Roman"/>
          <w:b/>
          <w:sz w:val="28"/>
          <w:szCs w:val="28"/>
          <w:lang w:val="ro-RO" w:eastAsia="ru-RU"/>
        </w:rPr>
      </w:pPr>
    </w:p>
    <w:p w:rsidR="007601FB" w:rsidRPr="00B8293C" w:rsidRDefault="007601FB" w:rsidP="00A53DFD">
      <w:pPr>
        <w:spacing w:after="0" w:line="240" w:lineRule="auto"/>
        <w:jc w:val="both"/>
        <w:rPr>
          <w:rFonts w:ascii="Times New Roman" w:eastAsia="Times New Roman" w:hAnsi="Times New Roman" w:cs="Times New Roman"/>
          <w:b/>
          <w:sz w:val="28"/>
          <w:szCs w:val="28"/>
          <w:lang w:val="ro-RO" w:eastAsia="ru-RU"/>
        </w:rPr>
      </w:pPr>
      <w:r w:rsidRPr="00B8293C">
        <w:rPr>
          <w:rFonts w:ascii="Times New Roman" w:eastAsia="Times New Roman" w:hAnsi="Times New Roman" w:cs="Times New Roman"/>
          <w:b/>
          <w:sz w:val="28"/>
          <w:szCs w:val="28"/>
          <w:lang w:val="ro-RO" w:eastAsia="ru-RU"/>
        </w:rPr>
        <w:t xml:space="preserve">Articolul 3 </w:t>
      </w:r>
      <w:r w:rsidRPr="00B8293C">
        <w:rPr>
          <w:rFonts w:ascii="Times New Roman" w:eastAsia="Times New Roman" w:hAnsi="Times New Roman" w:cs="Times New Roman"/>
          <w:sz w:val="28"/>
          <w:szCs w:val="28"/>
          <w:lang w:val="ro-RO" w:eastAsia="ru-RU"/>
        </w:rPr>
        <w:t xml:space="preserve">Definiţii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În sensul prezentei legi, se definesc următoarele noţiuni generale: </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ro-RO" w:eastAsia="ru-RU"/>
        </w:rPr>
      </w:pPr>
      <w:r w:rsidRPr="00B8293C">
        <w:rPr>
          <w:rFonts w:ascii="Times New Roman" w:hAnsi="Times New Roman" w:cs="Times New Roman"/>
          <w:i/>
          <w:sz w:val="28"/>
          <w:szCs w:val="28"/>
          <w:lang w:val="ro-RO" w:eastAsia="ru-RU"/>
        </w:rPr>
        <w:t>producţia ecologică</w:t>
      </w:r>
      <w:r w:rsidRPr="00B8293C">
        <w:rPr>
          <w:rFonts w:ascii="Times New Roman" w:hAnsi="Times New Roman" w:cs="Times New Roman"/>
          <w:sz w:val="28"/>
          <w:szCs w:val="28"/>
          <w:lang w:val="ro-RO" w:eastAsia="ru-RU"/>
        </w:rPr>
        <w:t xml:space="preserve"> </w:t>
      </w:r>
      <w:r w:rsidRPr="00B8293C">
        <w:rPr>
          <w:rFonts w:ascii="Times New Roman" w:hAnsi="Times New Roman" w:cs="Times New Roman"/>
          <w:sz w:val="28"/>
          <w:szCs w:val="28"/>
          <w:shd w:val="clear" w:color="auto" w:fill="FFFFFF"/>
          <w:lang w:val="ro-RO" w:eastAsia="ru-RU"/>
        </w:rPr>
        <w:t>obţinerea de produse agroalimentare</w:t>
      </w:r>
      <w:r w:rsidR="00BE40D1">
        <w:rPr>
          <w:rFonts w:ascii="Times New Roman" w:hAnsi="Times New Roman" w:cs="Times New Roman"/>
          <w:sz w:val="28"/>
          <w:szCs w:val="28"/>
          <w:shd w:val="clear" w:color="auto" w:fill="FFFFFF"/>
          <w:lang w:val="ro-RO" w:eastAsia="ru-RU"/>
        </w:rPr>
        <w:t xml:space="preserve">, </w:t>
      </w:r>
      <w:r w:rsidR="00BE40D1" w:rsidRPr="00B8293C">
        <w:rPr>
          <w:rFonts w:ascii="Times New Roman" w:hAnsi="Times New Roman" w:cs="Times New Roman"/>
          <w:sz w:val="28"/>
          <w:szCs w:val="28"/>
          <w:lang w:val="ro-RO" w:eastAsia="ru-RU"/>
        </w:rPr>
        <w:t>a hranei pentru animale şi a materialului de înmulţire vegetativ şi seminţelor pentru cultivare</w:t>
      </w:r>
      <w:r w:rsidRPr="00B8293C">
        <w:rPr>
          <w:rFonts w:ascii="Times New Roman" w:hAnsi="Times New Roman" w:cs="Times New Roman"/>
          <w:sz w:val="28"/>
          <w:szCs w:val="28"/>
          <w:shd w:val="clear" w:color="auto" w:fill="FFFFFF"/>
          <w:lang w:val="ro-RO" w:eastAsia="ru-RU"/>
        </w:rPr>
        <w:t xml:space="preserve">, în conformitate cu regulile şi principiile de producţie ecologică stabilite în prezenta lege, </w:t>
      </w:r>
      <w:r w:rsidRPr="00B8293C">
        <w:rPr>
          <w:rFonts w:ascii="Times New Roman" w:hAnsi="Times New Roman" w:cs="Times New Roman"/>
          <w:sz w:val="28"/>
          <w:szCs w:val="28"/>
          <w:lang w:val="ro-RO" w:eastAsia="ru-RU"/>
        </w:rPr>
        <w:t>în toate stadiile de producţie, procesare şi distribuţie</w:t>
      </w:r>
      <w:r w:rsidRPr="00B8293C">
        <w:rPr>
          <w:rFonts w:ascii="Times New Roman" w:hAnsi="Times New Roman" w:cs="Times New Roman"/>
          <w:sz w:val="28"/>
          <w:szCs w:val="28"/>
          <w:shd w:val="clear" w:color="auto" w:fill="FFFFFF"/>
          <w:lang w:val="ro-RO" w:eastAsia="ru-RU"/>
        </w:rPr>
        <w:t xml:space="preserve"> şi care sunt certificate de un organism de control  înfiinţat în acest scop.</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ro-RO" w:eastAsia="ru-RU"/>
        </w:rPr>
      </w:pPr>
      <w:r w:rsidRPr="00B8293C">
        <w:rPr>
          <w:rFonts w:ascii="Times New Roman" w:hAnsi="Times New Roman" w:cs="Times New Roman"/>
          <w:i/>
          <w:sz w:val="28"/>
          <w:szCs w:val="28"/>
          <w:lang w:val="ro-RO" w:eastAsia="ru-RU"/>
        </w:rPr>
        <w:lastRenderedPageBreak/>
        <w:t>stadiile de producţie, procesare şi distribuţie</w:t>
      </w:r>
      <w:r w:rsidRPr="00B8293C">
        <w:rPr>
          <w:rFonts w:ascii="Times New Roman" w:hAnsi="Times New Roman" w:cs="Times New Roman"/>
          <w:sz w:val="28"/>
          <w:szCs w:val="28"/>
          <w:lang w:val="ro-RO" w:eastAsia="ru-RU"/>
        </w:rPr>
        <w:t xml:space="preserve"> - orice stadiu, începând cu, şi incluzând, producţia primară a unui produs ecologic şi terminând cu, şi incluzând, depozitarea, procesarea, transportul, vânzarea sau furnizarea sa către consumatorul final şi, după caz, etichetarea, promovarea, activităţile de import, export şi subcontractare; </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ro-RO" w:eastAsia="ru-RU"/>
        </w:rPr>
      </w:pPr>
      <w:r w:rsidRPr="00B8293C">
        <w:rPr>
          <w:rFonts w:ascii="Times New Roman" w:hAnsi="Times New Roman" w:cs="Times New Roman"/>
          <w:i/>
          <w:sz w:val="28"/>
          <w:szCs w:val="28"/>
          <w:lang w:val="ro-RO" w:eastAsia="ru-RU"/>
        </w:rPr>
        <w:t>ecologic</w:t>
      </w:r>
      <w:r w:rsidRPr="00B8293C">
        <w:rPr>
          <w:rFonts w:ascii="Times New Roman" w:hAnsi="Times New Roman" w:cs="Times New Roman"/>
          <w:sz w:val="28"/>
          <w:szCs w:val="28"/>
          <w:lang w:val="ro-RO" w:eastAsia="ru-RU"/>
        </w:rPr>
        <w:t xml:space="preserve"> - obţinut din producţia ecologică sau în legătură cu aceasta; </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ro-RO" w:eastAsia="ru-RU"/>
        </w:rPr>
      </w:pPr>
      <w:r w:rsidRPr="00B8293C">
        <w:rPr>
          <w:rFonts w:ascii="Times New Roman" w:hAnsi="Times New Roman" w:cs="Times New Roman"/>
          <w:i/>
          <w:sz w:val="28"/>
          <w:szCs w:val="28"/>
          <w:lang w:val="ro-RO" w:eastAsia="ru-RU"/>
        </w:rPr>
        <w:t>producţie vegetală</w:t>
      </w:r>
      <w:r w:rsidRPr="00B8293C">
        <w:rPr>
          <w:rFonts w:ascii="Times New Roman" w:hAnsi="Times New Roman" w:cs="Times New Roman"/>
          <w:sz w:val="28"/>
          <w:szCs w:val="28"/>
          <w:lang w:val="ro-RO" w:eastAsia="ru-RU"/>
        </w:rPr>
        <w:t xml:space="preserve"> - producţia de produse agricole vegetale, incluzând recoltarea produselor vegetale sălbatice în scop comercial; </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ro-RO" w:eastAsia="ru-RU"/>
        </w:rPr>
      </w:pPr>
      <w:r w:rsidRPr="00B8293C">
        <w:rPr>
          <w:rFonts w:ascii="Times New Roman" w:hAnsi="Times New Roman" w:cs="Times New Roman"/>
          <w:i/>
          <w:sz w:val="28"/>
          <w:szCs w:val="28"/>
          <w:lang w:val="ro-RO" w:eastAsia="ru-RU"/>
        </w:rPr>
        <w:t>producţie animală</w:t>
      </w:r>
      <w:r w:rsidRPr="00B8293C">
        <w:rPr>
          <w:rFonts w:ascii="Times New Roman" w:hAnsi="Times New Roman" w:cs="Times New Roman"/>
          <w:sz w:val="28"/>
          <w:szCs w:val="28"/>
          <w:lang w:val="ro-RO" w:eastAsia="ru-RU"/>
        </w:rPr>
        <w:t xml:space="preserve"> - înseamnă producţia de animale terestre domestice sau domesticite (inclusiv insecte); </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ro-RO" w:eastAsia="ru-RU"/>
        </w:rPr>
      </w:pPr>
      <w:r w:rsidRPr="00B8293C">
        <w:rPr>
          <w:rFonts w:ascii="Times New Roman" w:eastAsia="Arial Unicode MS" w:hAnsi="Times New Roman" w:cs="Times New Roman"/>
          <w:i/>
          <w:sz w:val="28"/>
          <w:szCs w:val="28"/>
          <w:shd w:val="clear" w:color="auto" w:fill="FFFFFF"/>
          <w:lang w:val="ro-RO" w:eastAsia="ru-RU"/>
        </w:rPr>
        <w:t xml:space="preserve">acvacultură </w:t>
      </w:r>
      <w:r w:rsidRPr="00B8293C">
        <w:rPr>
          <w:rFonts w:ascii="Times New Roman" w:eastAsia="Arial Unicode MS" w:hAnsi="Times New Roman" w:cs="Times New Roman"/>
          <w:sz w:val="28"/>
          <w:szCs w:val="28"/>
          <w:shd w:val="clear" w:color="auto" w:fill="FFFFFF"/>
          <w:lang w:val="ro-RO" w:eastAsia="ru-RU"/>
        </w:rPr>
        <w:t>- creşterea sau cultivarea de organisme acvatice utilizând tehnici destinate creşterii producţiei organismelor în cauză peste capacitatea naturală a mediului, într-un cadru în care organismele respective rămân proprietatea unei persoane fizice sau juridice pe întreaga perioadă a creşterii şi cultivării, până la recoltare şi incluzând recoltarea;</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ro-RO" w:eastAsia="ru-RU"/>
        </w:rPr>
      </w:pPr>
      <w:r w:rsidRPr="00B8293C">
        <w:rPr>
          <w:rFonts w:ascii="Times New Roman" w:hAnsi="Times New Roman" w:cs="Times New Roman"/>
          <w:i/>
          <w:sz w:val="28"/>
          <w:szCs w:val="28"/>
          <w:lang w:val="ro-RO" w:eastAsia="ru-RU"/>
        </w:rPr>
        <w:t xml:space="preserve">operator </w:t>
      </w:r>
      <w:r w:rsidRPr="00B8293C">
        <w:rPr>
          <w:rFonts w:ascii="Times New Roman" w:hAnsi="Times New Roman" w:cs="Times New Roman"/>
          <w:sz w:val="28"/>
          <w:szCs w:val="28"/>
          <w:lang w:val="ro-RO" w:eastAsia="ru-RU"/>
        </w:rPr>
        <w:t>- persoană fizică sau juridică care răspunde de îndeplinirea cerinţelor prezentei legi în cadrul exploatațiilor aflate în gestiunea acestuia;</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ro-RO" w:eastAsia="ru-RU"/>
        </w:rPr>
      </w:pPr>
      <w:r w:rsidRPr="00B8293C">
        <w:rPr>
          <w:rFonts w:ascii="Times New Roman" w:hAnsi="Times New Roman" w:cs="Times New Roman"/>
          <w:i/>
          <w:sz w:val="28"/>
          <w:szCs w:val="28"/>
          <w:lang w:val="ro-RO"/>
        </w:rPr>
        <w:t>exploatație agricolă</w:t>
      </w:r>
      <w:r w:rsidRPr="00B8293C">
        <w:rPr>
          <w:rFonts w:ascii="Times New Roman" w:hAnsi="Times New Roman" w:cs="Times New Roman"/>
          <w:sz w:val="28"/>
          <w:szCs w:val="28"/>
          <w:lang w:val="ro-RO"/>
        </w:rPr>
        <w:t xml:space="preserve"> - ansamblul unităților utilizate pentru activități agricole și gestionate de un </w:t>
      </w:r>
      <w:r w:rsidR="00CD233A">
        <w:rPr>
          <w:rFonts w:ascii="Times New Roman" w:hAnsi="Times New Roman" w:cs="Times New Roman"/>
          <w:sz w:val="28"/>
          <w:szCs w:val="28"/>
          <w:lang w:val="ro-RO"/>
        </w:rPr>
        <w:t>operator</w:t>
      </w:r>
      <w:r w:rsidRPr="00B8293C">
        <w:rPr>
          <w:rFonts w:ascii="Times New Roman" w:hAnsi="Times New Roman" w:cs="Times New Roman"/>
          <w:sz w:val="28"/>
          <w:szCs w:val="28"/>
          <w:lang w:val="ro-RO"/>
        </w:rPr>
        <w:t>;</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ro-RO" w:eastAsia="ru-RU"/>
        </w:rPr>
      </w:pPr>
      <w:r w:rsidRPr="00B8293C">
        <w:rPr>
          <w:rFonts w:ascii="Times New Roman" w:hAnsi="Times New Roman" w:cs="Times New Roman"/>
          <w:i/>
          <w:sz w:val="28"/>
          <w:szCs w:val="28"/>
          <w:shd w:val="clear" w:color="auto" w:fill="FFFFFF"/>
          <w:lang w:val="it-IT"/>
        </w:rPr>
        <w:t>unitate/fermă de producție ecologică</w:t>
      </w:r>
      <w:r w:rsidRPr="00B8293C">
        <w:rPr>
          <w:rFonts w:ascii="Times New Roman" w:hAnsi="Times New Roman" w:cs="Times New Roman"/>
          <w:sz w:val="28"/>
          <w:szCs w:val="28"/>
          <w:shd w:val="clear" w:color="auto" w:fill="FFFFFF"/>
          <w:lang w:val="it-IT"/>
        </w:rPr>
        <w:t xml:space="preserve"> - </w:t>
      </w:r>
      <w:r w:rsidRPr="00B8293C">
        <w:rPr>
          <w:rFonts w:ascii="Times New Roman" w:hAnsi="Times New Roman" w:cs="Times New Roman"/>
          <w:sz w:val="28"/>
          <w:szCs w:val="28"/>
          <w:lang w:val="ro-RO" w:eastAsia="ru-RU"/>
        </w:rPr>
        <w:t xml:space="preserve"> o unitate care cuprinde terenuri, clădiri, echipamente operaționale și, de asemenea, orice animale care servesc pentru agricultura ecologică</w:t>
      </w:r>
      <w:r w:rsidRPr="00B8293C">
        <w:rPr>
          <w:rFonts w:ascii="Times New Roman" w:hAnsi="Times New Roman" w:cs="Times New Roman"/>
          <w:sz w:val="28"/>
          <w:szCs w:val="28"/>
          <w:shd w:val="clear" w:color="auto" w:fill="FFFFFF"/>
          <w:lang w:val="it-IT"/>
        </w:rPr>
        <w:t xml:space="preserve">, în cadrul căreia se respectă regulile prevăzute de prezenta lege </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ro-RO" w:eastAsia="ru-RU"/>
        </w:rPr>
      </w:pPr>
      <w:r w:rsidRPr="00B8293C">
        <w:rPr>
          <w:rFonts w:ascii="Times New Roman" w:hAnsi="Times New Roman" w:cs="Times New Roman"/>
          <w:i/>
          <w:sz w:val="28"/>
          <w:szCs w:val="28"/>
          <w:lang w:val="ro-RO" w:eastAsia="ru-RU"/>
        </w:rPr>
        <w:t>conversie</w:t>
      </w:r>
      <w:r w:rsidRPr="00B8293C">
        <w:rPr>
          <w:rFonts w:ascii="Times New Roman" w:hAnsi="Times New Roman" w:cs="Times New Roman"/>
          <w:sz w:val="28"/>
          <w:szCs w:val="28"/>
          <w:lang w:val="ro-RO" w:eastAsia="ru-RU"/>
        </w:rPr>
        <w:t xml:space="preserve"> - trecerea de la agricultura convenţională la cea ecologică într-o perioadă determinată de timp, pe parcursul căreia se aplică dispoziţiile privind producţia ecologică;</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ro-RO" w:eastAsia="ru-RU"/>
        </w:rPr>
      </w:pPr>
      <w:r w:rsidRPr="00B8293C">
        <w:rPr>
          <w:rFonts w:ascii="Times New Roman" w:hAnsi="Times New Roman" w:cs="Times New Roman"/>
          <w:i/>
          <w:sz w:val="28"/>
          <w:szCs w:val="28"/>
          <w:lang w:val="ro-RO" w:eastAsia="ru-RU"/>
        </w:rPr>
        <w:t>procesarea</w:t>
      </w:r>
      <w:r w:rsidRPr="00B8293C">
        <w:rPr>
          <w:rFonts w:ascii="Times New Roman" w:hAnsi="Times New Roman" w:cs="Times New Roman"/>
          <w:sz w:val="28"/>
          <w:szCs w:val="28"/>
          <w:lang w:val="ro-RO" w:eastAsia="ru-RU"/>
        </w:rPr>
        <w:t xml:space="preserve"> - operaţiunile de conservare şi/sau procesare a produselor ecologice, inclusiv sacrificarea şi tranşarea, în cazul produselor de origine animală, precum şi ambalarea, etichetarea şi/sau modificarea etichetelor privind modul de producţie ecologic; </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ro-RO" w:eastAsia="ru-RU"/>
        </w:rPr>
      </w:pPr>
      <w:r w:rsidRPr="00B8293C">
        <w:rPr>
          <w:rFonts w:ascii="Times New Roman" w:hAnsi="Times New Roman" w:cs="Times New Roman"/>
          <w:i/>
          <w:sz w:val="28"/>
          <w:szCs w:val="28"/>
          <w:lang w:val="ro-RO" w:eastAsia="ru-RU"/>
        </w:rPr>
        <w:t xml:space="preserve">etichetarea </w:t>
      </w:r>
      <w:r w:rsidRPr="00B8293C">
        <w:rPr>
          <w:rFonts w:ascii="Times New Roman" w:hAnsi="Times New Roman" w:cs="Times New Roman"/>
          <w:sz w:val="28"/>
          <w:szCs w:val="28"/>
          <w:lang w:val="ro-RO" w:eastAsia="ru-RU"/>
        </w:rPr>
        <w:t xml:space="preserve">- orice termeni, menţiuni, indicaţii, mărci de fabrică sau de comerţ, imagini sau simboluri care apar pe orice ambalaj, document, anunţ, etichetă, panou, inel sau manşetă care însoţeşte sau face trimitere la un produs; </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ro-RO" w:eastAsia="ru-RU"/>
        </w:rPr>
      </w:pPr>
      <w:r w:rsidRPr="00B8293C">
        <w:rPr>
          <w:rFonts w:ascii="Times New Roman" w:hAnsi="Times New Roman" w:cs="Times New Roman"/>
          <w:i/>
          <w:sz w:val="28"/>
          <w:szCs w:val="28"/>
          <w:lang w:val="ro-RO" w:eastAsia="ru-RU"/>
        </w:rPr>
        <w:t>promovarea</w:t>
      </w:r>
      <w:r w:rsidRPr="00B8293C">
        <w:rPr>
          <w:rFonts w:ascii="Times New Roman" w:hAnsi="Times New Roman" w:cs="Times New Roman"/>
          <w:sz w:val="28"/>
          <w:szCs w:val="28"/>
          <w:lang w:val="ro-RO" w:eastAsia="ru-RU"/>
        </w:rPr>
        <w:t xml:space="preserve"> - orice reprezentare destinată publicului, realizată altfel decât prin etichetare, care are scopul sau poate să influenţeze şi să formeze atitudinea, convingerile şi comportamentele, cu scopul de a promova direct sau indirect vânzarea de produse ecologice; </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it-IT" w:eastAsia="ru-RU"/>
        </w:rPr>
      </w:pPr>
      <w:r w:rsidRPr="00B8293C">
        <w:rPr>
          <w:rFonts w:ascii="Times New Roman" w:hAnsi="Times New Roman" w:cs="Times New Roman"/>
          <w:i/>
          <w:iCs/>
          <w:sz w:val="28"/>
          <w:szCs w:val="28"/>
          <w:lang w:val="it-IT" w:eastAsia="ru-RU"/>
        </w:rPr>
        <w:t xml:space="preserve">autoritatea competentă în domeniul producţiei agroalimentare </w:t>
      </w:r>
      <w:r w:rsidRPr="00B8293C">
        <w:rPr>
          <w:rFonts w:ascii="Times New Roman" w:hAnsi="Times New Roman" w:cs="Times New Roman"/>
          <w:iCs/>
          <w:sz w:val="28"/>
          <w:szCs w:val="28"/>
          <w:lang w:val="it-IT" w:eastAsia="ru-RU"/>
        </w:rPr>
        <w:t xml:space="preserve">ecologice </w:t>
      </w:r>
      <w:r w:rsidRPr="00B8293C">
        <w:rPr>
          <w:rFonts w:ascii="Times New Roman" w:hAnsi="Times New Roman" w:cs="Times New Roman"/>
          <w:sz w:val="28"/>
          <w:szCs w:val="28"/>
          <w:lang w:val="it-IT" w:eastAsia="ru-RU"/>
        </w:rPr>
        <w:t xml:space="preserve">(în continuare - autoritate </w:t>
      </w:r>
      <w:r w:rsidRPr="00B8293C">
        <w:rPr>
          <w:rFonts w:ascii="Times New Roman" w:hAnsi="Times New Roman" w:cs="Times New Roman"/>
          <w:sz w:val="28"/>
          <w:szCs w:val="28"/>
          <w:lang w:val="it-IT"/>
        </w:rPr>
        <w:t>de reglementare</w:t>
      </w:r>
      <w:r w:rsidRPr="00B8293C">
        <w:rPr>
          <w:rFonts w:ascii="Times New Roman" w:hAnsi="Times New Roman" w:cs="Times New Roman"/>
          <w:sz w:val="28"/>
          <w:szCs w:val="28"/>
          <w:lang w:val="it-IT" w:eastAsia="ru-RU"/>
        </w:rPr>
        <w:t>) - organ al administraţiei publice centrale responsabil de reglementarea activităţii în domeniul agroalimentar;</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it-IT" w:eastAsia="ru-RU"/>
        </w:rPr>
      </w:pPr>
      <w:r w:rsidRPr="00B8293C">
        <w:rPr>
          <w:rFonts w:ascii="Times New Roman" w:hAnsi="Times New Roman" w:cs="Times New Roman"/>
          <w:i/>
          <w:sz w:val="28"/>
          <w:szCs w:val="28"/>
          <w:lang w:val="it-IT" w:eastAsia="ru-RU"/>
        </w:rPr>
        <w:t>autoritate de control</w:t>
      </w:r>
      <w:r w:rsidRPr="00B8293C">
        <w:rPr>
          <w:rFonts w:ascii="Times New Roman" w:hAnsi="Times New Roman" w:cs="Times New Roman"/>
          <w:sz w:val="28"/>
          <w:szCs w:val="28"/>
          <w:lang w:val="it-IT" w:eastAsia="ru-RU"/>
        </w:rPr>
        <w:t xml:space="preserve"> – </w:t>
      </w:r>
      <w:r w:rsidR="00A53FD1">
        <w:rPr>
          <w:rFonts w:ascii="Times New Roman" w:hAnsi="Times New Roman" w:cs="Times New Roman"/>
          <w:sz w:val="28"/>
          <w:szCs w:val="28"/>
          <w:lang w:val="it-IT" w:eastAsia="ru-RU"/>
        </w:rPr>
        <w:t>organ al administraţiei publice</w:t>
      </w:r>
      <w:r w:rsidRPr="00B8293C">
        <w:rPr>
          <w:rFonts w:ascii="Times New Roman" w:hAnsi="Times New Roman" w:cs="Times New Roman"/>
          <w:sz w:val="28"/>
          <w:szCs w:val="28"/>
          <w:lang w:val="it-IT" w:eastAsia="ru-RU"/>
        </w:rPr>
        <w:t xml:space="preserve"> </w:t>
      </w:r>
      <w:r w:rsidR="00EB0F60">
        <w:rPr>
          <w:rFonts w:ascii="Times New Roman" w:hAnsi="Times New Roman" w:cs="Times New Roman"/>
          <w:sz w:val="28"/>
          <w:szCs w:val="28"/>
          <w:lang w:val="it-IT" w:eastAsia="ru-RU"/>
        </w:rPr>
        <w:t>căreia i-a fost atribuită</w:t>
      </w:r>
      <w:r w:rsidRPr="00B8293C">
        <w:rPr>
          <w:rFonts w:ascii="Times New Roman" w:hAnsi="Times New Roman" w:cs="Times New Roman"/>
          <w:sz w:val="28"/>
          <w:szCs w:val="28"/>
          <w:lang w:val="it-IT" w:eastAsia="ru-RU"/>
        </w:rPr>
        <w:t xml:space="preserve"> competența de inspecție în domeniul producției ecologice în conformitate cu dispozițiile prezentei legi;</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it-IT" w:eastAsia="ru-RU"/>
        </w:rPr>
      </w:pPr>
      <w:r w:rsidRPr="00B8293C">
        <w:rPr>
          <w:rFonts w:ascii="Times New Roman" w:hAnsi="Times New Roman" w:cs="Times New Roman"/>
          <w:i/>
          <w:sz w:val="28"/>
          <w:szCs w:val="28"/>
          <w:lang w:val="ro-RO" w:eastAsia="ru-RU"/>
        </w:rPr>
        <w:t>organism de control</w:t>
      </w:r>
      <w:r w:rsidRPr="00B8293C">
        <w:rPr>
          <w:rFonts w:ascii="Times New Roman" w:hAnsi="Times New Roman" w:cs="Times New Roman"/>
          <w:sz w:val="28"/>
          <w:szCs w:val="28"/>
          <w:lang w:val="ro-RO" w:eastAsia="ru-RU"/>
        </w:rPr>
        <w:t xml:space="preserve"> - înseamnă o terţă parte independentă privată căreia autoritatea </w:t>
      </w:r>
      <w:r w:rsidR="00EB0F60">
        <w:rPr>
          <w:rFonts w:ascii="Times New Roman" w:hAnsi="Times New Roman" w:cs="Times New Roman"/>
          <w:sz w:val="28"/>
          <w:szCs w:val="28"/>
          <w:lang w:val="ro-RO" w:eastAsia="ru-RU"/>
        </w:rPr>
        <w:t>de reglementare</w:t>
      </w:r>
      <w:r w:rsidR="00EB0F60" w:rsidRPr="00B8293C">
        <w:rPr>
          <w:rFonts w:ascii="Times New Roman" w:hAnsi="Times New Roman" w:cs="Times New Roman"/>
          <w:sz w:val="28"/>
          <w:szCs w:val="28"/>
          <w:lang w:val="ro-RO" w:eastAsia="ru-RU"/>
        </w:rPr>
        <w:t xml:space="preserve"> </w:t>
      </w:r>
      <w:r w:rsidRPr="00B8293C">
        <w:rPr>
          <w:rFonts w:ascii="Times New Roman" w:hAnsi="Times New Roman" w:cs="Times New Roman"/>
          <w:sz w:val="28"/>
          <w:szCs w:val="28"/>
          <w:lang w:val="ro-RO" w:eastAsia="ru-RU"/>
        </w:rPr>
        <w:t>i-a delegat anumite atribuţii de control</w:t>
      </w:r>
      <w:r w:rsidR="00EB0F60">
        <w:rPr>
          <w:rFonts w:ascii="Times New Roman" w:hAnsi="Times New Roman" w:cs="Times New Roman"/>
          <w:sz w:val="28"/>
          <w:szCs w:val="28"/>
          <w:lang w:val="ro-RO" w:eastAsia="ru-RU"/>
        </w:rPr>
        <w:t>,</w:t>
      </w:r>
      <w:r w:rsidRPr="00B8293C">
        <w:rPr>
          <w:rFonts w:ascii="Times New Roman" w:hAnsi="Times New Roman" w:cs="Times New Roman"/>
          <w:sz w:val="28"/>
          <w:szCs w:val="28"/>
          <w:lang w:val="ro-RO" w:eastAsia="ru-RU"/>
        </w:rPr>
        <w:t xml:space="preserve"> ce </w:t>
      </w:r>
      <w:r w:rsidRPr="00B8293C">
        <w:rPr>
          <w:rFonts w:ascii="Times New Roman" w:hAnsi="Times New Roman" w:cs="Times New Roman"/>
          <w:sz w:val="28"/>
          <w:szCs w:val="28"/>
          <w:lang w:val="ro-RO" w:eastAsia="ru-RU"/>
        </w:rPr>
        <w:lastRenderedPageBreak/>
        <w:t>desfăşoară activităţi de inspecţie şi certificare în domeniul producţiei ecologice în conformitate cu dispoziţiile prezentei legi;</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it-IT" w:eastAsia="ru-RU"/>
        </w:rPr>
      </w:pPr>
      <w:r w:rsidRPr="00B8293C">
        <w:rPr>
          <w:rFonts w:ascii="Times New Roman" w:hAnsi="Times New Roman" w:cs="Times New Roman"/>
          <w:i/>
          <w:iCs/>
          <w:sz w:val="28"/>
          <w:szCs w:val="28"/>
          <w:lang w:val="ro-RO" w:eastAsia="ru-RU"/>
        </w:rPr>
        <w:t xml:space="preserve">inspecţie </w:t>
      </w:r>
      <w:r w:rsidRPr="00B8293C">
        <w:rPr>
          <w:rFonts w:ascii="Times New Roman" w:hAnsi="Times New Roman" w:cs="Times New Roman"/>
          <w:sz w:val="28"/>
          <w:szCs w:val="28"/>
          <w:lang w:val="ro-RO" w:eastAsia="ru-RU"/>
        </w:rPr>
        <w:t>– examinarea oricărui aspect legat de hrana pentru animale, produse alimentare, sănătatea animală și bunăstarea animalelor pentru a verifica dacă acest(e) aspect(e) respectă cerințele din legislația privind hrana pentru animale, produsele alimentare, precum și dispozițiile privind sănătatea animală și bunăstarea animalelor;</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it-IT" w:eastAsia="ru-RU"/>
        </w:rPr>
      </w:pPr>
      <w:r w:rsidRPr="00B8293C">
        <w:rPr>
          <w:rFonts w:ascii="Times New Roman" w:eastAsia="Arial Unicode MS" w:hAnsi="Times New Roman" w:cs="Times New Roman"/>
          <w:i/>
          <w:sz w:val="28"/>
          <w:szCs w:val="28"/>
          <w:lang w:val="ro-RO"/>
        </w:rPr>
        <w:t>c</w:t>
      </w:r>
      <w:r w:rsidR="00B2138A">
        <w:rPr>
          <w:rFonts w:ascii="Times New Roman" w:eastAsia="Arial Unicode MS" w:hAnsi="Times New Roman" w:cs="Times New Roman"/>
          <w:i/>
          <w:sz w:val="28"/>
          <w:szCs w:val="28"/>
          <w:lang w:val="ro-RO"/>
        </w:rPr>
        <w:t xml:space="preserve">ertificat </w:t>
      </w:r>
      <w:r w:rsidR="00B2138A" w:rsidRPr="00C327C3">
        <w:rPr>
          <w:rFonts w:ascii="Times New Roman" w:eastAsia="Arial Unicode MS" w:hAnsi="Times New Roman" w:cs="Times New Roman"/>
          <w:i/>
          <w:sz w:val="28"/>
          <w:szCs w:val="28"/>
          <w:lang w:val="ro-RO"/>
        </w:rPr>
        <w:t>de c</w:t>
      </w:r>
      <w:r w:rsidR="00B2138A" w:rsidRPr="00C327C3">
        <w:rPr>
          <w:rFonts w:ascii="Times New Roman" w:hAnsi="Times New Roman" w:cs="Times New Roman"/>
          <w:i/>
          <w:sz w:val="28"/>
          <w:szCs w:val="28"/>
          <w:lang w:val="it-IT"/>
        </w:rPr>
        <w:t>onformitate/ certificat de confirmare a conversiei</w:t>
      </w:r>
      <w:r w:rsidRPr="00B8293C">
        <w:rPr>
          <w:rFonts w:ascii="Times New Roman" w:eastAsia="Arial Unicode MS" w:hAnsi="Times New Roman" w:cs="Times New Roman"/>
          <w:i/>
          <w:sz w:val="28"/>
          <w:szCs w:val="28"/>
          <w:lang w:val="ro-RO"/>
        </w:rPr>
        <w:t xml:space="preserve"> </w:t>
      </w:r>
      <w:r w:rsidRPr="00B8293C">
        <w:rPr>
          <w:rFonts w:ascii="Times New Roman" w:eastAsia="Arial Unicode MS" w:hAnsi="Times New Roman" w:cs="Times New Roman"/>
          <w:sz w:val="28"/>
          <w:szCs w:val="28"/>
          <w:lang w:val="ro-RO"/>
        </w:rPr>
        <w:t xml:space="preserve">- certificatul de inspecție eliberat de organismul de control recunoscut de autoritatea </w:t>
      </w:r>
      <w:r w:rsidR="00161537">
        <w:rPr>
          <w:rFonts w:ascii="Times New Roman" w:eastAsia="Arial Unicode MS" w:hAnsi="Times New Roman" w:cs="Times New Roman"/>
          <w:sz w:val="28"/>
          <w:szCs w:val="28"/>
          <w:lang w:val="ro-RO"/>
        </w:rPr>
        <w:t>de reglementare</w:t>
      </w:r>
      <w:r w:rsidRPr="00B8293C">
        <w:rPr>
          <w:rFonts w:ascii="Times New Roman" w:eastAsia="Arial Unicode MS" w:hAnsi="Times New Roman" w:cs="Times New Roman"/>
          <w:sz w:val="28"/>
          <w:szCs w:val="28"/>
          <w:lang w:val="ro-RO"/>
        </w:rPr>
        <w:t>;</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it-IT" w:eastAsia="ru-RU"/>
        </w:rPr>
      </w:pPr>
      <w:r w:rsidRPr="00B8293C">
        <w:rPr>
          <w:rFonts w:ascii="Times New Roman" w:eastAsia="Arial Unicode MS" w:hAnsi="Times New Roman" w:cs="Times New Roman"/>
          <w:i/>
          <w:sz w:val="28"/>
          <w:szCs w:val="28"/>
          <w:lang w:val="ro-RO"/>
        </w:rPr>
        <w:t xml:space="preserve">document justificativ - </w:t>
      </w:r>
      <w:r w:rsidRPr="00B8293C">
        <w:rPr>
          <w:rFonts w:ascii="Times New Roman" w:eastAsia="Arial Unicode MS" w:hAnsi="Times New Roman" w:cs="Times New Roman"/>
          <w:sz w:val="28"/>
          <w:szCs w:val="28"/>
          <w:lang w:val="ro-RO"/>
        </w:rPr>
        <w:t>document ce permite identificarea operatorului și tipul sau gama de produse, precum și perioada de valabilitate;</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it-IT" w:eastAsia="ru-RU"/>
        </w:rPr>
      </w:pPr>
      <w:r w:rsidRPr="00B8293C">
        <w:rPr>
          <w:rFonts w:ascii="Times New Roman" w:eastAsia="Arial Unicode MS" w:hAnsi="Times New Roman" w:cs="Times New Roman"/>
          <w:i/>
          <w:sz w:val="28"/>
          <w:szCs w:val="28"/>
          <w:lang w:val="ro-RO"/>
        </w:rPr>
        <w:t>lot -</w:t>
      </w:r>
      <w:r w:rsidRPr="00B8293C">
        <w:rPr>
          <w:rFonts w:ascii="Times New Roman" w:eastAsia="Arial Unicode MS" w:hAnsi="Times New Roman" w:cs="Times New Roman"/>
          <w:sz w:val="28"/>
          <w:szCs w:val="28"/>
          <w:lang w:val="ro-RO"/>
        </w:rPr>
        <w:t xml:space="preserve"> o cantitate de produse având unul sau mai multe coduri din Nomenclatorul mărfurilor al Republicii Moldova, care face obiectul unui singur certificat de inspecție, expediat cu aceleași mijloace de transport și exportat;</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it-IT" w:eastAsia="ru-RU"/>
        </w:rPr>
      </w:pPr>
      <w:r w:rsidRPr="00B8293C">
        <w:rPr>
          <w:rFonts w:ascii="Times New Roman" w:hAnsi="Times New Roman" w:cs="Times New Roman"/>
          <w:i/>
          <w:sz w:val="28"/>
          <w:szCs w:val="28"/>
          <w:lang w:val="it-IT"/>
        </w:rPr>
        <w:t>importator</w:t>
      </w:r>
      <w:r w:rsidRPr="00B8293C">
        <w:rPr>
          <w:rFonts w:ascii="Times New Roman" w:hAnsi="Times New Roman" w:cs="Times New Roman"/>
          <w:sz w:val="28"/>
          <w:szCs w:val="28"/>
          <w:lang w:val="it-IT"/>
        </w:rPr>
        <w:t xml:space="preserve"> - persoană fizică sau juridică care prezintă un lot de produse agroalimentare ecologice pentru </w:t>
      </w:r>
      <w:r w:rsidR="008D0067">
        <w:rPr>
          <w:rFonts w:ascii="Times New Roman" w:hAnsi="Times New Roman" w:cs="Times New Roman"/>
          <w:sz w:val="28"/>
          <w:szCs w:val="28"/>
          <w:lang w:val="it-IT"/>
        </w:rPr>
        <w:t xml:space="preserve">a fi supuse </w:t>
      </w:r>
      <w:r w:rsidRPr="00B8293C">
        <w:rPr>
          <w:rFonts w:ascii="Times New Roman" w:hAnsi="Times New Roman" w:cs="Times New Roman"/>
          <w:sz w:val="28"/>
          <w:szCs w:val="28"/>
          <w:lang w:val="it-IT"/>
        </w:rPr>
        <w:t>controalelor oficiale în vederea punerii în liberă circulaţie pe piaţa;</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it-IT" w:eastAsia="ru-RU"/>
        </w:rPr>
      </w:pPr>
      <w:r w:rsidRPr="00B8293C">
        <w:rPr>
          <w:rFonts w:ascii="Times New Roman" w:eastAsia="Arial Unicode MS" w:hAnsi="Times New Roman" w:cs="Times New Roman"/>
          <w:i/>
          <w:sz w:val="28"/>
          <w:szCs w:val="28"/>
          <w:lang w:val="ro-RO"/>
        </w:rPr>
        <w:t xml:space="preserve">primul destinatar </w:t>
      </w:r>
      <w:r w:rsidRPr="00B8293C">
        <w:rPr>
          <w:rFonts w:ascii="Times New Roman" w:eastAsia="Arial Unicode MS" w:hAnsi="Times New Roman" w:cs="Times New Roman"/>
          <w:sz w:val="28"/>
          <w:szCs w:val="28"/>
          <w:lang w:val="ro-RO"/>
        </w:rPr>
        <w:t xml:space="preserve">- </w:t>
      </w:r>
      <w:r w:rsidRPr="00B8293C">
        <w:rPr>
          <w:rFonts w:ascii="Times New Roman" w:hAnsi="Times New Roman" w:cs="Times New Roman"/>
          <w:sz w:val="28"/>
          <w:szCs w:val="28"/>
          <w:lang w:val="ro-RO"/>
        </w:rPr>
        <w:t>persoana fizică sau juridică căruia îi este livrat lotul importat și care îl va primi în vederea pregătirii suplimentare sau comercializării ulterioare;</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it-IT" w:eastAsia="ru-RU"/>
        </w:rPr>
      </w:pPr>
      <w:r w:rsidRPr="00B8293C">
        <w:rPr>
          <w:rFonts w:ascii="Times New Roman" w:hAnsi="Times New Roman" w:cs="Times New Roman"/>
          <w:i/>
          <w:sz w:val="28"/>
          <w:szCs w:val="28"/>
          <w:lang w:val="it-IT"/>
        </w:rPr>
        <w:t>autoritatea competentă de control al importurilor de produse agroalimentare ecologice</w:t>
      </w:r>
      <w:r w:rsidRPr="00B8293C">
        <w:rPr>
          <w:rFonts w:ascii="Times New Roman" w:hAnsi="Times New Roman" w:cs="Times New Roman"/>
          <w:sz w:val="28"/>
          <w:szCs w:val="28"/>
          <w:lang w:val="it-IT"/>
        </w:rPr>
        <w:t xml:space="preserve"> – </w:t>
      </w:r>
      <w:r w:rsidR="008D0067" w:rsidRPr="00B8293C">
        <w:rPr>
          <w:rFonts w:ascii="Times New Roman" w:hAnsi="Times New Roman" w:cs="Times New Roman"/>
          <w:sz w:val="28"/>
          <w:szCs w:val="28"/>
          <w:lang w:val="it-IT"/>
        </w:rPr>
        <w:t>Agenţi</w:t>
      </w:r>
      <w:r w:rsidR="008D0067">
        <w:rPr>
          <w:rFonts w:ascii="Times New Roman" w:hAnsi="Times New Roman" w:cs="Times New Roman"/>
          <w:sz w:val="28"/>
          <w:szCs w:val="28"/>
          <w:lang w:val="it-IT"/>
        </w:rPr>
        <w:t>a</w:t>
      </w:r>
      <w:r w:rsidR="008D0067" w:rsidRPr="00B8293C">
        <w:rPr>
          <w:rFonts w:ascii="Times New Roman" w:hAnsi="Times New Roman" w:cs="Times New Roman"/>
          <w:sz w:val="28"/>
          <w:szCs w:val="28"/>
          <w:lang w:val="it-IT"/>
        </w:rPr>
        <w:t xml:space="preserve"> Naţional</w:t>
      </w:r>
      <w:r w:rsidR="008D0067">
        <w:rPr>
          <w:rFonts w:ascii="Times New Roman" w:hAnsi="Times New Roman" w:cs="Times New Roman"/>
          <w:sz w:val="28"/>
          <w:szCs w:val="28"/>
          <w:lang w:val="it-IT"/>
        </w:rPr>
        <w:t>ă</w:t>
      </w:r>
      <w:r w:rsidR="008D0067" w:rsidRPr="00B8293C">
        <w:rPr>
          <w:rFonts w:ascii="Times New Roman" w:hAnsi="Times New Roman" w:cs="Times New Roman"/>
          <w:sz w:val="28"/>
          <w:szCs w:val="28"/>
          <w:lang w:val="it-IT"/>
        </w:rPr>
        <w:t xml:space="preserve"> pentru Siguranţa Alimentelor </w:t>
      </w:r>
      <w:r w:rsidR="008D0067">
        <w:rPr>
          <w:rFonts w:ascii="Times New Roman" w:hAnsi="Times New Roman" w:cs="Times New Roman"/>
          <w:sz w:val="28"/>
          <w:szCs w:val="28"/>
          <w:lang w:val="it-IT"/>
        </w:rPr>
        <w:t xml:space="preserve">prin intermediul </w:t>
      </w:r>
      <w:r w:rsidRPr="00B8293C">
        <w:rPr>
          <w:rFonts w:ascii="Times New Roman" w:hAnsi="Times New Roman" w:cs="Times New Roman"/>
          <w:sz w:val="28"/>
          <w:szCs w:val="28"/>
          <w:lang w:val="it-IT"/>
        </w:rPr>
        <w:t>posturil</w:t>
      </w:r>
      <w:r w:rsidR="00DD3DBD">
        <w:rPr>
          <w:rFonts w:ascii="Times New Roman" w:hAnsi="Times New Roman" w:cs="Times New Roman"/>
          <w:sz w:val="28"/>
          <w:szCs w:val="28"/>
          <w:lang w:val="it-IT"/>
        </w:rPr>
        <w:t>or</w:t>
      </w:r>
      <w:r w:rsidRPr="00B8293C">
        <w:rPr>
          <w:rFonts w:ascii="Times New Roman" w:hAnsi="Times New Roman" w:cs="Times New Roman"/>
          <w:sz w:val="28"/>
          <w:szCs w:val="28"/>
          <w:lang w:val="it-IT"/>
        </w:rPr>
        <w:t xml:space="preserve"> de control sanitar-veterinar şi fitosanitar la frontieră ,</w:t>
      </w:r>
      <w:r w:rsidRPr="00B8293C">
        <w:rPr>
          <w:rFonts w:ascii="Times New Roman" w:hAnsi="Times New Roman" w:cs="Times New Roman"/>
          <w:sz w:val="28"/>
          <w:szCs w:val="28"/>
          <w:lang w:val="it-IT" w:eastAsia="ru-RU"/>
        </w:rPr>
        <w:t xml:space="preserve"> </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it-IT" w:eastAsia="ru-RU"/>
        </w:rPr>
      </w:pPr>
      <w:r w:rsidRPr="00B8293C">
        <w:rPr>
          <w:rFonts w:ascii="Times New Roman" w:hAnsi="Times New Roman" w:cs="Times New Roman"/>
          <w:i/>
          <w:iCs/>
          <w:sz w:val="28"/>
          <w:szCs w:val="28"/>
          <w:lang w:val="ro-RO" w:eastAsia="ru-RU"/>
        </w:rPr>
        <w:t>marca naţională „Agricultura Ecologică – Republica Moldova”</w:t>
      </w:r>
      <w:r w:rsidRPr="00B8293C">
        <w:rPr>
          <w:rFonts w:ascii="Times New Roman" w:hAnsi="Times New Roman" w:cs="Times New Roman"/>
          <w:sz w:val="28"/>
          <w:szCs w:val="28"/>
          <w:lang w:val="ro-RO" w:eastAsia="ru-RU"/>
        </w:rPr>
        <w:t>- o combinaţie de text şi imagine grafică, imprimată pe eticheta produselor agroalimentare ecologice sau plasată lângă aceste produse în scop de etichetare, prezentare şi promovare a produselor agroalimentare ecologice produse pe teritoriul Republicii Moldova.</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it-IT" w:eastAsia="ru-RU"/>
        </w:rPr>
      </w:pPr>
      <w:r w:rsidRPr="00B8293C">
        <w:rPr>
          <w:rFonts w:ascii="Times New Roman" w:hAnsi="Times New Roman" w:cs="Times New Roman"/>
          <w:i/>
          <w:sz w:val="28"/>
          <w:szCs w:val="28"/>
          <w:lang w:val="ro-RO" w:eastAsia="ru-RU"/>
        </w:rPr>
        <w:t xml:space="preserve">ingredient </w:t>
      </w:r>
      <w:r w:rsidRPr="00B8293C">
        <w:rPr>
          <w:rFonts w:ascii="Times New Roman" w:hAnsi="Times New Roman" w:cs="Times New Roman"/>
          <w:sz w:val="28"/>
          <w:szCs w:val="28"/>
          <w:lang w:val="ro-RO" w:eastAsia="ru-RU"/>
        </w:rPr>
        <w:t>- orice substanţă sau produs, inclusiv aromele, aditivii alimentari şi enzimele alimentare, precum şi orice constituent al unui ingredient compus, utilizat(ă) în fabricarea sau prepararea unui produs alimentar şi prezent(ă) încă în produsul finit, eventual sub o formă modificată; reziduurile nu sunt considerate ingrediente;</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it-IT" w:eastAsia="ru-RU"/>
        </w:rPr>
      </w:pPr>
      <w:r w:rsidRPr="00B8293C">
        <w:rPr>
          <w:rFonts w:ascii="Times New Roman" w:hAnsi="Times New Roman" w:cs="Times New Roman"/>
          <w:i/>
          <w:sz w:val="28"/>
          <w:szCs w:val="28"/>
          <w:lang w:val="ro-RO" w:eastAsia="ru-RU"/>
        </w:rPr>
        <w:t>organism modificat genetic (OMG)</w:t>
      </w:r>
      <w:r w:rsidRPr="00B8293C">
        <w:rPr>
          <w:rFonts w:ascii="Times New Roman" w:hAnsi="Times New Roman" w:cs="Times New Roman"/>
          <w:sz w:val="28"/>
          <w:szCs w:val="28"/>
          <w:lang w:val="ro-RO" w:eastAsia="ru-RU"/>
        </w:rPr>
        <w:t xml:space="preserve"> - orice organism, cu excepţia fiinţelor umane, în care materialul genetic a fost modificat printr-o modalitate ce nu se produce natural prin împerechere şi/sau recombinare naturală;</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it-IT" w:eastAsia="ru-RU"/>
        </w:rPr>
      </w:pPr>
      <w:r w:rsidRPr="00B8293C">
        <w:rPr>
          <w:rFonts w:ascii="Times New Roman" w:hAnsi="Times New Roman" w:cs="Times New Roman"/>
          <w:i/>
          <w:sz w:val="28"/>
          <w:szCs w:val="28"/>
          <w:lang w:val="ro-RO" w:eastAsia="ru-RU"/>
        </w:rPr>
        <w:t>aditivi pentru hrana animalelor</w:t>
      </w:r>
      <w:r w:rsidRPr="00B8293C">
        <w:rPr>
          <w:rFonts w:ascii="Times New Roman" w:hAnsi="Times New Roman" w:cs="Times New Roman"/>
          <w:sz w:val="28"/>
          <w:szCs w:val="28"/>
          <w:lang w:val="ro-RO" w:eastAsia="ru-RU"/>
        </w:rPr>
        <w:t xml:space="preserve"> - substanţe, microorganisme sau preparate, altele decât materiile prime pentru furaje şi </w:t>
      </w:r>
      <w:proofErr w:type="spellStart"/>
      <w:r w:rsidRPr="00B8293C">
        <w:rPr>
          <w:rFonts w:ascii="Times New Roman" w:hAnsi="Times New Roman" w:cs="Times New Roman"/>
          <w:sz w:val="28"/>
          <w:szCs w:val="28"/>
          <w:lang w:val="ro-RO" w:eastAsia="ru-RU"/>
        </w:rPr>
        <w:t>preamestecurile</w:t>
      </w:r>
      <w:proofErr w:type="spellEnd"/>
      <w:r w:rsidRPr="00B8293C">
        <w:rPr>
          <w:rFonts w:ascii="Times New Roman" w:hAnsi="Times New Roman" w:cs="Times New Roman"/>
          <w:sz w:val="28"/>
          <w:szCs w:val="28"/>
          <w:lang w:val="ro-RO" w:eastAsia="ru-RU"/>
        </w:rPr>
        <w:t>, adăugate în mod expres în furaje sau apă;</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it-IT" w:eastAsia="ru-RU"/>
        </w:rPr>
      </w:pPr>
      <w:r w:rsidRPr="00B8293C">
        <w:rPr>
          <w:rFonts w:ascii="Times New Roman" w:hAnsi="Times New Roman" w:cs="Times New Roman"/>
          <w:i/>
          <w:sz w:val="28"/>
          <w:szCs w:val="28"/>
          <w:lang w:val="ro-RO" w:eastAsia="ru-RU"/>
        </w:rPr>
        <w:t>echivalent</w:t>
      </w:r>
      <w:r w:rsidRPr="00B8293C">
        <w:rPr>
          <w:rFonts w:ascii="Times New Roman" w:hAnsi="Times New Roman" w:cs="Times New Roman"/>
          <w:sz w:val="28"/>
          <w:szCs w:val="28"/>
          <w:lang w:val="ro-RO" w:eastAsia="ru-RU"/>
        </w:rPr>
        <w:t xml:space="preserve"> - în descrierea diferitelor sisteme sau măsuri, înseamnă că acestea sunt capabile să atingă aceleaşi obiective şi principii prin punerea în aplicare a normelor ce garantează acelaşi nivel de asigurare a conformităţii; </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it-IT" w:eastAsia="ru-RU"/>
        </w:rPr>
      </w:pPr>
      <w:r w:rsidRPr="00B8293C">
        <w:rPr>
          <w:rFonts w:ascii="Times New Roman" w:hAnsi="Times New Roman" w:cs="Times New Roman"/>
          <w:i/>
          <w:sz w:val="28"/>
          <w:szCs w:val="28"/>
          <w:lang w:val="ro-RO" w:eastAsia="ru-RU"/>
        </w:rPr>
        <w:t>auxiliarul tehnologic</w:t>
      </w:r>
      <w:r w:rsidRPr="00B8293C">
        <w:rPr>
          <w:rFonts w:ascii="Times New Roman" w:hAnsi="Times New Roman" w:cs="Times New Roman"/>
          <w:sz w:val="28"/>
          <w:szCs w:val="28"/>
          <w:lang w:val="ro-RO" w:eastAsia="ru-RU"/>
        </w:rPr>
        <w:t xml:space="preserve"> - orice substanţă care nu este consumată individual ca ingredient alimentar, utilizată pentru procesarea materiilor prime, a </w:t>
      </w:r>
      <w:r w:rsidRPr="00B8293C">
        <w:rPr>
          <w:rFonts w:ascii="Times New Roman" w:hAnsi="Times New Roman" w:cs="Times New Roman"/>
          <w:sz w:val="28"/>
          <w:szCs w:val="28"/>
          <w:lang w:val="ro-RO" w:eastAsia="ru-RU"/>
        </w:rPr>
        <w:lastRenderedPageBreak/>
        <w:t xml:space="preserve">produselor alimentare sau a ingredientelor acestora, pentru a realiza un anumit obiectiv tehnologic în timpul tratării sau procesării şi care poate avea ca rezultat prezenţa neintenţionată, dar inevitabilă tehnic, a reziduurilor substanţei respective sau a derivatelor acesteia în produsul final, cu condiţia ca aceste reziduuri să nu prezinte nici un risc pentru sănătate şi să nu aibă efecte tehnologice asupra produsului finit; </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it-IT" w:eastAsia="ru-RU"/>
        </w:rPr>
      </w:pPr>
      <w:r w:rsidRPr="00B8293C">
        <w:rPr>
          <w:rFonts w:ascii="Times New Roman" w:hAnsi="Times New Roman" w:cs="Times New Roman"/>
          <w:i/>
          <w:sz w:val="28"/>
          <w:szCs w:val="28"/>
          <w:lang w:val="ro-RO" w:eastAsia="ru-RU"/>
        </w:rPr>
        <w:t>radiaţie ionizantă</w:t>
      </w:r>
      <w:r w:rsidRPr="00B8293C">
        <w:rPr>
          <w:rFonts w:ascii="Times New Roman" w:hAnsi="Times New Roman" w:cs="Times New Roman"/>
          <w:sz w:val="28"/>
          <w:szCs w:val="28"/>
          <w:lang w:val="ro-RO" w:eastAsia="ru-RU"/>
        </w:rPr>
        <w:t xml:space="preserve"> - transfer de energie sub formă de particule sau unde electromagnetice cu o lungime de undă de maximum 100 nanometri şi o frecvenţă de minimum 3 x 1015 Hz, capabile să producă ioni, direct sau indirect;</w:t>
      </w:r>
    </w:p>
    <w:p w:rsidR="007601FB" w:rsidRPr="00B8293C" w:rsidRDefault="007601FB" w:rsidP="00A53DFD">
      <w:pPr>
        <w:pStyle w:val="NoSpacing"/>
        <w:numPr>
          <w:ilvl w:val="0"/>
          <w:numId w:val="8"/>
        </w:numPr>
        <w:ind w:left="0" w:firstLine="270"/>
        <w:jc w:val="both"/>
        <w:rPr>
          <w:rFonts w:ascii="Times New Roman" w:hAnsi="Times New Roman" w:cs="Times New Roman"/>
          <w:sz w:val="28"/>
          <w:szCs w:val="28"/>
          <w:lang w:val="it-IT" w:eastAsia="ru-RU"/>
        </w:rPr>
      </w:pPr>
      <w:r w:rsidRPr="00B8293C">
        <w:rPr>
          <w:rFonts w:ascii="Times New Roman" w:hAnsi="Times New Roman" w:cs="Times New Roman"/>
          <w:i/>
          <w:sz w:val="28"/>
          <w:szCs w:val="28"/>
          <w:lang w:val="ro-RO" w:eastAsia="ru-RU"/>
        </w:rPr>
        <w:t xml:space="preserve"> operaţiunile extinse de </w:t>
      </w:r>
      <w:proofErr w:type="spellStart"/>
      <w:r w:rsidRPr="00B8293C">
        <w:rPr>
          <w:rFonts w:ascii="Times New Roman" w:hAnsi="Times New Roman" w:cs="Times New Roman"/>
          <w:i/>
          <w:sz w:val="28"/>
          <w:szCs w:val="28"/>
          <w:lang w:val="ro-RO" w:eastAsia="ru-RU"/>
        </w:rPr>
        <w:t>catering</w:t>
      </w:r>
      <w:proofErr w:type="spellEnd"/>
      <w:r w:rsidRPr="00B8293C">
        <w:rPr>
          <w:rFonts w:ascii="Times New Roman" w:hAnsi="Times New Roman" w:cs="Times New Roman"/>
          <w:sz w:val="28"/>
          <w:szCs w:val="28"/>
          <w:lang w:val="ro-RO" w:eastAsia="ru-RU"/>
        </w:rPr>
        <w:t xml:space="preserve"> - se referă la prepararea produselor ecologice în restaurante, spitale, cantine şi alte unităţi din sectorul alimentar la punctele de vânzare sau de livrare către consumatorul final. </w:t>
      </w:r>
    </w:p>
    <w:p w:rsidR="007601FB" w:rsidRPr="00B8293C" w:rsidRDefault="007601FB" w:rsidP="00A53DFD">
      <w:pPr>
        <w:spacing w:after="0" w:line="240" w:lineRule="auto"/>
        <w:jc w:val="both"/>
        <w:rPr>
          <w:rFonts w:ascii="Times New Roman" w:eastAsia="Times New Roman" w:hAnsi="Times New Roman" w:cs="Times New Roman"/>
          <w:b/>
          <w:sz w:val="28"/>
          <w:szCs w:val="28"/>
          <w:lang w:val="ro-RO" w:eastAsia="ru-RU"/>
        </w:rPr>
      </w:pPr>
    </w:p>
    <w:p w:rsidR="007601FB" w:rsidRPr="00B8293C" w:rsidRDefault="007601FB" w:rsidP="00A53DFD">
      <w:pPr>
        <w:spacing w:after="0" w:line="240" w:lineRule="auto"/>
        <w:jc w:val="center"/>
        <w:rPr>
          <w:rFonts w:ascii="Times New Roman" w:hAnsi="Times New Roman" w:cs="Times New Roman"/>
          <w:b/>
          <w:sz w:val="28"/>
          <w:szCs w:val="28"/>
          <w:lang w:val="ro-RO" w:eastAsia="ru-RU"/>
        </w:rPr>
      </w:pPr>
      <w:r w:rsidRPr="00B8293C">
        <w:rPr>
          <w:rFonts w:ascii="Times New Roman" w:hAnsi="Times New Roman" w:cs="Times New Roman"/>
          <w:b/>
          <w:sz w:val="28"/>
          <w:szCs w:val="28"/>
          <w:lang w:val="ro-RO" w:eastAsia="ru-RU"/>
        </w:rPr>
        <w:t>Capitolul II</w:t>
      </w:r>
    </w:p>
    <w:p w:rsidR="007601FB" w:rsidRPr="00B8293C" w:rsidRDefault="007601FB" w:rsidP="00A53DFD">
      <w:pPr>
        <w:spacing w:after="0" w:line="240" w:lineRule="auto"/>
        <w:jc w:val="center"/>
        <w:rPr>
          <w:rFonts w:ascii="Times New Roman" w:eastAsia="Arial Unicode MS" w:hAnsi="Times New Roman" w:cs="Times New Roman"/>
          <w:b/>
          <w:bCs/>
          <w:sz w:val="28"/>
          <w:szCs w:val="28"/>
          <w:shd w:val="clear" w:color="auto" w:fill="FFFFFF"/>
          <w:lang w:val="ro-RO"/>
        </w:rPr>
      </w:pPr>
      <w:r w:rsidRPr="00B8293C">
        <w:rPr>
          <w:rFonts w:ascii="Times New Roman" w:eastAsia="Arial Unicode MS" w:hAnsi="Times New Roman" w:cs="Times New Roman"/>
          <w:b/>
          <w:bCs/>
          <w:sz w:val="28"/>
          <w:szCs w:val="28"/>
          <w:shd w:val="clear" w:color="auto" w:fill="FFFFFF"/>
          <w:lang w:val="it-IT"/>
        </w:rPr>
        <w:t>OBIECTIVE ȘI PRINCIPII PENTRU PRODUCȚIA ECOLOGICĂ</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b/>
          <w:sz w:val="28"/>
          <w:szCs w:val="28"/>
          <w:lang w:val="ro-RO" w:eastAsia="ru-RU"/>
        </w:rPr>
        <w:t>Articolul 4</w:t>
      </w:r>
      <w:r w:rsidRPr="00B8293C">
        <w:rPr>
          <w:rFonts w:ascii="Times New Roman" w:eastAsia="Times New Roman" w:hAnsi="Times New Roman" w:cs="Times New Roman"/>
          <w:sz w:val="28"/>
          <w:szCs w:val="28"/>
          <w:lang w:val="ro-RO" w:eastAsia="ru-RU"/>
        </w:rPr>
        <w:t xml:space="preserve"> Obiective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Prin obținerea producţiei ecologice se urmăreşte atingerea următoarelor obiective generale: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1) stabilirea unui sistem durabil de gestionare a agriculturii, care: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a) respectă sistemele şi ciclurile naturii, menţine şi ameliorează sănătatea solului, a apei, a plantelor şi a animalelor şi echilibrul dintre acestea;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b) contribuie la un înalt nivel de biodiversitate;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c) utilizează în mod responsabil și prioritar energia şi resursele naturale regenerabile - apa, solul, materia organică şi aerul;</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d) respectă standarde înalte de bunăstare a animalelor şi, în special, satisface nevoile comportamentale specifice speciilor;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2) vizează realizarea de produse de calitate superioară;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3) vizează extinderea varietăţii de produse agroalimentare ce răspund cererii consumatorilor pentru bunuri realizate prin folosirea unor procese ce nu dăunează mediului, sănătăţii umane, sănătăţii şi bunăstării plantelor sau animalelor. </w:t>
      </w:r>
    </w:p>
    <w:p w:rsidR="007601FB" w:rsidRPr="00B8293C" w:rsidRDefault="007601FB" w:rsidP="00A53DFD">
      <w:pPr>
        <w:spacing w:after="0" w:line="240" w:lineRule="auto"/>
        <w:jc w:val="both"/>
        <w:rPr>
          <w:rFonts w:ascii="Times New Roman" w:eastAsia="Times New Roman" w:hAnsi="Times New Roman" w:cs="Times New Roman"/>
          <w:b/>
          <w:sz w:val="28"/>
          <w:szCs w:val="28"/>
          <w:lang w:val="ro-RO" w:eastAsia="ru-RU"/>
        </w:rPr>
      </w:pPr>
    </w:p>
    <w:p w:rsidR="007601FB" w:rsidRPr="00B8293C" w:rsidRDefault="007601FB" w:rsidP="00A53DFD">
      <w:pPr>
        <w:spacing w:after="0" w:line="240" w:lineRule="auto"/>
        <w:jc w:val="both"/>
        <w:rPr>
          <w:rFonts w:ascii="Times New Roman" w:eastAsia="Times New Roman" w:hAnsi="Times New Roman" w:cs="Times New Roman"/>
          <w:b/>
          <w:sz w:val="28"/>
          <w:szCs w:val="28"/>
          <w:lang w:val="ro-RO" w:eastAsia="ru-RU"/>
        </w:rPr>
      </w:pPr>
      <w:r w:rsidRPr="00B8293C">
        <w:rPr>
          <w:rFonts w:ascii="Times New Roman" w:eastAsia="Times New Roman" w:hAnsi="Times New Roman" w:cs="Times New Roman"/>
          <w:b/>
          <w:sz w:val="28"/>
          <w:szCs w:val="28"/>
          <w:lang w:val="ro-RO" w:eastAsia="ru-RU"/>
        </w:rPr>
        <w:t>Articolul 5</w:t>
      </w:r>
      <w:r w:rsidRPr="00B8293C">
        <w:rPr>
          <w:rFonts w:ascii="Times New Roman" w:eastAsia="Times New Roman" w:hAnsi="Times New Roman" w:cs="Times New Roman"/>
          <w:sz w:val="28"/>
          <w:szCs w:val="28"/>
          <w:lang w:val="ro-RO" w:eastAsia="ru-RU"/>
        </w:rPr>
        <w:t xml:space="preserve"> Principii generale</w:t>
      </w:r>
      <w:r w:rsidRPr="00B8293C">
        <w:rPr>
          <w:rFonts w:ascii="Times New Roman" w:eastAsia="Times New Roman" w:hAnsi="Times New Roman" w:cs="Times New Roman"/>
          <w:b/>
          <w:sz w:val="28"/>
          <w:szCs w:val="28"/>
          <w:lang w:val="ro-RO" w:eastAsia="ru-RU"/>
        </w:rPr>
        <w:t xml:space="preserve">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Producţia ecologică se bazează pe următoarele principii: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1) proiectarea şi gestionarea adecvată a proceselor biologice, pe baza unor sisteme ecologice care utilizează resurse naturale interne sistemului, prin metode care: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a) utilizează organisme vii şi metode de producţie mecanice;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b) practică producţia vegetală şi animalieră sau practică acvacultura cu respectarea principiului exploatării durabile a resurselor pentru pescuit;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c) exclud utilizarea de </w:t>
      </w:r>
      <w:proofErr w:type="spellStart"/>
      <w:r w:rsidRPr="00B8293C">
        <w:rPr>
          <w:rFonts w:ascii="Times New Roman" w:eastAsia="Times New Roman" w:hAnsi="Times New Roman" w:cs="Times New Roman"/>
          <w:sz w:val="28"/>
          <w:szCs w:val="28"/>
          <w:lang w:val="ro-RO" w:eastAsia="ru-RU"/>
        </w:rPr>
        <w:t>OMG-uri</w:t>
      </w:r>
      <w:proofErr w:type="spellEnd"/>
      <w:r w:rsidRPr="00B8293C">
        <w:rPr>
          <w:rFonts w:ascii="Times New Roman" w:eastAsia="Times New Roman" w:hAnsi="Times New Roman" w:cs="Times New Roman"/>
          <w:sz w:val="28"/>
          <w:szCs w:val="28"/>
          <w:lang w:val="ro-RO" w:eastAsia="ru-RU"/>
        </w:rPr>
        <w:t xml:space="preserve"> şi produse realizate din sau prin </w:t>
      </w:r>
      <w:proofErr w:type="spellStart"/>
      <w:r w:rsidRPr="00B8293C">
        <w:rPr>
          <w:rFonts w:ascii="Times New Roman" w:eastAsia="Times New Roman" w:hAnsi="Times New Roman" w:cs="Times New Roman"/>
          <w:sz w:val="28"/>
          <w:szCs w:val="28"/>
          <w:lang w:val="ro-RO" w:eastAsia="ru-RU"/>
        </w:rPr>
        <w:t>OMG-uri</w:t>
      </w:r>
      <w:proofErr w:type="spellEnd"/>
      <w:r w:rsidRPr="00B8293C">
        <w:rPr>
          <w:rFonts w:ascii="Times New Roman" w:eastAsia="Times New Roman" w:hAnsi="Times New Roman" w:cs="Times New Roman"/>
          <w:sz w:val="28"/>
          <w:szCs w:val="28"/>
          <w:lang w:val="ro-RO" w:eastAsia="ru-RU"/>
        </w:rPr>
        <w:t xml:space="preserve">, cu excepţia </w:t>
      </w:r>
      <w:r w:rsidR="00DD3DE6">
        <w:rPr>
          <w:rFonts w:ascii="Times New Roman" w:eastAsia="Times New Roman" w:hAnsi="Times New Roman" w:cs="Times New Roman"/>
          <w:sz w:val="28"/>
          <w:szCs w:val="28"/>
          <w:lang w:val="ro-RO" w:eastAsia="ru-RU"/>
        </w:rPr>
        <w:t>medicamentelor de uz veterinar</w:t>
      </w:r>
      <w:r w:rsidRPr="00B8293C">
        <w:rPr>
          <w:rFonts w:ascii="Times New Roman" w:eastAsia="Times New Roman" w:hAnsi="Times New Roman" w:cs="Times New Roman"/>
          <w:sz w:val="28"/>
          <w:szCs w:val="28"/>
          <w:lang w:val="ro-RO" w:eastAsia="ru-RU"/>
        </w:rPr>
        <w:t xml:space="preserve">;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d) se bazează pe evaluarea riscurilor şi pe utilizarea măsurilor de precauţie şi prevenire, după caz;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lastRenderedPageBreak/>
        <w:t xml:space="preserve">2) limitarea utilizării de materii prime externe. Atunci când materii prime externe sunt necesare sau în absenţa practicilor şi a metodelor corespunzătoare de gestiune menţionate la </w:t>
      </w:r>
      <w:r w:rsidR="0068650D">
        <w:rPr>
          <w:rFonts w:ascii="Times New Roman" w:eastAsia="Times New Roman" w:hAnsi="Times New Roman" w:cs="Times New Roman"/>
          <w:sz w:val="28"/>
          <w:szCs w:val="28"/>
          <w:lang w:val="ro-RO" w:eastAsia="ru-RU"/>
        </w:rPr>
        <w:t>punctul 1)</w:t>
      </w:r>
      <w:r w:rsidRPr="00B8293C">
        <w:rPr>
          <w:rFonts w:ascii="Times New Roman" w:eastAsia="Times New Roman" w:hAnsi="Times New Roman" w:cs="Times New Roman"/>
          <w:sz w:val="28"/>
          <w:szCs w:val="28"/>
          <w:lang w:val="ro-RO" w:eastAsia="ru-RU"/>
        </w:rPr>
        <w:t xml:space="preserve">, acestea se limitează la: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a) materii prime produse ecologic;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b) substanţe naturale sau derivate din cele naturale;</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c) îngrăşăminte minerale cu solubilitate scăzută;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3) adaptarea, după caz şi în cadrul instituit de prezenta lege, a normelor aplicabile producţiei ecologice care corespund statutului sanitar, diferenţelor regionale privind condiţiile climatice şi locale, etapele de dezvoltare şi de practicile specifice de creştere a animalelor.</w:t>
      </w:r>
    </w:p>
    <w:p w:rsidR="007601FB" w:rsidRPr="00B8293C" w:rsidRDefault="007601FB" w:rsidP="00A53DFD">
      <w:pPr>
        <w:spacing w:after="0" w:line="240" w:lineRule="auto"/>
        <w:jc w:val="both"/>
        <w:rPr>
          <w:rFonts w:ascii="Times New Roman" w:eastAsia="Times New Roman" w:hAnsi="Times New Roman" w:cs="Times New Roman"/>
          <w:b/>
          <w:sz w:val="28"/>
          <w:szCs w:val="28"/>
          <w:lang w:val="ro-RO" w:eastAsia="ru-RU"/>
        </w:rPr>
      </w:pP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b/>
          <w:sz w:val="28"/>
          <w:szCs w:val="28"/>
          <w:lang w:val="ro-RO" w:eastAsia="ru-RU"/>
        </w:rPr>
        <w:t>Articolul 6</w:t>
      </w:r>
      <w:r w:rsidRPr="00B8293C">
        <w:rPr>
          <w:rFonts w:ascii="Times New Roman" w:eastAsia="Times New Roman" w:hAnsi="Times New Roman" w:cs="Times New Roman"/>
          <w:sz w:val="28"/>
          <w:szCs w:val="28"/>
          <w:lang w:val="ro-RO" w:eastAsia="ru-RU"/>
        </w:rPr>
        <w:t xml:space="preserve"> Principii specifice aplicabile agriculturii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Pe lângă principiile generale prevăzute la articolul 5, agricultura ecologică se bazează pe următoarele principii specifice: </w:t>
      </w:r>
    </w:p>
    <w:p w:rsidR="007601FB" w:rsidRPr="00B8293C" w:rsidRDefault="00CC70ED"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w:t>
      </w:r>
      <w:r w:rsidR="007601FB" w:rsidRPr="00B8293C">
        <w:rPr>
          <w:rFonts w:ascii="Times New Roman" w:eastAsia="Times New Roman" w:hAnsi="Times New Roman" w:cs="Times New Roman"/>
          <w:sz w:val="28"/>
          <w:szCs w:val="28"/>
          <w:lang w:val="ro-RO" w:eastAsia="ru-RU"/>
        </w:rPr>
        <w:t xml:space="preserve">) menţinerea şi ameliorarea florei şi faunei solului şi a fertilităţii sale naturale, a stabilităţii şi diversităţii acestuia pentru a preveni şi combate tasarea şi eroziunea lui, precum şi hrănirea plantelor în principal prin ecosistemul solului; </w:t>
      </w:r>
    </w:p>
    <w:p w:rsidR="007601FB" w:rsidRPr="00B8293C" w:rsidRDefault="00CC70ED"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b</w:t>
      </w:r>
      <w:r w:rsidR="007601FB" w:rsidRPr="00B8293C">
        <w:rPr>
          <w:rFonts w:ascii="Times New Roman" w:eastAsia="Times New Roman" w:hAnsi="Times New Roman" w:cs="Times New Roman"/>
          <w:sz w:val="28"/>
          <w:szCs w:val="28"/>
          <w:lang w:val="ro-RO" w:eastAsia="ru-RU"/>
        </w:rPr>
        <w:t xml:space="preserve">) reducerea la minimum a utilizării de resurse neregenerabile şi materii prime din afara exploataţiilor; </w:t>
      </w:r>
    </w:p>
    <w:p w:rsidR="007601FB" w:rsidRPr="00B8293C" w:rsidRDefault="00CC70ED"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c</w:t>
      </w:r>
      <w:r w:rsidR="007601FB" w:rsidRPr="00B8293C">
        <w:rPr>
          <w:rFonts w:ascii="Times New Roman" w:eastAsia="Times New Roman" w:hAnsi="Times New Roman" w:cs="Times New Roman"/>
          <w:sz w:val="28"/>
          <w:szCs w:val="28"/>
          <w:lang w:val="ro-RO" w:eastAsia="ru-RU"/>
        </w:rPr>
        <w:t xml:space="preserve">) reciclarea deşeurilor şi a produselor secundare de origine vegetală şi animalieră, prin utilizarea lor ca materii prime în producţia vegetală şi animală; </w:t>
      </w:r>
    </w:p>
    <w:p w:rsidR="007601FB" w:rsidRPr="00B8293C" w:rsidRDefault="00732B65"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d</w:t>
      </w:r>
      <w:r w:rsidR="007601FB" w:rsidRPr="00B8293C">
        <w:rPr>
          <w:rFonts w:ascii="Times New Roman" w:eastAsia="Times New Roman" w:hAnsi="Times New Roman" w:cs="Times New Roman"/>
          <w:sz w:val="28"/>
          <w:szCs w:val="28"/>
          <w:lang w:val="ro-RO" w:eastAsia="ru-RU"/>
        </w:rPr>
        <w:t xml:space="preserve">) respectarea echilibrului ecologic local sau regional în momentul adoptării de decizii privind producţia; </w:t>
      </w:r>
    </w:p>
    <w:p w:rsidR="007601FB" w:rsidRPr="00B8293C" w:rsidRDefault="00732B65"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e</w:t>
      </w:r>
      <w:r w:rsidR="007601FB" w:rsidRPr="00B8293C">
        <w:rPr>
          <w:rFonts w:ascii="Times New Roman" w:eastAsia="Times New Roman" w:hAnsi="Times New Roman" w:cs="Times New Roman"/>
          <w:sz w:val="28"/>
          <w:szCs w:val="28"/>
          <w:lang w:val="ro-RO" w:eastAsia="ru-RU"/>
        </w:rPr>
        <w:t xml:space="preserve">) menţinerea sănătăţii animalelor prin stimularea imunităţii lor naturale, precum şi prin selecţionarea raselor şi a practicilor de creştere corespunzătoare; </w:t>
      </w:r>
    </w:p>
    <w:p w:rsidR="007601FB" w:rsidRPr="00B8293C" w:rsidRDefault="00732B65"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f</w:t>
      </w:r>
      <w:r w:rsidR="007601FB" w:rsidRPr="00B8293C">
        <w:rPr>
          <w:rFonts w:ascii="Times New Roman" w:eastAsia="Times New Roman" w:hAnsi="Times New Roman" w:cs="Times New Roman"/>
          <w:sz w:val="28"/>
          <w:szCs w:val="28"/>
          <w:lang w:val="ro-RO" w:eastAsia="ru-RU"/>
        </w:rPr>
        <w:t>) menţinerea sănătăţii plantelor prin măsuri preventive, precum selecţionarea speciilor şi a varietăţilor corespunzătoare, rezistente la dăunători şi boli, rotaţia corespunzătoare a culturilor, metode mecanice şi fizice şi protecţia duşmanilor naturali ai dăunătorilor;</w:t>
      </w:r>
    </w:p>
    <w:p w:rsidR="007601FB" w:rsidRPr="00B8293C" w:rsidRDefault="00732B65"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g</w:t>
      </w:r>
      <w:r w:rsidR="007601FB" w:rsidRPr="00B8293C">
        <w:rPr>
          <w:rFonts w:ascii="Times New Roman" w:eastAsia="Times New Roman" w:hAnsi="Times New Roman" w:cs="Times New Roman"/>
          <w:sz w:val="28"/>
          <w:szCs w:val="28"/>
          <w:lang w:val="ro-RO" w:eastAsia="ru-RU"/>
        </w:rPr>
        <w:t xml:space="preserve">) practicarea producţiei animaliere adaptate zonei şi tipului de teren; </w:t>
      </w:r>
    </w:p>
    <w:p w:rsidR="007601FB" w:rsidRPr="00B8293C" w:rsidRDefault="00732B65"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h</w:t>
      </w:r>
      <w:r w:rsidR="007601FB" w:rsidRPr="00B8293C">
        <w:rPr>
          <w:rFonts w:ascii="Times New Roman" w:eastAsia="Times New Roman" w:hAnsi="Times New Roman" w:cs="Times New Roman"/>
          <w:sz w:val="28"/>
          <w:szCs w:val="28"/>
          <w:lang w:val="ro-RO" w:eastAsia="ru-RU"/>
        </w:rPr>
        <w:t xml:space="preserve">) asigurarea bunăstării animalelor, respectând nevoile specifice ale speciilor; </w:t>
      </w:r>
    </w:p>
    <w:p w:rsidR="007601FB" w:rsidRPr="00B8293C" w:rsidRDefault="00732B65"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i</w:t>
      </w:r>
      <w:r w:rsidR="007601FB" w:rsidRPr="00B8293C">
        <w:rPr>
          <w:rFonts w:ascii="Times New Roman" w:eastAsia="Times New Roman" w:hAnsi="Times New Roman" w:cs="Times New Roman"/>
          <w:sz w:val="28"/>
          <w:szCs w:val="28"/>
          <w:lang w:val="ro-RO" w:eastAsia="ru-RU"/>
        </w:rPr>
        <w:t xml:space="preserve">) realizarea de produse ecologice de origine animalieră provenite de la animale care au fost crescute în exploataţii ecologice de la naştere sau ecloziune şi pe parcursul întregii vieţi; </w:t>
      </w:r>
    </w:p>
    <w:p w:rsidR="007601FB" w:rsidRPr="00B8293C" w:rsidRDefault="00732B65"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j</w:t>
      </w:r>
      <w:r w:rsidR="007601FB" w:rsidRPr="00B8293C">
        <w:rPr>
          <w:rFonts w:ascii="Times New Roman" w:eastAsia="Times New Roman" w:hAnsi="Times New Roman" w:cs="Times New Roman"/>
          <w:sz w:val="28"/>
          <w:szCs w:val="28"/>
          <w:lang w:val="ro-RO" w:eastAsia="ru-RU"/>
        </w:rPr>
        <w:t>) selecţionarea raselor în funcţie de capacitatea animalelor de a se adapta la condiţiile locale, reieșind din vitalitatea şi rezistenţa acestora la boli;</w:t>
      </w:r>
    </w:p>
    <w:p w:rsidR="007601FB" w:rsidRPr="00B8293C" w:rsidRDefault="00732B65"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k</w:t>
      </w:r>
      <w:r w:rsidR="007601FB" w:rsidRPr="00B8293C">
        <w:rPr>
          <w:rFonts w:ascii="Times New Roman" w:eastAsia="Times New Roman" w:hAnsi="Times New Roman" w:cs="Times New Roman"/>
          <w:sz w:val="28"/>
          <w:szCs w:val="28"/>
          <w:lang w:val="ro-RO" w:eastAsia="ru-RU"/>
        </w:rPr>
        <w:t>) hrănirea animalelor cu hrană ecologică alcătuită din ingrediente agricole produse ecologic;</w:t>
      </w:r>
    </w:p>
    <w:p w:rsidR="007601FB" w:rsidRPr="00B8293C" w:rsidRDefault="00582F3A"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l</w:t>
      </w:r>
      <w:r w:rsidR="007601FB" w:rsidRPr="00B8293C">
        <w:rPr>
          <w:rFonts w:ascii="Times New Roman" w:eastAsia="Times New Roman" w:hAnsi="Times New Roman" w:cs="Times New Roman"/>
          <w:sz w:val="28"/>
          <w:szCs w:val="28"/>
          <w:lang w:val="ro-RO" w:eastAsia="ru-RU"/>
        </w:rPr>
        <w:t>) aplicarea unor practici de creştere a animalelor ce stimulează și întăresc sistemul imunitar, accesul la mișcare în aer liber şi păşuni;</w:t>
      </w:r>
    </w:p>
    <w:p w:rsidR="007601FB" w:rsidRPr="00B8293C" w:rsidRDefault="0038115E"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m)</w:t>
      </w:r>
      <w:r w:rsidR="007601FB" w:rsidRPr="00B8293C">
        <w:rPr>
          <w:rFonts w:ascii="Times New Roman" w:eastAsia="Times New Roman" w:hAnsi="Times New Roman" w:cs="Times New Roman"/>
          <w:sz w:val="28"/>
          <w:szCs w:val="28"/>
          <w:lang w:val="ro-RO" w:eastAsia="ru-RU"/>
        </w:rPr>
        <w:t xml:space="preserve"> excluderea creşterii de animale poliploide obţinute în mod artificial;</w:t>
      </w:r>
    </w:p>
    <w:p w:rsidR="007601FB" w:rsidRPr="00B8293C" w:rsidRDefault="0038115E"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n</w:t>
      </w:r>
      <w:r w:rsidR="007601FB" w:rsidRPr="00B8293C">
        <w:rPr>
          <w:rFonts w:ascii="Times New Roman" w:eastAsia="Times New Roman" w:hAnsi="Times New Roman" w:cs="Times New Roman"/>
          <w:sz w:val="28"/>
          <w:szCs w:val="28"/>
          <w:lang w:val="ro-RO" w:eastAsia="ru-RU"/>
        </w:rPr>
        <w:t>) în producţia de acvacultură, menţinerea biodiversităţii și sănătății ecosistemelor naturale acvatice şi a calităţii ecosistemului înconjurător, acvatic şi terestru;</w:t>
      </w:r>
    </w:p>
    <w:p w:rsidR="007601FB" w:rsidRPr="00B8293C" w:rsidRDefault="0038115E"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lastRenderedPageBreak/>
        <w:t>o</w:t>
      </w:r>
      <w:r w:rsidR="007601FB" w:rsidRPr="00B8293C">
        <w:rPr>
          <w:rFonts w:ascii="Times New Roman" w:eastAsia="Times New Roman" w:hAnsi="Times New Roman" w:cs="Times New Roman"/>
          <w:sz w:val="28"/>
          <w:szCs w:val="28"/>
          <w:lang w:val="ro-RO" w:eastAsia="ru-RU"/>
        </w:rPr>
        <w:t>) hrănirea organismelor acvatice cu hrană provenită din exploatarea durabilă a resurselor de pescuit, astfel încât la exploatarea unei populaţii piscicole să nu fie compromisă viitoarea exploatare a populaţiei şi să nu aibă un impa</w:t>
      </w:r>
      <w:r w:rsidR="00B2138A">
        <w:rPr>
          <w:rFonts w:ascii="Times New Roman" w:eastAsia="Times New Roman" w:hAnsi="Times New Roman" w:cs="Times New Roman"/>
          <w:sz w:val="28"/>
          <w:szCs w:val="28"/>
          <w:lang w:val="ro-RO" w:eastAsia="ru-RU"/>
        </w:rPr>
        <w:t>ct negativ asupra ecosistemelor acvatice</w:t>
      </w:r>
      <w:r w:rsidR="007601FB" w:rsidRPr="00B8293C">
        <w:rPr>
          <w:rFonts w:ascii="Times New Roman" w:eastAsia="Times New Roman" w:hAnsi="Times New Roman" w:cs="Times New Roman"/>
          <w:sz w:val="28"/>
          <w:szCs w:val="28"/>
          <w:lang w:val="ro-RO" w:eastAsia="ru-RU"/>
        </w:rPr>
        <w:t xml:space="preserve"> sau cu hrană ecologică alcătuită din ingrediente agricole obţinute din agricultura ecologică şi cu substanţe naturale neagricole. </w:t>
      </w:r>
    </w:p>
    <w:p w:rsidR="007601FB" w:rsidRPr="00B8293C" w:rsidRDefault="007601FB" w:rsidP="00A53DFD">
      <w:pPr>
        <w:spacing w:after="0" w:line="240" w:lineRule="auto"/>
        <w:jc w:val="both"/>
        <w:rPr>
          <w:rFonts w:ascii="Times New Roman" w:eastAsia="Times New Roman" w:hAnsi="Times New Roman" w:cs="Times New Roman"/>
          <w:b/>
          <w:sz w:val="28"/>
          <w:szCs w:val="28"/>
          <w:lang w:val="ro-RO" w:eastAsia="ru-RU"/>
        </w:rPr>
      </w:pP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b/>
          <w:sz w:val="28"/>
          <w:szCs w:val="28"/>
          <w:lang w:val="ro-RO" w:eastAsia="ru-RU"/>
        </w:rPr>
        <w:t>Articolul 7</w:t>
      </w:r>
      <w:r w:rsidRPr="00B8293C">
        <w:rPr>
          <w:rFonts w:ascii="Times New Roman" w:eastAsia="Times New Roman" w:hAnsi="Times New Roman" w:cs="Times New Roman"/>
          <w:sz w:val="28"/>
          <w:szCs w:val="28"/>
          <w:lang w:val="ro-RO" w:eastAsia="ru-RU"/>
        </w:rPr>
        <w:t xml:space="preserve"> Principii specifice aplicabile procesării alimentelor ecologice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Pe lângă principiile generale prevăzute la articolul 5, producţia alimentelor ecologice procesate se bazează pe următoarele principii specifice: </w:t>
      </w:r>
    </w:p>
    <w:p w:rsidR="007601FB" w:rsidRPr="00B8293C" w:rsidRDefault="00842656"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w:t>
      </w:r>
      <w:r w:rsidR="007601FB" w:rsidRPr="00B8293C">
        <w:rPr>
          <w:rFonts w:ascii="Times New Roman" w:eastAsia="Times New Roman" w:hAnsi="Times New Roman" w:cs="Times New Roman"/>
          <w:sz w:val="28"/>
          <w:szCs w:val="28"/>
          <w:lang w:val="ro-RO" w:eastAsia="ru-RU"/>
        </w:rPr>
        <w:t xml:space="preserve">) producerea alimentelor ecologice din ingrediente agricole ecologice, cu excepţia cazului în care un ingredient nu este disponibil pe piaţă sub formă ecologică; </w:t>
      </w:r>
    </w:p>
    <w:p w:rsidR="007601FB" w:rsidRPr="00B8293C" w:rsidRDefault="00842656"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b</w:t>
      </w:r>
      <w:r w:rsidR="007601FB" w:rsidRPr="00B8293C">
        <w:rPr>
          <w:rFonts w:ascii="Times New Roman" w:eastAsia="Times New Roman" w:hAnsi="Times New Roman" w:cs="Times New Roman"/>
          <w:sz w:val="28"/>
          <w:szCs w:val="28"/>
          <w:lang w:val="ro-RO" w:eastAsia="ru-RU"/>
        </w:rPr>
        <w:t xml:space="preserve">) limitarea utilizării aditivilor alimentari, a ingredientelor neecologice cu funcţii principale tehnologice şi organoleptice şi a </w:t>
      </w:r>
      <w:proofErr w:type="spellStart"/>
      <w:r w:rsidR="007601FB" w:rsidRPr="00B8293C">
        <w:rPr>
          <w:rFonts w:ascii="Times New Roman" w:eastAsia="Times New Roman" w:hAnsi="Times New Roman" w:cs="Times New Roman"/>
          <w:sz w:val="28"/>
          <w:szCs w:val="28"/>
          <w:lang w:val="ro-RO" w:eastAsia="ru-RU"/>
        </w:rPr>
        <w:t>micronutrienţilor</w:t>
      </w:r>
      <w:proofErr w:type="spellEnd"/>
      <w:r w:rsidR="007601FB" w:rsidRPr="00B8293C">
        <w:rPr>
          <w:rFonts w:ascii="Times New Roman" w:eastAsia="Times New Roman" w:hAnsi="Times New Roman" w:cs="Times New Roman"/>
          <w:sz w:val="28"/>
          <w:szCs w:val="28"/>
          <w:lang w:val="ro-RO" w:eastAsia="ru-RU"/>
        </w:rPr>
        <w:t xml:space="preserve"> şi auxiliarilor tehnologici, astfel încât aceştia să fie utilizaţi în cea mai mică măsură şi doar în cazul unei nevoi tehnologice esenţiale sau în scopuri nutriţionale speciale; </w:t>
      </w:r>
    </w:p>
    <w:p w:rsidR="007601FB" w:rsidRPr="00B8293C" w:rsidRDefault="00842656"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c</w:t>
      </w:r>
      <w:r w:rsidR="007601FB" w:rsidRPr="00B8293C">
        <w:rPr>
          <w:rFonts w:ascii="Times New Roman" w:eastAsia="Times New Roman" w:hAnsi="Times New Roman" w:cs="Times New Roman"/>
          <w:sz w:val="28"/>
          <w:szCs w:val="28"/>
          <w:lang w:val="ro-RO" w:eastAsia="ru-RU"/>
        </w:rPr>
        <w:t xml:space="preserve">) excluderea substanţelor şi a metodelor de procesare ce pot induce în eroare în privinţa adevăratei naturi a produsului; </w:t>
      </w:r>
    </w:p>
    <w:p w:rsidR="007601FB" w:rsidRPr="00B8293C" w:rsidRDefault="00842656"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d</w:t>
      </w:r>
      <w:r w:rsidR="007601FB" w:rsidRPr="00B8293C">
        <w:rPr>
          <w:rFonts w:ascii="Times New Roman" w:eastAsia="Times New Roman" w:hAnsi="Times New Roman" w:cs="Times New Roman"/>
          <w:sz w:val="28"/>
          <w:szCs w:val="28"/>
          <w:lang w:val="ro-RO" w:eastAsia="ru-RU"/>
        </w:rPr>
        <w:t xml:space="preserve">) procesarea atentă a hranei, de preferinţă prin metode biologice, mecanice şi fizice. </w:t>
      </w:r>
    </w:p>
    <w:p w:rsidR="007601FB" w:rsidRPr="00B8293C" w:rsidRDefault="007601FB" w:rsidP="00A53DFD">
      <w:pPr>
        <w:spacing w:after="0" w:line="240" w:lineRule="auto"/>
        <w:jc w:val="both"/>
        <w:rPr>
          <w:rFonts w:ascii="Times New Roman" w:eastAsia="Times New Roman" w:hAnsi="Times New Roman" w:cs="Times New Roman"/>
          <w:b/>
          <w:sz w:val="28"/>
          <w:szCs w:val="28"/>
          <w:lang w:val="ro-RO" w:eastAsia="ru-RU"/>
        </w:rPr>
      </w:pPr>
    </w:p>
    <w:p w:rsidR="007601FB" w:rsidRPr="00B8293C" w:rsidRDefault="007601FB" w:rsidP="00A53DFD">
      <w:pPr>
        <w:spacing w:after="0" w:line="240" w:lineRule="auto"/>
        <w:jc w:val="both"/>
        <w:rPr>
          <w:rFonts w:ascii="Times New Roman" w:eastAsia="Times New Roman" w:hAnsi="Times New Roman" w:cs="Times New Roman"/>
          <w:b/>
          <w:sz w:val="28"/>
          <w:szCs w:val="28"/>
          <w:lang w:val="ro-RO" w:eastAsia="ru-RU"/>
        </w:rPr>
      </w:pPr>
      <w:r w:rsidRPr="00B8293C">
        <w:rPr>
          <w:rFonts w:ascii="Times New Roman" w:eastAsia="Times New Roman" w:hAnsi="Times New Roman" w:cs="Times New Roman"/>
          <w:b/>
          <w:sz w:val="28"/>
          <w:szCs w:val="28"/>
          <w:lang w:val="ro-RO" w:eastAsia="ru-RU"/>
        </w:rPr>
        <w:t xml:space="preserve">Articolul 8 </w:t>
      </w:r>
      <w:r w:rsidRPr="00B8293C">
        <w:rPr>
          <w:rFonts w:ascii="Times New Roman" w:eastAsia="Times New Roman" w:hAnsi="Times New Roman" w:cs="Times New Roman"/>
          <w:sz w:val="28"/>
          <w:szCs w:val="28"/>
          <w:lang w:val="ro-RO" w:eastAsia="ru-RU"/>
        </w:rPr>
        <w:t xml:space="preserve">Principii specifice aplicabile procesării hranei ecologice pentru animale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Pe lângă principiile generale prevăzute la articolul 5, producţia de hrană ecologică procesată pentru animale se bazează pe următoarele principii specifice: </w:t>
      </w:r>
    </w:p>
    <w:p w:rsidR="007601FB" w:rsidRPr="00B8293C" w:rsidRDefault="00842656"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w:t>
      </w:r>
      <w:r w:rsidR="007601FB" w:rsidRPr="00B8293C">
        <w:rPr>
          <w:rFonts w:ascii="Times New Roman" w:eastAsia="Times New Roman" w:hAnsi="Times New Roman" w:cs="Times New Roman"/>
          <w:sz w:val="28"/>
          <w:szCs w:val="28"/>
          <w:lang w:val="ro-RO" w:eastAsia="ru-RU"/>
        </w:rPr>
        <w:t xml:space="preserve">) producerea hranei ecologice pentru animale din materii prime ecologice destinate animalelor, cu excepţia cazului în care un ingredient nu este disponibil pe piaţă sub formă ecologică; </w:t>
      </w:r>
    </w:p>
    <w:p w:rsidR="007601FB" w:rsidRPr="00B8293C" w:rsidRDefault="001A69D6"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b</w:t>
      </w:r>
      <w:r w:rsidR="007601FB" w:rsidRPr="00B8293C">
        <w:rPr>
          <w:rFonts w:ascii="Times New Roman" w:eastAsia="Times New Roman" w:hAnsi="Times New Roman" w:cs="Times New Roman"/>
          <w:sz w:val="28"/>
          <w:szCs w:val="28"/>
          <w:lang w:val="ro-RO" w:eastAsia="ru-RU"/>
        </w:rPr>
        <w:t xml:space="preserve">) limitarea utilizării aditivilor destinaţi animalelor şi a auxiliarilor tehnologici, astfel încât aceştia să fie utilizaţi în cea mai mică măsură şi doar în cazul unei nevoi tehnologice sau zootehnice esenţiale sau în scopuri nutriţionale speciale; </w:t>
      </w:r>
    </w:p>
    <w:p w:rsidR="007601FB" w:rsidRPr="00B8293C" w:rsidRDefault="001A69D6"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c</w:t>
      </w:r>
      <w:r w:rsidR="007601FB" w:rsidRPr="00B8293C">
        <w:rPr>
          <w:rFonts w:ascii="Times New Roman" w:eastAsia="Times New Roman" w:hAnsi="Times New Roman" w:cs="Times New Roman"/>
          <w:sz w:val="28"/>
          <w:szCs w:val="28"/>
          <w:lang w:val="ro-RO" w:eastAsia="ru-RU"/>
        </w:rPr>
        <w:t xml:space="preserve">) excluderea substanţelor şi a metodelor de procesare ce pot induce în eroare în privinţa adevăratei naturi a produsului; </w:t>
      </w:r>
    </w:p>
    <w:p w:rsidR="007601FB" w:rsidRPr="00B8293C" w:rsidRDefault="001A69D6"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d</w:t>
      </w:r>
      <w:r w:rsidR="007601FB" w:rsidRPr="00B8293C">
        <w:rPr>
          <w:rFonts w:ascii="Times New Roman" w:eastAsia="Times New Roman" w:hAnsi="Times New Roman" w:cs="Times New Roman"/>
          <w:sz w:val="28"/>
          <w:szCs w:val="28"/>
          <w:lang w:val="ro-RO" w:eastAsia="ru-RU"/>
        </w:rPr>
        <w:t xml:space="preserve">) procesarea atentă a hranei pentru animale, de preferinţă prin metode biologice, mecanice şi fizice.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p>
    <w:p w:rsidR="007601FB" w:rsidRPr="00B8293C" w:rsidRDefault="007601FB" w:rsidP="00A53DFD">
      <w:pPr>
        <w:spacing w:after="0" w:line="240" w:lineRule="auto"/>
        <w:jc w:val="center"/>
        <w:rPr>
          <w:rFonts w:ascii="Times New Roman" w:eastAsia="Times New Roman" w:hAnsi="Times New Roman" w:cs="Times New Roman"/>
          <w:b/>
          <w:sz w:val="28"/>
          <w:szCs w:val="28"/>
          <w:lang w:val="ro-RO" w:eastAsia="ru-RU"/>
        </w:rPr>
      </w:pPr>
      <w:r w:rsidRPr="00B8293C">
        <w:rPr>
          <w:rFonts w:ascii="Times New Roman" w:eastAsia="Times New Roman" w:hAnsi="Times New Roman" w:cs="Times New Roman"/>
          <w:b/>
          <w:sz w:val="28"/>
          <w:szCs w:val="28"/>
          <w:lang w:val="ro-RO" w:eastAsia="ru-RU"/>
        </w:rPr>
        <w:t>Capitolul III</w:t>
      </w:r>
    </w:p>
    <w:p w:rsidR="007601FB" w:rsidRDefault="007601FB" w:rsidP="00A53DFD">
      <w:pPr>
        <w:spacing w:after="0" w:line="240" w:lineRule="auto"/>
        <w:jc w:val="center"/>
        <w:rPr>
          <w:rFonts w:ascii="Times New Roman" w:eastAsia="Times New Roman" w:hAnsi="Times New Roman" w:cs="Times New Roman"/>
          <w:b/>
          <w:sz w:val="28"/>
          <w:szCs w:val="28"/>
          <w:shd w:val="clear" w:color="auto" w:fill="FFFFFF"/>
          <w:lang w:val="ro-RO" w:eastAsia="ru-RU"/>
        </w:rPr>
      </w:pPr>
      <w:r w:rsidRPr="00B8293C">
        <w:rPr>
          <w:rFonts w:ascii="Times New Roman" w:eastAsia="Times New Roman" w:hAnsi="Times New Roman" w:cs="Times New Roman"/>
          <w:b/>
          <w:sz w:val="28"/>
          <w:szCs w:val="28"/>
          <w:shd w:val="clear" w:color="auto" w:fill="FFFFFF"/>
          <w:lang w:val="ro-RO" w:eastAsia="ru-RU"/>
        </w:rPr>
        <w:t>Metodele de bază aplicabile producţiei agroalimentare ecologice</w:t>
      </w:r>
    </w:p>
    <w:p w:rsidR="0098732F" w:rsidRPr="00B8293C" w:rsidRDefault="0098732F" w:rsidP="00A53DFD">
      <w:pPr>
        <w:spacing w:after="0" w:line="240" w:lineRule="auto"/>
        <w:jc w:val="both"/>
        <w:rPr>
          <w:rFonts w:ascii="Times New Roman" w:eastAsia="Times New Roman" w:hAnsi="Times New Roman" w:cs="Times New Roman"/>
          <w:b/>
          <w:sz w:val="28"/>
          <w:szCs w:val="28"/>
          <w:lang w:val="ro-RO" w:eastAsia="ru-RU"/>
        </w:rPr>
      </w:pPr>
    </w:p>
    <w:p w:rsidR="007601FB"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b/>
          <w:sz w:val="28"/>
          <w:szCs w:val="28"/>
          <w:lang w:val="ro-RO" w:eastAsia="ru-RU"/>
        </w:rPr>
        <w:t>Articolul 9</w:t>
      </w:r>
      <w:r w:rsidRPr="00B8293C">
        <w:rPr>
          <w:rFonts w:ascii="Times New Roman" w:eastAsia="Times New Roman" w:hAnsi="Times New Roman" w:cs="Times New Roman"/>
          <w:sz w:val="28"/>
          <w:szCs w:val="28"/>
          <w:lang w:val="ro-RO" w:eastAsia="ru-RU"/>
        </w:rPr>
        <w:t>. Cerinţe generale privind obţinerea producţiei ecologice</w:t>
      </w:r>
    </w:p>
    <w:p w:rsidR="00D374D6" w:rsidRPr="00D374D6" w:rsidRDefault="00D374D6" w:rsidP="00A53DFD">
      <w:pPr>
        <w:pStyle w:val="NoSpacing"/>
        <w:jc w:val="both"/>
        <w:rPr>
          <w:rStyle w:val="Strong"/>
          <w:rFonts w:ascii="Times New Roman" w:hAnsi="Times New Roman" w:cs="Times New Roman"/>
          <w:b w:val="0"/>
          <w:sz w:val="28"/>
          <w:szCs w:val="28"/>
          <w:lang w:val="it-IT"/>
        </w:rPr>
      </w:pPr>
      <w:r w:rsidRPr="00D374D6">
        <w:rPr>
          <w:rStyle w:val="Strong"/>
          <w:rFonts w:ascii="Times New Roman" w:hAnsi="Times New Roman" w:cs="Times New Roman"/>
          <w:b w:val="0"/>
          <w:sz w:val="28"/>
          <w:szCs w:val="28"/>
          <w:lang w:val="it-IT"/>
        </w:rPr>
        <w:t>(1) Metodele de producție ecologică utilizate în obținerea produselor menționate la art. 1 alin. (2) trebuie să îndeplinească următoarele condiții:</w:t>
      </w:r>
    </w:p>
    <w:p w:rsidR="00D374D6" w:rsidRPr="00D374D6" w:rsidRDefault="00D374D6" w:rsidP="00A53DFD">
      <w:pPr>
        <w:pStyle w:val="NoSpacing"/>
        <w:jc w:val="both"/>
        <w:rPr>
          <w:rFonts w:ascii="Times New Roman" w:hAnsi="Times New Roman" w:cs="Times New Roman"/>
          <w:sz w:val="28"/>
          <w:szCs w:val="28"/>
          <w:lang w:val="it-IT"/>
        </w:rPr>
      </w:pPr>
      <w:r w:rsidRPr="00061CA2">
        <w:rPr>
          <w:rFonts w:ascii="Times New Roman" w:hAnsi="Times New Roman" w:cs="Times New Roman"/>
          <w:sz w:val="28"/>
          <w:szCs w:val="28"/>
          <w:lang w:val="it-IT"/>
        </w:rPr>
        <w:t>a)</w:t>
      </w:r>
      <w:r w:rsidRPr="00061CA2">
        <w:rPr>
          <w:rStyle w:val="apple-converted-space"/>
          <w:rFonts w:ascii="Times New Roman" w:hAnsi="Times New Roman" w:cs="Times New Roman"/>
          <w:sz w:val="28"/>
          <w:szCs w:val="28"/>
          <w:lang w:val="it-IT"/>
        </w:rPr>
        <w:t xml:space="preserve"> </w:t>
      </w:r>
      <w:r w:rsidRPr="00061CA2">
        <w:rPr>
          <w:rFonts w:ascii="Times New Roman" w:hAnsi="Times New Roman" w:cs="Times New Roman"/>
          <w:sz w:val="28"/>
          <w:szCs w:val="28"/>
          <w:lang w:val="it-IT"/>
        </w:rPr>
        <w:t>respectarea</w:t>
      </w:r>
      <w:r w:rsidRPr="00D374D6">
        <w:rPr>
          <w:rFonts w:ascii="Times New Roman" w:hAnsi="Times New Roman" w:cs="Times New Roman"/>
          <w:sz w:val="28"/>
          <w:szCs w:val="28"/>
          <w:lang w:val="it-IT"/>
        </w:rPr>
        <w:t xml:space="preserve"> principiilor producției ecologice;</w:t>
      </w:r>
    </w:p>
    <w:p w:rsidR="00D374D6" w:rsidRPr="00D374D6" w:rsidRDefault="00D374D6" w:rsidP="00A53DFD">
      <w:pPr>
        <w:pStyle w:val="NoSpacing"/>
        <w:jc w:val="both"/>
        <w:rPr>
          <w:rFonts w:ascii="Times New Roman" w:hAnsi="Times New Roman" w:cs="Times New Roman"/>
          <w:sz w:val="28"/>
          <w:szCs w:val="28"/>
          <w:lang w:val="it-IT"/>
        </w:rPr>
      </w:pPr>
      <w:r w:rsidRPr="00D374D6">
        <w:rPr>
          <w:rFonts w:ascii="Times New Roman" w:hAnsi="Times New Roman" w:cs="Times New Roman"/>
          <w:sz w:val="28"/>
          <w:szCs w:val="28"/>
          <w:lang w:val="it-IT"/>
        </w:rPr>
        <w:lastRenderedPageBreak/>
        <w:t>b)</w:t>
      </w:r>
      <w:r w:rsidRPr="00D374D6">
        <w:rPr>
          <w:rStyle w:val="apple-converted-space"/>
          <w:rFonts w:ascii="Times New Roman" w:hAnsi="Times New Roman" w:cs="Times New Roman"/>
          <w:sz w:val="28"/>
          <w:szCs w:val="28"/>
          <w:lang w:val="it-IT"/>
        </w:rPr>
        <w:t xml:space="preserve"> </w:t>
      </w:r>
      <w:r w:rsidRPr="00D374D6">
        <w:rPr>
          <w:rFonts w:ascii="Times New Roman" w:hAnsi="Times New Roman" w:cs="Times New Roman"/>
          <w:sz w:val="28"/>
          <w:szCs w:val="28"/>
          <w:lang w:val="it-IT"/>
        </w:rPr>
        <w:t>neutilizarea de fertilizatori și amelioratori ai solului, pesticide, materiale furajere, aditivi alimentari, ingrediente pentru prepararea alimentelor, substanțe folosite în alimentația animalelor, substanțe ajutătoare pentru pregătirea furajelor, produse pentru curățarea și dezinfectarea adăposturilor pentru animale și de alte produse, decât a acelor produse permise să fie folosite în agricultura ecologică;</w:t>
      </w:r>
    </w:p>
    <w:p w:rsidR="00D374D6" w:rsidRPr="00D374D6" w:rsidRDefault="00D374D6" w:rsidP="00A53DFD">
      <w:pPr>
        <w:pStyle w:val="NoSpacing"/>
        <w:jc w:val="both"/>
        <w:rPr>
          <w:rFonts w:ascii="Times New Roman" w:hAnsi="Times New Roman" w:cs="Times New Roman"/>
          <w:sz w:val="28"/>
          <w:szCs w:val="28"/>
          <w:lang w:val="it-IT"/>
        </w:rPr>
      </w:pPr>
      <w:r w:rsidRPr="00D374D6">
        <w:rPr>
          <w:rFonts w:ascii="Times New Roman" w:hAnsi="Times New Roman" w:cs="Times New Roman"/>
          <w:sz w:val="28"/>
          <w:szCs w:val="28"/>
          <w:lang w:val="it-IT"/>
        </w:rPr>
        <w:t>c)</w:t>
      </w:r>
      <w:r w:rsidRPr="00D374D6">
        <w:rPr>
          <w:rStyle w:val="apple-converted-space"/>
          <w:rFonts w:ascii="Times New Roman" w:hAnsi="Times New Roman" w:cs="Times New Roman"/>
          <w:sz w:val="28"/>
          <w:szCs w:val="28"/>
          <w:lang w:val="it-IT"/>
        </w:rPr>
        <w:t xml:space="preserve"> </w:t>
      </w:r>
      <w:r w:rsidRPr="00D374D6">
        <w:rPr>
          <w:rFonts w:ascii="Times New Roman" w:hAnsi="Times New Roman" w:cs="Times New Roman"/>
          <w:sz w:val="28"/>
          <w:szCs w:val="28"/>
          <w:lang w:val="it-IT"/>
        </w:rPr>
        <w:t>folosirea de semințe sau material vegetativ săditor obținut prin metode de producție ecologică.</w:t>
      </w:r>
    </w:p>
    <w:p w:rsidR="00061CA2" w:rsidRPr="00B8293C" w:rsidRDefault="00D374D6" w:rsidP="00A53DFD">
      <w:pPr>
        <w:spacing w:after="0" w:line="240" w:lineRule="auto"/>
        <w:jc w:val="both"/>
        <w:rPr>
          <w:rFonts w:ascii="Times New Roman" w:eastAsia="Times New Roman" w:hAnsi="Times New Roman" w:cs="Times New Roman"/>
          <w:sz w:val="28"/>
          <w:szCs w:val="28"/>
          <w:lang w:val="ro-RO" w:eastAsia="ru-RU"/>
        </w:rPr>
      </w:pPr>
      <w:r w:rsidRPr="00D374D6">
        <w:rPr>
          <w:rFonts w:ascii="Times New Roman" w:hAnsi="Times New Roman" w:cs="Times New Roman"/>
          <w:b/>
          <w:color w:val="222222"/>
          <w:sz w:val="28"/>
          <w:szCs w:val="28"/>
          <w:lang w:val="it-IT"/>
        </w:rPr>
        <w:t>(</w:t>
      </w:r>
      <w:r w:rsidRPr="00061CA2">
        <w:rPr>
          <w:rFonts w:ascii="Times New Roman" w:hAnsi="Times New Roman" w:cs="Times New Roman"/>
          <w:sz w:val="28"/>
          <w:szCs w:val="28"/>
          <w:lang w:val="it-IT"/>
        </w:rPr>
        <w:t>2)</w:t>
      </w:r>
      <w:r w:rsidR="00061CA2" w:rsidRPr="00B8293C">
        <w:rPr>
          <w:rFonts w:ascii="Times New Roman" w:eastAsia="Times New Roman" w:hAnsi="Times New Roman" w:cs="Times New Roman"/>
          <w:sz w:val="28"/>
          <w:szCs w:val="28"/>
          <w:lang w:val="ro-RO" w:eastAsia="ru-RU"/>
        </w:rPr>
        <w:t xml:space="preserve"> În cazul în care într-o exploataţie nu toate unităţile sunt folosite pentru producţie ecologică, operatorul separă parcelele, animalele,</w:t>
      </w:r>
      <w:r w:rsidR="00061CA2" w:rsidRPr="00B8293C">
        <w:rPr>
          <w:lang w:val="it-IT"/>
        </w:rPr>
        <w:t xml:space="preserve"> </w:t>
      </w:r>
      <w:r w:rsidR="00061CA2" w:rsidRPr="00B8293C">
        <w:rPr>
          <w:rFonts w:ascii="Times New Roman" w:eastAsia="Times New Roman" w:hAnsi="Times New Roman" w:cs="Times New Roman"/>
          <w:sz w:val="28"/>
          <w:szCs w:val="28"/>
          <w:lang w:val="ro-RO" w:eastAsia="ru-RU"/>
        </w:rPr>
        <w:t>organismele acvatice şi produsele utilizate pentru sau produse de către unităţile ecologice de cele utilizate sau produse de către unităţile neecologice și ține un registru adecvat pentru a evidenția această separare.</w:t>
      </w:r>
    </w:p>
    <w:p w:rsidR="00061CA2" w:rsidRDefault="00616D24" w:rsidP="00A53DFD">
      <w:pPr>
        <w:pStyle w:val="NoSpacing"/>
        <w:jc w:val="both"/>
        <w:rPr>
          <w:rFonts w:ascii="Times New Roman" w:hAnsi="Times New Roman" w:cs="Times New Roman"/>
          <w:sz w:val="28"/>
          <w:szCs w:val="28"/>
          <w:lang w:val="it-IT"/>
        </w:rPr>
      </w:pPr>
      <w:r>
        <w:rPr>
          <w:rFonts w:ascii="Times New Roman" w:hAnsi="Times New Roman" w:cs="Times New Roman"/>
          <w:sz w:val="28"/>
          <w:szCs w:val="28"/>
          <w:lang w:val="it-IT"/>
        </w:rPr>
        <w:t>(3</w:t>
      </w:r>
      <w:r w:rsidR="00D374D6" w:rsidRPr="00061CA2">
        <w:rPr>
          <w:rFonts w:ascii="Times New Roman" w:hAnsi="Times New Roman" w:cs="Times New Roman"/>
          <w:sz w:val="28"/>
          <w:szCs w:val="28"/>
          <w:lang w:val="it-IT"/>
        </w:rPr>
        <w:t>)</w:t>
      </w:r>
      <w:r w:rsidR="00061CA2" w:rsidRPr="00061CA2">
        <w:rPr>
          <w:rStyle w:val="apple-converted-space"/>
          <w:rFonts w:ascii="Times New Roman" w:hAnsi="Times New Roman" w:cs="Times New Roman"/>
          <w:sz w:val="28"/>
          <w:szCs w:val="28"/>
          <w:lang w:val="it-IT"/>
        </w:rPr>
        <w:t xml:space="preserve"> </w:t>
      </w:r>
      <w:r w:rsidR="00D374D6" w:rsidRPr="00061CA2">
        <w:rPr>
          <w:rFonts w:ascii="Times New Roman" w:hAnsi="Times New Roman" w:cs="Times New Roman"/>
          <w:sz w:val="28"/>
          <w:szCs w:val="28"/>
          <w:lang w:val="it-IT"/>
        </w:rPr>
        <w:t xml:space="preserve">Regulile detaliate privind principiile producției ecologice pentru plante și produse din plante, animale și produse animaliere, apicultură și produse apicole, precum și lista cuprinzând produsele permise să fie utilizate în agricultura ecologică, ingredientele și metodele de prelucrare care pot fi utilizate în prepararea alimentelor vor fi </w:t>
      </w:r>
      <w:r w:rsidR="00061CA2" w:rsidRPr="00B8293C">
        <w:rPr>
          <w:rFonts w:ascii="Times New Roman" w:eastAsia="Times New Roman" w:hAnsi="Times New Roman" w:cs="Times New Roman"/>
          <w:sz w:val="28"/>
          <w:szCs w:val="28"/>
          <w:lang w:val="ro-RO" w:eastAsia="ru-RU"/>
        </w:rPr>
        <w:t>stabilite de Guvern</w:t>
      </w:r>
      <w:r w:rsidR="00061CA2">
        <w:rPr>
          <w:rFonts w:ascii="Times New Roman" w:hAnsi="Times New Roman" w:cs="Times New Roman"/>
          <w:sz w:val="28"/>
          <w:szCs w:val="28"/>
          <w:lang w:val="it-IT"/>
        </w:rPr>
        <w:t>.</w:t>
      </w:r>
    </w:p>
    <w:p w:rsidR="007601FB" w:rsidRPr="00B8293C" w:rsidRDefault="00616D24"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(4</w:t>
      </w:r>
      <w:r w:rsidR="007601FB" w:rsidRPr="00B8293C">
        <w:rPr>
          <w:rFonts w:ascii="Times New Roman" w:eastAsia="Times New Roman" w:hAnsi="Times New Roman" w:cs="Times New Roman"/>
          <w:sz w:val="28"/>
          <w:szCs w:val="28"/>
          <w:lang w:val="ro-RO" w:eastAsia="ru-RU"/>
        </w:rPr>
        <w:t xml:space="preserve">) Se interzice utilizarea în producţia ecologică a </w:t>
      </w:r>
      <w:proofErr w:type="spellStart"/>
      <w:r w:rsidR="007601FB" w:rsidRPr="00B8293C">
        <w:rPr>
          <w:rFonts w:ascii="Times New Roman" w:eastAsia="Times New Roman" w:hAnsi="Times New Roman" w:cs="Times New Roman"/>
          <w:sz w:val="28"/>
          <w:szCs w:val="28"/>
          <w:lang w:val="ro-RO" w:eastAsia="ru-RU"/>
        </w:rPr>
        <w:t>OMG-urilor</w:t>
      </w:r>
      <w:proofErr w:type="spellEnd"/>
      <w:r w:rsidR="007601FB" w:rsidRPr="00B8293C">
        <w:rPr>
          <w:rFonts w:ascii="Times New Roman" w:eastAsia="Times New Roman" w:hAnsi="Times New Roman" w:cs="Times New Roman"/>
          <w:sz w:val="28"/>
          <w:szCs w:val="28"/>
          <w:lang w:val="ro-RO" w:eastAsia="ru-RU"/>
        </w:rPr>
        <w:t xml:space="preserve"> şi a produselor realizate din sau prin </w:t>
      </w:r>
      <w:proofErr w:type="spellStart"/>
      <w:r w:rsidR="007601FB" w:rsidRPr="00B8293C">
        <w:rPr>
          <w:rFonts w:ascii="Times New Roman" w:eastAsia="Times New Roman" w:hAnsi="Times New Roman" w:cs="Times New Roman"/>
          <w:sz w:val="28"/>
          <w:szCs w:val="28"/>
          <w:lang w:val="ro-RO" w:eastAsia="ru-RU"/>
        </w:rPr>
        <w:t>OMG-uri</w:t>
      </w:r>
      <w:proofErr w:type="spellEnd"/>
      <w:r w:rsidR="007601FB" w:rsidRPr="00B8293C">
        <w:rPr>
          <w:rFonts w:ascii="Times New Roman" w:eastAsia="Times New Roman" w:hAnsi="Times New Roman" w:cs="Times New Roman"/>
          <w:sz w:val="28"/>
          <w:szCs w:val="28"/>
          <w:lang w:val="ro-RO" w:eastAsia="ru-RU"/>
        </w:rPr>
        <w:t xml:space="preserve"> ca alimente, hrană pentru animale, auxiliari tehnologici, produse fitofarmaceutice, fertilizatori, amelioratori de sol, seminţe, material de înmulţire vegetativ, microorganisme şi animale. </w:t>
      </w:r>
    </w:p>
    <w:p w:rsidR="007601FB" w:rsidRPr="00B8293C" w:rsidRDefault="00616D24"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shd w:val="clear" w:color="auto" w:fill="FFFFFF"/>
          <w:lang w:val="ro-RO" w:eastAsia="ru-RU"/>
        </w:rPr>
        <w:t>(5</w:t>
      </w:r>
      <w:r w:rsidR="007601FB" w:rsidRPr="00B8293C">
        <w:rPr>
          <w:rFonts w:ascii="Times New Roman" w:eastAsia="Times New Roman" w:hAnsi="Times New Roman" w:cs="Times New Roman"/>
          <w:sz w:val="28"/>
          <w:szCs w:val="28"/>
          <w:shd w:val="clear" w:color="auto" w:fill="FFFFFF"/>
          <w:lang w:val="ro-RO" w:eastAsia="ru-RU"/>
        </w:rPr>
        <w:t xml:space="preserve">) </w:t>
      </w:r>
      <w:r w:rsidR="007601FB" w:rsidRPr="00B8293C">
        <w:rPr>
          <w:rFonts w:ascii="Times New Roman" w:eastAsia="Times New Roman" w:hAnsi="Times New Roman" w:cs="Times New Roman"/>
          <w:sz w:val="28"/>
          <w:szCs w:val="28"/>
          <w:lang w:val="ro-RO" w:eastAsia="ru-RU"/>
        </w:rPr>
        <w:t xml:space="preserve">Se interzice utilizarea de radiaţii ionizante pentru tratarea alimentelor ecologice sau a hranei ecologice pentru animale ori a materiilor prime utilizate pentru producerea alimentelor ecologice sau a hranei ecologice pentru animale. </w:t>
      </w:r>
    </w:p>
    <w:p w:rsidR="007601FB" w:rsidRPr="00B8293C" w:rsidRDefault="007601FB" w:rsidP="00A53DFD">
      <w:pPr>
        <w:spacing w:after="0" w:line="240" w:lineRule="auto"/>
        <w:jc w:val="both"/>
        <w:rPr>
          <w:rFonts w:ascii="Times New Roman" w:eastAsia="Times New Roman" w:hAnsi="Times New Roman" w:cs="Times New Roman"/>
          <w:b/>
          <w:sz w:val="28"/>
          <w:szCs w:val="28"/>
          <w:lang w:val="ro-RO" w:eastAsia="ru-RU"/>
        </w:rPr>
      </w:pPr>
    </w:p>
    <w:p w:rsidR="007601FB" w:rsidRPr="00B8293C" w:rsidRDefault="007601FB" w:rsidP="00A53DFD">
      <w:pPr>
        <w:spacing w:after="0" w:line="240" w:lineRule="auto"/>
        <w:jc w:val="both"/>
        <w:rPr>
          <w:rFonts w:ascii="Times New Roman" w:eastAsia="Times New Roman" w:hAnsi="Times New Roman" w:cs="Times New Roman"/>
          <w:b/>
          <w:sz w:val="28"/>
          <w:szCs w:val="28"/>
          <w:lang w:val="ro-RO" w:eastAsia="ru-RU"/>
        </w:rPr>
      </w:pPr>
      <w:r w:rsidRPr="00B8293C">
        <w:rPr>
          <w:rFonts w:ascii="Times New Roman" w:eastAsia="Times New Roman" w:hAnsi="Times New Roman" w:cs="Times New Roman"/>
          <w:b/>
          <w:sz w:val="28"/>
          <w:szCs w:val="28"/>
          <w:lang w:val="ro-RO" w:eastAsia="ru-RU"/>
        </w:rPr>
        <w:t xml:space="preserve">Articolul 10 </w:t>
      </w:r>
      <w:r w:rsidRPr="00B8293C">
        <w:rPr>
          <w:rFonts w:ascii="Times New Roman" w:eastAsia="Times New Roman" w:hAnsi="Times New Roman" w:cs="Times New Roman"/>
          <w:sz w:val="28"/>
          <w:szCs w:val="28"/>
          <w:lang w:val="ro-RO" w:eastAsia="ru-RU"/>
        </w:rPr>
        <w:t xml:space="preserve">Conversia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(1) În cazul unei exploataţii în cadrul căreia se iniţiază o activitate de producţie ecologică, se aplică următoarele:  </w:t>
      </w:r>
    </w:p>
    <w:p w:rsidR="007601FB" w:rsidRPr="00B8293C" w:rsidRDefault="00616D24"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w:t>
      </w:r>
      <w:r w:rsidR="007601FB" w:rsidRPr="00B8293C">
        <w:rPr>
          <w:rFonts w:ascii="Times New Roman" w:eastAsia="Times New Roman" w:hAnsi="Times New Roman" w:cs="Times New Roman"/>
          <w:sz w:val="28"/>
          <w:szCs w:val="28"/>
          <w:lang w:val="ro-RO" w:eastAsia="ru-RU"/>
        </w:rPr>
        <w:t>) perioada de conversie începe cel mai devreme atunci când operatorul informează autoritatea competentă cu privire la activitatea sa şi când supune</w:t>
      </w:r>
      <w:r w:rsidR="007601FB" w:rsidRPr="00B8293C">
        <w:rPr>
          <w:rFonts w:ascii="Times New Roman" w:eastAsia="Times New Roman" w:hAnsi="Times New Roman" w:cs="Times New Roman"/>
          <w:sz w:val="28"/>
          <w:szCs w:val="28"/>
          <w:shd w:val="clear" w:color="auto" w:fill="FFFFFF"/>
          <w:lang w:val="ro-RO" w:eastAsia="ru-RU"/>
        </w:rPr>
        <w:t xml:space="preserve"> </w:t>
      </w:r>
      <w:r w:rsidR="009D72E0">
        <w:rPr>
          <w:rFonts w:ascii="Times New Roman" w:eastAsia="Times New Roman" w:hAnsi="Times New Roman" w:cs="Times New Roman"/>
          <w:sz w:val="28"/>
          <w:szCs w:val="28"/>
          <w:shd w:val="clear" w:color="auto" w:fill="FFFFFF"/>
          <w:lang w:val="ro-RO" w:eastAsia="ru-RU"/>
        </w:rPr>
        <w:t>exploataţia agricolă</w:t>
      </w:r>
      <w:r w:rsidR="007601FB" w:rsidRPr="00B8293C">
        <w:rPr>
          <w:rFonts w:ascii="Times New Roman" w:eastAsia="Times New Roman" w:hAnsi="Times New Roman" w:cs="Times New Roman"/>
          <w:sz w:val="28"/>
          <w:szCs w:val="28"/>
          <w:shd w:val="clear" w:color="auto" w:fill="FFFFFF"/>
          <w:lang w:val="ro-RO" w:eastAsia="ru-RU"/>
        </w:rPr>
        <w:t>,</w:t>
      </w:r>
      <w:r w:rsidR="007601FB" w:rsidRPr="00B8293C">
        <w:rPr>
          <w:rFonts w:ascii="Times New Roman" w:eastAsia="Times New Roman" w:hAnsi="Times New Roman" w:cs="Times New Roman"/>
          <w:sz w:val="28"/>
          <w:szCs w:val="28"/>
          <w:lang w:val="ro-RO" w:eastAsia="ru-RU"/>
        </w:rPr>
        <w:t xml:space="preserve"> unui sistem de control în conformitate cu prevederile articolului 15;</w:t>
      </w:r>
    </w:p>
    <w:p w:rsidR="007601FB" w:rsidRPr="00B8293C" w:rsidRDefault="00616D24"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b</w:t>
      </w:r>
      <w:r w:rsidR="007601FB" w:rsidRPr="00B8293C">
        <w:rPr>
          <w:rFonts w:ascii="Times New Roman" w:eastAsia="Times New Roman" w:hAnsi="Times New Roman" w:cs="Times New Roman"/>
          <w:sz w:val="28"/>
          <w:szCs w:val="28"/>
          <w:lang w:val="ro-RO" w:eastAsia="ru-RU"/>
        </w:rPr>
        <w:t xml:space="preserve">) pe durata perioadei de conversie se pun în aplicare toate </w:t>
      </w:r>
      <w:r w:rsidR="007601FB" w:rsidRPr="00B8293C">
        <w:rPr>
          <w:rFonts w:ascii="Times New Roman" w:eastAsia="Times New Roman" w:hAnsi="Times New Roman" w:cs="Times New Roman"/>
          <w:sz w:val="28"/>
          <w:szCs w:val="28"/>
          <w:shd w:val="clear" w:color="auto" w:fill="FFFFFF"/>
          <w:lang w:val="ro-RO" w:eastAsia="ru-RU"/>
        </w:rPr>
        <w:t>metodele de producţie ecologică</w:t>
      </w:r>
      <w:r w:rsidR="007601FB" w:rsidRPr="00B8293C">
        <w:rPr>
          <w:rFonts w:ascii="Times New Roman" w:eastAsia="Times New Roman" w:hAnsi="Times New Roman" w:cs="Times New Roman"/>
          <w:sz w:val="28"/>
          <w:szCs w:val="28"/>
          <w:lang w:val="ro-RO" w:eastAsia="ru-RU"/>
        </w:rPr>
        <w:t>;</w:t>
      </w:r>
    </w:p>
    <w:p w:rsidR="007601FB" w:rsidRPr="00B8293C" w:rsidRDefault="00616D24"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c</w:t>
      </w:r>
      <w:r w:rsidR="007601FB" w:rsidRPr="00B8293C">
        <w:rPr>
          <w:rFonts w:ascii="Times New Roman" w:eastAsia="Times New Roman" w:hAnsi="Times New Roman" w:cs="Times New Roman"/>
          <w:sz w:val="28"/>
          <w:szCs w:val="28"/>
          <w:lang w:val="ro-RO" w:eastAsia="ru-RU"/>
        </w:rPr>
        <w:t xml:space="preserve">) într-o exploataţie sau unitate a cărei activitate este parţial dedicată producţiei ecologice şi parţial conversiei la producţia ecologică, operatorul separă produsele obţinute din producţia ecologică de cele obţinute din producţia în conversie, separă animalele, sau asigură posibilitatea separării cu uşurinţă a acestora, şi menţine un registru adecvat pentru a evidenţia această separare; </w:t>
      </w:r>
    </w:p>
    <w:p w:rsidR="007601FB" w:rsidRPr="00B8293C" w:rsidRDefault="00616D24"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d</w:t>
      </w:r>
      <w:r w:rsidR="007601FB" w:rsidRPr="00B8293C">
        <w:rPr>
          <w:rFonts w:ascii="Times New Roman" w:eastAsia="Times New Roman" w:hAnsi="Times New Roman" w:cs="Times New Roman"/>
          <w:sz w:val="28"/>
          <w:szCs w:val="28"/>
          <w:lang w:val="ro-RO" w:eastAsia="ru-RU"/>
        </w:rPr>
        <w:t>) animalele şi produsele animale realizate în perioada de conversie nu sunt comercializate însoţite de indicaţii privind etichetarea şi promovarea produselor menţionate la articolele 11 şi 12.</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(2) Pentru fiecare tip </w:t>
      </w:r>
      <w:r w:rsidR="00616D24">
        <w:rPr>
          <w:rFonts w:ascii="Times New Roman" w:eastAsia="Times New Roman" w:hAnsi="Times New Roman" w:cs="Times New Roman"/>
          <w:sz w:val="28"/>
          <w:szCs w:val="28"/>
          <w:lang w:val="ro-RO" w:eastAsia="ru-RU"/>
        </w:rPr>
        <w:t>de cultură sau producție animalieră</w:t>
      </w:r>
      <w:r w:rsidRPr="00B8293C">
        <w:rPr>
          <w:rFonts w:ascii="Times New Roman" w:eastAsia="Times New Roman" w:hAnsi="Times New Roman" w:cs="Times New Roman"/>
          <w:sz w:val="28"/>
          <w:szCs w:val="28"/>
          <w:lang w:val="ro-RO" w:eastAsia="ru-RU"/>
        </w:rPr>
        <w:t xml:space="preserve"> </w:t>
      </w:r>
      <w:r w:rsidR="005E2B45">
        <w:rPr>
          <w:rFonts w:ascii="Times New Roman" w:eastAsia="Times New Roman" w:hAnsi="Times New Roman" w:cs="Times New Roman"/>
          <w:sz w:val="28"/>
          <w:szCs w:val="28"/>
          <w:lang w:val="ro-RO" w:eastAsia="ru-RU"/>
        </w:rPr>
        <w:t>Guvernul va</w:t>
      </w:r>
      <w:r w:rsidRPr="00B8293C">
        <w:rPr>
          <w:rFonts w:ascii="Times New Roman" w:eastAsia="Times New Roman" w:hAnsi="Times New Roman" w:cs="Times New Roman"/>
          <w:sz w:val="28"/>
          <w:szCs w:val="28"/>
          <w:lang w:val="ro-RO" w:eastAsia="ru-RU"/>
        </w:rPr>
        <w:t xml:space="preserve"> stabili perioada de conversie și regulile specifice de aplicare a acesteia </w:t>
      </w:r>
      <w:r w:rsidRPr="00B8293C">
        <w:rPr>
          <w:rFonts w:ascii="Times New Roman" w:eastAsia="Times New Roman" w:hAnsi="Times New Roman" w:cs="Times New Roman"/>
          <w:sz w:val="28"/>
          <w:szCs w:val="28"/>
          <w:shd w:val="clear" w:color="auto" w:fill="FFFFFF"/>
          <w:lang w:val="it-IT" w:eastAsia="ru-RU"/>
        </w:rPr>
        <w:t>.</w:t>
      </w:r>
    </w:p>
    <w:p w:rsidR="007601FB" w:rsidRPr="00B8293C" w:rsidRDefault="007601FB" w:rsidP="00A53DFD">
      <w:pPr>
        <w:spacing w:after="0" w:line="240" w:lineRule="auto"/>
        <w:jc w:val="both"/>
        <w:rPr>
          <w:rFonts w:ascii="Times New Roman" w:eastAsia="Times New Roman" w:hAnsi="Times New Roman" w:cs="Times New Roman"/>
          <w:b/>
          <w:sz w:val="28"/>
          <w:szCs w:val="28"/>
          <w:lang w:val="ro-RO" w:eastAsia="ru-RU"/>
        </w:rPr>
      </w:pPr>
    </w:p>
    <w:p w:rsidR="007601FB" w:rsidRPr="00B8293C" w:rsidRDefault="007601FB" w:rsidP="00A53DFD">
      <w:pPr>
        <w:spacing w:after="0" w:line="240" w:lineRule="auto"/>
        <w:jc w:val="center"/>
        <w:rPr>
          <w:rFonts w:ascii="Times New Roman" w:eastAsia="Times New Roman" w:hAnsi="Times New Roman" w:cs="Times New Roman"/>
          <w:b/>
          <w:sz w:val="28"/>
          <w:szCs w:val="28"/>
          <w:lang w:val="ro-RO" w:eastAsia="ru-RU"/>
        </w:rPr>
      </w:pPr>
      <w:r w:rsidRPr="00B8293C">
        <w:rPr>
          <w:rFonts w:ascii="Times New Roman" w:eastAsia="Times New Roman" w:hAnsi="Times New Roman" w:cs="Times New Roman"/>
          <w:b/>
          <w:sz w:val="28"/>
          <w:szCs w:val="28"/>
          <w:lang w:val="ro-RO" w:eastAsia="ru-RU"/>
        </w:rPr>
        <w:t>Capitolul IV</w:t>
      </w:r>
    </w:p>
    <w:p w:rsidR="007601FB" w:rsidRPr="00B8293C" w:rsidRDefault="007601FB" w:rsidP="00A53DFD">
      <w:pPr>
        <w:spacing w:after="0" w:line="240" w:lineRule="auto"/>
        <w:jc w:val="center"/>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ETICHETAREA</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b/>
          <w:sz w:val="28"/>
          <w:szCs w:val="28"/>
          <w:lang w:val="ro-RO" w:eastAsia="ru-RU"/>
        </w:rPr>
        <w:t xml:space="preserve">Articolul 11 </w:t>
      </w:r>
      <w:r w:rsidRPr="00B8293C">
        <w:rPr>
          <w:rFonts w:ascii="Times New Roman" w:eastAsia="Times New Roman" w:hAnsi="Times New Roman" w:cs="Times New Roman"/>
          <w:sz w:val="28"/>
          <w:szCs w:val="28"/>
          <w:lang w:val="ro-RO" w:eastAsia="ru-RU"/>
        </w:rPr>
        <w:t xml:space="preserve">Utilizarea termenilor referitori la producţia ecologică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(1) Un produs este considerat ca purtând termeni referitori la metoda de producţie ecologică în cazul în care, pe etichetă, pe materialele publicitare sau în documentele comerciale, produsul în cauză, ingredientele sau materiile sale prime sunt descrise în termeni care sugerează cumpărătorului că produsul, ingredientele sau materiile sale prime au fost obţinute în conformitate cu normele aplicabile producţiei prevăzute de prezenta lege.</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(2) Termenul utilizat pe etichetă, în documentele comerciale sau pe materialele publicitare a produselor agroalimentare obţinute conform exigenţelor prezentei legi este "ecologic".</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(3) Termenul ”ecologic” utilizat în prezenta lege este sinonim termenilor: ”biologic” și ”organic” precum și cu abrevierile acestora „</w:t>
      </w:r>
      <w:proofErr w:type="spellStart"/>
      <w:r w:rsidRPr="00B8293C">
        <w:rPr>
          <w:rFonts w:ascii="Times New Roman" w:eastAsia="Times New Roman" w:hAnsi="Times New Roman" w:cs="Times New Roman"/>
          <w:sz w:val="28"/>
          <w:szCs w:val="28"/>
          <w:lang w:val="ro-RO" w:eastAsia="ru-RU"/>
        </w:rPr>
        <w:t>bio</w:t>
      </w:r>
      <w:proofErr w:type="spellEnd"/>
      <w:r w:rsidRPr="00B8293C">
        <w:rPr>
          <w:rFonts w:ascii="Times New Roman" w:eastAsia="Times New Roman" w:hAnsi="Times New Roman" w:cs="Times New Roman"/>
          <w:sz w:val="28"/>
          <w:szCs w:val="28"/>
          <w:lang w:val="ro-RO" w:eastAsia="ru-RU"/>
        </w:rPr>
        <w:t>” şi „</w:t>
      </w:r>
      <w:proofErr w:type="spellStart"/>
      <w:r w:rsidRPr="00B8293C">
        <w:rPr>
          <w:rFonts w:ascii="Times New Roman" w:eastAsia="Times New Roman" w:hAnsi="Times New Roman" w:cs="Times New Roman"/>
          <w:sz w:val="28"/>
          <w:szCs w:val="28"/>
          <w:lang w:val="ro-RO" w:eastAsia="ru-RU"/>
        </w:rPr>
        <w:t>eco</w:t>
      </w:r>
      <w:proofErr w:type="spellEnd"/>
      <w:r w:rsidRPr="00B8293C">
        <w:rPr>
          <w:rFonts w:ascii="Times New Roman" w:eastAsia="Times New Roman" w:hAnsi="Times New Roman" w:cs="Times New Roman"/>
          <w:sz w:val="28"/>
          <w:szCs w:val="28"/>
          <w:lang w:val="ro-RO" w:eastAsia="ru-RU"/>
        </w:rPr>
        <w:t>” și se utilizează cu respectarea prevederilor prezentei legi.</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(4) În etichetarea sau promovarea produselor agricole vii sau neprocesate se pot folosi termeni referitori la metoda de producţie ecologică doar atunci când, ca cerinţă suplimentară, toate ingredientele respectivului produs au fost de asemenea create în conformitate cu cerinţele prevăzute de prezenta lege.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(5) Termenul "ecologic" sau termenii menționați la aliniatul </w:t>
      </w:r>
      <w:r w:rsidR="00186966">
        <w:rPr>
          <w:rFonts w:ascii="Times New Roman" w:eastAsia="Times New Roman" w:hAnsi="Times New Roman" w:cs="Times New Roman"/>
          <w:sz w:val="28"/>
          <w:szCs w:val="28"/>
          <w:lang w:val="ro-RO" w:eastAsia="ru-RU"/>
        </w:rPr>
        <w:t>(</w:t>
      </w:r>
      <w:r w:rsidRPr="00B8293C">
        <w:rPr>
          <w:rFonts w:ascii="Times New Roman" w:eastAsia="Times New Roman" w:hAnsi="Times New Roman" w:cs="Times New Roman"/>
          <w:sz w:val="28"/>
          <w:szCs w:val="28"/>
          <w:lang w:val="ro-RO" w:eastAsia="ru-RU"/>
        </w:rPr>
        <w:t>3</w:t>
      </w:r>
      <w:r w:rsidR="00186966">
        <w:rPr>
          <w:rFonts w:ascii="Times New Roman" w:eastAsia="Times New Roman" w:hAnsi="Times New Roman" w:cs="Times New Roman"/>
          <w:sz w:val="28"/>
          <w:szCs w:val="28"/>
          <w:lang w:val="ro-RO" w:eastAsia="ru-RU"/>
        </w:rPr>
        <w:t>)</w:t>
      </w:r>
      <w:r w:rsidRPr="00B8293C">
        <w:rPr>
          <w:rFonts w:ascii="Times New Roman" w:eastAsia="Times New Roman" w:hAnsi="Times New Roman" w:cs="Times New Roman"/>
          <w:sz w:val="28"/>
          <w:szCs w:val="28"/>
          <w:lang w:val="ro-RO" w:eastAsia="ru-RU"/>
        </w:rPr>
        <w:t xml:space="preserve"> nu se folosesc pe eticheta, documentele comerciale şi în materialele publicitare ale unui produs ce nu corespunde </w:t>
      </w:r>
      <w:r w:rsidR="00186966">
        <w:rPr>
          <w:rFonts w:ascii="Times New Roman" w:eastAsia="Times New Roman" w:hAnsi="Times New Roman" w:cs="Times New Roman"/>
          <w:sz w:val="28"/>
          <w:szCs w:val="28"/>
          <w:lang w:val="ro-RO" w:eastAsia="ru-RU"/>
        </w:rPr>
        <w:t>cerinţelor</w:t>
      </w:r>
      <w:r w:rsidR="00186966" w:rsidRPr="00B8293C">
        <w:rPr>
          <w:rFonts w:ascii="Times New Roman" w:eastAsia="Times New Roman" w:hAnsi="Times New Roman" w:cs="Times New Roman"/>
          <w:sz w:val="28"/>
          <w:szCs w:val="28"/>
          <w:lang w:val="ro-RO" w:eastAsia="ru-RU"/>
        </w:rPr>
        <w:t xml:space="preserve"> </w:t>
      </w:r>
      <w:r w:rsidR="00186966">
        <w:rPr>
          <w:rFonts w:ascii="Times New Roman" w:eastAsia="Times New Roman" w:hAnsi="Times New Roman" w:cs="Times New Roman"/>
          <w:sz w:val="28"/>
          <w:szCs w:val="28"/>
          <w:lang w:val="ro-RO" w:eastAsia="ru-RU"/>
        </w:rPr>
        <w:t>stabilite</w:t>
      </w:r>
      <w:r w:rsidR="00186966" w:rsidRPr="00B8293C">
        <w:rPr>
          <w:rFonts w:ascii="Times New Roman" w:eastAsia="Times New Roman" w:hAnsi="Times New Roman" w:cs="Times New Roman"/>
          <w:sz w:val="28"/>
          <w:szCs w:val="28"/>
          <w:lang w:val="ro-RO" w:eastAsia="ru-RU"/>
        </w:rPr>
        <w:t xml:space="preserve"> </w:t>
      </w:r>
      <w:r w:rsidRPr="00B8293C">
        <w:rPr>
          <w:rFonts w:ascii="Times New Roman" w:eastAsia="Times New Roman" w:hAnsi="Times New Roman" w:cs="Times New Roman"/>
          <w:sz w:val="28"/>
          <w:szCs w:val="28"/>
          <w:lang w:val="ro-RO" w:eastAsia="ru-RU"/>
        </w:rPr>
        <w:t xml:space="preserve">în prezenta lege, cu excepţia cazului în care aceşti termeni nu se aplică produselor agricole din produsele alimentare sau hrana pentru animale care în mod clar nu au nici o legătură cu producţia agroalimentară ecologică.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(6) Nu se folosesc nici un fel de termeni, inclusiv termeni utilizaţi în mărci comerciale, sau practici utilizate în etichetare sau promovare ce pot induce în eroare consumatorul sau utilizatorul prin sugerarea faptului că un produs sau ingredientele acestuia răspund exigenţelor prevăzute de prezenta lege.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(7) Termenul "ecologic" sau termenii menționați la aliniatul </w:t>
      </w:r>
      <w:r w:rsidR="00000B61">
        <w:rPr>
          <w:rFonts w:ascii="Times New Roman" w:eastAsia="Times New Roman" w:hAnsi="Times New Roman" w:cs="Times New Roman"/>
          <w:sz w:val="28"/>
          <w:szCs w:val="28"/>
          <w:lang w:val="ro-RO" w:eastAsia="ru-RU"/>
        </w:rPr>
        <w:t>(</w:t>
      </w:r>
      <w:r w:rsidRPr="00B8293C">
        <w:rPr>
          <w:rFonts w:ascii="Times New Roman" w:eastAsia="Times New Roman" w:hAnsi="Times New Roman" w:cs="Times New Roman"/>
          <w:sz w:val="28"/>
          <w:szCs w:val="28"/>
          <w:lang w:val="ro-RO" w:eastAsia="ru-RU"/>
        </w:rPr>
        <w:t>3</w:t>
      </w:r>
      <w:r w:rsidR="00000B61">
        <w:rPr>
          <w:rFonts w:ascii="Times New Roman" w:eastAsia="Times New Roman" w:hAnsi="Times New Roman" w:cs="Times New Roman"/>
          <w:sz w:val="28"/>
          <w:szCs w:val="28"/>
          <w:lang w:val="ro-RO" w:eastAsia="ru-RU"/>
        </w:rPr>
        <w:t>)</w:t>
      </w:r>
      <w:r w:rsidRPr="00B8293C">
        <w:rPr>
          <w:rFonts w:ascii="Times New Roman" w:eastAsia="Times New Roman" w:hAnsi="Times New Roman" w:cs="Times New Roman"/>
          <w:sz w:val="28"/>
          <w:szCs w:val="28"/>
          <w:lang w:val="ro-RO" w:eastAsia="ru-RU"/>
        </w:rPr>
        <w:t xml:space="preserve"> nu se foloseşte pentru un produs pentru care se necesită indicarea pe etichetă sau materialul publicitar că ar conţine OMG- uri, constă în OMG- uri sau este produs din OMG- uri. </w:t>
      </w:r>
    </w:p>
    <w:p w:rsidR="007601FB" w:rsidRPr="00B8293C" w:rsidRDefault="007601FB" w:rsidP="00A53DFD">
      <w:pPr>
        <w:spacing w:after="0" w:line="240" w:lineRule="auto"/>
        <w:jc w:val="both"/>
        <w:rPr>
          <w:rFonts w:ascii="Times New Roman" w:eastAsia="Times New Roman" w:hAnsi="Times New Roman" w:cs="Times New Roman"/>
          <w:b/>
          <w:sz w:val="20"/>
          <w:szCs w:val="20"/>
          <w:lang w:val="ro-RO" w:eastAsia="ru-RU"/>
        </w:rPr>
      </w:pPr>
      <w:r w:rsidRPr="00B8293C">
        <w:rPr>
          <w:rFonts w:ascii="Times New Roman" w:eastAsia="Times New Roman" w:hAnsi="Times New Roman" w:cs="Times New Roman"/>
          <w:sz w:val="28"/>
          <w:szCs w:val="28"/>
          <w:lang w:val="ro-RO" w:eastAsia="ru-RU"/>
        </w:rPr>
        <w:t>(8) Utilizarea indicațiilor facultative și regulile privind indicațiile obligatorii pe etichetă sau pe ambalajul de desfacere trebuie să corespundă cerințelor stabilite de reglementările tehnice aprobate de către Guvern</w:t>
      </w:r>
    </w:p>
    <w:p w:rsidR="000B601B" w:rsidRPr="00B8293C" w:rsidRDefault="000B601B" w:rsidP="00A53DFD">
      <w:pPr>
        <w:spacing w:after="0" w:line="240" w:lineRule="auto"/>
        <w:jc w:val="both"/>
        <w:rPr>
          <w:rFonts w:ascii="Times New Roman" w:eastAsia="Times New Roman" w:hAnsi="Times New Roman" w:cs="Times New Roman"/>
          <w:b/>
          <w:sz w:val="28"/>
          <w:szCs w:val="28"/>
          <w:lang w:val="ro-RO" w:eastAsia="ru-RU"/>
        </w:rPr>
      </w:pP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b/>
          <w:sz w:val="28"/>
          <w:szCs w:val="28"/>
          <w:lang w:val="ro-RO" w:eastAsia="ru-RU"/>
        </w:rPr>
        <w:t xml:space="preserve">Articolul 12 </w:t>
      </w:r>
      <w:r w:rsidRPr="00B8293C">
        <w:rPr>
          <w:rFonts w:ascii="Times New Roman" w:eastAsia="Times New Roman" w:hAnsi="Times New Roman" w:cs="Times New Roman"/>
          <w:sz w:val="28"/>
          <w:szCs w:val="28"/>
          <w:lang w:val="ro-RO" w:eastAsia="ru-RU"/>
        </w:rPr>
        <w:t xml:space="preserve">Indicaţii obligatorii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(1) Atunci când se utilizează termenul "ecologic" sau termenii menționați la art</w:t>
      </w:r>
      <w:r w:rsidR="00000B61">
        <w:rPr>
          <w:rFonts w:ascii="Times New Roman" w:eastAsia="Times New Roman" w:hAnsi="Times New Roman" w:cs="Times New Roman"/>
          <w:sz w:val="28"/>
          <w:szCs w:val="28"/>
          <w:lang w:val="ro-RO" w:eastAsia="ru-RU"/>
        </w:rPr>
        <w:t xml:space="preserve">icolul </w:t>
      </w:r>
      <w:r w:rsidRPr="00B8293C">
        <w:rPr>
          <w:rFonts w:ascii="Times New Roman" w:eastAsia="Times New Roman" w:hAnsi="Times New Roman" w:cs="Times New Roman"/>
          <w:sz w:val="28"/>
          <w:szCs w:val="28"/>
          <w:lang w:val="ro-RO" w:eastAsia="ru-RU"/>
        </w:rPr>
        <w:t>11</w:t>
      </w:r>
      <w:r w:rsidR="00000B61">
        <w:rPr>
          <w:rFonts w:ascii="Times New Roman" w:eastAsia="Times New Roman" w:hAnsi="Times New Roman" w:cs="Times New Roman"/>
          <w:sz w:val="28"/>
          <w:szCs w:val="28"/>
          <w:lang w:val="ro-RO" w:eastAsia="ru-RU"/>
        </w:rPr>
        <w:t xml:space="preserve"> alineatul (3)</w:t>
      </w:r>
      <w:r w:rsidRPr="00B8293C">
        <w:rPr>
          <w:rFonts w:ascii="Times New Roman" w:eastAsia="Times New Roman" w:hAnsi="Times New Roman" w:cs="Times New Roman"/>
          <w:sz w:val="28"/>
          <w:szCs w:val="28"/>
          <w:lang w:val="ro-RO" w:eastAsia="ru-RU"/>
        </w:rPr>
        <w:t>:</w:t>
      </w:r>
    </w:p>
    <w:p w:rsidR="007601FB" w:rsidRPr="00B8293C" w:rsidRDefault="003106F8"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1</w:t>
      </w:r>
      <w:r w:rsidR="007601FB" w:rsidRPr="00B8293C">
        <w:rPr>
          <w:rFonts w:ascii="Times New Roman" w:eastAsia="Times New Roman" w:hAnsi="Times New Roman" w:cs="Times New Roman"/>
          <w:sz w:val="28"/>
          <w:szCs w:val="28"/>
          <w:lang w:val="ro-RO" w:eastAsia="ru-RU"/>
        </w:rPr>
        <w:t xml:space="preserve">) pe etichetă, apare numărul de cod al organismului de control care </w:t>
      </w:r>
      <w:r w:rsidR="007E3C01" w:rsidRPr="00B8293C">
        <w:rPr>
          <w:rFonts w:ascii="Times New Roman" w:eastAsia="Times New Roman" w:hAnsi="Times New Roman" w:cs="Times New Roman"/>
          <w:sz w:val="28"/>
          <w:szCs w:val="28"/>
          <w:lang w:val="ro-RO" w:eastAsia="ru-RU"/>
        </w:rPr>
        <w:t xml:space="preserve"> </w:t>
      </w:r>
      <w:r w:rsidR="007E3C01">
        <w:rPr>
          <w:rFonts w:ascii="Times New Roman" w:eastAsia="Times New Roman" w:hAnsi="Times New Roman" w:cs="Times New Roman"/>
          <w:sz w:val="28"/>
          <w:szCs w:val="28"/>
          <w:lang w:val="ro-RO" w:eastAsia="ru-RU"/>
        </w:rPr>
        <w:t xml:space="preserve">supraveghează </w:t>
      </w:r>
      <w:r w:rsidR="007601FB" w:rsidRPr="00B8293C">
        <w:rPr>
          <w:rFonts w:ascii="Times New Roman" w:eastAsia="Times New Roman" w:hAnsi="Times New Roman" w:cs="Times New Roman"/>
          <w:sz w:val="28"/>
          <w:szCs w:val="28"/>
          <w:lang w:val="ro-RO" w:eastAsia="ru-RU"/>
        </w:rPr>
        <w:t xml:space="preserve">activitatea operatorului care a desfăşurat cea mai recentă operaţie de producţie sau procesare; </w:t>
      </w:r>
    </w:p>
    <w:p w:rsidR="007601FB" w:rsidRPr="00B8293C" w:rsidRDefault="003106F8" w:rsidP="00A53DFD">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lastRenderedPageBreak/>
        <w:t>2</w:t>
      </w:r>
      <w:r w:rsidR="007601FB" w:rsidRPr="00B8293C">
        <w:rPr>
          <w:rFonts w:ascii="Times New Roman" w:eastAsia="Times New Roman" w:hAnsi="Times New Roman" w:cs="Times New Roman"/>
          <w:sz w:val="28"/>
          <w:szCs w:val="28"/>
          <w:lang w:val="ro-RO" w:eastAsia="ru-RU"/>
        </w:rPr>
        <w:t xml:space="preserve">) de asemenea, pe etichetă, figurează </w:t>
      </w:r>
      <w:r w:rsidR="007601FB" w:rsidRPr="00B8293C">
        <w:rPr>
          <w:rFonts w:ascii="Times New Roman" w:eastAsia="Times New Roman" w:hAnsi="Times New Roman" w:cs="Times New Roman"/>
          <w:iCs/>
          <w:sz w:val="28"/>
          <w:szCs w:val="28"/>
          <w:lang w:val="ro-RO" w:eastAsia="ru-RU"/>
        </w:rPr>
        <w:t>marca naţională „Agricultura Ecologică – Republica Moldova”</w:t>
      </w:r>
      <w:r w:rsidR="007601FB" w:rsidRPr="00B8293C">
        <w:rPr>
          <w:rFonts w:ascii="Times New Roman" w:eastAsia="Times New Roman" w:hAnsi="Times New Roman" w:cs="Times New Roman"/>
          <w:sz w:val="28"/>
          <w:szCs w:val="28"/>
          <w:lang w:val="ro-RO" w:eastAsia="ru-RU"/>
        </w:rPr>
        <w:t xml:space="preserve"> menţionată la articolul 13 alineatul (1), în ceea ce priveşte produsele alimentare preambalate; </w:t>
      </w:r>
    </w:p>
    <w:p w:rsidR="007601FB" w:rsidRPr="00B8293C" w:rsidRDefault="003106F8" w:rsidP="00A53DFD">
      <w:pPr>
        <w:spacing w:after="0" w:line="240" w:lineRule="auto"/>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3</w:t>
      </w:r>
      <w:r w:rsidR="007601FB" w:rsidRPr="00B8293C">
        <w:rPr>
          <w:rFonts w:ascii="Times New Roman" w:hAnsi="Times New Roman" w:cs="Times New Roman"/>
          <w:sz w:val="28"/>
          <w:szCs w:val="28"/>
          <w:lang w:val="ro-RO" w:eastAsia="ru-RU"/>
        </w:rPr>
        <w:t xml:space="preserve">) în cazul în care se utilizează </w:t>
      </w:r>
      <w:r w:rsidR="007601FB" w:rsidRPr="00B8293C">
        <w:rPr>
          <w:rFonts w:ascii="Times New Roman" w:hAnsi="Times New Roman" w:cs="Times New Roman"/>
          <w:iCs/>
          <w:sz w:val="28"/>
          <w:szCs w:val="28"/>
          <w:lang w:val="ro-RO" w:eastAsia="ru-RU"/>
        </w:rPr>
        <w:t>marca naţională „Agricultura Ecologică – Republica Moldova”</w:t>
      </w:r>
      <w:r w:rsidR="007601FB" w:rsidRPr="00B8293C">
        <w:rPr>
          <w:rFonts w:ascii="Times New Roman" w:hAnsi="Times New Roman" w:cs="Times New Roman"/>
          <w:sz w:val="28"/>
          <w:szCs w:val="28"/>
          <w:lang w:val="ro-RO" w:eastAsia="ru-RU"/>
        </w:rPr>
        <w:t xml:space="preserve">, o indicaţie a locului unde s-a cultivat materia primă agricolă din care se compune produsul apare în acelaşi câmp vizual cu </w:t>
      </w:r>
      <w:r w:rsidR="007601FB" w:rsidRPr="00B8293C">
        <w:rPr>
          <w:rFonts w:ascii="Times New Roman" w:hAnsi="Times New Roman" w:cs="Times New Roman"/>
          <w:iCs/>
          <w:sz w:val="28"/>
          <w:szCs w:val="28"/>
          <w:lang w:val="ro-RO" w:eastAsia="ru-RU"/>
        </w:rPr>
        <w:t>marca naţională</w:t>
      </w:r>
      <w:r w:rsidR="007601FB" w:rsidRPr="00B8293C">
        <w:rPr>
          <w:rFonts w:ascii="Times New Roman" w:hAnsi="Times New Roman" w:cs="Times New Roman"/>
          <w:sz w:val="28"/>
          <w:szCs w:val="28"/>
          <w:lang w:val="ro-RO" w:eastAsia="ru-RU"/>
        </w:rPr>
        <w:t xml:space="preserve">, sub una dintre următoarele forme: </w:t>
      </w:r>
    </w:p>
    <w:p w:rsidR="007601FB" w:rsidRPr="00B8293C" w:rsidRDefault="003106F8" w:rsidP="00A53DFD">
      <w:pPr>
        <w:spacing w:after="0" w:line="240" w:lineRule="auto"/>
        <w:jc w:val="both"/>
        <w:rPr>
          <w:rFonts w:ascii="Times New Roman" w:hAnsi="Times New Roman" w:cs="Times New Roman"/>
          <w:sz w:val="28"/>
          <w:szCs w:val="28"/>
          <w:lang w:val="it-IT" w:eastAsia="ru-RU"/>
        </w:rPr>
      </w:pPr>
      <w:r>
        <w:rPr>
          <w:rFonts w:ascii="Times New Roman" w:hAnsi="Times New Roman" w:cs="Times New Roman"/>
          <w:sz w:val="28"/>
          <w:szCs w:val="28"/>
          <w:lang w:val="ro-RO" w:eastAsia="ru-RU"/>
        </w:rPr>
        <w:t>a</w:t>
      </w:r>
      <w:r w:rsidR="007601FB" w:rsidRPr="00B8293C">
        <w:rPr>
          <w:rFonts w:ascii="Times New Roman" w:hAnsi="Times New Roman" w:cs="Times New Roman"/>
          <w:sz w:val="28"/>
          <w:szCs w:val="28"/>
          <w:lang w:val="ro-RO" w:eastAsia="ru-RU"/>
        </w:rPr>
        <w:t>) „Agricultura Ecologică – Republica Moldova”, în cazul în care materia primă agricolă a fost cultivată în Republica Moldova; </w:t>
      </w:r>
    </w:p>
    <w:p w:rsidR="007601FB" w:rsidRPr="00B8293C" w:rsidRDefault="003106F8" w:rsidP="00A53DFD">
      <w:pPr>
        <w:spacing w:after="0" w:line="240" w:lineRule="auto"/>
        <w:jc w:val="both"/>
        <w:rPr>
          <w:rFonts w:ascii="Times New Roman" w:hAnsi="Times New Roman" w:cs="Times New Roman"/>
          <w:sz w:val="28"/>
          <w:szCs w:val="28"/>
          <w:lang w:val="it-IT" w:eastAsia="ru-RU"/>
        </w:rPr>
      </w:pPr>
      <w:r>
        <w:rPr>
          <w:rFonts w:ascii="Times New Roman" w:hAnsi="Times New Roman" w:cs="Times New Roman"/>
          <w:sz w:val="28"/>
          <w:szCs w:val="28"/>
          <w:lang w:val="ro-RO" w:eastAsia="ru-RU"/>
        </w:rPr>
        <w:t>b</w:t>
      </w:r>
      <w:r w:rsidR="007601FB" w:rsidRPr="00B8293C">
        <w:rPr>
          <w:rFonts w:ascii="Times New Roman" w:hAnsi="Times New Roman" w:cs="Times New Roman"/>
          <w:sz w:val="28"/>
          <w:szCs w:val="28"/>
          <w:lang w:val="ro-RO" w:eastAsia="ru-RU"/>
        </w:rPr>
        <w:t>) „Agricultura Ecologică – non Republica Moldova”, în cazul în care materia primă agricolă nu a fost cultivată în Republica Moldova;</w:t>
      </w:r>
    </w:p>
    <w:p w:rsidR="007601FB" w:rsidRPr="00B8293C" w:rsidRDefault="003106F8" w:rsidP="00A53DFD">
      <w:pPr>
        <w:spacing w:after="0" w:line="240" w:lineRule="auto"/>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c</w:t>
      </w:r>
      <w:r w:rsidR="007601FB" w:rsidRPr="00B8293C">
        <w:rPr>
          <w:rFonts w:ascii="Times New Roman" w:hAnsi="Times New Roman" w:cs="Times New Roman"/>
          <w:sz w:val="28"/>
          <w:szCs w:val="28"/>
          <w:lang w:val="ro-RO" w:eastAsia="ru-RU"/>
        </w:rPr>
        <w:t>) „Agricultura Ecologică – Republica Moldova/ non Republica Moldova”, în cazul în care o parte din materia primă agricolă a fost cultivată pe teritoriul Republicii Moldova, iar altă parte – în alte ţări;</w:t>
      </w:r>
    </w:p>
    <w:p w:rsidR="007601FB" w:rsidRPr="00B8293C" w:rsidRDefault="003106F8" w:rsidP="00A53DFD">
      <w:pPr>
        <w:spacing w:after="0" w:line="240" w:lineRule="auto"/>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4</w:t>
      </w:r>
      <w:r w:rsidR="007601FB" w:rsidRPr="00B8293C">
        <w:rPr>
          <w:rFonts w:ascii="Times New Roman" w:hAnsi="Times New Roman" w:cs="Times New Roman"/>
          <w:sz w:val="28"/>
          <w:szCs w:val="28"/>
          <w:lang w:val="ro-RO" w:eastAsia="ru-RU"/>
        </w:rPr>
        <w:t xml:space="preserve">) Indicaţia „non - Republica Moldova” poate fi înlocuită sau completată cu numele unui stat, în cazul în care întreaga materie primă agricolă din care se compune produsul a fost cultivată în statul respectiv. </w:t>
      </w:r>
    </w:p>
    <w:p w:rsidR="007601FB" w:rsidRPr="00B8293C" w:rsidRDefault="003106F8" w:rsidP="00A53DFD">
      <w:pPr>
        <w:spacing w:after="0" w:line="240" w:lineRule="auto"/>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5</w:t>
      </w:r>
      <w:r w:rsidR="007601FB" w:rsidRPr="00B8293C">
        <w:rPr>
          <w:rFonts w:ascii="Times New Roman" w:hAnsi="Times New Roman" w:cs="Times New Roman"/>
          <w:sz w:val="28"/>
          <w:szCs w:val="28"/>
          <w:lang w:val="ro-RO" w:eastAsia="ru-RU"/>
        </w:rPr>
        <w:t xml:space="preserve">) Pentru indicaţia „Republica Moldova ” sau „non - Republica Moldova”, cantităţi reduse de ingrediente, măsurate după greutate, pot fi omise cu condiţia ca întreaga cantitate de ingrediente omise, măsurată după greutate, să nu depăşească 2 % din cantitatea totală de materii prime de origine agricolă. </w:t>
      </w:r>
    </w:p>
    <w:p w:rsidR="007601FB" w:rsidRPr="00B8293C" w:rsidRDefault="003106F8" w:rsidP="00A53DFD">
      <w:pPr>
        <w:spacing w:after="0" w:line="240" w:lineRule="auto"/>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6</w:t>
      </w:r>
      <w:r w:rsidR="007601FB" w:rsidRPr="00B8293C">
        <w:rPr>
          <w:rFonts w:ascii="Times New Roman" w:hAnsi="Times New Roman" w:cs="Times New Roman"/>
          <w:sz w:val="28"/>
          <w:szCs w:val="28"/>
          <w:lang w:val="ro-RO" w:eastAsia="ru-RU"/>
        </w:rPr>
        <w:t xml:space="preserve">) Indicaţia „Republica Moldova” sau „non - Republica Moldova” nu se diferenţiază prin culoare, dimensiune sau stil de descrierea comercială a produsului. </w:t>
      </w:r>
    </w:p>
    <w:p w:rsidR="007601FB" w:rsidRPr="00B8293C" w:rsidRDefault="007601FB" w:rsidP="00A53DFD">
      <w:pPr>
        <w:spacing w:after="0" w:line="240" w:lineRule="auto"/>
        <w:jc w:val="both"/>
        <w:rPr>
          <w:rFonts w:ascii="Times New Roman" w:hAnsi="Times New Roman" w:cs="Times New Roman"/>
          <w:sz w:val="28"/>
          <w:szCs w:val="28"/>
          <w:lang w:val="ro-RO" w:eastAsia="ru-RU"/>
        </w:rPr>
      </w:pPr>
      <w:r w:rsidRPr="00B8293C">
        <w:rPr>
          <w:rFonts w:ascii="Times New Roman" w:hAnsi="Times New Roman" w:cs="Times New Roman"/>
          <w:sz w:val="28"/>
          <w:szCs w:val="28"/>
          <w:lang w:val="ro-RO" w:eastAsia="ru-RU"/>
        </w:rPr>
        <w:t xml:space="preserve">(2) Indicaţiile menţionate la alineatul (1) vor fi marcate în mod vizibil, astfel încât să fie uşor de localizat, lizibile şi indelebile. </w:t>
      </w:r>
    </w:p>
    <w:p w:rsidR="000B601B" w:rsidRPr="00B8293C" w:rsidRDefault="000B601B" w:rsidP="00A53DFD">
      <w:pPr>
        <w:spacing w:after="0" w:line="240" w:lineRule="auto"/>
        <w:jc w:val="both"/>
        <w:rPr>
          <w:rFonts w:ascii="Times New Roman" w:eastAsia="Times New Roman" w:hAnsi="Times New Roman" w:cs="Times New Roman"/>
          <w:b/>
          <w:sz w:val="28"/>
          <w:szCs w:val="28"/>
          <w:lang w:val="ro-RO" w:eastAsia="ru-RU"/>
        </w:rPr>
      </w:pP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b/>
          <w:sz w:val="28"/>
          <w:szCs w:val="28"/>
          <w:lang w:val="ro-RO" w:eastAsia="ru-RU"/>
        </w:rPr>
        <w:t xml:space="preserve">Articolul 13 </w:t>
      </w:r>
      <w:r w:rsidRPr="00B8293C">
        <w:rPr>
          <w:rFonts w:ascii="Times New Roman" w:eastAsia="Times New Roman" w:hAnsi="Times New Roman" w:cs="Times New Roman"/>
          <w:sz w:val="28"/>
          <w:szCs w:val="28"/>
          <w:lang w:val="ro-RO" w:eastAsia="ru-RU"/>
        </w:rPr>
        <w:t xml:space="preserve">Reguli privind etichetarea produselor ecologice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(1) Marca naţională „Agricultura Ecologică – Republica Moldova” este utilizată obligatoriu în etichetarea, prezentarea şi promovarea produselor ce răspund exigenţelor enunţate în prezenta lege</w:t>
      </w:r>
      <w:r w:rsidR="003011B5">
        <w:rPr>
          <w:rFonts w:ascii="Times New Roman" w:eastAsia="Times New Roman" w:hAnsi="Times New Roman" w:cs="Times New Roman"/>
          <w:sz w:val="28"/>
          <w:szCs w:val="28"/>
          <w:lang w:val="ro-RO" w:eastAsia="ru-RU"/>
        </w:rPr>
        <w:t>.</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(2) Dreptul de utilizare a mărcii naţionale „Agricultura Ecologică – Republica Moldova” la produse, etichete şi la ambalajele produselor agroalimentare ecologice îl au doar operatorii care şi-au supus produsele sistemului de control pe tot parcursul ciclului de producţie, preparare şi comercializare</w:t>
      </w:r>
      <w:r w:rsidR="003153A6">
        <w:rPr>
          <w:rFonts w:ascii="Times New Roman" w:eastAsia="Times New Roman" w:hAnsi="Times New Roman" w:cs="Times New Roman"/>
          <w:sz w:val="28"/>
          <w:szCs w:val="28"/>
          <w:lang w:val="ro-RO" w:eastAsia="ru-RU"/>
        </w:rPr>
        <w:t>.</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(3) Doar </w:t>
      </w:r>
      <w:r w:rsidR="003153A6">
        <w:rPr>
          <w:rFonts w:ascii="Times New Roman" w:eastAsia="Times New Roman" w:hAnsi="Times New Roman" w:cs="Times New Roman"/>
          <w:sz w:val="28"/>
          <w:szCs w:val="28"/>
          <w:lang w:val="ro-RO" w:eastAsia="ru-RU"/>
        </w:rPr>
        <w:t xml:space="preserve">pe eticheta </w:t>
      </w:r>
      <w:r w:rsidR="003153A6" w:rsidRPr="00B8293C">
        <w:rPr>
          <w:rFonts w:ascii="Times New Roman" w:eastAsia="Times New Roman" w:hAnsi="Times New Roman" w:cs="Times New Roman"/>
          <w:sz w:val="28"/>
          <w:szCs w:val="28"/>
          <w:lang w:val="ro-RO" w:eastAsia="ru-RU"/>
        </w:rPr>
        <w:t>produsel</w:t>
      </w:r>
      <w:r w:rsidR="003153A6">
        <w:rPr>
          <w:rFonts w:ascii="Times New Roman" w:eastAsia="Times New Roman" w:hAnsi="Times New Roman" w:cs="Times New Roman"/>
          <w:sz w:val="28"/>
          <w:szCs w:val="28"/>
          <w:lang w:val="ro-RO" w:eastAsia="ru-RU"/>
        </w:rPr>
        <w:t>or</w:t>
      </w:r>
      <w:r w:rsidR="003153A6" w:rsidRPr="00B8293C">
        <w:rPr>
          <w:rFonts w:ascii="Times New Roman" w:eastAsia="Times New Roman" w:hAnsi="Times New Roman" w:cs="Times New Roman"/>
          <w:sz w:val="28"/>
          <w:szCs w:val="28"/>
          <w:lang w:val="ro-RO" w:eastAsia="ru-RU"/>
        </w:rPr>
        <w:t xml:space="preserve"> </w:t>
      </w:r>
      <w:r w:rsidRPr="00B8293C">
        <w:rPr>
          <w:rFonts w:ascii="Times New Roman" w:eastAsia="Times New Roman" w:hAnsi="Times New Roman" w:cs="Times New Roman"/>
          <w:sz w:val="28"/>
          <w:szCs w:val="28"/>
          <w:lang w:val="ro-RO" w:eastAsia="ru-RU"/>
        </w:rPr>
        <w:t>certificate conform prezentei legi se po</w:t>
      </w:r>
      <w:r w:rsidR="003153A6">
        <w:rPr>
          <w:rFonts w:ascii="Times New Roman" w:eastAsia="Times New Roman" w:hAnsi="Times New Roman" w:cs="Times New Roman"/>
          <w:sz w:val="28"/>
          <w:szCs w:val="28"/>
          <w:lang w:val="ro-RO" w:eastAsia="ru-RU"/>
        </w:rPr>
        <w:t>a</w:t>
      </w:r>
      <w:r w:rsidRPr="00B8293C">
        <w:rPr>
          <w:rFonts w:ascii="Times New Roman" w:eastAsia="Times New Roman" w:hAnsi="Times New Roman" w:cs="Times New Roman"/>
          <w:sz w:val="28"/>
          <w:szCs w:val="28"/>
          <w:lang w:val="ro-RO" w:eastAsia="ru-RU"/>
        </w:rPr>
        <w:t>t</w:t>
      </w:r>
      <w:r w:rsidR="003153A6">
        <w:rPr>
          <w:rFonts w:ascii="Times New Roman" w:eastAsia="Times New Roman" w:hAnsi="Times New Roman" w:cs="Times New Roman"/>
          <w:sz w:val="28"/>
          <w:szCs w:val="28"/>
          <w:lang w:val="ro-RO" w:eastAsia="ru-RU"/>
        </w:rPr>
        <w:t>e</w:t>
      </w:r>
      <w:r w:rsidRPr="00B8293C">
        <w:rPr>
          <w:rFonts w:ascii="Times New Roman" w:eastAsia="Times New Roman" w:hAnsi="Times New Roman" w:cs="Times New Roman"/>
          <w:sz w:val="28"/>
          <w:szCs w:val="28"/>
          <w:lang w:val="ro-RO" w:eastAsia="ru-RU"/>
        </w:rPr>
        <w:t xml:space="preserve"> aplica </w:t>
      </w:r>
      <w:proofErr w:type="spellStart"/>
      <w:r w:rsidRPr="00B8293C">
        <w:rPr>
          <w:rFonts w:ascii="Times New Roman" w:eastAsia="Times New Roman" w:hAnsi="Times New Roman" w:cs="Times New Roman"/>
          <w:sz w:val="28"/>
          <w:szCs w:val="28"/>
          <w:lang w:val="ro-RO" w:eastAsia="ru-RU"/>
        </w:rPr>
        <w:t>mărca</w:t>
      </w:r>
      <w:proofErr w:type="spellEnd"/>
      <w:r w:rsidRPr="00B8293C">
        <w:rPr>
          <w:rFonts w:ascii="Times New Roman" w:eastAsia="Times New Roman" w:hAnsi="Times New Roman" w:cs="Times New Roman"/>
          <w:sz w:val="28"/>
          <w:szCs w:val="28"/>
          <w:lang w:val="ro-RO" w:eastAsia="ru-RU"/>
        </w:rPr>
        <w:t xml:space="preserve"> naţională „Agricultura Ecologică – Republica Moldova”</w:t>
      </w:r>
      <w:r w:rsidR="003153A6">
        <w:rPr>
          <w:rFonts w:ascii="Times New Roman" w:eastAsia="Times New Roman" w:hAnsi="Times New Roman" w:cs="Times New Roman"/>
          <w:sz w:val="28"/>
          <w:szCs w:val="28"/>
          <w:lang w:val="ro-RO" w:eastAsia="ru-RU"/>
        </w:rPr>
        <w:t>.</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(4) Pot fi utilizate și alte mărci naționale, internaționale și private în etichetarea producţiei ecologice, prezentarea promovarea produselor care sunt obţinute în conformitate cu prezenta lege.</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(5) Operatorii care produc, procesează, importă depozitează sau distribuie produse agroalimentare ecologice, în vederea comercializării la aliniatul (1), sânt obligaţi să utilizeze marca naţională „Agricultura Ecologică – Republica Moldova” la comercializarea produselor agroalimentare ecologice, pentru a evita inducerea în eroare a consumatorilor.</w:t>
      </w:r>
    </w:p>
    <w:p w:rsidR="007601FB" w:rsidRPr="00C327C3" w:rsidRDefault="007601FB" w:rsidP="00A53DFD">
      <w:pPr>
        <w:spacing w:after="0" w:line="240" w:lineRule="auto"/>
        <w:jc w:val="both"/>
        <w:rPr>
          <w:rFonts w:ascii="Times New Roman" w:hAnsi="Times New Roman" w:cs="Times New Roman"/>
          <w:i/>
          <w:sz w:val="28"/>
          <w:szCs w:val="28"/>
          <w:lang w:val="it-IT"/>
        </w:rPr>
      </w:pPr>
      <w:r w:rsidRPr="00B8293C">
        <w:rPr>
          <w:rFonts w:ascii="Times New Roman" w:eastAsia="Times New Roman" w:hAnsi="Times New Roman" w:cs="Times New Roman"/>
          <w:sz w:val="28"/>
          <w:szCs w:val="28"/>
          <w:lang w:val="ro-RO" w:eastAsia="ru-RU"/>
        </w:rPr>
        <w:lastRenderedPageBreak/>
        <w:t>(6) Marca naţională „Agricultura Ecologică – Republica Moldova” nu se utilizează în cazul produselor</w:t>
      </w:r>
      <w:r w:rsidRPr="00B8293C">
        <w:rPr>
          <w:rFonts w:ascii="Times New Roman" w:hAnsi="Times New Roman" w:cs="Times New Roman"/>
          <w:sz w:val="28"/>
          <w:szCs w:val="28"/>
          <w:lang w:val="ro-RO"/>
        </w:rPr>
        <w:t xml:space="preserve"> în perioada de conversiune la producţia agroalimentară ecologică, la produsele ce conţin organisme modificate genetic și </w:t>
      </w:r>
      <w:proofErr w:type="spellStart"/>
      <w:r w:rsidRPr="00B8293C">
        <w:rPr>
          <w:rFonts w:ascii="Times New Roman" w:hAnsi="Times New Roman" w:cs="Times New Roman"/>
          <w:sz w:val="28"/>
          <w:szCs w:val="28"/>
          <w:lang w:val="ro-RO"/>
        </w:rPr>
        <w:t>pînă</w:t>
      </w:r>
      <w:proofErr w:type="spellEnd"/>
      <w:r w:rsidRPr="00B8293C">
        <w:rPr>
          <w:rFonts w:ascii="Times New Roman" w:hAnsi="Times New Roman" w:cs="Times New Roman"/>
          <w:sz w:val="28"/>
          <w:szCs w:val="28"/>
          <w:lang w:val="ro-RO"/>
        </w:rPr>
        <w:t xml:space="preserve"> la obţinerea certificatului </w:t>
      </w:r>
      <w:r w:rsidR="00C327C3" w:rsidRPr="00C327C3">
        <w:rPr>
          <w:rFonts w:ascii="Times New Roman" w:eastAsia="Arial Unicode MS" w:hAnsi="Times New Roman" w:cs="Times New Roman"/>
          <w:sz w:val="28"/>
          <w:szCs w:val="28"/>
          <w:lang w:val="ro-RO"/>
        </w:rPr>
        <w:t>de c</w:t>
      </w:r>
      <w:r w:rsidR="00C327C3" w:rsidRPr="00C327C3">
        <w:rPr>
          <w:rFonts w:ascii="Times New Roman" w:hAnsi="Times New Roman" w:cs="Times New Roman"/>
          <w:sz w:val="28"/>
          <w:szCs w:val="28"/>
          <w:lang w:val="it-IT"/>
        </w:rPr>
        <w:t>onformitate</w:t>
      </w:r>
      <w:r w:rsidRPr="00B8293C">
        <w:rPr>
          <w:rFonts w:ascii="Times New Roman" w:hAnsi="Times New Roman" w:cs="Times New Roman"/>
          <w:sz w:val="28"/>
          <w:szCs w:val="28"/>
          <w:lang w:val="ro-RO"/>
        </w:rPr>
        <w:t xml:space="preserve"> al produsului</w:t>
      </w:r>
      <w:r w:rsidR="007C0AD2">
        <w:rPr>
          <w:rFonts w:ascii="Times New Roman" w:hAnsi="Times New Roman" w:cs="Times New Roman"/>
          <w:sz w:val="28"/>
          <w:szCs w:val="28"/>
          <w:lang w:val="ro-RO"/>
        </w:rPr>
        <w:t>.</w:t>
      </w:r>
    </w:p>
    <w:p w:rsidR="007601FB"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(7) La comercializarea produselor agroalimentare ecologice în vrac, acestea trebuie să fie însoțite de documente justificative. </w:t>
      </w:r>
    </w:p>
    <w:p w:rsidR="00975B47" w:rsidRPr="008221C9" w:rsidRDefault="00975B47" w:rsidP="00A53DFD">
      <w:pPr>
        <w:spacing w:after="0" w:line="240" w:lineRule="auto"/>
        <w:jc w:val="both"/>
        <w:rPr>
          <w:rFonts w:ascii="Times New Roman" w:hAnsi="Times New Roman" w:cs="Times New Roman"/>
          <w:sz w:val="28"/>
          <w:szCs w:val="28"/>
          <w:lang w:val="it-IT"/>
        </w:rPr>
      </w:pPr>
      <w:r w:rsidRPr="008221C9">
        <w:rPr>
          <w:rFonts w:ascii="Times New Roman" w:eastAsia="Times New Roman" w:hAnsi="Times New Roman" w:cs="Times New Roman"/>
          <w:sz w:val="28"/>
          <w:szCs w:val="28"/>
          <w:lang w:val="ro-RO" w:eastAsia="ru-RU"/>
        </w:rPr>
        <w:t>(8)</w:t>
      </w:r>
      <w:r w:rsidR="00A92D4F" w:rsidRPr="008221C9">
        <w:rPr>
          <w:rStyle w:val="apple-converted-space"/>
          <w:rFonts w:ascii="Times New Roman" w:hAnsi="Times New Roman" w:cs="Times New Roman"/>
          <w:sz w:val="28"/>
          <w:szCs w:val="28"/>
          <w:lang w:val="it-IT"/>
        </w:rPr>
        <w:t xml:space="preserve"> </w:t>
      </w:r>
      <w:r w:rsidRPr="008221C9">
        <w:rPr>
          <w:rFonts w:ascii="Times New Roman" w:hAnsi="Times New Roman" w:cs="Times New Roman"/>
          <w:sz w:val="28"/>
          <w:szCs w:val="28"/>
          <w:lang w:val="it-IT"/>
        </w:rPr>
        <w:t xml:space="preserve">Marca naţională </w:t>
      </w:r>
      <w:r w:rsidRPr="008221C9">
        <w:rPr>
          <w:rFonts w:ascii="Times New Roman" w:eastAsia="Times New Roman" w:hAnsi="Times New Roman" w:cs="Times New Roman"/>
          <w:sz w:val="28"/>
          <w:szCs w:val="28"/>
          <w:lang w:val="ro-RO" w:eastAsia="ru-RU"/>
        </w:rPr>
        <w:t xml:space="preserve">„Agricultura Ecologică – Republica Moldova” </w:t>
      </w:r>
      <w:r w:rsidRPr="008221C9">
        <w:rPr>
          <w:rFonts w:ascii="Times New Roman" w:hAnsi="Times New Roman" w:cs="Times New Roman"/>
          <w:sz w:val="28"/>
          <w:szCs w:val="28"/>
          <w:lang w:val="it-IT"/>
        </w:rPr>
        <w:t>este un simbol oficial înregistrat, protejat legal, care reprezintă proprietatea exclusivă a autorității de reglementare</w:t>
      </w:r>
      <w:r w:rsidR="00A92D4F" w:rsidRPr="008221C9">
        <w:rPr>
          <w:rFonts w:ascii="Times New Roman" w:hAnsi="Times New Roman" w:cs="Times New Roman"/>
          <w:sz w:val="28"/>
          <w:szCs w:val="28"/>
          <w:lang w:val="it-IT"/>
        </w:rPr>
        <w:t>.</w:t>
      </w:r>
    </w:p>
    <w:p w:rsidR="00A92D4F" w:rsidRPr="008221C9" w:rsidRDefault="00A92D4F" w:rsidP="00A53DFD">
      <w:pPr>
        <w:spacing w:after="0" w:line="240" w:lineRule="auto"/>
        <w:jc w:val="both"/>
        <w:rPr>
          <w:rFonts w:ascii="Times New Roman" w:hAnsi="Times New Roman" w:cs="Times New Roman"/>
          <w:sz w:val="28"/>
          <w:szCs w:val="28"/>
          <w:lang w:val="it-IT"/>
        </w:rPr>
      </w:pPr>
      <w:r w:rsidRPr="008221C9">
        <w:rPr>
          <w:rFonts w:ascii="Times New Roman" w:hAnsi="Times New Roman" w:cs="Times New Roman"/>
          <w:sz w:val="28"/>
          <w:szCs w:val="28"/>
          <w:lang w:val="it-IT"/>
        </w:rPr>
        <w:t>(9)</w:t>
      </w:r>
      <w:r w:rsidR="00975B47" w:rsidRPr="008221C9">
        <w:rPr>
          <w:rFonts w:ascii="Times New Roman" w:hAnsi="Times New Roman" w:cs="Times New Roman"/>
          <w:sz w:val="28"/>
          <w:szCs w:val="28"/>
          <w:lang w:val="it-IT"/>
        </w:rPr>
        <w:t xml:space="preserve"> Modul de utilizare a mărcii naţionale </w:t>
      </w:r>
      <w:r w:rsidRPr="008221C9">
        <w:rPr>
          <w:rFonts w:ascii="Times New Roman" w:eastAsia="Times New Roman" w:hAnsi="Times New Roman" w:cs="Times New Roman"/>
          <w:sz w:val="28"/>
          <w:szCs w:val="28"/>
          <w:lang w:val="ro-RO" w:eastAsia="ru-RU"/>
        </w:rPr>
        <w:t xml:space="preserve">„Agricultura Ecologică – Republica Moldova” </w:t>
      </w:r>
      <w:r w:rsidR="00975B47" w:rsidRPr="008221C9">
        <w:rPr>
          <w:rFonts w:ascii="Times New Roman" w:hAnsi="Times New Roman" w:cs="Times New Roman"/>
          <w:sz w:val="28"/>
          <w:szCs w:val="28"/>
          <w:lang w:val="it-IT"/>
        </w:rPr>
        <w:t>este stabilit de</w:t>
      </w:r>
      <w:r w:rsidRPr="008221C9">
        <w:rPr>
          <w:rFonts w:ascii="Times New Roman" w:hAnsi="Times New Roman" w:cs="Times New Roman"/>
          <w:sz w:val="28"/>
          <w:szCs w:val="28"/>
          <w:lang w:val="it-IT"/>
        </w:rPr>
        <w:t xml:space="preserve"> acte normative stabilite de Guvern.</w:t>
      </w:r>
    </w:p>
    <w:p w:rsidR="007601FB" w:rsidRPr="008221C9" w:rsidRDefault="007601FB" w:rsidP="00A53DFD">
      <w:pPr>
        <w:spacing w:after="0" w:line="240" w:lineRule="auto"/>
        <w:jc w:val="both"/>
        <w:rPr>
          <w:rFonts w:ascii="Times New Roman" w:eastAsia="Times New Roman" w:hAnsi="Times New Roman" w:cs="Times New Roman"/>
          <w:b/>
          <w:sz w:val="28"/>
          <w:szCs w:val="28"/>
          <w:lang w:val="ro-RO" w:eastAsia="ru-RU"/>
        </w:rPr>
      </w:pPr>
    </w:p>
    <w:p w:rsidR="007601FB" w:rsidRPr="00B8293C" w:rsidRDefault="007601FB" w:rsidP="00A53DFD">
      <w:pPr>
        <w:spacing w:after="0" w:line="240" w:lineRule="auto"/>
        <w:jc w:val="center"/>
        <w:rPr>
          <w:rFonts w:ascii="Times New Roman" w:eastAsia="Times New Roman" w:hAnsi="Times New Roman" w:cs="Times New Roman"/>
          <w:b/>
          <w:sz w:val="28"/>
          <w:szCs w:val="28"/>
          <w:lang w:val="ro-RO" w:eastAsia="ru-RU"/>
        </w:rPr>
      </w:pPr>
      <w:r w:rsidRPr="00B8293C">
        <w:rPr>
          <w:rFonts w:ascii="Times New Roman" w:eastAsia="Times New Roman" w:hAnsi="Times New Roman" w:cs="Times New Roman"/>
          <w:b/>
          <w:sz w:val="28"/>
          <w:szCs w:val="28"/>
          <w:lang w:val="ro-RO" w:eastAsia="ru-RU"/>
        </w:rPr>
        <w:t>Capitolul V</w:t>
      </w:r>
    </w:p>
    <w:p w:rsidR="007601FB" w:rsidRPr="00B8293C" w:rsidRDefault="007601FB" w:rsidP="00A53DFD">
      <w:pPr>
        <w:spacing w:after="0" w:line="240" w:lineRule="auto"/>
        <w:jc w:val="center"/>
        <w:rPr>
          <w:rFonts w:ascii="Times New Roman" w:eastAsia="Times New Roman" w:hAnsi="Times New Roman" w:cs="Times New Roman"/>
          <w:b/>
          <w:sz w:val="28"/>
          <w:szCs w:val="28"/>
          <w:lang w:val="ro-RO" w:eastAsia="ru-RU"/>
        </w:rPr>
      </w:pPr>
      <w:r w:rsidRPr="00B8293C">
        <w:rPr>
          <w:rFonts w:ascii="Times New Roman" w:eastAsia="Times New Roman" w:hAnsi="Times New Roman" w:cs="Times New Roman"/>
          <w:b/>
          <w:sz w:val="28"/>
          <w:szCs w:val="28"/>
          <w:lang w:val="ro-RO" w:eastAsia="ru-RU"/>
        </w:rPr>
        <w:t>POLITICA DE STAT ÎN SECTORUL AGRICULTURII ECOLOGICE</w:t>
      </w:r>
    </w:p>
    <w:p w:rsidR="007601FB" w:rsidRPr="00B8293C" w:rsidRDefault="007601FB" w:rsidP="00A53DFD">
      <w:pPr>
        <w:spacing w:after="0" w:line="240" w:lineRule="auto"/>
        <w:jc w:val="both"/>
        <w:rPr>
          <w:rFonts w:ascii="Times New Roman" w:eastAsia="Times New Roman" w:hAnsi="Times New Roman" w:cs="Times New Roman"/>
          <w:bCs/>
          <w:sz w:val="28"/>
          <w:szCs w:val="28"/>
          <w:lang w:val="ro-RO" w:eastAsia="ru-RU"/>
        </w:rPr>
      </w:pPr>
      <w:r w:rsidRPr="00B8293C">
        <w:rPr>
          <w:rFonts w:ascii="Times New Roman" w:eastAsia="Times New Roman" w:hAnsi="Times New Roman" w:cs="Times New Roman"/>
          <w:b/>
          <w:bCs/>
          <w:sz w:val="28"/>
          <w:szCs w:val="28"/>
          <w:lang w:val="ro-RO" w:eastAsia="ru-RU"/>
        </w:rPr>
        <w:t xml:space="preserve">Articolul 14. </w:t>
      </w:r>
      <w:r w:rsidRPr="00B8293C">
        <w:rPr>
          <w:rFonts w:ascii="Times New Roman" w:eastAsia="Times New Roman" w:hAnsi="Times New Roman" w:cs="Times New Roman"/>
          <w:bCs/>
          <w:sz w:val="28"/>
          <w:szCs w:val="28"/>
          <w:lang w:val="ro-RO" w:eastAsia="ru-RU"/>
        </w:rPr>
        <w:t>Elaborarea și implementare politicii de stat în agricultura ecologică</w:t>
      </w:r>
    </w:p>
    <w:p w:rsidR="007601FB" w:rsidRPr="00B8293C" w:rsidRDefault="007601FB" w:rsidP="00A53DFD">
      <w:pPr>
        <w:tabs>
          <w:tab w:val="left" w:pos="0"/>
        </w:tabs>
        <w:spacing w:after="0" w:line="240" w:lineRule="auto"/>
        <w:jc w:val="both"/>
        <w:rPr>
          <w:rFonts w:ascii="Times New Roman" w:eastAsia="Times New Roman" w:hAnsi="Times New Roman" w:cs="Times New Roman"/>
          <w:sz w:val="28"/>
          <w:szCs w:val="28"/>
          <w:shd w:val="clear" w:color="auto" w:fill="FFFFFF"/>
          <w:lang w:val="ro-RO" w:eastAsia="ru-RU"/>
        </w:rPr>
      </w:pPr>
      <w:r w:rsidRPr="00B8293C">
        <w:rPr>
          <w:rFonts w:ascii="Times New Roman" w:eastAsia="Times New Roman" w:hAnsi="Times New Roman" w:cs="Times New Roman"/>
          <w:sz w:val="28"/>
          <w:szCs w:val="28"/>
          <w:shd w:val="clear" w:color="auto" w:fill="FFFFFF"/>
          <w:lang w:val="ro-RO" w:eastAsia="ru-RU"/>
        </w:rPr>
        <w:t xml:space="preserve">(1) </w:t>
      </w:r>
      <w:r w:rsidR="00E67C0A">
        <w:rPr>
          <w:rFonts w:ascii="Times New Roman" w:eastAsia="Times New Roman" w:hAnsi="Times New Roman" w:cs="Times New Roman"/>
          <w:sz w:val="28"/>
          <w:szCs w:val="28"/>
          <w:lang w:val="ro-RO" w:eastAsia="ru-RU"/>
        </w:rPr>
        <w:t>Autoritatea de reglementare</w:t>
      </w:r>
      <w:r w:rsidRPr="00B8293C">
        <w:rPr>
          <w:rFonts w:ascii="Times New Roman" w:eastAsia="Times New Roman" w:hAnsi="Times New Roman" w:cs="Times New Roman"/>
          <w:sz w:val="28"/>
          <w:szCs w:val="28"/>
          <w:lang w:val="ro-RO" w:eastAsia="ru-RU"/>
        </w:rPr>
        <w:t xml:space="preserve"> pentru producţia agroalimentară ecologică este Ministerul Agriculturii şi Industriei Alimentare</w:t>
      </w:r>
      <w:r w:rsidRPr="00B8293C">
        <w:rPr>
          <w:rFonts w:ascii="Times New Roman" w:eastAsia="Times New Roman" w:hAnsi="Times New Roman" w:cs="Times New Roman"/>
          <w:sz w:val="28"/>
          <w:szCs w:val="28"/>
          <w:shd w:val="clear" w:color="auto" w:fill="FFFFFF"/>
          <w:lang w:val="ro-RO" w:eastAsia="ru-RU"/>
        </w:rPr>
        <w:t xml:space="preserve"> </w:t>
      </w:r>
    </w:p>
    <w:p w:rsidR="007601FB" w:rsidRPr="00B8293C" w:rsidRDefault="00E67C0A" w:rsidP="00A53DFD">
      <w:pPr>
        <w:spacing w:after="0" w:line="240" w:lineRule="auto"/>
        <w:jc w:val="both"/>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t>(2) Autoritatea de reglementare</w:t>
      </w:r>
      <w:r w:rsidR="007601FB" w:rsidRPr="00B8293C">
        <w:rPr>
          <w:rFonts w:ascii="Times New Roman" w:eastAsia="Times New Roman" w:hAnsi="Times New Roman" w:cs="Times New Roman"/>
          <w:bCs/>
          <w:sz w:val="28"/>
          <w:szCs w:val="28"/>
          <w:lang w:val="ro-RO" w:eastAsia="ru-RU"/>
        </w:rPr>
        <w:t xml:space="preserve"> are următoarele atribuţii:</w:t>
      </w:r>
    </w:p>
    <w:p w:rsidR="007601FB" w:rsidRPr="00B8293C" w:rsidRDefault="007601FB" w:rsidP="00A53DFD">
      <w:pPr>
        <w:pStyle w:val="NoSpacing"/>
        <w:numPr>
          <w:ilvl w:val="0"/>
          <w:numId w:val="10"/>
        </w:numPr>
        <w:ind w:left="0" w:firstLine="270"/>
        <w:jc w:val="both"/>
        <w:rPr>
          <w:rFonts w:ascii="Times New Roman" w:hAnsi="Times New Roman" w:cs="Times New Roman"/>
          <w:sz w:val="28"/>
          <w:szCs w:val="28"/>
          <w:lang w:val="ro-RO" w:eastAsia="ru-RU"/>
        </w:rPr>
      </w:pPr>
      <w:r w:rsidRPr="00B8293C">
        <w:rPr>
          <w:rFonts w:ascii="Times New Roman" w:hAnsi="Times New Roman" w:cs="Times New Roman"/>
          <w:sz w:val="28"/>
          <w:szCs w:val="28"/>
          <w:lang w:val="ro-RO" w:eastAsia="ru-RU"/>
        </w:rPr>
        <w:t xml:space="preserve">elaborează politicile în domeniul producţiei agroalimentare ecologice şi asigură implementarea </w:t>
      </w:r>
      <w:r w:rsidR="004F6429">
        <w:rPr>
          <w:rFonts w:ascii="Times New Roman" w:hAnsi="Times New Roman" w:cs="Times New Roman"/>
          <w:sz w:val="28"/>
          <w:szCs w:val="28"/>
          <w:lang w:val="ro-RO" w:eastAsia="ru-RU"/>
        </w:rPr>
        <w:t xml:space="preserve">şi monitorizarea </w:t>
      </w:r>
      <w:r w:rsidRPr="00B8293C">
        <w:rPr>
          <w:rFonts w:ascii="Times New Roman" w:hAnsi="Times New Roman" w:cs="Times New Roman"/>
          <w:sz w:val="28"/>
          <w:szCs w:val="28"/>
          <w:lang w:val="ro-RO" w:eastAsia="ru-RU"/>
        </w:rPr>
        <w:t>lor;</w:t>
      </w:r>
    </w:p>
    <w:p w:rsidR="007601FB" w:rsidRPr="00B8293C" w:rsidRDefault="007601FB" w:rsidP="00A53DFD">
      <w:pPr>
        <w:pStyle w:val="NoSpacing"/>
        <w:numPr>
          <w:ilvl w:val="0"/>
          <w:numId w:val="10"/>
        </w:numPr>
        <w:ind w:left="0" w:firstLine="270"/>
        <w:jc w:val="both"/>
        <w:rPr>
          <w:rFonts w:ascii="Times New Roman" w:hAnsi="Times New Roman" w:cs="Times New Roman"/>
          <w:sz w:val="28"/>
          <w:szCs w:val="28"/>
          <w:lang w:val="ro-RO" w:eastAsia="ru-RU"/>
        </w:rPr>
      </w:pPr>
      <w:r w:rsidRPr="00B8293C">
        <w:rPr>
          <w:rFonts w:ascii="Times New Roman" w:hAnsi="Times New Roman" w:cs="Times New Roman"/>
          <w:sz w:val="28"/>
          <w:szCs w:val="28"/>
          <w:lang w:val="ro-RO" w:eastAsia="ru-RU"/>
        </w:rPr>
        <w:t xml:space="preserve">elaborează şi prezintă spre </w:t>
      </w:r>
      <w:r w:rsidR="004F6429">
        <w:rPr>
          <w:rFonts w:ascii="Times New Roman" w:hAnsi="Times New Roman" w:cs="Times New Roman"/>
          <w:sz w:val="28"/>
          <w:szCs w:val="28"/>
          <w:lang w:val="ro-RO" w:eastAsia="ru-RU"/>
        </w:rPr>
        <w:t>adoptare</w:t>
      </w:r>
      <w:r w:rsidR="004F6429" w:rsidRPr="00B8293C">
        <w:rPr>
          <w:rFonts w:ascii="Times New Roman" w:hAnsi="Times New Roman" w:cs="Times New Roman"/>
          <w:sz w:val="28"/>
          <w:szCs w:val="28"/>
          <w:lang w:val="ro-RO" w:eastAsia="ru-RU"/>
        </w:rPr>
        <w:t xml:space="preserve"> </w:t>
      </w:r>
      <w:r w:rsidRPr="00B8293C">
        <w:rPr>
          <w:rFonts w:ascii="Times New Roman" w:hAnsi="Times New Roman" w:cs="Times New Roman"/>
          <w:sz w:val="28"/>
          <w:szCs w:val="28"/>
          <w:lang w:val="ro-RO" w:eastAsia="ru-RU"/>
        </w:rPr>
        <w:t>Guvernului actele normative care reglementează reguli detaliate privind producţia agroalimentară ecologică;</w:t>
      </w:r>
    </w:p>
    <w:p w:rsidR="007601FB" w:rsidRPr="008221C9" w:rsidRDefault="007601FB" w:rsidP="00A53DFD">
      <w:pPr>
        <w:pStyle w:val="NoSpacing"/>
        <w:numPr>
          <w:ilvl w:val="0"/>
          <w:numId w:val="10"/>
        </w:numPr>
        <w:ind w:left="0" w:firstLine="270"/>
        <w:jc w:val="both"/>
        <w:rPr>
          <w:rFonts w:ascii="Times New Roman" w:hAnsi="Times New Roman" w:cs="Times New Roman"/>
          <w:sz w:val="28"/>
          <w:szCs w:val="28"/>
          <w:bdr w:val="none" w:sz="0" w:space="0" w:color="auto" w:frame="1"/>
          <w:shd w:val="clear" w:color="auto" w:fill="FFFFFF"/>
          <w:lang w:val="ro-RO" w:eastAsia="ru-RU"/>
        </w:rPr>
      </w:pPr>
      <w:r w:rsidRPr="00B8293C">
        <w:rPr>
          <w:rFonts w:ascii="Times New Roman" w:hAnsi="Times New Roman" w:cs="Times New Roman"/>
          <w:sz w:val="28"/>
          <w:szCs w:val="28"/>
          <w:bdr w:val="none" w:sz="0" w:space="0" w:color="auto" w:frame="1"/>
          <w:shd w:val="clear" w:color="auto" w:fill="FFFFFF"/>
          <w:lang w:val="ro-RO" w:eastAsia="ru-RU"/>
        </w:rPr>
        <w:t>înregistrează opera</w:t>
      </w:r>
      <w:r w:rsidR="008221C9">
        <w:rPr>
          <w:rFonts w:ascii="Times New Roman" w:hAnsi="Times New Roman" w:cs="Times New Roman"/>
          <w:sz w:val="28"/>
          <w:szCs w:val="28"/>
          <w:bdr w:val="none" w:sz="0" w:space="0" w:color="auto" w:frame="1"/>
          <w:shd w:val="clear" w:color="auto" w:fill="FFFFFF"/>
          <w:lang w:val="ro-RO" w:eastAsia="ru-RU"/>
        </w:rPr>
        <w:t xml:space="preserve">torii din agricultura ecologică și </w:t>
      </w:r>
      <w:r w:rsidRPr="008221C9">
        <w:rPr>
          <w:rFonts w:ascii="Times New Roman" w:hAnsi="Times New Roman" w:cs="Times New Roman"/>
          <w:sz w:val="28"/>
          <w:szCs w:val="28"/>
          <w:shd w:val="clear" w:color="auto" w:fill="FFFFFF"/>
          <w:lang w:val="ro-RO" w:eastAsia="ru-RU"/>
        </w:rPr>
        <w:t>ține o listă actualizată a operatorilor înregistrați;</w:t>
      </w:r>
    </w:p>
    <w:p w:rsidR="008221C9" w:rsidRDefault="007601FB" w:rsidP="00A53DFD">
      <w:pPr>
        <w:pStyle w:val="NoSpacing"/>
        <w:numPr>
          <w:ilvl w:val="0"/>
          <w:numId w:val="10"/>
        </w:numPr>
        <w:ind w:left="0" w:firstLine="270"/>
        <w:jc w:val="both"/>
        <w:rPr>
          <w:rFonts w:ascii="Times New Roman" w:hAnsi="Times New Roman" w:cs="Times New Roman"/>
          <w:sz w:val="28"/>
          <w:szCs w:val="28"/>
          <w:bdr w:val="none" w:sz="0" w:space="0" w:color="auto" w:frame="1"/>
          <w:shd w:val="clear" w:color="auto" w:fill="FFFFFF"/>
          <w:lang w:val="ro-RO" w:eastAsia="ru-RU"/>
        </w:rPr>
      </w:pPr>
      <w:r w:rsidRPr="00B8293C">
        <w:rPr>
          <w:rFonts w:ascii="Times New Roman" w:hAnsi="Times New Roman" w:cs="Times New Roman"/>
          <w:sz w:val="28"/>
          <w:szCs w:val="28"/>
          <w:bdr w:val="none" w:sz="0" w:space="0" w:color="auto" w:frame="1"/>
          <w:shd w:val="clear" w:color="auto" w:fill="FFFFFF"/>
          <w:lang w:val="ro-RO" w:eastAsia="ru-RU"/>
        </w:rPr>
        <w:t xml:space="preserve">recunoaște organismele de control </w:t>
      </w:r>
      <w:r w:rsidR="008221C9">
        <w:rPr>
          <w:rFonts w:ascii="Times New Roman" w:hAnsi="Times New Roman" w:cs="Times New Roman"/>
          <w:sz w:val="28"/>
          <w:szCs w:val="28"/>
          <w:bdr w:val="none" w:sz="0" w:space="0" w:color="auto" w:frame="1"/>
          <w:shd w:val="clear" w:color="auto" w:fill="FFFFFF"/>
          <w:lang w:val="ro-RO" w:eastAsia="ru-RU"/>
        </w:rPr>
        <w:t>în modul stabilit de prezenta lege;</w:t>
      </w:r>
    </w:p>
    <w:p w:rsidR="007601FB" w:rsidRPr="00B8293C" w:rsidRDefault="007601FB" w:rsidP="00A53DFD">
      <w:pPr>
        <w:pStyle w:val="NoSpacing"/>
        <w:numPr>
          <w:ilvl w:val="0"/>
          <w:numId w:val="10"/>
        </w:numPr>
        <w:ind w:left="0" w:firstLine="270"/>
        <w:jc w:val="both"/>
        <w:rPr>
          <w:rFonts w:ascii="Times New Roman" w:hAnsi="Times New Roman" w:cs="Times New Roman"/>
          <w:sz w:val="28"/>
          <w:szCs w:val="28"/>
          <w:bdr w:val="none" w:sz="0" w:space="0" w:color="auto" w:frame="1"/>
          <w:shd w:val="clear" w:color="auto" w:fill="FFFFFF"/>
          <w:lang w:val="ro-RO" w:eastAsia="ru-RU"/>
        </w:rPr>
      </w:pPr>
      <w:r w:rsidRPr="00B8293C">
        <w:rPr>
          <w:rFonts w:ascii="Times New Roman" w:hAnsi="Times New Roman" w:cs="Times New Roman"/>
          <w:sz w:val="28"/>
          <w:szCs w:val="28"/>
          <w:bdr w:val="none" w:sz="0" w:space="0" w:color="auto" w:frame="1"/>
          <w:shd w:val="clear" w:color="auto" w:fill="FFFFFF"/>
          <w:lang w:val="ro-RO" w:eastAsia="ru-RU"/>
        </w:rPr>
        <w:t xml:space="preserve">controlează şi supraveghează activitatea organismelor de control </w:t>
      </w:r>
      <w:r w:rsidR="000303DA">
        <w:rPr>
          <w:rFonts w:ascii="Times New Roman" w:hAnsi="Times New Roman" w:cs="Times New Roman"/>
          <w:sz w:val="28"/>
          <w:szCs w:val="28"/>
          <w:bdr w:val="none" w:sz="0" w:space="0" w:color="auto" w:frame="1"/>
          <w:shd w:val="clear" w:color="auto" w:fill="FFFFFF"/>
          <w:lang w:val="ro-RO" w:eastAsia="ru-RU"/>
        </w:rPr>
        <w:t>recunoscute</w:t>
      </w:r>
      <w:r w:rsidRPr="00B8293C">
        <w:rPr>
          <w:rFonts w:ascii="Times New Roman" w:hAnsi="Times New Roman" w:cs="Times New Roman"/>
          <w:sz w:val="28"/>
          <w:szCs w:val="28"/>
          <w:bdr w:val="none" w:sz="0" w:space="0" w:color="auto" w:frame="1"/>
          <w:shd w:val="clear" w:color="auto" w:fill="FFFFFF"/>
          <w:lang w:val="ro-RO" w:eastAsia="ru-RU"/>
        </w:rPr>
        <w:t>;</w:t>
      </w:r>
    </w:p>
    <w:p w:rsidR="007601FB" w:rsidRPr="008221C9" w:rsidRDefault="007601FB" w:rsidP="00A53DFD">
      <w:pPr>
        <w:pStyle w:val="NoSpacing"/>
        <w:numPr>
          <w:ilvl w:val="0"/>
          <w:numId w:val="10"/>
        </w:numPr>
        <w:ind w:left="0" w:firstLine="270"/>
        <w:jc w:val="both"/>
        <w:rPr>
          <w:rFonts w:ascii="Times New Roman" w:hAnsi="Times New Roman" w:cs="Times New Roman"/>
          <w:sz w:val="28"/>
          <w:szCs w:val="28"/>
          <w:bdr w:val="none" w:sz="0" w:space="0" w:color="auto" w:frame="1"/>
          <w:shd w:val="clear" w:color="auto" w:fill="FFFFFF"/>
          <w:lang w:val="ro-RO" w:eastAsia="ru-RU"/>
        </w:rPr>
      </w:pPr>
      <w:r w:rsidRPr="008221C9">
        <w:rPr>
          <w:rFonts w:ascii="Times New Roman" w:hAnsi="Times New Roman" w:cs="Times New Roman"/>
          <w:sz w:val="28"/>
          <w:szCs w:val="28"/>
          <w:bdr w:val="none" w:sz="0" w:space="0" w:color="auto" w:frame="1"/>
          <w:shd w:val="clear" w:color="auto" w:fill="FFFFFF"/>
          <w:lang w:val="ro-RO" w:eastAsia="ru-RU"/>
        </w:rPr>
        <w:t xml:space="preserve">elaborează </w:t>
      </w:r>
      <w:r w:rsidR="008221C9" w:rsidRPr="008221C9">
        <w:rPr>
          <w:rFonts w:ascii="Times New Roman" w:hAnsi="Times New Roman" w:cs="Times New Roman"/>
          <w:sz w:val="28"/>
          <w:szCs w:val="28"/>
          <w:bdr w:val="none" w:sz="0" w:space="0" w:color="auto" w:frame="1"/>
          <w:shd w:val="clear" w:color="auto" w:fill="FFFFFF"/>
          <w:lang w:val="ro-RO" w:eastAsia="ru-RU"/>
        </w:rPr>
        <w:t xml:space="preserve">regulile naționale privind elaborarea </w:t>
      </w:r>
      <w:r w:rsidR="008221C9" w:rsidRPr="008221C9">
        <w:rPr>
          <w:rFonts w:ascii="Times New Roman" w:hAnsi="Times New Roman" w:cs="Times New Roman"/>
          <w:sz w:val="28"/>
          <w:szCs w:val="28"/>
          <w:shd w:val="clear" w:color="auto" w:fill="FFFFFF"/>
          <w:lang w:val="ro-RO"/>
        </w:rPr>
        <w:t>bazei de date</w:t>
      </w:r>
      <w:r w:rsidR="008221C9" w:rsidRPr="00B8293C">
        <w:rPr>
          <w:rFonts w:ascii="Times New Roman" w:hAnsi="Times New Roman" w:cs="Times New Roman"/>
          <w:sz w:val="28"/>
          <w:szCs w:val="28"/>
          <w:shd w:val="clear" w:color="auto" w:fill="FFFFFF"/>
          <w:lang w:val="ro-RO"/>
        </w:rPr>
        <w:t xml:space="preserve"> </w:t>
      </w:r>
      <w:r w:rsidR="008221C9" w:rsidRPr="00B8293C">
        <w:rPr>
          <w:rFonts w:ascii="Times New Roman" w:hAnsi="Times New Roman" w:cs="Times New Roman"/>
          <w:sz w:val="28"/>
          <w:szCs w:val="28"/>
          <w:bdr w:val="none" w:sz="0" w:space="0" w:color="auto" w:frame="1"/>
          <w:shd w:val="clear" w:color="auto" w:fill="FFFFFF"/>
          <w:lang w:val="ro-RO" w:eastAsia="ru-RU"/>
        </w:rPr>
        <w:t>pentru seminţe</w:t>
      </w:r>
      <w:r w:rsidR="008221C9">
        <w:rPr>
          <w:rFonts w:ascii="Times New Roman" w:hAnsi="Times New Roman" w:cs="Times New Roman"/>
          <w:sz w:val="28"/>
          <w:szCs w:val="28"/>
          <w:bdr w:val="none" w:sz="0" w:space="0" w:color="auto" w:frame="1"/>
          <w:shd w:val="clear" w:color="auto" w:fill="FFFFFF"/>
          <w:lang w:val="ro-RO" w:eastAsia="ru-RU"/>
        </w:rPr>
        <w:t>le și</w:t>
      </w:r>
      <w:r w:rsidR="008221C9" w:rsidRPr="00B8293C">
        <w:rPr>
          <w:rFonts w:ascii="Times New Roman" w:hAnsi="Times New Roman" w:cs="Times New Roman"/>
          <w:sz w:val="28"/>
          <w:szCs w:val="28"/>
          <w:bdr w:val="none" w:sz="0" w:space="0" w:color="auto" w:frame="1"/>
          <w:shd w:val="clear" w:color="auto" w:fill="FFFFFF"/>
          <w:lang w:val="ro-RO" w:eastAsia="ru-RU"/>
        </w:rPr>
        <w:t xml:space="preserve"> material</w:t>
      </w:r>
      <w:r w:rsidR="008221C9">
        <w:rPr>
          <w:rFonts w:ascii="Times New Roman" w:hAnsi="Times New Roman" w:cs="Times New Roman"/>
          <w:sz w:val="28"/>
          <w:szCs w:val="28"/>
          <w:bdr w:val="none" w:sz="0" w:space="0" w:color="auto" w:frame="1"/>
          <w:shd w:val="clear" w:color="auto" w:fill="FFFFFF"/>
          <w:lang w:val="ro-RO" w:eastAsia="ru-RU"/>
        </w:rPr>
        <w:t>ul de înmulțire vegetativ, precum și acordarea de derogări pentru utilizarea de semințe și material de înmulțire vegetativ ce nu provin din agricultura ecologică</w:t>
      </w:r>
      <w:r w:rsidRPr="008221C9">
        <w:rPr>
          <w:rFonts w:ascii="Times New Roman" w:hAnsi="Times New Roman" w:cs="Times New Roman"/>
          <w:sz w:val="28"/>
          <w:szCs w:val="28"/>
          <w:shd w:val="clear" w:color="auto" w:fill="FFFFFF"/>
          <w:lang w:val="ro-RO"/>
        </w:rPr>
        <w:t>;</w:t>
      </w:r>
    </w:p>
    <w:p w:rsidR="007601FB" w:rsidRPr="00B8293C" w:rsidRDefault="007601FB" w:rsidP="00A53DFD">
      <w:pPr>
        <w:pStyle w:val="NoSpacing"/>
        <w:numPr>
          <w:ilvl w:val="0"/>
          <w:numId w:val="10"/>
        </w:numPr>
        <w:ind w:left="0" w:firstLine="270"/>
        <w:jc w:val="both"/>
        <w:rPr>
          <w:rFonts w:ascii="Times New Roman" w:hAnsi="Times New Roman" w:cs="Times New Roman"/>
          <w:sz w:val="28"/>
          <w:szCs w:val="28"/>
          <w:lang w:val="ro-RO" w:eastAsia="ru-RU"/>
        </w:rPr>
      </w:pPr>
      <w:r w:rsidRPr="00B8293C">
        <w:rPr>
          <w:rFonts w:ascii="Times New Roman" w:hAnsi="Times New Roman" w:cs="Times New Roman"/>
          <w:sz w:val="28"/>
          <w:szCs w:val="28"/>
          <w:bdr w:val="none" w:sz="0" w:space="0" w:color="auto" w:frame="1"/>
          <w:shd w:val="clear" w:color="auto" w:fill="FFFFFF"/>
          <w:lang w:val="ro-RO" w:eastAsia="ru-RU"/>
        </w:rPr>
        <w:t xml:space="preserve">aprobă </w:t>
      </w:r>
      <w:r w:rsidRPr="00B8293C">
        <w:rPr>
          <w:rFonts w:ascii="Times New Roman" w:hAnsi="Times New Roman" w:cs="Times New Roman"/>
          <w:sz w:val="28"/>
          <w:szCs w:val="28"/>
          <w:lang w:val="ro-RO" w:eastAsia="ru-RU"/>
        </w:rPr>
        <w:t>utilizarea mărcii naţionale „Agricultura Ecologică – Republica Moldova”</w:t>
      </w:r>
      <w:r w:rsidRPr="00B8293C">
        <w:rPr>
          <w:rFonts w:ascii="Times New Roman" w:hAnsi="Times New Roman" w:cs="Times New Roman"/>
          <w:sz w:val="28"/>
          <w:szCs w:val="28"/>
          <w:bdr w:val="none" w:sz="0" w:space="0" w:color="auto" w:frame="1"/>
          <w:shd w:val="clear" w:color="auto" w:fill="FFFFFF"/>
          <w:lang w:val="ro-RO" w:eastAsia="ru-RU"/>
        </w:rPr>
        <w:t>;</w:t>
      </w:r>
    </w:p>
    <w:p w:rsidR="007601FB" w:rsidRPr="00B8293C" w:rsidRDefault="007601FB" w:rsidP="00A53DFD">
      <w:pPr>
        <w:pStyle w:val="NoSpacing"/>
        <w:numPr>
          <w:ilvl w:val="0"/>
          <w:numId w:val="10"/>
        </w:numPr>
        <w:ind w:left="0" w:firstLine="270"/>
        <w:jc w:val="both"/>
        <w:rPr>
          <w:rFonts w:ascii="Times New Roman" w:hAnsi="Times New Roman" w:cs="Times New Roman"/>
          <w:sz w:val="28"/>
          <w:szCs w:val="28"/>
          <w:bdr w:val="none" w:sz="0" w:space="0" w:color="auto" w:frame="1"/>
          <w:shd w:val="clear" w:color="auto" w:fill="FFFFFF"/>
          <w:lang w:val="ro-RO" w:eastAsia="ru-RU"/>
        </w:rPr>
      </w:pPr>
      <w:r w:rsidRPr="00B8293C">
        <w:rPr>
          <w:rFonts w:ascii="Times New Roman" w:hAnsi="Times New Roman" w:cs="Times New Roman"/>
          <w:sz w:val="28"/>
          <w:szCs w:val="28"/>
          <w:bdr w:val="none" w:sz="0" w:space="0" w:color="auto" w:frame="1"/>
          <w:shd w:val="clear" w:color="auto" w:fill="FFFFFF"/>
          <w:lang w:val="ro-RO" w:eastAsia="ru-RU"/>
        </w:rPr>
        <w:t>organizează programe de informare şi de pregătire cu părţile interesate în vederea promovării conceptului de agricultură ecologică</w:t>
      </w:r>
      <w:r w:rsidR="004F0145">
        <w:rPr>
          <w:rFonts w:ascii="Times New Roman" w:hAnsi="Times New Roman" w:cs="Times New Roman"/>
          <w:sz w:val="28"/>
          <w:szCs w:val="28"/>
          <w:bdr w:val="none" w:sz="0" w:space="0" w:color="auto" w:frame="1"/>
          <w:shd w:val="clear" w:color="auto" w:fill="FFFFFF"/>
          <w:lang w:val="ro-RO" w:eastAsia="ru-RU"/>
        </w:rPr>
        <w:t>;</w:t>
      </w:r>
    </w:p>
    <w:p w:rsidR="007601FB" w:rsidRPr="00B8293C" w:rsidRDefault="007601FB" w:rsidP="00A53DFD">
      <w:pPr>
        <w:pStyle w:val="NoSpacing"/>
        <w:numPr>
          <w:ilvl w:val="0"/>
          <w:numId w:val="10"/>
        </w:numPr>
        <w:ind w:left="0" w:firstLine="270"/>
        <w:jc w:val="both"/>
        <w:rPr>
          <w:rFonts w:ascii="Times New Roman" w:hAnsi="Times New Roman" w:cs="Times New Roman"/>
          <w:sz w:val="28"/>
          <w:szCs w:val="28"/>
          <w:bdr w:val="none" w:sz="0" w:space="0" w:color="auto" w:frame="1"/>
          <w:shd w:val="clear" w:color="auto" w:fill="FFFFFF"/>
          <w:lang w:val="ro-RO" w:eastAsia="ru-RU"/>
        </w:rPr>
      </w:pPr>
      <w:r w:rsidRPr="00B8293C">
        <w:rPr>
          <w:rFonts w:ascii="Times New Roman" w:hAnsi="Times New Roman" w:cs="Times New Roman"/>
          <w:sz w:val="28"/>
          <w:szCs w:val="28"/>
          <w:bdr w:val="none" w:sz="0" w:space="0" w:color="auto" w:frame="1"/>
          <w:shd w:val="clear" w:color="auto" w:fill="FFFFFF"/>
          <w:lang w:val="ro-RO" w:eastAsia="ru-RU"/>
        </w:rPr>
        <w:t>asigură legătura cu organismele interne şi internaţionale din domeniu;</w:t>
      </w:r>
    </w:p>
    <w:p w:rsidR="007601FB" w:rsidRPr="00B8293C" w:rsidRDefault="007601FB" w:rsidP="00A53DFD">
      <w:pPr>
        <w:pStyle w:val="NoSpacing"/>
        <w:numPr>
          <w:ilvl w:val="0"/>
          <w:numId w:val="10"/>
        </w:numPr>
        <w:ind w:left="0" w:firstLine="270"/>
        <w:jc w:val="both"/>
        <w:rPr>
          <w:rFonts w:ascii="Times New Roman" w:hAnsi="Times New Roman" w:cs="Times New Roman"/>
          <w:sz w:val="28"/>
          <w:szCs w:val="28"/>
          <w:lang w:val="ro-RO" w:eastAsia="ru-RU"/>
        </w:rPr>
      </w:pPr>
      <w:r w:rsidRPr="00B8293C">
        <w:rPr>
          <w:rFonts w:ascii="Times New Roman" w:hAnsi="Times New Roman" w:cs="Times New Roman"/>
          <w:sz w:val="28"/>
          <w:szCs w:val="28"/>
          <w:lang w:val="ro-RO" w:eastAsia="ru-RU"/>
        </w:rPr>
        <w:t>participă la colaborarea internaţională în domeniul producţiei agroalimentare ecologice;</w:t>
      </w:r>
    </w:p>
    <w:p w:rsidR="007601FB" w:rsidRPr="00B8293C" w:rsidRDefault="007601FB" w:rsidP="00A53DFD">
      <w:pPr>
        <w:pStyle w:val="NoSpacing"/>
        <w:numPr>
          <w:ilvl w:val="0"/>
          <w:numId w:val="10"/>
        </w:numPr>
        <w:ind w:left="0" w:firstLine="270"/>
        <w:jc w:val="both"/>
        <w:rPr>
          <w:rFonts w:ascii="Times New Roman" w:hAnsi="Times New Roman" w:cs="Times New Roman"/>
          <w:sz w:val="28"/>
          <w:szCs w:val="28"/>
          <w:lang w:val="ro-RO" w:eastAsia="ru-RU"/>
        </w:rPr>
      </w:pPr>
      <w:r w:rsidRPr="00B8293C">
        <w:rPr>
          <w:rFonts w:ascii="Times New Roman" w:hAnsi="Times New Roman" w:cs="Times New Roman"/>
          <w:sz w:val="28"/>
          <w:szCs w:val="28"/>
          <w:lang w:val="ro-RO" w:eastAsia="ru-RU"/>
        </w:rPr>
        <w:t>autorizează utilizarea în producţia ecologică şi include pe o listă limitativă produsele şi substanţele care pot fi utilizate în cadrul agriculturii ecologice;</w:t>
      </w:r>
    </w:p>
    <w:p w:rsidR="007601FB" w:rsidRPr="00B8293C" w:rsidRDefault="007601FB" w:rsidP="00A53DFD">
      <w:pPr>
        <w:pStyle w:val="NoSpacing"/>
        <w:numPr>
          <w:ilvl w:val="0"/>
          <w:numId w:val="10"/>
        </w:numPr>
        <w:ind w:left="0" w:firstLine="270"/>
        <w:jc w:val="both"/>
        <w:rPr>
          <w:rFonts w:ascii="Times New Roman" w:hAnsi="Times New Roman" w:cs="Times New Roman"/>
          <w:sz w:val="28"/>
          <w:szCs w:val="28"/>
          <w:lang w:val="ro-RO" w:eastAsia="ru-RU"/>
        </w:rPr>
      </w:pPr>
      <w:r w:rsidRPr="00B8293C">
        <w:rPr>
          <w:rFonts w:ascii="Times New Roman" w:hAnsi="Times New Roman" w:cs="Times New Roman"/>
          <w:sz w:val="28"/>
          <w:szCs w:val="28"/>
          <w:shd w:val="clear" w:color="auto" w:fill="FFFFFF"/>
          <w:lang w:val="ro-RO" w:eastAsia="ru-RU"/>
        </w:rPr>
        <w:t xml:space="preserve">elaborează și prezintă </w:t>
      </w:r>
      <w:r w:rsidRPr="00B8293C">
        <w:rPr>
          <w:rFonts w:ascii="Times New Roman" w:eastAsia="Times New Roman" w:hAnsi="Times New Roman" w:cs="Times New Roman"/>
          <w:sz w:val="28"/>
          <w:szCs w:val="28"/>
          <w:shd w:val="clear" w:color="auto" w:fill="FFFFFF"/>
          <w:lang w:val="ro-RO" w:eastAsia="ru-RU"/>
        </w:rPr>
        <w:t>Guvernului</w:t>
      </w:r>
      <w:r w:rsidRPr="00B8293C">
        <w:rPr>
          <w:rFonts w:ascii="Times New Roman" w:eastAsia="Times New Roman" w:hAnsi="Times New Roman" w:cs="Times New Roman"/>
          <w:sz w:val="28"/>
          <w:szCs w:val="28"/>
          <w:lang w:val="ro-RO" w:eastAsia="ru-RU"/>
        </w:rPr>
        <w:t xml:space="preserve"> cerințele privind acordarea</w:t>
      </w:r>
      <w:r w:rsidRPr="00B8293C">
        <w:rPr>
          <w:rFonts w:ascii="Times New Roman" w:hAnsi="Times New Roman" w:cs="Times New Roman"/>
          <w:sz w:val="28"/>
          <w:szCs w:val="28"/>
          <w:shd w:val="clear" w:color="auto" w:fill="FFFFFF"/>
          <w:lang w:val="ro-RO" w:eastAsia="ru-RU"/>
        </w:rPr>
        <w:t xml:space="preserve"> derogărilor și excepțiilor</w:t>
      </w:r>
      <w:r w:rsidRPr="00B8293C">
        <w:rPr>
          <w:rFonts w:ascii="Times New Roman" w:eastAsia="Arial Unicode MS" w:hAnsi="Times New Roman" w:cs="Times New Roman"/>
          <w:sz w:val="28"/>
          <w:szCs w:val="28"/>
          <w:shd w:val="clear" w:color="auto" w:fill="FFFFFF"/>
          <w:lang w:val="ro-RO"/>
        </w:rPr>
        <w:t xml:space="preserve"> de la normele aplicabile producției ecologice</w:t>
      </w:r>
      <w:r w:rsidRPr="00B8293C">
        <w:rPr>
          <w:rFonts w:ascii="Times New Roman" w:hAnsi="Times New Roman" w:cs="Times New Roman"/>
          <w:sz w:val="28"/>
          <w:szCs w:val="28"/>
          <w:shd w:val="clear" w:color="auto" w:fill="FFFFFF"/>
          <w:lang w:val="ro-RO" w:eastAsia="ru-RU"/>
        </w:rPr>
        <w:t>;</w:t>
      </w:r>
    </w:p>
    <w:p w:rsidR="007601FB" w:rsidRPr="00B8293C" w:rsidRDefault="007601FB" w:rsidP="00A53DFD">
      <w:pPr>
        <w:pStyle w:val="NoSpacing"/>
        <w:numPr>
          <w:ilvl w:val="0"/>
          <w:numId w:val="10"/>
        </w:numPr>
        <w:ind w:left="0" w:firstLine="270"/>
        <w:jc w:val="both"/>
        <w:rPr>
          <w:rFonts w:ascii="Times New Roman" w:hAnsi="Times New Roman" w:cs="Times New Roman"/>
          <w:sz w:val="28"/>
          <w:szCs w:val="28"/>
          <w:lang w:val="ro-RO" w:eastAsia="ru-RU"/>
        </w:rPr>
      </w:pPr>
      <w:r w:rsidRPr="00B8293C">
        <w:rPr>
          <w:rFonts w:ascii="Times New Roman" w:hAnsi="Times New Roman" w:cs="Times New Roman"/>
          <w:sz w:val="28"/>
          <w:szCs w:val="28"/>
          <w:lang w:val="ro-RO"/>
        </w:rPr>
        <w:lastRenderedPageBreak/>
        <w:t xml:space="preserve">gestionează </w:t>
      </w:r>
      <w:r w:rsidRPr="00B8293C">
        <w:rPr>
          <w:rFonts w:ascii="Times New Roman" w:hAnsi="Times New Roman" w:cs="Times New Roman"/>
          <w:sz w:val="28"/>
          <w:szCs w:val="28"/>
          <w:lang w:val="ro-RO" w:eastAsia="ru-RU"/>
        </w:rPr>
        <w:t>marca naţională „Agricultura Ecologică – Republica Moldova”</w:t>
      </w:r>
      <w:r w:rsidRPr="00B8293C">
        <w:rPr>
          <w:rFonts w:ascii="Times New Roman" w:hAnsi="Times New Roman" w:cs="Times New Roman"/>
          <w:sz w:val="28"/>
          <w:szCs w:val="28"/>
          <w:lang w:val="ro-RO"/>
        </w:rPr>
        <w:t>, proprietate a statului în conformitate cu actele legislative;</w:t>
      </w:r>
    </w:p>
    <w:p w:rsidR="007601FB" w:rsidRPr="00E67C0A" w:rsidRDefault="007601FB" w:rsidP="00A53DFD">
      <w:pPr>
        <w:pStyle w:val="NoSpacing"/>
        <w:numPr>
          <w:ilvl w:val="0"/>
          <w:numId w:val="10"/>
        </w:numPr>
        <w:ind w:left="0" w:firstLine="270"/>
        <w:jc w:val="both"/>
        <w:rPr>
          <w:rFonts w:ascii="Times New Roman" w:hAnsi="Times New Roman" w:cs="Times New Roman"/>
          <w:sz w:val="28"/>
          <w:szCs w:val="28"/>
          <w:lang w:val="ro-RO" w:eastAsia="ru-RU"/>
        </w:rPr>
      </w:pPr>
      <w:r w:rsidRPr="00B8293C">
        <w:rPr>
          <w:rFonts w:ascii="Times New Roman" w:hAnsi="Times New Roman" w:cs="Times New Roman"/>
          <w:sz w:val="28"/>
          <w:szCs w:val="28"/>
          <w:lang w:val="ro-RO" w:eastAsia="ru-RU"/>
        </w:rPr>
        <w:t>ţine registre referitoare la sector</w:t>
      </w:r>
      <w:r w:rsidR="00642C90">
        <w:rPr>
          <w:rFonts w:ascii="Times New Roman" w:hAnsi="Times New Roman" w:cs="Times New Roman"/>
          <w:sz w:val="28"/>
          <w:szCs w:val="28"/>
          <w:lang w:val="ro-RO" w:eastAsia="ru-RU"/>
        </w:rPr>
        <w:t>;</w:t>
      </w:r>
    </w:p>
    <w:p w:rsidR="007601FB" w:rsidRPr="00B8293C" w:rsidRDefault="007601FB" w:rsidP="00A53DFD">
      <w:pPr>
        <w:pStyle w:val="NoSpacing"/>
        <w:numPr>
          <w:ilvl w:val="0"/>
          <w:numId w:val="10"/>
        </w:numPr>
        <w:ind w:left="0" w:firstLine="270"/>
        <w:jc w:val="both"/>
        <w:rPr>
          <w:rFonts w:ascii="Times New Roman" w:hAnsi="Times New Roman" w:cs="Times New Roman"/>
          <w:sz w:val="28"/>
          <w:szCs w:val="28"/>
          <w:lang w:val="ro-RO"/>
        </w:rPr>
      </w:pPr>
      <w:r w:rsidRPr="00B8293C">
        <w:rPr>
          <w:rFonts w:ascii="Times New Roman" w:hAnsi="Times New Roman" w:cs="Times New Roman"/>
          <w:sz w:val="28"/>
          <w:szCs w:val="28"/>
          <w:lang w:val="ro-RO"/>
        </w:rPr>
        <w:t xml:space="preserve"> centralizează şi verifică datele transmise de </w:t>
      </w:r>
      <w:r w:rsidR="00E67C0A">
        <w:rPr>
          <w:rFonts w:ascii="Times New Roman" w:hAnsi="Times New Roman" w:cs="Times New Roman"/>
          <w:sz w:val="28"/>
          <w:szCs w:val="28"/>
          <w:lang w:val="ro-RO"/>
        </w:rPr>
        <w:t xml:space="preserve">autoritatea și </w:t>
      </w:r>
      <w:r w:rsidRPr="00B8293C">
        <w:rPr>
          <w:rFonts w:ascii="Times New Roman" w:hAnsi="Times New Roman" w:cs="Times New Roman"/>
          <w:sz w:val="28"/>
          <w:szCs w:val="28"/>
          <w:lang w:val="ro-RO"/>
        </w:rPr>
        <w:t xml:space="preserve">organismul de control menţionate la art. 15; </w:t>
      </w:r>
    </w:p>
    <w:p w:rsidR="007601FB" w:rsidRPr="00B8293C" w:rsidRDefault="007601FB" w:rsidP="00A53DFD">
      <w:pPr>
        <w:pStyle w:val="NoSpacing"/>
        <w:numPr>
          <w:ilvl w:val="0"/>
          <w:numId w:val="10"/>
        </w:numPr>
        <w:ind w:left="0" w:firstLine="270"/>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 asigură transmiterea la Comisia Uniunii Europeane a informaţiilor privind controlul şi supravegherea </w:t>
      </w:r>
      <w:r w:rsidRPr="00B8293C">
        <w:rPr>
          <w:rFonts w:ascii="Times New Roman" w:hAnsi="Times New Roman" w:cs="Times New Roman"/>
          <w:sz w:val="28"/>
          <w:szCs w:val="28"/>
          <w:lang w:val="ro-RO"/>
        </w:rPr>
        <w:t>organismelor de control</w:t>
      </w:r>
      <w:r w:rsidRPr="00B8293C">
        <w:rPr>
          <w:rFonts w:ascii="Times New Roman" w:hAnsi="Times New Roman" w:cs="Times New Roman"/>
          <w:sz w:val="28"/>
          <w:szCs w:val="28"/>
          <w:lang w:val="it-IT"/>
        </w:rPr>
        <w:t>, precum şi orice alte informaţii solicitate;</w:t>
      </w:r>
    </w:p>
    <w:p w:rsidR="007601FB" w:rsidRPr="00B8293C" w:rsidRDefault="007601FB" w:rsidP="00A53DFD">
      <w:pPr>
        <w:pStyle w:val="NoSpacing"/>
        <w:numPr>
          <w:ilvl w:val="0"/>
          <w:numId w:val="10"/>
        </w:numPr>
        <w:ind w:left="0" w:firstLine="270"/>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 asigură, ori de câte ori este nevoie, comunicarea cu Organismul Naţional de Acreditare (MOLDAC) din Republica Moldova sau alt organism de acreditare echivalent din Uniunea Europeană semnatar al acordului de recunoaştere multilaterală a acreditării europene </w:t>
      </w:r>
      <w:r w:rsidRPr="008221C9">
        <w:rPr>
          <w:rFonts w:ascii="Times New Roman" w:hAnsi="Times New Roman" w:cs="Times New Roman"/>
          <w:sz w:val="28"/>
          <w:szCs w:val="28"/>
          <w:lang w:val="it-IT"/>
        </w:rPr>
        <w:t>EA-MLA.</w:t>
      </w:r>
    </w:p>
    <w:p w:rsidR="00647FA9" w:rsidRPr="006267E1" w:rsidRDefault="00647FA9" w:rsidP="00A53DFD">
      <w:pPr>
        <w:spacing w:after="0" w:line="240" w:lineRule="auto"/>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sz w:val="28"/>
          <w:szCs w:val="28"/>
          <w:lang w:val="ro-RO" w:eastAsia="ru-RU"/>
        </w:rPr>
        <w:t xml:space="preserve">(3) Autoritatea de reglementare </w:t>
      </w:r>
      <w:r w:rsidRPr="00B8293C">
        <w:rPr>
          <w:rFonts w:ascii="Times New Roman" w:eastAsia="Times New Roman" w:hAnsi="Times New Roman" w:cs="Times New Roman"/>
          <w:sz w:val="28"/>
          <w:szCs w:val="28"/>
          <w:lang w:val="ro-RO" w:eastAsia="ru-RU"/>
        </w:rPr>
        <w:t>pentru producţia agroalimentară ecologică poate delega unele atribuții altor instituții</w:t>
      </w:r>
      <w:r>
        <w:rPr>
          <w:rFonts w:ascii="Times New Roman" w:eastAsia="Times New Roman" w:hAnsi="Times New Roman" w:cs="Times New Roman"/>
          <w:sz w:val="28"/>
          <w:szCs w:val="28"/>
          <w:lang w:val="ro-RO" w:eastAsia="ru-RU"/>
        </w:rPr>
        <w:t>, cu excepţia celor prevăzute la alineatul (4)</w:t>
      </w:r>
      <w:r w:rsidRPr="00B8293C">
        <w:rPr>
          <w:rFonts w:ascii="Times New Roman" w:eastAsia="Times New Roman" w:hAnsi="Times New Roman" w:cs="Times New Roman"/>
          <w:sz w:val="28"/>
          <w:szCs w:val="28"/>
          <w:lang w:val="ro-RO" w:eastAsia="ru-RU"/>
        </w:rPr>
        <w:t>.</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w:t>
      </w:r>
      <w:r w:rsidR="00647FA9">
        <w:rPr>
          <w:rFonts w:ascii="Times New Roman" w:eastAsia="Times New Roman" w:hAnsi="Times New Roman" w:cs="Times New Roman"/>
          <w:sz w:val="28"/>
          <w:szCs w:val="28"/>
          <w:lang w:val="ro-RO" w:eastAsia="ru-RU"/>
        </w:rPr>
        <w:t>4</w:t>
      </w:r>
      <w:r w:rsidRPr="00B8293C">
        <w:rPr>
          <w:rFonts w:ascii="Times New Roman" w:eastAsia="Times New Roman" w:hAnsi="Times New Roman" w:cs="Times New Roman"/>
          <w:sz w:val="28"/>
          <w:szCs w:val="28"/>
          <w:lang w:val="ro-RO" w:eastAsia="ru-RU"/>
        </w:rPr>
        <w:t xml:space="preserve">) Autoritatea </w:t>
      </w:r>
      <w:r w:rsidRPr="00B8293C">
        <w:rPr>
          <w:rFonts w:ascii="Times New Roman" w:hAnsi="Times New Roman" w:cs="Times New Roman"/>
          <w:sz w:val="28"/>
          <w:szCs w:val="28"/>
          <w:lang w:val="it-IT"/>
        </w:rPr>
        <w:t>de reglementare</w:t>
      </w:r>
      <w:r w:rsidRPr="00B8293C">
        <w:rPr>
          <w:rFonts w:ascii="Times New Roman" w:eastAsia="Times New Roman" w:hAnsi="Times New Roman" w:cs="Times New Roman"/>
          <w:sz w:val="28"/>
          <w:szCs w:val="28"/>
          <w:lang w:val="ro-RO" w:eastAsia="ru-RU"/>
        </w:rPr>
        <w:t xml:space="preserve"> nu poate delega organismelor de</w:t>
      </w:r>
      <w:r w:rsidRPr="00B8293C">
        <w:rPr>
          <w:rFonts w:ascii="Times New Roman" w:hAnsi="Times New Roman" w:cs="Times New Roman"/>
          <w:sz w:val="28"/>
          <w:szCs w:val="28"/>
          <w:lang w:val="it-IT"/>
        </w:rPr>
        <w:t xml:space="preserve"> control</w:t>
      </w:r>
      <w:r w:rsidRPr="00B8293C">
        <w:rPr>
          <w:rFonts w:ascii="Times New Roman" w:eastAsia="Times New Roman" w:hAnsi="Times New Roman" w:cs="Times New Roman"/>
          <w:sz w:val="28"/>
          <w:szCs w:val="28"/>
          <w:lang w:val="ro-RO" w:eastAsia="ru-RU"/>
        </w:rPr>
        <w:t xml:space="preserve"> următoarele sarcini:</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a) supravegherea şi auditul altor organisme de inspecţie şi certificare; </w:t>
      </w:r>
    </w:p>
    <w:p w:rsidR="007601FB" w:rsidRPr="00B8293C" w:rsidRDefault="007601FB" w:rsidP="00A53DFD">
      <w:pPr>
        <w:spacing w:after="0" w:line="240" w:lineRule="auto"/>
        <w:jc w:val="both"/>
        <w:rPr>
          <w:lang w:val="it-IT" w:eastAsia="ru-RU"/>
        </w:rPr>
      </w:pPr>
      <w:r w:rsidRPr="00B8293C">
        <w:rPr>
          <w:rFonts w:ascii="Times New Roman" w:eastAsia="Times New Roman" w:hAnsi="Times New Roman" w:cs="Times New Roman"/>
          <w:sz w:val="28"/>
          <w:szCs w:val="28"/>
          <w:lang w:val="ro-RO" w:eastAsia="ru-RU"/>
        </w:rPr>
        <w:t>b) competenţa de a acorda derogări, astfel cum se menţionează în art. 14 lit. p).</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p>
    <w:p w:rsidR="007601FB" w:rsidRPr="00B8293C" w:rsidRDefault="007601FB" w:rsidP="00A53DFD">
      <w:pPr>
        <w:spacing w:after="0" w:line="240" w:lineRule="auto"/>
        <w:jc w:val="both"/>
        <w:rPr>
          <w:rFonts w:ascii="Times New Roman" w:eastAsia="Times New Roman" w:hAnsi="Times New Roman" w:cs="Times New Roman"/>
          <w:b/>
          <w:sz w:val="28"/>
          <w:szCs w:val="28"/>
          <w:lang w:val="ro-RO" w:eastAsia="ru-RU"/>
        </w:rPr>
      </w:pPr>
    </w:p>
    <w:p w:rsidR="007601FB" w:rsidRPr="00B8293C" w:rsidRDefault="007601FB" w:rsidP="00A53DFD">
      <w:pPr>
        <w:spacing w:after="0" w:line="240" w:lineRule="auto"/>
        <w:jc w:val="center"/>
        <w:rPr>
          <w:rFonts w:ascii="Times New Roman" w:eastAsia="Times New Roman" w:hAnsi="Times New Roman" w:cs="Times New Roman"/>
          <w:b/>
          <w:sz w:val="28"/>
          <w:szCs w:val="28"/>
          <w:lang w:val="ro-RO" w:eastAsia="ru-RU"/>
        </w:rPr>
      </w:pPr>
      <w:r w:rsidRPr="00B8293C">
        <w:rPr>
          <w:rFonts w:ascii="Times New Roman" w:eastAsia="Times New Roman" w:hAnsi="Times New Roman" w:cs="Times New Roman"/>
          <w:b/>
          <w:sz w:val="28"/>
          <w:szCs w:val="28"/>
          <w:lang w:val="ro-RO" w:eastAsia="ru-RU"/>
        </w:rPr>
        <w:t>Capitolul VI</w:t>
      </w:r>
    </w:p>
    <w:p w:rsidR="007601FB" w:rsidRPr="00B8293C" w:rsidRDefault="007601FB" w:rsidP="00A53DFD">
      <w:pPr>
        <w:spacing w:after="0" w:line="240" w:lineRule="auto"/>
        <w:jc w:val="center"/>
        <w:rPr>
          <w:rFonts w:ascii="Times New Roman" w:eastAsia="Times New Roman" w:hAnsi="Times New Roman" w:cs="Times New Roman"/>
          <w:b/>
          <w:sz w:val="28"/>
          <w:szCs w:val="28"/>
          <w:lang w:val="ro-RO" w:eastAsia="ru-RU"/>
        </w:rPr>
      </w:pPr>
      <w:r w:rsidRPr="00B8293C">
        <w:rPr>
          <w:rFonts w:ascii="Times New Roman" w:eastAsia="Times New Roman" w:hAnsi="Times New Roman" w:cs="Times New Roman"/>
          <w:b/>
          <w:sz w:val="28"/>
          <w:szCs w:val="28"/>
          <w:lang w:val="ro-RO" w:eastAsia="ru-RU"/>
        </w:rPr>
        <w:t>CONTROALELE</w:t>
      </w:r>
    </w:p>
    <w:p w:rsidR="007601FB" w:rsidRPr="00B8293C" w:rsidRDefault="007601FB" w:rsidP="00A53DFD">
      <w:pPr>
        <w:spacing w:after="0" w:line="240" w:lineRule="auto"/>
        <w:jc w:val="both"/>
        <w:rPr>
          <w:rFonts w:ascii="Times New Roman" w:eastAsia="Times New Roman" w:hAnsi="Times New Roman" w:cs="Times New Roman"/>
          <w:b/>
          <w:sz w:val="28"/>
          <w:szCs w:val="28"/>
          <w:lang w:val="ro-RO" w:eastAsia="ru-RU"/>
        </w:rPr>
      </w:pPr>
      <w:r w:rsidRPr="00B8293C">
        <w:rPr>
          <w:rFonts w:ascii="Times New Roman" w:eastAsia="Times New Roman" w:hAnsi="Times New Roman" w:cs="Times New Roman"/>
          <w:b/>
          <w:sz w:val="28"/>
          <w:szCs w:val="28"/>
          <w:lang w:val="ro-RO" w:eastAsia="ru-RU"/>
        </w:rPr>
        <w:t xml:space="preserve">Articolul 15 </w:t>
      </w:r>
      <w:r w:rsidRPr="00B8293C">
        <w:rPr>
          <w:rFonts w:ascii="Times New Roman" w:eastAsia="Times New Roman" w:hAnsi="Times New Roman" w:cs="Times New Roman"/>
          <w:sz w:val="28"/>
          <w:szCs w:val="28"/>
          <w:lang w:val="ro-RO" w:eastAsia="ru-RU"/>
        </w:rPr>
        <w:t xml:space="preserve">Sistemul de inspecție și certificare </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(1) </w:t>
      </w:r>
      <w:r w:rsidRPr="00B8293C">
        <w:rPr>
          <w:rFonts w:ascii="Times New Roman" w:eastAsia="Times New Roman" w:hAnsi="Times New Roman" w:cs="Times New Roman"/>
          <w:sz w:val="28"/>
          <w:szCs w:val="28"/>
          <w:shd w:val="clear" w:color="auto" w:fill="FFFFFF"/>
          <w:lang w:val="ro-RO" w:eastAsia="ru-RU"/>
        </w:rPr>
        <w:t xml:space="preserve">În scopul asigurării certificării produselor ecologice, se instituie un sistem de control, având ca autoritate competentă Ministerul Agriculturii și Industriei Alimentare </w:t>
      </w:r>
      <w:r w:rsidRPr="00B8293C">
        <w:rPr>
          <w:rFonts w:ascii="Times New Roman" w:hAnsi="Times New Roman" w:cs="Times New Roman"/>
          <w:sz w:val="28"/>
          <w:szCs w:val="28"/>
          <w:lang w:val="it-IT"/>
        </w:rPr>
        <w:t>care deleagă anumite atribuţiile de control organismelor de control ce îndeplinesc cerințele stabilite de Guvern.</w:t>
      </w:r>
    </w:p>
    <w:p w:rsidR="007601FB" w:rsidRPr="00B8293C" w:rsidRDefault="007601FB" w:rsidP="00A53DFD">
      <w:pPr>
        <w:spacing w:after="0" w:line="240" w:lineRule="auto"/>
        <w:jc w:val="both"/>
        <w:rPr>
          <w:rFonts w:ascii="Times New Roman" w:hAnsi="Times New Roman" w:cs="Times New Roman"/>
          <w:sz w:val="28"/>
          <w:szCs w:val="28"/>
          <w:lang w:val="ro-RO"/>
        </w:rPr>
      </w:pPr>
      <w:r w:rsidRPr="00B8293C">
        <w:rPr>
          <w:rFonts w:ascii="Times New Roman" w:hAnsi="Times New Roman" w:cs="Times New Roman"/>
          <w:sz w:val="28"/>
          <w:szCs w:val="28"/>
          <w:lang w:val="ro-RO"/>
        </w:rPr>
        <w:t>(2) Operatorii care produc, procesează, depozitează, comercializează şi/sau importă produse agroalimentare certificate ecologic şi/sau în conversie, înainte de a le introduce pe piaţă trebuie să îşi supună activitatea pe care o desfăşoară sistemului de inspecţie şi certificare.</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eastAsia="Times New Roman" w:hAnsi="Times New Roman" w:cs="Times New Roman"/>
          <w:sz w:val="28"/>
          <w:szCs w:val="28"/>
          <w:shd w:val="clear" w:color="auto" w:fill="FFFFFF"/>
          <w:lang w:val="ro-RO" w:eastAsia="ru-RU"/>
        </w:rPr>
        <w:t>(3)</w:t>
      </w:r>
      <w:r w:rsidRPr="00B8293C">
        <w:rPr>
          <w:rFonts w:ascii="Times New Roman" w:hAnsi="Times New Roman" w:cs="Times New Roman"/>
          <w:sz w:val="28"/>
          <w:szCs w:val="28"/>
          <w:lang w:val="it-IT"/>
        </w:rPr>
        <w:t xml:space="preserve"> Comercianţii care vând produse ecologice ambalate şi etichetate direct consumatorului sau utilizatorului final cu amănuntul au obligaţia de a-şi declara activitatea la autoritatea </w:t>
      </w:r>
      <w:r w:rsidR="00D22ABB">
        <w:rPr>
          <w:rFonts w:ascii="Times New Roman" w:hAnsi="Times New Roman" w:cs="Times New Roman"/>
          <w:sz w:val="28"/>
          <w:szCs w:val="28"/>
          <w:lang w:val="it-IT"/>
        </w:rPr>
        <w:t>de reglementare</w:t>
      </w:r>
      <w:r w:rsidRPr="00B8293C">
        <w:rPr>
          <w:rFonts w:ascii="Times New Roman" w:hAnsi="Times New Roman" w:cs="Times New Roman"/>
          <w:sz w:val="28"/>
          <w:szCs w:val="28"/>
          <w:lang w:val="it-IT"/>
        </w:rPr>
        <w:t>.</w:t>
      </w:r>
    </w:p>
    <w:p w:rsidR="007601FB" w:rsidRPr="00B8293C" w:rsidRDefault="007601FB" w:rsidP="00A53DFD">
      <w:pPr>
        <w:spacing w:after="0" w:line="240" w:lineRule="auto"/>
        <w:jc w:val="both"/>
        <w:rPr>
          <w:rFonts w:ascii="Times New Roman" w:hAnsi="Times New Roman" w:cs="Times New Roman"/>
          <w:sz w:val="28"/>
          <w:szCs w:val="28"/>
          <w:shd w:val="clear" w:color="auto" w:fill="FFFFFF"/>
          <w:lang w:val="ro-RO"/>
        </w:rPr>
      </w:pPr>
      <w:r w:rsidRPr="00B8293C">
        <w:rPr>
          <w:rFonts w:ascii="Times New Roman" w:hAnsi="Times New Roman" w:cs="Times New Roman"/>
          <w:sz w:val="28"/>
          <w:szCs w:val="28"/>
          <w:lang w:val="it-IT"/>
        </w:rPr>
        <w:t>(4) Inspecţia şi certificarea producţiei ecologice se efectuează de către organismul de</w:t>
      </w:r>
      <w:r w:rsidRPr="00B8293C">
        <w:rPr>
          <w:rFonts w:ascii="Times New Roman" w:eastAsia="Times New Roman" w:hAnsi="Times New Roman" w:cs="Times New Roman"/>
          <w:sz w:val="28"/>
          <w:szCs w:val="28"/>
          <w:lang w:val="ro-RO" w:eastAsia="ru-RU"/>
        </w:rPr>
        <w:t xml:space="preserve"> control</w:t>
      </w:r>
      <w:r w:rsidRPr="00B8293C">
        <w:rPr>
          <w:rFonts w:ascii="Times New Roman" w:hAnsi="Times New Roman" w:cs="Times New Roman"/>
          <w:sz w:val="28"/>
          <w:szCs w:val="28"/>
          <w:shd w:val="clear" w:color="auto" w:fill="FFFFFF"/>
          <w:lang w:val="ro-RO"/>
        </w:rPr>
        <w:t xml:space="preserve"> recunoscut de autoritatea de reglementare.</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(5) Pentru recunoașterea organismului de control, se instituie în cadrul autorității de reglementare o comisie denumită în continuare Comisie de recunoaștere. </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(6) Comisia de recunoaștere verifică respectarea cerinţelor pentru acordarea, extinderea, suspendarea, restrînderea sau retragerea recunoaşterii.</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(7) Autoritatea de reglementare emite ordinul de acordare sau, după caz, de extindere a recunoaşterii şi ulterior, notifică organismul de control care corespunde cerinţelor stabilite în actele aprobate de Guvern.</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lastRenderedPageBreak/>
        <w:t xml:space="preserve">(8) Organismele </w:t>
      </w:r>
      <w:r w:rsidRPr="00B8293C">
        <w:rPr>
          <w:rFonts w:ascii="Times New Roman" w:hAnsi="Times New Roman" w:cs="Times New Roman"/>
          <w:sz w:val="28"/>
          <w:szCs w:val="28"/>
          <w:lang w:val="it-IT"/>
        </w:rPr>
        <w:t xml:space="preserve">de control </w:t>
      </w:r>
      <w:r w:rsidRPr="00B8293C">
        <w:rPr>
          <w:rFonts w:ascii="Times New Roman" w:eastAsia="Arial Unicode MS" w:hAnsi="Times New Roman" w:cs="Times New Roman"/>
          <w:sz w:val="28"/>
          <w:szCs w:val="28"/>
          <w:shd w:val="clear" w:color="auto" w:fill="FFFFFF"/>
          <w:lang w:val="ro-RO" w:eastAsia="ru-RU"/>
        </w:rPr>
        <w:t>recunoscute de</w:t>
      </w:r>
      <w:r w:rsidRPr="00B8293C">
        <w:rPr>
          <w:rFonts w:ascii="Times New Roman" w:eastAsia="Times New Roman" w:hAnsi="Times New Roman" w:cs="Times New Roman"/>
          <w:sz w:val="28"/>
          <w:szCs w:val="28"/>
          <w:lang w:val="ro-RO" w:eastAsia="ru-RU"/>
        </w:rPr>
        <w:t xml:space="preserve"> Comisia Uniunii Europene, </w:t>
      </w:r>
      <w:r w:rsidRPr="00B8293C">
        <w:rPr>
          <w:rFonts w:ascii="Times New Roman" w:eastAsia="Arial Unicode MS" w:hAnsi="Times New Roman" w:cs="Times New Roman"/>
          <w:sz w:val="28"/>
          <w:szCs w:val="28"/>
          <w:shd w:val="clear" w:color="auto" w:fill="FFFFFF"/>
          <w:lang w:val="ro-RO" w:eastAsia="ru-RU"/>
        </w:rPr>
        <w:t>în scopul certificării produselor ecologice,</w:t>
      </w:r>
      <w:r w:rsidRPr="00B8293C">
        <w:rPr>
          <w:rFonts w:ascii="Times New Roman" w:eastAsia="Times New Roman" w:hAnsi="Times New Roman" w:cs="Times New Roman"/>
          <w:sz w:val="28"/>
          <w:szCs w:val="28"/>
          <w:lang w:val="ro-RO" w:eastAsia="ru-RU"/>
        </w:rPr>
        <w:t xml:space="preserve"> să activeze în țări terțe, pot solicita recunoașterea d</w:t>
      </w:r>
      <w:r w:rsidRPr="00B8293C">
        <w:rPr>
          <w:rFonts w:ascii="Times New Roman" w:hAnsi="Times New Roman" w:cs="Times New Roman"/>
          <w:sz w:val="28"/>
          <w:szCs w:val="28"/>
          <w:lang w:val="ro-RO"/>
        </w:rPr>
        <w:t>e către a</w:t>
      </w:r>
      <w:r w:rsidRPr="00B8293C">
        <w:rPr>
          <w:rFonts w:ascii="Times New Roman" w:hAnsi="Times New Roman" w:cs="Times New Roman"/>
          <w:sz w:val="28"/>
          <w:szCs w:val="28"/>
          <w:lang w:val="it-IT"/>
        </w:rPr>
        <w:t xml:space="preserve">utoritatea de reglementare, pentru a activa pe teritoriul </w:t>
      </w:r>
      <w:r w:rsidRPr="00B8293C">
        <w:rPr>
          <w:rFonts w:ascii="Times New Roman" w:eastAsia="Times New Roman" w:hAnsi="Times New Roman" w:cs="Times New Roman"/>
          <w:sz w:val="28"/>
          <w:szCs w:val="28"/>
          <w:lang w:val="ro-RO" w:eastAsia="ru-RU"/>
        </w:rPr>
        <w:t>Republicii Moldova.</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(9) În cazul în care un </w:t>
      </w:r>
      <w:r w:rsidRPr="00B8293C">
        <w:rPr>
          <w:rFonts w:ascii="Times New Roman" w:eastAsia="Times New Roman" w:hAnsi="Times New Roman" w:cs="Times New Roman"/>
          <w:sz w:val="28"/>
          <w:szCs w:val="28"/>
          <w:lang w:val="ro-RO" w:eastAsia="ru-RU"/>
        </w:rPr>
        <w:t xml:space="preserve">organism </w:t>
      </w:r>
      <w:r w:rsidRPr="00B8293C">
        <w:rPr>
          <w:rFonts w:ascii="Times New Roman" w:hAnsi="Times New Roman" w:cs="Times New Roman"/>
          <w:sz w:val="28"/>
          <w:szCs w:val="28"/>
          <w:lang w:val="it-IT"/>
        </w:rPr>
        <w:t xml:space="preserve">de control renunţă la activitatea de inspecţie şi certificare pentru care a fost recunoscut sau i-a fost retrasă recunoașterea, acesta va transmite, cu 30 de zile lucrătoare înainte de data care decide încetarea activităţii sale sau în termen de 10 zile de la data retragerii recunoașterii, autorității de reglementare, dosarele de control (pe suport electronic) ale operatorilor supuşi controlului. </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(10) Dosarul de control va cuprinde obligatoriu toate documentele care au stat la baza emiterii deciziei de certificare.</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(11) Dosarele de control trebuie să fie însoţite de o adresare în care să se precizeze cel puţin următoarele: </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a) data de la care intenţionează să îşi înceteze activitatea/ ia fost retrasă recunoașterea;</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b) o descriere a motivului renunţării la activitatea de inspecţie şi certificare în domeniul agriculturii ecologice (în cazul renunţării la activitatea de inspecţie şi certificare);</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c) numărul de operatori </w:t>
      </w:r>
      <w:r w:rsidRPr="00A53DFD">
        <w:rPr>
          <w:rFonts w:ascii="Times New Roman" w:hAnsi="Times New Roman" w:cs="Times New Roman"/>
          <w:sz w:val="28"/>
          <w:szCs w:val="28"/>
          <w:lang w:val="it-IT"/>
        </w:rPr>
        <w:t>cu care</w:t>
      </w:r>
      <w:r w:rsidRPr="00B8293C">
        <w:rPr>
          <w:rFonts w:ascii="Times New Roman" w:hAnsi="Times New Roman" w:cs="Times New Roman"/>
          <w:sz w:val="28"/>
          <w:szCs w:val="28"/>
          <w:lang w:val="it-IT"/>
        </w:rPr>
        <w:t xml:space="preserve"> deţine contract de inspecţie şi certificare în anul în curs. </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(12) </w:t>
      </w:r>
      <w:r w:rsidRPr="00B8293C">
        <w:rPr>
          <w:rFonts w:ascii="Times New Roman" w:eastAsia="Times New Roman" w:hAnsi="Times New Roman" w:cs="Times New Roman"/>
          <w:sz w:val="28"/>
          <w:szCs w:val="28"/>
          <w:lang w:val="ro-RO" w:eastAsia="ru-RU"/>
        </w:rPr>
        <w:t xml:space="preserve">Organismul </w:t>
      </w:r>
      <w:r w:rsidRPr="00B8293C">
        <w:rPr>
          <w:rFonts w:ascii="Times New Roman" w:hAnsi="Times New Roman" w:cs="Times New Roman"/>
          <w:sz w:val="28"/>
          <w:szCs w:val="28"/>
          <w:lang w:val="it-IT"/>
        </w:rPr>
        <w:t xml:space="preserve">de control pune la dispoziţia autorității de reglementare, ori de câte ori este solicitat, dosarul de control pentru fiecare operator. </w:t>
      </w:r>
    </w:p>
    <w:p w:rsidR="007601FB" w:rsidRPr="00B8293C" w:rsidRDefault="007601FB" w:rsidP="00A53DFD">
      <w:pPr>
        <w:spacing w:after="0" w:line="240" w:lineRule="auto"/>
        <w:jc w:val="both"/>
        <w:rPr>
          <w:rFonts w:ascii="Times New Roman" w:eastAsia="Times New Roman" w:hAnsi="Times New Roman" w:cs="Times New Roman"/>
          <w:b/>
          <w:sz w:val="28"/>
          <w:szCs w:val="28"/>
          <w:lang w:val="ro-RO" w:eastAsia="ru-RU"/>
        </w:rPr>
      </w:pP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b/>
          <w:sz w:val="28"/>
          <w:szCs w:val="28"/>
          <w:lang w:val="ro-RO" w:eastAsia="ru-RU"/>
        </w:rPr>
        <w:t xml:space="preserve">Articolul 16 </w:t>
      </w:r>
      <w:r w:rsidRPr="00B8293C">
        <w:rPr>
          <w:rFonts w:ascii="Times New Roman" w:eastAsia="Times New Roman" w:hAnsi="Times New Roman" w:cs="Times New Roman"/>
          <w:sz w:val="28"/>
          <w:szCs w:val="28"/>
          <w:lang w:val="ro-RO" w:eastAsia="ru-RU"/>
        </w:rPr>
        <w:t>Organizarea</w:t>
      </w:r>
      <w:r w:rsidRPr="00B8293C">
        <w:rPr>
          <w:rFonts w:ascii="Times New Roman" w:eastAsia="Times New Roman" w:hAnsi="Times New Roman" w:cs="Times New Roman"/>
          <w:b/>
          <w:sz w:val="28"/>
          <w:szCs w:val="28"/>
          <w:lang w:val="ro-RO" w:eastAsia="ru-RU"/>
        </w:rPr>
        <w:t xml:space="preserve"> </w:t>
      </w:r>
      <w:r w:rsidRPr="00B8293C">
        <w:rPr>
          <w:rFonts w:ascii="Times New Roman" w:eastAsia="Times New Roman" w:hAnsi="Times New Roman" w:cs="Times New Roman"/>
          <w:sz w:val="28"/>
          <w:szCs w:val="28"/>
          <w:lang w:val="ro-RO" w:eastAsia="ru-RU"/>
        </w:rPr>
        <w:t>sistemului de inspecție și certificare</w:t>
      </w:r>
    </w:p>
    <w:p w:rsidR="007601FB" w:rsidRPr="00B8293C" w:rsidRDefault="007601FB" w:rsidP="00A53DFD">
      <w:pPr>
        <w:spacing w:after="0" w:line="240" w:lineRule="auto"/>
        <w:jc w:val="both"/>
        <w:rPr>
          <w:lang w:val="ro-RO"/>
        </w:rPr>
      </w:pPr>
      <w:r w:rsidRPr="00B8293C">
        <w:rPr>
          <w:rFonts w:ascii="Times New Roman" w:eastAsia="Times New Roman" w:hAnsi="Times New Roman" w:cs="Times New Roman"/>
          <w:sz w:val="28"/>
          <w:szCs w:val="28"/>
          <w:lang w:val="ro-RO" w:eastAsia="ru-RU"/>
        </w:rPr>
        <w:t>(1)</w:t>
      </w:r>
      <w:r w:rsidRPr="00B8293C">
        <w:rPr>
          <w:rFonts w:ascii="Times New Roman" w:hAnsi="Times New Roman" w:cs="Times New Roman"/>
          <w:sz w:val="28"/>
          <w:szCs w:val="28"/>
          <w:lang w:val="ro-RO"/>
        </w:rPr>
        <w:t xml:space="preserve"> Auditul şi supravegherea activităţii </w:t>
      </w:r>
      <w:r w:rsidRPr="00B8293C">
        <w:rPr>
          <w:rFonts w:ascii="Times New Roman" w:eastAsia="Times New Roman" w:hAnsi="Times New Roman" w:cs="Times New Roman"/>
          <w:sz w:val="28"/>
          <w:szCs w:val="28"/>
          <w:lang w:val="ro-RO" w:eastAsia="ru-RU"/>
        </w:rPr>
        <w:t>organismelor de</w:t>
      </w:r>
      <w:r w:rsidRPr="00B8293C">
        <w:rPr>
          <w:rFonts w:ascii="Times New Roman" w:hAnsi="Times New Roman" w:cs="Times New Roman"/>
          <w:sz w:val="28"/>
          <w:szCs w:val="28"/>
          <w:lang w:val="ro-RO"/>
        </w:rPr>
        <w:t xml:space="preserve"> control se realizează în conformitate cu tematica şi programul</w:t>
      </w:r>
      <w:r w:rsidRPr="00B8293C">
        <w:rPr>
          <w:lang w:val="ro-RO"/>
        </w:rPr>
        <w:t xml:space="preserve"> </w:t>
      </w:r>
      <w:r w:rsidRPr="00B8293C">
        <w:rPr>
          <w:rFonts w:ascii="Times New Roman" w:hAnsi="Times New Roman" w:cs="Times New Roman"/>
          <w:sz w:val="28"/>
          <w:szCs w:val="28"/>
          <w:lang w:val="ro-RO"/>
        </w:rPr>
        <w:t xml:space="preserve">activităţii de audit şi supraveghere a </w:t>
      </w:r>
      <w:r w:rsidRPr="00B8293C">
        <w:rPr>
          <w:rFonts w:ascii="Times New Roman" w:eastAsia="Times New Roman" w:hAnsi="Times New Roman" w:cs="Times New Roman"/>
          <w:sz w:val="28"/>
          <w:szCs w:val="28"/>
          <w:lang w:val="ro-RO" w:eastAsia="ru-RU"/>
        </w:rPr>
        <w:t>organismelor de</w:t>
      </w:r>
      <w:r w:rsidRPr="00B8293C">
        <w:rPr>
          <w:rFonts w:ascii="Times New Roman" w:hAnsi="Times New Roman" w:cs="Times New Roman"/>
          <w:sz w:val="28"/>
          <w:szCs w:val="28"/>
          <w:lang w:val="ro-RO"/>
        </w:rPr>
        <w:t xml:space="preserve"> control aprobate anual, prin:</w:t>
      </w:r>
      <w:r w:rsidRPr="00B8293C">
        <w:rPr>
          <w:lang w:val="ro-RO"/>
        </w:rPr>
        <w:t xml:space="preserve"> </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a) verificări la sediul </w:t>
      </w:r>
      <w:r w:rsidRPr="00B8293C">
        <w:rPr>
          <w:rFonts w:ascii="Times New Roman" w:eastAsia="Times New Roman" w:hAnsi="Times New Roman" w:cs="Times New Roman"/>
          <w:sz w:val="28"/>
          <w:szCs w:val="28"/>
          <w:lang w:val="ro-RO" w:eastAsia="ru-RU"/>
        </w:rPr>
        <w:t>organismelor de</w:t>
      </w:r>
      <w:r w:rsidRPr="00B8293C">
        <w:rPr>
          <w:rFonts w:ascii="Times New Roman" w:hAnsi="Times New Roman" w:cs="Times New Roman"/>
          <w:sz w:val="28"/>
          <w:szCs w:val="28"/>
          <w:lang w:val="it-IT"/>
        </w:rPr>
        <w:t xml:space="preserve"> control, care includ şi auditul în ceea ce priveşte sistemul de control al producţiei ecologice. Pentru </w:t>
      </w:r>
      <w:r w:rsidRPr="00B8293C">
        <w:rPr>
          <w:rFonts w:ascii="Times New Roman" w:eastAsia="Times New Roman" w:hAnsi="Times New Roman" w:cs="Times New Roman"/>
          <w:sz w:val="28"/>
          <w:szCs w:val="28"/>
          <w:lang w:val="ro-RO" w:eastAsia="ru-RU"/>
        </w:rPr>
        <w:t>organismele de</w:t>
      </w:r>
      <w:r w:rsidRPr="00B8293C">
        <w:rPr>
          <w:rFonts w:ascii="Times New Roman" w:hAnsi="Times New Roman" w:cs="Times New Roman"/>
          <w:sz w:val="28"/>
          <w:szCs w:val="28"/>
          <w:lang w:val="it-IT"/>
        </w:rPr>
        <w:t xml:space="preserve"> control care-și desfășoară activitatea printr-o reprezentanță, pe teritoriul Republicii Moldova auditul anual, se poate efectua inclusiv la sediul principal al acestora. </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b) controale în teren, ce au ca obiectiv evaluarea modului de desfășurare a activității de inspecție de către </w:t>
      </w:r>
      <w:r w:rsidRPr="00B8293C">
        <w:rPr>
          <w:rFonts w:ascii="Times New Roman" w:eastAsia="Times New Roman" w:hAnsi="Times New Roman" w:cs="Times New Roman"/>
          <w:sz w:val="28"/>
          <w:szCs w:val="28"/>
          <w:lang w:val="ro-RO" w:eastAsia="ru-RU"/>
        </w:rPr>
        <w:t>organismele de</w:t>
      </w:r>
      <w:r w:rsidRPr="00B8293C">
        <w:rPr>
          <w:rFonts w:ascii="Times New Roman" w:hAnsi="Times New Roman" w:cs="Times New Roman"/>
          <w:sz w:val="28"/>
          <w:szCs w:val="28"/>
          <w:lang w:val="it-IT"/>
        </w:rPr>
        <w:t xml:space="preserve"> control recunoscute, la fermele de producţie ecologică; </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c) controale efectuate în urma sesizărilor sau notificărilor cu privire la nereguli în activitatea operatorilor sau activitatea </w:t>
      </w:r>
      <w:r w:rsidRPr="00B8293C">
        <w:rPr>
          <w:rFonts w:ascii="Times New Roman" w:eastAsia="Times New Roman" w:hAnsi="Times New Roman" w:cs="Times New Roman"/>
          <w:sz w:val="28"/>
          <w:szCs w:val="28"/>
          <w:lang w:val="ro-RO" w:eastAsia="ru-RU"/>
        </w:rPr>
        <w:t>organismelor de</w:t>
      </w:r>
      <w:r w:rsidRPr="00B8293C">
        <w:rPr>
          <w:rFonts w:ascii="Times New Roman" w:hAnsi="Times New Roman" w:cs="Times New Roman"/>
          <w:sz w:val="28"/>
          <w:szCs w:val="28"/>
          <w:lang w:val="it-IT"/>
        </w:rPr>
        <w:t xml:space="preserve"> control recunoscute.</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(2) Rezultatele auditului anual efectuat la </w:t>
      </w:r>
      <w:r w:rsidRPr="00B8293C">
        <w:rPr>
          <w:rFonts w:ascii="Times New Roman" w:eastAsia="Times New Roman" w:hAnsi="Times New Roman" w:cs="Times New Roman"/>
          <w:sz w:val="28"/>
          <w:szCs w:val="28"/>
          <w:lang w:val="ro-RO" w:eastAsia="ru-RU"/>
        </w:rPr>
        <w:t>organismele de</w:t>
      </w:r>
      <w:r w:rsidRPr="00B8293C">
        <w:rPr>
          <w:rFonts w:ascii="Times New Roman" w:hAnsi="Times New Roman" w:cs="Times New Roman"/>
          <w:sz w:val="28"/>
          <w:szCs w:val="28"/>
          <w:lang w:val="it-IT"/>
        </w:rPr>
        <w:t xml:space="preserve"> control, conform prevederilor alin. (1) lit. a), sunt consemnate în note de audit. Constatările, neregulile identificate, precum şi măsurile stabilite în notele de audit se transmit </w:t>
      </w:r>
      <w:r w:rsidRPr="00B8293C">
        <w:rPr>
          <w:rFonts w:ascii="Times New Roman" w:eastAsia="Times New Roman" w:hAnsi="Times New Roman" w:cs="Times New Roman"/>
          <w:sz w:val="28"/>
          <w:szCs w:val="28"/>
          <w:lang w:val="ro-RO" w:eastAsia="ru-RU"/>
        </w:rPr>
        <w:t>organismului de</w:t>
      </w:r>
      <w:r w:rsidRPr="00B8293C">
        <w:rPr>
          <w:rFonts w:ascii="Times New Roman" w:hAnsi="Times New Roman" w:cs="Times New Roman"/>
          <w:sz w:val="28"/>
          <w:szCs w:val="28"/>
          <w:lang w:val="it-IT"/>
        </w:rPr>
        <w:t xml:space="preserve"> control în termen de 5 zile de la data emiterii notei de audit. </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(3) </w:t>
      </w:r>
      <w:r w:rsidRPr="00B8293C">
        <w:rPr>
          <w:rFonts w:ascii="Times New Roman" w:hAnsi="Times New Roman" w:cs="Times New Roman"/>
          <w:sz w:val="28"/>
          <w:szCs w:val="28"/>
          <w:lang w:val="ro-RO"/>
        </w:rPr>
        <w:t xml:space="preserve">În cazul în care în urma </w:t>
      </w:r>
      <w:r w:rsidRPr="00B8293C">
        <w:rPr>
          <w:rFonts w:ascii="Times New Roman" w:hAnsi="Times New Roman" w:cs="Times New Roman"/>
          <w:sz w:val="28"/>
          <w:szCs w:val="28"/>
          <w:lang w:val="it-IT"/>
        </w:rPr>
        <w:t xml:space="preserve">auditului efectuat la </w:t>
      </w:r>
      <w:r w:rsidRPr="00B8293C">
        <w:rPr>
          <w:rFonts w:ascii="Times New Roman" w:eastAsia="Times New Roman" w:hAnsi="Times New Roman" w:cs="Times New Roman"/>
          <w:sz w:val="28"/>
          <w:szCs w:val="28"/>
          <w:lang w:val="ro-RO" w:eastAsia="ru-RU"/>
        </w:rPr>
        <w:t>organismul de</w:t>
      </w:r>
      <w:r w:rsidRPr="00B8293C">
        <w:rPr>
          <w:rFonts w:ascii="Times New Roman" w:hAnsi="Times New Roman" w:cs="Times New Roman"/>
          <w:sz w:val="28"/>
          <w:szCs w:val="28"/>
          <w:lang w:val="it-IT"/>
        </w:rPr>
        <w:t xml:space="preserve"> control</w:t>
      </w:r>
      <w:r w:rsidRPr="00B8293C">
        <w:rPr>
          <w:rFonts w:ascii="Times New Roman" w:hAnsi="Times New Roman" w:cs="Times New Roman"/>
          <w:sz w:val="28"/>
          <w:szCs w:val="28"/>
          <w:lang w:val="ro-RO"/>
        </w:rPr>
        <w:t xml:space="preserve"> au fost </w:t>
      </w:r>
      <w:r w:rsidRPr="00B8293C">
        <w:rPr>
          <w:rFonts w:ascii="Times New Roman" w:hAnsi="Times New Roman" w:cs="Times New Roman"/>
          <w:sz w:val="28"/>
          <w:szCs w:val="28"/>
          <w:lang w:val="it-IT"/>
        </w:rPr>
        <w:t xml:space="preserve">identificate nerereguli, </w:t>
      </w:r>
      <w:r w:rsidRPr="00B8293C">
        <w:rPr>
          <w:rFonts w:ascii="Times New Roman" w:eastAsia="Times New Roman" w:hAnsi="Times New Roman" w:cs="Times New Roman"/>
          <w:sz w:val="28"/>
          <w:szCs w:val="28"/>
          <w:lang w:val="ro-RO" w:eastAsia="ru-RU"/>
        </w:rPr>
        <w:t>organismul de</w:t>
      </w:r>
      <w:r w:rsidRPr="00B8293C">
        <w:rPr>
          <w:rFonts w:ascii="Times New Roman" w:hAnsi="Times New Roman" w:cs="Times New Roman"/>
          <w:sz w:val="28"/>
          <w:szCs w:val="28"/>
          <w:lang w:val="it-IT"/>
        </w:rPr>
        <w:t xml:space="preserve"> control transmite autorității de </w:t>
      </w:r>
      <w:r w:rsidRPr="00B8293C">
        <w:rPr>
          <w:rFonts w:ascii="Times New Roman" w:hAnsi="Times New Roman" w:cs="Times New Roman"/>
          <w:sz w:val="28"/>
          <w:szCs w:val="28"/>
          <w:lang w:val="it-IT"/>
        </w:rPr>
        <w:lastRenderedPageBreak/>
        <w:t xml:space="preserve">reglementare dovezile de remediere a deficienţelor constatate în timpul auditului sau controlului de supraveghere în termenul stabilit în notă de audit. </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(4) În cazul în care </w:t>
      </w:r>
      <w:r w:rsidRPr="00B8293C">
        <w:rPr>
          <w:rFonts w:ascii="Times New Roman" w:eastAsia="Times New Roman" w:hAnsi="Times New Roman" w:cs="Times New Roman"/>
          <w:sz w:val="28"/>
          <w:szCs w:val="28"/>
          <w:lang w:val="ro-RO" w:eastAsia="ru-RU"/>
        </w:rPr>
        <w:t>organismul de</w:t>
      </w:r>
      <w:r w:rsidRPr="00B8293C">
        <w:rPr>
          <w:rFonts w:ascii="Times New Roman" w:hAnsi="Times New Roman" w:cs="Times New Roman"/>
          <w:sz w:val="28"/>
          <w:szCs w:val="28"/>
          <w:lang w:val="it-IT"/>
        </w:rPr>
        <w:t xml:space="preserve"> control nu transmite dovezile de remediere a deficienţelor constatate în timpul auditului sau controlului de supraveghere în termenul stabilit, se aplică primul/al doilea avertisment, după caz. În cazul în care în termen de 15 zile de la primirea avertismentului </w:t>
      </w:r>
      <w:r w:rsidRPr="00B8293C">
        <w:rPr>
          <w:rFonts w:ascii="Times New Roman" w:eastAsia="Times New Roman" w:hAnsi="Times New Roman" w:cs="Times New Roman"/>
          <w:sz w:val="28"/>
          <w:szCs w:val="28"/>
          <w:lang w:val="ro-RO" w:eastAsia="ru-RU"/>
        </w:rPr>
        <w:t>organismul de</w:t>
      </w:r>
      <w:r w:rsidRPr="00B8293C">
        <w:rPr>
          <w:rFonts w:ascii="Times New Roman" w:hAnsi="Times New Roman" w:cs="Times New Roman"/>
          <w:sz w:val="28"/>
          <w:szCs w:val="28"/>
          <w:lang w:val="it-IT"/>
        </w:rPr>
        <w:t xml:space="preserve"> control nu întreprinde acţiunile necesare pentru  înlăturarea cauzelor care au condus la abaterile constatate şi nu prezintă dovada implementării acţiunilor prescrisă, autoritatea de reglementare retrage recunoașterea </w:t>
      </w:r>
      <w:r w:rsidRPr="00B8293C">
        <w:rPr>
          <w:rFonts w:ascii="Times New Roman" w:eastAsia="Times New Roman" w:hAnsi="Times New Roman" w:cs="Times New Roman"/>
          <w:sz w:val="28"/>
          <w:szCs w:val="28"/>
          <w:lang w:val="ro-RO" w:eastAsia="ru-RU"/>
        </w:rPr>
        <w:t>organismul de</w:t>
      </w:r>
      <w:r w:rsidRPr="00B8293C">
        <w:rPr>
          <w:rFonts w:ascii="Times New Roman" w:hAnsi="Times New Roman" w:cs="Times New Roman"/>
          <w:sz w:val="28"/>
          <w:szCs w:val="28"/>
          <w:lang w:val="it-IT"/>
        </w:rPr>
        <w:t xml:space="preserve"> control.</w:t>
      </w:r>
    </w:p>
    <w:p w:rsidR="007601FB" w:rsidRPr="00B8293C" w:rsidRDefault="007601FB" w:rsidP="00A53DFD">
      <w:pPr>
        <w:spacing w:after="0" w:line="240" w:lineRule="auto"/>
        <w:jc w:val="both"/>
        <w:rPr>
          <w:rFonts w:ascii="Times New Roman" w:hAnsi="Times New Roman" w:cs="Times New Roman"/>
          <w:sz w:val="28"/>
          <w:szCs w:val="28"/>
          <w:lang w:val="ro-RO" w:eastAsia="ru-RU"/>
        </w:rPr>
      </w:pPr>
      <w:r w:rsidRPr="00B8293C">
        <w:rPr>
          <w:rFonts w:ascii="Times New Roman" w:hAnsi="Times New Roman" w:cs="Times New Roman"/>
          <w:sz w:val="28"/>
          <w:szCs w:val="28"/>
          <w:lang w:val="it-IT"/>
        </w:rPr>
        <w:t xml:space="preserve">(5) Prin decizia de retragere a recunoașterii organismului de control se poate dispune retragerea totală de a desfăşura activităţi sau retragerea doar a anui </w:t>
      </w:r>
      <w:r w:rsidRPr="00B8293C">
        <w:rPr>
          <w:rFonts w:ascii="Times New Roman" w:hAnsi="Times New Roman" w:cs="Times New Roman"/>
          <w:sz w:val="28"/>
          <w:szCs w:val="28"/>
          <w:lang w:val="ro-RO" w:eastAsia="ru-RU"/>
        </w:rPr>
        <w:t>domeniu de activitate, în următoarele cazuri:</w:t>
      </w:r>
    </w:p>
    <w:p w:rsidR="007601FB" w:rsidRPr="00B8293C" w:rsidRDefault="007601FB" w:rsidP="00A53DFD">
      <w:pPr>
        <w:spacing w:after="0" w:line="240" w:lineRule="auto"/>
        <w:jc w:val="both"/>
        <w:rPr>
          <w:rFonts w:ascii="Times New Roman" w:hAnsi="Times New Roman" w:cs="Times New Roman"/>
          <w:sz w:val="28"/>
          <w:szCs w:val="28"/>
          <w:lang w:val="ro-RO" w:eastAsia="ru-RU"/>
        </w:rPr>
      </w:pPr>
      <w:r w:rsidRPr="00B8293C">
        <w:rPr>
          <w:rFonts w:ascii="Times New Roman" w:hAnsi="Times New Roman" w:cs="Times New Roman"/>
          <w:sz w:val="28"/>
          <w:szCs w:val="28"/>
          <w:lang w:val="ro-RO" w:eastAsia="ru-RU"/>
        </w:rPr>
        <w:t>a) dacă o</w:t>
      </w:r>
      <w:r w:rsidRPr="00B8293C">
        <w:rPr>
          <w:rFonts w:ascii="Times New Roman" w:hAnsi="Times New Roman" w:cs="Times New Roman"/>
          <w:sz w:val="28"/>
          <w:szCs w:val="28"/>
          <w:lang w:val="it-IT"/>
        </w:rPr>
        <w:t>rganismul de control</w:t>
      </w:r>
      <w:r w:rsidRPr="00B8293C">
        <w:rPr>
          <w:rFonts w:ascii="Times New Roman" w:hAnsi="Times New Roman" w:cs="Times New Roman"/>
          <w:sz w:val="28"/>
          <w:szCs w:val="28"/>
          <w:lang w:val="ro-RO" w:eastAsia="ru-RU"/>
        </w:rPr>
        <w:t xml:space="preserve"> recunoscut, nu mai îndeplinește cerințele care au sta</w:t>
      </w:r>
      <w:r w:rsidR="006C5D4E">
        <w:rPr>
          <w:rFonts w:ascii="Times New Roman" w:hAnsi="Times New Roman" w:cs="Times New Roman"/>
          <w:sz w:val="28"/>
          <w:szCs w:val="28"/>
          <w:lang w:val="ro-RO" w:eastAsia="ru-RU"/>
        </w:rPr>
        <w:t>t</w:t>
      </w:r>
      <w:r w:rsidRPr="00B8293C">
        <w:rPr>
          <w:rFonts w:ascii="Times New Roman" w:hAnsi="Times New Roman" w:cs="Times New Roman"/>
          <w:sz w:val="28"/>
          <w:szCs w:val="28"/>
          <w:lang w:val="ro-RO" w:eastAsia="ru-RU"/>
        </w:rPr>
        <w:t xml:space="preserve"> la baza recunoașterii;</w:t>
      </w:r>
    </w:p>
    <w:p w:rsidR="007601FB" w:rsidRPr="00B8293C" w:rsidRDefault="007601FB" w:rsidP="00A53DFD">
      <w:pPr>
        <w:spacing w:after="0" w:line="240" w:lineRule="auto"/>
        <w:jc w:val="both"/>
        <w:rPr>
          <w:rFonts w:ascii="Times New Roman" w:hAnsi="Times New Roman" w:cs="Times New Roman"/>
          <w:sz w:val="28"/>
          <w:szCs w:val="28"/>
          <w:lang w:val="ro-RO" w:eastAsia="ru-RU"/>
        </w:rPr>
      </w:pPr>
      <w:r w:rsidRPr="00B8293C">
        <w:rPr>
          <w:rFonts w:ascii="Times New Roman" w:hAnsi="Times New Roman" w:cs="Times New Roman"/>
          <w:sz w:val="28"/>
          <w:szCs w:val="28"/>
          <w:lang w:val="ro-RO" w:eastAsia="ru-RU"/>
        </w:rPr>
        <w:t>b) cu titlu de sancțiune pentru încălcarea prevederilor prezentei legi;</w:t>
      </w:r>
    </w:p>
    <w:p w:rsidR="007601FB" w:rsidRPr="00B8293C" w:rsidRDefault="007601FB" w:rsidP="00A53DFD">
      <w:pPr>
        <w:spacing w:after="0" w:line="240" w:lineRule="auto"/>
        <w:jc w:val="both"/>
        <w:rPr>
          <w:rFonts w:ascii="Times New Roman" w:hAnsi="Times New Roman" w:cs="Times New Roman"/>
          <w:sz w:val="28"/>
          <w:szCs w:val="28"/>
          <w:lang w:val="ro-RO" w:eastAsia="ru-RU"/>
        </w:rPr>
      </w:pPr>
      <w:r w:rsidRPr="00B8293C">
        <w:rPr>
          <w:rFonts w:ascii="Times New Roman" w:hAnsi="Times New Roman" w:cs="Times New Roman"/>
          <w:sz w:val="28"/>
          <w:szCs w:val="28"/>
          <w:lang w:val="ro-RO" w:eastAsia="ru-RU"/>
        </w:rPr>
        <w:t>c) la cererea organismului de control.</w:t>
      </w:r>
    </w:p>
    <w:p w:rsidR="007601FB" w:rsidRPr="00B8293C" w:rsidRDefault="007601FB" w:rsidP="00A53DFD">
      <w:pPr>
        <w:spacing w:after="0" w:line="240" w:lineRule="auto"/>
        <w:jc w:val="both"/>
        <w:rPr>
          <w:rFonts w:ascii="Times New Roman" w:hAnsi="Times New Roman" w:cs="Times New Roman"/>
          <w:sz w:val="28"/>
          <w:szCs w:val="28"/>
          <w:lang w:val="ro-RO" w:eastAsia="ru-RU"/>
        </w:rPr>
      </w:pPr>
      <w:r w:rsidRPr="00B8293C">
        <w:rPr>
          <w:rFonts w:ascii="Times New Roman" w:hAnsi="Times New Roman" w:cs="Times New Roman"/>
          <w:sz w:val="28"/>
          <w:szCs w:val="28"/>
          <w:lang w:val="ro-RO" w:eastAsia="ru-RU"/>
        </w:rPr>
        <w:t>(6) O</w:t>
      </w:r>
      <w:r w:rsidRPr="00B8293C">
        <w:rPr>
          <w:rFonts w:ascii="Times New Roman" w:hAnsi="Times New Roman" w:cs="Times New Roman"/>
          <w:sz w:val="28"/>
          <w:szCs w:val="28"/>
          <w:lang w:val="it-IT"/>
        </w:rPr>
        <w:t>rganismului de control</w:t>
      </w:r>
      <w:r w:rsidRPr="00B8293C">
        <w:rPr>
          <w:rFonts w:ascii="Times New Roman" w:hAnsi="Times New Roman" w:cs="Times New Roman"/>
          <w:sz w:val="28"/>
          <w:szCs w:val="28"/>
          <w:lang w:val="ro-RO" w:eastAsia="ru-RU"/>
        </w:rPr>
        <w:t xml:space="preserve"> căruia i-a fost retrasă recunoașterea totală, sau pentru un domeniu de activitate în temeiul aliniatului (5) litera b), nu are dreptul să depună o nouă solicitare pentru recunoaștere pe o perioadă de 5 ani de la data retragerii recunoașterii.</w:t>
      </w:r>
    </w:p>
    <w:p w:rsidR="007601FB" w:rsidRPr="00B8293C" w:rsidRDefault="007601FB" w:rsidP="00A53DFD">
      <w:pPr>
        <w:spacing w:after="0" w:line="240" w:lineRule="auto"/>
        <w:jc w:val="both"/>
        <w:rPr>
          <w:rFonts w:ascii="Times New Roman" w:hAnsi="Times New Roman" w:cs="Times New Roman"/>
          <w:sz w:val="28"/>
          <w:szCs w:val="28"/>
          <w:lang w:val="ro-RO" w:eastAsia="ru-RU"/>
        </w:rPr>
      </w:pPr>
      <w:r w:rsidRPr="00B8293C">
        <w:rPr>
          <w:rFonts w:ascii="Times New Roman" w:hAnsi="Times New Roman" w:cs="Times New Roman"/>
          <w:sz w:val="28"/>
          <w:szCs w:val="28"/>
          <w:lang w:val="ro-RO" w:eastAsia="ru-RU"/>
        </w:rPr>
        <w:t>(7) O</w:t>
      </w:r>
      <w:r w:rsidRPr="00B8293C">
        <w:rPr>
          <w:rFonts w:ascii="Times New Roman" w:hAnsi="Times New Roman" w:cs="Times New Roman"/>
          <w:sz w:val="28"/>
          <w:szCs w:val="28"/>
          <w:lang w:val="it-IT"/>
        </w:rPr>
        <w:t>rganismul de control</w:t>
      </w:r>
      <w:r w:rsidRPr="00B8293C">
        <w:rPr>
          <w:rFonts w:ascii="Times New Roman" w:hAnsi="Times New Roman" w:cs="Times New Roman"/>
          <w:sz w:val="28"/>
          <w:szCs w:val="28"/>
          <w:lang w:val="ro-RO" w:eastAsia="ru-RU"/>
        </w:rPr>
        <w:t xml:space="preserve"> căruia i-a fost retrasă recunoașterea privind desfăşurarea activităţii de inspecţie şi certificare este responsabil pentru orice prejudiciu cauzat operatorilor.</w:t>
      </w:r>
    </w:p>
    <w:p w:rsidR="007601FB" w:rsidRPr="00B8293C" w:rsidRDefault="007601FB" w:rsidP="00A53DFD">
      <w:pPr>
        <w:spacing w:after="0" w:line="240" w:lineRule="auto"/>
        <w:jc w:val="both"/>
        <w:rPr>
          <w:rFonts w:ascii="Times New Roman" w:eastAsia="Times New Roman" w:hAnsi="Times New Roman" w:cs="Times New Roman"/>
          <w:b/>
          <w:sz w:val="28"/>
          <w:szCs w:val="28"/>
          <w:lang w:val="ro-RO" w:eastAsia="ru-RU"/>
        </w:rPr>
      </w:pPr>
    </w:p>
    <w:p w:rsidR="007601FB" w:rsidRPr="00B8293C" w:rsidRDefault="007601FB" w:rsidP="00A53DFD">
      <w:pPr>
        <w:spacing w:after="0" w:line="240" w:lineRule="auto"/>
        <w:jc w:val="both"/>
        <w:rPr>
          <w:rFonts w:ascii="Times New Roman" w:eastAsia="Times New Roman" w:hAnsi="Times New Roman" w:cs="Times New Roman"/>
          <w:sz w:val="28"/>
          <w:szCs w:val="28"/>
          <w:shd w:val="clear" w:color="auto" w:fill="FFFFFF"/>
          <w:lang w:val="ro-RO" w:eastAsia="ru-RU"/>
        </w:rPr>
      </w:pPr>
      <w:r w:rsidRPr="00B8293C">
        <w:rPr>
          <w:rFonts w:ascii="Times New Roman" w:eastAsia="Times New Roman" w:hAnsi="Times New Roman" w:cs="Times New Roman"/>
          <w:b/>
          <w:sz w:val="28"/>
          <w:szCs w:val="28"/>
          <w:lang w:val="ro-RO" w:eastAsia="ru-RU"/>
        </w:rPr>
        <w:t xml:space="preserve">Articolul 17 </w:t>
      </w:r>
      <w:r w:rsidRPr="00B8293C">
        <w:rPr>
          <w:rFonts w:ascii="Times New Roman" w:eastAsia="Times New Roman" w:hAnsi="Times New Roman" w:cs="Times New Roman"/>
          <w:sz w:val="28"/>
          <w:szCs w:val="28"/>
          <w:shd w:val="clear" w:color="auto" w:fill="FFFFFF"/>
          <w:lang w:val="ro-RO" w:eastAsia="ru-RU"/>
        </w:rPr>
        <w:t>Controlul de stat al produselor ecologice</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(1) Autoritatea de control </w:t>
      </w:r>
      <w:r w:rsidRPr="00B8293C">
        <w:rPr>
          <w:rFonts w:ascii="Times New Roman" w:eastAsia="Times New Roman" w:hAnsi="Times New Roman" w:cs="Times New Roman"/>
          <w:sz w:val="28"/>
          <w:szCs w:val="28"/>
          <w:shd w:val="clear" w:color="auto" w:fill="FFFFFF"/>
          <w:lang w:val="ro-RO" w:eastAsia="ru-RU"/>
        </w:rPr>
        <w:t>efectuează anual controlul de stat la operatorii înregistrați în agricultura ecologică</w:t>
      </w:r>
      <w:r w:rsidRPr="00B8293C">
        <w:rPr>
          <w:rFonts w:ascii="Times New Roman" w:hAnsi="Times New Roman" w:cs="Times New Roman"/>
          <w:sz w:val="28"/>
          <w:szCs w:val="28"/>
          <w:lang w:val="it-IT"/>
        </w:rPr>
        <w:t xml:space="preserve"> în conformitate cu procedura aprobată, pe un eşantion de operatori selectat de către autoritatea de reglementare, eşantion stabilit la minimum 5% din totalul operatorilor aflaţi cu contract de prestări de servicii cu fiecare </w:t>
      </w:r>
      <w:r w:rsidRPr="00B8293C">
        <w:rPr>
          <w:rFonts w:ascii="Times New Roman" w:eastAsia="Times New Roman" w:hAnsi="Times New Roman" w:cs="Times New Roman"/>
          <w:sz w:val="28"/>
          <w:szCs w:val="28"/>
          <w:lang w:val="ro-RO" w:eastAsia="ru-RU"/>
        </w:rPr>
        <w:t>organism de</w:t>
      </w:r>
      <w:r w:rsidRPr="00B8293C">
        <w:rPr>
          <w:rFonts w:ascii="Times New Roman" w:hAnsi="Times New Roman" w:cs="Times New Roman"/>
          <w:sz w:val="28"/>
          <w:szCs w:val="28"/>
          <w:lang w:val="it-IT"/>
        </w:rPr>
        <w:t xml:space="preserve"> control în parte.</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(2) Selectarea eşantionului se face având în vedere analiza de risc, incluzând o gamă variată de operatori, orientată în special către operatorii care au primit sancţiuni din partea</w:t>
      </w:r>
      <w:r w:rsidRPr="00B8293C">
        <w:rPr>
          <w:rFonts w:ascii="Times New Roman" w:eastAsia="Times New Roman" w:hAnsi="Times New Roman" w:cs="Times New Roman"/>
          <w:sz w:val="28"/>
          <w:szCs w:val="28"/>
          <w:lang w:val="ro-RO" w:eastAsia="ru-RU"/>
        </w:rPr>
        <w:t xml:space="preserve"> organismului de</w:t>
      </w:r>
      <w:r w:rsidRPr="00B8293C">
        <w:rPr>
          <w:rFonts w:ascii="Times New Roman" w:hAnsi="Times New Roman" w:cs="Times New Roman"/>
          <w:sz w:val="28"/>
          <w:szCs w:val="28"/>
          <w:lang w:val="it-IT"/>
        </w:rPr>
        <w:t xml:space="preserve"> control pentru activitatea desfăşurată în anul anterior.</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(3) Eşantionul se stabileşte în funcţie de sancţiunile aplicate operatorilor de </w:t>
      </w:r>
      <w:r w:rsidRPr="00B8293C">
        <w:rPr>
          <w:rFonts w:ascii="Times New Roman" w:eastAsia="Times New Roman" w:hAnsi="Times New Roman" w:cs="Times New Roman"/>
          <w:sz w:val="28"/>
          <w:szCs w:val="28"/>
          <w:lang w:val="ro-RO" w:eastAsia="ru-RU"/>
        </w:rPr>
        <w:t>organismul de</w:t>
      </w:r>
      <w:r w:rsidRPr="00B8293C">
        <w:rPr>
          <w:rFonts w:ascii="Times New Roman" w:hAnsi="Times New Roman" w:cs="Times New Roman"/>
          <w:sz w:val="28"/>
          <w:szCs w:val="28"/>
          <w:lang w:val="it-IT"/>
        </w:rPr>
        <w:t xml:space="preserve"> control pentru activitatea din anul anterior, precum şi după efectuarea de către </w:t>
      </w:r>
      <w:r w:rsidRPr="00B8293C">
        <w:rPr>
          <w:rFonts w:ascii="Times New Roman" w:eastAsia="Times New Roman" w:hAnsi="Times New Roman" w:cs="Times New Roman"/>
          <w:sz w:val="28"/>
          <w:szCs w:val="28"/>
          <w:lang w:val="ro-RO" w:eastAsia="ru-RU"/>
        </w:rPr>
        <w:t>organismul de</w:t>
      </w:r>
      <w:r w:rsidRPr="00B8293C">
        <w:rPr>
          <w:rFonts w:ascii="Times New Roman" w:hAnsi="Times New Roman" w:cs="Times New Roman"/>
          <w:sz w:val="28"/>
          <w:szCs w:val="28"/>
          <w:lang w:val="it-IT"/>
        </w:rPr>
        <w:t xml:space="preserve"> control a inspecţiilor fizice obligatorii ale operatorilor, pentru anul în curs.</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(4) Pe lângă eşantionul selectat aşa cum este prevăzut la alin. (1)-(3), vor fi controlaţi şi toţi operatorii cu suprafeţe mai mari de 50 ha, exploatate în sistemul de agricultură ecologică. </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(5) În cadrul controalelor de supraveghere se verifică modul de efectuare a activităţii </w:t>
      </w:r>
      <w:r w:rsidRPr="00B8293C">
        <w:rPr>
          <w:rFonts w:ascii="Times New Roman" w:eastAsia="Times New Roman" w:hAnsi="Times New Roman" w:cs="Times New Roman"/>
          <w:sz w:val="28"/>
          <w:szCs w:val="28"/>
          <w:lang w:val="ro-RO" w:eastAsia="ru-RU"/>
        </w:rPr>
        <w:t>organismul de</w:t>
      </w:r>
      <w:r w:rsidRPr="00B8293C">
        <w:rPr>
          <w:rFonts w:ascii="Times New Roman" w:hAnsi="Times New Roman" w:cs="Times New Roman"/>
          <w:sz w:val="28"/>
          <w:szCs w:val="28"/>
          <w:lang w:val="it-IT"/>
        </w:rPr>
        <w:t xml:space="preserve"> control, prin controale specifice efectuate la locaţia fermei/unităţii operatorilor, verificăndu-se şi existenţa următoarelor documente: </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a) contractul încheiat de operator cu </w:t>
      </w:r>
      <w:r w:rsidRPr="00B8293C">
        <w:rPr>
          <w:rFonts w:ascii="Times New Roman" w:eastAsia="Times New Roman" w:hAnsi="Times New Roman" w:cs="Times New Roman"/>
          <w:sz w:val="28"/>
          <w:szCs w:val="28"/>
          <w:lang w:val="ro-RO" w:eastAsia="ru-RU"/>
        </w:rPr>
        <w:t>organismul de</w:t>
      </w:r>
      <w:r w:rsidRPr="00B8293C">
        <w:rPr>
          <w:rFonts w:ascii="Times New Roman" w:hAnsi="Times New Roman" w:cs="Times New Roman"/>
          <w:sz w:val="28"/>
          <w:szCs w:val="28"/>
          <w:lang w:val="it-IT"/>
        </w:rPr>
        <w:t xml:space="preserve"> control;</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lastRenderedPageBreak/>
        <w:t>b) fişa de înregistrare a operatorului;</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c) copia raportului de inspecţie al </w:t>
      </w:r>
      <w:r w:rsidRPr="00B8293C">
        <w:rPr>
          <w:rFonts w:ascii="Times New Roman" w:eastAsia="Times New Roman" w:hAnsi="Times New Roman" w:cs="Times New Roman"/>
          <w:sz w:val="28"/>
          <w:szCs w:val="28"/>
          <w:lang w:val="ro-RO" w:eastAsia="ru-RU"/>
        </w:rPr>
        <w:t>organismul de</w:t>
      </w:r>
      <w:r w:rsidRPr="00B8293C">
        <w:rPr>
          <w:rFonts w:ascii="Times New Roman" w:hAnsi="Times New Roman" w:cs="Times New Roman"/>
          <w:sz w:val="28"/>
          <w:szCs w:val="28"/>
          <w:lang w:val="it-IT"/>
        </w:rPr>
        <w:t xml:space="preserve"> control pe anul anterior, după caz</w:t>
      </w:r>
      <w:r w:rsidR="00CE4727">
        <w:rPr>
          <w:rFonts w:ascii="Times New Roman" w:hAnsi="Times New Roman" w:cs="Times New Roman"/>
          <w:sz w:val="28"/>
          <w:szCs w:val="28"/>
          <w:lang w:val="it-IT"/>
        </w:rPr>
        <w:t>.</w:t>
      </w:r>
      <w:r w:rsidR="00CE4727" w:rsidRPr="00B8293C">
        <w:rPr>
          <w:rFonts w:ascii="Times New Roman" w:hAnsi="Times New Roman" w:cs="Times New Roman"/>
          <w:sz w:val="28"/>
          <w:szCs w:val="28"/>
          <w:lang w:val="it-IT"/>
        </w:rPr>
        <w:t xml:space="preserve"> </w:t>
      </w:r>
    </w:p>
    <w:p w:rsidR="007601FB" w:rsidRPr="00B8293C" w:rsidRDefault="007601FB" w:rsidP="00A53DFD">
      <w:pPr>
        <w:spacing w:after="0" w:line="240" w:lineRule="auto"/>
        <w:jc w:val="both"/>
        <w:rPr>
          <w:rFonts w:ascii="Times New Roman" w:hAnsi="Times New Roman" w:cs="Times New Roman"/>
          <w:sz w:val="28"/>
          <w:szCs w:val="28"/>
          <w:lang w:val="ro-RO"/>
        </w:rPr>
      </w:pPr>
      <w:r w:rsidRPr="00B8293C">
        <w:rPr>
          <w:rFonts w:ascii="Times New Roman" w:hAnsi="Times New Roman" w:cs="Times New Roman"/>
          <w:sz w:val="28"/>
          <w:szCs w:val="28"/>
          <w:lang w:val="ro-RO"/>
        </w:rPr>
        <w:t>(</w:t>
      </w:r>
      <w:r w:rsidRPr="00B8293C">
        <w:rPr>
          <w:rFonts w:ascii="Times New Roman" w:hAnsi="Times New Roman" w:cs="Times New Roman"/>
          <w:sz w:val="28"/>
          <w:szCs w:val="28"/>
          <w:lang w:val="it-IT"/>
        </w:rPr>
        <w:t>6</w:t>
      </w:r>
      <w:r w:rsidRPr="00B8293C">
        <w:rPr>
          <w:rFonts w:ascii="Times New Roman" w:hAnsi="Times New Roman" w:cs="Times New Roman"/>
          <w:sz w:val="28"/>
          <w:szCs w:val="28"/>
          <w:lang w:val="ro-RO"/>
        </w:rPr>
        <w:t>)</w:t>
      </w:r>
      <w:r w:rsidRPr="00B8293C">
        <w:rPr>
          <w:rFonts w:ascii="Times New Roman" w:eastAsia="Arial Unicode MS" w:hAnsi="Times New Roman" w:cs="Times New Roman"/>
          <w:sz w:val="28"/>
          <w:szCs w:val="28"/>
          <w:lang w:val="ro-RO" w:eastAsia="ru-RU"/>
        </w:rPr>
        <w:t xml:space="preserve"> </w:t>
      </w:r>
      <w:r w:rsidRPr="00B8293C">
        <w:rPr>
          <w:rFonts w:ascii="Times New Roman" w:hAnsi="Times New Roman" w:cs="Times New Roman"/>
          <w:sz w:val="28"/>
          <w:szCs w:val="28"/>
          <w:lang w:val="ro-RO"/>
        </w:rPr>
        <w:t>În cazul în care</w:t>
      </w:r>
      <w:r w:rsidRPr="00B8293C">
        <w:rPr>
          <w:rFonts w:ascii="Times New Roman" w:eastAsia="Times New Roman" w:hAnsi="Times New Roman" w:cs="Times New Roman"/>
          <w:sz w:val="28"/>
          <w:szCs w:val="28"/>
          <w:shd w:val="clear" w:color="auto" w:fill="FFFFFF"/>
          <w:lang w:val="ro-RO" w:eastAsia="ru-RU"/>
        </w:rPr>
        <w:t xml:space="preserve"> autoritatea de control</w:t>
      </w:r>
      <w:r w:rsidRPr="00B8293C">
        <w:rPr>
          <w:rFonts w:ascii="Times New Roman" w:hAnsi="Times New Roman" w:cs="Times New Roman"/>
          <w:sz w:val="28"/>
          <w:szCs w:val="28"/>
          <w:lang w:val="ro-RO"/>
        </w:rPr>
        <w:t xml:space="preserve"> constată că un operator are intenţia de a comercializa pe piaţă un produs neconform dispoziţiilor prezentei legi, dar care cuprinde o referinţă la modul de producţie ecologic, aplică  măsurile prevăzute de prezenta lege.</w:t>
      </w:r>
    </w:p>
    <w:p w:rsidR="007601FB" w:rsidRPr="00B8293C" w:rsidRDefault="007601FB" w:rsidP="00A53DFD">
      <w:pPr>
        <w:spacing w:after="0" w:line="240" w:lineRule="auto"/>
        <w:jc w:val="both"/>
        <w:rPr>
          <w:rFonts w:ascii="Times New Roman" w:hAnsi="Times New Roman" w:cs="Times New Roman"/>
          <w:sz w:val="28"/>
          <w:szCs w:val="28"/>
          <w:lang w:val="ro-RO"/>
        </w:rPr>
      </w:pP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eastAsia="Times New Roman" w:hAnsi="Times New Roman" w:cs="Times New Roman"/>
          <w:b/>
          <w:sz w:val="28"/>
          <w:szCs w:val="28"/>
          <w:lang w:val="ro-RO" w:eastAsia="ru-RU"/>
        </w:rPr>
        <w:t xml:space="preserve">Articolul 18 </w:t>
      </w:r>
      <w:r w:rsidRPr="00B8293C">
        <w:rPr>
          <w:rFonts w:ascii="Times New Roman" w:hAnsi="Times New Roman" w:cs="Times New Roman"/>
          <w:sz w:val="28"/>
          <w:szCs w:val="28"/>
          <w:lang w:val="it-IT"/>
        </w:rPr>
        <w:t xml:space="preserve">Transmiterea informației </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(1) Autoritatea de control transmite autorității de reglementare rapoartelor lunare de control a operatorilor selectaţi în eşantionul reprezentativ al fiecărui </w:t>
      </w:r>
      <w:r w:rsidRPr="00B8293C">
        <w:rPr>
          <w:rFonts w:ascii="Times New Roman" w:eastAsia="Times New Roman" w:hAnsi="Times New Roman" w:cs="Times New Roman"/>
          <w:sz w:val="28"/>
          <w:szCs w:val="28"/>
          <w:lang w:val="ro-RO" w:eastAsia="ru-RU"/>
        </w:rPr>
        <w:t>organism de</w:t>
      </w:r>
      <w:r w:rsidRPr="00B8293C">
        <w:rPr>
          <w:rFonts w:ascii="Times New Roman" w:hAnsi="Times New Roman" w:cs="Times New Roman"/>
          <w:sz w:val="28"/>
          <w:szCs w:val="28"/>
          <w:lang w:val="it-IT"/>
        </w:rPr>
        <w:t xml:space="preserve"> control.</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(2) Autoritatea de reglementare după analiza documentelor specifice, transmise de către autoritatea de conrol constată dacă: </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a) activitatea operatorilor este conformă cu legislaţia naţională în vigoare, identificând orice neconformitate a standardelor şi procedurilor de inspecţie specifice </w:t>
      </w:r>
      <w:r w:rsidRPr="00B8293C">
        <w:rPr>
          <w:rFonts w:ascii="Times New Roman" w:eastAsia="Times New Roman" w:hAnsi="Times New Roman" w:cs="Times New Roman"/>
          <w:sz w:val="28"/>
          <w:szCs w:val="28"/>
          <w:lang w:val="ro-RO" w:eastAsia="ru-RU"/>
        </w:rPr>
        <w:t>organismului de</w:t>
      </w:r>
      <w:r w:rsidRPr="00B8293C">
        <w:rPr>
          <w:rFonts w:ascii="Times New Roman" w:hAnsi="Times New Roman" w:cs="Times New Roman"/>
          <w:sz w:val="28"/>
          <w:szCs w:val="28"/>
          <w:lang w:val="it-IT"/>
        </w:rPr>
        <w:t xml:space="preserve"> control;</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b) inspecţiile au fost efectuate de un inspector calificat din cadrul respectivului </w:t>
      </w:r>
      <w:r w:rsidRPr="00B8293C">
        <w:rPr>
          <w:rFonts w:ascii="Times New Roman" w:eastAsia="Times New Roman" w:hAnsi="Times New Roman" w:cs="Times New Roman"/>
          <w:sz w:val="28"/>
          <w:szCs w:val="28"/>
          <w:lang w:val="ro-RO" w:eastAsia="ru-RU"/>
        </w:rPr>
        <w:t>organism de</w:t>
      </w:r>
      <w:r w:rsidRPr="00B8293C">
        <w:rPr>
          <w:rFonts w:ascii="Times New Roman" w:hAnsi="Times New Roman" w:cs="Times New Roman"/>
          <w:sz w:val="28"/>
          <w:szCs w:val="28"/>
          <w:lang w:val="it-IT"/>
        </w:rPr>
        <w:t xml:space="preserve"> control, care respectă cerinţele menţionate la art. 15 alin. (1); </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c) derularea procedurilor de inspecţie şi certificare s-a realizat conform planului-tip de inspecţie şi planificării anuale estimative transmise de fiecare</w:t>
      </w:r>
      <w:r w:rsidRPr="00B8293C">
        <w:rPr>
          <w:rFonts w:ascii="Times New Roman" w:eastAsia="Times New Roman" w:hAnsi="Times New Roman" w:cs="Times New Roman"/>
          <w:sz w:val="28"/>
          <w:szCs w:val="28"/>
          <w:lang w:val="ro-RO" w:eastAsia="ru-RU"/>
        </w:rPr>
        <w:t xml:space="preserve"> organism de</w:t>
      </w:r>
      <w:r w:rsidRPr="00B8293C">
        <w:rPr>
          <w:rFonts w:ascii="Times New Roman" w:hAnsi="Times New Roman" w:cs="Times New Roman"/>
          <w:sz w:val="28"/>
          <w:szCs w:val="28"/>
          <w:lang w:val="it-IT"/>
        </w:rPr>
        <w:t xml:space="preserve"> control, iar documentele legate de activitatea specifică a acestuia sunt conforme. </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(3) Până la data de 31 ianuarie a fiecărui an, autoritatea de control transmite autorității de reglementare situaţia centralizată a activităţii desfăşurate în anul precedent, incluzând numărul total de operatori verificaţi, neconformităţile constatate la operatori şi </w:t>
      </w:r>
      <w:r w:rsidRPr="00B8293C">
        <w:rPr>
          <w:rFonts w:ascii="Times New Roman" w:eastAsia="Times New Roman" w:hAnsi="Times New Roman" w:cs="Times New Roman"/>
          <w:sz w:val="28"/>
          <w:szCs w:val="28"/>
          <w:lang w:val="ro-RO" w:eastAsia="ru-RU"/>
        </w:rPr>
        <w:t>organismule de</w:t>
      </w:r>
      <w:r w:rsidRPr="00B8293C">
        <w:rPr>
          <w:rFonts w:ascii="Times New Roman" w:hAnsi="Times New Roman" w:cs="Times New Roman"/>
          <w:sz w:val="28"/>
          <w:szCs w:val="28"/>
          <w:lang w:val="it-IT"/>
        </w:rPr>
        <w:t xml:space="preserve"> control aferente.</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(4) În baza analizei rapoartelor lunare, a situaţiei centralizate, a auditului anual, precum şi a verificărilor </w:t>
      </w:r>
      <w:r w:rsidRPr="00B8293C">
        <w:rPr>
          <w:rFonts w:ascii="Times New Roman" w:eastAsia="Times New Roman" w:hAnsi="Times New Roman" w:cs="Times New Roman"/>
          <w:sz w:val="28"/>
          <w:szCs w:val="28"/>
          <w:lang w:val="ro-RO" w:eastAsia="ru-RU"/>
        </w:rPr>
        <w:t>organismelor de</w:t>
      </w:r>
      <w:r w:rsidRPr="00B8293C">
        <w:rPr>
          <w:rFonts w:ascii="Times New Roman" w:hAnsi="Times New Roman" w:cs="Times New Roman"/>
          <w:sz w:val="28"/>
          <w:szCs w:val="28"/>
          <w:lang w:val="it-IT"/>
        </w:rPr>
        <w:t xml:space="preserve"> control, în ceea ce priveşte sistemul de control al producţiei ecologice, autoritatea de reglementare pentru fiecare </w:t>
      </w:r>
      <w:r w:rsidRPr="00B8293C">
        <w:rPr>
          <w:rFonts w:ascii="Times New Roman" w:eastAsia="Times New Roman" w:hAnsi="Times New Roman" w:cs="Times New Roman"/>
          <w:sz w:val="28"/>
          <w:szCs w:val="28"/>
          <w:lang w:val="ro-RO" w:eastAsia="ru-RU"/>
        </w:rPr>
        <w:t>organism de</w:t>
      </w:r>
      <w:r w:rsidRPr="00B8293C">
        <w:rPr>
          <w:rFonts w:ascii="Times New Roman" w:hAnsi="Times New Roman" w:cs="Times New Roman"/>
          <w:sz w:val="28"/>
          <w:szCs w:val="28"/>
          <w:lang w:val="it-IT"/>
        </w:rPr>
        <w:t xml:space="preserve"> control întocmeşte un raport de evaluare a activităţii.</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(5) Raportul de evaluare se transmite atât </w:t>
      </w:r>
      <w:r w:rsidRPr="00B8293C">
        <w:rPr>
          <w:rFonts w:ascii="Times New Roman" w:eastAsia="Times New Roman" w:hAnsi="Times New Roman" w:cs="Times New Roman"/>
          <w:sz w:val="28"/>
          <w:szCs w:val="28"/>
          <w:lang w:val="ro-RO" w:eastAsia="ru-RU"/>
        </w:rPr>
        <w:t>organismului de</w:t>
      </w:r>
      <w:r w:rsidRPr="00B8293C">
        <w:rPr>
          <w:rFonts w:ascii="Times New Roman" w:hAnsi="Times New Roman" w:cs="Times New Roman"/>
          <w:sz w:val="28"/>
          <w:szCs w:val="28"/>
          <w:lang w:val="it-IT"/>
        </w:rPr>
        <w:t xml:space="preserve"> control, cât şi organismului de acreditare.</w:t>
      </w:r>
    </w:p>
    <w:p w:rsidR="007601FB" w:rsidRPr="00B8293C" w:rsidRDefault="007601FB" w:rsidP="00A53DFD">
      <w:pPr>
        <w:spacing w:after="0" w:line="240" w:lineRule="auto"/>
        <w:jc w:val="both"/>
        <w:rPr>
          <w:rFonts w:ascii="Times New Roman" w:eastAsia="Times New Roman" w:hAnsi="Times New Roman" w:cs="Times New Roman"/>
          <w:sz w:val="28"/>
          <w:szCs w:val="28"/>
          <w:lang w:val="it-IT"/>
        </w:rPr>
      </w:pPr>
      <w:r w:rsidRPr="00B8293C">
        <w:rPr>
          <w:rFonts w:ascii="Times New Roman" w:hAnsi="Times New Roman" w:cs="Times New Roman"/>
          <w:sz w:val="28"/>
          <w:szCs w:val="28"/>
          <w:lang w:val="ro-RO"/>
        </w:rPr>
        <w:t>(6)</w:t>
      </w:r>
      <w:r w:rsidRPr="00B8293C">
        <w:rPr>
          <w:rFonts w:ascii="Times New Roman" w:eastAsia="Arial Unicode MS" w:hAnsi="Times New Roman" w:cs="Times New Roman"/>
          <w:sz w:val="28"/>
          <w:szCs w:val="28"/>
          <w:lang w:val="ro-RO" w:eastAsia="ru-RU"/>
        </w:rPr>
        <w:t xml:space="preserve"> </w:t>
      </w:r>
      <w:r w:rsidRPr="00B8293C">
        <w:rPr>
          <w:rFonts w:ascii="Times New Roman" w:eastAsia="Times New Roman" w:hAnsi="Times New Roman" w:cs="Times New Roman"/>
          <w:sz w:val="28"/>
          <w:szCs w:val="28"/>
          <w:shd w:val="clear" w:color="auto" w:fill="FFFFFF"/>
          <w:lang w:val="ro-RO" w:eastAsia="ru-RU"/>
        </w:rPr>
        <w:t xml:space="preserve">Autoritatea de control efectuează </w:t>
      </w:r>
      <w:r w:rsidRPr="00B8293C">
        <w:rPr>
          <w:rFonts w:ascii="Times New Roman" w:eastAsia="Times New Roman" w:hAnsi="Times New Roman" w:cs="Times New Roman"/>
          <w:sz w:val="28"/>
          <w:szCs w:val="28"/>
          <w:lang w:val="it-IT"/>
        </w:rPr>
        <w:t>inspecția produselor ecologice importate, în conformitate cu legislația în vigoare.</w:t>
      </w:r>
    </w:p>
    <w:p w:rsidR="007601FB" w:rsidRPr="00B8293C" w:rsidRDefault="007601FB" w:rsidP="00A53DFD">
      <w:pPr>
        <w:spacing w:after="0" w:line="240" w:lineRule="auto"/>
        <w:jc w:val="both"/>
        <w:rPr>
          <w:rFonts w:ascii="Times New Roman" w:eastAsia="Times New Roman" w:hAnsi="Times New Roman" w:cs="Times New Roman"/>
          <w:sz w:val="28"/>
          <w:szCs w:val="28"/>
          <w:shd w:val="clear" w:color="auto" w:fill="FFFFFF"/>
          <w:lang w:val="ro-RO" w:eastAsia="ru-RU"/>
        </w:rPr>
      </w:pPr>
      <w:r w:rsidRPr="00B8293C">
        <w:rPr>
          <w:rFonts w:ascii="Times New Roman" w:hAnsi="Times New Roman" w:cs="Times New Roman"/>
          <w:sz w:val="28"/>
          <w:szCs w:val="28"/>
          <w:lang w:val="ro-RO"/>
        </w:rPr>
        <w:t>(7)</w:t>
      </w:r>
      <w:r w:rsidRPr="00B8293C">
        <w:rPr>
          <w:rFonts w:ascii="Times New Roman" w:eastAsia="Arial Unicode MS" w:hAnsi="Times New Roman" w:cs="Times New Roman"/>
          <w:sz w:val="28"/>
          <w:szCs w:val="28"/>
          <w:lang w:val="ro-RO" w:eastAsia="ru-RU"/>
        </w:rPr>
        <w:t xml:space="preserve"> </w:t>
      </w:r>
      <w:r w:rsidRPr="00B8293C">
        <w:rPr>
          <w:rFonts w:ascii="Times New Roman" w:eastAsia="Times New Roman" w:hAnsi="Times New Roman" w:cs="Times New Roman"/>
          <w:sz w:val="28"/>
          <w:szCs w:val="28"/>
          <w:shd w:val="clear" w:color="auto" w:fill="FFFFFF"/>
          <w:lang w:val="ro-RO" w:eastAsia="ru-RU"/>
        </w:rPr>
        <w:t>Autoritatea de control și organismele de control comunică autorității de reglementare orice informație necesară în conformitate cu actele normative aprobate de Guvern.</w:t>
      </w:r>
    </w:p>
    <w:p w:rsidR="007601FB" w:rsidRPr="00B8293C" w:rsidRDefault="007601FB" w:rsidP="00A53DFD">
      <w:pPr>
        <w:spacing w:after="0" w:line="240" w:lineRule="auto"/>
        <w:jc w:val="both"/>
        <w:rPr>
          <w:rFonts w:ascii="Times New Roman" w:eastAsia="Times New Roman" w:hAnsi="Times New Roman" w:cs="Times New Roman"/>
          <w:sz w:val="28"/>
          <w:szCs w:val="28"/>
          <w:shd w:val="clear" w:color="auto" w:fill="FFFFFF"/>
          <w:lang w:val="ro-RO" w:eastAsia="ru-RU"/>
        </w:rPr>
      </w:pP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b/>
          <w:sz w:val="28"/>
          <w:szCs w:val="28"/>
          <w:lang w:val="ro-RO" w:eastAsia="ru-RU"/>
        </w:rPr>
        <w:t xml:space="preserve">Articolul 19 </w:t>
      </w:r>
      <w:r w:rsidRPr="00B8293C">
        <w:rPr>
          <w:rFonts w:ascii="Times New Roman" w:eastAsia="Times New Roman" w:hAnsi="Times New Roman" w:cs="Times New Roman"/>
          <w:sz w:val="28"/>
          <w:szCs w:val="28"/>
          <w:lang w:val="ro-RO" w:eastAsia="ru-RU"/>
        </w:rPr>
        <w:t xml:space="preserve">Adeziunea la sistemul de control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(1) Orice operator care produce, procesează, depozitează, importă sau exportă produse agroalimentare ecologice, sau care introduce pe piață astfel de produse, înainte de a introduce pe piață orice astfel de produse ecologice sau de conversie la agricultura ecologică, trebuie:</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a) să înregistreze această activitate la autoritatea competentă;</w:t>
      </w:r>
    </w:p>
    <w:p w:rsidR="007601FB" w:rsidRPr="00B8293C" w:rsidRDefault="007601FB" w:rsidP="00A53DFD">
      <w:pPr>
        <w:spacing w:after="0" w:line="240" w:lineRule="auto"/>
        <w:jc w:val="both"/>
        <w:rPr>
          <w:rFonts w:ascii="Times New Roman" w:eastAsia="Times New Roman" w:hAnsi="Times New Roman" w:cs="Times New Roman"/>
          <w:sz w:val="28"/>
          <w:szCs w:val="28"/>
          <w:lang w:val="it-IT" w:eastAsia="ru-RU"/>
        </w:rPr>
      </w:pPr>
      <w:r w:rsidRPr="00B8293C">
        <w:rPr>
          <w:rFonts w:ascii="Times New Roman" w:eastAsia="Times New Roman" w:hAnsi="Times New Roman" w:cs="Times New Roman"/>
          <w:sz w:val="28"/>
          <w:szCs w:val="28"/>
          <w:lang w:val="ro-RO" w:eastAsia="ru-RU"/>
        </w:rPr>
        <w:lastRenderedPageBreak/>
        <w:t>b)</w:t>
      </w:r>
      <w:r w:rsidRPr="00B8293C">
        <w:rPr>
          <w:sz w:val="28"/>
          <w:szCs w:val="28"/>
          <w:lang w:val="it-IT"/>
        </w:rPr>
        <w:t xml:space="preserve"> </w:t>
      </w:r>
      <w:r w:rsidRPr="00B8293C">
        <w:rPr>
          <w:rFonts w:ascii="Times New Roman" w:eastAsia="Times New Roman" w:hAnsi="Times New Roman" w:cs="Times New Roman"/>
          <w:sz w:val="28"/>
          <w:szCs w:val="28"/>
          <w:lang w:val="ro-RO" w:eastAsia="ru-RU"/>
        </w:rPr>
        <w:t>să își supună exploatația sistemului de control prevăzut la articolul 15.</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4"/>
          <w:szCs w:val="24"/>
          <w:lang w:val="ro-RO" w:eastAsia="ru-RU"/>
        </w:rPr>
        <w:t>(2)</w:t>
      </w:r>
      <w:r w:rsidRPr="00B8293C">
        <w:rPr>
          <w:rFonts w:ascii="Times New Roman" w:eastAsia="Times New Roman" w:hAnsi="Times New Roman" w:cs="Times New Roman"/>
          <w:sz w:val="28"/>
          <w:szCs w:val="28"/>
          <w:lang w:val="ro-RO" w:eastAsia="ru-RU"/>
        </w:rPr>
        <w:t xml:space="preserve"> Înregistrarea operatorilor va cuprinde următoarele menţiuni:</w:t>
      </w:r>
    </w:p>
    <w:p w:rsidR="007601FB" w:rsidRPr="00B8293C" w:rsidRDefault="007601FB" w:rsidP="00A53DFD">
      <w:pPr>
        <w:spacing w:after="0" w:line="240" w:lineRule="auto"/>
        <w:jc w:val="both"/>
        <w:rPr>
          <w:rFonts w:ascii="Times New Roman" w:eastAsia="Times New Roman" w:hAnsi="Times New Roman" w:cs="Times New Roman"/>
          <w:sz w:val="28"/>
          <w:szCs w:val="28"/>
          <w:lang w:val="it-IT" w:eastAsia="ru-RU"/>
        </w:rPr>
      </w:pPr>
      <w:r w:rsidRPr="00B8293C">
        <w:rPr>
          <w:rFonts w:ascii="Times New Roman" w:eastAsia="Times New Roman" w:hAnsi="Times New Roman" w:cs="Times New Roman"/>
          <w:sz w:val="28"/>
          <w:szCs w:val="28"/>
          <w:lang w:val="it-IT" w:eastAsia="ru-RU"/>
        </w:rPr>
        <w:t>a) numele/denumirea şi adresa/sediul operatorului;</w:t>
      </w:r>
    </w:p>
    <w:p w:rsidR="007601FB" w:rsidRPr="00B8293C" w:rsidRDefault="007601FB" w:rsidP="00A53DFD">
      <w:pPr>
        <w:spacing w:after="0" w:line="240" w:lineRule="auto"/>
        <w:jc w:val="both"/>
        <w:rPr>
          <w:rFonts w:ascii="Times New Roman" w:eastAsia="Times New Roman" w:hAnsi="Times New Roman" w:cs="Times New Roman"/>
          <w:sz w:val="28"/>
          <w:szCs w:val="28"/>
          <w:lang w:val="it-IT" w:eastAsia="ru-RU"/>
        </w:rPr>
      </w:pPr>
      <w:r w:rsidRPr="00B8293C">
        <w:rPr>
          <w:rFonts w:ascii="Times New Roman" w:eastAsia="Times New Roman" w:hAnsi="Times New Roman" w:cs="Times New Roman"/>
          <w:sz w:val="28"/>
          <w:szCs w:val="28"/>
          <w:lang w:val="it-IT" w:eastAsia="ru-RU"/>
        </w:rPr>
        <w:t xml:space="preserve">b) amplasarea incintelor şi a parcelelor </w:t>
      </w:r>
      <w:r w:rsidR="006267E1">
        <w:rPr>
          <w:rFonts w:ascii="Times New Roman" w:eastAsia="Times New Roman" w:hAnsi="Times New Roman" w:cs="Times New Roman"/>
          <w:sz w:val="28"/>
          <w:szCs w:val="28"/>
          <w:lang w:val="it-IT" w:eastAsia="ru-RU"/>
        </w:rPr>
        <w:t xml:space="preserve">unității </w:t>
      </w:r>
      <w:r w:rsidRPr="00B8293C">
        <w:rPr>
          <w:rFonts w:ascii="Times New Roman" w:eastAsia="Times New Roman" w:hAnsi="Times New Roman" w:cs="Times New Roman"/>
          <w:sz w:val="28"/>
          <w:szCs w:val="28"/>
          <w:lang w:val="it-IT" w:eastAsia="ru-RU"/>
        </w:rPr>
        <w:t>unde se desfăşoară operaţiunile</w:t>
      </w:r>
      <w:r w:rsidR="00B0565F">
        <w:rPr>
          <w:rFonts w:ascii="Times New Roman" w:eastAsia="Times New Roman" w:hAnsi="Times New Roman" w:cs="Times New Roman"/>
          <w:sz w:val="28"/>
          <w:szCs w:val="28"/>
          <w:lang w:val="it-IT" w:eastAsia="ru-RU"/>
        </w:rPr>
        <w:t>;</w:t>
      </w:r>
    </w:p>
    <w:p w:rsidR="007601FB" w:rsidRPr="00B8293C" w:rsidRDefault="007601FB" w:rsidP="00A53DFD">
      <w:pPr>
        <w:spacing w:after="0" w:line="240" w:lineRule="auto"/>
        <w:jc w:val="both"/>
        <w:rPr>
          <w:rFonts w:ascii="Times New Roman" w:eastAsia="Times New Roman" w:hAnsi="Times New Roman" w:cs="Times New Roman"/>
          <w:sz w:val="28"/>
          <w:szCs w:val="28"/>
          <w:lang w:val="it-IT" w:eastAsia="ru-RU"/>
        </w:rPr>
      </w:pPr>
      <w:r w:rsidRPr="00B8293C">
        <w:rPr>
          <w:rFonts w:ascii="Times New Roman" w:eastAsia="Times New Roman" w:hAnsi="Times New Roman" w:cs="Times New Roman"/>
          <w:sz w:val="28"/>
          <w:szCs w:val="28"/>
          <w:lang w:val="it-IT" w:eastAsia="ru-RU"/>
        </w:rPr>
        <w:t>c) natura operaţiunilor şi a produselor;</w:t>
      </w:r>
    </w:p>
    <w:p w:rsidR="007601FB" w:rsidRPr="00B8293C" w:rsidRDefault="007601FB" w:rsidP="00A53DFD">
      <w:pPr>
        <w:spacing w:after="0" w:line="240" w:lineRule="auto"/>
        <w:jc w:val="both"/>
        <w:rPr>
          <w:rFonts w:ascii="Times New Roman" w:eastAsia="Times New Roman" w:hAnsi="Times New Roman" w:cs="Times New Roman"/>
          <w:sz w:val="28"/>
          <w:szCs w:val="28"/>
          <w:lang w:val="it-IT" w:eastAsia="ru-RU"/>
        </w:rPr>
      </w:pPr>
      <w:r w:rsidRPr="00B8293C">
        <w:rPr>
          <w:rFonts w:ascii="Times New Roman" w:eastAsia="Times New Roman" w:hAnsi="Times New Roman" w:cs="Times New Roman"/>
          <w:sz w:val="28"/>
          <w:szCs w:val="28"/>
          <w:lang w:val="it-IT" w:eastAsia="ru-RU"/>
        </w:rPr>
        <w:t xml:space="preserve">d) angajamentul </w:t>
      </w:r>
      <w:r w:rsidR="00B0565F">
        <w:rPr>
          <w:rFonts w:ascii="Times New Roman" w:eastAsia="Times New Roman" w:hAnsi="Times New Roman" w:cs="Times New Roman"/>
          <w:sz w:val="28"/>
          <w:szCs w:val="28"/>
          <w:lang w:val="it-IT" w:eastAsia="ru-RU"/>
        </w:rPr>
        <w:t>operatorului</w:t>
      </w:r>
      <w:r w:rsidRPr="00B8293C">
        <w:rPr>
          <w:rFonts w:ascii="Times New Roman" w:eastAsia="Times New Roman" w:hAnsi="Times New Roman" w:cs="Times New Roman"/>
          <w:sz w:val="28"/>
          <w:szCs w:val="28"/>
          <w:lang w:val="it-IT" w:eastAsia="ru-RU"/>
        </w:rPr>
        <w:t xml:space="preserve"> de a respecta prevederile prezentei legi;</w:t>
      </w:r>
    </w:p>
    <w:p w:rsidR="007601FB" w:rsidRPr="00B8293C" w:rsidRDefault="007601FB" w:rsidP="00A53DFD">
      <w:pPr>
        <w:spacing w:after="0" w:line="240" w:lineRule="auto"/>
        <w:jc w:val="both"/>
        <w:rPr>
          <w:rFonts w:ascii="Times New Roman" w:eastAsia="Times New Roman" w:hAnsi="Times New Roman" w:cs="Times New Roman"/>
          <w:sz w:val="28"/>
          <w:szCs w:val="28"/>
          <w:shd w:val="clear" w:color="auto" w:fill="FFFFFF"/>
          <w:lang w:val="ro-RO" w:eastAsia="ru-RU"/>
        </w:rPr>
      </w:pPr>
      <w:r w:rsidRPr="00B8293C">
        <w:rPr>
          <w:rFonts w:ascii="Times New Roman" w:eastAsia="Times New Roman" w:hAnsi="Times New Roman" w:cs="Times New Roman"/>
          <w:sz w:val="28"/>
          <w:szCs w:val="28"/>
          <w:lang w:val="ro-RO" w:eastAsia="ru-RU"/>
        </w:rPr>
        <w:t>e)</w:t>
      </w:r>
      <w:r w:rsidRPr="00B8293C">
        <w:rPr>
          <w:rFonts w:ascii="Times New Roman" w:eastAsia="Times New Roman" w:hAnsi="Times New Roman" w:cs="Times New Roman"/>
          <w:sz w:val="28"/>
          <w:szCs w:val="28"/>
          <w:shd w:val="clear" w:color="auto" w:fill="FFFFFF"/>
          <w:lang w:val="ro-RO" w:eastAsia="ru-RU"/>
        </w:rPr>
        <w:t xml:space="preserve"> denumirea şi codul organismului de control autorizat la care operatorul se înregistrează pentru certificare a unităţii/fermei sale.</w:t>
      </w:r>
    </w:p>
    <w:p w:rsidR="007601FB" w:rsidRPr="00B8293C" w:rsidRDefault="007601FB" w:rsidP="00A53DFD">
      <w:pPr>
        <w:spacing w:after="0" w:line="240" w:lineRule="auto"/>
        <w:jc w:val="both"/>
        <w:rPr>
          <w:rFonts w:ascii="Times New Roman" w:hAnsi="Times New Roman" w:cs="Times New Roman"/>
          <w:sz w:val="28"/>
          <w:szCs w:val="28"/>
          <w:shd w:val="clear" w:color="auto" w:fill="FFFFFF"/>
          <w:lang w:val="ro-RO"/>
        </w:rPr>
      </w:pPr>
      <w:r w:rsidRPr="00B8293C">
        <w:rPr>
          <w:rFonts w:ascii="Times New Roman" w:hAnsi="Times New Roman" w:cs="Times New Roman"/>
          <w:sz w:val="28"/>
          <w:szCs w:val="28"/>
          <w:shd w:val="clear" w:color="auto" w:fill="FFFFFF"/>
          <w:lang w:val="ro-RO"/>
        </w:rPr>
        <w:t>(3) Autoritatea de reglementare și organismele de control mențin o listă actualizată conținând numele și adresele operatorilor ce fac obiectul controlului. Această listă este pusă la dispoziție părților interesate.</w:t>
      </w:r>
    </w:p>
    <w:p w:rsidR="007601FB" w:rsidRPr="00B8293C" w:rsidRDefault="007601FB" w:rsidP="00A53DFD">
      <w:pPr>
        <w:spacing w:after="0" w:line="240" w:lineRule="auto"/>
        <w:jc w:val="both"/>
        <w:rPr>
          <w:rFonts w:ascii="Times New Roman" w:eastAsia="Times New Roman" w:hAnsi="Times New Roman" w:cs="Times New Roman"/>
          <w:sz w:val="28"/>
          <w:szCs w:val="28"/>
          <w:shd w:val="clear" w:color="auto" w:fill="FFFFFF"/>
          <w:lang w:val="ro-RO" w:eastAsia="ru-RU"/>
        </w:rPr>
      </w:pPr>
    </w:p>
    <w:p w:rsidR="007601FB" w:rsidRPr="00B8293C" w:rsidRDefault="007601FB" w:rsidP="00A53DFD">
      <w:pPr>
        <w:shd w:val="clear" w:color="auto" w:fill="FFFFFF"/>
        <w:spacing w:before="60" w:after="0" w:line="125" w:lineRule="atLeast"/>
        <w:jc w:val="both"/>
        <w:textAlignment w:val="baseline"/>
        <w:rPr>
          <w:rFonts w:ascii="Times New Roman" w:eastAsia="Arial Unicode MS" w:hAnsi="Times New Roman" w:cs="Times New Roman"/>
          <w:sz w:val="28"/>
          <w:szCs w:val="28"/>
          <w:lang w:val="ro-RO" w:eastAsia="ru-RU"/>
        </w:rPr>
      </w:pPr>
      <w:r w:rsidRPr="00B8293C">
        <w:rPr>
          <w:rFonts w:ascii="Times New Roman" w:eastAsia="Times New Roman" w:hAnsi="Times New Roman" w:cs="Times New Roman"/>
          <w:b/>
          <w:sz w:val="28"/>
          <w:szCs w:val="28"/>
          <w:lang w:val="ro-RO" w:eastAsia="ru-RU"/>
        </w:rPr>
        <w:t xml:space="preserve">Articolul 20 </w:t>
      </w:r>
      <w:r w:rsidRPr="00B8293C">
        <w:rPr>
          <w:rFonts w:ascii="Times New Roman" w:eastAsia="Times New Roman" w:hAnsi="Times New Roman" w:cs="Times New Roman"/>
          <w:sz w:val="28"/>
          <w:szCs w:val="28"/>
          <w:lang w:val="ro-RO" w:eastAsia="ru-RU"/>
        </w:rPr>
        <w:t>D</w:t>
      </w:r>
      <w:r w:rsidRPr="00B8293C">
        <w:rPr>
          <w:rFonts w:ascii="Times New Roman" w:eastAsia="Arial Unicode MS" w:hAnsi="Times New Roman" w:cs="Times New Roman"/>
          <w:sz w:val="28"/>
          <w:szCs w:val="28"/>
          <w:lang w:val="ro-RO" w:eastAsia="ru-RU"/>
        </w:rPr>
        <w:t>ocumente justificative</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Arial Unicode MS" w:hAnsi="Times New Roman" w:cs="Times New Roman"/>
          <w:sz w:val="28"/>
          <w:szCs w:val="28"/>
          <w:lang w:val="ro-RO" w:eastAsia="ru-RU"/>
        </w:rPr>
        <w:t>(1) O</w:t>
      </w:r>
      <w:r w:rsidRPr="00B8293C">
        <w:rPr>
          <w:rFonts w:ascii="Times New Roman" w:eastAsia="Times New Roman" w:hAnsi="Times New Roman" w:cs="Times New Roman"/>
          <w:sz w:val="28"/>
          <w:szCs w:val="28"/>
          <w:lang w:val="ro-RO" w:eastAsia="ru-RU"/>
        </w:rPr>
        <w:t xml:space="preserve">rganismele de control aprobate de autoritatea competentă </w:t>
      </w:r>
      <w:r w:rsidRPr="00B8293C">
        <w:rPr>
          <w:rFonts w:ascii="Times New Roman" w:eastAsia="Arial Unicode MS" w:hAnsi="Times New Roman" w:cs="Times New Roman"/>
          <w:sz w:val="28"/>
          <w:szCs w:val="28"/>
          <w:lang w:val="ro-RO" w:eastAsia="ru-RU"/>
        </w:rPr>
        <w:t>furnizează documente justificative oricărui operator care face obiectul controalelor acestora şi care, în sfera activităţilor sale, respectă cerinţele impuse prin prezenta lege. Documentele justificative permit cel puţin identificarea operatorului şi tipul sau gama de produse, precum şi perioada de valabilitate.</w:t>
      </w:r>
    </w:p>
    <w:p w:rsidR="007601FB" w:rsidRPr="00B8293C" w:rsidRDefault="007601FB" w:rsidP="00A53DFD">
      <w:pPr>
        <w:spacing w:after="0" w:line="240" w:lineRule="auto"/>
        <w:jc w:val="both"/>
        <w:rPr>
          <w:rFonts w:ascii="Times New Roman" w:eastAsia="Arial Unicode MS" w:hAnsi="Times New Roman" w:cs="Times New Roman"/>
          <w:sz w:val="28"/>
          <w:szCs w:val="28"/>
          <w:lang w:val="ro-RO" w:eastAsia="ru-RU"/>
        </w:rPr>
      </w:pPr>
      <w:r w:rsidRPr="00B8293C">
        <w:rPr>
          <w:rFonts w:ascii="Times New Roman" w:eastAsia="Arial Unicode MS" w:hAnsi="Times New Roman" w:cs="Times New Roman"/>
          <w:sz w:val="28"/>
          <w:szCs w:val="28"/>
          <w:lang w:val="ro-RO" w:eastAsia="ru-RU"/>
        </w:rPr>
        <w:t>(2) Operatorul verifică documentele justificative ale furnizorilor săi.</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Arial Unicode MS" w:hAnsi="Times New Roman" w:cs="Times New Roman"/>
          <w:sz w:val="28"/>
          <w:szCs w:val="28"/>
          <w:lang w:val="ro-RO" w:eastAsia="ru-RU"/>
        </w:rPr>
        <w:t xml:space="preserve">(3) </w:t>
      </w:r>
      <w:r w:rsidR="0073066A">
        <w:rPr>
          <w:rFonts w:ascii="Times New Roman" w:eastAsia="Arial Unicode MS" w:hAnsi="Times New Roman" w:cs="Times New Roman"/>
          <w:sz w:val="28"/>
          <w:szCs w:val="28"/>
          <w:lang w:val="ro-RO" w:eastAsia="ru-RU"/>
        </w:rPr>
        <w:t>Modelul</w:t>
      </w:r>
      <w:r w:rsidR="0073066A" w:rsidRPr="00B8293C">
        <w:rPr>
          <w:rFonts w:ascii="Times New Roman" w:eastAsia="Arial Unicode MS" w:hAnsi="Times New Roman" w:cs="Times New Roman"/>
          <w:sz w:val="28"/>
          <w:szCs w:val="28"/>
          <w:lang w:val="ro-RO" w:eastAsia="ru-RU"/>
        </w:rPr>
        <w:t xml:space="preserve"> </w:t>
      </w:r>
      <w:r w:rsidRPr="00B8293C">
        <w:rPr>
          <w:rFonts w:ascii="Times New Roman" w:eastAsia="Arial Unicode MS" w:hAnsi="Times New Roman" w:cs="Times New Roman"/>
          <w:sz w:val="28"/>
          <w:szCs w:val="28"/>
          <w:lang w:val="ro-RO" w:eastAsia="ru-RU"/>
        </w:rPr>
        <w:t xml:space="preserve">documentelor justificative menţionate la alineatul (1) </w:t>
      </w:r>
      <w:r w:rsidRPr="00B8293C">
        <w:rPr>
          <w:rFonts w:ascii="Times New Roman" w:eastAsia="Times New Roman" w:hAnsi="Times New Roman" w:cs="Times New Roman"/>
          <w:sz w:val="28"/>
          <w:szCs w:val="28"/>
          <w:lang w:val="ro-RO" w:eastAsia="ru-RU"/>
        </w:rPr>
        <w:t xml:space="preserve">se elaborează de autoritatea </w:t>
      </w:r>
      <w:r w:rsidR="0073066A">
        <w:rPr>
          <w:rFonts w:ascii="Times New Roman" w:eastAsia="Times New Roman" w:hAnsi="Times New Roman" w:cs="Times New Roman"/>
          <w:sz w:val="28"/>
          <w:szCs w:val="28"/>
          <w:lang w:val="ro-RO" w:eastAsia="ru-RU"/>
        </w:rPr>
        <w:t xml:space="preserve">de reglementare </w:t>
      </w:r>
      <w:r w:rsidRPr="00B8293C">
        <w:rPr>
          <w:rFonts w:ascii="Times New Roman" w:eastAsia="Times New Roman" w:hAnsi="Times New Roman" w:cs="Times New Roman"/>
          <w:sz w:val="28"/>
          <w:szCs w:val="28"/>
          <w:lang w:val="ro-RO" w:eastAsia="ru-RU"/>
        </w:rPr>
        <w:t>şi se aprobă de Guvern.</w:t>
      </w:r>
    </w:p>
    <w:p w:rsidR="007601FB" w:rsidRPr="00B8293C" w:rsidRDefault="007601FB" w:rsidP="00A53DFD">
      <w:pPr>
        <w:spacing w:after="0" w:line="240" w:lineRule="auto"/>
        <w:jc w:val="both"/>
        <w:rPr>
          <w:rFonts w:ascii="Times New Roman" w:eastAsia="Times New Roman" w:hAnsi="Times New Roman" w:cs="Times New Roman"/>
          <w:sz w:val="28"/>
          <w:szCs w:val="28"/>
          <w:lang w:val="it-IT" w:eastAsia="ru-RU"/>
        </w:rPr>
      </w:pP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hAnsi="Times New Roman" w:cs="Times New Roman"/>
          <w:b/>
          <w:sz w:val="28"/>
          <w:szCs w:val="28"/>
          <w:lang w:val="ro-RO" w:eastAsia="ru-RU"/>
        </w:rPr>
        <w:t xml:space="preserve">Articolul 21 </w:t>
      </w:r>
      <w:r w:rsidRPr="00B8293C">
        <w:rPr>
          <w:rFonts w:ascii="Times New Roman" w:hAnsi="Times New Roman" w:cs="Times New Roman"/>
          <w:sz w:val="28"/>
          <w:szCs w:val="28"/>
          <w:lang w:val="ro-RO" w:eastAsia="ru-RU"/>
        </w:rPr>
        <w:t>Schimbul de informații</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(1) În urma unei cereri, justificate în mod adecvat de necesitarea garantării faptului că un produs a fost realizat în conformitate cu dispoziţiile prezentei legi, autorităţile competente, organismele de control fac schimb de informaţii relevante cu alte autorităţi competente şi autorităţi şi organisme de control în privinţa rezultatelor controalelor efectuate. De asemenea, acestea pot face schimb de astfel de informaţii din proprie iniţiativă. </w:t>
      </w:r>
    </w:p>
    <w:p w:rsidR="007601FB" w:rsidRPr="00B8293C" w:rsidRDefault="007601FB" w:rsidP="00A53DFD">
      <w:pPr>
        <w:spacing w:after="0" w:line="240" w:lineRule="auto"/>
        <w:jc w:val="both"/>
        <w:rPr>
          <w:rFonts w:ascii="Times New Roman" w:eastAsia="Times New Roman" w:hAnsi="Times New Roman" w:cs="Times New Roman"/>
          <w:b/>
          <w:sz w:val="28"/>
          <w:szCs w:val="28"/>
          <w:lang w:val="ro-RO" w:eastAsia="ru-RU"/>
        </w:rPr>
      </w:pPr>
    </w:p>
    <w:p w:rsidR="007601FB" w:rsidRPr="00B8293C" w:rsidRDefault="007601FB" w:rsidP="00A53DFD">
      <w:pPr>
        <w:spacing w:after="0" w:line="240" w:lineRule="auto"/>
        <w:jc w:val="center"/>
        <w:rPr>
          <w:rFonts w:ascii="Times New Roman" w:eastAsia="Times New Roman" w:hAnsi="Times New Roman" w:cs="Times New Roman"/>
          <w:b/>
          <w:sz w:val="28"/>
          <w:szCs w:val="28"/>
          <w:lang w:val="ro-RO" w:eastAsia="ru-RU"/>
        </w:rPr>
      </w:pPr>
      <w:r w:rsidRPr="00B8293C">
        <w:rPr>
          <w:rFonts w:ascii="Times New Roman" w:eastAsia="Times New Roman" w:hAnsi="Times New Roman" w:cs="Times New Roman"/>
          <w:b/>
          <w:sz w:val="28"/>
          <w:szCs w:val="28"/>
          <w:lang w:val="ro-RO" w:eastAsia="ru-RU"/>
        </w:rPr>
        <w:t>Capitolul VII</w:t>
      </w:r>
    </w:p>
    <w:p w:rsidR="007601FB" w:rsidRPr="00B8293C" w:rsidRDefault="007601FB" w:rsidP="00A53DFD">
      <w:pPr>
        <w:spacing w:after="0" w:line="240" w:lineRule="auto"/>
        <w:jc w:val="center"/>
        <w:rPr>
          <w:rFonts w:ascii="Times New Roman" w:eastAsia="Times New Roman" w:hAnsi="Times New Roman" w:cs="Times New Roman"/>
          <w:b/>
          <w:sz w:val="28"/>
          <w:szCs w:val="28"/>
          <w:lang w:val="ro-RO" w:eastAsia="ru-RU"/>
        </w:rPr>
      </w:pPr>
      <w:r w:rsidRPr="00B8293C">
        <w:rPr>
          <w:rFonts w:ascii="Times New Roman" w:eastAsia="Times New Roman" w:hAnsi="Times New Roman" w:cs="Times New Roman"/>
          <w:b/>
          <w:sz w:val="28"/>
          <w:szCs w:val="28"/>
          <w:lang w:val="ro-RO" w:eastAsia="ru-RU"/>
        </w:rPr>
        <w:t>Importul şi Exportul</w:t>
      </w:r>
    </w:p>
    <w:p w:rsidR="007601FB" w:rsidRPr="00B8293C" w:rsidRDefault="007601FB" w:rsidP="00A53DFD">
      <w:pPr>
        <w:spacing w:after="0" w:line="240" w:lineRule="auto"/>
        <w:jc w:val="center"/>
        <w:rPr>
          <w:rFonts w:ascii="Times New Roman" w:eastAsia="Times New Roman" w:hAnsi="Times New Roman" w:cs="Times New Roman"/>
          <w:b/>
          <w:sz w:val="28"/>
          <w:szCs w:val="28"/>
          <w:lang w:val="ro-RO" w:eastAsia="ru-RU"/>
        </w:rPr>
      </w:pPr>
      <w:r w:rsidRPr="00B8293C">
        <w:rPr>
          <w:rFonts w:ascii="Times New Roman" w:eastAsia="Times New Roman" w:hAnsi="Times New Roman" w:cs="Times New Roman"/>
          <w:b/>
          <w:sz w:val="28"/>
          <w:szCs w:val="28"/>
          <w:lang w:val="ro-RO" w:eastAsia="ru-RU"/>
        </w:rPr>
        <w:t>produselor agroalimentare ecologice</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b/>
          <w:sz w:val="28"/>
          <w:szCs w:val="28"/>
          <w:lang w:val="ro-RO" w:eastAsia="ru-RU"/>
        </w:rPr>
        <w:t>Articolul</w:t>
      </w:r>
      <w:r w:rsidRPr="00B8293C">
        <w:rPr>
          <w:rFonts w:ascii="Times New Roman" w:eastAsia="Times New Roman" w:hAnsi="Times New Roman" w:cs="Times New Roman"/>
          <w:sz w:val="28"/>
          <w:szCs w:val="28"/>
          <w:lang w:val="ro-RO" w:eastAsia="ru-RU"/>
        </w:rPr>
        <w:t xml:space="preserve"> </w:t>
      </w:r>
      <w:r w:rsidRPr="00B8293C">
        <w:rPr>
          <w:rFonts w:ascii="Times New Roman" w:eastAsia="Times New Roman" w:hAnsi="Times New Roman" w:cs="Times New Roman"/>
          <w:b/>
          <w:sz w:val="28"/>
          <w:szCs w:val="28"/>
          <w:lang w:val="ro-RO" w:eastAsia="ru-RU"/>
        </w:rPr>
        <w:t>22</w:t>
      </w:r>
      <w:r w:rsidRPr="00B8293C">
        <w:rPr>
          <w:rFonts w:ascii="Times New Roman" w:eastAsia="Times New Roman" w:hAnsi="Times New Roman" w:cs="Times New Roman"/>
          <w:sz w:val="28"/>
          <w:szCs w:val="28"/>
          <w:lang w:val="ro-RO" w:eastAsia="ru-RU"/>
        </w:rPr>
        <w:t xml:space="preserve">. Importul de produse agroalimentare ecologice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(1) Importul produselor agroalimentare ecologice în vederea comercializării acestora în Republica Moldova se efectuează de către operatorii înregistraţi la autoritatea </w:t>
      </w:r>
      <w:r w:rsidR="003D058A" w:rsidRPr="00B8293C">
        <w:rPr>
          <w:rFonts w:ascii="Times New Roman" w:eastAsia="Times New Roman" w:hAnsi="Times New Roman" w:cs="Times New Roman"/>
          <w:sz w:val="28"/>
          <w:szCs w:val="28"/>
          <w:lang w:val="ro-RO" w:eastAsia="ru-RU"/>
        </w:rPr>
        <w:t>de reglementare</w:t>
      </w:r>
      <w:r w:rsidRPr="00B8293C">
        <w:rPr>
          <w:rFonts w:ascii="Times New Roman" w:eastAsia="Times New Roman" w:hAnsi="Times New Roman" w:cs="Times New Roman"/>
          <w:sz w:val="28"/>
          <w:szCs w:val="28"/>
          <w:lang w:val="ro-RO" w:eastAsia="ru-RU"/>
        </w:rPr>
        <w:t>.</w:t>
      </w:r>
      <w:r w:rsidRPr="00B8293C">
        <w:rPr>
          <w:rFonts w:ascii="Times New Roman" w:hAnsi="Times New Roman" w:cs="Times New Roman"/>
          <w:sz w:val="28"/>
          <w:szCs w:val="28"/>
          <w:lang w:val="it-IT"/>
        </w:rPr>
        <w:t xml:space="preserve"> </w:t>
      </w:r>
      <w:r w:rsidRPr="00B8293C">
        <w:rPr>
          <w:rFonts w:ascii="Times New Roman" w:eastAsia="Times New Roman" w:hAnsi="Times New Roman" w:cs="Times New Roman"/>
          <w:sz w:val="28"/>
          <w:szCs w:val="28"/>
          <w:lang w:val="ro-RO" w:eastAsia="ru-RU"/>
        </w:rPr>
        <w:t xml:space="preserve">Cerințele și procedurile de import al produselor ecologice vor fi stabilite în </w:t>
      </w:r>
      <w:r w:rsidR="003D058A" w:rsidRPr="00B8293C">
        <w:rPr>
          <w:rFonts w:ascii="Times New Roman" w:eastAsia="Times New Roman" w:hAnsi="Times New Roman" w:cs="Times New Roman"/>
          <w:sz w:val="28"/>
          <w:szCs w:val="28"/>
          <w:lang w:val="ro-RO" w:eastAsia="ru-RU"/>
        </w:rPr>
        <w:t>actele normative adoptate</w:t>
      </w:r>
      <w:r w:rsidRPr="00B8293C">
        <w:rPr>
          <w:rFonts w:ascii="Times New Roman" w:eastAsia="Times New Roman" w:hAnsi="Times New Roman" w:cs="Times New Roman"/>
          <w:sz w:val="28"/>
          <w:szCs w:val="28"/>
          <w:lang w:val="ro-RO" w:eastAsia="ru-RU"/>
        </w:rPr>
        <w:t xml:space="preserve"> de Guvern.</w:t>
      </w:r>
    </w:p>
    <w:p w:rsidR="007601FB" w:rsidRPr="00B8293C" w:rsidRDefault="007601FB" w:rsidP="00A53DFD">
      <w:pPr>
        <w:spacing w:after="0" w:line="240" w:lineRule="auto"/>
        <w:jc w:val="both"/>
        <w:rPr>
          <w:rFonts w:ascii="Times New Roman" w:hAnsi="Times New Roman" w:cs="Times New Roman"/>
          <w:sz w:val="28"/>
          <w:szCs w:val="28"/>
          <w:lang w:val="ro-RO"/>
        </w:rPr>
      </w:pPr>
      <w:r w:rsidRPr="00B8293C">
        <w:rPr>
          <w:rFonts w:ascii="Times New Roman" w:hAnsi="Times New Roman" w:cs="Times New Roman"/>
          <w:sz w:val="28"/>
          <w:szCs w:val="28"/>
          <w:lang w:val="ro-RO"/>
        </w:rPr>
        <w:t xml:space="preserve">(2) Autorităţile responsabile pentru </w:t>
      </w:r>
      <w:r w:rsidRPr="00B8293C">
        <w:rPr>
          <w:rFonts w:ascii="Times New Roman" w:eastAsia="Times New Roman" w:hAnsi="Times New Roman" w:cs="Times New Roman"/>
          <w:sz w:val="28"/>
          <w:szCs w:val="28"/>
          <w:lang w:val="ro-RO" w:eastAsia="ru-RU"/>
        </w:rPr>
        <w:t xml:space="preserve">importul produselor agroalimentare ecologice </w:t>
      </w:r>
      <w:r w:rsidRPr="00B8293C">
        <w:rPr>
          <w:rFonts w:ascii="Times New Roman" w:hAnsi="Times New Roman" w:cs="Times New Roman"/>
          <w:sz w:val="28"/>
          <w:szCs w:val="28"/>
          <w:lang w:val="ro-RO"/>
        </w:rPr>
        <w:t xml:space="preserve">sunt: </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ro-RO"/>
        </w:rPr>
        <w:t xml:space="preserve">a) Ministerul Agriculturii şi Industriei Alimentare, autoritatea de reglementare, autorizează importul din ţări terţe şi ţări terţe cu echivalenţă, </w:t>
      </w:r>
      <w:r w:rsidRPr="00B8293C">
        <w:rPr>
          <w:rFonts w:ascii="Times New Roman" w:hAnsi="Times New Roman" w:cs="Times New Roman"/>
          <w:sz w:val="28"/>
          <w:szCs w:val="28"/>
          <w:lang w:val="it-IT"/>
        </w:rPr>
        <w:t>privind produsele agroalimentare ecologice, care eliberează autorizaţia de import</w:t>
      </w:r>
      <w:r w:rsidR="0073066A">
        <w:rPr>
          <w:rFonts w:ascii="Times New Roman" w:hAnsi="Times New Roman" w:cs="Times New Roman"/>
          <w:sz w:val="28"/>
          <w:szCs w:val="28"/>
          <w:lang w:val="it-IT"/>
        </w:rPr>
        <w:t>;</w:t>
      </w:r>
    </w:p>
    <w:p w:rsidR="00FD3A2E"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lastRenderedPageBreak/>
        <w:t>b) Autoritatea Naţională pentru Siguranţa Alimentelor, autoritatea responsabilă pentru efectuarea controalelor la importul de produse agroalimentare ecologice provenite din ţări terţe şi din ţări terţe cu echivalenţă</w:t>
      </w:r>
      <w:r w:rsidR="00FD3A2E" w:rsidRPr="00B8293C">
        <w:rPr>
          <w:rFonts w:ascii="Times New Roman" w:hAnsi="Times New Roman" w:cs="Times New Roman"/>
          <w:sz w:val="28"/>
          <w:szCs w:val="28"/>
          <w:lang w:val="it-IT"/>
        </w:rPr>
        <w:t>.</w:t>
      </w:r>
      <w:r w:rsidRPr="00B8293C">
        <w:rPr>
          <w:rFonts w:ascii="Times New Roman" w:hAnsi="Times New Roman" w:cs="Times New Roman"/>
          <w:sz w:val="28"/>
          <w:szCs w:val="28"/>
          <w:lang w:val="it-IT"/>
        </w:rPr>
        <w:t xml:space="preserve"> </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eastAsia="Times New Roman" w:hAnsi="Times New Roman" w:cs="Times New Roman"/>
          <w:sz w:val="28"/>
          <w:szCs w:val="28"/>
          <w:lang w:val="ro-RO" w:eastAsia="ru-RU"/>
        </w:rPr>
        <w:t xml:space="preserve">(3) </w:t>
      </w:r>
      <w:r w:rsidRPr="00B8293C">
        <w:rPr>
          <w:rFonts w:ascii="Times New Roman" w:hAnsi="Times New Roman" w:cs="Times New Roman"/>
          <w:sz w:val="28"/>
          <w:szCs w:val="28"/>
          <w:lang w:val="it-IT"/>
        </w:rPr>
        <w:t xml:space="preserve">Pentru punerea în liberă circulaţie a produselor agroalimentare ecologice importate, care provin din ţări terţe, autoritatea competentă de control al importurilor de produse agroalimentare ecologice are următoarele atribuţii: </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a)</w:t>
      </w:r>
      <w:r w:rsidR="00D16957">
        <w:rPr>
          <w:rFonts w:ascii="Times New Roman" w:hAnsi="Times New Roman" w:cs="Times New Roman"/>
          <w:sz w:val="28"/>
          <w:szCs w:val="28"/>
          <w:lang w:val="it-IT"/>
        </w:rPr>
        <w:t xml:space="preserve"> </w:t>
      </w:r>
      <w:r w:rsidRPr="00B8293C">
        <w:rPr>
          <w:rFonts w:ascii="Times New Roman" w:hAnsi="Times New Roman" w:cs="Times New Roman"/>
          <w:sz w:val="28"/>
          <w:szCs w:val="28"/>
          <w:lang w:val="it-IT"/>
        </w:rPr>
        <w:t xml:space="preserve">să verifice documentele care însoţesc lotul de produse importate, respectiv certificatul </w:t>
      </w:r>
      <w:r w:rsidR="00C327C3">
        <w:rPr>
          <w:rFonts w:ascii="Times New Roman" w:hAnsi="Times New Roman" w:cs="Times New Roman"/>
          <w:sz w:val="28"/>
          <w:szCs w:val="28"/>
          <w:lang w:val="it-IT"/>
        </w:rPr>
        <w:t>de conformitate</w:t>
      </w:r>
      <w:r w:rsidRPr="00B8293C">
        <w:rPr>
          <w:rFonts w:ascii="Times New Roman" w:hAnsi="Times New Roman" w:cs="Times New Roman"/>
          <w:sz w:val="28"/>
          <w:szCs w:val="28"/>
          <w:lang w:val="it-IT"/>
        </w:rPr>
        <w:t xml:space="preserve">, precum şi autorizaţia de import; </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b)</w:t>
      </w:r>
      <w:r w:rsidR="00D16957">
        <w:rPr>
          <w:rFonts w:ascii="Times New Roman" w:hAnsi="Times New Roman" w:cs="Times New Roman"/>
          <w:sz w:val="28"/>
          <w:szCs w:val="28"/>
          <w:lang w:val="it-IT"/>
        </w:rPr>
        <w:t xml:space="preserve"> </w:t>
      </w:r>
      <w:r w:rsidRPr="00B8293C">
        <w:rPr>
          <w:rFonts w:ascii="Times New Roman" w:hAnsi="Times New Roman" w:cs="Times New Roman"/>
          <w:sz w:val="28"/>
          <w:szCs w:val="28"/>
          <w:lang w:val="it-IT"/>
        </w:rPr>
        <w:t xml:space="preserve">să verifice conformitatea transportului cu informaţiile din documentele însoţitoare, pentru a se asigura că acestea din urmă corespund cu marfa transportată şi cu eticheta produsului; la verificarea etichetei produsului agroalimentar ecologic se vor avea în vedere prevederile art. 11 şi 12, respectiv prezenţa menţiunilor referitoare la modul de producţie ecologic, denumirea şi codul organismului de inspecţie şi certificare care a certificat produsul şi prezenţa pe eticheta produsului a siglei comunitare specifice modului de producţie ecologic; </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eastAsia="Times New Roman" w:hAnsi="Times New Roman" w:cs="Times New Roman"/>
          <w:sz w:val="28"/>
          <w:szCs w:val="28"/>
          <w:lang w:val="ro-RO" w:eastAsia="ru-RU"/>
        </w:rPr>
        <w:t xml:space="preserve">(4) </w:t>
      </w:r>
      <w:r w:rsidRPr="00B8293C">
        <w:rPr>
          <w:rFonts w:ascii="Times New Roman" w:hAnsi="Times New Roman" w:cs="Times New Roman"/>
          <w:sz w:val="28"/>
          <w:szCs w:val="28"/>
          <w:lang w:val="it-IT"/>
        </w:rPr>
        <w:t>În cazul în care un lot de produse agroalimentare ecologice importate din ţări terţe sau din ţări terţe cu echivalenţă supuse unor proceduri vamale speciale este plasat în regim de antrepozit vamal şi în regim de perfecţionare activă în sistem cu suspendare, autoritatea de control verifică prezen</w:t>
      </w:r>
      <w:r w:rsidR="00C327C3">
        <w:rPr>
          <w:rFonts w:ascii="Times New Roman" w:hAnsi="Times New Roman" w:cs="Times New Roman"/>
          <w:sz w:val="28"/>
          <w:szCs w:val="28"/>
          <w:lang w:val="it-IT"/>
        </w:rPr>
        <w:t>ţa în original a certificatului de conformitate</w:t>
      </w:r>
      <w:r w:rsidRPr="00B8293C">
        <w:rPr>
          <w:rFonts w:ascii="Times New Roman" w:hAnsi="Times New Roman" w:cs="Times New Roman"/>
          <w:sz w:val="28"/>
          <w:szCs w:val="28"/>
          <w:lang w:val="it-IT"/>
        </w:rPr>
        <w:t xml:space="preserve"> care însoţeşte lotul.</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(5) Atunci când un lot de produse în cadrul unui regim vamal cu suspendare care provine dintr-o ţară terţă sau din ţări terţe cu echivalenţă urmează să fie supus unei divizări în subloturi, într-un antrepozit vamal, înainte de a fi pus în liberă circulaţie, fiecare sublot al lotului respectiv, trebuie să fie</w:t>
      </w:r>
      <w:r w:rsidR="00611683" w:rsidRPr="00B8293C">
        <w:rPr>
          <w:rFonts w:ascii="Times New Roman" w:hAnsi="Times New Roman" w:cs="Times New Roman"/>
          <w:sz w:val="28"/>
          <w:szCs w:val="28"/>
          <w:lang w:val="it-IT"/>
        </w:rPr>
        <w:t xml:space="preserve"> </w:t>
      </w:r>
      <w:r w:rsidRPr="00B8293C">
        <w:rPr>
          <w:rFonts w:ascii="Times New Roman" w:hAnsi="Times New Roman" w:cs="Times New Roman"/>
          <w:sz w:val="28"/>
          <w:szCs w:val="28"/>
          <w:lang w:val="it-IT"/>
        </w:rPr>
        <w:t>însoţit de o</w:t>
      </w:r>
      <w:r w:rsidR="00C327C3">
        <w:rPr>
          <w:rFonts w:ascii="Times New Roman" w:hAnsi="Times New Roman" w:cs="Times New Roman"/>
          <w:sz w:val="28"/>
          <w:szCs w:val="28"/>
          <w:lang w:val="it-IT"/>
        </w:rPr>
        <w:t xml:space="preserve"> copie a certificatului de conformitate</w:t>
      </w:r>
      <w:r w:rsidRPr="00B8293C">
        <w:rPr>
          <w:rFonts w:ascii="Times New Roman" w:hAnsi="Times New Roman" w:cs="Times New Roman"/>
          <w:sz w:val="28"/>
          <w:szCs w:val="28"/>
          <w:lang w:val="it-IT"/>
        </w:rPr>
        <w:t>. Orice</w:t>
      </w:r>
      <w:r w:rsidR="00C327C3">
        <w:rPr>
          <w:rFonts w:ascii="Times New Roman" w:hAnsi="Times New Roman" w:cs="Times New Roman"/>
          <w:sz w:val="28"/>
          <w:szCs w:val="28"/>
          <w:lang w:val="it-IT"/>
        </w:rPr>
        <w:t xml:space="preserve"> copie a certificatului de conformitate</w:t>
      </w:r>
      <w:r w:rsidRPr="00B8293C">
        <w:rPr>
          <w:rFonts w:ascii="Times New Roman" w:hAnsi="Times New Roman" w:cs="Times New Roman"/>
          <w:sz w:val="28"/>
          <w:szCs w:val="28"/>
          <w:lang w:val="it-IT"/>
        </w:rPr>
        <w:t xml:space="preserve"> poartă menţiunea "COPIE" sau "DUPLICAT", tipărită sau ştampilată. </w:t>
      </w:r>
    </w:p>
    <w:p w:rsidR="007601FB" w:rsidRPr="00B8293C" w:rsidRDefault="007601FB" w:rsidP="00A53DFD">
      <w:pPr>
        <w:spacing w:after="0" w:line="240" w:lineRule="auto"/>
        <w:jc w:val="both"/>
        <w:rPr>
          <w:rFonts w:ascii="Times New Roman" w:eastAsia="Times New Roman" w:hAnsi="Times New Roman" w:cs="Times New Roman"/>
          <w:b/>
          <w:sz w:val="28"/>
          <w:szCs w:val="28"/>
          <w:lang w:val="ro-RO" w:eastAsia="ru-RU"/>
        </w:rPr>
      </w:pP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b/>
          <w:sz w:val="28"/>
          <w:szCs w:val="28"/>
          <w:lang w:val="ro-RO" w:eastAsia="ru-RU"/>
        </w:rPr>
        <w:t>Articolul</w:t>
      </w:r>
      <w:r w:rsidRPr="00B8293C">
        <w:rPr>
          <w:rFonts w:ascii="Times New Roman" w:eastAsia="Times New Roman" w:hAnsi="Times New Roman" w:cs="Times New Roman"/>
          <w:sz w:val="28"/>
          <w:szCs w:val="28"/>
          <w:lang w:val="ro-RO" w:eastAsia="ru-RU"/>
        </w:rPr>
        <w:t xml:space="preserve"> </w:t>
      </w:r>
      <w:r w:rsidRPr="00B8293C">
        <w:rPr>
          <w:rFonts w:ascii="Times New Roman" w:eastAsia="Times New Roman" w:hAnsi="Times New Roman" w:cs="Times New Roman"/>
          <w:b/>
          <w:sz w:val="28"/>
          <w:szCs w:val="28"/>
          <w:lang w:val="ro-RO" w:eastAsia="ru-RU"/>
        </w:rPr>
        <w:t>23</w:t>
      </w:r>
      <w:r w:rsidRPr="00B8293C">
        <w:rPr>
          <w:rFonts w:ascii="Times New Roman" w:eastAsia="Times New Roman" w:hAnsi="Times New Roman" w:cs="Times New Roman"/>
          <w:sz w:val="28"/>
          <w:szCs w:val="28"/>
          <w:lang w:val="ro-RO" w:eastAsia="ru-RU"/>
        </w:rPr>
        <w:t>. Exportul produselor agroalimentare ecologice</w:t>
      </w:r>
    </w:p>
    <w:p w:rsidR="007601FB" w:rsidRPr="00B8293C" w:rsidRDefault="007601FB" w:rsidP="00A53DFD">
      <w:pPr>
        <w:spacing w:after="0" w:line="240" w:lineRule="auto"/>
        <w:jc w:val="both"/>
        <w:rPr>
          <w:rFonts w:ascii="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(1) Exportul produselor ecologice se va realiza în conformitate cu prevederile prezentei legi și a prevederilor legale din țara unde se efectuează exportul.</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hAnsi="Times New Roman" w:cs="Times New Roman"/>
          <w:sz w:val="28"/>
          <w:szCs w:val="28"/>
          <w:lang w:val="it-IT"/>
        </w:rPr>
        <w:t>(2) Pe fiecare unitate de ambalaj al produsului agroalimentar ecologic prevăzut pentru export se va aplica marca naţională „Agricultura Ecologică – Republica Moldova”.</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p>
    <w:p w:rsidR="007601FB" w:rsidRPr="00B8293C" w:rsidRDefault="007601FB" w:rsidP="00A53DFD">
      <w:pPr>
        <w:spacing w:after="0" w:line="240" w:lineRule="auto"/>
        <w:jc w:val="center"/>
        <w:rPr>
          <w:rFonts w:ascii="Times New Roman" w:eastAsia="Times New Roman" w:hAnsi="Times New Roman" w:cs="Times New Roman"/>
          <w:b/>
          <w:bCs/>
          <w:sz w:val="28"/>
          <w:szCs w:val="28"/>
          <w:lang w:val="it-IT" w:eastAsia="ru-RU"/>
        </w:rPr>
      </w:pPr>
      <w:r w:rsidRPr="00B8293C">
        <w:rPr>
          <w:rFonts w:ascii="Times New Roman" w:eastAsia="Times New Roman" w:hAnsi="Times New Roman" w:cs="Times New Roman"/>
          <w:b/>
          <w:bCs/>
          <w:sz w:val="28"/>
          <w:szCs w:val="28"/>
          <w:lang w:val="it-IT" w:eastAsia="ru-RU"/>
        </w:rPr>
        <w:t>Capitolul VIII</w:t>
      </w:r>
    </w:p>
    <w:p w:rsidR="007601FB" w:rsidRPr="00B8293C" w:rsidRDefault="007601FB" w:rsidP="00A53DFD">
      <w:pPr>
        <w:spacing w:after="0" w:line="240" w:lineRule="auto"/>
        <w:jc w:val="center"/>
        <w:rPr>
          <w:rFonts w:ascii="Times New Roman" w:eastAsia="Times New Roman" w:hAnsi="Times New Roman" w:cs="Times New Roman"/>
          <w:sz w:val="28"/>
          <w:szCs w:val="28"/>
          <w:lang w:val="it-IT" w:eastAsia="ru-RU"/>
        </w:rPr>
      </w:pPr>
      <w:r w:rsidRPr="00B8293C">
        <w:rPr>
          <w:rFonts w:ascii="Times New Roman" w:eastAsia="Times New Roman" w:hAnsi="Times New Roman" w:cs="Times New Roman"/>
          <w:b/>
          <w:bCs/>
          <w:sz w:val="28"/>
          <w:szCs w:val="28"/>
          <w:lang w:val="it-IT" w:eastAsia="ru-RU"/>
        </w:rPr>
        <w:t>ASIGURAREA FINANCIARĂ</w:t>
      </w:r>
    </w:p>
    <w:p w:rsidR="007601FB" w:rsidRPr="00B8293C" w:rsidRDefault="007601FB" w:rsidP="00A53DFD">
      <w:pPr>
        <w:spacing w:after="0" w:line="240" w:lineRule="auto"/>
        <w:jc w:val="both"/>
        <w:rPr>
          <w:rFonts w:ascii="Times New Roman" w:eastAsia="Times New Roman" w:hAnsi="Times New Roman" w:cs="Times New Roman"/>
          <w:sz w:val="28"/>
          <w:szCs w:val="28"/>
          <w:lang w:val="it-IT" w:eastAsia="ru-RU"/>
        </w:rPr>
      </w:pPr>
      <w:r w:rsidRPr="00B8293C">
        <w:rPr>
          <w:rFonts w:ascii="Times New Roman" w:eastAsia="Times New Roman" w:hAnsi="Times New Roman" w:cs="Times New Roman"/>
          <w:b/>
          <w:bCs/>
          <w:sz w:val="28"/>
          <w:szCs w:val="28"/>
          <w:lang w:val="it-IT" w:eastAsia="ru-RU"/>
        </w:rPr>
        <w:t>Articolul 24.</w:t>
      </w:r>
      <w:r w:rsidRPr="00B8293C">
        <w:rPr>
          <w:rFonts w:ascii="Times New Roman" w:eastAsia="Times New Roman" w:hAnsi="Times New Roman" w:cs="Times New Roman"/>
          <w:sz w:val="28"/>
          <w:szCs w:val="28"/>
          <w:lang w:val="it-IT" w:eastAsia="ru-RU"/>
        </w:rPr>
        <w:t xml:space="preserve"> Stimularea agriculturii ecologice</w:t>
      </w:r>
    </w:p>
    <w:p w:rsidR="007601FB" w:rsidRPr="00B8293C" w:rsidRDefault="007601FB" w:rsidP="00A53DFD">
      <w:pPr>
        <w:spacing w:after="0" w:line="240" w:lineRule="auto"/>
        <w:jc w:val="both"/>
        <w:rPr>
          <w:rFonts w:ascii="Times New Roman" w:eastAsia="Times New Roman" w:hAnsi="Times New Roman" w:cs="Times New Roman"/>
          <w:sz w:val="28"/>
          <w:szCs w:val="28"/>
          <w:lang w:val="it-IT" w:eastAsia="ru-RU"/>
        </w:rPr>
      </w:pPr>
      <w:r w:rsidRPr="00B8293C">
        <w:rPr>
          <w:rFonts w:ascii="Times New Roman" w:eastAsia="Arial Unicode MS" w:hAnsi="Times New Roman" w:cs="Times New Roman"/>
          <w:sz w:val="28"/>
          <w:szCs w:val="28"/>
          <w:lang w:val="ro-RO" w:eastAsia="ru-RU"/>
        </w:rPr>
        <w:t>(1)</w:t>
      </w:r>
      <w:r w:rsidRPr="00B8293C">
        <w:rPr>
          <w:rFonts w:ascii="Times New Roman" w:eastAsia="Times New Roman" w:hAnsi="Times New Roman" w:cs="Times New Roman"/>
          <w:sz w:val="28"/>
          <w:szCs w:val="28"/>
          <w:lang w:val="it-IT" w:eastAsia="ru-RU"/>
        </w:rPr>
        <w:t xml:space="preserve"> Stimularea promovării şi dezvoltării agriculturii ecologice se efectuează prin acordarea de subvenţii din </w:t>
      </w:r>
      <w:r w:rsidR="000027D0">
        <w:rPr>
          <w:rFonts w:ascii="Times New Roman" w:eastAsia="Times New Roman" w:hAnsi="Times New Roman" w:cs="Times New Roman"/>
          <w:sz w:val="28"/>
          <w:szCs w:val="28"/>
          <w:lang w:val="it-IT" w:eastAsia="ru-RU"/>
        </w:rPr>
        <w:t>F</w:t>
      </w:r>
      <w:r w:rsidR="000027D0" w:rsidRPr="00B8293C">
        <w:rPr>
          <w:rFonts w:ascii="Times New Roman" w:eastAsia="Times New Roman" w:hAnsi="Times New Roman" w:cs="Times New Roman"/>
          <w:sz w:val="28"/>
          <w:szCs w:val="28"/>
          <w:lang w:val="it-IT" w:eastAsia="ru-RU"/>
        </w:rPr>
        <w:t xml:space="preserve">ondul </w:t>
      </w:r>
      <w:r w:rsidR="000027D0">
        <w:rPr>
          <w:rFonts w:ascii="Times New Roman" w:eastAsia="Times New Roman" w:hAnsi="Times New Roman" w:cs="Times New Roman"/>
          <w:sz w:val="28"/>
          <w:szCs w:val="28"/>
          <w:lang w:val="it-IT" w:eastAsia="ru-RU"/>
        </w:rPr>
        <w:t>naţional de dezvoltare a agriculturii şi mediului rural</w:t>
      </w:r>
      <w:r w:rsidRPr="00B8293C">
        <w:rPr>
          <w:rFonts w:ascii="Times New Roman" w:eastAsia="Times New Roman" w:hAnsi="Times New Roman" w:cs="Times New Roman"/>
          <w:sz w:val="28"/>
          <w:szCs w:val="28"/>
          <w:lang w:val="it-IT" w:eastAsia="ru-RU"/>
        </w:rPr>
        <w:t xml:space="preserve">. </w:t>
      </w:r>
    </w:p>
    <w:p w:rsidR="007601FB" w:rsidRPr="00B8293C" w:rsidRDefault="00BD4C1B" w:rsidP="00A53DFD">
      <w:pPr>
        <w:spacing w:after="0" w:line="240" w:lineRule="auto"/>
        <w:jc w:val="both"/>
        <w:rPr>
          <w:rFonts w:ascii="Times New Roman" w:eastAsia="Times New Roman" w:hAnsi="Times New Roman" w:cs="Times New Roman"/>
          <w:sz w:val="28"/>
          <w:szCs w:val="28"/>
          <w:lang w:val="pt-BR" w:eastAsia="ru-RU"/>
        </w:rPr>
      </w:pPr>
      <w:r w:rsidRPr="00B8293C">
        <w:rPr>
          <w:rFonts w:ascii="Times New Roman" w:eastAsia="Times New Roman" w:hAnsi="Times New Roman" w:cs="Times New Roman"/>
          <w:sz w:val="28"/>
          <w:szCs w:val="28"/>
          <w:lang w:val="pt-BR" w:eastAsia="ru-RU"/>
        </w:rPr>
        <w:t xml:space="preserve">(2) </w:t>
      </w:r>
      <w:r w:rsidR="007601FB" w:rsidRPr="00B8293C">
        <w:rPr>
          <w:rFonts w:ascii="Times New Roman" w:eastAsia="Times New Roman" w:hAnsi="Times New Roman" w:cs="Times New Roman"/>
          <w:sz w:val="28"/>
          <w:szCs w:val="28"/>
          <w:lang w:val="pt-BR" w:eastAsia="ru-RU"/>
        </w:rPr>
        <w:t>Mărimea subvenţiilor şi modul de alocare a acestora se stabilesc de Guvern.</w:t>
      </w:r>
    </w:p>
    <w:p w:rsidR="007601FB" w:rsidRPr="00B8293C" w:rsidRDefault="007601FB" w:rsidP="00A53DFD">
      <w:pPr>
        <w:spacing w:after="0" w:line="240" w:lineRule="auto"/>
        <w:jc w:val="both"/>
        <w:rPr>
          <w:rFonts w:ascii="Times New Roman" w:eastAsia="Times New Roman" w:hAnsi="Times New Roman" w:cs="Times New Roman"/>
          <w:sz w:val="28"/>
          <w:szCs w:val="28"/>
          <w:lang w:val="pt-BR" w:eastAsia="ru-RU"/>
        </w:rPr>
      </w:pPr>
    </w:p>
    <w:p w:rsidR="007601FB" w:rsidRPr="00B8293C" w:rsidRDefault="007601FB" w:rsidP="00A53DFD">
      <w:pPr>
        <w:spacing w:after="0" w:line="240" w:lineRule="auto"/>
        <w:jc w:val="both"/>
        <w:rPr>
          <w:rFonts w:ascii="Times New Roman" w:eastAsia="Times New Roman" w:hAnsi="Times New Roman" w:cs="Times New Roman"/>
          <w:b/>
          <w:sz w:val="28"/>
          <w:szCs w:val="28"/>
          <w:lang w:val="ro-RO" w:eastAsia="ru-RU"/>
        </w:rPr>
      </w:pPr>
    </w:p>
    <w:p w:rsidR="007601FB" w:rsidRPr="00B8293C" w:rsidRDefault="007601FB" w:rsidP="00A53DFD">
      <w:pPr>
        <w:spacing w:after="0" w:line="240" w:lineRule="auto"/>
        <w:jc w:val="center"/>
        <w:rPr>
          <w:rFonts w:ascii="Times New Roman" w:eastAsia="Times New Roman" w:hAnsi="Times New Roman" w:cs="Times New Roman"/>
          <w:b/>
          <w:sz w:val="28"/>
          <w:szCs w:val="28"/>
          <w:lang w:val="ro-RO" w:eastAsia="ru-RU"/>
        </w:rPr>
      </w:pPr>
      <w:r w:rsidRPr="00B8293C">
        <w:rPr>
          <w:rFonts w:ascii="Times New Roman" w:eastAsia="Times New Roman" w:hAnsi="Times New Roman" w:cs="Times New Roman"/>
          <w:b/>
          <w:sz w:val="28"/>
          <w:szCs w:val="28"/>
          <w:lang w:val="ro-RO" w:eastAsia="ru-RU"/>
        </w:rPr>
        <w:lastRenderedPageBreak/>
        <w:t>Capitolul IX</w:t>
      </w:r>
    </w:p>
    <w:p w:rsidR="007601FB" w:rsidRPr="00B8293C" w:rsidRDefault="007601FB" w:rsidP="00A53DFD">
      <w:pPr>
        <w:spacing w:after="0" w:line="240" w:lineRule="auto"/>
        <w:jc w:val="center"/>
        <w:rPr>
          <w:rFonts w:ascii="Times New Roman" w:eastAsia="Times New Roman" w:hAnsi="Times New Roman" w:cs="Times New Roman"/>
          <w:b/>
          <w:sz w:val="28"/>
          <w:szCs w:val="28"/>
          <w:lang w:val="ro-RO" w:eastAsia="ru-RU"/>
        </w:rPr>
      </w:pPr>
      <w:r w:rsidRPr="00B8293C">
        <w:rPr>
          <w:rFonts w:ascii="Times New Roman" w:eastAsia="Times New Roman" w:hAnsi="Times New Roman" w:cs="Times New Roman"/>
          <w:b/>
          <w:sz w:val="28"/>
          <w:szCs w:val="28"/>
          <w:lang w:val="ro-RO" w:eastAsia="ru-RU"/>
        </w:rPr>
        <w:t>Măsuri şi sancţiuni aplicate</w:t>
      </w:r>
    </w:p>
    <w:p w:rsidR="007601FB" w:rsidRPr="00B8293C" w:rsidRDefault="007601FB" w:rsidP="00A53DFD">
      <w:pPr>
        <w:spacing w:after="0" w:line="240" w:lineRule="auto"/>
        <w:jc w:val="center"/>
        <w:rPr>
          <w:rFonts w:ascii="Times New Roman" w:eastAsia="Times New Roman" w:hAnsi="Times New Roman" w:cs="Times New Roman"/>
          <w:b/>
          <w:sz w:val="28"/>
          <w:szCs w:val="28"/>
          <w:lang w:val="ro-RO" w:eastAsia="ru-RU"/>
        </w:rPr>
      </w:pPr>
      <w:r w:rsidRPr="00B8293C">
        <w:rPr>
          <w:rFonts w:ascii="Times New Roman" w:eastAsia="Times New Roman" w:hAnsi="Times New Roman" w:cs="Times New Roman"/>
          <w:b/>
          <w:sz w:val="28"/>
          <w:szCs w:val="28"/>
          <w:lang w:val="ro-RO" w:eastAsia="ru-RU"/>
        </w:rPr>
        <w:t>în vederea respectării prezentei legi</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b/>
          <w:sz w:val="28"/>
          <w:szCs w:val="28"/>
          <w:lang w:val="ro-RO" w:eastAsia="ru-RU"/>
        </w:rPr>
        <w:t xml:space="preserve">Articolul 25 </w:t>
      </w:r>
      <w:r w:rsidRPr="00B8293C">
        <w:rPr>
          <w:rFonts w:ascii="Times New Roman" w:eastAsia="Times New Roman" w:hAnsi="Times New Roman" w:cs="Times New Roman"/>
          <w:sz w:val="28"/>
          <w:szCs w:val="28"/>
          <w:lang w:val="ro-RO" w:eastAsia="ru-RU"/>
        </w:rPr>
        <w:t xml:space="preserve">Măsuri adoptate în caz de încălcări şi nereguli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(1) În cazul constatării unei nereguli în privinţa respectării </w:t>
      </w:r>
      <w:r w:rsidR="00BD4C1B" w:rsidRPr="00B8293C">
        <w:rPr>
          <w:rFonts w:ascii="Times New Roman" w:eastAsia="Times New Roman" w:hAnsi="Times New Roman" w:cs="Times New Roman"/>
          <w:sz w:val="28"/>
          <w:szCs w:val="28"/>
          <w:lang w:val="ro-RO" w:eastAsia="ru-RU"/>
        </w:rPr>
        <w:t xml:space="preserve">cerinţelor stabilite de </w:t>
      </w:r>
      <w:r w:rsidRPr="00B8293C">
        <w:rPr>
          <w:rFonts w:ascii="Times New Roman" w:eastAsia="Times New Roman" w:hAnsi="Times New Roman" w:cs="Times New Roman"/>
          <w:sz w:val="28"/>
          <w:szCs w:val="28"/>
          <w:lang w:val="ro-RO" w:eastAsia="ru-RU"/>
        </w:rPr>
        <w:t xml:space="preserve">prezenta lege, autoritatea </w:t>
      </w:r>
      <w:r w:rsidR="00BD4C1B" w:rsidRPr="00B8293C">
        <w:rPr>
          <w:rFonts w:ascii="Times New Roman" w:eastAsia="Times New Roman" w:hAnsi="Times New Roman" w:cs="Times New Roman"/>
          <w:sz w:val="28"/>
          <w:szCs w:val="28"/>
          <w:lang w:val="ro-RO" w:eastAsia="ru-RU"/>
        </w:rPr>
        <w:t xml:space="preserve">de </w:t>
      </w:r>
      <w:r w:rsidRPr="00B8293C">
        <w:rPr>
          <w:rFonts w:ascii="Times New Roman" w:eastAsia="Times New Roman" w:hAnsi="Times New Roman" w:cs="Times New Roman"/>
          <w:sz w:val="28"/>
          <w:szCs w:val="28"/>
          <w:lang w:val="ro-RO" w:eastAsia="ru-RU"/>
        </w:rPr>
        <w:t xml:space="preserve">control sau organismul de control se asigură că nu există nici o indicaţie privind metoda de producţie ecologică </w:t>
      </w:r>
      <w:r w:rsidR="0004408B" w:rsidRPr="00B8293C">
        <w:rPr>
          <w:rFonts w:ascii="Times New Roman" w:eastAsia="Times New Roman" w:hAnsi="Times New Roman" w:cs="Times New Roman"/>
          <w:sz w:val="28"/>
          <w:szCs w:val="28"/>
          <w:lang w:val="ro-RO" w:eastAsia="ru-RU"/>
        </w:rPr>
        <w:t xml:space="preserve">la </w:t>
      </w:r>
      <w:r w:rsidRPr="00B8293C">
        <w:rPr>
          <w:rFonts w:ascii="Times New Roman" w:eastAsia="Times New Roman" w:hAnsi="Times New Roman" w:cs="Times New Roman"/>
          <w:sz w:val="28"/>
          <w:szCs w:val="28"/>
          <w:lang w:val="ro-RO" w:eastAsia="ru-RU"/>
        </w:rPr>
        <w:t>etichetarea şi promovarea întregului lot</w:t>
      </w:r>
      <w:r w:rsidR="0004408B" w:rsidRPr="00B8293C">
        <w:rPr>
          <w:rFonts w:ascii="Times New Roman" w:eastAsia="Times New Roman" w:hAnsi="Times New Roman" w:cs="Times New Roman"/>
          <w:sz w:val="28"/>
          <w:szCs w:val="28"/>
          <w:lang w:val="ro-RO" w:eastAsia="ru-RU"/>
        </w:rPr>
        <w:t>.</w:t>
      </w:r>
      <w:r w:rsidRPr="00B8293C">
        <w:rPr>
          <w:rFonts w:ascii="Times New Roman" w:eastAsia="Times New Roman" w:hAnsi="Times New Roman" w:cs="Times New Roman"/>
          <w:sz w:val="28"/>
          <w:szCs w:val="28"/>
          <w:lang w:val="ro-RO" w:eastAsia="ru-RU"/>
        </w:rPr>
        <w:t xml:space="preserve">, </w:t>
      </w:r>
      <w:r w:rsidR="0004408B" w:rsidRPr="00B8293C">
        <w:rPr>
          <w:rFonts w:ascii="Times New Roman" w:eastAsia="Times New Roman" w:hAnsi="Times New Roman" w:cs="Times New Roman"/>
          <w:sz w:val="28"/>
          <w:szCs w:val="28"/>
          <w:lang w:val="ro-RO" w:eastAsia="ru-RU"/>
        </w:rPr>
        <w:t>M</w:t>
      </w:r>
      <w:r w:rsidRPr="00B8293C">
        <w:rPr>
          <w:rFonts w:ascii="Times New Roman" w:eastAsia="Times New Roman" w:hAnsi="Times New Roman" w:cs="Times New Roman"/>
          <w:sz w:val="28"/>
          <w:szCs w:val="28"/>
          <w:lang w:val="ro-RO" w:eastAsia="ru-RU"/>
        </w:rPr>
        <w:t xml:space="preserve">ăsură </w:t>
      </w:r>
      <w:r w:rsidR="0004408B" w:rsidRPr="00B8293C">
        <w:rPr>
          <w:rFonts w:ascii="Times New Roman" w:eastAsia="Times New Roman" w:hAnsi="Times New Roman" w:cs="Times New Roman"/>
          <w:sz w:val="28"/>
          <w:szCs w:val="28"/>
          <w:lang w:val="ro-RO" w:eastAsia="ru-RU"/>
        </w:rPr>
        <w:t>dispusă de către autoritate</w:t>
      </w:r>
      <w:r w:rsidR="003C7BB7" w:rsidRPr="00B8293C">
        <w:rPr>
          <w:rFonts w:ascii="Times New Roman" w:eastAsia="Times New Roman" w:hAnsi="Times New Roman" w:cs="Times New Roman"/>
          <w:sz w:val="28"/>
          <w:szCs w:val="28"/>
          <w:lang w:val="ro-RO" w:eastAsia="ru-RU"/>
        </w:rPr>
        <w:t>a</w:t>
      </w:r>
      <w:r w:rsidR="0004408B" w:rsidRPr="00B8293C">
        <w:rPr>
          <w:rFonts w:ascii="Times New Roman" w:eastAsia="Times New Roman" w:hAnsi="Times New Roman" w:cs="Times New Roman"/>
          <w:sz w:val="28"/>
          <w:szCs w:val="28"/>
          <w:lang w:val="ro-RO" w:eastAsia="ru-RU"/>
        </w:rPr>
        <w:t xml:space="preserve"> de control sau organismul de control </w:t>
      </w:r>
      <w:r w:rsidR="00AF49BE" w:rsidRPr="00B8293C">
        <w:rPr>
          <w:rFonts w:ascii="Times New Roman" w:eastAsia="Times New Roman" w:hAnsi="Times New Roman" w:cs="Times New Roman"/>
          <w:sz w:val="28"/>
          <w:szCs w:val="28"/>
          <w:lang w:val="ro-RO" w:eastAsia="ru-RU"/>
        </w:rPr>
        <w:t xml:space="preserve">trebuie să fie </w:t>
      </w:r>
      <w:r w:rsidRPr="00B8293C">
        <w:rPr>
          <w:rFonts w:ascii="Times New Roman" w:eastAsia="Times New Roman" w:hAnsi="Times New Roman" w:cs="Times New Roman"/>
          <w:sz w:val="28"/>
          <w:szCs w:val="28"/>
          <w:lang w:val="ro-RO" w:eastAsia="ru-RU"/>
        </w:rPr>
        <w:t>proporţională cu relevanţa dispoziţiilor ce au fost încălcate şi cu natura şi circumstanţele particulare ale</w:t>
      </w:r>
      <w:r w:rsidR="00AF49BE" w:rsidRPr="00B8293C">
        <w:rPr>
          <w:rFonts w:ascii="Times New Roman" w:eastAsia="Times New Roman" w:hAnsi="Times New Roman" w:cs="Times New Roman"/>
          <w:sz w:val="28"/>
          <w:szCs w:val="28"/>
          <w:lang w:val="ro-RO" w:eastAsia="ru-RU"/>
        </w:rPr>
        <w:t xml:space="preserve"> faptelor constatate</w:t>
      </w:r>
      <w:r w:rsidRPr="00B8293C">
        <w:rPr>
          <w:rFonts w:ascii="Times New Roman" w:eastAsia="Times New Roman" w:hAnsi="Times New Roman" w:cs="Times New Roman"/>
          <w:sz w:val="28"/>
          <w:szCs w:val="28"/>
          <w:lang w:val="ro-RO" w:eastAsia="ru-RU"/>
        </w:rPr>
        <w:t>.</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(2) La constatarea unei încălcări a dispozițiilor în mod grav sau într-un mod care provoacă efecte îndelungate, autoritatea de </w:t>
      </w:r>
      <w:r w:rsidR="00AF49BE" w:rsidRPr="00B8293C">
        <w:rPr>
          <w:rFonts w:ascii="Times New Roman" w:eastAsia="Times New Roman" w:hAnsi="Times New Roman" w:cs="Times New Roman"/>
          <w:sz w:val="28"/>
          <w:szCs w:val="28"/>
          <w:lang w:val="ro-RO" w:eastAsia="ru-RU"/>
        </w:rPr>
        <w:t xml:space="preserve">control </w:t>
      </w:r>
      <w:r w:rsidRPr="00B8293C">
        <w:rPr>
          <w:rFonts w:ascii="Times New Roman" w:eastAsia="Times New Roman" w:hAnsi="Times New Roman" w:cs="Times New Roman"/>
          <w:sz w:val="28"/>
          <w:szCs w:val="28"/>
          <w:lang w:val="ro-RO" w:eastAsia="ru-RU"/>
        </w:rPr>
        <w:t xml:space="preserve">sau organismul de control interzic operatorului respectiv comercializarea produselor care menționează metoda de producție ecologică în etichetare sau promovare, pentru o perioadă ce urmează să fie stabilită împreună cu autoritatea </w:t>
      </w:r>
      <w:r w:rsidR="00AF49BE" w:rsidRPr="00B8293C">
        <w:rPr>
          <w:rFonts w:ascii="Times New Roman" w:eastAsia="Times New Roman" w:hAnsi="Times New Roman" w:cs="Times New Roman"/>
          <w:sz w:val="28"/>
          <w:szCs w:val="28"/>
          <w:lang w:val="ro-RO" w:eastAsia="ru-RU"/>
        </w:rPr>
        <w:t>de reglementare</w:t>
      </w:r>
      <w:r w:rsidRPr="00B8293C">
        <w:rPr>
          <w:rFonts w:ascii="Times New Roman" w:eastAsia="Times New Roman" w:hAnsi="Times New Roman" w:cs="Times New Roman"/>
          <w:sz w:val="28"/>
          <w:szCs w:val="28"/>
          <w:lang w:val="ro-RO" w:eastAsia="ru-RU"/>
        </w:rPr>
        <w:t>.</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sz w:val="28"/>
          <w:szCs w:val="28"/>
          <w:lang w:val="ro-RO" w:eastAsia="ru-RU"/>
        </w:rPr>
        <w:t xml:space="preserve">(3) Informaţiile privind neregulile sau încălcările ce afectează statutul ecologic al unui produs se comunică autorității </w:t>
      </w:r>
      <w:r w:rsidR="00AF49BE" w:rsidRPr="00B8293C">
        <w:rPr>
          <w:rFonts w:ascii="Times New Roman" w:eastAsia="Times New Roman" w:hAnsi="Times New Roman" w:cs="Times New Roman"/>
          <w:sz w:val="28"/>
          <w:szCs w:val="28"/>
          <w:lang w:val="ro-RO" w:eastAsia="ru-RU"/>
        </w:rPr>
        <w:t>de reglementare</w:t>
      </w:r>
      <w:r w:rsidRPr="00B8293C">
        <w:rPr>
          <w:rFonts w:ascii="Times New Roman" w:eastAsia="Times New Roman" w:hAnsi="Times New Roman" w:cs="Times New Roman"/>
          <w:sz w:val="28"/>
          <w:szCs w:val="28"/>
          <w:lang w:val="ro-RO" w:eastAsia="ru-RU"/>
        </w:rPr>
        <w:t xml:space="preserve">, autorității de control și organismelor de control, cît și autorității competente din ţara de origine a produsului </w:t>
      </w:r>
      <w:r w:rsidR="003C7BB7" w:rsidRPr="00B8293C">
        <w:rPr>
          <w:rFonts w:ascii="Times New Roman" w:eastAsia="Times New Roman" w:hAnsi="Times New Roman" w:cs="Times New Roman"/>
          <w:sz w:val="28"/>
          <w:szCs w:val="28"/>
          <w:lang w:val="ro-RO" w:eastAsia="ru-RU"/>
        </w:rPr>
        <w:t>ș</w:t>
      </w:r>
      <w:r w:rsidRPr="00B8293C">
        <w:rPr>
          <w:rFonts w:ascii="Times New Roman" w:eastAsia="Times New Roman" w:hAnsi="Times New Roman" w:cs="Times New Roman"/>
          <w:sz w:val="28"/>
          <w:szCs w:val="28"/>
          <w:lang w:val="ro-RO" w:eastAsia="ru-RU"/>
        </w:rPr>
        <w:t>i/sau de destinație</w:t>
      </w:r>
      <w:r w:rsidR="00AF49BE" w:rsidRPr="00B8293C">
        <w:rPr>
          <w:rFonts w:ascii="Times New Roman" w:eastAsia="Times New Roman" w:hAnsi="Times New Roman" w:cs="Times New Roman"/>
          <w:sz w:val="28"/>
          <w:szCs w:val="28"/>
          <w:lang w:val="ro-RO" w:eastAsia="ru-RU"/>
        </w:rPr>
        <w:t>,</w:t>
      </w:r>
      <w:r w:rsidRPr="00B8293C">
        <w:rPr>
          <w:rFonts w:ascii="Times New Roman" w:eastAsia="Times New Roman" w:hAnsi="Times New Roman" w:cs="Times New Roman"/>
          <w:sz w:val="28"/>
          <w:szCs w:val="28"/>
          <w:lang w:val="ro-RO" w:eastAsia="ru-RU"/>
        </w:rPr>
        <w:t xml:space="preserve"> după caz. </w:t>
      </w:r>
    </w:p>
    <w:p w:rsidR="007601FB" w:rsidRPr="00B8293C" w:rsidRDefault="007601FB" w:rsidP="00A53DFD">
      <w:pPr>
        <w:spacing w:after="0" w:line="240" w:lineRule="auto"/>
        <w:jc w:val="both"/>
        <w:rPr>
          <w:rFonts w:ascii="Times New Roman" w:eastAsia="Times New Roman" w:hAnsi="Times New Roman" w:cs="Times New Roman"/>
          <w:sz w:val="28"/>
          <w:szCs w:val="28"/>
          <w:lang w:val="ro-RO" w:eastAsia="ru-RU"/>
        </w:rPr>
      </w:pPr>
    </w:p>
    <w:p w:rsidR="007601FB" w:rsidRPr="00B8293C" w:rsidRDefault="007601FB" w:rsidP="00A53DFD">
      <w:pPr>
        <w:spacing w:after="0" w:line="240" w:lineRule="auto"/>
        <w:jc w:val="both"/>
        <w:rPr>
          <w:rFonts w:ascii="Times New Roman" w:hAnsi="Times New Roman" w:cs="Times New Roman"/>
          <w:sz w:val="28"/>
          <w:szCs w:val="28"/>
          <w:lang w:val="ro-RO" w:eastAsia="ru-RU"/>
        </w:rPr>
      </w:pPr>
      <w:r w:rsidRPr="00B8293C">
        <w:rPr>
          <w:rFonts w:ascii="Times New Roman" w:hAnsi="Times New Roman" w:cs="Times New Roman"/>
          <w:b/>
          <w:sz w:val="28"/>
          <w:szCs w:val="28"/>
          <w:lang w:val="ro-RO" w:eastAsia="ru-RU"/>
        </w:rPr>
        <w:t xml:space="preserve">Articolul 26 </w:t>
      </w:r>
      <w:r w:rsidRPr="00B8293C">
        <w:rPr>
          <w:rFonts w:ascii="Times New Roman" w:hAnsi="Times New Roman" w:cs="Times New Roman"/>
          <w:sz w:val="28"/>
          <w:szCs w:val="28"/>
          <w:lang w:val="ro-RO" w:eastAsia="ru-RU"/>
        </w:rPr>
        <w:t xml:space="preserve">Răspunderea pentru nerespectarea prezentei legi </w:t>
      </w:r>
    </w:p>
    <w:p w:rsidR="007601FB" w:rsidRPr="00B8293C" w:rsidRDefault="007601FB" w:rsidP="00A53DFD">
      <w:pPr>
        <w:spacing w:after="0" w:line="240" w:lineRule="auto"/>
        <w:jc w:val="both"/>
        <w:rPr>
          <w:rFonts w:ascii="Times New Roman" w:hAnsi="Times New Roman" w:cs="Times New Roman"/>
          <w:sz w:val="28"/>
          <w:szCs w:val="28"/>
          <w:lang w:val="it-IT" w:eastAsia="ru-RU"/>
        </w:rPr>
      </w:pPr>
      <w:r w:rsidRPr="00B8293C">
        <w:rPr>
          <w:rFonts w:ascii="Times New Roman" w:hAnsi="Times New Roman" w:cs="Times New Roman"/>
          <w:sz w:val="28"/>
          <w:szCs w:val="28"/>
          <w:lang w:val="ro-RO" w:eastAsia="ru-RU"/>
        </w:rPr>
        <w:t>(1) Nerespectarea prezentei legi atrage răspundere</w:t>
      </w:r>
      <w:r w:rsidR="000D150B" w:rsidRPr="00B8293C">
        <w:rPr>
          <w:rFonts w:ascii="Times New Roman" w:hAnsi="Times New Roman" w:cs="Times New Roman"/>
          <w:sz w:val="28"/>
          <w:szCs w:val="28"/>
          <w:lang w:val="ro-RO" w:eastAsia="ru-RU"/>
        </w:rPr>
        <w:t>a</w:t>
      </w:r>
      <w:r w:rsidRPr="00B8293C">
        <w:rPr>
          <w:rFonts w:ascii="Times New Roman" w:hAnsi="Times New Roman" w:cs="Times New Roman"/>
          <w:sz w:val="28"/>
          <w:szCs w:val="28"/>
          <w:lang w:val="ro-RO" w:eastAsia="ru-RU"/>
        </w:rPr>
        <w:t xml:space="preserve"> civilă</w:t>
      </w:r>
      <w:r w:rsidR="000D150B" w:rsidRPr="00B8293C">
        <w:rPr>
          <w:rFonts w:ascii="Times New Roman" w:hAnsi="Times New Roman" w:cs="Times New Roman"/>
          <w:sz w:val="28"/>
          <w:szCs w:val="28"/>
          <w:lang w:val="ro-RO" w:eastAsia="ru-RU"/>
        </w:rPr>
        <w:t xml:space="preserve"> şi</w:t>
      </w:r>
      <w:r w:rsidRPr="00B8293C">
        <w:rPr>
          <w:rFonts w:ascii="Times New Roman" w:hAnsi="Times New Roman" w:cs="Times New Roman"/>
          <w:sz w:val="28"/>
          <w:szCs w:val="28"/>
          <w:lang w:val="ro-RO" w:eastAsia="ru-RU"/>
        </w:rPr>
        <w:t xml:space="preserve"> contravenţională.</w:t>
      </w:r>
    </w:p>
    <w:p w:rsidR="007601FB" w:rsidRPr="00B8293C" w:rsidRDefault="007601FB" w:rsidP="00A53DFD">
      <w:pPr>
        <w:spacing w:after="0" w:line="240" w:lineRule="auto"/>
        <w:jc w:val="both"/>
        <w:rPr>
          <w:rFonts w:ascii="Times New Roman" w:hAnsi="Times New Roman" w:cs="Times New Roman"/>
          <w:sz w:val="28"/>
          <w:szCs w:val="28"/>
          <w:lang w:val="ro-RO" w:eastAsia="ru-RU"/>
        </w:rPr>
      </w:pPr>
      <w:r w:rsidRPr="00B8293C">
        <w:rPr>
          <w:rFonts w:ascii="Times New Roman" w:hAnsi="Times New Roman" w:cs="Times New Roman"/>
          <w:sz w:val="28"/>
          <w:szCs w:val="28"/>
          <w:lang w:val="ro-RO" w:eastAsia="ru-RU"/>
        </w:rPr>
        <w:t>(</w:t>
      </w:r>
      <w:r w:rsidR="00D8353E" w:rsidRPr="00B8293C">
        <w:rPr>
          <w:rFonts w:ascii="Times New Roman" w:hAnsi="Times New Roman" w:cs="Times New Roman"/>
          <w:sz w:val="28"/>
          <w:szCs w:val="28"/>
          <w:lang w:val="ro-RO" w:eastAsia="ru-RU"/>
        </w:rPr>
        <w:t>2</w:t>
      </w:r>
      <w:r w:rsidRPr="00B8293C">
        <w:rPr>
          <w:rFonts w:ascii="Times New Roman" w:hAnsi="Times New Roman" w:cs="Times New Roman"/>
          <w:sz w:val="28"/>
          <w:szCs w:val="28"/>
          <w:lang w:val="ro-RO" w:eastAsia="ru-RU"/>
        </w:rPr>
        <w:t>) Sînt contravenţii şi se sancţionează conform Codului contravenţional următoarele acţiuni:</w:t>
      </w:r>
    </w:p>
    <w:p w:rsidR="007601FB" w:rsidRPr="00B8293C" w:rsidRDefault="007601FB" w:rsidP="00A53DFD">
      <w:pPr>
        <w:autoSpaceDE w:val="0"/>
        <w:autoSpaceDN w:val="0"/>
        <w:adjustRightInd w:val="0"/>
        <w:spacing w:after="0" w:line="240" w:lineRule="auto"/>
        <w:jc w:val="both"/>
        <w:rPr>
          <w:rFonts w:ascii="ArialMT" w:eastAsia="Times New Roman" w:hAnsi="ArialMT" w:cs="ArialMT"/>
          <w:sz w:val="24"/>
          <w:szCs w:val="24"/>
          <w:lang w:val="ro-RO" w:eastAsia="ru-RU"/>
        </w:rPr>
      </w:pPr>
      <w:r w:rsidRPr="00B8293C">
        <w:rPr>
          <w:rFonts w:ascii="Times New Roman" w:eastAsia="Times New Roman" w:hAnsi="Times New Roman" w:cs="Times New Roman"/>
          <w:sz w:val="28"/>
          <w:szCs w:val="28"/>
          <w:lang w:val="ro-RO" w:eastAsia="ru-RU"/>
        </w:rPr>
        <w:t>a) utilizarea frauduloasă a termenilor de "ecologic", "biologic", "organic" sau a abrevierilor acestora, precum "</w:t>
      </w:r>
      <w:proofErr w:type="spellStart"/>
      <w:r w:rsidRPr="00B8293C">
        <w:rPr>
          <w:rFonts w:ascii="Times New Roman" w:eastAsia="Times New Roman" w:hAnsi="Times New Roman" w:cs="Times New Roman"/>
          <w:sz w:val="28"/>
          <w:szCs w:val="28"/>
          <w:lang w:val="ro-RO" w:eastAsia="ru-RU"/>
        </w:rPr>
        <w:t>bio</w:t>
      </w:r>
      <w:proofErr w:type="spellEnd"/>
      <w:r w:rsidRPr="00B8293C">
        <w:rPr>
          <w:rFonts w:ascii="Times New Roman" w:eastAsia="Times New Roman" w:hAnsi="Times New Roman" w:cs="Times New Roman"/>
          <w:sz w:val="28"/>
          <w:szCs w:val="28"/>
          <w:lang w:val="ro-RO" w:eastAsia="ru-RU"/>
        </w:rPr>
        <w:t>", "</w:t>
      </w:r>
      <w:proofErr w:type="spellStart"/>
      <w:r w:rsidRPr="00B8293C">
        <w:rPr>
          <w:rFonts w:ascii="Times New Roman" w:eastAsia="Times New Roman" w:hAnsi="Times New Roman" w:cs="Times New Roman"/>
          <w:sz w:val="28"/>
          <w:szCs w:val="28"/>
          <w:lang w:val="ro-RO" w:eastAsia="ru-RU"/>
        </w:rPr>
        <w:t>eco</w:t>
      </w:r>
      <w:proofErr w:type="spellEnd"/>
      <w:r w:rsidRPr="00B8293C">
        <w:rPr>
          <w:rFonts w:ascii="Times New Roman" w:eastAsia="Times New Roman" w:hAnsi="Times New Roman" w:cs="Times New Roman"/>
          <w:sz w:val="28"/>
          <w:szCs w:val="28"/>
          <w:lang w:val="ro-RO" w:eastAsia="ru-RU"/>
        </w:rPr>
        <w:t>", ca mărci comerciale sau practici de utilizare în producţia, procesarea, ambalarea, transportul, depozitarea şi distribuţia produselor, inclusiv pe eticheta produsului, materiale publicitare şi documentele comerciale, care pot induce în eroare consumatorul şi care nu sunt obţinute în conformitate cu regulile de producţie ecologică, prevăzute în prezenta lege;</w:t>
      </w:r>
    </w:p>
    <w:p w:rsidR="007601FB" w:rsidRPr="00B8293C" w:rsidRDefault="007601FB" w:rsidP="00A53DFD">
      <w:pPr>
        <w:autoSpaceDE w:val="0"/>
        <w:autoSpaceDN w:val="0"/>
        <w:adjustRightInd w:val="0"/>
        <w:spacing w:after="0" w:line="240" w:lineRule="auto"/>
        <w:jc w:val="both"/>
        <w:rPr>
          <w:rFonts w:ascii="ArialMT" w:eastAsia="Times New Roman" w:hAnsi="ArialMT" w:cs="ArialMT"/>
          <w:sz w:val="24"/>
          <w:szCs w:val="24"/>
          <w:lang w:val="ro-RO" w:eastAsia="ru-RU"/>
        </w:rPr>
      </w:pPr>
      <w:r w:rsidRPr="00B8293C">
        <w:rPr>
          <w:rFonts w:ascii="Times New Roman" w:eastAsia="Times New Roman" w:hAnsi="Times New Roman" w:cs="Times New Roman"/>
          <w:bCs/>
          <w:sz w:val="28"/>
          <w:szCs w:val="28"/>
          <w:lang w:val="ro-RO" w:eastAsia="ru-RU"/>
        </w:rPr>
        <w:t>b)</w:t>
      </w:r>
      <w:r w:rsidRPr="00B8293C">
        <w:rPr>
          <w:rFonts w:ascii="Times New Roman" w:eastAsia="Times New Roman" w:hAnsi="Times New Roman" w:cs="Times New Roman"/>
          <w:b/>
          <w:bCs/>
          <w:sz w:val="28"/>
          <w:szCs w:val="28"/>
          <w:lang w:val="ro-RO" w:eastAsia="ru-RU"/>
        </w:rPr>
        <w:t xml:space="preserve"> </w:t>
      </w:r>
      <w:r w:rsidRPr="00B8293C">
        <w:rPr>
          <w:rFonts w:ascii="Times New Roman" w:eastAsia="Times New Roman" w:hAnsi="Times New Roman" w:cs="Times New Roman"/>
          <w:sz w:val="28"/>
          <w:szCs w:val="28"/>
          <w:lang w:val="ro-RO" w:eastAsia="ru-RU"/>
        </w:rPr>
        <w:t>nerespectarea de către operatori a regulilor privind producţia, procesarea, ambalarea, transportul, depozitarea, distribuţie a produselor ecologice</w:t>
      </w:r>
      <w:r w:rsidRPr="00B8293C">
        <w:rPr>
          <w:rFonts w:ascii="ArialMT" w:eastAsia="Times New Roman" w:hAnsi="ArialMT" w:cs="ArialMT"/>
          <w:sz w:val="24"/>
          <w:szCs w:val="24"/>
          <w:lang w:val="ro-RO" w:eastAsia="ru-RU"/>
        </w:rPr>
        <w:t>;</w:t>
      </w:r>
    </w:p>
    <w:p w:rsidR="007601FB" w:rsidRPr="00B8293C" w:rsidRDefault="007601FB" w:rsidP="00A53DFD">
      <w:pPr>
        <w:autoSpaceDE w:val="0"/>
        <w:autoSpaceDN w:val="0"/>
        <w:adjustRightInd w:val="0"/>
        <w:spacing w:after="0" w:line="240" w:lineRule="auto"/>
        <w:jc w:val="both"/>
        <w:rPr>
          <w:rFonts w:ascii="Times New Roman" w:eastAsia="Times New Roman" w:hAnsi="Times New Roman" w:cs="Times New Roman"/>
          <w:sz w:val="28"/>
          <w:szCs w:val="28"/>
          <w:lang w:val="ro-RO" w:eastAsia="ru-RU"/>
        </w:rPr>
      </w:pPr>
      <w:r w:rsidRPr="00B8293C">
        <w:rPr>
          <w:rFonts w:ascii="Times New Roman" w:eastAsia="Times New Roman" w:hAnsi="Times New Roman" w:cs="Times New Roman"/>
          <w:bCs/>
          <w:sz w:val="28"/>
          <w:szCs w:val="28"/>
          <w:lang w:val="ro-RO" w:eastAsia="ru-RU"/>
        </w:rPr>
        <w:t>c)</w:t>
      </w:r>
      <w:r w:rsidRPr="00B8293C">
        <w:rPr>
          <w:rFonts w:ascii="Times New Roman" w:eastAsia="Times New Roman" w:hAnsi="Times New Roman" w:cs="Times New Roman"/>
          <w:b/>
          <w:bCs/>
          <w:sz w:val="28"/>
          <w:szCs w:val="28"/>
          <w:lang w:val="ro-RO" w:eastAsia="ru-RU"/>
        </w:rPr>
        <w:t xml:space="preserve"> </w:t>
      </w:r>
      <w:r w:rsidRPr="00B8293C">
        <w:rPr>
          <w:rFonts w:ascii="Times New Roman" w:eastAsia="Times New Roman" w:hAnsi="Times New Roman" w:cs="Times New Roman"/>
          <w:sz w:val="28"/>
          <w:szCs w:val="28"/>
          <w:lang w:val="ro-RO" w:eastAsia="ru-RU"/>
        </w:rPr>
        <w:t>lipsa documentelor operatorului, respectiv a înregistrărilor obligatorii prin care se poate identifica trasabilitatea produsului în toate etapele de producţie, procesare şi distribuţie</w:t>
      </w:r>
      <w:r w:rsidR="0093345C" w:rsidRPr="00B8293C">
        <w:rPr>
          <w:rFonts w:ascii="Times New Roman" w:eastAsia="Times New Roman" w:hAnsi="Times New Roman" w:cs="Times New Roman"/>
          <w:sz w:val="28"/>
          <w:szCs w:val="28"/>
          <w:lang w:val="ro-RO" w:eastAsia="ru-RU"/>
        </w:rPr>
        <w:t>.</w:t>
      </w:r>
    </w:p>
    <w:p w:rsidR="007601FB" w:rsidRPr="00B8293C" w:rsidRDefault="007601FB" w:rsidP="00A53DFD">
      <w:pPr>
        <w:spacing w:after="0" w:line="240" w:lineRule="auto"/>
        <w:jc w:val="both"/>
        <w:rPr>
          <w:rFonts w:ascii="Times New Roman" w:hAnsi="Times New Roman" w:cs="Times New Roman"/>
          <w:sz w:val="28"/>
          <w:szCs w:val="28"/>
          <w:lang w:val="it-IT"/>
        </w:rPr>
      </w:pPr>
    </w:p>
    <w:p w:rsidR="007601FB" w:rsidRPr="00B8293C" w:rsidRDefault="003C7BB7"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b/>
          <w:bCs/>
          <w:sz w:val="28"/>
          <w:szCs w:val="28"/>
          <w:lang w:val="it-IT"/>
        </w:rPr>
        <w:t>A</w:t>
      </w:r>
      <w:r w:rsidR="007601FB" w:rsidRPr="00B8293C">
        <w:rPr>
          <w:rFonts w:ascii="Times New Roman" w:hAnsi="Times New Roman" w:cs="Times New Roman"/>
          <w:b/>
          <w:bCs/>
          <w:sz w:val="28"/>
          <w:szCs w:val="28"/>
          <w:lang w:val="it-IT"/>
        </w:rPr>
        <w:t xml:space="preserve">rticolul 27. </w:t>
      </w:r>
      <w:r w:rsidR="007601FB" w:rsidRPr="00B8293C">
        <w:rPr>
          <w:rFonts w:ascii="Times New Roman" w:hAnsi="Times New Roman" w:cs="Times New Roman"/>
          <w:sz w:val="28"/>
          <w:szCs w:val="28"/>
          <w:lang w:val="it-IT"/>
        </w:rPr>
        <w:t>Soluţionarea litigiilor</w:t>
      </w: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sz w:val="28"/>
          <w:szCs w:val="28"/>
          <w:lang w:val="it-IT"/>
        </w:rPr>
        <w:t xml:space="preserve">Litigiile apărute </w:t>
      </w:r>
      <w:r w:rsidR="005812E8" w:rsidRPr="00B8293C">
        <w:rPr>
          <w:rFonts w:ascii="Times New Roman" w:hAnsi="Times New Roman" w:cs="Times New Roman"/>
          <w:sz w:val="28"/>
          <w:szCs w:val="28"/>
          <w:lang w:val="it-IT"/>
        </w:rPr>
        <w:t>între organismul de control şi operator se examinează în instanţa de contencios administrativ</w:t>
      </w:r>
      <w:r w:rsidRPr="00B8293C">
        <w:rPr>
          <w:rFonts w:ascii="Times New Roman" w:hAnsi="Times New Roman" w:cs="Times New Roman"/>
          <w:sz w:val="28"/>
          <w:szCs w:val="28"/>
          <w:lang w:val="it-IT"/>
        </w:rPr>
        <w:t>.</w:t>
      </w:r>
    </w:p>
    <w:p w:rsidR="007601FB" w:rsidRPr="00B8293C" w:rsidRDefault="007601FB" w:rsidP="00A53DFD">
      <w:pPr>
        <w:spacing w:after="0" w:line="240" w:lineRule="auto"/>
        <w:jc w:val="both"/>
        <w:rPr>
          <w:rFonts w:ascii="Times New Roman" w:hAnsi="Times New Roman" w:cs="Times New Roman"/>
          <w:b/>
          <w:bCs/>
          <w:sz w:val="28"/>
          <w:szCs w:val="28"/>
          <w:lang w:val="it-IT"/>
        </w:rPr>
      </w:pPr>
    </w:p>
    <w:p w:rsidR="007601FB" w:rsidRPr="00B8293C" w:rsidRDefault="007601FB" w:rsidP="00A53DFD">
      <w:pPr>
        <w:spacing w:after="0" w:line="240" w:lineRule="auto"/>
        <w:jc w:val="both"/>
        <w:rPr>
          <w:rFonts w:ascii="Times New Roman" w:hAnsi="Times New Roman" w:cs="Times New Roman"/>
          <w:sz w:val="28"/>
          <w:szCs w:val="28"/>
          <w:lang w:val="it-IT"/>
        </w:rPr>
      </w:pPr>
      <w:r w:rsidRPr="00B8293C">
        <w:rPr>
          <w:rFonts w:ascii="Times New Roman" w:hAnsi="Times New Roman" w:cs="Times New Roman"/>
          <w:b/>
          <w:bCs/>
          <w:sz w:val="28"/>
          <w:szCs w:val="28"/>
          <w:lang w:val="it-IT"/>
        </w:rPr>
        <w:t xml:space="preserve">Articolul 28. </w:t>
      </w:r>
      <w:r w:rsidRPr="00B8293C">
        <w:rPr>
          <w:rFonts w:ascii="Times New Roman" w:hAnsi="Times New Roman" w:cs="Times New Roman"/>
          <w:sz w:val="28"/>
          <w:szCs w:val="28"/>
          <w:lang w:val="it-IT"/>
        </w:rPr>
        <w:t>Soluţionarea situaţiilor excepţionale</w:t>
      </w:r>
    </w:p>
    <w:p w:rsidR="007601FB" w:rsidRPr="00B8293C" w:rsidRDefault="007601FB" w:rsidP="00A53DFD">
      <w:pPr>
        <w:spacing w:after="0" w:line="240" w:lineRule="auto"/>
        <w:jc w:val="both"/>
        <w:rPr>
          <w:rFonts w:ascii="Times New Roman" w:hAnsi="Times New Roman" w:cs="Times New Roman"/>
          <w:sz w:val="28"/>
          <w:szCs w:val="28"/>
          <w:lang w:val="cs-CZ" w:eastAsia="cs-CZ"/>
        </w:rPr>
      </w:pPr>
      <w:r w:rsidRPr="00B8293C">
        <w:rPr>
          <w:rFonts w:ascii="Times New Roman" w:eastAsia="Times New Roman" w:hAnsi="Times New Roman" w:cs="Times New Roman"/>
          <w:sz w:val="28"/>
          <w:szCs w:val="28"/>
          <w:lang w:val="cs-CZ" w:eastAsia="cs-CZ"/>
        </w:rPr>
        <w:t xml:space="preserve">În cazul acordării derogărilor și a excepțiilor de la normele aplicabile producției ecologice, nu constituie </w:t>
      </w:r>
      <w:r w:rsidRPr="00B8293C">
        <w:rPr>
          <w:rFonts w:ascii="Times New Roman" w:hAnsi="Times New Roman" w:cs="Times New Roman"/>
          <w:sz w:val="28"/>
          <w:szCs w:val="28"/>
          <w:lang w:val="ro-RO" w:eastAsia="ru-RU"/>
        </w:rPr>
        <w:t>contravenţie,</w:t>
      </w:r>
      <w:r w:rsidRPr="00B8293C">
        <w:rPr>
          <w:rFonts w:ascii="Times New Roman" w:eastAsia="Times New Roman" w:hAnsi="Times New Roman" w:cs="Times New Roman"/>
          <w:sz w:val="28"/>
          <w:szCs w:val="28"/>
          <w:lang w:val="cs-CZ" w:eastAsia="cs-CZ"/>
        </w:rPr>
        <w:t xml:space="preserve"> în cazul în care se prezintă</w:t>
      </w:r>
      <w:r w:rsidRPr="00B8293C">
        <w:rPr>
          <w:rFonts w:ascii="Times New Roman" w:hAnsi="Times New Roman" w:cs="Times New Roman"/>
          <w:sz w:val="28"/>
          <w:szCs w:val="28"/>
          <w:lang w:val="cs-CZ" w:eastAsia="cs-CZ"/>
        </w:rPr>
        <w:t>:</w:t>
      </w:r>
    </w:p>
    <w:p w:rsidR="007601FB" w:rsidRPr="00B8293C" w:rsidRDefault="007601FB" w:rsidP="00A53DFD">
      <w:pPr>
        <w:spacing w:after="0" w:line="240" w:lineRule="auto"/>
        <w:jc w:val="both"/>
        <w:rPr>
          <w:rFonts w:ascii="Times New Roman" w:eastAsia="Times New Roman" w:hAnsi="Times New Roman" w:cs="Times New Roman"/>
          <w:sz w:val="28"/>
          <w:szCs w:val="28"/>
          <w:lang w:val="cs-CZ" w:eastAsia="cs-CZ"/>
        </w:rPr>
      </w:pPr>
      <w:r w:rsidRPr="00B8293C">
        <w:rPr>
          <w:rFonts w:ascii="Times New Roman" w:hAnsi="Times New Roman" w:cs="Times New Roman"/>
          <w:sz w:val="28"/>
          <w:szCs w:val="28"/>
          <w:lang w:val="ro-RO" w:eastAsia="ru-RU"/>
        </w:rPr>
        <w:lastRenderedPageBreak/>
        <w:t xml:space="preserve">a) </w:t>
      </w:r>
      <w:r w:rsidRPr="00B8293C">
        <w:rPr>
          <w:rFonts w:ascii="Times New Roman" w:eastAsia="Times New Roman" w:hAnsi="Times New Roman" w:cs="Times New Roman"/>
          <w:sz w:val="28"/>
          <w:szCs w:val="28"/>
          <w:lang w:val="cs-CZ" w:eastAsia="cs-CZ"/>
        </w:rPr>
        <w:t xml:space="preserve">cererea de autorizare a utilizării materialului de reproducere care nu a fost obținut din agricultura ecologică </w:t>
      </w:r>
    </w:p>
    <w:p w:rsidR="007601FB" w:rsidRPr="00B8293C" w:rsidRDefault="003C7BB7" w:rsidP="00A53DFD">
      <w:pPr>
        <w:spacing w:after="0" w:line="240" w:lineRule="auto"/>
        <w:jc w:val="both"/>
        <w:rPr>
          <w:rFonts w:ascii="Times New Roman" w:hAnsi="Times New Roman" w:cs="Times New Roman"/>
          <w:sz w:val="28"/>
          <w:szCs w:val="28"/>
          <w:lang w:val="cs-CZ" w:eastAsia="cs-CZ"/>
        </w:rPr>
      </w:pPr>
      <w:r w:rsidRPr="00B8293C">
        <w:rPr>
          <w:rFonts w:ascii="Times New Roman" w:eastAsia="Times New Roman" w:hAnsi="Times New Roman" w:cs="Times New Roman"/>
          <w:sz w:val="28"/>
          <w:szCs w:val="28"/>
          <w:lang w:val="cs-CZ" w:eastAsia="cs-CZ"/>
        </w:rPr>
        <w:t xml:space="preserve">b) </w:t>
      </w:r>
      <w:r w:rsidR="007601FB" w:rsidRPr="00B8293C">
        <w:rPr>
          <w:rFonts w:ascii="Times New Roman" w:eastAsia="Times New Roman" w:hAnsi="Times New Roman" w:cs="Times New Roman"/>
          <w:sz w:val="28"/>
          <w:szCs w:val="28"/>
          <w:lang w:val="cs-CZ" w:eastAsia="cs-CZ"/>
        </w:rPr>
        <w:t>cerere de acordare a unei excepții în cazul unui eveniment catastrofal în conformitate cu normele de producție ecologică și etichetarea produselor ecologice.</w:t>
      </w:r>
    </w:p>
    <w:p w:rsidR="007601FB" w:rsidRPr="00B8293C" w:rsidRDefault="007601FB" w:rsidP="00A53DFD">
      <w:pPr>
        <w:tabs>
          <w:tab w:val="left" w:pos="0"/>
        </w:tabs>
        <w:spacing w:after="0" w:line="240" w:lineRule="auto"/>
        <w:jc w:val="both"/>
        <w:rPr>
          <w:rFonts w:ascii="Times New Roman" w:eastAsia="Times New Roman" w:hAnsi="Times New Roman" w:cs="Times New Roman"/>
          <w:sz w:val="28"/>
          <w:szCs w:val="28"/>
          <w:lang w:val="it-IT" w:eastAsia="ru-RU"/>
        </w:rPr>
      </w:pPr>
      <w:r w:rsidRPr="00B8293C" w:rsidDel="006E3EFC">
        <w:rPr>
          <w:rFonts w:ascii="Times New Roman" w:eastAsia="Times New Roman" w:hAnsi="Times New Roman" w:cs="Times New Roman"/>
          <w:sz w:val="28"/>
          <w:szCs w:val="28"/>
          <w:lang w:val="cs-CZ" w:eastAsia="cs-CZ"/>
        </w:rPr>
        <w:t xml:space="preserve"> </w:t>
      </w:r>
    </w:p>
    <w:p w:rsidR="007601FB" w:rsidRPr="00B8293C" w:rsidRDefault="007601FB" w:rsidP="00A53DFD">
      <w:pPr>
        <w:spacing w:after="0" w:line="240" w:lineRule="auto"/>
        <w:jc w:val="center"/>
        <w:rPr>
          <w:rFonts w:ascii="Times New Roman" w:eastAsia="Times New Roman" w:hAnsi="Times New Roman" w:cs="Times New Roman"/>
          <w:b/>
          <w:sz w:val="28"/>
          <w:szCs w:val="28"/>
          <w:lang w:val="it-IT" w:eastAsia="ru-RU"/>
        </w:rPr>
      </w:pPr>
      <w:r w:rsidRPr="00B8293C">
        <w:rPr>
          <w:rFonts w:ascii="Times New Roman" w:eastAsia="Times New Roman" w:hAnsi="Times New Roman" w:cs="Times New Roman"/>
          <w:b/>
          <w:sz w:val="28"/>
          <w:szCs w:val="28"/>
          <w:lang w:val="it-IT" w:eastAsia="ru-RU"/>
        </w:rPr>
        <w:t>Capitolul X</w:t>
      </w:r>
    </w:p>
    <w:p w:rsidR="007601FB" w:rsidRPr="00B8293C" w:rsidRDefault="007601FB" w:rsidP="00A53DFD">
      <w:pPr>
        <w:spacing w:after="0" w:line="240" w:lineRule="auto"/>
        <w:jc w:val="center"/>
        <w:rPr>
          <w:rFonts w:ascii="Times New Roman" w:eastAsia="Times New Roman" w:hAnsi="Times New Roman" w:cs="Times New Roman"/>
          <w:b/>
          <w:sz w:val="28"/>
          <w:szCs w:val="28"/>
          <w:lang w:val="it-IT" w:eastAsia="ru-RU"/>
        </w:rPr>
      </w:pPr>
      <w:r w:rsidRPr="00B8293C">
        <w:rPr>
          <w:rFonts w:ascii="Times New Roman" w:eastAsia="Times New Roman" w:hAnsi="Times New Roman" w:cs="Times New Roman"/>
          <w:b/>
          <w:sz w:val="28"/>
          <w:szCs w:val="28"/>
          <w:lang w:val="it-IT" w:eastAsia="ru-RU"/>
        </w:rPr>
        <w:t>DISPOZIŢII TRANZITORII ŞI FINALE</w:t>
      </w:r>
    </w:p>
    <w:p w:rsidR="007601FB" w:rsidRPr="00B8293C" w:rsidRDefault="007601FB" w:rsidP="00A53DFD">
      <w:pPr>
        <w:spacing w:after="0" w:line="240" w:lineRule="auto"/>
        <w:jc w:val="both"/>
        <w:rPr>
          <w:rFonts w:ascii="Times New Roman" w:eastAsia="Times New Roman" w:hAnsi="Times New Roman" w:cs="Times New Roman"/>
          <w:b/>
          <w:sz w:val="28"/>
          <w:szCs w:val="28"/>
          <w:lang w:val="it-IT" w:eastAsia="ru-RU"/>
        </w:rPr>
      </w:pPr>
      <w:r w:rsidRPr="00B8293C">
        <w:rPr>
          <w:rFonts w:ascii="Times New Roman" w:eastAsia="Times New Roman" w:hAnsi="Times New Roman" w:cs="Times New Roman"/>
          <w:b/>
          <w:sz w:val="28"/>
          <w:szCs w:val="28"/>
          <w:lang w:val="it-IT" w:eastAsia="ru-RU"/>
        </w:rPr>
        <w:t xml:space="preserve">Articolul 29. </w:t>
      </w:r>
    </w:p>
    <w:p w:rsidR="007601FB" w:rsidRPr="00B8293C" w:rsidRDefault="007601FB" w:rsidP="00A53DFD">
      <w:pPr>
        <w:spacing w:after="0" w:line="240" w:lineRule="auto"/>
        <w:jc w:val="both"/>
        <w:rPr>
          <w:rFonts w:ascii="Times New Roman" w:hAnsi="Times New Roman" w:cs="Times New Roman"/>
          <w:sz w:val="28"/>
          <w:szCs w:val="28"/>
          <w:lang w:val="ro-RO"/>
        </w:rPr>
      </w:pPr>
      <w:r w:rsidRPr="00B8293C">
        <w:rPr>
          <w:rFonts w:ascii="Times New Roman" w:hAnsi="Times New Roman" w:cs="Times New Roman"/>
          <w:sz w:val="28"/>
          <w:szCs w:val="28"/>
          <w:lang w:val="ro-RO"/>
        </w:rPr>
        <w:t>(1) Prezenta lege transpune articolele 1, 2, 3, 4, 5, 6, 7, 8, 9, 10, 11, 17, 23, 24, 25, 26, 27, 28, 29, 30, 31, 32, 33) a Regulamentului (CE) 834/2007 al Consiliului din 28 iunie 2007 privind producţia ecologică şi etichetarea produselor ecologice, precum şi de abrogare a Regulamentului (CE) nr. 2092/91, publicat în Jurnalul Oficial al Uniunii Europene (L 189/1, 20.7.2007, p. 1-23) și a articolelor (2, 6, 10, 11) a Regulamentu</w:t>
      </w:r>
      <w:r w:rsidR="008B40E8" w:rsidRPr="00B8293C">
        <w:rPr>
          <w:rFonts w:ascii="Times New Roman" w:hAnsi="Times New Roman" w:cs="Times New Roman"/>
          <w:sz w:val="28"/>
          <w:szCs w:val="28"/>
          <w:lang w:val="ro-RO"/>
        </w:rPr>
        <w:t xml:space="preserve">lui (CE) 1235/2008 al Comisiei </w:t>
      </w:r>
      <w:r w:rsidRPr="00B8293C">
        <w:rPr>
          <w:rFonts w:ascii="Times New Roman" w:hAnsi="Times New Roman" w:cs="Times New Roman"/>
          <w:sz w:val="28"/>
          <w:szCs w:val="28"/>
          <w:lang w:val="ro-RO"/>
        </w:rPr>
        <w:t>de stabilire a normelor de aplicare a Regulamentului (CE) nr. 834/2007 al Consiliului în ceea ce privește regimul de import al produselor ecologice din țări terțe</w:t>
      </w:r>
    </w:p>
    <w:p w:rsidR="007601FB" w:rsidRPr="00B8293C" w:rsidRDefault="007601FB" w:rsidP="00A53DFD">
      <w:pPr>
        <w:spacing w:after="0" w:line="240" w:lineRule="auto"/>
        <w:jc w:val="both"/>
        <w:rPr>
          <w:rFonts w:ascii="Times New Roman" w:eastAsia="Times New Roman" w:hAnsi="Times New Roman" w:cs="Times New Roman"/>
          <w:sz w:val="28"/>
          <w:szCs w:val="28"/>
          <w:lang w:val="it-IT" w:eastAsia="ru-RU"/>
        </w:rPr>
      </w:pPr>
      <w:r w:rsidRPr="00B8293C">
        <w:rPr>
          <w:rFonts w:ascii="Times New Roman" w:eastAsia="Times New Roman" w:hAnsi="Times New Roman" w:cs="Times New Roman"/>
          <w:sz w:val="28"/>
          <w:szCs w:val="28"/>
          <w:lang w:val="it-IT" w:eastAsia="ru-RU"/>
        </w:rPr>
        <w:t xml:space="preserve">(2) Prezenta lege intră în vigoare după 3 luni de la data publicării. </w:t>
      </w:r>
    </w:p>
    <w:p w:rsidR="007601FB" w:rsidRPr="00B8293C" w:rsidRDefault="007601FB" w:rsidP="00A53DFD">
      <w:pPr>
        <w:spacing w:after="0" w:line="240" w:lineRule="auto"/>
        <w:jc w:val="both"/>
        <w:rPr>
          <w:rFonts w:ascii="Times New Roman" w:eastAsia="Times New Roman" w:hAnsi="Times New Roman" w:cs="Times New Roman"/>
          <w:sz w:val="28"/>
          <w:szCs w:val="28"/>
          <w:lang w:val="it-IT" w:eastAsia="ru-RU"/>
        </w:rPr>
      </w:pPr>
      <w:r w:rsidRPr="00B8293C">
        <w:rPr>
          <w:rFonts w:ascii="Times New Roman" w:eastAsia="Times New Roman" w:hAnsi="Times New Roman" w:cs="Times New Roman"/>
          <w:sz w:val="28"/>
          <w:szCs w:val="28"/>
          <w:lang w:val="it-IT" w:eastAsia="ru-RU"/>
        </w:rPr>
        <w:t xml:space="preserve">(3) Guvernul, în termen de 3 luni de la data publicării prezentei legi: </w:t>
      </w:r>
    </w:p>
    <w:p w:rsidR="007601FB" w:rsidRPr="00B8293C" w:rsidRDefault="007601FB" w:rsidP="00A53DFD">
      <w:pPr>
        <w:spacing w:after="0" w:line="240" w:lineRule="auto"/>
        <w:jc w:val="both"/>
        <w:rPr>
          <w:rFonts w:ascii="Times New Roman" w:eastAsia="Times New Roman" w:hAnsi="Times New Roman" w:cs="Times New Roman"/>
          <w:sz w:val="28"/>
          <w:szCs w:val="28"/>
          <w:lang w:val="it-IT" w:eastAsia="ru-RU"/>
        </w:rPr>
      </w:pPr>
      <w:r w:rsidRPr="00B8293C">
        <w:rPr>
          <w:rFonts w:ascii="Times New Roman" w:eastAsia="Times New Roman" w:hAnsi="Times New Roman" w:cs="Times New Roman"/>
          <w:sz w:val="28"/>
          <w:szCs w:val="28"/>
          <w:lang w:val="it-IT" w:eastAsia="ru-RU"/>
        </w:rPr>
        <w:t>- va prezenta Parlamentului propuneri pentru aducerea legislaţiei în vigoare în concordanţă cu prezenta lege;</w:t>
      </w:r>
    </w:p>
    <w:p w:rsidR="007601FB" w:rsidRPr="00B8293C" w:rsidRDefault="007601FB" w:rsidP="00A53DFD">
      <w:pPr>
        <w:spacing w:after="0" w:line="240" w:lineRule="auto"/>
        <w:jc w:val="both"/>
        <w:rPr>
          <w:rFonts w:ascii="Times New Roman" w:eastAsia="Times New Roman" w:hAnsi="Times New Roman" w:cs="Times New Roman"/>
          <w:sz w:val="28"/>
          <w:szCs w:val="28"/>
          <w:lang w:val="it-IT" w:eastAsia="ru-RU"/>
        </w:rPr>
      </w:pPr>
      <w:r w:rsidRPr="00B8293C">
        <w:rPr>
          <w:rFonts w:ascii="Times New Roman" w:eastAsia="Times New Roman" w:hAnsi="Times New Roman" w:cs="Times New Roman"/>
          <w:sz w:val="28"/>
          <w:szCs w:val="28"/>
          <w:lang w:val="it-IT" w:eastAsia="ru-RU"/>
        </w:rPr>
        <w:t>- va elabora actele normative necesare executării prezentei legi.</w:t>
      </w:r>
    </w:p>
    <w:p w:rsidR="007601FB" w:rsidRPr="00B8293C" w:rsidRDefault="007601FB" w:rsidP="00A53DFD">
      <w:pPr>
        <w:spacing w:after="0" w:line="240" w:lineRule="auto"/>
        <w:jc w:val="both"/>
        <w:rPr>
          <w:rFonts w:ascii="Times New Roman" w:eastAsia="Times New Roman" w:hAnsi="Times New Roman" w:cs="Times New Roman"/>
          <w:sz w:val="28"/>
          <w:szCs w:val="28"/>
          <w:lang w:val="it-IT" w:eastAsia="ru-RU"/>
        </w:rPr>
      </w:pPr>
      <w:r w:rsidRPr="00B8293C">
        <w:rPr>
          <w:rFonts w:ascii="Times New Roman" w:eastAsia="Times New Roman" w:hAnsi="Times New Roman" w:cs="Times New Roman"/>
          <w:sz w:val="28"/>
          <w:szCs w:val="28"/>
          <w:lang w:val="it-IT" w:eastAsia="ru-RU"/>
        </w:rPr>
        <w:t xml:space="preserve">- va asigura ajustarea actelor normative departamentale la prevederile prezentei legi. </w:t>
      </w:r>
    </w:p>
    <w:p w:rsidR="003C7BB7" w:rsidRPr="006267E1" w:rsidRDefault="007601FB" w:rsidP="00A53DFD">
      <w:pPr>
        <w:spacing w:after="0" w:line="240" w:lineRule="auto"/>
        <w:jc w:val="both"/>
        <w:rPr>
          <w:rFonts w:ascii="Times New Roman" w:eastAsia="Times New Roman" w:hAnsi="Times New Roman" w:cs="Times New Roman"/>
          <w:sz w:val="28"/>
          <w:szCs w:val="28"/>
          <w:lang w:val="it-IT" w:eastAsia="ru-RU"/>
        </w:rPr>
      </w:pPr>
      <w:r w:rsidRPr="006267E1">
        <w:rPr>
          <w:rFonts w:ascii="Times New Roman" w:eastAsia="Times New Roman" w:hAnsi="Times New Roman" w:cs="Times New Roman"/>
          <w:sz w:val="28"/>
          <w:szCs w:val="28"/>
          <w:lang w:val="it-IT" w:eastAsia="ru-RU"/>
        </w:rPr>
        <w:t xml:space="preserve">(4) La data intrării în vigoare a prezentei legi </w:t>
      </w:r>
    </w:p>
    <w:p w:rsidR="008D3AE4" w:rsidRPr="006267E1" w:rsidRDefault="002B3E84" w:rsidP="00A53DFD">
      <w:pPr>
        <w:pStyle w:val="NoSpacing"/>
        <w:jc w:val="both"/>
        <w:rPr>
          <w:rFonts w:ascii="Times New Roman" w:hAnsi="Times New Roman" w:cs="Times New Roman"/>
          <w:sz w:val="28"/>
          <w:szCs w:val="28"/>
          <w:lang w:val="it-IT" w:eastAsia="ru-RU"/>
        </w:rPr>
      </w:pPr>
      <w:r w:rsidRPr="006267E1">
        <w:rPr>
          <w:rFonts w:ascii="Times New Roman" w:hAnsi="Times New Roman" w:cs="Times New Roman"/>
          <w:sz w:val="28"/>
          <w:szCs w:val="28"/>
          <w:lang w:val="it-IT" w:eastAsia="ru-RU"/>
        </w:rPr>
        <w:t>1)</w:t>
      </w:r>
      <w:r w:rsidR="006267E1" w:rsidRPr="006267E1">
        <w:rPr>
          <w:rFonts w:ascii="Times New Roman" w:hAnsi="Times New Roman" w:cs="Times New Roman"/>
          <w:sz w:val="28"/>
          <w:szCs w:val="28"/>
          <w:lang w:val="it-IT" w:eastAsia="ru-RU"/>
        </w:rPr>
        <w:t xml:space="preserve"> </w:t>
      </w:r>
      <w:r w:rsidRPr="006267E1">
        <w:rPr>
          <w:rFonts w:ascii="Times New Roman" w:hAnsi="Times New Roman" w:cs="Times New Roman"/>
          <w:sz w:val="28"/>
          <w:szCs w:val="28"/>
          <w:lang w:val="it-IT" w:eastAsia="ru-RU"/>
        </w:rPr>
        <w:t>În articolul 3 din</w:t>
      </w:r>
      <w:r w:rsidR="003C7BB7" w:rsidRPr="006267E1">
        <w:rPr>
          <w:rFonts w:ascii="Times New Roman" w:hAnsi="Times New Roman" w:cs="Times New Roman"/>
          <w:sz w:val="28"/>
          <w:szCs w:val="28"/>
          <w:lang w:val="it-IT" w:eastAsia="ru-RU"/>
        </w:rPr>
        <w:t xml:space="preserve"> Legea nr.</w:t>
      </w:r>
      <w:r w:rsidR="008D3AE4" w:rsidRPr="006267E1">
        <w:rPr>
          <w:rFonts w:ascii="Times New Roman" w:hAnsi="Times New Roman" w:cs="Times New Roman"/>
          <w:sz w:val="28"/>
          <w:szCs w:val="28"/>
          <w:lang w:val="it-IT" w:eastAsia="ru-RU"/>
        </w:rPr>
        <w:t xml:space="preserve"> 276 din</w:t>
      </w:r>
      <w:r w:rsidR="008D3AE4" w:rsidRPr="006267E1">
        <w:rPr>
          <w:rFonts w:ascii="Times New Roman" w:hAnsi="Times New Roman" w:cs="Times New Roman"/>
          <w:sz w:val="28"/>
          <w:szCs w:val="28"/>
          <w:lang w:val="it-IT"/>
        </w:rPr>
        <w:t xml:space="preserve"> 16.12.2016</w:t>
      </w:r>
      <w:r w:rsidR="008D3AE4" w:rsidRPr="006267E1">
        <w:rPr>
          <w:rFonts w:ascii="Times New Roman" w:hAnsi="Times New Roman" w:cs="Times New Roman"/>
          <w:b/>
          <w:bCs/>
          <w:sz w:val="28"/>
          <w:szCs w:val="28"/>
          <w:lang w:val="it-IT" w:eastAsia="ru-RU"/>
        </w:rPr>
        <w:t xml:space="preserve"> </w:t>
      </w:r>
      <w:r w:rsidR="008D3AE4" w:rsidRPr="006267E1">
        <w:rPr>
          <w:rFonts w:ascii="Times New Roman" w:hAnsi="Times New Roman" w:cs="Times New Roman"/>
          <w:bCs/>
          <w:sz w:val="28"/>
          <w:szCs w:val="28"/>
          <w:lang w:val="it-IT" w:eastAsia="ru-RU"/>
        </w:rPr>
        <w:t>cu privire la principiile de subvenționare</w:t>
      </w:r>
      <w:r w:rsidR="008B40E8" w:rsidRPr="006267E1">
        <w:rPr>
          <w:rFonts w:ascii="Times New Roman" w:hAnsi="Times New Roman" w:cs="Times New Roman"/>
          <w:bCs/>
          <w:sz w:val="28"/>
          <w:szCs w:val="28"/>
          <w:lang w:val="it-IT" w:eastAsia="ru-RU"/>
        </w:rPr>
        <w:t xml:space="preserve"> </w:t>
      </w:r>
      <w:r w:rsidR="008D3AE4" w:rsidRPr="006267E1">
        <w:rPr>
          <w:rFonts w:ascii="Times New Roman" w:hAnsi="Times New Roman" w:cs="Times New Roman"/>
          <w:bCs/>
          <w:sz w:val="28"/>
          <w:szCs w:val="28"/>
          <w:lang w:val="it-IT" w:eastAsia="ru-RU"/>
        </w:rPr>
        <w:t xml:space="preserve">a producătorilor agricoli </w:t>
      </w:r>
      <w:r w:rsidR="008D3AE4" w:rsidRPr="006267E1">
        <w:rPr>
          <w:rFonts w:ascii="Times New Roman" w:hAnsi="Times New Roman" w:cs="Times New Roman"/>
          <w:sz w:val="28"/>
          <w:szCs w:val="28"/>
          <w:lang w:val="it-IT" w:eastAsia="ru-RU"/>
        </w:rPr>
        <w:t>(Monitorul Oficial al Republicii Moldova, 2017, nr. 67 – 71, art. 93</w:t>
      </w:r>
      <w:r w:rsidRPr="006267E1">
        <w:rPr>
          <w:rFonts w:ascii="Times New Roman" w:hAnsi="Times New Roman" w:cs="Times New Roman"/>
          <w:sz w:val="28"/>
          <w:szCs w:val="28"/>
          <w:lang w:val="it-IT" w:eastAsia="ru-RU"/>
        </w:rPr>
        <w:t xml:space="preserve">), în definiţia noţiunii </w:t>
      </w:r>
      <w:r w:rsidR="00D758C5" w:rsidRPr="006267E1">
        <w:rPr>
          <w:rFonts w:ascii="Times New Roman" w:hAnsi="Times New Roman" w:cs="Times New Roman"/>
          <w:sz w:val="28"/>
          <w:szCs w:val="28"/>
          <w:lang w:val="it-IT" w:eastAsia="ru-RU"/>
        </w:rPr>
        <w:t xml:space="preserve">producţie agroalimentară ecologică, textul “Legea nr. 115-XVI din 9 iunie 2005” se substituite cu textul “Legea nr. </w:t>
      </w:r>
      <w:r w:rsidR="003E4F6C" w:rsidRPr="006267E1">
        <w:rPr>
          <w:rFonts w:ascii="Times New Roman" w:hAnsi="Times New Roman" w:cs="Times New Roman"/>
          <w:sz w:val="28"/>
          <w:szCs w:val="28"/>
          <w:lang w:val="it-IT" w:eastAsia="ru-RU"/>
        </w:rPr>
        <w:t>(</w:t>
      </w:r>
      <w:r w:rsidR="003E4F6C" w:rsidRPr="006267E1">
        <w:rPr>
          <w:rFonts w:ascii="Times New Roman" w:hAnsi="Times New Roman" w:cs="Times New Roman"/>
          <w:i/>
          <w:sz w:val="28"/>
          <w:szCs w:val="28"/>
          <w:lang w:val="it-IT" w:eastAsia="ru-RU"/>
        </w:rPr>
        <w:t>se va indica numărul şi data adoptării de către Parlament a prezentei legi</w:t>
      </w:r>
      <w:r w:rsidR="003E4F6C" w:rsidRPr="006267E1">
        <w:rPr>
          <w:rFonts w:ascii="Times New Roman" w:hAnsi="Times New Roman" w:cs="Times New Roman"/>
          <w:sz w:val="28"/>
          <w:szCs w:val="28"/>
          <w:lang w:val="it-IT" w:eastAsia="ru-RU"/>
        </w:rPr>
        <w:t>)</w:t>
      </w:r>
      <w:r w:rsidR="00D758C5" w:rsidRPr="006267E1">
        <w:rPr>
          <w:rFonts w:ascii="Times New Roman" w:hAnsi="Times New Roman" w:cs="Times New Roman"/>
          <w:sz w:val="28"/>
          <w:szCs w:val="28"/>
          <w:lang w:val="it-IT" w:eastAsia="ru-RU"/>
        </w:rPr>
        <w:t>”</w:t>
      </w:r>
      <w:r w:rsidR="008D3AE4" w:rsidRPr="006267E1">
        <w:rPr>
          <w:rFonts w:ascii="Times New Roman" w:hAnsi="Times New Roman" w:cs="Times New Roman"/>
          <w:sz w:val="28"/>
          <w:szCs w:val="28"/>
          <w:lang w:val="it-IT" w:eastAsia="ru-RU"/>
        </w:rPr>
        <w:t>.</w:t>
      </w:r>
    </w:p>
    <w:p w:rsidR="008D3AE4" w:rsidRPr="006267E1" w:rsidRDefault="00EB5E10" w:rsidP="00A53DFD">
      <w:pPr>
        <w:spacing w:after="0" w:line="240" w:lineRule="auto"/>
        <w:jc w:val="both"/>
        <w:rPr>
          <w:rFonts w:ascii="Times New Roman" w:eastAsia="Times New Roman" w:hAnsi="Times New Roman" w:cs="Times New Roman"/>
          <w:sz w:val="28"/>
          <w:szCs w:val="28"/>
          <w:lang w:val="it-IT" w:eastAsia="ru-RU"/>
        </w:rPr>
      </w:pPr>
      <w:r w:rsidRPr="006267E1">
        <w:rPr>
          <w:rFonts w:ascii="Times New Roman" w:eastAsia="Times New Roman" w:hAnsi="Times New Roman" w:cs="Times New Roman"/>
          <w:sz w:val="28"/>
          <w:szCs w:val="28"/>
          <w:lang w:val="it-IT" w:eastAsia="ru-RU"/>
        </w:rPr>
        <w:t>2)</w:t>
      </w:r>
      <w:r w:rsidR="003C7BB7" w:rsidRPr="006267E1">
        <w:rPr>
          <w:rFonts w:ascii="Times New Roman" w:eastAsia="Times New Roman" w:hAnsi="Times New Roman" w:cs="Times New Roman"/>
          <w:sz w:val="28"/>
          <w:szCs w:val="28"/>
          <w:lang w:val="it-IT" w:eastAsia="ru-RU"/>
        </w:rPr>
        <w:t xml:space="preserve"> </w:t>
      </w:r>
      <w:r w:rsidR="003C7BB7" w:rsidRPr="006267E1">
        <w:rPr>
          <w:rFonts w:ascii="Times New Roman" w:eastAsia="Times New Roman" w:hAnsi="Times New Roman" w:cs="Times New Roman"/>
          <w:i/>
          <w:sz w:val="28"/>
          <w:szCs w:val="28"/>
          <w:lang w:val="it-IT" w:eastAsia="ru-RU"/>
        </w:rPr>
        <w:t xml:space="preserve">se </w:t>
      </w:r>
      <w:r w:rsidR="007601FB" w:rsidRPr="006267E1">
        <w:rPr>
          <w:rFonts w:ascii="Times New Roman" w:eastAsia="Times New Roman" w:hAnsi="Times New Roman" w:cs="Times New Roman"/>
          <w:i/>
          <w:sz w:val="28"/>
          <w:szCs w:val="28"/>
          <w:lang w:val="it-IT" w:eastAsia="ru-RU"/>
        </w:rPr>
        <w:t>abrogă</w:t>
      </w:r>
      <w:r w:rsidR="008D3AE4" w:rsidRPr="006267E1">
        <w:rPr>
          <w:rFonts w:ascii="Times New Roman" w:eastAsia="Times New Roman" w:hAnsi="Times New Roman" w:cs="Times New Roman"/>
          <w:sz w:val="28"/>
          <w:szCs w:val="28"/>
          <w:lang w:val="it-IT" w:eastAsia="ru-RU"/>
        </w:rPr>
        <w:t>:</w:t>
      </w:r>
    </w:p>
    <w:p w:rsidR="007601FB" w:rsidRPr="006267E1" w:rsidRDefault="007601FB" w:rsidP="00A53DFD">
      <w:pPr>
        <w:pStyle w:val="NoSpacing"/>
        <w:ind w:firstLine="720"/>
        <w:jc w:val="both"/>
        <w:rPr>
          <w:rFonts w:ascii="Times New Roman" w:hAnsi="Times New Roman" w:cs="Times New Roman"/>
          <w:sz w:val="28"/>
          <w:szCs w:val="28"/>
          <w:lang w:val="ro-RO"/>
        </w:rPr>
      </w:pPr>
      <w:r w:rsidRPr="006267E1">
        <w:rPr>
          <w:rFonts w:ascii="Times New Roman" w:hAnsi="Times New Roman" w:cs="Times New Roman"/>
          <w:sz w:val="28"/>
          <w:szCs w:val="28"/>
          <w:lang w:val="ro-RO"/>
        </w:rPr>
        <w:t>Legea nr. 115 din 09.06.2005 cu privire la producţia agroalimentară ecologică (Monitorul Oficial al Republicii Moldova</w:t>
      </w:r>
      <w:r w:rsidR="008D3AE4" w:rsidRPr="006267E1">
        <w:rPr>
          <w:rFonts w:ascii="Times New Roman" w:hAnsi="Times New Roman" w:cs="Times New Roman"/>
          <w:sz w:val="28"/>
          <w:szCs w:val="28"/>
          <w:lang w:val="ro-RO"/>
        </w:rPr>
        <w:t>, 2005, nr.95 - 97, art. 446);</w:t>
      </w:r>
    </w:p>
    <w:p w:rsidR="008B40E8" w:rsidRPr="006267E1" w:rsidRDefault="008B40E8" w:rsidP="00A53DFD">
      <w:pPr>
        <w:pStyle w:val="NoSpacing"/>
        <w:ind w:firstLine="720"/>
        <w:jc w:val="both"/>
        <w:rPr>
          <w:rFonts w:ascii="Times New Roman" w:hAnsi="Times New Roman" w:cs="Times New Roman"/>
          <w:sz w:val="28"/>
          <w:szCs w:val="28"/>
          <w:lang w:val="ro-RO"/>
        </w:rPr>
      </w:pPr>
      <w:r w:rsidRPr="006267E1">
        <w:rPr>
          <w:rFonts w:ascii="Times New Roman" w:hAnsi="Times New Roman" w:cs="Times New Roman"/>
          <w:sz w:val="28"/>
          <w:szCs w:val="28"/>
          <w:lang w:val="ro-RO"/>
        </w:rPr>
        <w:t>Legea nr. 48</w:t>
      </w:r>
      <w:r w:rsidRPr="006267E1">
        <w:rPr>
          <w:rStyle w:val="apple-converted-space"/>
          <w:rFonts w:ascii="Times New Roman" w:hAnsi="Times New Roman" w:cs="Times New Roman"/>
          <w:sz w:val="28"/>
          <w:szCs w:val="28"/>
          <w:lang w:val="ro-RO"/>
        </w:rPr>
        <w:t xml:space="preserve"> </w:t>
      </w:r>
      <w:r w:rsidRPr="006267E1">
        <w:rPr>
          <w:rFonts w:ascii="Times New Roman" w:hAnsi="Times New Roman" w:cs="Times New Roman"/>
          <w:sz w:val="28"/>
          <w:szCs w:val="28"/>
          <w:lang w:val="ro-RO"/>
        </w:rPr>
        <w:t>din 01.03.2007 pentru modificarea articolului 12 al Legii nr.115-XVI din 9 iunie 2005 cu privire la producţia agroalimentară ecologică (Monitorul Oficial al Republicii Moldova, 2007, nr. 47 – 49, art. nr. 215);</w:t>
      </w:r>
    </w:p>
    <w:p w:rsidR="008D3AE4" w:rsidRPr="006267E1" w:rsidRDefault="008D3AE4" w:rsidP="00A53DFD">
      <w:pPr>
        <w:pStyle w:val="NoSpacing"/>
        <w:ind w:firstLine="720"/>
        <w:jc w:val="both"/>
        <w:rPr>
          <w:rFonts w:ascii="Times New Roman" w:hAnsi="Times New Roman" w:cs="Times New Roman"/>
          <w:sz w:val="28"/>
          <w:szCs w:val="28"/>
          <w:lang w:val="ro-RO"/>
        </w:rPr>
      </w:pPr>
      <w:r w:rsidRPr="006267E1">
        <w:rPr>
          <w:rFonts w:ascii="Times New Roman" w:hAnsi="Times New Roman" w:cs="Times New Roman"/>
          <w:sz w:val="28"/>
          <w:szCs w:val="28"/>
          <w:lang w:val="ro-RO"/>
        </w:rPr>
        <w:t>Legea nr. 26</w:t>
      </w:r>
      <w:r w:rsidRPr="006267E1">
        <w:rPr>
          <w:rStyle w:val="apple-converted-space"/>
          <w:rFonts w:ascii="Times New Roman" w:hAnsi="Times New Roman" w:cs="Times New Roman"/>
          <w:sz w:val="28"/>
          <w:szCs w:val="28"/>
          <w:lang w:val="ro-RO"/>
        </w:rPr>
        <w:t xml:space="preserve"> </w:t>
      </w:r>
      <w:r w:rsidRPr="006267E1">
        <w:rPr>
          <w:rFonts w:ascii="Times New Roman" w:hAnsi="Times New Roman" w:cs="Times New Roman"/>
          <w:sz w:val="28"/>
          <w:szCs w:val="28"/>
          <w:lang w:val="ro-RO"/>
        </w:rPr>
        <w:t>din 24.02.2011 pentru modificarea şi completarea Legii nr. 115-XVI din 9 iunie 2005 cu privire la producţia agroalimentară ecologică (Monitorul Oficial al Republicii Moldova, 2011, nr. 65 - 68, art. 165</w:t>
      </w:r>
      <w:r w:rsidR="008B40E8" w:rsidRPr="006267E1">
        <w:rPr>
          <w:rFonts w:ascii="Times New Roman" w:hAnsi="Times New Roman" w:cs="Times New Roman"/>
          <w:sz w:val="28"/>
          <w:szCs w:val="28"/>
          <w:lang w:val="ro-RO"/>
        </w:rPr>
        <w:t>).</w:t>
      </w:r>
    </w:p>
    <w:p w:rsidR="007601FB" w:rsidRPr="006267E1" w:rsidRDefault="007601FB" w:rsidP="00A53DFD">
      <w:pPr>
        <w:jc w:val="both"/>
        <w:rPr>
          <w:lang w:val="it-IT"/>
        </w:rPr>
      </w:pPr>
    </w:p>
    <w:sectPr w:rsidR="007601FB" w:rsidRPr="006267E1" w:rsidSect="000B601B">
      <w:pgSz w:w="11906" w:h="16838"/>
      <w:pgMar w:top="1134" w:right="1106" w:bottom="113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D6794"/>
    <w:multiLevelType w:val="hybridMultilevel"/>
    <w:tmpl w:val="2F9CC640"/>
    <w:lvl w:ilvl="0" w:tplc="237214C6">
      <w:start w:val="1"/>
      <w:numFmt w:val="lowerLetter"/>
      <w:lvlText w:val="%1)"/>
      <w:lvlJc w:val="left"/>
      <w:pPr>
        <w:ind w:left="720" w:hanging="360"/>
      </w:pPr>
      <w:rPr>
        <w:rFonts w:eastAsia="Times New Roman" w:hint="default"/>
        <w:color w:val="FF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A00CBD"/>
    <w:multiLevelType w:val="hybridMultilevel"/>
    <w:tmpl w:val="BFDE1E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F740F6"/>
    <w:multiLevelType w:val="hybridMultilevel"/>
    <w:tmpl w:val="B74420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8F5728"/>
    <w:multiLevelType w:val="hybridMultilevel"/>
    <w:tmpl w:val="D4FA3A4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8B0EBA"/>
    <w:multiLevelType w:val="hybridMultilevel"/>
    <w:tmpl w:val="1676262A"/>
    <w:lvl w:ilvl="0" w:tplc="D9703D0A">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5">
    <w:nsid w:val="5B1E5647"/>
    <w:multiLevelType w:val="hybridMultilevel"/>
    <w:tmpl w:val="41E20A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6C0A11"/>
    <w:multiLevelType w:val="hybridMultilevel"/>
    <w:tmpl w:val="A0D476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2E506E"/>
    <w:multiLevelType w:val="hybridMultilevel"/>
    <w:tmpl w:val="1514F6D2"/>
    <w:lvl w:ilvl="0" w:tplc="2ABCEAFA">
      <w:start w:val="1"/>
      <w:numFmt w:val="decimal"/>
      <w:lvlText w:val="(%1)"/>
      <w:lvlJc w:val="left"/>
      <w:pPr>
        <w:ind w:left="780" w:hanging="42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E235A2"/>
    <w:multiLevelType w:val="hybridMultilevel"/>
    <w:tmpl w:val="7A4413D8"/>
    <w:lvl w:ilvl="0" w:tplc="382C4214">
      <w:start w:val="1"/>
      <w:numFmt w:val="decimal"/>
      <w:lvlText w:val="(%1)"/>
      <w:lvlJc w:val="left"/>
      <w:pPr>
        <w:ind w:left="750" w:hanging="39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4C05A4"/>
    <w:multiLevelType w:val="hybridMultilevel"/>
    <w:tmpl w:val="34D6774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8"/>
  </w:num>
  <w:num w:numId="5">
    <w:abstractNumId w:val="7"/>
  </w:num>
  <w:num w:numId="6">
    <w:abstractNumId w:val="4"/>
  </w:num>
  <w:num w:numId="7">
    <w:abstractNumId w:val="0"/>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C01"/>
    <w:rsid w:val="00000B61"/>
    <w:rsid w:val="000027D0"/>
    <w:rsid w:val="000303DA"/>
    <w:rsid w:val="0004408B"/>
    <w:rsid w:val="00047485"/>
    <w:rsid w:val="00061CA2"/>
    <w:rsid w:val="00085FB9"/>
    <w:rsid w:val="00087175"/>
    <w:rsid w:val="000B096D"/>
    <w:rsid w:val="000B601B"/>
    <w:rsid w:val="000D150B"/>
    <w:rsid w:val="001161FB"/>
    <w:rsid w:val="00161537"/>
    <w:rsid w:val="00161C01"/>
    <w:rsid w:val="00166C56"/>
    <w:rsid w:val="00186966"/>
    <w:rsid w:val="001A69D6"/>
    <w:rsid w:val="0027024C"/>
    <w:rsid w:val="002A2A75"/>
    <w:rsid w:val="002B3E84"/>
    <w:rsid w:val="003011B5"/>
    <w:rsid w:val="003106F8"/>
    <w:rsid w:val="003153A6"/>
    <w:rsid w:val="00317CC4"/>
    <w:rsid w:val="00350C01"/>
    <w:rsid w:val="0038115E"/>
    <w:rsid w:val="003834CC"/>
    <w:rsid w:val="003C7BB7"/>
    <w:rsid w:val="003D058A"/>
    <w:rsid w:val="003E4F6C"/>
    <w:rsid w:val="003E7BEE"/>
    <w:rsid w:val="004A6CA9"/>
    <w:rsid w:val="004F0145"/>
    <w:rsid w:val="004F6429"/>
    <w:rsid w:val="005812E8"/>
    <w:rsid w:val="00582F3A"/>
    <w:rsid w:val="005E2B45"/>
    <w:rsid w:val="005F47EA"/>
    <w:rsid w:val="00611683"/>
    <w:rsid w:val="00616D24"/>
    <w:rsid w:val="00622C0D"/>
    <w:rsid w:val="00624024"/>
    <w:rsid w:val="006267E1"/>
    <w:rsid w:val="00642C90"/>
    <w:rsid w:val="00647FA9"/>
    <w:rsid w:val="0068650D"/>
    <w:rsid w:val="006C5D4E"/>
    <w:rsid w:val="0073066A"/>
    <w:rsid w:val="00732B65"/>
    <w:rsid w:val="007601FB"/>
    <w:rsid w:val="00774D0D"/>
    <w:rsid w:val="007917FF"/>
    <w:rsid w:val="007C0AD2"/>
    <w:rsid w:val="007E3C01"/>
    <w:rsid w:val="008221C9"/>
    <w:rsid w:val="00842656"/>
    <w:rsid w:val="008B40E8"/>
    <w:rsid w:val="008D0067"/>
    <w:rsid w:val="008D3AE4"/>
    <w:rsid w:val="00924A28"/>
    <w:rsid w:val="00932626"/>
    <w:rsid w:val="0093345C"/>
    <w:rsid w:val="00975B47"/>
    <w:rsid w:val="0098732F"/>
    <w:rsid w:val="009B4531"/>
    <w:rsid w:val="009D72E0"/>
    <w:rsid w:val="009E1C33"/>
    <w:rsid w:val="00A40AAC"/>
    <w:rsid w:val="00A53DFD"/>
    <w:rsid w:val="00A53FD1"/>
    <w:rsid w:val="00A92D4F"/>
    <w:rsid w:val="00AF49BE"/>
    <w:rsid w:val="00B0565F"/>
    <w:rsid w:val="00B2138A"/>
    <w:rsid w:val="00B65A91"/>
    <w:rsid w:val="00B8293C"/>
    <w:rsid w:val="00B94A20"/>
    <w:rsid w:val="00BD2D7C"/>
    <w:rsid w:val="00BD4C1B"/>
    <w:rsid w:val="00BE40D1"/>
    <w:rsid w:val="00C327C3"/>
    <w:rsid w:val="00C544B5"/>
    <w:rsid w:val="00C55BE0"/>
    <w:rsid w:val="00CC70ED"/>
    <w:rsid w:val="00CD233A"/>
    <w:rsid w:val="00CE4727"/>
    <w:rsid w:val="00D16957"/>
    <w:rsid w:val="00D22ABB"/>
    <w:rsid w:val="00D2301A"/>
    <w:rsid w:val="00D30E07"/>
    <w:rsid w:val="00D374D6"/>
    <w:rsid w:val="00D758C5"/>
    <w:rsid w:val="00D8353E"/>
    <w:rsid w:val="00D966F7"/>
    <w:rsid w:val="00DD3DBD"/>
    <w:rsid w:val="00DD3DE6"/>
    <w:rsid w:val="00E67C0A"/>
    <w:rsid w:val="00EB0F60"/>
    <w:rsid w:val="00EB5E10"/>
    <w:rsid w:val="00F220B0"/>
    <w:rsid w:val="00F400A6"/>
    <w:rsid w:val="00F5590E"/>
    <w:rsid w:val="00F71D77"/>
    <w:rsid w:val="00F83775"/>
    <w:rsid w:val="00F935E8"/>
    <w:rsid w:val="00FB5DF7"/>
    <w:rsid w:val="00FC3C49"/>
    <w:rsid w:val="00FD3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601FB"/>
  </w:style>
  <w:style w:type="character" w:customStyle="1" w:styleId="4">
    <w:name w:val="Основной текст (4)_"/>
    <w:link w:val="40"/>
    <w:rsid w:val="007601FB"/>
    <w:rPr>
      <w:sz w:val="26"/>
      <w:szCs w:val="26"/>
      <w:shd w:val="clear" w:color="auto" w:fill="FFFFFF"/>
    </w:rPr>
  </w:style>
  <w:style w:type="paragraph" w:customStyle="1" w:styleId="40">
    <w:name w:val="Основной текст (4)"/>
    <w:basedOn w:val="Normal"/>
    <w:link w:val="4"/>
    <w:rsid w:val="007601FB"/>
    <w:pPr>
      <w:widowControl w:val="0"/>
      <w:shd w:val="clear" w:color="auto" w:fill="FFFFFF"/>
      <w:spacing w:after="0" w:line="504" w:lineRule="exact"/>
      <w:jc w:val="both"/>
    </w:pPr>
    <w:rPr>
      <w:sz w:val="26"/>
      <w:szCs w:val="26"/>
    </w:rPr>
  </w:style>
  <w:style w:type="character" w:styleId="Strong">
    <w:name w:val="Strong"/>
    <w:qFormat/>
    <w:rsid w:val="007601FB"/>
    <w:rPr>
      <w:b/>
      <w:bCs/>
    </w:rPr>
  </w:style>
  <w:style w:type="paragraph" w:styleId="NoSpacing">
    <w:name w:val="No Spacing"/>
    <w:uiPriority w:val="1"/>
    <w:qFormat/>
    <w:rsid w:val="007601FB"/>
    <w:pPr>
      <w:spacing w:after="0" w:line="240" w:lineRule="auto"/>
    </w:pPr>
  </w:style>
  <w:style w:type="character" w:customStyle="1" w:styleId="apple-converted-space">
    <w:name w:val="apple-converted-space"/>
    <w:basedOn w:val="DefaultParagraphFont"/>
    <w:rsid w:val="007601FB"/>
  </w:style>
  <w:style w:type="paragraph" w:styleId="ListParagraph">
    <w:name w:val="List Paragraph"/>
    <w:basedOn w:val="Normal"/>
    <w:uiPriority w:val="34"/>
    <w:qFormat/>
    <w:rsid w:val="007601FB"/>
    <w:pPr>
      <w:ind w:left="720"/>
      <w:contextualSpacing/>
    </w:pPr>
  </w:style>
  <w:style w:type="paragraph" w:customStyle="1" w:styleId="norm">
    <w:name w:val="norm"/>
    <w:basedOn w:val="Normal"/>
    <w:rsid w:val="007601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760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FB"/>
    <w:rPr>
      <w:rFonts w:ascii="Tahoma" w:hAnsi="Tahoma" w:cs="Tahoma"/>
      <w:sz w:val="16"/>
      <w:szCs w:val="16"/>
    </w:rPr>
  </w:style>
  <w:style w:type="character" w:styleId="CommentReference">
    <w:name w:val="annotation reference"/>
    <w:basedOn w:val="DefaultParagraphFont"/>
    <w:uiPriority w:val="99"/>
    <w:semiHidden/>
    <w:unhideWhenUsed/>
    <w:rsid w:val="009E1C33"/>
    <w:rPr>
      <w:sz w:val="16"/>
      <w:szCs w:val="16"/>
    </w:rPr>
  </w:style>
  <w:style w:type="paragraph" w:styleId="CommentText">
    <w:name w:val="annotation text"/>
    <w:basedOn w:val="Normal"/>
    <w:link w:val="CommentTextChar"/>
    <w:uiPriority w:val="99"/>
    <w:semiHidden/>
    <w:unhideWhenUsed/>
    <w:rsid w:val="009E1C33"/>
    <w:pPr>
      <w:spacing w:line="240" w:lineRule="auto"/>
    </w:pPr>
    <w:rPr>
      <w:sz w:val="20"/>
      <w:szCs w:val="20"/>
    </w:rPr>
  </w:style>
  <w:style w:type="character" w:customStyle="1" w:styleId="CommentTextChar">
    <w:name w:val="Comment Text Char"/>
    <w:basedOn w:val="DefaultParagraphFont"/>
    <w:link w:val="CommentText"/>
    <w:uiPriority w:val="99"/>
    <w:semiHidden/>
    <w:rsid w:val="009E1C33"/>
    <w:rPr>
      <w:sz w:val="20"/>
      <w:szCs w:val="20"/>
    </w:rPr>
  </w:style>
  <w:style w:type="paragraph" w:styleId="CommentSubject">
    <w:name w:val="annotation subject"/>
    <w:basedOn w:val="CommentText"/>
    <w:next w:val="CommentText"/>
    <w:link w:val="CommentSubjectChar"/>
    <w:uiPriority w:val="99"/>
    <w:semiHidden/>
    <w:unhideWhenUsed/>
    <w:rsid w:val="009E1C33"/>
    <w:rPr>
      <w:b/>
      <w:bCs/>
    </w:rPr>
  </w:style>
  <w:style w:type="character" w:customStyle="1" w:styleId="CommentSubjectChar">
    <w:name w:val="Comment Subject Char"/>
    <w:basedOn w:val="CommentTextChar"/>
    <w:link w:val="CommentSubject"/>
    <w:uiPriority w:val="99"/>
    <w:semiHidden/>
    <w:rsid w:val="009E1C33"/>
    <w:rPr>
      <w:b/>
      <w:bCs/>
      <w:sz w:val="20"/>
      <w:szCs w:val="20"/>
    </w:rPr>
  </w:style>
  <w:style w:type="paragraph" w:styleId="Revision">
    <w:name w:val="Revision"/>
    <w:hidden/>
    <w:uiPriority w:val="99"/>
    <w:semiHidden/>
    <w:rsid w:val="009E1C33"/>
    <w:pPr>
      <w:spacing w:after="0" w:line="240" w:lineRule="auto"/>
    </w:pPr>
  </w:style>
  <w:style w:type="paragraph" w:customStyle="1" w:styleId="al">
    <w:name w:val="a_l"/>
    <w:basedOn w:val="Normal"/>
    <w:rsid w:val="00D37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g">
    <w:name w:val="cmg"/>
    <w:basedOn w:val="DefaultParagraphFont"/>
    <w:rsid w:val="00D374D6"/>
  </w:style>
  <w:style w:type="character" w:styleId="Hyperlink">
    <w:name w:val="Hyperlink"/>
    <w:basedOn w:val="DefaultParagraphFont"/>
    <w:uiPriority w:val="99"/>
    <w:semiHidden/>
    <w:unhideWhenUsed/>
    <w:rsid w:val="00D374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601FB"/>
  </w:style>
  <w:style w:type="character" w:customStyle="1" w:styleId="4">
    <w:name w:val="Основной текст (4)_"/>
    <w:link w:val="40"/>
    <w:rsid w:val="007601FB"/>
    <w:rPr>
      <w:sz w:val="26"/>
      <w:szCs w:val="26"/>
      <w:shd w:val="clear" w:color="auto" w:fill="FFFFFF"/>
    </w:rPr>
  </w:style>
  <w:style w:type="paragraph" w:customStyle="1" w:styleId="40">
    <w:name w:val="Основной текст (4)"/>
    <w:basedOn w:val="Normal"/>
    <w:link w:val="4"/>
    <w:rsid w:val="007601FB"/>
    <w:pPr>
      <w:widowControl w:val="0"/>
      <w:shd w:val="clear" w:color="auto" w:fill="FFFFFF"/>
      <w:spacing w:after="0" w:line="504" w:lineRule="exact"/>
      <w:jc w:val="both"/>
    </w:pPr>
    <w:rPr>
      <w:sz w:val="26"/>
      <w:szCs w:val="26"/>
    </w:rPr>
  </w:style>
  <w:style w:type="character" w:styleId="Strong">
    <w:name w:val="Strong"/>
    <w:qFormat/>
    <w:rsid w:val="007601FB"/>
    <w:rPr>
      <w:b/>
      <w:bCs/>
    </w:rPr>
  </w:style>
  <w:style w:type="paragraph" w:styleId="NoSpacing">
    <w:name w:val="No Spacing"/>
    <w:uiPriority w:val="1"/>
    <w:qFormat/>
    <w:rsid w:val="007601FB"/>
    <w:pPr>
      <w:spacing w:after="0" w:line="240" w:lineRule="auto"/>
    </w:pPr>
  </w:style>
  <w:style w:type="character" w:customStyle="1" w:styleId="apple-converted-space">
    <w:name w:val="apple-converted-space"/>
    <w:basedOn w:val="DefaultParagraphFont"/>
    <w:rsid w:val="007601FB"/>
  </w:style>
  <w:style w:type="paragraph" w:styleId="ListParagraph">
    <w:name w:val="List Paragraph"/>
    <w:basedOn w:val="Normal"/>
    <w:uiPriority w:val="34"/>
    <w:qFormat/>
    <w:rsid w:val="007601FB"/>
    <w:pPr>
      <w:ind w:left="720"/>
      <w:contextualSpacing/>
    </w:pPr>
  </w:style>
  <w:style w:type="paragraph" w:customStyle="1" w:styleId="norm">
    <w:name w:val="norm"/>
    <w:basedOn w:val="Normal"/>
    <w:rsid w:val="007601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760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FB"/>
    <w:rPr>
      <w:rFonts w:ascii="Tahoma" w:hAnsi="Tahoma" w:cs="Tahoma"/>
      <w:sz w:val="16"/>
      <w:szCs w:val="16"/>
    </w:rPr>
  </w:style>
  <w:style w:type="character" w:styleId="CommentReference">
    <w:name w:val="annotation reference"/>
    <w:basedOn w:val="DefaultParagraphFont"/>
    <w:uiPriority w:val="99"/>
    <w:semiHidden/>
    <w:unhideWhenUsed/>
    <w:rsid w:val="009E1C33"/>
    <w:rPr>
      <w:sz w:val="16"/>
      <w:szCs w:val="16"/>
    </w:rPr>
  </w:style>
  <w:style w:type="paragraph" w:styleId="CommentText">
    <w:name w:val="annotation text"/>
    <w:basedOn w:val="Normal"/>
    <w:link w:val="CommentTextChar"/>
    <w:uiPriority w:val="99"/>
    <w:semiHidden/>
    <w:unhideWhenUsed/>
    <w:rsid w:val="009E1C33"/>
    <w:pPr>
      <w:spacing w:line="240" w:lineRule="auto"/>
    </w:pPr>
    <w:rPr>
      <w:sz w:val="20"/>
      <w:szCs w:val="20"/>
    </w:rPr>
  </w:style>
  <w:style w:type="character" w:customStyle="1" w:styleId="CommentTextChar">
    <w:name w:val="Comment Text Char"/>
    <w:basedOn w:val="DefaultParagraphFont"/>
    <w:link w:val="CommentText"/>
    <w:uiPriority w:val="99"/>
    <w:semiHidden/>
    <w:rsid w:val="009E1C33"/>
    <w:rPr>
      <w:sz w:val="20"/>
      <w:szCs w:val="20"/>
    </w:rPr>
  </w:style>
  <w:style w:type="paragraph" w:styleId="CommentSubject">
    <w:name w:val="annotation subject"/>
    <w:basedOn w:val="CommentText"/>
    <w:next w:val="CommentText"/>
    <w:link w:val="CommentSubjectChar"/>
    <w:uiPriority w:val="99"/>
    <w:semiHidden/>
    <w:unhideWhenUsed/>
    <w:rsid w:val="009E1C33"/>
    <w:rPr>
      <w:b/>
      <w:bCs/>
    </w:rPr>
  </w:style>
  <w:style w:type="character" w:customStyle="1" w:styleId="CommentSubjectChar">
    <w:name w:val="Comment Subject Char"/>
    <w:basedOn w:val="CommentTextChar"/>
    <w:link w:val="CommentSubject"/>
    <w:uiPriority w:val="99"/>
    <w:semiHidden/>
    <w:rsid w:val="009E1C33"/>
    <w:rPr>
      <w:b/>
      <w:bCs/>
      <w:sz w:val="20"/>
      <w:szCs w:val="20"/>
    </w:rPr>
  </w:style>
  <w:style w:type="paragraph" w:styleId="Revision">
    <w:name w:val="Revision"/>
    <w:hidden/>
    <w:uiPriority w:val="99"/>
    <w:semiHidden/>
    <w:rsid w:val="009E1C33"/>
    <w:pPr>
      <w:spacing w:after="0" w:line="240" w:lineRule="auto"/>
    </w:pPr>
  </w:style>
  <w:style w:type="paragraph" w:customStyle="1" w:styleId="al">
    <w:name w:val="a_l"/>
    <w:basedOn w:val="Normal"/>
    <w:rsid w:val="00D37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g">
    <w:name w:val="cmg"/>
    <w:basedOn w:val="DefaultParagraphFont"/>
    <w:rsid w:val="00D374D6"/>
  </w:style>
  <w:style w:type="character" w:styleId="Hyperlink">
    <w:name w:val="Hyperlink"/>
    <w:basedOn w:val="DefaultParagraphFont"/>
    <w:uiPriority w:val="99"/>
    <w:semiHidden/>
    <w:unhideWhenUsed/>
    <w:rsid w:val="00D37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62700">
      <w:bodyDiv w:val="1"/>
      <w:marLeft w:val="0"/>
      <w:marRight w:val="0"/>
      <w:marTop w:val="0"/>
      <w:marBottom w:val="0"/>
      <w:divBdr>
        <w:top w:val="none" w:sz="0" w:space="0" w:color="auto"/>
        <w:left w:val="none" w:sz="0" w:space="0" w:color="auto"/>
        <w:bottom w:val="none" w:sz="0" w:space="0" w:color="auto"/>
        <w:right w:val="none" w:sz="0" w:space="0" w:color="auto"/>
      </w:divBdr>
    </w:div>
    <w:div w:id="782922671">
      <w:bodyDiv w:val="1"/>
      <w:marLeft w:val="0"/>
      <w:marRight w:val="0"/>
      <w:marTop w:val="0"/>
      <w:marBottom w:val="0"/>
      <w:divBdr>
        <w:top w:val="none" w:sz="0" w:space="0" w:color="auto"/>
        <w:left w:val="none" w:sz="0" w:space="0" w:color="auto"/>
        <w:bottom w:val="none" w:sz="0" w:space="0" w:color="auto"/>
        <w:right w:val="none" w:sz="0" w:space="0" w:color="auto"/>
      </w:divBdr>
    </w:div>
    <w:div w:id="1168328447">
      <w:bodyDiv w:val="1"/>
      <w:marLeft w:val="0"/>
      <w:marRight w:val="0"/>
      <w:marTop w:val="0"/>
      <w:marBottom w:val="0"/>
      <w:divBdr>
        <w:top w:val="none" w:sz="0" w:space="0" w:color="auto"/>
        <w:left w:val="none" w:sz="0" w:space="0" w:color="auto"/>
        <w:bottom w:val="none" w:sz="0" w:space="0" w:color="auto"/>
        <w:right w:val="none" w:sz="0" w:space="0" w:color="auto"/>
      </w:divBdr>
    </w:div>
    <w:div w:id="1271158604">
      <w:bodyDiv w:val="1"/>
      <w:marLeft w:val="0"/>
      <w:marRight w:val="0"/>
      <w:marTop w:val="0"/>
      <w:marBottom w:val="0"/>
      <w:divBdr>
        <w:top w:val="none" w:sz="0" w:space="0" w:color="auto"/>
        <w:left w:val="none" w:sz="0" w:space="0" w:color="auto"/>
        <w:bottom w:val="none" w:sz="0" w:space="0" w:color="auto"/>
        <w:right w:val="none" w:sz="0" w:space="0" w:color="auto"/>
      </w:divBdr>
    </w:div>
    <w:div w:id="1565749551">
      <w:bodyDiv w:val="1"/>
      <w:marLeft w:val="0"/>
      <w:marRight w:val="0"/>
      <w:marTop w:val="0"/>
      <w:marBottom w:val="0"/>
      <w:divBdr>
        <w:top w:val="none" w:sz="0" w:space="0" w:color="auto"/>
        <w:left w:val="none" w:sz="0" w:space="0" w:color="auto"/>
        <w:bottom w:val="none" w:sz="0" w:space="0" w:color="auto"/>
        <w:right w:val="none" w:sz="0" w:space="0" w:color="auto"/>
      </w:divBdr>
    </w:div>
    <w:div w:id="210634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7509</Words>
  <Characters>42804</Characters>
  <Application>Microsoft Office Word</Application>
  <DocSecurity>0</DocSecurity>
  <Lines>356</Lines>
  <Paragraphs>100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Stahi</dc:creator>
  <cp:lastModifiedBy>Marcela Stahi</cp:lastModifiedBy>
  <cp:revision>2</cp:revision>
  <cp:lastPrinted>2017-06-28T11:23:00Z</cp:lastPrinted>
  <dcterms:created xsi:type="dcterms:W3CDTF">2017-09-26T13:11:00Z</dcterms:created>
  <dcterms:modified xsi:type="dcterms:W3CDTF">2017-09-26T13:11:00Z</dcterms:modified>
</cp:coreProperties>
</file>