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A8" w:rsidRPr="00005E27" w:rsidRDefault="000837A8" w:rsidP="00B713D5">
      <w:pPr>
        <w:spacing w:after="12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o-RO"/>
        </w:rPr>
      </w:pPr>
      <w:r w:rsidRPr="00005E2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o-RO"/>
        </w:rPr>
        <w:t>Proiect</w:t>
      </w:r>
    </w:p>
    <w:p w:rsidR="000837A8" w:rsidRPr="00005E27" w:rsidRDefault="000837A8" w:rsidP="00B713D5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o-RO"/>
        </w:rPr>
      </w:pPr>
    </w:p>
    <w:p w:rsidR="001D4D78" w:rsidRPr="00005E27" w:rsidRDefault="001D4D78" w:rsidP="00B713D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5E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GUVERNUL REPUBLICII MOLDOVA</w:t>
      </w:r>
    </w:p>
    <w:p w:rsidR="001D4D78" w:rsidRPr="00005E27" w:rsidRDefault="001D4D78" w:rsidP="00B713D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D4D78" w:rsidRPr="00005E27" w:rsidRDefault="001D4D78" w:rsidP="00B713D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E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HOTĂRÂRE </w:t>
      </w:r>
      <w:r w:rsidR="004C676D">
        <w:rPr>
          <w:rFonts w:ascii="Times New Roman" w:eastAsia="Times New Roman" w:hAnsi="Times New Roman" w:cs="Times New Roman"/>
          <w:color w:val="000000"/>
          <w:sz w:val="28"/>
          <w:szCs w:val="28"/>
        </w:rPr>
        <w:t>Nr</w:t>
      </w:r>
      <w:bookmarkStart w:id="0" w:name="_GoBack"/>
      <w:bookmarkEnd w:id="0"/>
      <w:r w:rsidRPr="00005E27">
        <w:rPr>
          <w:rFonts w:ascii="Times New Roman" w:eastAsia="Times New Roman" w:hAnsi="Times New Roman" w:cs="Times New Roman"/>
          <w:color w:val="000000"/>
          <w:sz w:val="28"/>
          <w:szCs w:val="28"/>
        </w:rPr>
        <w:t>._______</w:t>
      </w:r>
    </w:p>
    <w:p w:rsidR="001D4D78" w:rsidRPr="00005E27" w:rsidRDefault="001D4D78" w:rsidP="00B713D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4D78" w:rsidRPr="00005E27" w:rsidRDefault="001D4D78" w:rsidP="00B713D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5E27">
        <w:rPr>
          <w:rFonts w:ascii="Times New Roman" w:eastAsia="Times New Roman" w:hAnsi="Times New Roman" w:cs="Times New Roman"/>
          <w:color w:val="000000"/>
          <w:sz w:val="28"/>
          <w:szCs w:val="28"/>
        </w:rPr>
        <w:t>din_______________2017</w:t>
      </w:r>
    </w:p>
    <w:p w:rsidR="001D4D78" w:rsidRPr="00005E27" w:rsidRDefault="001D4D78" w:rsidP="00B713D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D4D78" w:rsidRPr="00005E27" w:rsidRDefault="001D4D78" w:rsidP="00B713D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5E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Chişinău</w:t>
      </w:r>
    </w:p>
    <w:p w:rsidR="001D4D78" w:rsidRPr="00005E27" w:rsidRDefault="001D4D78" w:rsidP="00B713D5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o-RO"/>
        </w:rPr>
      </w:pPr>
    </w:p>
    <w:p w:rsidR="001D4D78" w:rsidRPr="00005E27" w:rsidRDefault="00553C61" w:rsidP="00B713D5">
      <w:pPr>
        <w:pStyle w:val="Capitolname"/>
        <w:spacing w:after="120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o-MO"/>
        </w:rPr>
      </w:pPr>
      <w:r w:rsidRPr="00005E2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o-RO"/>
        </w:rPr>
        <w:t>privi</w:t>
      </w:r>
      <w:r w:rsidR="0093229C" w:rsidRPr="00005E2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o-RO"/>
        </w:rPr>
        <w:t xml:space="preserve">nd aprobarea componenței nominale a părții moldovenești a </w:t>
      </w:r>
      <w:r w:rsidRPr="00005E2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ro-RO"/>
        </w:rPr>
        <w:t xml:space="preserve"> </w:t>
      </w:r>
      <w:r w:rsidR="00C151A9" w:rsidRPr="00005E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ro-RO"/>
        </w:rPr>
        <w:t>Comitetului Consultativ</w:t>
      </w:r>
      <w:r w:rsidR="00B713D5" w:rsidRPr="00005E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ro-RO"/>
        </w:rPr>
        <w:t xml:space="preserve"> </w:t>
      </w:r>
      <w:r w:rsidR="00712D2E" w:rsidRPr="00005E2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în </w:t>
      </w:r>
      <w:r w:rsidR="00360A42" w:rsidRPr="00005E2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cadrul</w:t>
      </w:r>
      <w:r w:rsidR="00712D2E" w:rsidRPr="00005E2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5F4580" w:rsidRPr="00005E2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Acord</w:t>
      </w:r>
      <w:r w:rsidR="00712D2E" w:rsidRPr="00005E2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ului</w:t>
      </w:r>
      <w:r w:rsidR="005F4580" w:rsidRPr="00005E2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de grant</w:t>
      </w:r>
      <w:r w:rsidR="005F4580" w:rsidRPr="00005E27">
        <w:rPr>
          <w:rFonts w:ascii="Times New Roman" w:hAnsi="Times New Roman" w:cs="Times New Roman"/>
          <w:b w:val="0"/>
          <w:caps/>
          <w:color w:val="000000" w:themeColor="text1"/>
          <w:sz w:val="28"/>
          <w:szCs w:val="28"/>
        </w:rPr>
        <w:t>,</w:t>
      </w:r>
      <w:r w:rsidR="005F4580" w:rsidRPr="00005E2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55209B" w:rsidRPr="00005E2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prin schimb de note, </w:t>
      </w:r>
      <w:r w:rsidR="00360A42" w:rsidRPr="00005E2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între </w:t>
      </w:r>
      <w:r w:rsidR="0055209B" w:rsidRPr="00005E2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Guvernul Republicii Moldova</w:t>
      </w:r>
      <w:r w:rsidR="00321693" w:rsidRPr="00005E2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712D2E" w:rsidRPr="00005E2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și Guvernul Japoniei</w:t>
      </w:r>
      <w:r w:rsidR="00D946DA" w:rsidRPr="00005E2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1D4D78" w:rsidRPr="00005E2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D946DA" w:rsidRPr="00005E2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o-MO"/>
        </w:rPr>
        <w:t>semnat la 7 martie 2017</w:t>
      </w:r>
      <w:r w:rsidR="00360A42" w:rsidRPr="00005E2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o-MO"/>
        </w:rPr>
        <w:t>,</w:t>
      </w:r>
      <w:r w:rsidR="00360A42" w:rsidRPr="00005E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ro-RO"/>
        </w:rPr>
        <w:t xml:space="preserve"> pentru monitorizarea implementării Proiectului </w:t>
      </w:r>
      <w:r w:rsidR="00360A42" w:rsidRPr="00005E2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„Agricultura conservativă – dezvoltarea unui sistem durabil de gestionare a solurilor în Republica Moldova”</w:t>
      </w:r>
    </w:p>
    <w:p w:rsidR="00B1236B" w:rsidRPr="00005E27" w:rsidRDefault="00B1236B" w:rsidP="00B713D5">
      <w:pPr>
        <w:spacing w:after="12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 w:rsidRPr="00005E27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_______________________________________________________________</w:t>
      </w:r>
    </w:p>
    <w:p w:rsidR="00005E27" w:rsidRDefault="00005E27" w:rsidP="00B713D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2737C" w:rsidRDefault="0002737C" w:rsidP="00B713D5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  <w:r w:rsidRPr="00005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În scopul executării prevederilor </w:t>
      </w:r>
      <w:r w:rsidR="00360A42" w:rsidRPr="00005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punctului 3 al Procesului-verbal cu privire la detaliile procedurale și a Anexei</w:t>
      </w:r>
      <w:r w:rsidR="0037470E" w:rsidRPr="00005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V „Termenii de referință ai Comitetului” din </w:t>
      </w:r>
      <w:r w:rsidRPr="00005E27">
        <w:rPr>
          <w:rFonts w:ascii="Times New Roman" w:hAnsi="Times New Roman" w:cs="Times New Roman"/>
          <w:color w:val="000000" w:themeColor="text1"/>
          <w:sz w:val="28"/>
          <w:szCs w:val="28"/>
        </w:rPr>
        <w:t>Acordului de grant</w:t>
      </w:r>
      <w:r w:rsidRPr="00005E27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,</w:t>
      </w:r>
      <w:r w:rsidRPr="00005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întocmit prin schimb de note, </w:t>
      </w:r>
      <w:r w:rsidR="0037470E" w:rsidRPr="00005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între  </w:t>
      </w:r>
      <w:r w:rsidRPr="00005E27">
        <w:rPr>
          <w:rFonts w:ascii="Times New Roman" w:hAnsi="Times New Roman" w:cs="Times New Roman"/>
          <w:color w:val="000000" w:themeColor="text1"/>
          <w:sz w:val="28"/>
          <w:szCs w:val="28"/>
        </w:rPr>
        <w:t>Guvernul Republicii Moldova și Guvernul Japoniei</w:t>
      </w:r>
      <w:r w:rsidR="0037470E" w:rsidRPr="00005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7470E" w:rsidRPr="00005E27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semnat la</w:t>
      </w:r>
      <w:r w:rsidR="00B713D5" w:rsidRPr="00005E27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</w:t>
      </w:r>
      <w:r w:rsidR="0037470E" w:rsidRPr="00005E27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Chișinău la 7 martie 2017</w:t>
      </w:r>
      <w:r w:rsidRPr="00005E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7470E" w:rsidRPr="00005E27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pentru monitorizarea </w:t>
      </w:r>
      <w:r w:rsidRPr="00005E27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implement</w:t>
      </w:r>
      <w:r w:rsidR="0037470E" w:rsidRPr="00005E27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>ării</w:t>
      </w:r>
      <w:r w:rsidRPr="00005E27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</w:t>
      </w:r>
      <w:r w:rsidRPr="00005E2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o-RO"/>
        </w:rPr>
        <w:t xml:space="preserve">Proiectului </w:t>
      </w:r>
      <w:r w:rsidRPr="00005E27">
        <w:rPr>
          <w:rFonts w:ascii="Times New Roman" w:hAnsi="Times New Roman" w:cs="Times New Roman"/>
          <w:color w:val="000000" w:themeColor="text1"/>
          <w:sz w:val="28"/>
          <w:szCs w:val="28"/>
        </w:rPr>
        <w:t>„Agricultura conservativă – dezvoltarea unui sistem durabil de gestionare a solurilor în Republica Moldova”</w:t>
      </w:r>
      <w:r w:rsidR="0037470E" w:rsidRPr="00005E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05E27"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  <w:t xml:space="preserve"> </w:t>
      </w:r>
    </w:p>
    <w:p w:rsidR="00005E27" w:rsidRPr="00005E27" w:rsidRDefault="00005E27" w:rsidP="00B713D5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</w:p>
    <w:p w:rsidR="00A21B9A" w:rsidRDefault="00B1236B" w:rsidP="00B713D5">
      <w:pPr>
        <w:spacing w:after="12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5E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Guvernul HOTĂRĂŞTE:</w:t>
      </w:r>
    </w:p>
    <w:p w:rsidR="00005E27" w:rsidRPr="00005E27" w:rsidRDefault="00005E27" w:rsidP="00B713D5">
      <w:pPr>
        <w:spacing w:after="12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70FA6" w:rsidRDefault="00005E27" w:rsidP="00005E27">
      <w:pPr>
        <w:pStyle w:val="Capitolname"/>
        <w:spacing w:after="120"/>
        <w:ind w:firstLine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o-MO"/>
        </w:rPr>
      </w:pPr>
      <w:r w:rsidRPr="00005E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o-MO"/>
        </w:rPr>
        <w:t>1.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o-MO"/>
        </w:rPr>
        <w:t xml:space="preserve"> </w:t>
      </w:r>
      <w:r w:rsidR="0037470E" w:rsidRPr="00005E2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o-MO"/>
        </w:rPr>
        <w:t>Se aprobă, conform anexei, componenţa nominală a părţii moldoveneşti a Comitetului Consultativ în cadrul Acordului de grant, prin schimb de note, între Guvernul Republicii Moldova şi Guvernul Japoniei, semnat la Chişinău la 7 martie 2017, pentru monitorizarea implementării Proiectului „Agricultura conservativă - dezvoltarea unui sistem durabil de gestionare a solurilor în Republica Moldova”</w:t>
      </w:r>
      <w:r w:rsidR="00DB6FAB" w:rsidRPr="00005E27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o-MO"/>
        </w:rPr>
        <w:t>.</w:t>
      </w:r>
    </w:p>
    <w:p w:rsidR="00005E27" w:rsidRPr="00005E27" w:rsidRDefault="00005E27" w:rsidP="00005E27">
      <w:pPr>
        <w:pStyle w:val="BodyTextD"/>
        <w:rPr>
          <w:lang w:val="ro-MO"/>
        </w:rPr>
      </w:pPr>
    </w:p>
    <w:p w:rsidR="009C6B7D" w:rsidRDefault="00B713D5" w:rsidP="00B713D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005E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O" w:eastAsia="ro-RO"/>
        </w:rPr>
        <w:t>2.</w:t>
      </w:r>
      <w:r w:rsidR="009265DA" w:rsidRPr="00005E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O" w:eastAsia="ro-RO"/>
        </w:rPr>
        <w:t xml:space="preserve"> Se stabilește că, în caz de eliberare a membrilor Comitetului Consultativ din funcțiile deținute, atribuțiile lor în cadrul acestuia vor fi exercitate de persoanele nou-desemnate în posturile respective, fără emiterea altei hotărâri de Guvern.</w:t>
      </w:r>
      <w:r w:rsidR="00397F4E" w:rsidRPr="00005E27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</w:p>
    <w:p w:rsidR="00005E27" w:rsidRPr="00005E27" w:rsidRDefault="00005E27" w:rsidP="00B713D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EA03FB" w:rsidRPr="00005E27" w:rsidRDefault="009265DA" w:rsidP="00B713D5">
      <w:pPr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05E2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5B7F74" w:rsidRPr="00005E2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AD64EA" w:rsidRPr="00005E27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Ministerul </w:t>
      </w:r>
      <w:r w:rsidR="00AD64EA" w:rsidRPr="00005E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o-RO"/>
        </w:rPr>
        <w:t xml:space="preserve">Agriculturii, Dezvoltării Regionale și Mediului va asigura elaborarea și aprobarea, prin Ordin al Ministrului, a Regulamentului privind selectarea beneficiarilor în cadrul </w:t>
      </w:r>
      <w:r w:rsidR="00AD64EA" w:rsidRPr="00005E27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o-RO"/>
        </w:rPr>
        <w:t xml:space="preserve">Proiectului </w:t>
      </w:r>
      <w:r w:rsidR="00AD64EA" w:rsidRPr="00005E27">
        <w:rPr>
          <w:rFonts w:ascii="Times New Roman" w:hAnsi="Times New Roman" w:cs="Times New Roman"/>
          <w:color w:val="000000" w:themeColor="text1"/>
          <w:sz w:val="28"/>
          <w:szCs w:val="28"/>
        </w:rPr>
        <w:t>„Agricultura conservativă – dezvoltarea unui sistem durabil de gestionare a solurilor în Republica Moldova” de către Comitetul Consultativ.</w:t>
      </w:r>
    </w:p>
    <w:p w:rsidR="00A21B9A" w:rsidRPr="00005E27" w:rsidRDefault="009265DA" w:rsidP="00B713D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O" w:eastAsia="ru-RU"/>
        </w:rPr>
      </w:pPr>
      <w:r w:rsidRPr="00005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O" w:eastAsia="ru-RU"/>
        </w:rPr>
        <w:lastRenderedPageBreak/>
        <w:t>4</w:t>
      </w:r>
      <w:r w:rsidR="00A21B9A" w:rsidRPr="00005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O" w:eastAsia="ru-RU"/>
        </w:rPr>
        <w:t xml:space="preserve">. </w:t>
      </w:r>
      <w:r w:rsidRPr="00005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O" w:eastAsia="ru-RU"/>
        </w:rPr>
        <w:t xml:space="preserve">Controlul asupra executării prezentei </w:t>
      </w:r>
      <w:proofErr w:type="spellStart"/>
      <w:r w:rsidR="00005E27" w:rsidRPr="00005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O" w:eastAsia="ru-RU"/>
        </w:rPr>
        <w:t>hotărîri</w:t>
      </w:r>
      <w:proofErr w:type="spellEnd"/>
      <w:r w:rsidRPr="00005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O" w:eastAsia="ru-RU"/>
        </w:rPr>
        <w:t xml:space="preserve"> se pune în sarcina Ministerului Agriculturii, Dezvoltării Regionale şi Mediului.</w:t>
      </w:r>
    </w:p>
    <w:p w:rsidR="00A21B9A" w:rsidRPr="00005E27" w:rsidRDefault="00A21B9A" w:rsidP="00B713D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MO" w:eastAsia="ro-RO"/>
        </w:rPr>
      </w:pPr>
    </w:p>
    <w:p w:rsidR="007D4EEB" w:rsidRPr="00005E27" w:rsidRDefault="007D4EEB" w:rsidP="00B713D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MO" w:eastAsia="ro-RO"/>
        </w:rPr>
      </w:pPr>
    </w:p>
    <w:p w:rsidR="0040692D" w:rsidRPr="00005E27" w:rsidRDefault="0040692D" w:rsidP="00B713D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05E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Prim-ministru   </w:t>
      </w:r>
      <w:r w:rsidRPr="00005E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005E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005E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005E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005E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005E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005E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B231A1" w:rsidRPr="00005E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Pavel</w:t>
      </w:r>
      <w:r w:rsidRPr="00005E27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 filip</w:t>
      </w:r>
    </w:p>
    <w:p w:rsidR="0040692D" w:rsidRPr="00005E27" w:rsidRDefault="0040692D" w:rsidP="00B713D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</w:p>
    <w:p w:rsidR="0040692D" w:rsidRPr="00005E27" w:rsidRDefault="0040692D" w:rsidP="00B713D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</w:p>
    <w:p w:rsidR="0040692D" w:rsidRPr="00005E27" w:rsidRDefault="0040692D" w:rsidP="00B713D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</w:p>
    <w:p w:rsidR="0040692D" w:rsidRPr="00005E27" w:rsidRDefault="0040692D" w:rsidP="00B713D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  <w:r w:rsidRPr="00005E27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Contrasemnează:                  </w:t>
      </w:r>
    </w:p>
    <w:p w:rsidR="0040692D" w:rsidRPr="00005E27" w:rsidRDefault="0040692D" w:rsidP="00B713D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  <w:r w:rsidRPr="00005E27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Viceprim-ministru, ministru</w:t>
      </w:r>
    </w:p>
    <w:p w:rsidR="0040692D" w:rsidRPr="00005E27" w:rsidRDefault="0040692D" w:rsidP="00B713D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  <w:r w:rsidRPr="00005E27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al afacerilor externe                                                                     </w:t>
      </w:r>
      <w:r w:rsidRPr="00005E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Andrei </w:t>
      </w:r>
      <w:r w:rsidRPr="00005E27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</w:rPr>
        <w:t>Galbur</w:t>
      </w:r>
    </w:p>
    <w:p w:rsidR="0040692D" w:rsidRPr="00005E27" w:rsidRDefault="0040692D" w:rsidP="00B713D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</w:p>
    <w:p w:rsidR="0040692D" w:rsidRPr="00005E27" w:rsidRDefault="0040692D" w:rsidP="00B713D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  <w:r w:rsidRPr="00005E27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Ministru al finanțelor                                                       </w:t>
      </w:r>
      <w:r w:rsidR="00CE4F15" w:rsidRPr="00005E27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      </w:t>
      </w:r>
      <w:r w:rsidRPr="00005E27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Octavian ARMAȘU</w:t>
      </w:r>
    </w:p>
    <w:p w:rsidR="0040692D" w:rsidRPr="00005E27" w:rsidRDefault="0040692D" w:rsidP="00B713D5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</w:p>
    <w:p w:rsidR="00C14844" w:rsidRPr="00005E27" w:rsidRDefault="00C14844" w:rsidP="00B713D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005E27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Ministru al agriculturii, </w:t>
      </w:r>
    </w:p>
    <w:p w:rsidR="00005E27" w:rsidRPr="00005E27" w:rsidRDefault="00C14844" w:rsidP="00B713D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005E27">
        <w:rPr>
          <w:rFonts w:ascii="Times New Roman" w:eastAsia="Times New Roman" w:hAnsi="Times New Roman" w:cs="Times New Roman"/>
          <w:sz w:val="28"/>
          <w:szCs w:val="28"/>
          <w:lang w:val="ro-MO"/>
        </w:rPr>
        <w:t>dezvoltării regionale și mediului</w:t>
      </w:r>
      <w:r w:rsidR="0040692D" w:rsidRPr="00005E27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        </w:t>
      </w:r>
      <w:r w:rsidR="00CE4F15" w:rsidRPr="00005E27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   </w:t>
      </w:r>
      <w:r w:rsidR="0040692D" w:rsidRPr="00005E27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                           </w:t>
      </w:r>
      <w:r w:rsidRPr="00005E27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            Vasile </w:t>
      </w:r>
      <w:r w:rsidRPr="00005E27">
        <w:rPr>
          <w:rFonts w:ascii="Times New Roman" w:eastAsia="Times New Roman" w:hAnsi="Times New Roman" w:cs="Times New Roman"/>
          <w:caps/>
          <w:sz w:val="28"/>
          <w:szCs w:val="28"/>
          <w:lang w:val="ro-MO"/>
        </w:rPr>
        <w:t>Bîtca</w:t>
      </w:r>
      <w:r w:rsidR="0040692D" w:rsidRPr="00005E27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</w:p>
    <w:p w:rsidR="0040692D" w:rsidRPr="00005E27" w:rsidRDefault="00005E27" w:rsidP="00005E2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005E27">
        <w:rPr>
          <w:rFonts w:ascii="Times New Roman" w:eastAsia="Times New Roman" w:hAnsi="Times New Roman" w:cs="Times New Roman"/>
          <w:sz w:val="28"/>
          <w:szCs w:val="28"/>
          <w:lang w:val="ro-MO"/>
        </w:rPr>
        <w:br w:type="page"/>
      </w:r>
    </w:p>
    <w:p w:rsidR="002D0EFE" w:rsidRPr="0022724C" w:rsidRDefault="002D0EFE" w:rsidP="002D0EFE">
      <w:pPr>
        <w:spacing w:after="12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ru-RU" w:eastAsia="ro-RO"/>
        </w:rPr>
      </w:pPr>
      <w:r w:rsidRPr="0022724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ru-RU" w:eastAsia="ro-RO"/>
        </w:rPr>
        <w:lastRenderedPageBreak/>
        <w:t>Проект</w:t>
      </w:r>
    </w:p>
    <w:p w:rsidR="002D0EFE" w:rsidRPr="0022724C" w:rsidRDefault="002D0EFE" w:rsidP="002D0EFE">
      <w:pPr>
        <w:spacing w:after="12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o-RO"/>
        </w:rPr>
      </w:pPr>
    </w:p>
    <w:p w:rsidR="002D0EFE" w:rsidRPr="0022724C" w:rsidRDefault="002D0EFE" w:rsidP="002D0EF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2272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ПРАВИТЕЛЬСТВО РЕСПУБЛИКИ МОЛДОВА</w:t>
      </w:r>
    </w:p>
    <w:p w:rsidR="002D0EFE" w:rsidRPr="0022724C" w:rsidRDefault="002D0EFE" w:rsidP="002D0EFE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272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ПОСТАНОВЛЕНИЕ</w:t>
      </w:r>
      <w:r w:rsidR="00F22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F22DF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№</w:t>
      </w:r>
      <w:r w:rsidRPr="002272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._______</w:t>
      </w:r>
    </w:p>
    <w:p w:rsidR="002D0EFE" w:rsidRPr="0022724C" w:rsidRDefault="002D0EFE" w:rsidP="002D0EFE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2D0EFE" w:rsidRPr="0022724C" w:rsidRDefault="002D0EFE" w:rsidP="002D0EFE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22724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от_______________2017</w:t>
      </w:r>
    </w:p>
    <w:p w:rsidR="002D0EFE" w:rsidRPr="0022724C" w:rsidRDefault="002D0EFE" w:rsidP="002D0EF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D0EFE" w:rsidRPr="0022724C" w:rsidRDefault="002D0EFE" w:rsidP="002D0EF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2272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2272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Кишинэу</w:t>
      </w:r>
      <w:proofErr w:type="spellEnd"/>
    </w:p>
    <w:p w:rsidR="002D0EFE" w:rsidRPr="0022724C" w:rsidRDefault="002D0EFE" w:rsidP="002D0EFE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o-RO"/>
        </w:rPr>
      </w:pPr>
    </w:p>
    <w:p w:rsidR="0022724C" w:rsidRPr="0022724C" w:rsidRDefault="002D0EFE" w:rsidP="0022724C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o-RO"/>
        </w:rPr>
      </w:pPr>
      <w:r w:rsidRPr="002272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o-RO"/>
        </w:rPr>
        <w:t>об утверждении номинального состава молдавской стороны Консультативного комитета в соответствии с Соглашением о гранте</w:t>
      </w:r>
      <w:r w:rsidR="0022724C" w:rsidRPr="002272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o-RO"/>
        </w:rPr>
        <w:t>,</w:t>
      </w:r>
      <w:r w:rsidR="0022724C" w:rsidRPr="0022724C">
        <w:rPr>
          <w:lang w:val="ru-RU"/>
        </w:rPr>
        <w:t xml:space="preserve"> </w:t>
      </w:r>
      <w:r w:rsidR="0022724C" w:rsidRPr="002272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o-RO"/>
        </w:rPr>
        <w:t>заключенного путем обмена нотами,</w:t>
      </w:r>
      <w:r w:rsidRPr="002272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o-RO"/>
        </w:rPr>
        <w:t xml:space="preserve"> между Правительством Республики Молдова и Правительством Японии, подписанного 7 марта 2017 года, для мониторинга реализации проекта «Природоохранное сельское хозяйство – развитие устойчивой системы использования почв в Республике Молдова»</w:t>
      </w:r>
    </w:p>
    <w:p w:rsidR="002D0EFE" w:rsidRPr="0022724C" w:rsidRDefault="002D0EFE" w:rsidP="002D0EFE">
      <w:pPr>
        <w:spacing w:after="12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272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_______________________________________________________________</w:t>
      </w:r>
    </w:p>
    <w:p w:rsidR="002D0EFE" w:rsidRPr="0022724C" w:rsidRDefault="002D0EFE" w:rsidP="002D0EF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2D0EFE" w:rsidRPr="0022724C" w:rsidRDefault="0022724C" w:rsidP="002D0EF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2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В целях осуществления положений пункта 3 Протокола о </w:t>
      </w:r>
      <w:r w:rsidR="00094FA1" w:rsidRPr="00094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процедурных деталях</w:t>
      </w:r>
      <w:r w:rsidRPr="0022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и V-</w:t>
      </w:r>
      <w:proofErr w:type="spellStart"/>
      <w:r w:rsidRPr="0022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го</w:t>
      </w:r>
      <w:proofErr w:type="spellEnd"/>
      <w:r w:rsidRPr="0022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Приложения «Полномочия Комитета» исходящих из Соглашения о гранте, заключенного путем обмена нотами, между Правительством Республики Молдова и Правительством Японии, подписанного 7 марта 2017 года, для мониторинга реализации проекта «Природоохранное сельское хозяйство – развитие устойчивой системы использования почв в Республике Молдова»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22724C" w:rsidRPr="00005E27" w:rsidRDefault="0022724C" w:rsidP="002D0EFE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MO"/>
        </w:rPr>
      </w:pPr>
    </w:p>
    <w:p w:rsidR="002D0EFE" w:rsidRDefault="00094FA1" w:rsidP="002D0EFE">
      <w:pPr>
        <w:spacing w:after="12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4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Правительство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ПОСТАНОВЛЯЕТ</w:t>
      </w:r>
      <w:r w:rsidR="002D0EFE" w:rsidRPr="00005E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2D0EFE" w:rsidRPr="00005E27" w:rsidRDefault="002D0EFE" w:rsidP="002D0EFE">
      <w:pPr>
        <w:spacing w:after="12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03E5" w:rsidRPr="0062237C" w:rsidRDefault="002D0EFE" w:rsidP="009703E5">
      <w:pPr>
        <w:pStyle w:val="Capitolname"/>
        <w:spacing w:after="120"/>
        <w:ind w:firstLine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2237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o-MO"/>
        </w:rPr>
        <w:t>1.</w:t>
      </w:r>
      <w:r w:rsidRPr="0062237C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o-MO"/>
        </w:rPr>
        <w:t xml:space="preserve"> </w:t>
      </w:r>
      <w:r w:rsidR="00094FA1" w:rsidRPr="0062237C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Утвердить, согласно приложению, номинальный состав Молдавской стороны Консультативн</w:t>
      </w:r>
      <w:r w:rsidR="00F22DF0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ого комитета в рамках Соглашения</w:t>
      </w:r>
      <w:r w:rsidR="00094FA1" w:rsidRPr="0062237C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 о гранте заключенного путем обмена нотами, между Правительством Республики Молдова и Правительством Японии, подписанного 7 марта 2017 года, для мониторинга реализации проекта «Природоохранное сельское хозяйство – развитие устойчивой системы использования почв в Республике Молдова».</w:t>
      </w:r>
    </w:p>
    <w:p w:rsidR="0062237C" w:rsidRPr="0062237C" w:rsidRDefault="002D0EFE" w:rsidP="0062237C">
      <w:pPr>
        <w:pStyle w:val="Capitolname"/>
        <w:spacing w:after="120"/>
        <w:ind w:firstLine="0"/>
        <w:jc w:val="both"/>
        <w:rPr>
          <w:rFonts w:ascii="Times New Roman" w:hAnsi="Times New Roman" w:cs="Times New Roman"/>
          <w:b w:val="0"/>
          <w:sz w:val="28"/>
          <w:szCs w:val="28"/>
          <w:lang w:val="ru-RU" w:eastAsia="ro-RO"/>
        </w:rPr>
      </w:pPr>
      <w:r w:rsidRPr="0062237C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 w:eastAsia="ro-RO"/>
        </w:rPr>
        <w:t xml:space="preserve">2. </w:t>
      </w:r>
      <w:r w:rsidR="009703E5" w:rsidRPr="0062237C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 w:eastAsia="ro-RO"/>
        </w:rPr>
        <w:t>Установить, что в случае освобождения членов Консультативного Комитета от занимаемых должностей, их обязанности в его рамках будут исполнять лица, вновь назначенные на соответствующие должности, без издания друг</w:t>
      </w:r>
      <w:r w:rsidR="009703E5" w:rsidRPr="0062237C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 w:eastAsia="ro-RO"/>
        </w:rPr>
        <w:t>ого постановления Правительства</w:t>
      </w:r>
      <w:r w:rsidRPr="0062237C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 w:eastAsia="ro-RO"/>
        </w:rPr>
        <w:t>.</w:t>
      </w:r>
      <w:r w:rsidRPr="0062237C">
        <w:rPr>
          <w:rFonts w:ascii="Times New Roman" w:hAnsi="Times New Roman" w:cs="Times New Roman"/>
          <w:b w:val="0"/>
          <w:sz w:val="28"/>
          <w:szCs w:val="28"/>
          <w:lang w:val="ru-RU" w:eastAsia="ro-RO"/>
        </w:rPr>
        <w:t xml:space="preserve"> </w:t>
      </w:r>
    </w:p>
    <w:p w:rsidR="002D0EFE" w:rsidRPr="0062237C" w:rsidRDefault="002D0EFE" w:rsidP="0062237C">
      <w:pPr>
        <w:pStyle w:val="Capitolname"/>
        <w:spacing w:after="120"/>
        <w:ind w:firstLine="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</w:pPr>
      <w:r w:rsidRPr="0062237C"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3. </w:t>
      </w:r>
      <w:r w:rsidR="009703E5" w:rsidRPr="0062237C">
        <w:rPr>
          <w:rFonts w:ascii="Times New Roman" w:hAnsi="Times New Roman" w:cs="Times New Roman"/>
          <w:b w:val="0"/>
          <w:sz w:val="28"/>
          <w:szCs w:val="28"/>
          <w:lang w:val="ru-RU" w:eastAsia="ro-RO"/>
        </w:rPr>
        <w:t>Министерство Сельского Хозяйства, Регионального Развития и Окружающей Среды обеспечит составление и утверждение посредством Постановления Министра, Регламента об отборе бенефициаров в рамках проекта «Природоохранное сельское хозяйство – развитие устойчивой системы использования почв в Республике Молдова».</w:t>
      </w:r>
    </w:p>
    <w:p w:rsidR="002D0EFE" w:rsidRPr="0062237C" w:rsidRDefault="002D0EFE" w:rsidP="002D0EF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622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lastRenderedPageBreak/>
        <w:t xml:space="preserve">4. </w:t>
      </w:r>
      <w:r w:rsidR="00622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Контроль </w:t>
      </w:r>
      <w:r w:rsidR="0062237C" w:rsidRPr="006223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над выполнением настоящего постановления возложить на Министерство Сельского Хозяйства, Регионального Развития и Окружающей Среды</w:t>
      </w:r>
    </w:p>
    <w:p w:rsidR="002D0EFE" w:rsidRPr="00005E27" w:rsidRDefault="002D0EFE" w:rsidP="002D0EF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MO" w:eastAsia="ro-RO"/>
        </w:rPr>
      </w:pPr>
    </w:p>
    <w:p w:rsidR="002D0EFE" w:rsidRPr="00005E27" w:rsidRDefault="002D0EFE" w:rsidP="002D0EF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MO" w:eastAsia="ro-RO"/>
        </w:rPr>
      </w:pPr>
    </w:p>
    <w:p w:rsidR="002D0EFE" w:rsidRPr="00005E27" w:rsidRDefault="0062237C" w:rsidP="002D0EF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223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ПРЕМЬЕР-МИНИСТР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proofErr w:type="spellStart"/>
      <w:r w:rsidR="00B231A1" w:rsidRPr="00B231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Павел</w:t>
      </w:r>
      <w:proofErr w:type="spellEnd"/>
      <w:r w:rsidR="00B231A1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Pr="0062237C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ФИЛИП</w:t>
      </w:r>
    </w:p>
    <w:p w:rsidR="002D0EFE" w:rsidRPr="00005E27" w:rsidRDefault="002D0EFE" w:rsidP="002D0EF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</w:p>
    <w:p w:rsidR="002D0EFE" w:rsidRPr="00005E27" w:rsidRDefault="002D0EFE" w:rsidP="002D0EF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</w:p>
    <w:p w:rsidR="002D0EFE" w:rsidRPr="00005E27" w:rsidRDefault="002D0EFE" w:rsidP="002D0EF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</w:p>
    <w:p w:rsidR="002D0EFE" w:rsidRPr="00005E27" w:rsidRDefault="0062237C" w:rsidP="002D0EF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Контрасигнуют</w:t>
      </w:r>
      <w:proofErr w:type="spellEnd"/>
      <w:r w:rsidR="002D0EFE" w:rsidRPr="00005E27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:                  </w:t>
      </w:r>
    </w:p>
    <w:p w:rsidR="00B231A1" w:rsidRDefault="00B231A1" w:rsidP="002D0EF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  <w:proofErr w:type="spellStart"/>
      <w:r w:rsidRPr="00B231A1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зам</w:t>
      </w:r>
      <w:proofErr w:type="spellEnd"/>
      <w:r w:rsidRPr="00B231A1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. </w:t>
      </w:r>
      <w:proofErr w:type="spellStart"/>
      <w:r w:rsidRPr="00B231A1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премьер-министра</w:t>
      </w:r>
      <w:proofErr w:type="spellEnd"/>
      <w:r w:rsidRPr="00B231A1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, </w:t>
      </w:r>
    </w:p>
    <w:p w:rsidR="00B231A1" w:rsidRDefault="00B231A1" w:rsidP="002D0EF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  <w:proofErr w:type="spellStart"/>
      <w:r w:rsidRPr="00B231A1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министр</w:t>
      </w:r>
      <w:proofErr w:type="spellEnd"/>
      <w:r w:rsidRPr="00B231A1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proofErr w:type="spellStart"/>
      <w:r w:rsidRPr="00B231A1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иностранных</w:t>
      </w:r>
      <w:proofErr w:type="spellEnd"/>
      <w:r w:rsidRPr="00B231A1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proofErr w:type="spellStart"/>
      <w:r w:rsidRPr="00B231A1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дел</w:t>
      </w:r>
      <w:proofErr w:type="spellEnd"/>
      <w:r w:rsidRPr="00B231A1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</w:t>
      </w:r>
    </w:p>
    <w:p w:rsidR="002D0EFE" w:rsidRPr="00005E27" w:rsidRDefault="00B231A1" w:rsidP="002D0EF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  <w:r w:rsidRPr="00B231A1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и </w:t>
      </w:r>
      <w:proofErr w:type="spellStart"/>
      <w:r w:rsidRPr="00B231A1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европейской</w:t>
      </w:r>
      <w:proofErr w:type="spellEnd"/>
      <w:r w:rsidRPr="00B231A1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proofErr w:type="spellStart"/>
      <w:r w:rsidRPr="00B231A1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интеграции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                                                          </w:t>
      </w:r>
      <w:proofErr w:type="spellStart"/>
      <w:r w:rsidRPr="00B231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Андрей</w:t>
      </w:r>
      <w:proofErr w:type="spellEnd"/>
      <w:r w:rsidRPr="00B231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ГАЛБУР</w:t>
      </w:r>
    </w:p>
    <w:p w:rsidR="002D0EFE" w:rsidRPr="00005E27" w:rsidRDefault="002D0EFE" w:rsidP="002D0EF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</w:p>
    <w:p w:rsidR="002D0EFE" w:rsidRPr="00005E27" w:rsidRDefault="00B231A1" w:rsidP="002D0EF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  <w:proofErr w:type="spellStart"/>
      <w:r w:rsidRPr="00B231A1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министр</w:t>
      </w:r>
      <w:proofErr w:type="spellEnd"/>
      <w:r w:rsidRPr="00B231A1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proofErr w:type="spellStart"/>
      <w:r w:rsidRPr="00B231A1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финансов</w:t>
      </w:r>
      <w:proofErr w:type="spellEnd"/>
      <w:r w:rsidRPr="00B231A1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                                                               </w:t>
      </w:r>
      <w:proofErr w:type="spellStart"/>
      <w:r w:rsidRPr="00B231A1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>Октавиан</w:t>
      </w:r>
      <w:proofErr w:type="spellEnd"/>
      <w:r w:rsidRPr="00B231A1"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  <w:t xml:space="preserve"> АРМАШУ</w:t>
      </w:r>
    </w:p>
    <w:p w:rsidR="002D0EFE" w:rsidRPr="00005E27" w:rsidRDefault="002D0EFE" w:rsidP="002D0EFE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O"/>
        </w:rPr>
      </w:pPr>
    </w:p>
    <w:p w:rsidR="00B231A1" w:rsidRPr="00B231A1" w:rsidRDefault="00B231A1" w:rsidP="00B231A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proofErr w:type="spellStart"/>
      <w:r w:rsidRPr="00B231A1">
        <w:rPr>
          <w:rFonts w:ascii="Times New Roman" w:eastAsia="Times New Roman" w:hAnsi="Times New Roman" w:cs="Times New Roman"/>
          <w:sz w:val="28"/>
          <w:szCs w:val="28"/>
          <w:lang w:val="ro-MO"/>
        </w:rPr>
        <w:t>министр</w:t>
      </w:r>
      <w:proofErr w:type="spellEnd"/>
      <w:r w:rsidRPr="00B231A1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proofErr w:type="spellStart"/>
      <w:r w:rsidRPr="00B231A1">
        <w:rPr>
          <w:rFonts w:ascii="Times New Roman" w:eastAsia="Times New Roman" w:hAnsi="Times New Roman" w:cs="Times New Roman"/>
          <w:sz w:val="28"/>
          <w:szCs w:val="28"/>
          <w:lang w:val="ro-MO"/>
        </w:rPr>
        <w:t>сельского</w:t>
      </w:r>
      <w:proofErr w:type="spellEnd"/>
      <w:r w:rsidRPr="00B231A1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proofErr w:type="spellStart"/>
      <w:r w:rsidRPr="00B231A1">
        <w:rPr>
          <w:rFonts w:ascii="Times New Roman" w:eastAsia="Times New Roman" w:hAnsi="Times New Roman" w:cs="Times New Roman"/>
          <w:sz w:val="28"/>
          <w:szCs w:val="28"/>
          <w:lang w:val="ro-MO"/>
        </w:rPr>
        <w:t>хозяйства</w:t>
      </w:r>
      <w:proofErr w:type="spellEnd"/>
      <w:r w:rsidRPr="00B231A1">
        <w:rPr>
          <w:rFonts w:ascii="Times New Roman" w:eastAsia="Times New Roman" w:hAnsi="Times New Roman" w:cs="Times New Roman"/>
          <w:sz w:val="28"/>
          <w:szCs w:val="28"/>
          <w:lang w:val="ro-MO"/>
        </w:rPr>
        <w:t>,</w:t>
      </w:r>
    </w:p>
    <w:p w:rsidR="00B231A1" w:rsidRDefault="00B231A1" w:rsidP="00B231A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proofErr w:type="spellStart"/>
      <w:r w:rsidRPr="00B231A1">
        <w:rPr>
          <w:rFonts w:ascii="Times New Roman" w:eastAsia="Times New Roman" w:hAnsi="Times New Roman" w:cs="Times New Roman"/>
          <w:sz w:val="28"/>
          <w:szCs w:val="28"/>
          <w:lang w:val="ro-MO"/>
        </w:rPr>
        <w:t>региональное</w:t>
      </w:r>
      <w:proofErr w:type="spellEnd"/>
      <w:r w:rsidRPr="00B231A1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proofErr w:type="spellStart"/>
      <w:r w:rsidRPr="00B231A1">
        <w:rPr>
          <w:rFonts w:ascii="Times New Roman" w:eastAsia="Times New Roman" w:hAnsi="Times New Roman" w:cs="Times New Roman"/>
          <w:sz w:val="28"/>
          <w:szCs w:val="28"/>
          <w:lang w:val="ro-MO"/>
        </w:rPr>
        <w:t>развитие</w:t>
      </w:r>
      <w:proofErr w:type="spellEnd"/>
      <w:r w:rsidRPr="00B231A1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</w:p>
    <w:p w:rsidR="002D0EFE" w:rsidRPr="00005E27" w:rsidRDefault="00B231A1" w:rsidP="00B231A1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B231A1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и </w:t>
      </w:r>
      <w:proofErr w:type="spellStart"/>
      <w:r w:rsidRPr="00B231A1">
        <w:rPr>
          <w:rFonts w:ascii="Times New Roman" w:eastAsia="Times New Roman" w:hAnsi="Times New Roman" w:cs="Times New Roman"/>
          <w:sz w:val="28"/>
          <w:szCs w:val="28"/>
          <w:lang w:val="ro-MO"/>
        </w:rPr>
        <w:t>окружающей</w:t>
      </w:r>
      <w:proofErr w:type="spellEnd"/>
      <w:r w:rsidRPr="00B231A1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</w:t>
      </w:r>
      <w:proofErr w:type="spellStart"/>
      <w:r w:rsidRPr="00B231A1">
        <w:rPr>
          <w:rFonts w:ascii="Times New Roman" w:eastAsia="Times New Roman" w:hAnsi="Times New Roman" w:cs="Times New Roman"/>
          <w:sz w:val="28"/>
          <w:szCs w:val="28"/>
          <w:lang w:val="ro-MO"/>
        </w:rPr>
        <w:t>среды</w:t>
      </w:r>
      <w:proofErr w:type="spellEnd"/>
      <w:r w:rsidRPr="00B231A1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                    </w:t>
      </w:r>
      <w:proofErr w:type="spellStart"/>
      <w:r w:rsidRPr="00B231A1">
        <w:rPr>
          <w:rFonts w:ascii="Times New Roman" w:eastAsia="Times New Roman" w:hAnsi="Times New Roman" w:cs="Times New Roman"/>
          <w:sz w:val="28"/>
          <w:szCs w:val="28"/>
          <w:lang w:val="ro-MO"/>
        </w:rPr>
        <w:t>Василе</w:t>
      </w:r>
      <w:proofErr w:type="spellEnd"/>
      <w:r w:rsidRPr="00B231A1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БЫТКА </w:t>
      </w:r>
    </w:p>
    <w:p w:rsidR="007D4EEB" w:rsidRPr="00005E27" w:rsidRDefault="007D4EEB" w:rsidP="00B713D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O" w:eastAsia="ro-RO"/>
        </w:rPr>
      </w:pPr>
    </w:p>
    <w:sectPr w:rsidR="007D4EEB" w:rsidRPr="00005E27" w:rsidSect="00EB6530">
      <w:pgSz w:w="11906" w:h="16838"/>
      <w:pgMar w:top="720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ragma_MonitorOficial">
    <w:altName w:val="Arial"/>
    <w:charset w:val="CC"/>
    <w:family w:val="swiss"/>
    <w:pitch w:val="variable"/>
    <w:sig w:usb0="00000000" w:usb1="00000000" w:usb2="00000000" w:usb3="00000000" w:csb0="000001A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17014"/>
    <w:multiLevelType w:val="hybridMultilevel"/>
    <w:tmpl w:val="FF4CC1E8"/>
    <w:lvl w:ilvl="0" w:tplc="1778E04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61"/>
    <w:rsid w:val="00005E27"/>
    <w:rsid w:val="000233C7"/>
    <w:rsid w:val="0002737C"/>
    <w:rsid w:val="000837A8"/>
    <w:rsid w:val="00094FA1"/>
    <w:rsid w:val="000E54BB"/>
    <w:rsid w:val="00153889"/>
    <w:rsid w:val="00167DB8"/>
    <w:rsid w:val="001D4D78"/>
    <w:rsid w:val="0021660C"/>
    <w:rsid w:val="0022724C"/>
    <w:rsid w:val="00253088"/>
    <w:rsid w:val="00283A8A"/>
    <w:rsid w:val="00295FC9"/>
    <w:rsid w:val="002A307D"/>
    <w:rsid w:val="002D0EFE"/>
    <w:rsid w:val="00321693"/>
    <w:rsid w:val="00360A42"/>
    <w:rsid w:val="0037470E"/>
    <w:rsid w:val="00397F4E"/>
    <w:rsid w:val="003A064B"/>
    <w:rsid w:val="003B1E00"/>
    <w:rsid w:val="003F2C1F"/>
    <w:rsid w:val="0040692D"/>
    <w:rsid w:val="004113F0"/>
    <w:rsid w:val="00470FA6"/>
    <w:rsid w:val="004A44F5"/>
    <w:rsid w:val="004C5206"/>
    <w:rsid w:val="004C676D"/>
    <w:rsid w:val="004D1C0C"/>
    <w:rsid w:val="004F329A"/>
    <w:rsid w:val="00525B38"/>
    <w:rsid w:val="00531B99"/>
    <w:rsid w:val="0055209B"/>
    <w:rsid w:val="00553C61"/>
    <w:rsid w:val="005955D5"/>
    <w:rsid w:val="005B7F74"/>
    <w:rsid w:val="005F4580"/>
    <w:rsid w:val="0062237C"/>
    <w:rsid w:val="0063582D"/>
    <w:rsid w:val="006732B0"/>
    <w:rsid w:val="006B03EF"/>
    <w:rsid w:val="006C2581"/>
    <w:rsid w:val="006E1E5E"/>
    <w:rsid w:val="00712D2E"/>
    <w:rsid w:val="00724C20"/>
    <w:rsid w:val="00785F69"/>
    <w:rsid w:val="007D4EEB"/>
    <w:rsid w:val="007D780A"/>
    <w:rsid w:val="008828AB"/>
    <w:rsid w:val="008F609C"/>
    <w:rsid w:val="00913D25"/>
    <w:rsid w:val="009265DA"/>
    <w:rsid w:val="0093229C"/>
    <w:rsid w:val="00957B7C"/>
    <w:rsid w:val="009703E5"/>
    <w:rsid w:val="009C6B7D"/>
    <w:rsid w:val="009E5FC9"/>
    <w:rsid w:val="00A21B9A"/>
    <w:rsid w:val="00A517F2"/>
    <w:rsid w:val="00AD64EA"/>
    <w:rsid w:val="00AE6EFD"/>
    <w:rsid w:val="00B1236B"/>
    <w:rsid w:val="00B231A1"/>
    <w:rsid w:val="00B713D5"/>
    <w:rsid w:val="00B9511A"/>
    <w:rsid w:val="00BC0935"/>
    <w:rsid w:val="00BE13DE"/>
    <w:rsid w:val="00C14844"/>
    <w:rsid w:val="00C151A9"/>
    <w:rsid w:val="00CE4F15"/>
    <w:rsid w:val="00D36F26"/>
    <w:rsid w:val="00D946DA"/>
    <w:rsid w:val="00DA5E77"/>
    <w:rsid w:val="00DB53D3"/>
    <w:rsid w:val="00DB6FAB"/>
    <w:rsid w:val="00DD7711"/>
    <w:rsid w:val="00E00875"/>
    <w:rsid w:val="00E96F7D"/>
    <w:rsid w:val="00EA03FB"/>
    <w:rsid w:val="00EB6530"/>
    <w:rsid w:val="00F22DF0"/>
    <w:rsid w:val="00F23D44"/>
    <w:rsid w:val="00F87F2C"/>
    <w:rsid w:val="00F9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61"/>
    <w:pPr>
      <w:spacing w:after="160" w:line="259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D">
    <w:name w:val="Body Text D"/>
    <w:basedOn w:val="a"/>
    <w:rsid w:val="0055209B"/>
    <w:pPr>
      <w:autoSpaceDE w:val="0"/>
      <w:autoSpaceDN w:val="0"/>
      <w:adjustRightInd w:val="0"/>
      <w:spacing w:after="0" w:line="200" w:lineRule="atLeast"/>
      <w:ind w:firstLine="283"/>
      <w:jc w:val="both"/>
      <w:textAlignment w:val="center"/>
    </w:pPr>
    <w:rPr>
      <w:rFonts w:ascii="Pragma_MonitorOficial" w:eastAsia="Times New Roman" w:hAnsi="Pragma_MonitorOficial" w:cs="Pragma_MonitorOficial"/>
      <w:color w:val="000000"/>
      <w:sz w:val="17"/>
      <w:szCs w:val="17"/>
      <w:lang w:eastAsia="ru-RU"/>
    </w:rPr>
  </w:style>
  <w:style w:type="paragraph" w:customStyle="1" w:styleId="Capitolname">
    <w:name w:val="Capitol name"/>
    <w:basedOn w:val="BodyTextD"/>
    <w:next w:val="BodyTextD"/>
    <w:rsid w:val="0055209B"/>
    <w:pPr>
      <w:suppressAutoHyphens/>
      <w:jc w:val="center"/>
    </w:pPr>
    <w:rPr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926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5DA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61"/>
    <w:pPr>
      <w:spacing w:after="160" w:line="259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D">
    <w:name w:val="Body Text D"/>
    <w:basedOn w:val="a"/>
    <w:rsid w:val="0055209B"/>
    <w:pPr>
      <w:autoSpaceDE w:val="0"/>
      <w:autoSpaceDN w:val="0"/>
      <w:adjustRightInd w:val="0"/>
      <w:spacing w:after="0" w:line="200" w:lineRule="atLeast"/>
      <w:ind w:firstLine="283"/>
      <w:jc w:val="both"/>
      <w:textAlignment w:val="center"/>
    </w:pPr>
    <w:rPr>
      <w:rFonts w:ascii="Pragma_MonitorOficial" w:eastAsia="Times New Roman" w:hAnsi="Pragma_MonitorOficial" w:cs="Pragma_MonitorOficial"/>
      <w:color w:val="000000"/>
      <w:sz w:val="17"/>
      <w:szCs w:val="17"/>
      <w:lang w:eastAsia="ru-RU"/>
    </w:rPr>
  </w:style>
  <w:style w:type="paragraph" w:customStyle="1" w:styleId="Capitolname">
    <w:name w:val="Capitol name"/>
    <w:basedOn w:val="BodyTextD"/>
    <w:next w:val="BodyTextD"/>
    <w:rsid w:val="0055209B"/>
    <w:pPr>
      <w:suppressAutoHyphens/>
      <w:jc w:val="center"/>
    </w:pPr>
    <w:rPr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926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5DA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Gherman</dc:creator>
  <cp:lastModifiedBy>admin1</cp:lastModifiedBy>
  <cp:revision>103</cp:revision>
  <cp:lastPrinted>2017-11-10T12:35:00Z</cp:lastPrinted>
  <dcterms:created xsi:type="dcterms:W3CDTF">2017-09-05T08:12:00Z</dcterms:created>
  <dcterms:modified xsi:type="dcterms:W3CDTF">2017-11-10T13:24:00Z</dcterms:modified>
</cp:coreProperties>
</file>