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6B" w:rsidRDefault="00AA7F6B" w:rsidP="00715477">
      <w:pPr>
        <w:jc w:val="right"/>
        <w:rPr>
          <w:rFonts w:eastAsia="Times New Roman"/>
          <w:bCs/>
          <w:i/>
          <w:color w:val="000000" w:themeColor="text1"/>
          <w:sz w:val="28"/>
          <w:szCs w:val="28"/>
          <w:lang w:val="ro-RO"/>
        </w:rPr>
      </w:pPr>
    </w:p>
    <w:p w:rsidR="00850A64" w:rsidRDefault="003B1AB2" w:rsidP="00715477">
      <w:pPr>
        <w:jc w:val="right"/>
        <w:rPr>
          <w:rFonts w:eastAsia="Times New Roman"/>
          <w:bCs/>
          <w:i/>
          <w:color w:val="000000" w:themeColor="text1"/>
          <w:sz w:val="28"/>
          <w:szCs w:val="28"/>
          <w:lang w:val="ro-RO"/>
        </w:rPr>
      </w:pPr>
      <w:r w:rsidRPr="00715477">
        <w:rPr>
          <w:rFonts w:eastAsia="Times New Roman"/>
          <w:bCs/>
          <w:i/>
          <w:color w:val="000000" w:themeColor="text1"/>
          <w:sz w:val="28"/>
          <w:szCs w:val="28"/>
          <w:lang w:val="ro-RO"/>
        </w:rPr>
        <w:t xml:space="preserve">  </w:t>
      </w:r>
      <w:r w:rsidR="00715477" w:rsidRPr="00715477">
        <w:rPr>
          <w:rFonts w:eastAsia="Times New Roman"/>
          <w:bCs/>
          <w:i/>
          <w:color w:val="000000" w:themeColor="text1"/>
          <w:sz w:val="28"/>
          <w:szCs w:val="28"/>
          <w:lang w:val="ro-RO"/>
        </w:rPr>
        <w:t>Proiect</w:t>
      </w:r>
    </w:p>
    <w:p w:rsidR="00715477" w:rsidRDefault="00715477" w:rsidP="00715477">
      <w:pPr>
        <w:jc w:val="right"/>
        <w:rPr>
          <w:rFonts w:eastAsia="Times New Roman"/>
          <w:bCs/>
          <w:i/>
          <w:color w:val="000000" w:themeColor="text1"/>
          <w:sz w:val="28"/>
          <w:szCs w:val="28"/>
          <w:lang w:val="ro-RO"/>
        </w:rPr>
      </w:pPr>
    </w:p>
    <w:p w:rsidR="00DC2276" w:rsidRDefault="00DC2276" w:rsidP="00715477">
      <w:pPr>
        <w:jc w:val="right"/>
        <w:rPr>
          <w:rFonts w:eastAsia="Times New Roman"/>
          <w:bCs/>
          <w:i/>
          <w:color w:val="000000" w:themeColor="text1"/>
          <w:sz w:val="28"/>
          <w:szCs w:val="28"/>
          <w:lang w:val="ro-RO"/>
        </w:rPr>
      </w:pPr>
    </w:p>
    <w:p w:rsidR="00221413" w:rsidRDefault="00221413" w:rsidP="00221413">
      <w:pPr>
        <w:jc w:val="center"/>
        <w:rPr>
          <w:rStyle w:val="docheader"/>
          <w:bCs/>
          <w:sz w:val="28"/>
          <w:szCs w:val="28"/>
          <w:lang w:val="ro-RO"/>
        </w:rPr>
      </w:pPr>
    </w:p>
    <w:p w:rsidR="00221413" w:rsidRPr="00606048" w:rsidRDefault="00F613AE" w:rsidP="00221413">
      <w:pPr>
        <w:jc w:val="center"/>
        <w:rPr>
          <w:rStyle w:val="docheader"/>
          <w:b/>
          <w:bCs/>
          <w:sz w:val="28"/>
          <w:szCs w:val="28"/>
          <w:lang w:val="ro-RO"/>
        </w:rPr>
      </w:pPr>
      <w:r w:rsidRPr="00606048">
        <w:rPr>
          <w:rStyle w:val="docheader"/>
          <w:b/>
          <w:bCs/>
          <w:sz w:val="28"/>
          <w:szCs w:val="28"/>
          <w:lang w:val="ro-RO"/>
        </w:rPr>
        <w:t>de l</w:t>
      </w:r>
      <w:r w:rsidR="00221413" w:rsidRPr="00606048">
        <w:rPr>
          <w:rStyle w:val="docheader"/>
          <w:b/>
          <w:bCs/>
          <w:sz w:val="28"/>
          <w:szCs w:val="28"/>
          <w:lang w:val="ro-RO"/>
        </w:rPr>
        <w:t xml:space="preserve">ege pentru </w:t>
      </w:r>
      <w:r w:rsidR="00A367F8" w:rsidRPr="00606048">
        <w:rPr>
          <w:rStyle w:val="docheader"/>
          <w:b/>
          <w:bCs/>
          <w:sz w:val="28"/>
          <w:szCs w:val="28"/>
          <w:lang w:val="ro-RO"/>
        </w:rPr>
        <w:t xml:space="preserve">modificarea </w:t>
      </w:r>
      <w:r w:rsidR="00221413" w:rsidRPr="00606048">
        <w:rPr>
          <w:rStyle w:val="docheader"/>
          <w:b/>
          <w:bCs/>
          <w:color w:val="000000"/>
          <w:sz w:val="28"/>
          <w:szCs w:val="28"/>
          <w:lang w:val="ro-RO"/>
        </w:rPr>
        <w:t>Leg</w:t>
      </w:r>
      <w:r w:rsidR="00A367F8" w:rsidRPr="00606048">
        <w:rPr>
          <w:rStyle w:val="docheader"/>
          <w:b/>
          <w:bCs/>
          <w:color w:val="000000"/>
          <w:sz w:val="28"/>
          <w:szCs w:val="28"/>
          <w:lang w:val="ro-RO"/>
        </w:rPr>
        <w:t>ii</w:t>
      </w:r>
      <w:r w:rsidR="00221413" w:rsidRPr="00606048">
        <w:rPr>
          <w:rStyle w:val="docheader"/>
          <w:b/>
          <w:bCs/>
          <w:color w:val="000000"/>
          <w:sz w:val="28"/>
          <w:szCs w:val="28"/>
          <w:lang w:val="ro-RO"/>
        </w:rPr>
        <w:t xml:space="preserve"> nr. 10</w:t>
      </w:r>
      <w:r w:rsidR="00A367F8" w:rsidRPr="00606048">
        <w:rPr>
          <w:rStyle w:val="docheader"/>
          <w:b/>
          <w:bCs/>
          <w:color w:val="000000"/>
          <w:sz w:val="28"/>
          <w:szCs w:val="28"/>
          <w:lang w:val="ro-RO"/>
        </w:rPr>
        <w:t>2</w:t>
      </w:r>
      <w:r w:rsidR="00221413" w:rsidRPr="00606048">
        <w:rPr>
          <w:rStyle w:val="docheader"/>
          <w:b/>
          <w:bCs/>
          <w:color w:val="000000"/>
          <w:sz w:val="28"/>
          <w:szCs w:val="28"/>
          <w:lang w:val="ro-RO"/>
        </w:rPr>
        <w:t xml:space="preserve"> din </w:t>
      </w:r>
      <w:r w:rsidR="00A367F8" w:rsidRPr="00606048">
        <w:rPr>
          <w:rStyle w:val="docheader"/>
          <w:b/>
          <w:bCs/>
          <w:color w:val="000000"/>
          <w:sz w:val="28"/>
          <w:szCs w:val="28"/>
          <w:lang w:val="ro-RO"/>
        </w:rPr>
        <w:t>09</w:t>
      </w:r>
      <w:r w:rsidR="00221413" w:rsidRPr="00606048">
        <w:rPr>
          <w:rStyle w:val="docheader"/>
          <w:b/>
          <w:bCs/>
          <w:color w:val="000000"/>
          <w:sz w:val="28"/>
          <w:szCs w:val="28"/>
          <w:lang w:val="ro-RO"/>
        </w:rPr>
        <w:t xml:space="preserve"> iu</w:t>
      </w:r>
      <w:r w:rsidR="00A367F8" w:rsidRPr="00606048">
        <w:rPr>
          <w:rStyle w:val="docheader"/>
          <w:b/>
          <w:bCs/>
          <w:color w:val="000000"/>
          <w:sz w:val="28"/>
          <w:szCs w:val="28"/>
          <w:lang w:val="ro-RO"/>
        </w:rPr>
        <w:t>n</w:t>
      </w:r>
      <w:r w:rsidR="00221413" w:rsidRPr="00606048">
        <w:rPr>
          <w:rStyle w:val="docheader"/>
          <w:b/>
          <w:bCs/>
          <w:color w:val="000000"/>
          <w:sz w:val="28"/>
          <w:szCs w:val="28"/>
          <w:lang w:val="ro-RO"/>
        </w:rPr>
        <w:t>ie 201</w:t>
      </w:r>
      <w:r w:rsidR="00A367F8" w:rsidRPr="00606048">
        <w:rPr>
          <w:rStyle w:val="docheader"/>
          <w:b/>
          <w:bCs/>
          <w:color w:val="000000"/>
          <w:sz w:val="28"/>
          <w:szCs w:val="28"/>
          <w:lang w:val="ro-RO"/>
        </w:rPr>
        <w:t>7</w:t>
      </w:r>
      <w:r w:rsidR="00221413" w:rsidRPr="00606048">
        <w:rPr>
          <w:rStyle w:val="docheader"/>
          <w:b/>
          <w:bCs/>
          <w:color w:val="000000"/>
          <w:sz w:val="28"/>
          <w:szCs w:val="28"/>
          <w:lang w:val="ro-RO"/>
        </w:rPr>
        <w:t xml:space="preserve"> </w:t>
      </w:r>
      <w:r w:rsidR="00A367F8" w:rsidRPr="00606048">
        <w:rPr>
          <w:rStyle w:val="docheader"/>
          <w:b/>
          <w:color w:val="000000"/>
          <w:sz w:val="28"/>
          <w:szCs w:val="28"/>
          <w:lang w:val="ro-RO"/>
        </w:rPr>
        <w:t>cu privire la dispozitivele medicale</w:t>
      </w:r>
    </w:p>
    <w:p w:rsidR="00AA7F6B" w:rsidRDefault="00AA7F6B" w:rsidP="00221413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val="ro-RO"/>
        </w:rPr>
      </w:pPr>
    </w:p>
    <w:p w:rsidR="00A66B62" w:rsidRDefault="00A66B62" w:rsidP="00221413">
      <w:pPr>
        <w:jc w:val="both"/>
        <w:rPr>
          <w:color w:val="000000" w:themeColor="text1"/>
          <w:sz w:val="28"/>
          <w:szCs w:val="28"/>
          <w:lang w:val="ro-RO"/>
        </w:rPr>
      </w:pPr>
      <w:r>
        <w:rPr>
          <w:rFonts w:ascii="Tahoma" w:eastAsia="Times New Roman" w:hAnsi="Tahoma" w:cs="Tahoma"/>
          <w:color w:val="000000" w:themeColor="text1"/>
          <w:sz w:val="28"/>
          <w:szCs w:val="28"/>
          <w:lang w:val="ro-RO"/>
        </w:rPr>
        <w:br/>
      </w:r>
      <w:r w:rsidR="00221413" w:rsidRPr="00221413">
        <w:rPr>
          <w:rStyle w:val="docheader"/>
          <w:b/>
          <w:bCs/>
          <w:color w:val="000000" w:themeColor="text1"/>
          <w:sz w:val="28"/>
          <w:szCs w:val="28"/>
          <w:lang w:val="ro-RO"/>
        </w:rPr>
        <w:t>Articol unic.</w:t>
      </w:r>
      <w:r w:rsidR="00221413">
        <w:rPr>
          <w:rStyle w:val="docheader"/>
          <w:bCs/>
          <w:color w:val="000000" w:themeColor="text1"/>
          <w:sz w:val="28"/>
          <w:szCs w:val="28"/>
          <w:lang w:val="ro-RO"/>
        </w:rPr>
        <w:t xml:space="preserve"> - </w:t>
      </w:r>
      <w:r>
        <w:rPr>
          <w:rStyle w:val="docheader"/>
          <w:bCs/>
          <w:color w:val="000000" w:themeColor="text1"/>
          <w:sz w:val="28"/>
          <w:szCs w:val="28"/>
          <w:lang w:val="ro-RO"/>
        </w:rPr>
        <w:t xml:space="preserve">Legea </w:t>
      </w:r>
      <w:r w:rsidR="00A367F8" w:rsidRPr="007638D8">
        <w:rPr>
          <w:rStyle w:val="docheader"/>
          <w:bCs/>
          <w:color w:val="000000"/>
          <w:sz w:val="28"/>
          <w:szCs w:val="28"/>
          <w:lang w:val="ro-RO"/>
        </w:rPr>
        <w:t>nr. 10</w:t>
      </w:r>
      <w:r w:rsidR="00A367F8">
        <w:rPr>
          <w:rStyle w:val="docheader"/>
          <w:bCs/>
          <w:color w:val="000000"/>
          <w:sz w:val="28"/>
          <w:szCs w:val="28"/>
          <w:lang w:val="ro-RO"/>
        </w:rPr>
        <w:t>2</w:t>
      </w:r>
      <w:r w:rsidR="00A367F8" w:rsidRPr="007638D8">
        <w:rPr>
          <w:rStyle w:val="docheader"/>
          <w:bCs/>
          <w:color w:val="000000"/>
          <w:sz w:val="28"/>
          <w:szCs w:val="28"/>
          <w:lang w:val="ro-RO"/>
        </w:rPr>
        <w:t xml:space="preserve"> din </w:t>
      </w:r>
      <w:r w:rsidR="00A367F8">
        <w:rPr>
          <w:rStyle w:val="docheader"/>
          <w:bCs/>
          <w:color w:val="000000"/>
          <w:sz w:val="28"/>
          <w:szCs w:val="28"/>
          <w:lang w:val="ro-RO"/>
        </w:rPr>
        <w:t>09</w:t>
      </w:r>
      <w:r w:rsidR="00A367F8" w:rsidRPr="007638D8">
        <w:rPr>
          <w:rStyle w:val="docheader"/>
          <w:bCs/>
          <w:color w:val="000000"/>
          <w:sz w:val="28"/>
          <w:szCs w:val="28"/>
          <w:lang w:val="ro-RO"/>
        </w:rPr>
        <w:t xml:space="preserve"> iu</w:t>
      </w:r>
      <w:r w:rsidR="00A367F8">
        <w:rPr>
          <w:rStyle w:val="docheader"/>
          <w:bCs/>
          <w:color w:val="000000"/>
          <w:sz w:val="28"/>
          <w:szCs w:val="28"/>
          <w:lang w:val="ro-RO"/>
        </w:rPr>
        <w:t>n</w:t>
      </w:r>
      <w:r w:rsidR="00A367F8" w:rsidRPr="007638D8">
        <w:rPr>
          <w:rStyle w:val="docheader"/>
          <w:bCs/>
          <w:color w:val="000000"/>
          <w:sz w:val="28"/>
          <w:szCs w:val="28"/>
          <w:lang w:val="ro-RO"/>
        </w:rPr>
        <w:t>ie 201</w:t>
      </w:r>
      <w:r w:rsidR="00A367F8">
        <w:rPr>
          <w:rStyle w:val="docheader"/>
          <w:bCs/>
          <w:color w:val="000000"/>
          <w:sz w:val="28"/>
          <w:szCs w:val="28"/>
          <w:lang w:val="ro-RO"/>
        </w:rPr>
        <w:t>7</w:t>
      </w:r>
      <w:r w:rsidR="00A367F8" w:rsidRPr="007638D8">
        <w:rPr>
          <w:rStyle w:val="docheader"/>
          <w:bCs/>
          <w:color w:val="000000"/>
          <w:sz w:val="28"/>
          <w:szCs w:val="28"/>
          <w:lang w:val="ro-RO"/>
        </w:rPr>
        <w:t xml:space="preserve"> </w:t>
      </w:r>
      <w:r w:rsidR="00A367F8">
        <w:rPr>
          <w:rStyle w:val="docheader"/>
          <w:color w:val="000000"/>
          <w:sz w:val="28"/>
          <w:szCs w:val="28"/>
          <w:lang w:val="ro-RO"/>
        </w:rPr>
        <w:t>cu privire la dispozitivele medicale</w:t>
      </w:r>
      <w:r>
        <w:rPr>
          <w:color w:val="000000" w:themeColor="text1"/>
          <w:sz w:val="28"/>
          <w:szCs w:val="28"/>
          <w:lang w:val="ro-RO"/>
        </w:rPr>
        <w:t>, se modifică după cum urmează:</w:t>
      </w:r>
    </w:p>
    <w:p w:rsidR="008E48F8" w:rsidRDefault="008E48F8" w:rsidP="00221413">
      <w:pPr>
        <w:jc w:val="both"/>
        <w:rPr>
          <w:rStyle w:val="docheader"/>
          <w:bCs/>
          <w:color w:val="000000" w:themeColor="text1"/>
          <w:sz w:val="28"/>
          <w:szCs w:val="28"/>
          <w:lang w:val="ro-RO"/>
        </w:rPr>
      </w:pPr>
    </w:p>
    <w:p w:rsidR="008C55A7" w:rsidRDefault="008C55A7" w:rsidP="008C55A7">
      <w:pPr>
        <w:pStyle w:val="a4"/>
        <w:numPr>
          <w:ilvl w:val="0"/>
          <w:numId w:val="1"/>
        </w:numPr>
        <w:jc w:val="both"/>
        <w:rPr>
          <w:rStyle w:val="docheader"/>
          <w:bCs/>
          <w:color w:val="000000"/>
          <w:sz w:val="28"/>
          <w:szCs w:val="28"/>
          <w:lang w:val="ro-RO"/>
        </w:rPr>
      </w:pPr>
      <w:bookmarkStart w:id="0" w:name="Articolul_5."/>
      <w:r w:rsidRPr="008C55A7">
        <w:rPr>
          <w:rStyle w:val="docheader"/>
          <w:color w:val="000000"/>
          <w:sz w:val="28"/>
          <w:szCs w:val="28"/>
          <w:lang w:val="ro-RO"/>
        </w:rPr>
        <w:t>Articolul 5</w:t>
      </w:r>
      <w:bookmarkEnd w:id="0"/>
      <w:r w:rsidR="00AA7F6B">
        <w:rPr>
          <w:rStyle w:val="docheader"/>
          <w:color w:val="000000"/>
          <w:sz w:val="28"/>
          <w:szCs w:val="28"/>
          <w:lang w:val="ro-RO"/>
        </w:rPr>
        <w:t xml:space="preserve"> </w:t>
      </w:r>
      <w:r w:rsidRPr="008C55A7">
        <w:rPr>
          <w:rStyle w:val="docheader"/>
          <w:bCs/>
          <w:color w:val="000000"/>
          <w:sz w:val="28"/>
          <w:szCs w:val="28"/>
          <w:lang w:val="ro-RO"/>
        </w:rPr>
        <w:t>se exclude integral.</w:t>
      </w:r>
    </w:p>
    <w:p w:rsidR="008E48F8" w:rsidRDefault="008E48F8" w:rsidP="008E48F8">
      <w:pPr>
        <w:pStyle w:val="a4"/>
        <w:ind w:left="659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:rsidR="008A5E3E" w:rsidRPr="00146648" w:rsidRDefault="00146648" w:rsidP="00D14275">
      <w:pPr>
        <w:pStyle w:val="a4"/>
        <w:numPr>
          <w:ilvl w:val="0"/>
          <w:numId w:val="1"/>
        </w:numPr>
        <w:jc w:val="both"/>
        <w:rPr>
          <w:rStyle w:val="docheader"/>
          <w:lang w:val="ro-RO"/>
        </w:rPr>
      </w:pPr>
      <w:bookmarkStart w:id="1" w:name="Articolul_8."/>
      <w:r>
        <w:rPr>
          <w:rStyle w:val="docheader"/>
          <w:color w:val="000000"/>
          <w:sz w:val="28"/>
          <w:szCs w:val="28"/>
          <w:lang w:val="ro-RO"/>
        </w:rPr>
        <w:t>A</w:t>
      </w:r>
      <w:r w:rsidR="00A80B23" w:rsidRPr="008A5E3E">
        <w:rPr>
          <w:rStyle w:val="docheader"/>
          <w:color w:val="000000"/>
          <w:sz w:val="28"/>
          <w:szCs w:val="28"/>
          <w:lang w:val="ro-RO"/>
        </w:rPr>
        <w:t>rticolul 8</w:t>
      </w:r>
      <w:r w:rsidR="00A80B23">
        <w:rPr>
          <w:rStyle w:val="docheader"/>
          <w:color w:val="000000"/>
          <w:sz w:val="28"/>
          <w:szCs w:val="28"/>
          <w:lang w:val="ro-RO"/>
        </w:rPr>
        <w:t>, p</w:t>
      </w:r>
      <w:r w:rsidR="00AA7F6B">
        <w:rPr>
          <w:rStyle w:val="docheader"/>
          <w:color w:val="000000"/>
          <w:sz w:val="28"/>
          <w:szCs w:val="28"/>
          <w:lang w:val="ro-RO"/>
        </w:rPr>
        <w:t xml:space="preserve">unctul (6) </w:t>
      </w:r>
      <w:bookmarkEnd w:id="1"/>
      <w:r>
        <w:rPr>
          <w:rStyle w:val="docheader"/>
          <w:color w:val="000000"/>
          <w:sz w:val="28"/>
          <w:szCs w:val="28"/>
          <w:lang w:val="ro-RO"/>
        </w:rPr>
        <w:t>va avea următoarea redacție</w:t>
      </w:r>
      <w:bookmarkStart w:id="2" w:name="_GoBack"/>
      <w:bookmarkEnd w:id="2"/>
      <w:r>
        <w:rPr>
          <w:rStyle w:val="docheader"/>
          <w:color w:val="000000"/>
          <w:sz w:val="28"/>
          <w:szCs w:val="28"/>
          <w:lang w:val="ro-RO"/>
        </w:rPr>
        <w:t>:</w:t>
      </w:r>
    </w:p>
    <w:p w:rsidR="00146648" w:rsidRDefault="00146648" w:rsidP="00146648">
      <w:pPr>
        <w:ind w:firstLine="567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>”</w:t>
      </w:r>
      <w:r w:rsidRPr="00146648">
        <w:rPr>
          <w:rFonts w:eastAsia="Times New Roman"/>
          <w:sz w:val="28"/>
          <w:szCs w:val="28"/>
          <w:lang w:val="ro-RO"/>
        </w:rPr>
        <w:t>Actul ce confirmă înregistrarea dispozitivului medical se consideră ordi</w:t>
      </w:r>
      <w:r>
        <w:rPr>
          <w:rFonts w:eastAsia="Times New Roman"/>
          <w:sz w:val="28"/>
          <w:szCs w:val="28"/>
          <w:lang w:val="ro-RO"/>
        </w:rPr>
        <w:t xml:space="preserve">nul de înregistrare al Agenţiei, care nu </w:t>
      </w:r>
      <w:r w:rsidR="007261F7">
        <w:rPr>
          <w:rFonts w:eastAsia="Times New Roman"/>
          <w:sz w:val="28"/>
          <w:szCs w:val="28"/>
          <w:lang w:val="ro-RO"/>
        </w:rPr>
        <w:t>re</w:t>
      </w:r>
      <w:r>
        <w:rPr>
          <w:rFonts w:eastAsia="Times New Roman"/>
          <w:sz w:val="28"/>
          <w:szCs w:val="28"/>
          <w:lang w:val="ro-RO"/>
        </w:rPr>
        <w:t>prezintă un act permisiv.”</w:t>
      </w:r>
    </w:p>
    <w:p w:rsidR="00146648" w:rsidRDefault="00146648" w:rsidP="00146648">
      <w:pPr>
        <w:ind w:firstLine="567"/>
        <w:jc w:val="both"/>
        <w:rPr>
          <w:rFonts w:eastAsia="Times New Roman"/>
          <w:sz w:val="28"/>
          <w:szCs w:val="28"/>
          <w:lang w:val="ro-RO"/>
        </w:rPr>
      </w:pPr>
    </w:p>
    <w:p w:rsidR="009D3A43" w:rsidRPr="00146648" w:rsidRDefault="00B20EF5" w:rsidP="00146648">
      <w:pPr>
        <w:pStyle w:val="a4"/>
        <w:numPr>
          <w:ilvl w:val="0"/>
          <w:numId w:val="1"/>
        </w:numPr>
        <w:jc w:val="both"/>
        <w:rPr>
          <w:rFonts w:eastAsia="Times New Roman"/>
          <w:sz w:val="28"/>
          <w:szCs w:val="28"/>
          <w:lang w:val="ro-RO"/>
        </w:rPr>
      </w:pPr>
      <w:bookmarkStart w:id="3" w:name="Articolul_15."/>
      <w:r w:rsidRPr="00146648">
        <w:rPr>
          <w:rFonts w:eastAsia="Times New Roman"/>
          <w:bCs/>
          <w:sz w:val="28"/>
          <w:szCs w:val="28"/>
          <w:lang w:val="ro-RO"/>
        </w:rPr>
        <w:t>A</w:t>
      </w:r>
      <w:r w:rsidR="00942E05" w:rsidRPr="00146648">
        <w:rPr>
          <w:rFonts w:eastAsia="Times New Roman"/>
          <w:bCs/>
          <w:sz w:val="28"/>
          <w:szCs w:val="28"/>
          <w:lang w:val="ro-RO"/>
        </w:rPr>
        <w:t>rticolul 15</w:t>
      </w:r>
      <w:bookmarkEnd w:id="3"/>
      <w:r w:rsidRPr="00146648">
        <w:rPr>
          <w:rFonts w:eastAsia="Times New Roman"/>
          <w:bCs/>
          <w:sz w:val="28"/>
          <w:szCs w:val="28"/>
          <w:lang w:val="ro-RO"/>
        </w:rPr>
        <w:t>,</w:t>
      </w:r>
      <w:r w:rsidR="00942E05" w:rsidRPr="00146648">
        <w:rPr>
          <w:rFonts w:eastAsia="Times New Roman"/>
          <w:sz w:val="28"/>
          <w:szCs w:val="28"/>
          <w:lang w:val="ro-RO"/>
        </w:rPr>
        <w:t xml:space="preserve"> </w:t>
      </w:r>
      <w:r w:rsidRPr="00146648">
        <w:rPr>
          <w:rFonts w:eastAsia="Times New Roman"/>
          <w:sz w:val="28"/>
          <w:szCs w:val="28"/>
          <w:lang w:val="ro-RO"/>
        </w:rPr>
        <w:t xml:space="preserve">punctul </w:t>
      </w:r>
      <w:r w:rsidR="00441D07" w:rsidRPr="00146648">
        <w:rPr>
          <w:rFonts w:eastAsia="Times New Roman"/>
          <w:sz w:val="28"/>
          <w:szCs w:val="28"/>
          <w:lang w:val="ro-RO"/>
        </w:rPr>
        <w:t>(2)</w:t>
      </w:r>
      <w:r w:rsidRPr="00146648">
        <w:rPr>
          <w:rFonts w:eastAsia="Times New Roman"/>
          <w:sz w:val="28"/>
          <w:szCs w:val="28"/>
          <w:lang w:val="ro-RO"/>
        </w:rPr>
        <w:t>,</w:t>
      </w:r>
      <w:r w:rsidR="00441D07" w:rsidRPr="00146648">
        <w:rPr>
          <w:rFonts w:eastAsia="Times New Roman"/>
          <w:sz w:val="28"/>
          <w:szCs w:val="28"/>
          <w:lang w:val="ro-RO"/>
        </w:rPr>
        <w:t xml:space="preserve"> litera e) va avea următoarea redacție:</w:t>
      </w:r>
    </w:p>
    <w:p w:rsidR="00B20EF5" w:rsidRPr="00B20EF5" w:rsidRDefault="00146648" w:rsidP="00B20EF5">
      <w:pPr>
        <w:pStyle w:val="a4"/>
        <w:ind w:left="659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>”</w:t>
      </w:r>
      <w:r w:rsidR="00B20EF5" w:rsidRPr="00B20EF5">
        <w:rPr>
          <w:rFonts w:eastAsia="Times New Roman"/>
          <w:sz w:val="28"/>
          <w:szCs w:val="28"/>
          <w:lang w:val="ro-RO"/>
        </w:rPr>
        <w:t xml:space="preserve">emiterea, în baza raportului de încercări, a unui </w:t>
      </w:r>
      <w:r>
        <w:rPr>
          <w:rFonts w:eastAsia="Times New Roman"/>
          <w:sz w:val="28"/>
          <w:szCs w:val="28"/>
          <w:lang w:val="ro-RO"/>
        </w:rPr>
        <w:t xml:space="preserve">buletin de verificare periodică, care nu </w:t>
      </w:r>
      <w:r w:rsidR="007261F7">
        <w:rPr>
          <w:rFonts w:eastAsia="Times New Roman"/>
          <w:sz w:val="28"/>
          <w:szCs w:val="28"/>
          <w:lang w:val="ro-RO"/>
        </w:rPr>
        <w:t>re</w:t>
      </w:r>
      <w:r>
        <w:rPr>
          <w:rFonts w:eastAsia="Times New Roman"/>
          <w:sz w:val="28"/>
          <w:szCs w:val="28"/>
          <w:lang w:val="ro-RO"/>
        </w:rPr>
        <w:t>prezintă un act permisiv.”</w:t>
      </w:r>
    </w:p>
    <w:p w:rsidR="00B20EF5" w:rsidRPr="00B20EF5" w:rsidRDefault="00B20EF5" w:rsidP="00B20EF5">
      <w:pPr>
        <w:jc w:val="both"/>
        <w:rPr>
          <w:sz w:val="28"/>
          <w:szCs w:val="28"/>
          <w:lang w:val="ro-RO"/>
        </w:rPr>
      </w:pPr>
    </w:p>
    <w:p w:rsidR="00441D07" w:rsidRPr="00441D07" w:rsidRDefault="00441D07" w:rsidP="00441D07">
      <w:pPr>
        <w:pStyle w:val="a4"/>
        <w:ind w:left="659"/>
        <w:jc w:val="both"/>
        <w:rPr>
          <w:sz w:val="28"/>
          <w:szCs w:val="28"/>
          <w:lang w:val="ro-RO"/>
        </w:rPr>
      </w:pPr>
    </w:p>
    <w:sectPr w:rsidR="00441D07" w:rsidRPr="0044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712C"/>
    <w:multiLevelType w:val="hybridMultilevel"/>
    <w:tmpl w:val="4D5AC4CA"/>
    <w:lvl w:ilvl="0" w:tplc="0B10C874">
      <w:start w:val="1"/>
      <w:numFmt w:val="decimal"/>
      <w:lvlText w:val="%1."/>
      <w:lvlJc w:val="left"/>
      <w:pPr>
        <w:ind w:left="659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AA"/>
    <w:rsid w:val="00146648"/>
    <w:rsid w:val="002038DC"/>
    <w:rsid w:val="00221413"/>
    <w:rsid w:val="002C1365"/>
    <w:rsid w:val="002D571E"/>
    <w:rsid w:val="0030387B"/>
    <w:rsid w:val="00324830"/>
    <w:rsid w:val="00364E60"/>
    <w:rsid w:val="003B1AB2"/>
    <w:rsid w:val="00441D07"/>
    <w:rsid w:val="00606048"/>
    <w:rsid w:val="006436BA"/>
    <w:rsid w:val="00715477"/>
    <w:rsid w:val="007261F7"/>
    <w:rsid w:val="00824BAA"/>
    <w:rsid w:val="00850A64"/>
    <w:rsid w:val="008A5E3E"/>
    <w:rsid w:val="008C55A7"/>
    <w:rsid w:val="008E48F8"/>
    <w:rsid w:val="00942E05"/>
    <w:rsid w:val="009D3A43"/>
    <w:rsid w:val="00A367F8"/>
    <w:rsid w:val="00A66B62"/>
    <w:rsid w:val="00A80B23"/>
    <w:rsid w:val="00AA7F6B"/>
    <w:rsid w:val="00B20EF5"/>
    <w:rsid w:val="00D14275"/>
    <w:rsid w:val="00DA29C8"/>
    <w:rsid w:val="00DC2276"/>
    <w:rsid w:val="00F6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B62"/>
    <w:pPr>
      <w:ind w:firstLine="567"/>
      <w:jc w:val="both"/>
    </w:pPr>
    <w:rPr>
      <w:rFonts w:eastAsiaTheme="minorEastAsia"/>
    </w:rPr>
  </w:style>
  <w:style w:type="character" w:customStyle="1" w:styleId="docheader">
    <w:name w:val="doc_header"/>
    <w:rsid w:val="00A66B62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8C5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B62"/>
    <w:pPr>
      <w:ind w:firstLine="567"/>
      <w:jc w:val="both"/>
    </w:pPr>
    <w:rPr>
      <w:rFonts w:eastAsiaTheme="minorEastAsia"/>
    </w:rPr>
  </w:style>
  <w:style w:type="character" w:customStyle="1" w:styleId="docheader">
    <w:name w:val="doc_header"/>
    <w:rsid w:val="00A66B62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8C5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Gorceag</dc:creator>
  <cp:keywords/>
  <dc:description/>
  <cp:lastModifiedBy>Iulia Mihalachi</cp:lastModifiedBy>
  <cp:revision>28</cp:revision>
  <cp:lastPrinted>2017-12-12T07:43:00Z</cp:lastPrinted>
  <dcterms:created xsi:type="dcterms:W3CDTF">2017-10-02T08:50:00Z</dcterms:created>
  <dcterms:modified xsi:type="dcterms:W3CDTF">2017-12-12T08:19:00Z</dcterms:modified>
</cp:coreProperties>
</file>