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6E1" w:rsidRPr="00F616E1" w:rsidRDefault="00F616E1" w:rsidP="00F616E1">
      <w:pPr>
        <w:jc w:val="right"/>
        <w:rPr>
          <w:rFonts w:ascii="Times New Roman" w:hAnsi="Times New Roman"/>
          <w:b/>
          <w:i/>
          <w:sz w:val="20"/>
          <w:szCs w:val="20"/>
          <w:lang w:val="en-US"/>
        </w:rPr>
      </w:pPr>
      <w:proofErr w:type="spellStart"/>
      <w:proofErr w:type="gramStart"/>
      <w:r>
        <w:rPr>
          <w:rFonts w:ascii="Times New Roman" w:hAnsi="Times New Roman"/>
          <w:b/>
          <w:i/>
          <w:sz w:val="20"/>
          <w:szCs w:val="20"/>
          <w:lang w:val="en-US"/>
        </w:rPr>
        <w:t>proiect</w:t>
      </w:r>
      <w:proofErr w:type="spellEnd"/>
      <w:proofErr w:type="gramEnd"/>
    </w:p>
    <w:p w:rsidR="00F616E1" w:rsidRDefault="00F616E1" w:rsidP="00F616E1">
      <w:pPr>
        <w:jc w:val="center"/>
        <w:rPr>
          <w:rFonts w:ascii="Times New Roman" w:hAnsi="Times New Roman"/>
          <w:b/>
          <w:sz w:val="28"/>
          <w:szCs w:val="28"/>
          <w:lang w:val="en-US"/>
        </w:rPr>
      </w:pPr>
      <w:r w:rsidRPr="0062539C">
        <w:rPr>
          <w:rFonts w:ascii="Times New Roman" w:hAnsi="Times New Roman"/>
          <w:b/>
          <w:sz w:val="28"/>
          <w:szCs w:val="28"/>
          <w:lang w:val="en-US"/>
        </w:rPr>
        <w:t>GUVERNUL REPUBLICII MOLDOVA</w:t>
      </w:r>
    </w:p>
    <w:p w:rsidR="00F616E1" w:rsidRDefault="00F616E1" w:rsidP="00F616E1">
      <w:pPr>
        <w:jc w:val="center"/>
        <w:rPr>
          <w:rFonts w:ascii="Times New Roman" w:hAnsi="Times New Roman"/>
          <w:b/>
          <w:sz w:val="28"/>
          <w:szCs w:val="28"/>
          <w:lang w:val="ro-RO"/>
        </w:rPr>
      </w:pPr>
      <w:r w:rsidRPr="0062539C">
        <w:rPr>
          <w:rFonts w:ascii="Times New Roman" w:hAnsi="Times New Roman"/>
          <w:sz w:val="28"/>
          <w:szCs w:val="28"/>
          <w:lang w:val="en-US"/>
        </w:rPr>
        <w:t>HOT</w:t>
      </w:r>
      <w:r>
        <w:rPr>
          <w:rFonts w:ascii="Times New Roman" w:hAnsi="Times New Roman"/>
          <w:sz w:val="28"/>
          <w:szCs w:val="28"/>
          <w:lang w:val="ro-RO"/>
        </w:rPr>
        <w:t>ĂRÎRE</w:t>
      </w:r>
      <w:r w:rsidRPr="0062539C">
        <w:rPr>
          <w:rFonts w:ascii="Times New Roman" w:hAnsi="Times New Roman"/>
          <w:b/>
          <w:sz w:val="28"/>
          <w:szCs w:val="28"/>
          <w:lang w:val="ro-RO"/>
        </w:rPr>
        <w:t xml:space="preserve"> </w:t>
      </w:r>
      <w:r w:rsidRPr="00D275F2">
        <w:rPr>
          <w:rFonts w:ascii="Times New Roman" w:hAnsi="Times New Roman"/>
          <w:sz w:val="28"/>
          <w:szCs w:val="28"/>
          <w:lang w:val="ro-RO"/>
        </w:rPr>
        <w:t>nr._____</w:t>
      </w:r>
    </w:p>
    <w:p w:rsidR="00F616E1" w:rsidRPr="009748B8" w:rsidRDefault="00F616E1" w:rsidP="00F616E1">
      <w:pPr>
        <w:jc w:val="center"/>
        <w:rPr>
          <w:rFonts w:ascii="Times New Roman" w:hAnsi="Times New Roman"/>
          <w:sz w:val="28"/>
          <w:szCs w:val="28"/>
          <w:lang w:val="en-US"/>
        </w:rPr>
      </w:pPr>
      <w:r w:rsidRPr="00D275F2">
        <w:rPr>
          <w:rFonts w:ascii="Times New Roman" w:hAnsi="Times New Roman"/>
          <w:sz w:val="28"/>
          <w:szCs w:val="28"/>
          <w:lang w:val="ro-RO"/>
        </w:rPr>
        <w:t>din _____________</w:t>
      </w:r>
      <w:r>
        <w:rPr>
          <w:rFonts w:ascii="Times New Roman" w:hAnsi="Times New Roman"/>
          <w:sz w:val="28"/>
          <w:szCs w:val="28"/>
          <w:lang w:val="ro-RO"/>
        </w:rPr>
        <w:t>_________201</w:t>
      </w:r>
      <w:r>
        <w:rPr>
          <w:rFonts w:ascii="Times New Roman" w:hAnsi="Times New Roman"/>
          <w:sz w:val="28"/>
          <w:szCs w:val="28"/>
          <w:lang w:val="en-US"/>
        </w:rPr>
        <w:t>8</w:t>
      </w:r>
    </w:p>
    <w:p w:rsidR="00F616E1" w:rsidRPr="00D275F2" w:rsidRDefault="00F616E1" w:rsidP="00F616E1">
      <w:pPr>
        <w:jc w:val="center"/>
        <w:rPr>
          <w:rFonts w:ascii="Times New Roman" w:hAnsi="Times New Roman"/>
          <w:sz w:val="28"/>
          <w:szCs w:val="28"/>
          <w:lang w:val="ro-RO"/>
        </w:rPr>
      </w:pPr>
      <w:r w:rsidRPr="00D275F2">
        <w:rPr>
          <w:rFonts w:ascii="Times New Roman" w:hAnsi="Times New Roman"/>
          <w:sz w:val="28"/>
          <w:szCs w:val="28"/>
          <w:lang w:val="ro-RO"/>
        </w:rPr>
        <w:t>Chişinău</w:t>
      </w:r>
    </w:p>
    <w:p w:rsidR="00F616E1" w:rsidRDefault="00F616E1" w:rsidP="00F616E1">
      <w:pPr>
        <w:contextualSpacing/>
        <w:jc w:val="center"/>
        <w:rPr>
          <w:rFonts w:ascii="Times New Roman" w:hAnsi="Times New Roman"/>
          <w:b/>
          <w:sz w:val="28"/>
          <w:szCs w:val="28"/>
          <w:lang w:val="ro-RO"/>
        </w:rPr>
      </w:pPr>
      <w:r w:rsidRPr="00880DCD">
        <w:rPr>
          <w:rFonts w:ascii="Times New Roman" w:hAnsi="Times New Roman"/>
          <w:b/>
          <w:sz w:val="28"/>
          <w:szCs w:val="28"/>
          <w:lang w:val="ro-RO"/>
        </w:rPr>
        <w:t>Cu priv</w:t>
      </w:r>
      <w:r>
        <w:rPr>
          <w:rFonts w:ascii="Times New Roman" w:hAnsi="Times New Roman"/>
          <w:b/>
          <w:sz w:val="28"/>
          <w:szCs w:val="28"/>
          <w:lang w:val="ro-RO"/>
        </w:rPr>
        <w:t>ire la reorganizarea Agenției Naționale Asistență Socială</w:t>
      </w:r>
    </w:p>
    <w:p w:rsidR="00F616E1" w:rsidRDefault="00F616E1" w:rsidP="00F616E1">
      <w:pPr>
        <w:contextualSpacing/>
        <w:jc w:val="center"/>
        <w:rPr>
          <w:rFonts w:ascii="Times New Roman" w:hAnsi="Times New Roman"/>
          <w:b/>
          <w:sz w:val="28"/>
          <w:szCs w:val="28"/>
          <w:lang w:val="ro-RO"/>
        </w:rPr>
      </w:pPr>
      <w:r>
        <w:rPr>
          <w:rFonts w:ascii="Times New Roman" w:hAnsi="Times New Roman"/>
          <w:b/>
          <w:sz w:val="28"/>
          <w:szCs w:val="28"/>
          <w:lang w:val="ro-RO"/>
        </w:rPr>
        <w:t>_______________________________________________</w:t>
      </w:r>
    </w:p>
    <w:p w:rsidR="00F616E1" w:rsidRPr="00880DCD" w:rsidRDefault="00F616E1" w:rsidP="00F616E1">
      <w:pPr>
        <w:contextualSpacing/>
        <w:rPr>
          <w:rFonts w:ascii="Times New Roman" w:hAnsi="Times New Roman"/>
          <w:b/>
          <w:sz w:val="28"/>
          <w:szCs w:val="28"/>
          <w:lang w:val="ro-RO"/>
        </w:rPr>
      </w:pPr>
    </w:p>
    <w:p w:rsidR="00F616E1" w:rsidRPr="001E19C6" w:rsidRDefault="00F616E1" w:rsidP="001E19C6">
      <w:pPr>
        <w:spacing w:line="240" w:lineRule="auto"/>
        <w:ind w:firstLine="851"/>
        <w:jc w:val="both"/>
        <w:rPr>
          <w:rFonts w:ascii="Times New Roman" w:hAnsi="Times New Roman"/>
          <w:sz w:val="28"/>
          <w:szCs w:val="28"/>
          <w:lang w:val="ro-RO"/>
        </w:rPr>
      </w:pPr>
      <w:r w:rsidRPr="00805BED">
        <w:rPr>
          <w:rFonts w:ascii="Times New Roman" w:hAnsi="Times New Roman"/>
          <w:sz w:val="28"/>
          <w:szCs w:val="28"/>
          <w:lang w:val="ro-RO"/>
        </w:rPr>
        <w:t xml:space="preserve">În </w:t>
      </w:r>
      <w:r>
        <w:rPr>
          <w:rFonts w:ascii="Times New Roman" w:hAnsi="Times New Roman"/>
          <w:sz w:val="28"/>
          <w:szCs w:val="28"/>
          <w:lang w:val="ro-RO"/>
        </w:rPr>
        <w:t>temeiul art. 7</w:t>
      </w:r>
      <w:r w:rsidRPr="00EE172D">
        <w:rPr>
          <w:rFonts w:ascii="Times New Roman" w:hAnsi="Times New Roman"/>
          <w:sz w:val="28"/>
          <w:szCs w:val="28"/>
          <w:lang w:val="ro-RO"/>
        </w:rPr>
        <w:t xml:space="preserve"> </w:t>
      </w:r>
      <w:r w:rsidR="006E1D5E">
        <w:rPr>
          <w:rFonts w:ascii="Times New Roman" w:hAnsi="Times New Roman"/>
          <w:sz w:val="28"/>
          <w:szCs w:val="28"/>
          <w:lang w:val="ro-RO"/>
        </w:rPr>
        <w:t xml:space="preserve">lit. e) </w:t>
      </w:r>
      <w:r>
        <w:rPr>
          <w:rFonts w:ascii="Times New Roman" w:hAnsi="Times New Roman"/>
          <w:sz w:val="28"/>
          <w:szCs w:val="28"/>
          <w:lang w:val="ro-RO"/>
        </w:rPr>
        <w:t xml:space="preserve">din Legea </w:t>
      </w:r>
      <w:r w:rsidR="00453FC2">
        <w:rPr>
          <w:rFonts w:ascii="Times New Roman" w:hAnsi="Times New Roman"/>
          <w:sz w:val="28"/>
          <w:szCs w:val="28"/>
          <w:lang w:val="ro-RO"/>
        </w:rPr>
        <w:t>nr. 136 cu privire la Guvern</w:t>
      </w:r>
      <w:r w:rsidRPr="00EE172D">
        <w:rPr>
          <w:rFonts w:ascii="Times New Roman" w:hAnsi="Times New Roman"/>
          <w:sz w:val="28"/>
          <w:szCs w:val="28"/>
          <w:lang w:val="ro-RO"/>
        </w:rPr>
        <w:t xml:space="preserve"> (Monitorul Oficial al R</w:t>
      </w:r>
      <w:r w:rsidR="002E746A">
        <w:rPr>
          <w:rFonts w:ascii="Times New Roman" w:hAnsi="Times New Roman"/>
          <w:sz w:val="28"/>
          <w:szCs w:val="28"/>
          <w:lang w:val="ro-RO"/>
        </w:rPr>
        <w:t>epublicii Moldova, 2002, nr. 82–</w:t>
      </w:r>
      <w:r w:rsidRPr="00EE172D">
        <w:rPr>
          <w:rFonts w:ascii="Times New Roman" w:hAnsi="Times New Roman"/>
          <w:sz w:val="28"/>
          <w:szCs w:val="28"/>
          <w:lang w:val="ro-RO"/>
        </w:rPr>
        <w:t>86, art. 661)</w:t>
      </w:r>
      <w:r>
        <w:rPr>
          <w:rFonts w:ascii="Times New Roman" w:hAnsi="Times New Roman"/>
          <w:sz w:val="28"/>
          <w:szCs w:val="28"/>
          <w:lang w:val="ro-RO"/>
        </w:rPr>
        <w:t xml:space="preserve">, art. </w:t>
      </w:r>
      <w:r w:rsidR="002E746A">
        <w:rPr>
          <w:rFonts w:ascii="Times New Roman" w:hAnsi="Times New Roman"/>
          <w:sz w:val="28"/>
          <w:szCs w:val="28"/>
          <w:lang w:val="ro-RO"/>
        </w:rPr>
        <w:t xml:space="preserve">14 alin. (7) </w:t>
      </w:r>
      <w:r>
        <w:rPr>
          <w:rFonts w:ascii="Times New Roman" w:hAnsi="Times New Roman"/>
          <w:sz w:val="28"/>
          <w:szCs w:val="28"/>
          <w:lang w:val="ro-RO"/>
        </w:rPr>
        <w:t>din Legea privind administraţia publică centrală de specialitate nr. 98 din 4 mai 2012 (</w:t>
      </w:r>
      <w:r w:rsidRPr="00EE172D">
        <w:rPr>
          <w:rFonts w:ascii="Times New Roman" w:hAnsi="Times New Roman"/>
          <w:sz w:val="28"/>
          <w:szCs w:val="28"/>
          <w:lang w:val="ro-RO"/>
        </w:rPr>
        <w:t>Monitorul Oficial al R</w:t>
      </w:r>
      <w:r>
        <w:rPr>
          <w:rFonts w:ascii="Times New Roman" w:hAnsi="Times New Roman"/>
          <w:sz w:val="28"/>
          <w:szCs w:val="28"/>
          <w:lang w:val="ro-RO"/>
        </w:rPr>
        <w:t xml:space="preserve">epublicii Moldova, 2012, nr. </w:t>
      </w:r>
      <w:r w:rsidRPr="00E95895">
        <w:rPr>
          <w:rFonts w:ascii="Times New Roman" w:hAnsi="Times New Roman"/>
          <w:sz w:val="28"/>
          <w:szCs w:val="28"/>
          <w:lang w:val="en-US"/>
        </w:rPr>
        <w:t>160</w:t>
      </w:r>
      <w:r w:rsidR="00453FC2">
        <w:rPr>
          <w:rFonts w:ascii="Times New Roman" w:hAnsi="Times New Roman"/>
          <w:sz w:val="28"/>
          <w:szCs w:val="28"/>
          <w:lang w:val="ro-RO"/>
        </w:rPr>
        <w:t>–</w:t>
      </w:r>
      <w:r w:rsidRPr="00E95895">
        <w:rPr>
          <w:rFonts w:ascii="Times New Roman" w:hAnsi="Times New Roman"/>
          <w:sz w:val="28"/>
          <w:szCs w:val="28"/>
          <w:lang w:val="en-US"/>
        </w:rPr>
        <w:t>164</w:t>
      </w:r>
      <w:r>
        <w:rPr>
          <w:rFonts w:ascii="Times New Roman" w:hAnsi="Times New Roman"/>
          <w:sz w:val="28"/>
          <w:szCs w:val="28"/>
          <w:lang w:val="ro-RO"/>
        </w:rPr>
        <w:t xml:space="preserve">, art. </w:t>
      </w:r>
      <w:r w:rsidRPr="00E95895">
        <w:rPr>
          <w:rFonts w:ascii="Times New Roman" w:hAnsi="Times New Roman"/>
          <w:sz w:val="28"/>
          <w:szCs w:val="28"/>
          <w:lang w:val="ro-RO"/>
        </w:rPr>
        <w:t>537</w:t>
      </w:r>
      <w:r>
        <w:rPr>
          <w:rFonts w:ascii="Times New Roman" w:hAnsi="Times New Roman"/>
          <w:sz w:val="28"/>
          <w:szCs w:val="28"/>
          <w:lang w:val="ro-RO"/>
        </w:rPr>
        <w:t>)</w:t>
      </w:r>
      <w:r w:rsidR="00C1438E">
        <w:rPr>
          <w:rFonts w:ascii="Times New Roman" w:hAnsi="Times New Roman"/>
          <w:sz w:val="28"/>
          <w:szCs w:val="28"/>
          <w:lang w:val="ro-RO"/>
        </w:rPr>
        <w:t>, cu modificările și completările ulterioare</w:t>
      </w:r>
      <w:r>
        <w:rPr>
          <w:rFonts w:ascii="Times New Roman" w:hAnsi="Times New Roman"/>
          <w:sz w:val="28"/>
          <w:szCs w:val="28"/>
          <w:lang w:val="ro-RO"/>
        </w:rPr>
        <w:t xml:space="preserve">, </w:t>
      </w:r>
      <w:r w:rsidR="00C1438E">
        <w:rPr>
          <w:rFonts w:ascii="Times New Roman" w:hAnsi="Times New Roman"/>
          <w:sz w:val="28"/>
          <w:szCs w:val="28"/>
          <w:lang w:val="ro-RO"/>
        </w:rPr>
        <w:t xml:space="preserve">pentru </w:t>
      </w:r>
      <w:r w:rsidR="00453FC2" w:rsidRPr="00453FC2">
        <w:rPr>
          <w:rFonts w:ascii="Times New Roman" w:hAnsi="Times New Roman"/>
          <w:sz w:val="28"/>
          <w:szCs w:val="28"/>
          <w:lang w:val="ro-RO"/>
        </w:rPr>
        <w:t>eficientiz</w:t>
      </w:r>
      <w:r w:rsidR="00C1438E">
        <w:rPr>
          <w:rFonts w:ascii="Times New Roman" w:hAnsi="Times New Roman"/>
          <w:sz w:val="28"/>
          <w:szCs w:val="28"/>
          <w:lang w:val="ro-RO"/>
        </w:rPr>
        <w:t>area</w:t>
      </w:r>
      <w:r w:rsidR="00453FC2" w:rsidRPr="00453FC2">
        <w:rPr>
          <w:rFonts w:ascii="Times New Roman" w:hAnsi="Times New Roman"/>
          <w:sz w:val="28"/>
          <w:szCs w:val="28"/>
          <w:lang w:val="ro-RO"/>
        </w:rPr>
        <w:t xml:space="preserve"> </w:t>
      </w:r>
      <w:r w:rsidR="00453FC2">
        <w:rPr>
          <w:rFonts w:ascii="Times New Roman" w:hAnsi="Times New Roman"/>
          <w:sz w:val="28"/>
          <w:szCs w:val="28"/>
          <w:lang w:val="ro-RO"/>
        </w:rPr>
        <w:t xml:space="preserve">activităţii </w:t>
      </w:r>
      <w:r w:rsidR="00023DEE" w:rsidRPr="00767925">
        <w:rPr>
          <w:rFonts w:ascii="Times New Roman" w:hAnsi="Times New Roman"/>
          <w:sz w:val="28"/>
          <w:szCs w:val="28"/>
          <w:lang w:val="ro-RO"/>
        </w:rPr>
        <w:t>unor autorități administrative ale Ministerului Sănătății, Muncii și Protecției Sociale,</w:t>
      </w:r>
      <w:r w:rsidR="00023DEE">
        <w:rPr>
          <w:rFonts w:ascii="Times New Roman" w:hAnsi="Times New Roman"/>
          <w:sz w:val="28"/>
          <w:szCs w:val="28"/>
          <w:lang w:val="ro-RO"/>
        </w:rPr>
        <w:t xml:space="preserve"> </w:t>
      </w:r>
      <w:r w:rsidR="001E19C6">
        <w:rPr>
          <w:rFonts w:ascii="Times New Roman" w:hAnsi="Times New Roman"/>
          <w:sz w:val="28"/>
          <w:szCs w:val="28"/>
          <w:lang w:val="ro-RO"/>
        </w:rPr>
        <w:t xml:space="preserve">Guvernul </w:t>
      </w:r>
      <w:r w:rsidRPr="00E95895">
        <w:rPr>
          <w:rFonts w:ascii="Times New Roman" w:hAnsi="Times New Roman"/>
          <w:b/>
          <w:sz w:val="28"/>
          <w:szCs w:val="28"/>
          <w:lang w:val="ro-RO"/>
        </w:rPr>
        <w:t>HOTĂRĂŞTE:</w:t>
      </w:r>
    </w:p>
    <w:p w:rsidR="00F616E1" w:rsidRPr="00767925" w:rsidRDefault="00F616E1" w:rsidP="00F616E1">
      <w:pPr>
        <w:pStyle w:val="1"/>
        <w:spacing w:line="240" w:lineRule="auto"/>
        <w:ind w:left="0" w:firstLine="709"/>
        <w:jc w:val="both"/>
        <w:rPr>
          <w:rFonts w:ascii="Times New Roman" w:hAnsi="Times New Roman"/>
          <w:sz w:val="28"/>
          <w:szCs w:val="28"/>
          <w:lang w:val="ro-RO"/>
        </w:rPr>
      </w:pPr>
      <w:r w:rsidRPr="00767925">
        <w:rPr>
          <w:rFonts w:ascii="Times New Roman" w:hAnsi="Times New Roman"/>
          <w:sz w:val="28"/>
          <w:szCs w:val="28"/>
          <w:lang w:val="ro-RO"/>
        </w:rPr>
        <w:t xml:space="preserve">1. Se acceptă propunerea Ministerului Sănătăţii, Muncii și Protecției Sociale privind reorganizarea </w:t>
      </w:r>
      <w:r w:rsidR="00453FC2" w:rsidRPr="00767925">
        <w:rPr>
          <w:rFonts w:ascii="Times New Roman" w:hAnsi="Times New Roman"/>
          <w:sz w:val="28"/>
          <w:szCs w:val="28"/>
          <w:lang w:val="ro-RO"/>
        </w:rPr>
        <w:t>Agenției Naționale Asistență Socială prin fuziune (absorbţi</w:t>
      </w:r>
      <w:r w:rsidR="00C83A12" w:rsidRPr="00767925">
        <w:rPr>
          <w:rFonts w:ascii="Times New Roman" w:hAnsi="Times New Roman"/>
          <w:sz w:val="28"/>
          <w:szCs w:val="28"/>
          <w:lang w:val="ro-RO"/>
        </w:rPr>
        <w:t>e</w:t>
      </w:r>
      <w:r w:rsidRPr="00767925">
        <w:rPr>
          <w:rFonts w:ascii="Times New Roman" w:hAnsi="Times New Roman"/>
          <w:sz w:val="28"/>
          <w:szCs w:val="28"/>
          <w:lang w:val="ro-RO"/>
        </w:rPr>
        <w:t xml:space="preserve">) </w:t>
      </w:r>
      <w:r w:rsidR="00023DEE" w:rsidRPr="00767925">
        <w:rPr>
          <w:rFonts w:ascii="Times New Roman" w:hAnsi="Times New Roman"/>
          <w:sz w:val="28"/>
          <w:szCs w:val="28"/>
          <w:lang w:val="ro-RO"/>
        </w:rPr>
        <w:t xml:space="preserve">cu </w:t>
      </w:r>
      <w:r w:rsidR="00453FC2" w:rsidRPr="00767925">
        <w:rPr>
          <w:rFonts w:ascii="Times New Roman" w:hAnsi="Times New Roman"/>
          <w:sz w:val="28"/>
          <w:szCs w:val="28"/>
          <w:lang w:val="ro-RO"/>
        </w:rPr>
        <w:t xml:space="preserve">Fondul republican de susținere socială a </w:t>
      </w:r>
      <w:r w:rsidR="00D553DC" w:rsidRPr="00767925">
        <w:rPr>
          <w:rFonts w:ascii="Times New Roman" w:hAnsi="Times New Roman"/>
          <w:sz w:val="28"/>
          <w:szCs w:val="28"/>
          <w:lang w:val="ro-RO"/>
        </w:rPr>
        <w:t>populației</w:t>
      </w:r>
      <w:r w:rsidR="00023DEE" w:rsidRPr="00767925">
        <w:rPr>
          <w:rFonts w:ascii="Times New Roman" w:hAnsi="Times New Roman"/>
          <w:sz w:val="28"/>
          <w:szCs w:val="28"/>
          <w:lang w:val="ro-RO"/>
        </w:rPr>
        <w:t>, devenind succesoare de drepturi şi obligaţii ale autorității absorbite.</w:t>
      </w:r>
    </w:p>
    <w:p w:rsidR="00F616E1" w:rsidRPr="007C0ADF" w:rsidRDefault="00F616E1" w:rsidP="00F616E1">
      <w:pPr>
        <w:pStyle w:val="1"/>
        <w:spacing w:line="240" w:lineRule="auto"/>
        <w:ind w:left="0"/>
        <w:jc w:val="both"/>
        <w:rPr>
          <w:rFonts w:ascii="Times New Roman" w:hAnsi="Times New Roman"/>
          <w:sz w:val="14"/>
          <w:szCs w:val="14"/>
          <w:lang w:val="ro-RO"/>
        </w:rPr>
      </w:pPr>
    </w:p>
    <w:p w:rsidR="00F616E1" w:rsidRDefault="00F616E1" w:rsidP="00F616E1">
      <w:pPr>
        <w:pStyle w:val="1"/>
        <w:spacing w:line="240" w:lineRule="auto"/>
        <w:ind w:left="0" w:firstLine="709"/>
        <w:jc w:val="both"/>
        <w:rPr>
          <w:rFonts w:ascii="Times New Roman" w:hAnsi="Times New Roman"/>
          <w:sz w:val="28"/>
          <w:szCs w:val="28"/>
          <w:lang w:val="ro-RO"/>
        </w:rPr>
      </w:pPr>
      <w:r w:rsidRPr="00B37EAE">
        <w:rPr>
          <w:rFonts w:ascii="Times New Roman" w:hAnsi="Times New Roman"/>
          <w:sz w:val="28"/>
          <w:szCs w:val="28"/>
          <w:lang w:val="ro-RO"/>
        </w:rPr>
        <w:t>2.</w:t>
      </w:r>
      <w:r>
        <w:rPr>
          <w:rFonts w:ascii="Times New Roman" w:hAnsi="Times New Roman"/>
          <w:sz w:val="28"/>
          <w:szCs w:val="28"/>
          <w:lang w:val="ro-RO"/>
        </w:rPr>
        <w:t xml:space="preserve"> Ministerul Sănătăţii, Muncii și Protecției Sociale</w:t>
      </w:r>
      <w:bookmarkStart w:id="0" w:name="_GoBack"/>
      <w:bookmarkEnd w:id="0"/>
      <w:r>
        <w:rPr>
          <w:rFonts w:ascii="Times New Roman" w:hAnsi="Times New Roman"/>
          <w:sz w:val="28"/>
          <w:szCs w:val="28"/>
          <w:lang w:val="ro-RO"/>
        </w:rPr>
        <w:t>:</w:t>
      </w:r>
    </w:p>
    <w:p w:rsidR="00F616E1" w:rsidRDefault="00F616E1" w:rsidP="00F616E1">
      <w:pPr>
        <w:pStyle w:val="1"/>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1) </w:t>
      </w:r>
      <w:r w:rsidRPr="00E95895">
        <w:rPr>
          <w:rFonts w:ascii="Times New Roman" w:hAnsi="Times New Roman"/>
          <w:sz w:val="28"/>
          <w:szCs w:val="28"/>
          <w:lang w:val="ro-RO"/>
        </w:rPr>
        <w:t xml:space="preserve">va crea, în termen de o </w:t>
      </w:r>
      <w:r w:rsidR="00453FC2">
        <w:rPr>
          <w:rFonts w:ascii="Times New Roman" w:hAnsi="Times New Roman"/>
          <w:sz w:val="28"/>
          <w:szCs w:val="28"/>
          <w:lang w:val="ro-RO"/>
        </w:rPr>
        <w:t xml:space="preserve">lună, comisia de reorganizare a autorităților </w:t>
      </w:r>
      <w:r>
        <w:rPr>
          <w:rFonts w:ascii="Times New Roman" w:hAnsi="Times New Roman"/>
          <w:sz w:val="28"/>
          <w:szCs w:val="28"/>
          <w:lang w:val="ro-RO"/>
        </w:rPr>
        <w:t>nominalizate;</w:t>
      </w:r>
    </w:p>
    <w:p w:rsidR="00F616E1" w:rsidRDefault="00F616E1" w:rsidP="00F616E1">
      <w:pPr>
        <w:pStyle w:val="1"/>
        <w:spacing w:line="240" w:lineRule="auto"/>
        <w:ind w:left="0" w:firstLine="709"/>
        <w:jc w:val="both"/>
        <w:rPr>
          <w:rFonts w:ascii="Times New Roman" w:hAnsi="Times New Roman"/>
          <w:sz w:val="28"/>
          <w:szCs w:val="28"/>
          <w:lang w:val="ro-RO"/>
        </w:rPr>
      </w:pPr>
      <w:r>
        <w:rPr>
          <w:rFonts w:ascii="Times New Roman" w:hAnsi="Times New Roman"/>
          <w:sz w:val="28"/>
          <w:szCs w:val="28"/>
          <w:lang w:val="ro-RO"/>
        </w:rPr>
        <w:t xml:space="preserve">2) va asigura, prin intermediul comisiei de reorganizare, </w:t>
      </w:r>
      <w:r w:rsidR="00C1438E">
        <w:rPr>
          <w:rFonts w:ascii="Times New Roman" w:hAnsi="Times New Roman"/>
          <w:sz w:val="28"/>
          <w:szCs w:val="28"/>
          <w:lang w:val="ro-RO"/>
        </w:rPr>
        <w:t>efectuarea procedurilor de absorbţie</w:t>
      </w:r>
      <w:r w:rsidRPr="00E95895">
        <w:rPr>
          <w:rFonts w:ascii="Times New Roman" w:hAnsi="Times New Roman"/>
          <w:sz w:val="28"/>
          <w:szCs w:val="28"/>
          <w:lang w:val="ro-RO"/>
        </w:rPr>
        <w:t xml:space="preserve"> şi transmiterea patrimoniului de la </w:t>
      </w:r>
      <w:r w:rsidR="00D553DC">
        <w:rPr>
          <w:rFonts w:ascii="Times New Roman" w:hAnsi="Times New Roman"/>
          <w:sz w:val="28"/>
          <w:szCs w:val="28"/>
          <w:lang w:val="ro-RO"/>
        </w:rPr>
        <w:t>Fondul</w:t>
      </w:r>
      <w:r w:rsidR="00D553DC" w:rsidRPr="00D553DC">
        <w:rPr>
          <w:rFonts w:ascii="Times New Roman" w:hAnsi="Times New Roman"/>
          <w:sz w:val="28"/>
          <w:szCs w:val="28"/>
          <w:lang w:val="ro-RO"/>
        </w:rPr>
        <w:t xml:space="preserve"> republican de susținere socială a populației</w:t>
      </w:r>
      <w:r w:rsidRPr="00E95895">
        <w:rPr>
          <w:rFonts w:ascii="Times New Roman" w:hAnsi="Times New Roman"/>
          <w:sz w:val="28"/>
          <w:szCs w:val="28"/>
          <w:lang w:val="ro-RO"/>
        </w:rPr>
        <w:t xml:space="preserve"> către </w:t>
      </w:r>
      <w:r w:rsidR="00D553DC">
        <w:rPr>
          <w:rFonts w:ascii="Times New Roman" w:hAnsi="Times New Roman"/>
          <w:sz w:val="28"/>
          <w:szCs w:val="28"/>
          <w:lang w:val="ro-RO"/>
        </w:rPr>
        <w:t>Agenția Națională</w:t>
      </w:r>
      <w:r w:rsidR="00D553DC" w:rsidRPr="00D553DC">
        <w:rPr>
          <w:rFonts w:ascii="Times New Roman" w:hAnsi="Times New Roman"/>
          <w:sz w:val="28"/>
          <w:szCs w:val="28"/>
          <w:lang w:val="ro-RO"/>
        </w:rPr>
        <w:t xml:space="preserve"> Asistență Socială</w:t>
      </w:r>
      <w:r w:rsidRPr="00E95895">
        <w:rPr>
          <w:rFonts w:ascii="Times New Roman" w:hAnsi="Times New Roman"/>
          <w:sz w:val="28"/>
          <w:szCs w:val="28"/>
          <w:lang w:val="ro-RO"/>
        </w:rPr>
        <w:t xml:space="preserve">, </w:t>
      </w:r>
      <w:r>
        <w:rPr>
          <w:rFonts w:ascii="Times New Roman" w:hAnsi="Times New Roman"/>
          <w:sz w:val="28"/>
          <w:szCs w:val="28"/>
          <w:lang w:val="ro-RO"/>
        </w:rPr>
        <w:t xml:space="preserve">potrivit </w:t>
      </w:r>
      <w:r w:rsidRPr="00E95895">
        <w:rPr>
          <w:rFonts w:ascii="Times New Roman" w:hAnsi="Times New Roman"/>
          <w:sz w:val="28"/>
          <w:szCs w:val="28"/>
          <w:lang w:val="ro-RO"/>
        </w:rPr>
        <w:t xml:space="preserve">prevederilor Regulamentului cu privire la </w:t>
      </w:r>
      <w:r w:rsidRPr="00546499">
        <w:rPr>
          <w:rFonts w:ascii="Times New Roman" w:hAnsi="Times New Roman"/>
          <w:sz w:val="28"/>
          <w:szCs w:val="28"/>
          <w:lang w:val="ro-RO"/>
        </w:rPr>
        <w:t>modul de transmitere a bunurilor proprietate publică</w:t>
      </w:r>
      <w:r>
        <w:rPr>
          <w:rFonts w:ascii="Times New Roman" w:hAnsi="Times New Roman"/>
          <w:sz w:val="28"/>
          <w:szCs w:val="28"/>
          <w:lang w:val="ro-RO"/>
        </w:rPr>
        <w:t>,</w:t>
      </w:r>
      <w:r w:rsidRPr="00E95895">
        <w:rPr>
          <w:rFonts w:ascii="Times New Roman" w:hAnsi="Times New Roman"/>
          <w:sz w:val="28"/>
          <w:szCs w:val="28"/>
          <w:lang w:val="ro-RO"/>
        </w:rPr>
        <w:t xml:space="preserve"> </w:t>
      </w:r>
      <w:r>
        <w:rPr>
          <w:rFonts w:ascii="Times New Roman" w:hAnsi="Times New Roman"/>
          <w:sz w:val="28"/>
          <w:szCs w:val="28"/>
          <w:lang w:val="ro-RO"/>
        </w:rPr>
        <w:t>aprobat prin Hotărîrea Guvernului nr. 901 din 31 decembrie 2015</w:t>
      </w:r>
      <w:r w:rsidRPr="00E95895">
        <w:rPr>
          <w:rFonts w:ascii="Times New Roman" w:hAnsi="Times New Roman"/>
          <w:sz w:val="28"/>
          <w:szCs w:val="28"/>
          <w:lang w:val="ro-RO"/>
        </w:rPr>
        <w:t xml:space="preserve"> (Monitorul Oficial al Republicii Moldova, </w:t>
      </w:r>
      <w:r>
        <w:rPr>
          <w:rFonts w:ascii="Times New Roman" w:hAnsi="Times New Roman"/>
          <w:sz w:val="28"/>
          <w:szCs w:val="28"/>
          <w:lang w:val="ro-RO"/>
        </w:rPr>
        <w:t>2016, nr. 1, art. 2</w:t>
      </w:r>
      <w:r w:rsidRPr="00E95895">
        <w:rPr>
          <w:rFonts w:ascii="Times New Roman" w:hAnsi="Times New Roman"/>
          <w:sz w:val="28"/>
          <w:szCs w:val="28"/>
          <w:lang w:val="ro-RO"/>
        </w:rPr>
        <w:t>), cu modificările şi completările ulterioare;</w:t>
      </w:r>
    </w:p>
    <w:p w:rsidR="00F616E1" w:rsidRPr="00B37EAE" w:rsidRDefault="00F616E1" w:rsidP="00F616E1">
      <w:pPr>
        <w:pStyle w:val="1"/>
        <w:spacing w:line="240" w:lineRule="auto"/>
        <w:ind w:left="0"/>
        <w:jc w:val="both"/>
        <w:rPr>
          <w:rFonts w:ascii="Times New Roman" w:hAnsi="Times New Roman"/>
          <w:sz w:val="14"/>
          <w:szCs w:val="14"/>
          <w:lang w:val="ro-RO"/>
        </w:rPr>
      </w:pPr>
    </w:p>
    <w:p w:rsidR="00A844E5" w:rsidRPr="006641FF" w:rsidRDefault="00F616E1" w:rsidP="00F616E1">
      <w:pPr>
        <w:pStyle w:val="1"/>
        <w:spacing w:line="240" w:lineRule="auto"/>
        <w:ind w:left="0" w:firstLine="709"/>
        <w:jc w:val="both"/>
        <w:rPr>
          <w:rFonts w:ascii="Times New Roman" w:hAnsi="Times New Roman"/>
          <w:sz w:val="28"/>
          <w:szCs w:val="28"/>
          <w:lang w:val="ro-RO"/>
        </w:rPr>
      </w:pPr>
      <w:r w:rsidRPr="006641FF">
        <w:rPr>
          <w:rFonts w:ascii="Times New Roman" w:hAnsi="Times New Roman"/>
          <w:sz w:val="28"/>
          <w:szCs w:val="28"/>
          <w:lang w:val="ro-RO"/>
        </w:rPr>
        <w:t>3.</w:t>
      </w:r>
      <w:r w:rsidRPr="006641FF">
        <w:rPr>
          <w:rFonts w:ascii="Times New Roman" w:hAnsi="Times New Roman"/>
          <w:b/>
          <w:sz w:val="28"/>
          <w:szCs w:val="28"/>
          <w:lang w:val="ro-RO"/>
        </w:rPr>
        <w:t xml:space="preserve"> </w:t>
      </w:r>
      <w:r w:rsidR="00023DEE" w:rsidRPr="006641FF">
        <w:rPr>
          <w:rFonts w:ascii="Times New Roman" w:hAnsi="Times New Roman"/>
          <w:sz w:val="28"/>
          <w:szCs w:val="28"/>
          <w:lang w:val="ro-RO"/>
        </w:rPr>
        <w:t xml:space="preserve">Ministerul Sănătății, Muncii și Protecției </w:t>
      </w:r>
      <w:r w:rsidR="00023DEE" w:rsidRPr="005A6D3B">
        <w:rPr>
          <w:rFonts w:ascii="Times New Roman" w:hAnsi="Times New Roman"/>
          <w:sz w:val="28"/>
          <w:szCs w:val="28"/>
          <w:lang w:val="ro-RO"/>
        </w:rPr>
        <w:t>Sociale</w:t>
      </w:r>
      <w:r w:rsidR="00023DEE" w:rsidRPr="006641FF">
        <w:rPr>
          <w:rFonts w:ascii="Times New Roman" w:hAnsi="Times New Roman"/>
          <w:sz w:val="28"/>
          <w:szCs w:val="28"/>
          <w:lang w:val="ro-RO"/>
        </w:rPr>
        <w:t>, prin intermediul Agenției Naționale Asistență Socială</w:t>
      </w:r>
      <w:r w:rsidR="00A844E5" w:rsidRPr="006641FF">
        <w:rPr>
          <w:rFonts w:ascii="Times New Roman" w:hAnsi="Times New Roman"/>
          <w:sz w:val="28"/>
          <w:szCs w:val="28"/>
          <w:lang w:val="ro-RO"/>
        </w:rPr>
        <w:t>:</w:t>
      </w:r>
    </w:p>
    <w:p w:rsidR="00A844E5" w:rsidRPr="006641FF" w:rsidRDefault="006641FF" w:rsidP="00C83A12">
      <w:pPr>
        <w:pStyle w:val="1"/>
        <w:spacing w:line="240" w:lineRule="auto"/>
        <w:ind w:left="1170" w:hanging="461"/>
        <w:jc w:val="both"/>
        <w:rPr>
          <w:rFonts w:ascii="Times New Roman" w:hAnsi="Times New Roman"/>
          <w:sz w:val="28"/>
          <w:szCs w:val="28"/>
          <w:lang w:val="ro-RO"/>
        </w:rPr>
      </w:pPr>
      <w:r>
        <w:rPr>
          <w:rFonts w:ascii="Times New Roman" w:hAnsi="Times New Roman"/>
          <w:sz w:val="28"/>
          <w:szCs w:val="28"/>
          <w:lang w:val="ro-RO"/>
        </w:rPr>
        <w:t>1</w:t>
      </w:r>
      <w:r w:rsidR="00A844E5" w:rsidRPr="006641FF">
        <w:rPr>
          <w:rFonts w:ascii="Times New Roman" w:hAnsi="Times New Roman"/>
          <w:sz w:val="28"/>
          <w:szCs w:val="28"/>
          <w:lang w:val="ro-RO"/>
        </w:rPr>
        <w:t>)</w:t>
      </w:r>
      <w:r w:rsidR="00C83A12" w:rsidRPr="006641FF">
        <w:rPr>
          <w:rFonts w:ascii="Times New Roman" w:hAnsi="Times New Roman"/>
          <w:sz w:val="28"/>
          <w:szCs w:val="28"/>
          <w:lang w:val="ro-RO"/>
        </w:rPr>
        <w:t xml:space="preserve"> </w:t>
      </w:r>
      <w:r w:rsidR="00023DEE" w:rsidRPr="006641FF">
        <w:rPr>
          <w:rFonts w:ascii="Times New Roman" w:hAnsi="Times New Roman"/>
          <w:sz w:val="28"/>
          <w:szCs w:val="28"/>
          <w:lang w:val="ro-RO"/>
        </w:rPr>
        <w:t xml:space="preserve">va asigura, în urma reorganizării, disponibilizarea angajaţilor, în conformitate cu prevederile legislaţiei. </w:t>
      </w:r>
    </w:p>
    <w:p w:rsidR="00F616E1" w:rsidRPr="00767925" w:rsidRDefault="006641FF" w:rsidP="00767925">
      <w:pPr>
        <w:pStyle w:val="1"/>
        <w:spacing w:line="240" w:lineRule="auto"/>
        <w:ind w:left="1080" w:hanging="371"/>
        <w:jc w:val="both"/>
        <w:rPr>
          <w:rFonts w:ascii="Times New Roman" w:hAnsi="Times New Roman"/>
          <w:strike/>
          <w:sz w:val="28"/>
          <w:szCs w:val="28"/>
          <w:lang w:val="en-US"/>
        </w:rPr>
      </w:pPr>
      <w:r>
        <w:rPr>
          <w:rFonts w:ascii="Times New Roman" w:hAnsi="Times New Roman"/>
          <w:sz w:val="28"/>
          <w:szCs w:val="28"/>
          <w:lang w:val="ro-RO"/>
        </w:rPr>
        <w:t>2</w:t>
      </w:r>
      <w:r w:rsidR="00A844E5" w:rsidRPr="006641FF">
        <w:rPr>
          <w:rFonts w:ascii="Times New Roman" w:hAnsi="Times New Roman"/>
          <w:sz w:val="28"/>
          <w:szCs w:val="28"/>
          <w:lang w:val="ro-RO"/>
        </w:rPr>
        <w:t>)  va pre</w:t>
      </w:r>
      <w:r w:rsidR="00C83A12" w:rsidRPr="006641FF">
        <w:rPr>
          <w:rFonts w:ascii="Times New Roman" w:hAnsi="Times New Roman"/>
          <w:sz w:val="28"/>
          <w:szCs w:val="28"/>
          <w:lang w:val="ro-RO"/>
        </w:rPr>
        <w:t>zenta Guvernului spre aprobare modificarea</w:t>
      </w:r>
      <w:r w:rsidR="00A844E5" w:rsidRPr="006641FF">
        <w:rPr>
          <w:rFonts w:ascii="Times New Roman" w:hAnsi="Times New Roman"/>
          <w:sz w:val="28"/>
          <w:szCs w:val="28"/>
          <w:lang w:val="ro-RO"/>
        </w:rPr>
        <w:t xml:space="preserve"> acte</w:t>
      </w:r>
      <w:r w:rsidR="00C83A12" w:rsidRPr="006641FF">
        <w:rPr>
          <w:rFonts w:ascii="Times New Roman" w:hAnsi="Times New Roman"/>
          <w:sz w:val="28"/>
          <w:szCs w:val="28"/>
          <w:lang w:val="ro-RO"/>
        </w:rPr>
        <w:t>lor</w:t>
      </w:r>
      <w:r w:rsidR="00A844E5" w:rsidRPr="006641FF">
        <w:rPr>
          <w:rFonts w:ascii="Times New Roman" w:hAnsi="Times New Roman"/>
          <w:sz w:val="28"/>
          <w:szCs w:val="28"/>
          <w:lang w:val="ro-RO"/>
        </w:rPr>
        <w:t xml:space="preserve"> normative care reglementează activitatea </w:t>
      </w:r>
      <w:r w:rsidR="00C83A12" w:rsidRPr="006641FF">
        <w:rPr>
          <w:rFonts w:ascii="Times New Roman" w:hAnsi="Times New Roman"/>
          <w:sz w:val="28"/>
          <w:szCs w:val="28"/>
          <w:lang w:val="ro-RO"/>
        </w:rPr>
        <w:t>Agenției Naționale Asistență Socială,</w:t>
      </w:r>
      <w:r w:rsidR="00A844E5" w:rsidRPr="006641FF">
        <w:rPr>
          <w:rFonts w:ascii="Times New Roman" w:hAnsi="Times New Roman"/>
          <w:sz w:val="28"/>
          <w:szCs w:val="28"/>
          <w:lang w:val="ro-RO"/>
        </w:rPr>
        <w:t xml:space="preserve"> şi care necesită a fi ajustate în conformitate cu reorganizările propuse de</w:t>
      </w:r>
      <w:r w:rsidR="00C83A12" w:rsidRPr="006641FF">
        <w:rPr>
          <w:rFonts w:ascii="Times New Roman" w:hAnsi="Times New Roman"/>
          <w:sz w:val="28"/>
          <w:szCs w:val="28"/>
          <w:lang w:val="ro-RO"/>
        </w:rPr>
        <w:t xml:space="preserve"> </w:t>
      </w:r>
      <w:r w:rsidR="00767925" w:rsidRPr="006641FF">
        <w:rPr>
          <w:rFonts w:ascii="Times New Roman" w:hAnsi="Times New Roman"/>
          <w:sz w:val="28"/>
          <w:szCs w:val="28"/>
          <w:lang w:val="ro-RO"/>
        </w:rPr>
        <w:t>prezenta hotărâre.</w:t>
      </w:r>
    </w:p>
    <w:p w:rsidR="00F616E1" w:rsidRPr="007C0ADF" w:rsidRDefault="00F616E1" w:rsidP="00F616E1">
      <w:pPr>
        <w:pStyle w:val="1"/>
        <w:spacing w:line="240" w:lineRule="auto"/>
        <w:ind w:left="0"/>
        <w:jc w:val="both"/>
        <w:rPr>
          <w:rFonts w:ascii="Times New Roman" w:hAnsi="Times New Roman"/>
          <w:sz w:val="14"/>
          <w:szCs w:val="14"/>
          <w:lang w:val="en-US"/>
        </w:rPr>
      </w:pPr>
    </w:p>
    <w:p w:rsidR="00F616E1" w:rsidRDefault="00F616E1" w:rsidP="00F616E1">
      <w:pPr>
        <w:pStyle w:val="1"/>
        <w:spacing w:line="240" w:lineRule="auto"/>
        <w:ind w:left="0" w:firstLine="709"/>
        <w:jc w:val="both"/>
        <w:rPr>
          <w:rFonts w:ascii="Times New Roman" w:hAnsi="Times New Roman"/>
          <w:sz w:val="28"/>
          <w:szCs w:val="28"/>
          <w:lang w:val="ro-RO"/>
        </w:rPr>
      </w:pPr>
      <w:r w:rsidRPr="00B37EAE">
        <w:rPr>
          <w:rFonts w:ascii="Times New Roman" w:hAnsi="Times New Roman"/>
          <w:sz w:val="28"/>
          <w:szCs w:val="28"/>
          <w:lang w:val="en-US"/>
        </w:rPr>
        <w:t xml:space="preserve">4. </w:t>
      </w:r>
      <w:r w:rsidRPr="00B37EAE">
        <w:rPr>
          <w:rFonts w:ascii="Times New Roman" w:hAnsi="Times New Roman"/>
          <w:sz w:val="28"/>
          <w:szCs w:val="28"/>
          <w:lang w:val="ro-RO"/>
        </w:rPr>
        <w:t>Agenţia</w:t>
      </w:r>
      <w:r w:rsidRPr="00365997">
        <w:rPr>
          <w:rFonts w:ascii="Times New Roman" w:hAnsi="Times New Roman"/>
          <w:sz w:val="28"/>
          <w:szCs w:val="28"/>
          <w:lang w:val="ro-RO"/>
        </w:rPr>
        <w:t xml:space="preserve"> </w:t>
      </w:r>
      <w:r>
        <w:rPr>
          <w:rFonts w:ascii="Times New Roman" w:hAnsi="Times New Roman"/>
          <w:sz w:val="28"/>
          <w:szCs w:val="28"/>
          <w:lang w:val="ro-RO"/>
        </w:rPr>
        <w:t xml:space="preserve">Servicii Publice </w:t>
      </w:r>
      <w:proofErr w:type="gramStart"/>
      <w:r w:rsidRPr="00365997">
        <w:rPr>
          <w:rFonts w:ascii="Times New Roman" w:hAnsi="Times New Roman"/>
          <w:sz w:val="28"/>
          <w:szCs w:val="28"/>
          <w:lang w:val="ro-RO"/>
        </w:rPr>
        <w:t>va</w:t>
      </w:r>
      <w:proofErr w:type="gramEnd"/>
      <w:r w:rsidRPr="00365997">
        <w:rPr>
          <w:rFonts w:ascii="Times New Roman" w:hAnsi="Times New Roman"/>
          <w:sz w:val="28"/>
          <w:szCs w:val="28"/>
          <w:lang w:val="ro-RO"/>
        </w:rPr>
        <w:t xml:space="preserve"> asigura </w:t>
      </w:r>
      <w:r w:rsidR="00C1438E" w:rsidRPr="00C1438E">
        <w:rPr>
          <w:rFonts w:ascii="Times New Roman" w:hAnsi="Times New Roman"/>
          <w:sz w:val="28"/>
          <w:szCs w:val="28"/>
          <w:lang w:val="ro-RO"/>
        </w:rPr>
        <w:t>modificări</w:t>
      </w:r>
      <w:r w:rsidR="00023DEE">
        <w:rPr>
          <w:rFonts w:ascii="Times New Roman" w:hAnsi="Times New Roman"/>
          <w:sz w:val="28"/>
          <w:szCs w:val="28"/>
          <w:lang w:val="ro-RO"/>
        </w:rPr>
        <w:t>le</w:t>
      </w:r>
      <w:r w:rsidR="00C1438E" w:rsidRPr="00C1438E">
        <w:rPr>
          <w:rFonts w:ascii="Times New Roman" w:hAnsi="Times New Roman"/>
          <w:sz w:val="28"/>
          <w:szCs w:val="28"/>
          <w:lang w:val="ro-RO"/>
        </w:rPr>
        <w:t xml:space="preserve"> corespunzătoare în registrele de stat, în conformitate cu prevederile prezentei hotărîri.</w:t>
      </w:r>
      <w:r>
        <w:rPr>
          <w:rFonts w:ascii="Times New Roman" w:hAnsi="Times New Roman"/>
          <w:sz w:val="28"/>
          <w:szCs w:val="28"/>
          <w:lang w:val="ro-RO"/>
        </w:rPr>
        <w:t xml:space="preserve"> </w:t>
      </w:r>
    </w:p>
    <w:p w:rsidR="001E19C6" w:rsidRPr="001E19C6" w:rsidRDefault="001E19C6" w:rsidP="00F616E1">
      <w:pPr>
        <w:pStyle w:val="1"/>
        <w:spacing w:line="240" w:lineRule="auto"/>
        <w:ind w:left="0" w:firstLine="709"/>
        <w:jc w:val="both"/>
        <w:rPr>
          <w:rFonts w:ascii="Times New Roman" w:hAnsi="Times New Roman"/>
          <w:color w:val="FF0000"/>
          <w:sz w:val="28"/>
          <w:szCs w:val="28"/>
          <w:lang w:val="ro-RO"/>
        </w:rPr>
      </w:pPr>
    </w:p>
    <w:p w:rsidR="00F616E1" w:rsidRPr="00BE5CDD" w:rsidRDefault="00F616E1" w:rsidP="00F616E1">
      <w:pPr>
        <w:pStyle w:val="1"/>
        <w:spacing w:line="240" w:lineRule="auto"/>
        <w:jc w:val="both"/>
        <w:rPr>
          <w:rFonts w:ascii="Times New Roman" w:hAnsi="Times New Roman"/>
          <w:sz w:val="14"/>
          <w:szCs w:val="14"/>
          <w:lang w:val="ro-RO"/>
        </w:rPr>
      </w:pPr>
    </w:p>
    <w:p w:rsidR="00F616E1" w:rsidRDefault="00F616E1" w:rsidP="00F616E1">
      <w:pPr>
        <w:pStyle w:val="1"/>
        <w:spacing w:line="240" w:lineRule="auto"/>
        <w:ind w:left="0" w:firstLine="709"/>
        <w:jc w:val="both"/>
        <w:rPr>
          <w:rFonts w:ascii="Times New Roman" w:hAnsi="Times New Roman"/>
          <w:sz w:val="28"/>
          <w:szCs w:val="28"/>
          <w:lang w:val="ro-RO"/>
        </w:rPr>
      </w:pPr>
      <w:r w:rsidRPr="00B37EAE">
        <w:rPr>
          <w:rFonts w:ascii="Times New Roman" w:hAnsi="Times New Roman"/>
          <w:sz w:val="28"/>
          <w:szCs w:val="28"/>
          <w:lang w:val="ro-RO"/>
        </w:rPr>
        <w:t>5.</w:t>
      </w:r>
      <w:r>
        <w:rPr>
          <w:rFonts w:ascii="Times New Roman" w:hAnsi="Times New Roman"/>
          <w:sz w:val="28"/>
          <w:szCs w:val="28"/>
          <w:lang w:val="ro-RO"/>
        </w:rPr>
        <w:t xml:space="preserve"> Din </w:t>
      </w:r>
      <w:r w:rsidR="002E746A">
        <w:rPr>
          <w:rFonts w:ascii="Times New Roman" w:hAnsi="Times New Roman"/>
          <w:sz w:val="28"/>
          <w:szCs w:val="28"/>
          <w:lang w:val="ro-RO"/>
        </w:rPr>
        <w:t xml:space="preserve">primul </w:t>
      </w:r>
      <w:r>
        <w:rPr>
          <w:rFonts w:ascii="Times New Roman" w:hAnsi="Times New Roman"/>
          <w:sz w:val="28"/>
          <w:szCs w:val="28"/>
          <w:lang w:val="ro-RO"/>
        </w:rPr>
        <w:t>c</w:t>
      </w:r>
      <w:r w:rsidR="002E746A">
        <w:rPr>
          <w:rFonts w:ascii="Times New Roman" w:hAnsi="Times New Roman"/>
          <w:sz w:val="28"/>
          <w:szCs w:val="28"/>
          <w:lang w:val="ro-RO"/>
        </w:rPr>
        <w:t>ompartiment</w:t>
      </w:r>
      <w:r w:rsidRPr="00093328">
        <w:rPr>
          <w:rFonts w:ascii="Times New Roman" w:hAnsi="Times New Roman"/>
          <w:sz w:val="28"/>
          <w:szCs w:val="28"/>
          <w:lang w:val="ro-RO"/>
        </w:rPr>
        <w:t xml:space="preserve"> </w:t>
      </w:r>
      <w:r>
        <w:rPr>
          <w:rFonts w:ascii="Times New Roman" w:hAnsi="Times New Roman"/>
          <w:sz w:val="28"/>
          <w:szCs w:val="28"/>
          <w:lang w:val="ro-RO"/>
        </w:rPr>
        <w:t>al anexei</w:t>
      </w:r>
      <w:r w:rsidRPr="00093328">
        <w:rPr>
          <w:rFonts w:ascii="Times New Roman" w:hAnsi="Times New Roman"/>
          <w:sz w:val="28"/>
          <w:szCs w:val="28"/>
          <w:lang w:val="ro-RO"/>
        </w:rPr>
        <w:t xml:space="preserve"> nr. 3 la </w:t>
      </w:r>
      <w:r w:rsidR="002E746A" w:rsidRPr="002E746A">
        <w:rPr>
          <w:rFonts w:ascii="Times New Roman" w:hAnsi="Times New Roman"/>
          <w:sz w:val="28"/>
          <w:szCs w:val="28"/>
          <w:lang w:val="ro-RO"/>
        </w:rPr>
        <w:t>Hotărîrea Guvernului nr. 691 din 17 noiembrie 2009 „Pentru aprobarea Regulamentului privind organizarea și funcționarea Ministerului Muncii, Protecției Sociale și Familiei, structurii şi efectivului–limită ale aparatului central al acestuia” (Monitorul Oficial al Republicii Moldova, 2009, nr. 166–168, art. 769), cu modificările şi completările ulterioare</w:t>
      </w:r>
      <w:r>
        <w:rPr>
          <w:rFonts w:ascii="Times New Roman" w:hAnsi="Times New Roman"/>
          <w:sz w:val="28"/>
          <w:szCs w:val="28"/>
          <w:lang w:val="ro-RO"/>
        </w:rPr>
        <w:t>,</w:t>
      </w:r>
      <w:r w:rsidRPr="00365997">
        <w:rPr>
          <w:rFonts w:ascii="Times New Roman" w:hAnsi="Times New Roman"/>
          <w:sz w:val="28"/>
          <w:szCs w:val="28"/>
          <w:lang w:val="ro-RO"/>
        </w:rPr>
        <w:t xml:space="preserve"> </w:t>
      </w:r>
      <w:r w:rsidR="00C1438E">
        <w:rPr>
          <w:rFonts w:ascii="Times New Roman" w:hAnsi="Times New Roman"/>
          <w:sz w:val="28"/>
          <w:szCs w:val="28"/>
          <w:lang w:val="ro-RO"/>
        </w:rPr>
        <w:t>poziţia întîi</w:t>
      </w:r>
      <w:r w:rsidR="002E746A">
        <w:rPr>
          <w:rFonts w:ascii="Times New Roman" w:hAnsi="Times New Roman"/>
          <w:sz w:val="28"/>
          <w:szCs w:val="28"/>
          <w:lang w:val="ro-RO"/>
        </w:rPr>
        <w:t xml:space="preserve"> </w:t>
      </w:r>
      <w:r>
        <w:rPr>
          <w:rFonts w:ascii="Times New Roman" w:hAnsi="Times New Roman"/>
          <w:sz w:val="28"/>
          <w:szCs w:val="28"/>
          <w:lang w:val="ro-RO"/>
        </w:rPr>
        <w:t>se exclud</w:t>
      </w:r>
      <w:r w:rsidR="002E746A">
        <w:rPr>
          <w:rFonts w:ascii="Times New Roman" w:hAnsi="Times New Roman"/>
          <w:sz w:val="28"/>
          <w:szCs w:val="28"/>
          <w:lang w:val="ro-RO"/>
        </w:rPr>
        <w:t>e</w:t>
      </w:r>
      <w:r>
        <w:rPr>
          <w:rFonts w:ascii="Times New Roman" w:hAnsi="Times New Roman"/>
          <w:sz w:val="28"/>
          <w:szCs w:val="28"/>
          <w:lang w:val="ro-RO"/>
        </w:rPr>
        <w:t>.</w:t>
      </w:r>
    </w:p>
    <w:p w:rsidR="00F616E1" w:rsidRPr="00093328" w:rsidRDefault="00F616E1" w:rsidP="00F616E1">
      <w:pPr>
        <w:pStyle w:val="1"/>
        <w:spacing w:line="240" w:lineRule="auto"/>
        <w:ind w:left="795"/>
        <w:jc w:val="both"/>
        <w:rPr>
          <w:rFonts w:ascii="Times New Roman" w:hAnsi="Times New Roman"/>
          <w:sz w:val="28"/>
          <w:szCs w:val="28"/>
          <w:lang w:val="ro-RO"/>
        </w:rPr>
      </w:pPr>
    </w:p>
    <w:p w:rsidR="00F616E1" w:rsidRDefault="00F616E1" w:rsidP="00F616E1">
      <w:pPr>
        <w:pStyle w:val="1"/>
        <w:spacing w:line="240" w:lineRule="auto"/>
        <w:ind w:left="795"/>
        <w:jc w:val="both"/>
        <w:rPr>
          <w:rFonts w:ascii="Times New Roman" w:hAnsi="Times New Roman"/>
          <w:b/>
          <w:sz w:val="28"/>
          <w:szCs w:val="28"/>
          <w:lang w:val="ro-RO"/>
        </w:rPr>
      </w:pPr>
    </w:p>
    <w:p w:rsidR="00F616E1" w:rsidRPr="00597120" w:rsidRDefault="00F616E1" w:rsidP="00F616E1">
      <w:pPr>
        <w:pStyle w:val="1"/>
        <w:spacing w:line="240" w:lineRule="auto"/>
        <w:ind w:left="795"/>
        <w:jc w:val="both"/>
        <w:rPr>
          <w:rFonts w:ascii="Times New Roman" w:hAnsi="Times New Roman"/>
          <w:b/>
          <w:sz w:val="28"/>
          <w:szCs w:val="28"/>
          <w:lang w:val="ro-RO"/>
        </w:rPr>
      </w:pPr>
      <w:r w:rsidRPr="00597120">
        <w:rPr>
          <w:rFonts w:ascii="Times New Roman" w:hAnsi="Times New Roman"/>
          <w:b/>
          <w:sz w:val="28"/>
          <w:szCs w:val="28"/>
          <w:lang w:val="ro-RO"/>
        </w:rPr>
        <w:t xml:space="preserve">PRIM MINISTRU                      </w:t>
      </w:r>
      <w:r>
        <w:rPr>
          <w:rFonts w:ascii="Times New Roman" w:hAnsi="Times New Roman"/>
          <w:b/>
          <w:sz w:val="28"/>
          <w:szCs w:val="28"/>
          <w:lang w:val="ro-RO"/>
        </w:rPr>
        <w:t xml:space="preserve">                            </w:t>
      </w:r>
      <w:r w:rsidR="00C1438E">
        <w:rPr>
          <w:rFonts w:ascii="Times New Roman" w:hAnsi="Times New Roman"/>
          <w:b/>
          <w:sz w:val="28"/>
          <w:szCs w:val="28"/>
          <w:lang w:val="ro-RO"/>
        </w:rPr>
        <w:t xml:space="preserve">             </w:t>
      </w:r>
      <w:r>
        <w:rPr>
          <w:rFonts w:ascii="Times New Roman" w:hAnsi="Times New Roman"/>
          <w:b/>
          <w:sz w:val="28"/>
          <w:szCs w:val="28"/>
          <w:lang w:val="ro-RO"/>
        </w:rPr>
        <w:t>Pavel FILIP</w:t>
      </w:r>
    </w:p>
    <w:p w:rsidR="00F616E1" w:rsidRDefault="00F616E1" w:rsidP="00F616E1">
      <w:pPr>
        <w:pStyle w:val="1"/>
        <w:spacing w:line="240" w:lineRule="auto"/>
        <w:ind w:left="795"/>
        <w:jc w:val="both"/>
        <w:rPr>
          <w:rFonts w:ascii="Times New Roman" w:hAnsi="Times New Roman"/>
          <w:b/>
          <w:sz w:val="28"/>
          <w:szCs w:val="28"/>
          <w:lang w:val="ro-RO"/>
        </w:rPr>
      </w:pPr>
    </w:p>
    <w:p w:rsidR="00F616E1" w:rsidRPr="00597120" w:rsidRDefault="00F616E1" w:rsidP="00F616E1">
      <w:pPr>
        <w:pStyle w:val="1"/>
        <w:spacing w:line="240" w:lineRule="auto"/>
        <w:ind w:left="795"/>
        <w:jc w:val="both"/>
        <w:rPr>
          <w:rFonts w:ascii="Times New Roman" w:hAnsi="Times New Roman"/>
          <w:b/>
          <w:sz w:val="28"/>
          <w:szCs w:val="28"/>
          <w:lang w:val="ro-RO"/>
        </w:rPr>
      </w:pPr>
    </w:p>
    <w:p w:rsidR="00F616E1" w:rsidRDefault="00F616E1" w:rsidP="00F616E1">
      <w:pPr>
        <w:pStyle w:val="1"/>
        <w:spacing w:line="240" w:lineRule="auto"/>
        <w:ind w:left="795"/>
        <w:jc w:val="both"/>
        <w:rPr>
          <w:rFonts w:ascii="Times New Roman" w:hAnsi="Times New Roman"/>
          <w:sz w:val="28"/>
          <w:szCs w:val="28"/>
          <w:lang w:val="ro-RO"/>
        </w:rPr>
      </w:pPr>
      <w:r w:rsidRPr="00597120">
        <w:rPr>
          <w:rFonts w:ascii="Times New Roman" w:hAnsi="Times New Roman"/>
          <w:sz w:val="28"/>
          <w:szCs w:val="28"/>
          <w:lang w:val="ro-RO"/>
        </w:rPr>
        <w:t>Contrasemnează:</w:t>
      </w:r>
    </w:p>
    <w:p w:rsidR="00F616E1" w:rsidRDefault="00F616E1" w:rsidP="00F616E1">
      <w:pPr>
        <w:pStyle w:val="1"/>
        <w:spacing w:line="240" w:lineRule="auto"/>
        <w:ind w:left="795"/>
        <w:jc w:val="both"/>
        <w:rPr>
          <w:rFonts w:ascii="Times New Roman" w:hAnsi="Times New Roman"/>
          <w:sz w:val="28"/>
          <w:szCs w:val="28"/>
          <w:lang w:val="ro-RO"/>
        </w:rPr>
      </w:pPr>
    </w:p>
    <w:p w:rsidR="00F616E1" w:rsidRPr="00597120" w:rsidRDefault="00F616E1" w:rsidP="00F616E1">
      <w:pPr>
        <w:pStyle w:val="1"/>
        <w:spacing w:line="240" w:lineRule="auto"/>
        <w:ind w:left="795"/>
        <w:jc w:val="both"/>
        <w:rPr>
          <w:rFonts w:ascii="Times New Roman" w:hAnsi="Times New Roman"/>
          <w:sz w:val="28"/>
          <w:szCs w:val="28"/>
          <w:lang w:val="ro-RO"/>
        </w:rPr>
      </w:pPr>
    </w:p>
    <w:p w:rsidR="00F616E1" w:rsidRDefault="00F616E1" w:rsidP="00F616E1">
      <w:pPr>
        <w:pStyle w:val="1"/>
        <w:spacing w:line="240" w:lineRule="auto"/>
        <w:ind w:left="795"/>
        <w:jc w:val="both"/>
        <w:rPr>
          <w:rFonts w:ascii="Times New Roman" w:hAnsi="Times New Roman"/>
          <w:sz w:val="28"/>
          <w:szCs w:val="28"/>
          <w:lang w:val="ro-RO"/>
        </w:rPr>
      </w:pPr>
      <w:r w:rsidRPr="00597120">
        <w:rPr>
          <w:rFonts w:ascii="Times New Roman" w:hAnsi="Times New Roman"/>
          <w:sz w:val="28"/>
          <w:szCs w:val="28"/>
          <w:lang w:val="ro-RO"/>
        </w:rPr>
        <w:t>Ministrul sănătăţii</w:t>
      </w:r>
      <w:r>
        <w:rPr>
          <w:rFonts w:ascii="Times New Roman" w:hAnsi="Times New Roman"/>
          <w:sz w:val="28"/>
          <w:szCs w:val="28"/>
          <w:lang w:val="ro-RO"/>
        </w:rPr>
        <w:t>,</w:t>
      </w:r>
      <w:r w:rsidRPr="00597120">
        <w:rPr>
          <w:rFonts w:ascii="Times New Roman" w:hAnsi="Times New Roman"/>
          <w:sz w:val="28"/>
          <w:szCs w:val="28"/>
          <w:lang w:val="ro-RO"/>
        </w:rPr>
        <w:t xml:space="preserve">                         </w:t>
      </w:r>
      <w:r w:rsidR="00C1438E">
        <w:rPr>
          <w:rFonts w:ascii="Times New Roman" w:hAnsi="Times New Roman"/>
          <w:sz w:val="28"/>
          <w:szCs w:val="28"/>
          <w:lang w:val="ro-RO"/>
        </w:rPr>
        <w:t xml:space="preserve">                    </w:t>
      </w:r>
      <w:r w:rsidR="00FA3325">
        <w:rPr>
          <w:rFonts w:ascii="Times New Roman" w:hAnsi="Times New Roman"/>
          <w:sz w:val="28"/>
          <w:szCs w:val="28"/>
          <w:lang w:val="ro-RO"/>
        </w:rPr>
        <w:t xml:space="preserve"> </w:t>
      </w:r>
      <w:r w:rsidR="00C1438E">
        <w:rPr>
          <w:rFonts w:ascii="Times New Roman" w:hAnsi="Times New Roman"/>
          <w:sz w:val="28"/>
          <w:szCs w:val="28"/>
          <w:lang w:val="ro-RO"/>
        </w:rPr>
        <w:t xml:space="preserve">  </w:t>
      </w:r>
      <w:r>
        <w:rPr>
          <w:rFonts w:ascii="Times New Roman" w:hAnsi="Times New Roman"/>
          <w:sz w:val="28"/>
          <w:szCs w:val="28"/>
          <w:lang w:val="ro-RO"/>
        </w:rPr>
        <w:t xml:space="preserve">   </w:t>
      </w:r>
      <w:r w:rsidR="00C1438E">
        <w:rPr>
          <w:rFonts w:ascii="Times New Roman" w:hAnsi="Times New Roman"/>
          <w:sz w:val="28"/>
          <w:szCs w:val="28"/>
          <w:lang w:val="ro-RO"/>
        </w:rPr>
        <w:t>Svetlana CEBOTARI</w:t>
      </w:r>
    </w:p>
    <w:p w:rsidR="00CB6886" w:rsidRPr="005C09FC" w:rsidRDefault="00C1438E" w:rsidP="005C09FC">
      <w:pPr>
        <w:pStyle w:val="1"/>
        <w:spacing w:line="240" w:lineRule="auto"/>
        <w:ind w:left="795"/>
        <w:jc w:val="both"/>
        <w:rPr>
          <w:rFonts w:ascii="Times New Roman" w:hAnsi="Times New Roman"/>
          <w:sz w:val="28"/>
          <w:szCs w:val="28"/>
          <w:lang w:val="ro-RO"/>
        </w:rPr>
      </w:pPr>
      <w:r>
        <w:rPr>
          <w:rFonts w:ascii="Times New Roman" w:hAnsi="Times New Roman"/>
          <w:sz w:val="28"/>
          <w:szCs w:val="28"/>
          <w:lang w:val="ro-RO"/>
        </w:rPr>
        <w:t>m</w:t>
      </w:r>
      <w:r w:rsidR="00F616E1">
        <w:rPr>
          <w:rFonts w:ascii="Times New Roman" w:hAnsi="Times New Roman"/>
          <w:sz w:val="28"/>
          <w:szCs w:val="28"/>
          <w:lang w:val="ro-RO"/>
        </w:rPr>
        <w:t>uncii și protecției sociale</w:t>
      </w:r>
    </w:p>
    <w:sectPr w:rsidR="00CB6886" w:rsidRPr="005C09FC" w:rsidSect="004A1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6E1"/>
    <w:rsid w:val="00023DEE"/>
    <w:rsid w:val="000F41D8"/>
    <w:rsid w:val="001E19C6"/>
    <w:rsid w:val="002E746A"/>
    <w:rsid w:val="0032256D"/>
    <w:rsid w:val="00453FC2"/>
    <w:rsid w:val="004900D8"/>
    <w:rsid w:val="004B3CA5"/>
    <w:rsid w:val="005A6D3B"/>
    <w:rsid w:val="005C09FC"/>
    <w:rsid w:val="006641FF"/>
    <w:rsid w:val="006E1D5E"/>
    <w:rsid w:val="006F4A0E"/>
    <w:rsid w:val="00767925"/>
    <w:rsid w:val="007B6313"/>
    <w:rsid w:val="00883888"/>
    <w:rsid w:val="00964574"/>
    <w:rsid w:val="00A844E5"/>
    <w:rsid w:val="00AF6A39"/>
    <w:rsid w:val="00BA26E2"/>
    <w:rsid w:val="00C1438E"/>
    <w:rsid w:val="00C41127"/>
    <w:rsid w:val="00C83A12"/>
    <w:rsid w:val="00CB6886"/>
    <w:rsid w:val="00CC00DD"/>
    <w:rsid w:val="00D553DC"/>
    <w:rsid w:val="00ED35DE"/>
    <w:rsid w:val="00F616E1"/>
    <w:rsid w:val="00F84AA9"/>
    <w:rsid w:val="00FA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E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qFormat/>
    <w:rsid w:val="00F616E1"/>
    <w:pPr>
      <w:ind w:left="720"/>
      <w:contextualSpacing/>
    </w:pPr>
    <w:rPr>
      <w:rFonts w:eastAsia="Calibri"/>
    </w:rPr>
  </w:style>
  <w:style w:type="paragraph" w:styleId="NoSpacing">
    <w:name w:val="No Spacing"/>
    <w:uiPriority w:val="1"/>
    <w:qFormat/>
    <w:rsid w:val="00FA3325"/>
    <w:pPr>
      <w:spacing w:after="0" w:line="240" w:lineRule="auto"/>
    </w:pPr>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C83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A1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E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qFormat/>
    <w:rsid w:val="00F616E1"/>
    <w:pPr>
      <w:ind w:left="720"/>
      <w:contextualSpacing/>
    </w:pPr>
    <w:rPr>
      <w:rFonts w:eastAsia="Calibri"/>
    </w:rPr>
  </w:style>
  <w:style w:type="paragraph" w:styleId="NoSpacing">
    <w:name w:val="No Spacing"/>
    <w:uiPriority w:val="1"/>
    <w:qFormat/>
    <w:rsid w:val="00FA3325"/>
    <w:pPr>
      <w:spacing w:after="0" w:line="240" w:lineRule="auto"/>
    </w:pPr>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C83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A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3B7B9-D2B8-4042-9A68-E9ED09B4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6</cp:revision>
  <cp:lastPrinted>2018-01-10T14:22:00Z</cp:lastPrinted>
  <dcterms:created xsi:type="dcterms:W3CDTF">2018-01-12T15:09:00Z</dcterms:created>
  <dcterms:modified xsi:type="dcterms:W3CDTF">2018-01-15T15:20:00Z</dcterms:modified>
</cp:coreProperties>
</file>