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DF" w:rsidRPr="00BB3087" w:rsidRDefault="00D63FDF" w:rsidP="00D63FDF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o-RO"/>
        </w:rPr>
      </w:pPr>
      <w:r w:rsidRPr="00BB308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o-RO"/>
        </w:rPr>
        <w:t>Proiect</w:t>
      </w: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GUVERNUL REPUBLICII MOLDOVA</w:t>
      </w: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HOTĂRÂRE </w:t>
      </w: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Nr._______</w:t>
      </w: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din_______________2017</w:t>
      </w:r>
    </w:p>
    <w:p w:rsidR="00D63FDF" w:rsidRPr="00BB3087" w:rsidRDefault="00D63FDF" w:rsidP="0014069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:rsidR="00D63FDF" w:rsidRPr="00BB3087" w:rsidRDefault="00D63FDF" w:rsidP="00D63FDF">
      <w:pPr>
        <w:pStyle w:val="Capitolname"/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87">
        <w:rPr>
          <w:rFonts w:ascii="Times New Roman" w:hAnsi="Times New Roman" w:cs="Times New Roman"/>
          <w:color w:val="000000" w:themeColor="text1"/>
          <w:sz w:val="28"/>
          <w:szCs w:val="28"/>
          <w:lang w:eastAsia="ro-RO"/>
        </w:rPr>
        <w:t>privind aprobarea semnării Acordului între Guvernul Republicii Moldova și Cabinetul de Miniștri al Ucrainei privind cooperarea în domeniul carantinei și protecției plantelor</w:t>
      </w:r>
    </w:p>
    <w:p w:rsidR="00D63FDF" w:rsidRPr="00BB3087" w:rsidRDefault="00D63FDF" w:rsidP="00D63FD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3FDF" w:rsidRPr="00BB3087" w:rsidRDefault="00D63FDF" w:rsidP="00D63FDF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Guvernul HOTĂRĂŞTE:</w:t>
      </w:r>
    </w:p>
    <w:p w:rsidR="00D63FDF" w:rsidRPr="00BB3087" w:rsidRDefault="00D63FDF" w:rsidP="00D63FD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3FDF" w:rsidRPr="00BB3087" w:rsidRDefault="006565C1" w:rsidP="00D63FDF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8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În temeiul prevederilor art.</w:t>
      </w:r>
      <w:r w:rsidRPr="00BB3087">
        <w:rPr>
          <w:rFonts w:ascii="Times New Roman" w:hAnsi="Times New Roman" w:cs="Times New Roman"/>
          <w:b w:val="0"/>
          <w:sz w:val="28"/>
          <w:szCs w:val="28"/>
          <w:lang w:eastAsia="ro-RO"/>
        </w:rPr>
        <w:t xml:space="preserve"> 8</w:t>
      </w:r>
      <w:r w:rsidRPr="00BB3087">
        <w:rPr>
          <w:rFonts w:ascii="Times New Roman" w:hAnsi="Times New Roman" w:cs="Times New Roman"/>
          <w:b w:val="0"/>
          <w:sz w:val="28"/>
          <w:szCs w:val="28"/>
          <w:vertAlign w:val="superscript"/>
          <w:lang w:eastAsia="ro-RO"/>
        </w:rPr>
        <w:t>1</w:t>
      </w:r>
      <w:r w:rsidRPr="00BB308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alin.(2) din Legea nr.595-XIV din 24 septembrie 1999 privind tratatele internaţionale ale Republicii Moldova, </w:t>
      </w:r>
      <w:r w:rsidRPr="00BB30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s</w:t>
      </w:r>
      <w:r w:rsidR="00D63FDF" w:rsidRPr="00BB30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e aprobă semnarea Acordului între Guvernul Republicii Moldova și Cabinetul de Miniștri al Ucrainei privind cooperarea în domeniul carantinei și protecției plantelor.</w:t>
      </w: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</w:pP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/>
        </w:rPr>
      </w:pPr>
    </w:p>
    <w:p w:rsidR="00D63FDF" w:rsidRPr="00BB3087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Prim-ministru   </w:t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BB30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Pavel</w:t>
      </w:r>
      <w:r w:rsidRPr="00BB308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filip</w:t>
      </w: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Contrasemnează:                  </w:t>
      </w:r>
    </w:p>
    <w:p w:rsidR="00D63FDF" w:rsidRPr="00BB3087" w:rsidRDefault="00CE3F19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D63FDF"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inistru</w:t>
      </w: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3FDF"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al afacerilor externe</w:t>
      </w:r>
      <w:r w:rsidR="00B52AEE" w:rsidRPr="00B52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2AEE"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</w:p>
    <w:p w:rsidR="00CE3F19" w:rsidRPr="008E6ED5" w:rsidRDefault="00CE3F19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color w:val="000000"/>
          <w:sz w:val="28"/>
          <w:szCs w:val="28"/>
        </w:rPr>
        <w:t>și integrării europene</w:t>
      </w:r>
      <w:r w:rsidR="008E6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FA2A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Tudor ULIANOVSCHI</w:t>
      </w: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sz w:val="28"/>
          <w:szCs w:val="28"/>
        </w:rPr>
        <w:t xml:space="preserve">Ministru al agriculturii, </w:t>
      </w:r>
      <w:r w:rsidR="00B52AEE" w:rsidRPr="00D373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sz w:val="28"/>
          <w:szCs w:val="28"/>
        </w:rPr>
        <w:t xml:space="preserve">dezvoltării regionale și mediului                                        </w:t>
      </w:r>
      <w:r w:rsidR="008E6E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2A16">
        <w:rPr>
          <w:rFonts w:ascii="Times New Roman" w:eastAsia="Times New Roman" w:hAnsi="Times New Roman" w:cs="Times New Roman"/>
          <w:b/>
          <w:sz w:val="28"/>
          <w:szCs w:val="28"/>
        </w:rPr>
        <w:t>Liviu VOLCONOVICI</w:t>
      </w:r>
      <w:r w:rsidR="00FA2A16" w:rsidRPr="00BB308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D63FDF" w:rsidRPr="00BB3087" w:rsidRDefault="00D63FDF" w:rsidP="00D63FD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08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63FDF" w:rsidRPr="00D37352" w:rsidRDefault="00D63FDF" w:rsidP="00D63FDF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ru-RU" w:eastAsia="ro-RO"/>
        </w:rPr>
      </w:pPr>
      <w:r w:rsidRPr="00D3735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ru-RU" w:eastAsia="ro-RO"/>
        </w:rPr>
        <w:lastRenderedPageBreak/>
        <w:t>Проект</w:t>
      </w:r>
    </w:p>
    <w:p w:rsidR="00D63FDF" w:rsidRPr="00D37352" w:rsidRDefault="00D63FDF" w:rsidP="00D63FDF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</w:pP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ПРАВИТЕЛЬСТВО РЕСПУБЛИКИ МОЛДОВА</w:t>
      </w:r>
    </w:p>
    <w:p w:rsidR="007405BA" w:rsidRPr="00D37352" w:rsidRDefault="007405BA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ПОСТАНОВЛЕНИЕ </w:t>
      </w:r>
      <w:r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№._______</w:t>
      </w: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от_______________2017</w:t>
      </w: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63FDF" w:rsidRPr="00D37352" w:rsidRDefault="00D63FDF" w:rsidP="0014069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D63FDF" w:rsidRPr="00D37352" w:rsidRDefault="0014069A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o-RO"/>
        </w:rPr>
      </w:pPr>
      <w:r w:rsidRPr="00D373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o-RO"/>
        </w:rPr>
        <w:t>об утверждении подписания Соглашения между Правительством Республики Молдова и Кабинетом Министров Украины о сотрудничестве в сфере карантина и защиты растений</w:t>
      </w:r>
    </w:p>
    <w:p w:rsidR="00D63FDF" w:rsidRPr="00D37352" w:rsidRDefault="00D63FDF" w:rsidP="00D63FDF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405BA" w:rsidRPr="00D37352" w:rsidRDefault="007405BA" w:rsidP="00D63FDF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Правительство ПОСТАНОВЛЯЕТ:</w:t>
      </w:r>
    </w:p>
    <w:p w:rsidR="00D63FDF" w:rsidRPr="00D37352" w:rsidRDefault="00D63FDF" w:rsidP="00D63FDF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63FDF" w:rsidRPr="00D37352" w:rsidRDefault="006565C1" w:rsidP="00BD5EA5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3735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На основании положений статьи</w:t>
      </w:r>
      <w:r w:rsidRPr="00D37352">
        <w:rPr>
          <w:rFonts w:ascii="Times New Roman" w:hAnsi="Times New Roman" w:cs="Times New Roman"/>
          <w:b w:val="0"/>
          <w:sz w:val="28"/>
          <w:szCs w:val="28"/>
          <w:lang w:val="ru-RU" w:eastAsia="ro-RO"/>
        </w:rPr>
        <w:t xml:space="preserve"> 8</w:t>
      </w:r>
      <w:r w:rsidRPr="00D37352">
        <w:rPr>
          <w:rFonts w:ascii="Times New Roman" w:hAnsi="Times New Roman" w:cs="Times New Roman"/>
          <w:b w:val="0"/>
          <w:sz w:val="28"/>
          <w:szCs w:val="28"/>
          <w:vertAlign w:val="superscript"/>
          <w:lang w:val="ru-RU" w:eastAsia="ro-RO"/>
        </w:rPr>
        <w:t>1</w:t>
      </w:r>
      <w:r w:rsidRPr="00D3735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Закона №.595-XIV от 24 сентября 1999 года о международных договорах Республики Молдова,</w:t>
      </w:r>
      <w:r w:rsidRPr="00D3735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утвердить </w:t>
      </w:r>
      <w:r w:rsidR="00BD5EA5" w:rsidRPr="00D3735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подписание Соглашения между Правительством Республики Молдова и Кабинетом Министров Украины о сотрудничестве в сфере карантина и защиты растений</w:t>
      </w:r>
      <w:r w:rsidR="007405BA" w:rsidRPr="00D3735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.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o-RO"/>
        </w:rPr>
      </w:pP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o-RO"/>
        </w:rPr>
      </w:pPr>
    </w:p>
    <w:p w:rsidR="00D63FDF" w:rsidRPr="00D37352" w:rsidRDefault="00D63FDF" w:rsidP="00D63FD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ПРЕМЬЕР-МИНИСТР</w:t>
      </w: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ab/>
        <w:t>Павел</w:t>
      </w:r>
      <w:r w:rsidRPr="00D37352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  <w:t xml:space="preserve"> ФИЛИП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ru-RU"/>
        </w:rPr>
      </w:pPr>
    </w:p>
    <w:p w:rsidR="00D63FDF" w:rsidRPr="00D37352" w:rsidRDefault="00D37352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Контрассигнуют</w:t>
      </w:r>
      <w:r w:rsidR="00D63FDF"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               </w:t>
      </w:r>
      <w:bookmarkStart w:id="0" w:name="_GoBack"/>
      <w:bookmarkEnd w:id="0"/>
      <w:r w:rsidR="00D63FDF"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министр иностранных дел </w:t>
      </w:r>
      <w:r w:rsidR="00B52AEE"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европейской интеграции   </w:t>
      </w:r>
      <w:r w:rsidR="008E6ED5"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="00FA2A16" w:rsidRPr="00D3735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</w:t>
      </w:r>
      <w:proofErr w:type="spellStart"/>
      <w:r w:rsidR="00FA2A16"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Тудор</w:t>
      </w:r>
      <w:proofErr w:type="spellEnd"/>
      <w:r w:rsidR="00FA2A16" w:rsidRPr="00D373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УЛЪЯНОВСКИЙ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министр сельского хозяйства</w:t>
      </w:r>
      <w:r w:rsidRPr="00D373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B52AEE" w:rsidRPr="00D373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</w:t>
      </w:r>
    </w:p>
    <w:p w:rsidR="006565C1" w:rsidRPr="00D37352" w:rsidRDefault="006565C1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регионального развития</w:t>
      </w:r>
    </w:p>
    <w:p w:rsidR="00D63FDF" w:rsidRPr="00D37352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7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окружающей среды                                   </w:t>
      </w:r>
      <w:r w:rsidR="00FA2A16" w:rsidRPr="00D37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proofErr w:type="spellStart"/>
      <w:r w:rsidR="00FA2A16" w:rsidRPr="00D373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Ливиу</w:t>
      </w:r>
      <w:proofErr w:type="spellEnd"/>
      <w:r w:rsidR="00FA2A16" w:rsidRPr="00D373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ВОЛКОНОВИЧ</w:t>
      </w:r>
    </w:p>
    <w:p w:rsidR="00D63FDF" w:rsidRPr="00BB3087" w:rsidRDefault="00D63FDF" w:rsidP="00D63FD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9140B" w:rsidRPr="00BB3087" w:rsidRDefault="00D37352"/>
    <w:sectPr w:rsidR="00B9140B" w:rsidRPr="00BB3087" w:rsidSect="00EB6530">
      <w:pgSz w:w="11906" w:h="16838"/>
      <w:pgMar w:top="72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_MonitorOficial">
    <w:altName w:val="Arial"/>
    <w:charset w:val="CC"/>
    <w:family w:val="swiss"/>
    <w:pitch w:val="variable"/>
    <w:sig w:usb0="00000000" w:usb1="00000000" w:usb2="00000000" w:usb3="00000000" w:csb0="000001A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89"/>
    <w:rsid w:val="0014069A"/>
    <w:rsid w:val="002F7705"/>
    <w:rsid w:val="006565C1"/>
    <w:rsid w:val="007405BA"/>
    <w:rsid w:val="00782F89"/>
    <w:rsid w:val="008E6ED5"/>
    <w:rsid w:val="00B52AEE"/>
    <w:rsid w:val="00BB3087"/>
    <w:rsid w:val="00BD5EA5"/>
    <w:rsid w:val="00C525B9"/>
    <w:rsid w:val="00C82A76"/>
    <w:rsid w:val="00CE3F19"/>
    <w:rsid w:val="00D37352"/>
    <w:rsid w:val="00D63FDF"/>
    <w:rsid w:val="00F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DF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D">
    <w:name w:val="Body Text D"/>
    <w:basedOn w:val="a"/>
    <w:rsid w:val="00D63FDF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Pragma_MonitorOficial" w:eastAsia="Times New Roman" w:hAnsi="Pragma_MonitorOficial" w:cs="Pragma_MonitorOficial"/>
      <w:color w:val="000000"/>
      <w:sz w:val="17"/>
      <w:szCs w:val="17"/>
      <w:lang w:eastAsia="ru-RU"/>
    </w:rPr>
  </w:style>
  <w:style w:type="paragraph" w:customStyle="1" w:styleId="Capitolname">
    <w:name w:val="Capitol name"/>
    <w:basedOn w:val="BodyTextD"/>
    <w:next w:val="BodyTextD"/>
    <w:rsid w:val="00D63FDF"/>
    <w:pPr>
      <w:suppressAutoHyphen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DF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D">
    <w:name w:val="Body Text D"/>
    <w:basedOn w:val="a"/>
    <w:rsid w:val="00D63FDF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Pragma_MonitorOficial" w:eastAsia="Times New Roman" w:hAnsi="Pragma_MonitorOficial" w:cs="Pragma_MonitorOficial"/>
      <w:color w:val="000000"/>
      <w:sz w:val="17"/>
      <w:szCs w:val="17"/>
      <w:lang w:eastAsia="ru-RU"/>
    </w:rPr>
  </w:style>
  <w:style w:type="paragraph" w:customStyle="1" w:styleId="Capitolname">
    <w:name w:val="Capitol name"/>
    <w:basedOn w:val="BodyTextD"/>
    <w:next w:val="BodyTextD"/>
    <w:rsid w:val="00D63FDF"/>
    <w:pPr>
      <w:suppressAutoHyphen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10</cp:revision>
  <cp:lastPrinted>2017-11-13T12:19:00Z</cp:lastPrinted>
  <dcterms:created xsi:type="dcterms:W3CDTF">2017-11-13T11:31:00Z</dcterms:created>
  <dcterms:modified xsi:type="dcterms:W3CDTF">2018-03-23T06:48:00Z</dcterms:modified>
</cp:coreProperties>
</file>