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E4" w:rsidRPr="00C83FE4" w:rsidRDefault="00C83FE4" w:rsidP="00C83FE4">
      <w:pPr>
        <w:pStyle w:val="a8"/>
        <w:jc w:val="left"/>
        <w:rPr>
          <w:b w:val="0"/>
          <w:i/>
          <w:iCs/>
          <w:sz w:val="24"/>
          <w:lang w:val="ro-RO"/>
        </w:rPr>
      </w:pPr>
    </w:p>
    <w:p w:rsidR="00C83FE4" w:rsidRPr="00C83FE4" w:rsidRDefault="00C83FE4" w:rsidP="00C83FE4">
      <w:pPr>
        <w:pStyle w:val="a8"/>
        <w:jc w:val="right"/>
        <w:rPr>
          <w:b w:val="0"/>
          <w:i/>
          <w:iCs/>
          <w:sz w:val="24"/>
          <w:lang w:val="ru-RU"/>
        </w:rPr>
      </w:pPr>
      <w:r w:rsidRPr="00C83FE4">
        <w:rPr>
          <w:b w:val="0"/>
          <w:i/>
          <w:iCs/>
          <w:sz w:val="24"/>
          <w:lang w:val="ru-RU"/>
        </w:rPr>
        <w:t>Приложение 1</w:t>
      </w:r>
    </w:p>
    <w:p w:rsidR="00C83FE4" w:rsidRPr="00C83FE4" w:rsidRDefault="00C83FE4" w:rsidP="00C83FE4">
      <w:pPr>
        <w:pStyle w:val="a8"/>
        <w:rPr>
          <w:iCs/>
          <w:sz w:val="24"/>
          <w:lang w:val="ru-RU"/>
        </w:rPr>
      </w:pPr>
    </w:p>
    <w:p w:rsidR="00C83FE4" w:rsidRPr="00C83FE4" w:rsidRDefault="00C83FE4" w:rsidP="00C83FE4">
      <w:pPr>
        <w:pStyle w:val="a8"/>
        <w:rPr>
          <w:iCs/>
          <w:sz w:val="24"/>
          <w:lang w:val="ru-RU"/>
        </w:rPr>
      </w:pPr>
    </w:p>
    <w:p w:rsidR="00C83FE4" w:rsidRPr="00C83FE4" w:rsidRDefault="00C83FE4" w:rsidP="00C83FE4">
      <w:pPr>
        <w:pStyle w:val="a8"/>
        <w:rPr>
          <w:iCs/>
          <w:szCs w:val="28"/>
          <w:lang w:val="ru-RU"/>
        </w:rPr>
      </w:pPr>
      <w:proofErr w:type="gramStart"/>
      <w:r w:rsidRPr="00C83FE4">
        <w:rPr>
          <w:iCs/>
          <w:szCs w:val="28"/>
          <w:lang w:val="ru-RU"/>
        </w:rPr>
        <w:t>П</w:t>
      </w:r>
      <w:proofErr w:type="gramEnd"/>
      <w:r w:rsidRPr="00C83FE4">
        <w:rPr>
          <w:iCs/>
          <w:szCs w:val="28"/>
          <w:lang w:val="ru-RU"/>
        </w:rPr>
        <w:t xml:space="preserve"> Е Р Е Ч Е Н Ь </w:t>
      </w:r>
    </w:p>
    <w:p w:rsidR="00C83FE4" w:rsidRPr="00C83FE4" w:rsidRDefault="00C83FE4" w:rsidP="00C83FE4">
      <w:pPr>
        <w:jc w:val="center"/>
        <w:rPr>
          <w:b/>
          <w:iCs/>
          <w:sz w:val="28"/>
          <w:szCs w:val="28"/>
        </w:rPr>
      </w:pPr>
      <w:r w:rsidRPr="00C83FE4">
        <w:rPr>
          <w:b/>
          <w:iCs/>
          <w:sz w:val="28"/>
          <w:szCs w:val="28"/>
        </w:rPr>
        <w:t xml:space="preserve">регулируемых вредных организмов </w:t>
      </w:r>
    </w:p>
    <w:p w:rsidR="00C83FE4" w:rsidRPr="006B394E" w:rsidRDefault="006B394E" w:rsidP="006B394E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</w:rPr>
        <w:t>А-1</w:t>
      </w:r>
    </w:p>
    <w:p w:rsidR="00C83FE4" w:rsidRPr="00C83FE4" w:rsidRDefault="00C83FE4" w:rsidP="00C83FE4">
      <w:pPr>
        <w:jc w:val="center"/>
        <w:rPr>
          <w:b/>
          <w:bCs/>
        </w:rPr>
      </w:pPr>
    </w:p>
    <w:p w:rsidR="00C83FE4" w:rsidRPr="00C83FE4" w:rsidRDefault="00C83FE4" w:rsidP="00C83FE4">
      <w:pPr>
        <w:jc w:val="center"/>
        <w:rPr>
          <w:b/>
        </w:rPr>
      </w:pPr>
      <w:r w:rsidRPr="00C83FE4">
        <w:rPr>
          <w:b/>
        </w:rPr>
        <w:t>Карантинные организмы, отсутствующие на территории Украины</w:t>
      </w:r>
    </w:p>
    <w:p w:rsidR="00C83FE4" w:rsidRPr="00C83FE4" w:rsidRDefault="00C83FE4" w:rsidP="00C83FE4">
      <w:pPr>
        <w:jc w:val="center"/>
        <w:rPr>
          <w:b/>
        </w:rPr>
      </w:pPr>
    </w:p>
    <w:p w:rsidR="00C83FE4" w:rsidRPr="000A78AA" w:rsidRDefault="00C83FE4" w:rsidP="000A78AA">
      <w:pPr>
        <w:pStyle w:val="2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C83FE4">
        <w:rPr>
          <w:rFonts w:ascii="Times New Roman" w:hAnsi="Times New Roman" w:cs="Times New Roman"/>
          <w:i w:val="0"/>
          <w:sz w:val="24"/>
          <w:szCs w:val="24"/>
        </w:rPr>
        <w:t>Клещи</w:t>
      </w:r>
    </w:p>
    <w:tbl>
      <w:tblPr>
        <w:tblW w:w="10079" w:type="dxa"/>
        <w:tblInd w:w="392" w:type="dxa"/>
        <w:tblLook w:val="0000" w:firstRow="0" w:lastRow="0" w:firstColumn="0" w:lastColumn="0" w:noHBand="0" w:noVBand="0"/>
      </w:tblPr>
      <w:tblGrid>
        <w:gridCol w:w="425"/>
        <w:gridCol w:w="4536"/>
        <w:gridCol w:w="5118"/>
      </w:tblGrid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Aculops fuchsiae Keifer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Oligonychus perditus Pritchard &amp;</w:t>
            </w:r>
            <w:r w:rsidRPr="00C83FE4">
              <w:rPr>
                <w:color w:val="000000"/>
                <w:lang w:val="ro-RO"/>
              </w:rPr>
              <w:t xml:space="preserve"> </w:t>
            </w:r>
            <w:r w:rsidRPr="00C83FE4">
              <w:rPr>
                <w:color w:val="000000"/>
              </w:rPr>
              <w:t xml:space="preserve">Baker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</w:tbl>
    <w:p w:rsidR="00C83FE4" w:rsidRPr="000A78AA" w:rsidRDefault="00C83FE4" w:rsidP="000A78AA">
      <w:pPr>
        <w:pStyle w:val="2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C83FE4">
        <w:rPr>
          <w:rFonts w:ascii="Times New Roman" w:hAnsi="Times New Roman" w:cs="Times New Roman"/>
          <w:i w:val="0"/>
          <w:sz w:val="24"/>
          <w:szCs w:val="24"/>
        </w:rPr>
        <w:t>Насекомые</w:t>
      </w:r>
    </w:p>
    <w:tbl>
      <w:tblPr>
        <w:tblW w:w="10111" w:type="dxa"/>
        <w:tblInd w:w="360" w:type="dxa"/>
        <w:tblLook w:val="0000" w:firstRow="0" w:lastRow="0" w:firstColumn="0" w:lastColumn="0" w:noHBand="0" w:noVBand="0"/>
      </w:tblPr>
      <w:tblGrid>
        <w:gridCol w:w="516"/>
        <w:gridCol w:w="4515"/>
        <w:gridCol w:w="5080"/>
      </w:tblGrid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Acleris gloverana Wals.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Acleris variana Fern.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Aeolesthes sarta Sols.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Aleurocanthus spiniferus Quaint.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Aleurocanthus woglumi Ashby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Amauromyza maculosa Mall.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Anoplophora chinensis Forst.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Anoplophora glabripennis Motsh.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9.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Anthonomus bisignifer Schen.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10.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Anthonomus signatus Say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Bactrocera dorsalis Hend.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Bactrocera zonata Saund.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Bemisia tabaci Gen.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 xml:space="preserve">Cacoecimorpha pronubana Hubn.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Callosobruchus chinensis Linn.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Callosobruchus maculatus Fabr.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Carposina niponensis Wals.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Caryedon gonagra Fabr.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Ceratitis capitata Wied.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Ceratitis cosyra Walk.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Ceratitis rosa Karch.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 xml:space="preserve">Choristoneura conflictana Walk.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 xml:space="preserve">Choristoneura fumiferana Clem.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 xml:space="preserve">Choristoneura occidentalis Freem.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 xml:space="preserve">Choristoneura rosaceana Har.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26.</w:t>
            </w:r>
          </w:p>
        </w:tc>
        <w:tc>
          <w:tcPr>
            <w:tcW w:w="4536" w:type="dxa"/>
          </w:tcPr>
          <w:p w:rsidR="00C83FE4" w:rsidRPr="000A78AA" w:rsidRDefault="00C83FE4" w:rsidP="00C83FE4">
            <w:pPr>
              <w:rPr>
                <w:lang w:val="en-US"/>
              </w:rPr>
            </w:pPr>
            <w:r w:rsidRPr="00C83FE4">
              <w:t>Conotrachelus nenuphar Herb.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Cydia packardi Zell.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Cydia prunivora Wals.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Dendrolimus sibiricus Tschetv.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Diabrotica barberi Smith &amp; Lawr.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Diabrotica speciosa Germ.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Diabrotica undecimpunctata Man.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Dinoderus bifoveolatus Woll.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 xml:space="preserve">Dryocosmus kuriphilus Yas.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Epitrix cucumeris Har.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Epitrix tuberis Gent.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Ips hauseri Reit.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Ips subelongatus Motsch.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 xml:space="preserve">Lepidosaphes ussuriensis Bork. 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Liriomyza huidobrensis Blanc.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lastRenderedPageBreak/>
              <w:t>41.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Liriomyza sativae Blanc.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Liriomyza trifolii Burg.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43.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Maconellicoccus hirsutus Green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Malacosoma americanum Fabr.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Malacosoma disstria Hub.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Malacosoma parallella Staud.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47.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Margarodes vitis Philippi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Melanotus communis Gyll.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49.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alternatus Hope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carolinensis Oliv.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marm</w:t>
            </w:r>
            <w:proofErr w:type="gramStart"/>
            <w:r w:rsidRPr="00C83FE4">
              <w:t>о</w:t>
            </w:r>
            <w:proofErr w:type="gramEnd"/>
            <w:r w:rsidRPr="00C83FE4">
              <w:t>rator Kirb.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 xml:space="preserve">Monochamus mutator Le </w:t>
            </w:r>
            <w:proofErr w:type="gramStart"/>
            <w:r w:rsidRPr="00C83FE4">
              <w:t>С</w:t>
            </w:r>
            <w:proofErr w:type="gramEnd"/>
            <w:r w:rsidRPr="00C83FE4">
              <w:t>ont.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nitens Bat.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notatus Drury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obtusus Cas.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scutellatus Say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titillator Fabr.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Naupactus leucoloma Boh.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59.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Numonia pyrivorella Mats.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60.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Opogona sacchari Boj.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Pissodes nemorensis Germ.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Pissodes strobi Peck.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Pissodes terminalis Hop.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Popillia japonica Newm.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Premnotrypes latithorax Pier.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Premnotrypes suturicallus Kusch.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Premnotrypes vorax Hust.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68.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Rhagoletis pomonella Walsh.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69.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Rhagoletis cingulata Loew.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70.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Rhagoletis indifferens Cur.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71.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Rhizoecus hibisci Kaw. &amp; Tak.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72.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Scirtothrips aurantii Faure.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73.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Scirtothrips </w:t>
            </w:r>
            <w:proofErr w:type="gramStart"/>
            <w:r w:rsidRPr="00C83FE4">
              <w:t>с</w:t>
            </w:r>
            <w:proofErr w:type="gramEnd"/>
            <w:r w:rsidRPr="00C83FE4">
              <w:t xml:space="preserve">itri Moul.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74.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Scirtothrips dorsalis Hood.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75.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Scolytus morawitzi Sem.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76.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Sinoxylon conigerum Gers.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77.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Sirex ermak Sem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78.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Spodoptera eridania Cram.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79.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Spodoptera frugiperda Smith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80.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Spodoptera littoralis Boisd.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81.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Spodoptera litura Fabr.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82.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Tecia solanivora Pov.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Tetropium gracilicorne Reit.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Thrips palmi Karn.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Toxoptera citricida Kirk.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Trogoderma granarium Ev.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87.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Tuta absoluta Meyr.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Unaspis citri Comst.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89.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Xylotrechus altaicus Geb.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90.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Xylotrechus namanganensis Heyd.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91.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Zabrotes subfasciatus Boh.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</w:tbl>
    <w:p w:rsidR="00C83FE4" w:rsidRPr="00C83FE4" w:rsidRDefault="00C83FE4" w:rsidP="000A78A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 w:rsidRPr="00C83FE4">
        <w:rPr>
          <w:rFonts w:ascii="Times New Roman" w:hAnsi="Times New Roman" w:cs="Times New Roman"/>
          <w:i w:val="0"/>
          <w:sz w:val="24"/>
          <w:szCs w:val="24"/>
        </w:rPr>
        <w:t>Болезни растений</w:t>
      </w:r>
    </w:p>
    <w:p w:rsidR="00C83FE4" w:rsidRPr="000A78AA" w:rsidRDefault="00C83FE4" w:rsidP="000A78AA">
      <w:pPr>
        <w:pStyle w:val="6"/>
        <w:ind w:firstLine="709"/>
        <w:rPr>
          <w:sz w:val="24"/>
          <w:szCs w:val="24"/>
          <w:lang w:val="en-US"/>
        </w:rPr>
      </w:pPr>
      <w:r w:rsidRPr="00C83FE4">
        <w:rPr>
          <w:sz w:val="24"/>
          <w:szCs w:val="24"/>
        </w:rPr>
        <w:t xml:space="preserve">Грибные болезни </w:t>
      </w:r>
    </w:p>
    <w:tbl>
      <w:tblPr>
        <w:tblW w:w="10111" w:type="dxa"/>
        <w:tblInd w:w="360" w:type="dxa"/>
        <w:tblLook w:val="0000" w:firstRow="0" w:lastRow="0" w:firstColumn="0" w:lastColumn="0" w:noHBand="0" w:noVBand="0"/>
      </w:tblPr>
      <w:tblGrid>
        <w:gridCol w:w="516"/>
        <w:gridCol w:w="4516"/>
        <w:gridCol w:w="5079"/>
      </w:tblGrid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 xml:space="preserve">Apiosporina morbosa (Schweinitz) von Arx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proofErr w:type="gramStart"/>
            <w:r w:rsidRPr="00C83FE4">
              <w:rPr>
                <w:color w:val="000000"/>
              </w:rPr>
              <w:t>С</w:t>
            </w:r>
            <w:proofErr w:type="gramEnd"/>
            <w:r w:rsidRPr="00C83FE4">
              <w:rPr>
                <w:color w:val="000000"/>
              </w:rPr>
              <w:t>eratocystis fagacearum (Bretz) Hunt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lastRenderedPageBreak/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 xml:space="preserve">Ceratocystis fimbriata Ellis &amp; Halsted f.sp. platani Walter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Chrysomyxa arctostaphyli Dietel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Cronartium coleosporioides J.C. Arthur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Cronartium comandrae Peck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Cronartium comptoniae J.C. Arthur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Cronartium fusiforme Hed. &amp; Hunt ex Cum.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9.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Cronartium himalayense Bagchee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10.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Cronartium kamtschaticum Jorstad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Cronartium quercuum (Berkeley) Miyabe ex Shirai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Didymella ligulicola (K.F. Baker, Dimock &amp; L.H. Davis) von Arx.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Endocronartium harknessii (J.P. Moore) Y. Hiratsuka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 xml:space="preserve">Gymnosporangium asiaticum Miyabe ex Yamada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 xml:space="preserve">Gymnosporangium clavipes (Cooke &amp; Peck) Cooke &amp; Peck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Gymnosporangium globosum (Farlow) Farlow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Gymnosporangium juniperi-virginianae Schwein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 xml:space="preserve">Gymnosporangium yamadae Miyabe ex Yamada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19.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 xml:space="preserve">Melampsora farlowii (J.C. Arthur) J.J. Davis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20.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 xml:space="preserve">Melampsora medusae Thümen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Monilinia fructicola (Winter) Honey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22.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Mycosphaerella dearnessii M.E. Barr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23.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Mycosphaerella gibsonii H.C. Evans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Mycosphaerella laricis-leptolepidis K. Ito, K. Sato &amp; M. Ota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Mycosphaerella populorum G.E. Thompson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Ophiostoma wageneri (Goheen &amp; Cobb) Harrington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Phialophora cinerescens (Wollenweber) van Beyma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Phellinus weirii (Murrill) R.L. Gilbertson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29.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Phoma andigena Turkensteen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30.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Phyllosticta solitaria Ellis &amp; Everhart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31.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 xml:space="preserve">Phymatotrichopsis omnivora (Duggar) Hennebert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32.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 xml:space="preserve">Phytophthora fragariae Hickman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Puccinia horiana P. Hennings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Stenocarpella macrospora (Earle) Sutton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Stenocarpella maydis (Berkeley) Sutton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Thecaphora solani (Thirumulachar &amp; O'Brien) Mordue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Tilletia indica Mitra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</w:tbl>
    <w:p w:rsidR="00C83FE4" w:rsidRPr="000A78AA" w:rsidRDefault="00C83FE4" w:rsidP="000A78AA">
      <w:pPr>
        <w:pStyle w:val="7"/>
        <w:rPr>
          <w:b/>
          <w:lang w:val="en-US"/>
        </w:rPr>
      </w:pPr>
      <w:r w:rsidRPr="00C83FE4">
        <w:rPr>
          <w:b/>
        </w:rPr>
        <w:t>Бактериальные болезни</w:t>
      </w:r>
    </w:p>
    <w:tbl>
      <w:tblPr>
        <w:tblW w:w="4993" w:type="dxa"/>
        <w:tblInd w:w="360" w:type="dxa"/>
        <w:tblLook w:val="0000" w:firstRow="0" w:lastRow="0" w:firstColumn="0" w:lastColumn="0" w:noHBand="0" w:noVBand="0"/>
      </w:tblPr>
      <w:tblGrid>
        <w:gridCol w:w="457"/>
        <w:gridCol w:w="4536"/>
      </w:tblGrid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lang w:val="en-US"/>
              </w:rPr>
              <w:t>Burkholderia caryophylli (Burkholder) Yabuuchi et al.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lang w:val="en-US"/>
              </w:rPr>
              <w:t>Erwinia stewartii (Smith) Dye., Pantoea stewartii,  Xanthomonas stewartii Dowson</w:t>
            </w: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Ralstonia solanacearum (Smith) Yabuuchi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lang w:val="en-US"/>
              </w:rPr>
              <w:t xml:space="preserve">Xanthomonas campestris pv. </w:t>
            </w:r>
            <w:proofErr w:type="gramStart"/>
            <w:r w:rsidRPr="00C83FE4">
              <w:rPr>
                <w:lang w:val="en-US"/>
              </w:rPr>
              <w:t>hyacinthi</w:t>
            </w:r>
            <w:proofErr w:type="gramEnd"/>
            <w:r w:rsidRPr="00C83FE4">
              <w:rPr>
                <w:lang w:val="en-US"/>
              </w:rPr>
              <w:t xml:space="preserve"> </w:t>
            </w:r>
            <w:r w:rsidRPr="00C83FE4">
              <w:rPr>
                <w:lang w:val="en-US"/>
              </w:rPr>
              <w:lastRenderedPageBreak/>
              <w:t>(Wakker) Dovson.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r w:rsidRPr="00C83FE4">
              <w:lastRenderedPageBreak/>
              <w:t>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lang w:val="en-US"/>
              </w:rPr>
              <w:t>Xanthomonas oryzae pv. oryzae (Ishyama) Swings et al.</w:t>
            </w: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lang w:val="en-US"/>
              </w:rPr>
              <w:t xml:space="preserve">Xanthomonas oryzae pv. </w:t>
            </w:r>
            <w:proofErr w:type="gramStart"/>
            <w:r w:rsidRPr="00C83FE4">
              <w:rPr>
                <w:lang w:val="en-US"/>
              </w:rPr>
              <w:t>oryzicola</w:t>
            </w:r>
            <w:proofErr w:type="gramEnd"/>
            <w:r w:rsidRPr="00C83FE4">
              <w:rPr>
                <w:lang w:val="en-US"/>
              </w:rPr>
              <w:t xml:space="preserve"> (Fang et al.) </w:t>
            </w:r>
            <w:r w:rsidRPr="00C83FE4">
              <w:t>Swings et al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lang w:val="en-US"/>
              </w:rPr>
              <w:t>Xylella fastidiosa Wells et al.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lang w:val="en-US"/>
              </w:rPr>
              <w:t>Xylophilus ampelinus (Panagopoulos) Willems et al.</w:t>
            </w:r>
          </w:p>
        </w:tc>
      </w:tr>
    </w:tbl>
    <w:p w:rsidR="00C83FE4" w:rsidRPr="000A78AA" w:rsidRDefault="00C83FE4" w:rsidP="000A78AA">
      <w:pPr>
        <w:pStyle w:val="5"/>
        <w:rPr>
          <w:sz w:val="24"/>
          <w:szCs w:val="24"/>
          <w:lang w:val="en-US"/>
        </w:rPr>
      </w:pPr>
      <w:r w:rsidRPr="00C83FE4">
        <w:rPr>
          <w:sz w:val="24"/>
          <w:szCs w:val="24"/>
        </w:rPr>
        <w:t>Вирусные болезни</w:t>
      </w:r>
    </w:p>
    <w:tbl>
      <w:tblPr>
        <w:tblW w:w="10111" w:type="dxa"/>
        <w:tblInd w:w="360" w:type="dxa"/>
        <w:tblLook w:val="0000" w:firstRow="0" w:lastRow="0" w:firstColumn="0" w:lastColumn="0" w:noHBand="0" w:noVBand="0"/>
      </w:tblPr>
      <w:tblGrid>
        <w:gridCol w:w="516"/>
        <w:gridCol w:w="4516"/>
        <w:gridCol w:w="5079"/>
      </w:tblGrid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 xml:space="preserve">Cherry little cherry closterovirus (non-European)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 xml:space="preserve">Cherry rasp leaf nepovirus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Chrysanthemum stem necrosis tospovirus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 xml:space="preserve">Chrysanthemum stunt pospoviroid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 xml:space="preserve">Impatiens necrotic spot tospovirus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 xml:space="preserve">Peach rosette mosaic nepovirus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Potato Andean mottle comovirus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Potato black ringspot nepovirus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Potato yellow dwarf nucleorhabdovirus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Potato yellow vein crinivirus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>11.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 xml:space="preserve">Raspberry ringspot nepovirus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>12.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 xml:space="preserve">Strawberry latent C virus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>13.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 xml:space="preserve">Tobacco ringspot nepovirus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>14.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 xml:space="preserve">Tomato ringspot nepovirus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</w:tbl>
    <w:p w:rsidR="00C83FE4" w:rsidRPr="000A78AA" w:rsidRDefault="00C83FE4" w:rsidP="000A78AA">
      <w:pPr>
        <w:pStyle w:val="3"/>
        <w:rPr>
          <w:rFonts w:ascii="Times New Roman" w:hAnsi="Times New Roman" w:cs="Times New Roman"/>
          <w:sz w:val="24"/>
          <w:szCs w:val="24"/>
          <w:lang w:val="en-US"/>
        </w:rPr>
      </w:pPr>
      <w:r w:rsidRPr="00C83FE4">
        <w:rPr>
          <w:rFonts w:ascii="Times New Roman" w:hAnsi="Times New Roman" w:cs="Times New Roman"/>
          <w:sz w:val="24"/>
          <w:szCs w:val="24"/>
        </w:rPr>
        <w:t>Нематоды</w:t>
      </w:r>
    </w:p>
    <w:tbl>
      <w:tblPr>
        <w:tblW w:w="4993" w:type="dxa"/>
        <w:tblInd w:w="360" w:type="dxa"/>
        <w:tblLook w:val="0000" w:firstRow="0" w:lastRow="0" w:firstColumn="0" w:lastColumn="0" w:noHBand="0" w:noVBand="0"/>
      </w:tblPr>
      <w:tblGrid>
        <w:gridCol w:w="457"/>
        <w:gridCol w:w="4536"/>
      </w:tblGrid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</w:pPr>
            <w:r w:rsidRPr="00C83FE4"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t xml:space="preserve">Aphelenchoides besseyi Christie 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color w:val="000000"/>
                <w:lang w:val="en-US"/>
              </w:rPr>
              <w:t>Bursaphelenchus xylophilus (Steiner and Buhrer) Nickle</w:t>
            </w: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Globodera pallida (Stone) Behrens</w:t>
            </w: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Heterodera glycines Ichinohe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color w:val="000000"/>
                <w:lang w:val="en-US"/>
              </w:rPr>
              <w:t>Meloidogyne chitwoodi Golden, O'Bannon, Santo &amp; Finley</w:t>
            </w: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Meloidogyne fallax Karssen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tabs>
                <w:tab w:val="left" w:pos="2528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tabs>
                <w:tab w:val="left" w:pos="2528"/>
              </w:tabs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Nacobbus aberrans (Thorne) Thorne &amp; Allen</w:t>
            </w: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  <w:rPr>
                <w:bCs/>
              </w:rPr>
            </w:pPr>
            <w:r w:rsidRPr="00C83FE4">
              <w:rPr>
                <w:bCs/>
              </w:rPr>
              <w:t>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bCs/>
              </w:rPr>
              <w:t xml:space="preserve">Radopholus similis (Cobb) Thorne </w:t>
            </w:r>
          </w:p>
        </w:tc>
      </w:tr>
    </w:tbl>
    <w:p w:rsidR="00C83FE4" w:rsidRPr="000A78AA" w:rsidRDefault="00C83FE4" w:rsidP="000A78AA">
      <w:pPr>
        <w:pStyle w:val="3"/>
        <w:rPr>
          <w:rFonts w:ascii="Times New Roman" w:hAnsi="Times New Roman" w:cs="Times New Roman"/>
          <w:sz w:val="24"/>
          <w:szCs w:val="24"/>
          <w:lang w:val="en-US"/>
        </w:rPr>
      </w:pPr>
      <w:r w:rsidRPr="00C83FE4">
        <w:rPr>
          <w:rFonts w:ascii="Times New Roman" w:hAnsi="Times New Roman" w:cs="Times New Roman"/>
          <w:sz w:val="24"/>
          <w:szCs w:val="24"/>
        </w:rPr>
        <w:t>Сорняки</w:t>
      </w:r>
    </w:p>
    <w:tbl>
      <w:tblPr>
        <w:tblW w:w="10111" w:type="dxa"/>
        <w:tblInd w:w="360" w:type="dxa"/>
        <w:tblLook w:val="0000" w:firstRow="0" w:lastRow="0" w:firstColumn="0" w:lastColumn="0" w:noHBand="0" w:noVBand="0"/>
      </w:tblPr>
      <w:tblGrid>
        <w:gridCol w:w="516"/>
        <w:gridCol w:w="4514"/>
        <w:gridCol w:w="5081"/>
      </w:tblGrid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Ambrosia psilostachya  D.C.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tabs>
                <w:tab w:val="left" w:pos="2528"/>
              </w:tabs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Ambrosia trifida 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tabs>
                <w:tab w:val="left" w:pos="2528"/>
              </w:tabs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</w:pPr>
            <w:r w:rsidRPr="00C83FE4"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t xml:space="preserve">Bidens pilosa  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</w:pPr>
            <w:r w:rsidRPr="00C83FE4"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t xml:space="preserve">Bidens bipinnata  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Helianthus californicus  D.C.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tabs>
                <w:tab w:val="left" w:pos="2528"/>
              </w:tabs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Helianthus ciliaris  D.C.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tabs>
                <w:tab w:val="left" w:pos="2528"/>
              </w:tabs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</w:pPr>
            <w:r w:rsidRPr="00C83FE4">
              <w:t>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t xml:space="preserve">Ipomea hederaseae 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</w:pPr>
            <w:r w:rsidRPr="00C83FE4">
              <w:t>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t xml:space="preserve">Ipomea lacunosa  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Iva axillaris Pursh.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jc w:val="both"/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</w:pPr>
            <w:r w:rsidRPr="00C83FE4">
              <w:t>10.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</w:pPr>
            <w:r w:rsidRPr="00C83FE4">
              <w:t xml:space="preserve">Polygonum pensylvanicum  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</w:pPr>
            <w:r w:rsidRPr="00C83FE4">
              <w:t>11.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</w:pPr>
            <w:r w:rsidRPr="00C83FE4">
              <w:t xml:space="preserve">Raimania laciniata  Hill.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Solanum carolinense  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jc w:val="both"/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Solanum elaeagnifolium  Cav.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jc w:val="both"/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Solanum triflorum  Nutt.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jc w:val="both"/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Striga lutea Lour.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jc w:val="both"/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Striga euphrasioides Benth.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jc w:val="both"/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lastRenderedPageBreak/>
              <w:t>17.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Striga hermontica Benth.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jc w:val="both"/>
            </w:pPr>
          </w:p>
        </w:tc>
      </w:tr>
    </w:tbl>
    <w:p w:rsidR="00C83FE4" w:rsidRPr="00C83FE4" w:rsidRDefault="00C83FE4" w:rsidP="00C83FE4">
      <w:pPr>
        <w:pStyle w:val="1"/>
        <w:rPr>
          <w:b w:val="0"/>
        </w:rPr>
      </w:pPr>
    </w:p>
    <w:p w:rsidR="00C83FE4" w:rsidRPr="00C83FE4" w:rsidRDefault="00C83FE4" w:rsidP="00C83FE4">
      <w:pPr>
        <w:jc w:val="center"/>
        <w:rPr>
          <w:b/>
        </w:rPr>
      </w:pPr>
      <w:r w:rsidRPr="00C83FE4">
        <w:rPr>
          <w:b/>
        </w:rPr>
        <w:t>А-2</w:t>
      </w:r>
    </w:p>
    <w:p w:rsidR="00C83FE4" w:rsidRPr="00C83FE4" w:rsidRDefault="00C83FE4" w:rsidP="00C83FE4">
      <w:pPr>
        <w:ind w:left="360"/>
        <w:rPr>
          <w:b/>
        </w:rPr>
      </w:pPr>
    </w:p>
    <w:p w:rsidR="00C83FE4" w:rsidRPr="00C83FE4" w:rsidRDefault="00C83FE4" w:rsidP="00C83FE4">
      <w:pPr>
        <w:jc w:val="center"/>
        <w:rPr>
          <w:b/>
        </w:rPr>
      </w:pPr>
      <w:r w:rsidRPr="00C83FE4">
        <w:rPr>
          <w:b/>
        </w:rPr>
        <w:t>Карантинные организмы, ограничено распространенные на територии Украины</w:t>
      </w:r>
    </w:p>
    <w:p w:rsidR="00C83FE4" w:rsidRPr="00C83FE4" w:rsidRDefault="00C83FE4" w:rsidP="00C83FE4">
      <w:pPr>
        <w:jc w:val="center"/>
        <w:rPr>
          <w:b/>
        </w:rPr>
      </w:pPr>
    </w:p>
    <w:p w:rsidR="00C83FE4" w:rsidRPr="000A78AA" w:rsidRDefault="00C83FE4" w:rsidP="000A78AA">
      <w:pPr>
        <w:pStyle w:val="2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C83FE4">
        <w:rPr>
          <w:rFonts w:ascii="Times New Roman" w:hAnsi="Times New Roman" w:cs="Times New Roman"/>
          <w:i w:val="0"/>
          <w:sz w:val="24"/>
          <w:szCs w:val="24"/>
        </w:rPr>
        <w:t>Насекомые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5"/>
        <w:gridCol w:w="4536"/>
      </w:tblGrid>
      <w:tr w:rsidR="00C83FE4" w:rsidRPr="000A78AA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lang w:val="en-US"/>
              </w:rPr>
              <w:t>Diabrotica virgifera virgifera Le Conte</w:t>
            </w: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Frankliniella occidentalis Perg.</w:t>
            </w: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Hyphantria cunea Drury</w:t>
            </w: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Phthorimaea operculella Zell.</w:t>
            </w:r>
          </w:p>
        </w:tc>
      </w:tr>
    </w:tbl>
    <w:p w:rsidR="00C83FE4" w:rsidRPr="000A78AA" w:rsidRDefault="00C83FE4" w:rsidP="000A78AA">
      <w:pPr>
        <w:pStyle w:val="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3FE4">
        <w:rPr>
          <w:rFonts w:ascii="Times New Roman" w:hAnsi="Times New Roman" w:cs="Times New Roman"/>
          <w:b/>
          <w:sz w:val="24"/>
          <w:szCs w:val="24"/>
        </w:rPr>
        <w:t>Болезни растений</w:t>
      </w:r>
    </w:p>
    <w:p w:rsidR="00C83FE4" w:rsidRPr="000A78AA" w:rsidRDefault="00C83FE4" w:rsidP="000A78AA">
      <w:pPr>
        <w:ind w:firstLine="709"/>
        <w:rPr>
          <w:b/>
          <w:lang w:val="en-US"/>
        </w:rPr>
      </w:pPr>
      <w:r w:rsidRPr="00C83FE4">
        <w:rPr>
          <w:b/>
        </w:rPr>
        <w:t>Грибные болезни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5"/>
        <w:gridCol w:w="4536"/>
      </w:tblGrid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Mycosphaerella linicola Naumov</w:t>
            </w: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Synchytrium endobioticum (Schilbersky) Percival</w:t>
            </w:r>
          </w:p>
        </w:tc>
      </w:tr>
    </w:tbl>
    <w:p w:rsidR="00C83FE4" w:rsidRPr="00C83FE4" w:rsidRDefault="00C83FE4" w:rsidP="00C83FE4"/>
    <w:p w:rsidR="00C83FE4" w:rsidRPr="000A78AA" w:rsidRDefault="00C83FE4" w:rsidP="000A78AA">
      <w:pPr>
        <w:ind w:firstLine="709"/>
        <w:rPr>
          <w:b/>
          <w:lang w:val="en-US"/>
        </w:rPr>
      </w:pPr>
      <w:r w:rsidRPr="00C83FE4">
        <w:rPr>
          <w:b/>
        </w:rPr>
        <w:t>Бактериальные болезни</w:t>
      </w:r>
    </w:p>
    <w:tbl>
      <w:tblPr>
        <w:tblW w:w="9537" w:type="dxa"/>
        <w:tblInd w:w="392" w:type="dxa"/>
        <w:tblLook w:val="0000" w:firstRow="0" w:lastRow="0" w:firstColumn="0" w:lastColumn="0" w:noHBand="0" w:noVBand="0"/>
      </w:tblPr>
      <w:tblGrid>
        <w:gridCol w:w="437"/>
        <w:gridCol w:w="4326"/>
        <w:gridCol w:w="4774"/>
      </w:tblGrid>
      <w:tr w:rsidR="00C83FE4" w:rsidRPr="00C83FE4" w:rsidTr="000A78AA">
        <w:trPr>
          <w:trHeight w:val="586"/>
        </w:trPr>
        <w:tc>
          <w:tcPr>
            <w:tcW w:w="43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32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lang w:val="en-US"/>
              </w:rPr>
              <w:t>Erwinia</w:t>
            </w:r>
            <w:r w:rsidR="000A78AA">
              <w:rPr>
                <w:lang w:val="en-US"/>
              </w:rPr>
              <w:t xml:space="preserve"> amylovora (Burrill) Winslow et                               </w:t>
            </w:r>
            <w:r w:rsidRPr="00C83FE4">
              <w:rPr>
                <w:lang w:val="en-US"/>
              </w:rPr>
              <w:t xml:space="preserve">al.               </w:t>
            </w:r>
          </w:p>
        </w:tc>
        <w:tc>
          <w:tcPr>
            <w:tcW w:w="4774" w:type="dxa"/>
          </w:tcPr>
          <w:p w:rsidR="00C83FE4" w:rsidRPr="00C83FE4" w:rsidRDefault="00C83FE4" w:rsidP="00C83FE4">
            <w:pPr>
              <w:ind w:left="176"/>
            </w:pPr>
            <w:r w:rsidRPr="00C83FE4">
              <w:t>.</w:t>
            </w:r>
          </w:p>
        </w:tc>
      </w:tr>
    </w:tbl>
    <w:p w:rsidR="00C83FE4" w:rsidRPr="000A78AA" w:rsidRDefault="00C83FE4" w:rsidP="000A78AA">
      <w:pPr>
        <w:rPr>
          <w:b/>
          <w:lang w:val="en-US"/>
        </w:rPr>
      </w:pPr>
    </w:p>
    <w:p w:rsidR="00C83FE4" w:rsidRPr="000A78AA" w:rsidRDefault="00C83FE4" w:rsidP="000A78AA">
      <w:pPr>
        <w:ind w:firstLine="709"/>
        <w:rPr>
          <w:b/>
          <w:lang w:val="en-US"/>
        </w:rPr>
      </w:pPr>
      <w:r w:rsidRPr="00C83FE4">
        <w:rPr>
          <w:b/>
        </w:rPr>
        <w:t>Вирусные болезни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5"/>
        <w:gridCol w:w="4536"/>
      </w:tblGrid>
      <w:tr w:rsidR="00C83FE4" w:rsidRPr="000A78AA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color w:val="000000"/>
                <w:lang w:val="en-US"/>
              </w:rPr>
              <w:t>Beet necrotic yellow vein furovirus</w:t>
            </w: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 xml:space="preserve">Plum pox potyvirus </w:t>
            </w:r>
          </w:p>
        </w:tc>
      </w:tr>
    </w:tbl>
    <w:p w:rsidR="00C83FE4" w:rsidRPr="00C83FE4" w:rsidRDefault="00C83FE4" w:rsidP="00C83FE4">
      <w:pPr>
        <w:ind w:hanging="76"/>
      </w:pPr>
    </w:p>
    <w:p w:rsidR="00C83FE4" w:rsidRPr="000A78AA" w:rsidRDefault="00C83FE4" w:rsidP="000A78AA">
      <w:pPr>
        <w:pStyle w:val="9"/>
        <w:ind w:left="-74"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3FE4">
        <w:rPr>
          <w:rFonts w:ascii="Times New Roman" w:hAnsi="Times New Roman" w:cs="Times New Roman"/>
          <w:b/>
          <w:sz w:val="24"/>
          <w:szCs w:val="24"/>
        </w:rPr>
        <w:t>Нематоды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2"/>
        <w:gridCol w:w="4215"/>
        <w:gridCol w:w="4569"/>
      </w:tblGrid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Globodera rostochiensis (Wollenweber) Behrens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-76"/>
            </w:pPr>
            <w:r w:rsidRPr="00C83FE4">
              <w:rPr>
                <w:color w:val="000000"/>
              </w:rPr>
              <w:t>.</w:t>
            </w:r>
          </w:p>
        </w:tc>
      </w:tr>
    </w:tbl>
    <w:p w:rsidR="00C83FE4" w:rsidRPr="000A78AA" w:rsidRDefault="00C83FE4" w:rsidP="000A78AA">
      <w:pPr>
        <w:pStyle w:val="2"/>
        <w:ind w:firstLine="709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C83FE4">
        <w:rPr>
          <w:rFonts w:ascii="Times New Roman" w:hAnsi="Times New Roman" w:cs="Times New Roman"/>
          <w:i w:val="0"/>
          <w:sz w:val="24"/>
          <w:szCs w:val="24"/>
        </w:rPr>
        <w:t>Сорняки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516"/>
        <w:gridCol w:w="4169"/>
        <w:gridCol w:w="4521"/>
      </w:tblGrid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Acroptilon repens  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Ambrosia artemisiifolia  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</w:t>
            </w:r>
            <w:proofErr w:type="gramStart"/>
            <w:r w:rsidRPr="00C83FE4">
              <w:t>е</w:t>
            </w:r>
            <w:proofErr w:type="gramEnd"/>
            <w:r w:rsidRPr="00C83FE4">
              <w:t>nchrus longispinus Fernald.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0A78AA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lang w:val="en-US"/>
              </w:rPr>
              <w:t>Cuscuta alba J. Presl et C. Presl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  <w:rPr>
                <w:lang w:val="en-US"/>
              </w:rPr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 approximata  Bab.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 australis R. Br.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basarabica Buia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 xml:space="preserve">Cuscuta </w:t>
            </w:r>
            <w:proofErr w:type="gramStart"/>
            <w:r w:rsidRPr="00C83FE4">
              <w:t>с</w:t>
            </w:r>
            <w:proofErr w:type="gramEnd"/>
            <w:r w:rsidRPr="00C83FE4">
              <w:t>ampestris Yunck.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epilinum Weihe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epithymum 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europaea 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gronovii Willd.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lupuliformis Krock.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monogyna Vahl.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suaveolens Ser.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trifolii Bab.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viciae Schultz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Lehmanniana Bge.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Sorghum halepense  (L.) Pers.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20.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Solanum rostratum  Dunal.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</w:tbl>
    <w:p w:rsidR="00C83FE4" w:rsidRPr="00C83FE4" w:rsidRDefault="00C83FE4" w:rsidP="00C83FE4">
      <w:pPr>
        <w:ind w:hanging="76"/>
      </w:pPr>
    </w:p>
    <w:p w:rsidR="00C83FE4" w:rsidRPr="00C83FE4" w:rsidRDefault="00C83FE4" w:rsidP="00C83FE4">
      <w:pPr>
        <w:pStyle w:val="4"/>
        <w:rPr>
          <w:sz w:val="24"/>
          <w:szCs w:val="24"/>
        </w:rPr>
      </w:pPr>
      <w:r w:rsidRPr="00C83FE4">
        <w:rPr>
          <w:sz w:val="24"/>
          <w:szCs w:val="24"/>
        </w:rPr>
        <w:lastRenderedPageBreak/>
        <w:t xml:space="preserve">Регулируемые некарантинные вредные организмы </w:t>
      </w:r>
    </w:p>
    <w:p w:rsidR="00C83FE4" w:rsidRPr="000A78AA" w:rsidRDefault="00C83FE4" w:rsidP="000A78AA">
      <w:pPr>
        <w:pStyle w:val="2"/>
        <w:ind w:firstLine="709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C83FE4">
        <w:rPr>
          <w:rFonts w:ascii="Times New Roman" w:hAnsi="Times New Roman" w:cs="Times New Roman"/>
          <w:i w:val="0"/>
          <w:sz w:val="24"/>
          <w:szCs w:val="24"/>
        </w:rPr>
        <w:t>Насекомые</w:t>
      </w:r>
    </w:p>
    <w:p w:rsidR="00C83FE4" w:rsidRPr="00C83FE4" w:rsidRDefault="00C83FE4" w:rsidP="00C83FE4">
      <w:pPr>
        <w:numPr>
          <w:ilvl w:val="0"/>
          <w:numId w:val="1"/>
        </w:numPr>
        <w:rPr>
          <w:lang w:val="ro-RO"/>
        </w:rPr>
      </w:pPr>
      <w:r w:rsidRPr="00C83FE4">
        <w:rPr>
          <w:lang w:val="ro-RO"/>
        </w:rPr>
        <w:t>Lopholeucaspis japonica Cock.</w:t>
      </w:r>
    </w:p>
    <w:p w:rsidR="00C83FE4" w:rsidRPr="00C83FE4" w:rsidRDefault="00C83FE4" w:rsidP="00C83FE4">
      <w:pPr>
        <w:numPr>
          <w:ilvl w:val="0"/>
          <w:numId w:val="1"/>
        </w:numPr>
        <w:rPr>
          <w:lang w:val="ro-RO"/>
        </w:rPr>
      </w:pPr>
      <w:r w:rsidRPr="00C83FE4">
        <w:rPr>
          <w:lang w:val="ro-RO"/>
        </w:rPr>
        <w:t>Quadraspidiotus perniciosus Comst.</w:t>
      </w:r>
    </w:p>
    <w:p w:rsidR="00C83FE4" w:rsidRPr="00C83FE4" w:rsidRDefault="00C83FE4" w:rsidP="00C83FE4">
      <w:pPr>
        <w:numPr>
          <w:ilvl w:val="0"/>
          <w:numId w:val="1"/>
        </w:numPr>
        <w:rPr>
          <w:lang w:val="ro-RO"/>
        </w:rPr>
      </w:pPr>
      <w:r w:rsidRPr="00C83FE4">
        <w:rPr>
          <w:lang w:val="ro-RO"/>
        </w:rPr>
        <w:t>Viteus vitifolii Fitch.</w:t>
      </w:r>
    </w:p>
    <w:p w:rsidR="00C83FE4" w:rsidRPr="000A78AA" w:rsidRDefault="00C83FE4" w:rsidP="000A78AA">
      <w:pPr>
        <w:pStyle w:val="3"/>
        <w:rPr>
          <w:rFonts w:ascii="Times New Roman" w:hAnsi="Times New Roman" w:cs="Times New Roman"/>
          <w:sz w:val="24"/>
          <w:szCs w:val="24"/>
          <w:lang w:val="en-US"/>
        </w:rPr>
      </w:pPr>
      <w:r w:rsidRPr="00C83FE4">
        <w:rPr>
          <w:rFonts w:ascii="Times New Roman" w:hAnsi="Times New Roman" w:cs="Times New Roman"/>
          <w:sz w:val="24"/>
          <w:szCs w:val="24"/>
        </w:rPr>
        <w:t>Болезни растений</w:t>
      </w:r>
    </w:p>
    <w:p w:rsidR="00C83FE4" w:rsidRPr="000A78AA" w:rsidRDefault="00C83FE4" w:rsidP="000A78AA">
      <w:pPr>
        <w:pStyle w:val="6"/>
        <w:ind w:firstLine="709"/>
        <w:rPr>
          <w:color w:val="000000"/>
          <w:sz w:val="24"/>
          <w:szCs w:val="24"/>
          <w:lang w:val="en-US"/>
        </w:rPr>
      </w:pPr>
      <w:r w:rsidRPr="00C83FE4">
        <w:rPr>
          <w:sz w:val="24"/>
          <w:szCs w:val="24"/>
        </w:rPr>
        <w:t>Бактериальные болезни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03"/>
        <w:gridCol w:w="4227"/>
        <w:gridCol w:w="4576"/>
      </w:tblGrid>
      <w:tr w:rsidR="00C83FE4" w:rsidRPr="000A78AA" w:rsidTr="00C83FE4">
        <w:tc>
          <w:tcPr>
            <w:tcW w:w="425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ind w:right="-197"/>
            </w:pPr>
            <w:r w:rsidRPr="00C83FE4"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ind w:firstLine="34"/>
              <w:rPr>
                <w:color w:val="000000"/>
                <w:lang w:val="en-US"/>
              </w:rPr>
            </w:pPr>
            <w:r w:rsidRPr="00C83FE4">
              <w:rPr>
                <w:lang w:val="en-US"/>
              </w:rPr>
              <w:t xml:space="preserve">Clavibacter michiganensis subsp. Sepedonicum (Spieckermann &amp; Kotthoff) </w:t>
            </w:r>
          </w:p>
        </w:tc>
        <w:tc>
          <w:tcPr>
            <w:tcW w:w="5103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0A78AA" w:rsidTr="00C83FE4">
        <w:tc>
          <w:tcPr>
            <w:tcW w:w="425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ind w:right="-197" w:firstLine="34"/>
            </w:pPr>
            <w:r w:rsidRPr="00C83FE4"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ind w:firstLine="34"/>
              <w:rPr>
                <w:color w:val="000000"/>
                <w:lang w:val="en-US"/>
              </w:rPr>
            </w:pPr>
            <w:r w:rsidRPr="00C83FE4">
              <w:rPr>
                <w:lang w:val="en-US"/>
              </w:rPr>
              <w:t xml:space="preserve">Xanthomonas arboricola pv. pruni (Smith) Vauterin et al. </w:t>
            </w:r>
          </w:p>
        </w:tc>
        <w:tc>
          <w:tcPr>
            <w:tcW w:w="5103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0A78AA" w:rsidTr="00C83FE4">
        <w:tc>
          <w:tcPr>
            <w:tcW w:w="425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ind w:right="-197" w:firstLine="34"/>
            </w:pPr>
            <w:r w:rsidRPr="00C83FE4"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ind w:firstLine="34"/>
              <w:rPr>
                <w:color w:val="000000"/>
                <w:lang w:val="en-US"/>
              </w:rPr>
            </w:pPr>
            <w:r w:rsidRPr="00C83FE4">
              <w:rPr>
                <w:lang w:val="en-US"/>
              </w:rPr>
              <w:t xml:space="preserve">Xanthomonas vesicatoria (ex Doidge) Vauterin et al. </w:t>
            </w:r>
          </w:p>
        </w:tc>
        <w:tc>
          <w:tcPr>
            <w:tcW w:w="5103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</w:tbl>
    <w:p w:rsidR="00C83FE4" w:rsidRPr="000A78AA" w:rsidRDefault="00C83FE4" w:rsidP="000A78AA">
      <w:pPr>
        <w:pStyle w:val="5"/>
        <w:ind w:firstLine="709"/>
        <w:rPr>
          <w:i w:val="0"/>
          <w:sz w:val="24"/>
          <w:szCs w:val="24"/>
          <w:lang w:val="en-US"/>
        </w:rPr>
      </w:pPr>
      <w:r w:rsidRPr="00C83FE4">
        <w:rPr>
          <w:i w:val="0"/>
          <w:sz w:val="24"/>
          <w:szCs w:val="24"/>
        </w:rPr>
        <w:t>Вирусные болезни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5"/>
        <w:gridCol w:w="4536"/>
      </w:tblGrid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 xml:space="preserve">Potato spindle tuber pospiviroid </w:t>
            </w: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 xml:space="preserve">Tomato spotted wilt tospovirus </w:t>
            </w:r>
          </w:p>
        </w:tc>
      </w:tr>
    </w:tbl>
    <w:p w:rsidR="00C83FE4" w:rsidRPr="000A78AA" w:rsidRDefault="00C83FE4" w:rsidP="000A78AA">
      <w:pPr>
        <w:pStyle w:val="2"/>
        <w:ind w:firstLine="709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C83FE4">
        <w:rPr>
          <w:rFonts w:ascii="Times New Roman" w:hAnsi="Times New Roman" w:cs="Times New Roman"/>
          <w:i w:val="0"/>
          <w:sz w:val="24"/>
          <w:szCs w:val="24"/>
        </w:rPr>
        <w:t>Нематоды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5"/>
        <w:gridCol w:w="4536"/>
      </w:tblGrid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jc w:val="both"/>
              <w:rPr>
                <w:bCs/>
              </w:rPr>
            </w:pPr>
            <w:r w:rsidRPr="00C83FE4">
              <w:rPr>
                <w:bCs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bCs/>
              </w:rPr>
              <w:t xml:space="preserve">Ditylenchus destructor Thorne </w:t>
            </w: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jc w:val="both"/>
              <w:rPr>
                <w:bCs/>
              </w:rPr>
            </w:pPr>
            <w:r w:rsidRPr="00C83FE4">
              <w:rPr>
                <w:bCs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bCs/>
              </w:rPr>
              <w:t xml:space="preserve">Ditylenchus dipsaci  Filipjev </w:t>
            </w:r>
          </w:p>
        </w:tc>
      </w:tr>
    </w:tbl>
    <w:p w:rsidR="00C83FE4" w:rsidRPr="000A78AA" w:rsidRDefault="00C83FE4" w:rsidP="000A78AA">
      <w:pPr>
        <w:pStyle w:val="2"/>
        <w:ind w:firstLine="709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C83FE4">
        <w:rPr>
          <w:rFonts w:ascii="Times New Roman" w:hAnsi="Times New Roman" w:cs="Times New Roman"/>
          <w:i w:val="0"/>
          <w:sz w:val="24"/>
          <w:szCs w:val="24"/>
        </w:rPr>
        <w:t>Сорняки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2"/>
        <w:gridCol w:w="4180"/>
        <w:gridCol w:w="4604"/>
      </w:tblGrid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jc w:val="both"/>
            </w:pPr>
            <w:r w:rsidRPr="00C83FE4"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t xml:space="preserve">Ailanthus altissima (Mill.) Swingle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ro-RO"/>
              </w:rPr>
            </w:pPr>
          </w:p>
        </w:tc>
      </w:tr>
    </w:tbl>
    <w:p w:rsidR="00C83FE4" w:rsidRPr="00C83FE4" w:rsidRDefault="00C83FE4" w:rsidP="00C83FE4">
      <w:pPr>
        <w:rPr>
          <w:b/>
        </w:rPr>
      </w:pPr>
    </w:p>
    <w:p w:rsidR="00C83FE4" w:rsidRPr="00C83FE4" w:rsidRDefault="00C83FE4" w:rsidP="00C83FE4">
      <w:pPr>
        <w:rPr>
          <w:b/>
        </w:rPr>
      </w:pPr>
    </w:p>
    <w:p w:rsidR="00C83FE4" w:rsidRPr="00C83FE4" w:rsidRDefault="00C83FE4" w:rsidP="00C83FE4">
      <w:pPr>
        <w:rPr>
          <w:b/>
        </w:rPr>
      </w:pPr>
    </w:p>
    <w:p w:rsidR="00C83FE4" w:rsidRPr="00C83FE4" w:rsidRDefault="00C83FE4" w:rsidP="00C83FE4"/>
    <w:p w:rsidR="00C83FE4" w:rsidRPr="00C83FE4" w:rsidRDefault="00C83FE4">
      <w:pPr>
        <w:spacing w:after="200" w:line="276" w:lineRule="auto"/>
      </w:pPr>
      <w:r w:rsidRPr="00C83FE4">
        <w:br w:type="page"/>
      </w:r>
    </w:p>
    <w:p w:rsidR="00C83FE4" w:rsidRPr="00C83FE4" w:rsidRDefault="006B394E" w:rsidP="00C83FE4">
      <w:pPr>
        <w:pStyle w:val="a8"/>
        <w:jc w:val="right"/>
        <w:rPr>
          <w:b w:val="0"/>
          <w:i/>
          <w:iCs/>
          <w:sz w:val="24"/>
          <w:lang w:val="ru-RU"/>
        </w:rPr>
      </w:pPr>
      <w:r>
        <w:rPr>
          <w:b w:val="0"/>
          <w:i/>
          <w:iCs/>
          <w:sz w:val="24"/>
          <w:lang w:val="ro-RO"/>
        </w:rPr>
        <w:lastRenderedPageBreak/>
        <w:t>Anexa</w:t>
      </w:r>
      <w:r w:rsidR="00C83FE4" w:rsidRPr="00C83FE4">
        <w:rPr>
          <w:b w:val="0"/>
          <w:i/>
          <w:iCs/>
          <w:sz w:val="24"/>
          <w:lang w:val="ru-RU"/>
        </w:rPr>
        <w:t xml:space="preserve"> 1</w:t>
      </w:r>
    </w:p>
    <w:p w:rsidR="00C83FE4" w:rsidRPr="00C83FE4" w:rsidRDefault="00C83FE4" w:rsidP="00C83FE4">
      <w:pPr>
        <w:pStyle w:val="a8"/>
        <w:rPr>
          <w:iCs/>
          <w:sz w:val="24"/>
          <w:lang w:val="ru-RU"/>
        </w:rPr>
      </w:pPr>
    </w:p>
    <w:p w:rsidR="00C83FE4" w:rsidRPr="00C83FE4" w:rsidRDefault="00C83FE4" w:rsidP="00C83FE4">
      <w:pPr>
        <w:pStyle w:val="a8"/>
        <w:rPr>
          <w:iCs/>
          <w:sz w:val="24"/>
          <w:lang w:val="ru-RU"/>
        </w:rPr>
      </w:pPr>
    </w:p>
    <w:p w:rsidR="00C83FE4" w:rsidRPr="00C83FE4" w:rsidRDefault="00C83FE4" w:rsidP="00C83FE4">
      <w:pPr>
        <w:pStyle w:val="a8"/>
        <w:rPr>
          <w:iCs/>
          <w:sz w:val="24"/>
          <w:lang w:val="ro-RO"/>
        </w:rPr>
      </w:pPr>
      <w:r>
        <w:rPr>
          <w:iCs/>
          <w:sz w:val="24"/>
          <w:lang w:val="ro-RO"/>
        </w:rPr>
        <w:t>L I S T A</w:t>
      </w:r>
    </w:p>
    <w:p w:rsidR="00C83FE4" w:rsidRPr="00C83FE4" w:rsidRDefault="00C83FE4" w:rsidP="00C83FE4">
      <w:pPr>
        <w:jc w:val="center"/>
        <w:rPr>
          <w:b/>
          <w:iCs/>
          <w:lang w:val="ro-RO"/>
        </w:rPr>
      </w:pPr>
      <w:r>
        <w:rPr>
          <w:b/>
          <w:iCs/>
          <w:lang w:val="ro-RO"/>
        </w:rPr>
        <w:t>Organismelor dăunătoare reglementate</w:t>
      </w:r>
    </w:p>
    <w:p w:rsidR="00C83FE4" w:rsidRPr="00C83FE4" w:rsidRDefault="00C83FE4" w:rsidP="00C83FE4">
      <w:pPr>
        <w:jc w:val="center"/>
        <w:rPr>
          <w:b/>
          <w:bCs/>
        </w:rPr>
      </w:pPr>
      <w:r w:rsidRPr="00C83FE4">
        <w:rPr>
          <w:b/>
          <w:bCs/>
        </w:rPr>
        <w:t>А-1</w:t>
      </w:r>
    </w:p>
    <w:p w:rsidR="00C83FE4" w:rsidRPr="00C83FE4" w:rsidRDefault="00C83FE4" w:rsidP="00C83FE4">
      <w:pPr>
        <w:jc w:val="center"/>
        <w:rPr>
          <w:b/>
          <w:bCs/>
        </w:rPr>
      </w:pPr>
    </w:p>
    <w:p w:rsidR="00C83FE4" w:rsidRPr="00C83FE4" w:rsidRDefault="00C83FE4" w:rsidP="00C83FE4">
      <w:pPr>
        <w:jc w:val="center"/>
        <w:rPr>
          <w:b/>
          <w:bCs/>
        </w:rPr>
      </w:pPr>
    </w:p>
    <w:p w:rsidR="00C83FE4" w:rsidRDefault="00C83FE4" w:rsidP="00C83FE4">
      <w:pPr>
        <w:jc w:val="center"/>
        <w:rPr>
          <w:b/>
          <w:lang w:val="en-US"/>
        </w:rPr>
      </w:pPr>
      <w:r w:rsidRPr="00C83FE4">
        <w:rPr>
          <w:b/>
          <w:lang w:val="en-US"/>
        </w:rPr>
        <w:t>Organisme</w:t>
      </w:r>
      <w:r>
        <w:rPr>
          <w:b/>
          <w:lang w:val="en-US"/>
        </w:rPr>
        <w:t>le supuse carantinei, care lipsesc</w:t>
      </w:r>
      <w:r w:rsidRPr="00C83FE4">
        <w:rPr>
          <w:b/>
          <w:lang w:val="en-US"/>
        </w:rPr>
        <w:t xml:space="preserve"> pe teritoriul Ucrainei</w:t>
      </w:r>
    </w:p>
    <w:p w:rsidR="00E34D55" w:rsidRPr="00C83FE4" w:rsidRDefault="00E34D55" w:rsidP="00C83FE4">
      <w:pPr>
        <w:jc w:val="center"/>
        <w:rPr>
          <w:b/>
          <w:lang w:val="en-US"/>
        </w:rPr>
      </w:pPr>
    </w:p>
    <w:p w:rsidR="00E34D55" w:rsidRPr="000A78AA" w:rsidRDefault="00E34D55" w:rsidP="00C83FE4">
      <w:pPr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>A</w:t>
      </w:r>
      <w:r w:rsidRPr="00E34D55">
        <w:rPr>
          <w:b/>
          <w:bCs/>
          <w:iCs/>
          <w:lang w:val="ro-RO"/>
        </w:rPr>
        <w:t>carieni</w:t>
      </w:r>
    </w:p>
    <w:tbl>
      <w:tblPr>
        <w:tblW w:w="10079" w:type="dxa"/>
        <w:tblInd w:w="392" w:type="dxa"/>
        <w:tblLook w:val="0000" w:firstRow="0" w:lastRow="0" w:firstColumn="0" w:lastColumn="0" w:noHBand="0" w:noVBand="0"/>
      </w:tblPr>
      <w:tblGrid>
        <w:gridCol w:w="425"/>
        <w:gridCol w:w="4536"/>
        <w:gridCol w:w="5118"/>
      </w:tblGrid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Aculops fuchsiae Keifer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Oligonychus perditus Pritchard &amp;</w:t>
            </w:r>
            <w:r w:rsidRPr="00C83FE4">
              <w:rPr>
                <w:color w:val="000000"/>
                <w:lang w:val="ro-RO"/>
              </w:rPr>
              <w:t xml:space="preserve"> </w:t>
            </w:r>
            <w:r w:rsidRPr="00C83FE4">
              <w:rPr>
                <w:color w:val="000000"/>
              </w:rPr>
              <w:t xml:space="preserve">Baker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</w:tbl>
    <w:p w:rsidR="00C83FE4" w:rsidRPr="000A78AA" w:rsidRDefault="00C83FE4" w:rsidP="000A78AA">
      <w:pPr>
        <w:pStyle w:val="2"/>
        <w:rPr>
          <w:rFonts w:ascii="Times New Roman" w:hAnsi="Times New Roman" w:cs="Times New Roman"/>
          <w:i w:val="0"/>
          <w:sz w:val="24"/>
          <w:szCs w:val="24"/>
          <w:lang w:val="ro-RO"/>
        </w:rPr>
      </w:pPr>
      <w:r>
        <w:rPr>
          <w:rFonts w:ascii="Times New Roman" w:hAnsi="Times New Roman" w:cs="Times New Roman"/>
          <w:i w:val="0"/>
          <w:sz w:val="24"/>
          <w:szCs w:val="24"/>
          <w:lang w:val="ro-RO"/>
        </w:rPr>
        <w:t>Insecte</w:t>
      </w:r>
    </w:p>
    <w:tbl>
      <w:tblPr>
        <w:tblW w:w="10111" w:type="dxa"/>
        <w:tblInd w:w="360" w:type="dxa"/>
        <w:tblLook w:val="0000" w:firstRow="0" w:lastRow="0" w:firstColumn="0" w:lastColumn="0" w:noHBand="0" w:noVBand="0"/>
      </w:tblPr>
      <w:tblGrid>
        <w:gridCol w:w="516"/>
        <w:gridCol w:w="4515"/>
        <w:gridCol w:w="5080"/>
      </w:tblGrid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Acleris gloverana Wals.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Acleris variana Fern.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Aeolesthes sarta Sols.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Aleurocanthus spiniferus Quaint.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Aleurocanthus woglumi Ashby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Amauromyza maculosa Mall.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Anoplophora chinensis Forst.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Anoplophora glabripennis Motsh.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9.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Anthonomus bisignifer Schen.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10.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Anthonomus signatus Say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Bactrocera dorsalis Hend.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Bactrocera zonata Saund.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Bemisia tabaci Gen.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 xml:space="preserve">Cacoecimorpha pronubana Hubn.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Callosobruchus chinensis Linn.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Callosobruchus maculatus Fabr.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Carposina niponensis Wals.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Caryedon gonagra Fabr.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Ceratitis capitata Wied.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Ceratitis cosyra Walk.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Ceratitis rosa Karch.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 xml:space="preserve">Choristoneura conflictana Walk.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 xml:space="preserve">Choristoneura fumiferana Clem.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 xml:space="preserve">Choristoneura occidentalis Freem.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 xml:space="preserve">Choristoneura rosaceana Har.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26.</w:t>
            </w:r>
          </w:p>
        </w:tc>
        <w:tc>
          <w:tcPr>
            <w:tcW w:w="4536" w:type="dxa"/>
          </w:tcPr>
          <w:p w:rsidR="00C83FE4" w:rsidRPr="00E34D55" w:rsidRDefault="00C83FE4" w:rsidP="00C83FE4">
            <w:pPr>
              <w:rPr>
                <w:lang w:val="ro-RO"/>
              </w:rPr>
            </w:pPr>
            <w:r w:rsidRPr="00C83FE4">
              <w:t>Conotrachelus nenuphar Herb.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Cydia packardi Zell.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Cydia prunivora Wals.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Dendrolimus sibiricus Tschetv.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Diabrotica barberi Smith &amp; Lawr.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Diabrotica speciosa Germ.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Diabrotica undecimpunctata Man.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Dinoderus bifoveolatus Woll.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 xml:space="preserve">Dryocosmus kuriphilus Yas.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Epitrix cucumeris Har.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Epitrix tuberis Gent.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Ips hauseri Reit.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Ips subelongatus Motsch.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 xml:space="preserve">Lepidosaphes ussuriensis Bork. 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Liriomyza huidobrensis Blanc.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Liriomyza sativae Blanc.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Liriomyza trifolii Burg.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lastRenderedPageBreak/>
              <w:t>43.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Maconellicoccus hirsutus Green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Malacosoma americanum Fabr.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Malacosoma disstria Hub.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Malacosoma parallella Staud.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47.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Margarodes vitis Philippi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Melanotus communis Gyll.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49.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alternatus Hope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carolinensis Oliv.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marm</w:t>
            </w:r>
            <w:proofErr w:type="gramStart"/>
            <w:r w:rsidRPr="00C83FE4">
              <w:t>о</w:t>
            </w:r>
            <w:proofErr w:type="gramEnd"/>
            <w:r w:rsidRPr="00C83FE4">
              <w:t>rator Kirb.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 xml:space="preserve">Monochamus mutator Le </w:t>
            </w:r>
            <w:proofErr w:type="gramStart"/>
            <w:r w:rsidRPr="00C83FE4">
              <w:t>С</w:t>
            </w:r>
            <w:proofErr w:type="gramEnd"/>
            <w:r w:rsidRPr="00C83FE4">
              <w:t>ont.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nitens Bat.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notatus Drury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obtusus Cas.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scutellatus Say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Monochamus titillator Fabr.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Naupactus leucoloma Boh.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59.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Numonia pyrivorella Mats.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60.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Opogona sacchari Boj.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Pissodes nemorensis Germ.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Pissodes strobi Peck.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Pissodes terminalis Hop.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Popillia japonica Newm.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Premnotrypes latithorax Pier.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Premnotrypes suturicallus Kusch.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Premnotrypes vorax Hust.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68.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Rhagoletis pomonella Walsh.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69.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Rhagoletis cingulata Loew.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70.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Rhagoletis indifferens Cur.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71.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Rhizoecus hibisci Kaw. &amp; Tak.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72.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Scirtothrips aurantii Faure.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73.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Scirtothrips </w:t>
            </w:r>
            <w:proofErr w:type="gramStart"/>
            <w:r w:rsidRPr="00C83FE4">
              <w:t>с</w:t>
            </w:r>
            <w:proofErr w:type="gramEnd"/>
            <w:r w:rsidRPr="00C83FE4">
              <w:t xml:space="preserve">itri Moul.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74.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Scirtothrips dorsalis Hood.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75.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Scolytus morawitzi Sem.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76.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Sinoxylon conigerum Gers.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77.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Sirex ermak Sem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78.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Spodoptera eridania Cram.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79.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Spodoptera frugiperda Smith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80.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Spodoptera littoralis Boisd.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81.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Spodoptera litura Fabr.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82.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Tecia solanivora Pov.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Tetropium gracilicorne Reit.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Thrips palmi Karn.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Toxoptera citricida Kirk.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Trogoderma granarium Ev.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87.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Tuta absoluta Meyr.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Unaspis citri Comst.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89.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Xylotrechus altaicus Geb.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90.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Xylotrechus namanganensis Heyd.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91.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 xml:space="preserve">Zabrotes subfasciatus Boh.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</w:tbl>
    <w:p w:rsidR="00C83FE4" w:rsidRPr="00C83FE4" w:rsidRDefault="00C83FE4" w:rsidP="00C83FE4"/>
    <w:p w:rsidR="00C83FE4" w:rsidRPr="00923E41" w:rsidRDefault="00C83FE4" w:rsidP="00923E41">
      <w:pPr>
        <w:pStyle w:val="2"/>
        <w:rPr>
          <w:rFonts w:ascii="Times New Roman" w:hAnsi="Times New Roman" w:cs="Times New Roman"/>
          <w:i w:val="0"/>
          <w:sz w:val="24"/>
          <w:szCs w:val="24"/>
          <w:lang w:val="ro-RO"/>
        </w:rPr>
      </w:pPr>
      <w:r>
        <w:rPr>
          <w:rFonts w:ascii="Times New Roman" w:hAnsi="Times New Roman" w:cs="Times New Roman"/>
          <w:i w:val="0"/>
          <w:sz w:val="24"/>
          <w:szCs w:val="24"/>
          <w:lang w:val="ro-RO"/>
        </w:rPr>
        <w:t>Bolile plantelor</w:t>
      </w:r>
    </w:p>
    <w:p w:rsidR="00C83FE4" w:rsidRPr="000A78AA" w:rsidRDefault="006B394E" w:rsidP="000A78AA">
      <w:pPr>
        <w:pStyle w:val="6"/>
        <w:ind w:firstLine="36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Boli</w:t>
      </w:r>
      <w:r w:rsidR="00C83FE4" w:rsidRPr="00C83FE4">
        <w:rPr>
          <w:i/>
          <w:sz w:val="24"/>
          <w:szCs w:val="24"/>
          <w:lang w:val="ro-RO"/>
        </w:rPr>
        <w:t xml:space="preserve"> Micotice</w:t>
      </w:r>
    </w:p>
    <w:tbl>
      <w:tblPr>
        <w:tblW w:w="10111" w:type="dxa"/>
        <w:tblInd w:w="360" w:type="dxa"/>
        <w:tblLook w:val="0000" w:firstRow="0" w:lastRow="0" w:firstColumn="0" w:lastColumn="0" w:noHBand="0" w:noVBand="0"/>
      </w:tblPr>
      <w:tblGrid>
        <w:gridCol w:w="516"/>
        <w:gridCol w:w="4516"/>
        <w:gridCol w:w="5079"/>
      </w:tblGrid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 xml:space="preserve">Apiosporina morbosa (Schweinitz) von Arx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proofErr w:type="gramStart"/>
            <w:r w:rsidRPr="00C83FE4">
              <w:rPr>
                <w:color w:val="000000"/>
              </w:rPr>
              <w:t>С</w:t>
            </w:r>
            <w:proofErr w:type="gramEnd"/>
            <w:r w:rsidRPr="00C83FE4">
              <w:rPr>
                <w:color w:val="000000"/>
              </w:rPr>
              <w:t>eratocystis fagacearum (Bretz) Hunt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 xml:space="preserve">Ceratocystis fimbriata Ellis &amp; Halsted f.sp. </w:t>
            </w:r>
            <w:r w:rsidRPr="00C83FE4">
              <w:rPr>
                <w:color w:val="000000"/>
                <w:lang w:val="en-US"/>
              </w:rPr>
              <w:lastRenderedPageBreak/>
              <w:t xml:space="preserve">platani Walter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lastRenderedPageBreak/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Chrysomyxa arctostaphyli Dietel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Cronartium coleosporioides J.C. Arthur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Cronartium comandrae Peck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Cronartium comptoniae J.C. Arthur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Cronartium fusiforme Hed. &amp; Hunt ex Cum.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9.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Cronartium himalayense Bagchee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10.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Cronartium kamtschaticum Jorstad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Cronartium quercuum (Berkeley) Miyabe ex Shirai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Didymella ligulicola (K.F. Baker, Dimock &amp; L.H. Davis) von Arx.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Endocronartium harknessii (J.P. Moore) Y. Hiratsuka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 xml:space="preserve">Gymnosporangium asiaticum Miyabe ex Yamada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 xml:space="preserve">Gymnosporangium clavipes (Cooke &amp; Peck) Cooke &amp; Peck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Gymnosporangium globosum (Farlow) Farlow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 xml:space="preserve">Gymnosporangium juniperi-virginianae Schwein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 xml:space="preserve">Gymnosporangium yamadae Miyabe ex Yamada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19.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 xml:space="preserve">Melampsora farlowii (J.C. Arthur) J.J. Davis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20.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 xml:space="preserve">Melampsora medusae Thümen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Monilinia fructicola (Winter) Honey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22.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Mycosphaerella dearnessii M.E. Barr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23.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Mycosphaerella gibsonii H.C. Evans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Mycosphaerella laricis-leptolepidis K. Ito, K. Sato &amp; M. Ota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Mycosphaerella populorum G.E. Thompson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Ophiostoma wageneri (Goheen &amp; Cobb) Harrington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Phialophora cinerescens (Wollenweber) van Beyma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Phellinus weirii (Murrill) R.L. Gilbertson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29.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Phoma andigena Turkensteen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30.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Phyllosticta solitaria Ellis &amp; Everhart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31.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 xml:space="preserve">Phymatotrichopsis omnivora (Duggar) Hennebert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32.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 xml:space="preserve">Phytophthora fragariae Hickman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Puccinia horiana P. Hennings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Stenocarpella macrospora (Earle) Sutton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Stenocarpella maydis (Berkeley) Sutton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Thecaphora solani (Thirumulachar &amp; O'Brien) Mordue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Tilletia indica Mitra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color w:val="000000"/>
              </w:rPr>
            </w:pPr>
          </w:p>
        </w:tc>
      </w:tr>
    </w:tbl>
    <w:p w:rsidR="00C83FE4" w:rsidRPr="00C83FE4" w:rsidRDefault="00C83FE4" w:rsidP="00C83FE4">
      <w:pPr>
        <w:pStyle w:val="4"/>
        <w:rPr>
          <w:sz w:val="24"/>
          <w:szCs w:val="24"/>
        </w:rPr>
      </w:pPr>
    </w:p>
    <w:p w:rsidR="00C83FE4" w:rsidRPr="000A78AA" w:rsidRDefault="00C83FE4" w:rsidP="000A78AA">
      <w:pPr>
        <w:ind w:firstLine="709"/>
        <w:rPr>
          <w:b/>
          <w:i/>
          <w:lang w:val="ro-RO"/>
        </w:rPr>
      </w:pPr>
      <w:r w:rsidRPr="00C83FE4">
        <w:rPr>
          <w:b/>
          <w:i/>
          <w:lang w:val="ro-RO"/>
        </w:rPr>
        <w:t>B</w:t>
      </w:r>
      <w:r w:rsidRPr="00C83FE4">
        <w:rPr>
          <w:b/>
          <w:i/>
        </w:rPr>
        <w:t>oli bacteriene</w:t>
      </w:r>
    </w:p>
    <w:tbl>
      <w:tblPr>
        <w:tblW w:w="4993" w:type="dxa"/>
        <w:tblInd w:w="360" w:type="dxa"/>
        <w:tblLook w:val="0000" w:firstRow="0" w:lastRow="0" w:firstColumn="0" w:lastColumn="0" w:noHBand="0" w:noVBand="0"/>
      </w:tblPr>
      <w:tblGrid>
        <w:gridCol w:w="457"/>
        <w:gridCol w:w="4536"/>
      </w:tblGrid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lang w:val="en-US"/>
              </w:rPr>
              <w:t>Burkholderia caryophylli (Burkholder) Yabuuchi et al.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lang w:val="en-US"/>
              </w:rPr>
              <w:t>Erwinia stewartii (Smith) Dye., Pantoea stewartii,  Xanthomonas stewartii Dowson</w:t>
            </w: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Ralstonia solanacearum (Smith) Yabuuchi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lang w:val="en-US"/>
              </w:rPr>
              <w:t xml:space="preserve">Xanthomonas campestris pv. </w:t>
            </w:r>
            <w:proofErr w:type="gramStart"/>
            <w:r w:rsidRPr="00C83FE4">
              <w:rPr>
                <w:lang w:val="en-US"/>
              </w:rPr>
              <w:t>hyacinthi</w:t>
            </w:r>
            <w:proofErr w:type="gramEnd"/>
            <w:r w:rsidRPr="00C83FE4">
              <w:rPr>
                <w:lang w:val="en-US"/>
              </w:rPr>
              <w:t xml:space="preserve"> </w:t>
            </w:r>
            <w:r w:rsidRPr="00C83FE4">
              <w:rPr>
                <w:lang w:val="en-US"/>
              </w:rPr>
              <w:lastRenderedPageBreak/>
              <w:t>(Wakker) Dovson.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r w:rsidRPr="00C83FE4">
              <w:lastRenderedPageBreak/>
              <w:t>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lang w:val="en-US"/>
              </w:rPr>
              <w:t>Xanthomonas oryzae pv. oryzae (Ishyama) Swings et al.</w:t>
            </w: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lang w:val="en-US"/>
              </w:rPr>
              <w:t xml:space="preserve">Xanthomonas oryzae pv. </w:t>
            </w:r>
            <w:proofErr w:type="gramStart"/>
            <w:r w:rsidRPr="00C83FE4">
              <w:rPr>
                <w:lang w:val="en-US"/>
              </w:rPr>
              <w:t>oryzicola</w:t>
            </w:r>
            <w:proofErr w:type="gramEnd"/>
            <w:r w:rsidRPr="00C83FE4">
              <w:rPr>
                <w:lang w:val="en-US"/>
              </w:rPr>
              <w:t xml:space="preserve"> (Fang et al.) </w:t>
            </w:r>
            <w:r w:rsidRPr="00C83FE4">
              <w:t>Swings et al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  <w:lang w:val="en-US"/>
              </w:rPr>
            </w:pPr>
            <w:r w:rsidRPr="00C83FE4">
              <w:rPr>
                <w:lang w:val="en-US"/>
              </w:rPr>
              <w:t>Xylella fastidiosa Wells et al.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lang w:val="en-US"/>
              </w:rPr>
              <w:t>Xylophilus ampelinus (Panagopoulos) Willems et al.</w:t>
            </w:r>
          </w:p>
        </w:tc>
      </w:tr>
    </w:tbl>
    <w:p w:rsidR="00C83FE4" w:rsidRPr="00C83FE4" w:rsidRDefault="00C83FE4" w:rsidP="00C83FE4">
      <w:pPr>
        <w:rPr>
          <w:lang w:val="en-US"/>
        </w:rPr>
      </w:pPr>
    </w:p>
    <w:p w:rsidR="00C83FE4" w:rsidRPr="000A78AA" w:rsidRDefault="00C83FE4" w:rsidP="000A78AA">
      <w:pPr>
        <w:pStyle w:val="5"/>
        <w:ind w:firstLine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Boli virale</w:t>
      </w:r>
    </w:p>
    <w:tbl>
      <w:tblPr>
        <w:tblW w:w="10111" w:type="dxa"/>
        <w:tblInd w:w="360" w:type="dxa"/>
        <w:tblLook w:val="0000" w:firstRow="0" w:lastRow="0" w:firstColumn="0" w:lastColumn="0" w:noHBand="0" w:noVBand="0"/>
      </w:tblPr>
      <w:tblGrid>
        <w:gridCol w:w="516"/>
        <w:gridCol w:w="4516"/>
        <w:gridCol w:w="5079"/>
      </w:tblGrid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 xml:space="preserve">Cherry little cherry closterovirus (non-European) 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 xml:space="preserve">Cherry rasp leaf nepovirus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Chrysanthemum stem necrosis tospovirus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 xml:space="preserve">Chrysanthemum stunt pospoviroid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 xml:space="preserve">Impatiens necrotic spot tospovirus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 xml:space="preserve">Peach rosette mosaic nepovirus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Potato Andean mottle comovirus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Potato black ringspot nepovirus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Potato yellow dwarf nucleorhabdovirus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Potato yellow vein crinivirus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>11.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 xml:space="preserve">Raspberry ringspot nepovirus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>12.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 xml:space="preserve">Strawberry latent C virus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>13.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 xml:space="preserve">Tobacco ringspot nepovirus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>14.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 xml:space="preserve">Tomato ringspot nepovirus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</w:tbl>
    <w:p w:rsidR="00C83FE4" w:rsidRPr="00C83FE4" w:rsidRDefault="00C83FE4" w:rsidP="00C83FE4"/>
    <w:p w:rsidR="00C83FE4" w:rsidRPr="000A78AA" w:rsidRDefault="00C83FE4" w:rsidP="000A78AA">
      <w:pPr>
        <w:pStyle w:val="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Nematozi</w:t>
      </w:r>
    </w:p>
    <w:tbl>
      <w:tblPr>
        <w:tblW w:w="4993" w:type="dxa"/>
        <w:tblInd w:w="360" w:type="dxa"/>
        <w:tblLook w:val="0000" w:firstRow="0" w:lastRow="0" w:firstColumn="0" w:lastColumn="0" w:noHBand="0" w:noVBand="0"/>
      </w:tblPr>
      <w:tblGrid>
        <w:gridCol w:w="457"/>
        <w:gridCol w:w="4536"/>
      </w:tblGrid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</w:pPr>
            <w:r w:rsidRPr="00C83FE4"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t xml:space="preserve">Aphelenchoides besseyi Christie 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color w:val="000000"/>
                <w:lang w:val="en-US"/>
              </w:rPr>
              <w:t>Bursaphelenchus xylophilus (Steiner and Buhrer) Nickle</w:t>
            </w: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Globodera pallida (Stone) Behrens</w:t>
            </w: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Heterodera glycines Ichinohe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color w:val="000000"/>
                <w:lang w:val="en-US"/>
              </w:rPr>
              <w:t>Meloidogyne chitwoodi Golden, O'Bannon, Santo &amp; Finley</w:t>
            </w: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Meloidogyne fallax Karssen</w:t>
            </w:r>
          </w:p>
        </w:tc>
      </w:tr>
      <w:tr w:rsidR="00C83FE4" w:rsidRPr="000A78AA" w:rsidTr="00C83FE4">
        <w:tc>
          <w:tcPr>
            <w:tcW w:w="457" w:type="dxa"/>
          </w:tcPr>
          <w:p w:rsidR="00C83FE4" w:rsidRPr="00C83FE4" w:rsidRDefault="00C83FE4" w:rsidP="00C83FE4">
            <w:pPr>
              <w:tabs>
                <w:tab w:val="left" w:pos="2528"/>
              </w:tabs>
              <w:rPr>
                <w:color w:val="000000"/>
              </w:rPr>
            </w:pPr>
            <w:r w:rsidRPr="00C83FE4">
              <w:rPr>
                <w:color w:val="000000"/>
              </w:rPr>
              <w:t>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tabs>
                <w:tab w:val="left" w:pos="2528"/>
              </w:tabs>
              <w:rPr>
                <w:color w:val="000000"/>
                <w:lang w:val="en-US"/>
              </w:rPr>
            </w:pPr>
            <w:r w:rsidRPr="00C83FE4">
              <w:rPr>
                <w:color w:val="000000"/>
                <w:lang w:val="en-US"/>
              </w:rPr>
              <w:t>Nacobbus aberrans (Thorne) Thorne &amp; Allen</w:t>
            </w: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  <w:rPr>
                <w:bCs/>
              </w:rPr>
            </w:pPr>
            <w:r w:rsidRPr="00C83FE4">
              <w:rPr>
                <w:bCs/>
              </w:rPr>
              <w:t>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bCs/>
              </w:rPr>
              <w:t xml:space="preserve">Radopholus similis (Cobb) Thorne </w:t>
            </w:r>
          </w:p>
        </w:tc>
      </w:tr>
    </w:tbl>
    <w:p w:rsidR="00C83FE4" w:rsidRPr="00C83FE4" w:rsidRDefault="00C83FE4" w:rsidP="00C83FE4">
      <w:pPr>
        <w:pStyle w:val="4"/>
        <w:rPr>
          <w:sz w:val="24"/>
          <w:szCs w:val="24"/>
        </w:rPr>
      </w:pPr>
    </w:p>
    <w:p w:rsidR="00E34D55" w:rsidRPr="000A78AA" w:rsidRDefault="00E34D55" w:rsidP="00C83FE4">
      <w:pPr>
        <w:rPr>
          <w:b/>
          <w:lang w:val="ro-RO"/>
        </w:rPr>
      </w:pPr>
      <w:r>
        <w:rPr>
          <w:b/>
          <w:lang w:val="ro-RO"/>
        </w:rPr>
        <w:t>Plante parazite</w:t>
      </w:r>
    </w:p>
    <w:tbl>
      <w:tblPr>
        <w:tblW w:w="10111" w:type="dxa"/>
        <w:tblInd w:w="360" w:type="dxa"/>
        <w:tblLook w:val="0000" w:firstRow="0" w:lastRow="0" w:firstColumn="0" w:lastColumn="0" w:noHBand="0" w:noVBand="0"/>
      </w:tblPr>
      <w:tblGrid>
        <w:gridCol w:w="516"/>
        <w:gridCol w:w="4514"/>
        <w:gridCol w:w="5081"/>
      </w:tblGrid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Ambrosia psilostachya  D.C.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tabs>
                <w:tab w:val="left" w:pos="2528"/>
              </w:tabs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Ambrosia trifida 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tabs>
                <w:tab w:val="left" w:pos="2528"/>
              </w:tabs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</w:pPr>
            <w:r w:rsidRPr="00C83FE4"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t xml:space="preserve">Bidens pilosa  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</w:pPr>
            <w:r w:rsidRPr="00C83FE4"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t xml:space="preserve">Bidens bipinnata  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5.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Helianthus californicus  D.C.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tabs>
                <w:tab w:val="left" w:pos="2528"/>
              </w:tabs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6.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t>Helianthus ciliaris  D.C.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tabs>
                <w:tab w:val="left" w:pos="2528"/>
              </w:tabs>
              <w:rPr>
                <w:color w:val="000000"/>
              </w:rPr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</w:pPr>
            <w:r w:rsidRPr="00C83FE4">
              <w:t>7.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t xml:space="preserve">Ipomea hederaseae 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</w:pPr>
            <w:r w:rsidRPr="00C83FE4">
              <w:t>8.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t xml:space="preserve">Ipomea lacunosa  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Iva axillaris Pursh.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jc w:val="both"/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</w:pPr>
            <w:r w:rsidRPr="00C83FE4">
              <w:t>10.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</w:pPr>
            <w:r w:rsidRPr="00C83FE4">
              <w:t xml:space="preserve">Polygonum pensylvanicum  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pPr>
              <w:jc w:val="both"/>
            </w:pPr>
            <w:r w:rsidRPr="00C83FE4">
              <w:t>11.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</w:pPr>
            <w:r w:rsidRPr="00C83FE4">
              <w:t xml:space="preserve">Raimania laciniata  Hill.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Solanum carolinense  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jc w:val="both"/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Solanum elaeagnifolium  Cav.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jc w:val="both"/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lastRenderedPageBreak/>
              <w:t>14.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Solanum triflorum  Nutt.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jc w:val="both"/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Striga lutea Lour.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jc w:val="both"/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Striga euphrasioides Benth.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jc w:val="both"/>
            </w:pPr>
          </w:p>
        </w:tc>
      </w:tr>
      <w:tr w:rsidR="00C83FE4" w:rsidRPr="00C83FE4" w:rsidTr="00C83FE4">
        <w:tc>
          <w:tcPr>
            <w:tcW w:w="457" w:type="dxa"/>
          </w:tcPr>
          <w:p w:rsidR="00C83FE4" w:rsidRPr="00C83FE4" w:rsidRDefault="00C83FE4" w:rsidP="00C83FE4">
            <w:r w:rsidRPr="00C83FE4">
              <w:t>17.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Striga hermontica Benth.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jc w:val="both"/>
            </w:pPr>
          </w:p>
        </w:tc>
      </w:tr>
    </w:tbl>
    <w:p w:rsidR="00C83FE4" w:rsidRPr="00C83FE4" w:rsidRDefault="00C83FE4" w:rsidP="00C83FE4">
      <w:pPr>
        <w:pStyle w:val="1"/>
        <w:rPr>
          <w:b w:val="0"/>
        </w:rPr>
      </w:pPr>
    </w:p>
    <w:p w:rsidR="00C83FE4" w:rsidRPr="00C83FE4" w:rsidRDefault="00C83FE4" w:rsidP="00C83FE4">
      <w:pPr>
        <w:jc w:val="center"/>
        <w:rPr>
          <w:b/>
        </w:rPr>
      </w:pPr>
      <w:r w:rsidRPr="00C83FE4">
        <w:rPr>
          <w:b/>
        </w:rPr>
        <w:t>А-2</w:t>
      </w:r>
    </w:p>
    <w:p w:rsidR="00C83FE4" w:rsidRPr="00C83FE4" w:rsidRDefault="00C83FE4" w:rsidP="00C83FE4">
      <w:pPr>
        <w:ind w:left="360"/>
        <w:rPr>
          <w:b/>
        </w:rPr>
      </w:pPr>
    </w:p>
    <w:p w:rsidR="00C83FE4" w:rsidRPr="00923E41" w:rsidRDefault="00923E41" w:rsidP="00C83FE4">
      <w:pPr>
        <w:jc w:val="center"/>
        <w:rPr>
          <w:b/>
          <w:lang w:val="en-US"/>
        </w:rPr>
      </w:pPr>
      <w:r w:rsidRPr="00923E41">
        <w:rPr>
          <w:b/>
          <w:lang w:val="en-US"/>
        </w:rPr>
        <w:t>Organisme</w:t>
      </w:r>
      <w:r>
        <w:rPr>
          <w:b/>
          <w:lang w:val="en-US"/>
        </w:rPr>
        <w:t xml:space="preserve">le supuse carantinei, limitat răspândite </w:t>
      </w:r>
      <w:r w:rsidRPr="00923E41">
        <w:rPr>
          <w:b/>
          <w:lang w:val="en-US"/>
        </w:rPr>
        <w:t>pe teritoriul Ucrainei</w:t>
      </w:r>
    </w:p>
    <w:p w:rsidR="00C83FE4" w:rsidRPr="000A78AA" w:rsidRDefault="00923E41" w:rsidP="000A78AA">
      <w:pPr>
        <w:pStyle w:val="2"/>
        <w:rPr>
          <w:rFonts w:ascii="Times New Roman" w:hAnsi="Times New Roman" w:cs="Times New Roman"/>
          <w:i w:val="0"/>
          <w:sz w:val="24"/>
          <w:szCs w:val="24"/>
          <w:lang w:val="ro-RO"/>
        </w:rPr>
      </w:pPr>
      <w:r>
        <w:rPr>
          <w:rFonts w:ascii="Times New Roman" w:hAnsi="Times New Roman" w:cs="Times New Roman"/>
          <w:i w:val="0"/>
          <w:sz w:val="24"/>
          <w:szCs w:val="24"/>
          <w:lang w:val="ro-RO"/>
        </w:rPr>
        <w:t>Insecte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5"/>
        <w:gridCol w:w="4536"/>
      </w:tblGrid>
      <w:tr w:rsidR="00C83FE4" w:rsidRPr="000A78AA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lang w:val="en-US"/>
              </w:rPr>
              <w:t>Diabrotica virgifera virgifera Le Conte</w:t>
            </w: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Frankliniella occidentalis Perg.</w:t>
            </w: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Hyphantria cunea Drury</w:t>
            </w: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Phthorimaea operculella Zell.</w:t>
            </w:r>
          </w:p>
        </w:tc>
      </w:tr>
    </w:tbl>
    <w:p w:rsidR="00C83FE4" w:rsidRPr="00C83FE4" w:rsidRDefault="00C83FE4" w:rsidP="00C83FE4">
      <w:pPr>
        <w:pStyle w:val="9"/>
        <w:rPr>
          <w:rFonts w:ascii="Times New Roman" w:hAnsi="Times New Roman" w:cs="Times New Roman"/>
          <w:sz w:val="24"/>
          <w:szCs w:val="24"/>
        </w:rPr>
      </w:pPr>
    </w:p>
    <w:p w:rsidR="00923E41" w:rsidRPr="00923E41" w:rsidRDefault="00923E41" w:rsidP="00923E41">
      <w:pPr>
        <w:pStyle w:val="2"/>
        <w:rPr>
          <w:rFonts w:ascii="Times New Roman" w:hAnsi="Times New Roman" w:cs="Times New Roman"/>
          <w:i w:val="0"/>
          <w:sz w:val="24"/>
          <w:szCs w:val="24"/>
          <w:lang w:val="ro-RO"/>
        </w:rPr>
      </w:pPr>
      <w:r>
        <w:rPr>
          <w:rFonts w:ascii="Times New Roman" w:hAnsi="Times New Roman" w:cs="Times New Roman"/>
          <w:i w:val="0"/>
          <w:sz w:val="24"/>
          <w:szCs w:val="24"/>
          <w:lang w:val="ro-RO"/>
        </w:rPr>
        <w:t>Bolile plantelor</w:t>
      </w:r>
    </w:p>
    <w:p w:rsidR="00C83FE4" w:rsidRPr="00C83FE4" w:rsidRDefault="00C83FE4" w:rsidP="00C83FE4">
      <w:pPr>
        <w:ind w:left="360"/>
        <w:jc w:val="center"/>
        <w:rPr>
          <w:b/>
        </w:rPr>
      </w:pPr>
    </w:p>
    <w:p w:rsidR="00923E41" w:rsidRPr="00923E41" w:rsidRDefault="00923E41" w:rsidP="000A78AA">
      <w:pPr>
        <w:ind w:firstLine="709"/>
        <w:rPr>
          <w:b/>
          <w:i/>
          <w:lang w:val="ro-RO"/>
        </w:rPr>
      </w:pPr>
      <w:r w:rsidRPr="00923E41">
        <w:rPr>
          <w:b/>
          <w:i/>
          <w:lang w:val="ro-RO"/>
        </w:rPr>
        <w:t>B</w:t>
      </w:r>
      <w:r w:rsidR="006B394E">
        <w:rPr>
          <w:b/>
          <w:i/>
        </w:rPr>
        <w:t>oli</w:t>
      </w:r>
      <w:r w:rsidRPr="00923E41">
        <w:rPr>
          <w:b/>
          <w:i/>
        </w:rPr>
        <w:t xml:space="preserve"> micotice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5"/>
        <w:gridCol w:w="4536"/>
      </w:tblGrid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Mycosphaerella linicola Naumov</w:t>
            </w: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Synchytrium endobioticum (Schilbersky) Percival</w:t>
            </w:r>
          </w:p>
        </w:tc>
      </w:tr>
    </w:tbl>
    <w:p w:rsidR="00C83FE4" w:rsidRPr="00C83FE4" w:rsidRDefault="00C83FE4" w:rsidP="00C83FE4"/>
    <w:p w:rsidR="00C83FE4" w:rsidRPr="000A78AA" w:rsidRDefault="00923E41" w:rsidP="000A78AA">
      <w:pPr>
        <w:ind w:firstLine="709"/>
        <w:rPr>
          <w:b/>
          <w:i/>
          <w:lang w:val="ro-RO"/>
        </w:rPr>
      </w:pPr>
      <w:r w:rsidRPr="00C83FE4">
        <w:rPr>
          <w:b/>
          <w:i/>
          <w:lang w:val="ro-RO"/>
        </w:rPr>
        <w:t>B</w:t>
      </w:r>
      <w:r w:rsidRPr="00C83FE4">
        <w:rPr>
          <w:b/>
          <w:i/>
        </w:rPr>
        <w:t>oli bacteriene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2"/>
        <w:gridCol w:w="4176"/>
        <w:gridCol w:w="4608"/>
      </w:tblGrid>
      <w:tr w:rsidR="00C83FE4" w:rsidRPr="00C83FE4" w:rsidTr="006B394E">
        <w:tc>
          <w:tcPr>
            <w:tcW w:w="422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17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lang w:val="en-US"/>
              </w:rPr>
              <w:t xml:space="preserve">Erwinia amylovora (Burrill) Winslow et al.               </w:t>
            </w:r>
          </w:p>
        </w:tc>
        <w:tc>
          <w:tcPr>
            <w:tcW w:w="4608" w:type="dxa"/>
          </w:tcPr>
          <w:p w:rsidR="00C83FE4" w:rsidRPr="00C83FE4" w:rsidRDefault="00C83FE4" w:rsidP="00C83FE4">
            <w:pPr>
              <w:ind w:left="176"/>
            </w:pPr>
            <w:r w:rsidRPr="00C83FE4">
              <w:t>.</w:t>
            </w:r>
          </w:p>
        </w:tc>
      </w:tr>
    </w:tbl>
    <w:p w:rsidR="00C83FE4" w:rsidRPr="000A78AA" w:rsidRDefault="006B394E" w:rsidP="000A78AA">
      <w:pPr>
        <w:pStyle w:val="5"/>
        <w:ind w:firstLine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Boli virale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5"/>
        <w:gridCol w:w="4536"/>
      </w:tblGrid>
      <w:tr w:rsidR="00C83FE4" w:rsidRPr="000A78AA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color w:val="000000"/>
                <w:lang w:val="en-US"/>
              </w:rPr>
              <w:t>Beet necrotic yellow vein furovirus</w:t>
            </w: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 xml:space="preserve">Plum pox potyvirus </w:t>
            </w:r>
          </w:p>
        </w:tc>
      </w:tr>
    </w:tbl>
    <w:p w:rsidR="00C83FE4" w:rsidRPr="00C83FE4" w:rsidRDefault="00C83FE4" w:rsidP="00C83FE4">
      <w:pPr>
        <w:ind w:hanging="76"/>
      </w:pPr>
    </w:p>
    <w:p w:rsidR="00C83FE4" w:rsidRPr="000A78AA" w:rsidRDefault="006B394E" w:rsidP="000A78AA">
      <w:pPr>
        <w:pStyle w:val="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Nematozi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2"/>
        <w:gridCol w:w="4215"/>
        <w:gridCol w:w="4569"/>
      </w:tblGrid>
      <w:tr w:rsidR="00C83FE4" w:rsidRPr="00C83FE4" w:rsidTr="006B394E">
        <w:tc>
          <w:tcPr>
            <w:tcW w:w="422" w:type="dxa"/>
          </w:tcPr>
          <w:p w:rsidR="00C83FE4" w:rsidRPr="00C83FE4" w:rsidRDefault="00C83FE4" w:rsidP="00C83FE4">
            <w:pPr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215" w:type="dxa"/>
          </w:tcPr>
          <w:p w:rsidR="00C83FE4" w:rsidRPr="00C83FE4" w:rsidRDefault="00C83FE4" w:rsidP="00C83FE4">
            <w:r w:rsidRPr="00C83FE4">
              <w:rPr>
                <w:color w:val="000000"/>
              </w:rPr>
              <w:t>Globodera rostochiensis (Wollenweber) Behrens</w:t>
            </w:r>
          </w:p>
        </w:tc>
        <w:tc>
          <w:tcPr>
            <w:tcW w:w="4569" w:type="dxa"/>
          </w:tcPr>
          <w:p w:rsidR="00C83FE4" w:rsidRPr="00C83FE4" w:rsidRDefault="00C83FE4" w:rsidP="00C83FE4">
            <w:pPr>
              <w:ind w:left="-76"/>
            </w:pPr>
            <w:r w:rsidRPr="00C83FE4">
              <w:rPr>
                <w:color w:val="000000"/>
              </w:rPr>
              <w:t>.</w:t>
            </w:r>
          </w:p>
        </w:tc>
      </w:tr>
    </w:tbl>
    <w:p w:rsidR="00E34D55" w:rsidRDefault="00E34D55" w:rsidP="00E34D55">
      <w:pPr>
        <w:ind w:hanging="76"/>
        <w:rPr>
          <w:b/>
          <w:lang w:val="ro-RO"/>
        </w:rPr>
      </w:pPr>
    </w:p>
    <w:p w:rsidR="00E34D55" w:rsidRPr="000A78AA" w:rsidRDefault="00E34D55" w:rsidP="000A78AA">
      <w:pPr>
        <w:ind w:hanging="76"/>
        <w:rPr>
          <w:b/>
          <w:lang w:val="ro-RO"/>
        </w:rPr>
      </w:pPr>
      <w:r>
        <w:rPr>
          <w:b/>
          <w:lang w:val="ro-RO"/>
        </w:rPr>
        <w:t>Plante parazite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516"/>
        <w:gridCol w:w="4169"/>
        <w:gridCol w:w="4521"/>
      </w:tblGrid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Acroptilon repens  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Ambrosia artemisiifolia  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</w:t>
            </w:r>
            <w:proofErr w:type="gramStart"/>
            <w:r w:rsidRPr="00C83FE4">
              <w:t>е</w:t>
            </w:r>
            <w:proofErr w:type="gramEnd"/>
            <w:r w:rsidRPr="00C83FE4">
              <w:t>nchrus longispinus Fernald.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0A78AA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4.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rPr>
                <w:lang w:val="en-US"/>
              </w:rPr>
            </w:pPr>
            <w:r w:rsidRPr="00C83FE4">
              <w:rPr>
                <w:lang w:val="en-US"/>
              </w:rPr>
              <w:t>Cuscuta alba J. Presl et C. Presl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  <w:rPr>
                <w:lang w:val="en-US"/>
              </w:rPr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 approximata  Bab.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 australis R. Br.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basarabica Buia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 xml:space="preserve">Cuscuta </w:t>
            </w:r>
            <w:proofErr w:type="gramStart"/>
            <w:r w:rsidRPr="00C83FE4">
              <w:t>с</w:t>
            </w:r>
            <w:proofErr w:type="gramEnd"/>
            <w:r w:rsidRPr="00C83FE4">
              <w:t>ampestris Yunck.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epilinum Weihe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epithymum 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11.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europaea 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12.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gronovii Willd.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13.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lupuliformis Krock.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14.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monogyna Vahl.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15.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suaveolens Ser.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16.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trifolii Bab.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17.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viciae Schultz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18.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Cuscuta Lehmanniana Bge.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lastRenderedPageBreak/>
              <w:t>19.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Sorghum halepense  (L.) Pers.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r w:rsidRPr="00C83FE4">
              <w:t>20.</w:t>
            </w:r>
          </w:p>
        </w:tc>
        <w:tc>
          <w:tcPr>
            <w:tcW w:w="4536" w:type="dxa"/>
          </w:tcPr>
          <w:p w:rsidR="00C83FE4" w:rsidRPr="00C83FE4" w:rsidRDefault="00C83FE4" w:rsidP="00C83FE4">
            <w:r w:rsidRPr="00C83FE4">
              <w:t>Solanum rostratum  Dunal.</w:t>
            </w:r>
          </w:p>
        </w:tc>
        <w:tc>
          <w:tcPr>
            <w:tcW w:w="5118" w:type="dxa"/>
          </w:tcPr>
          <w:p w:rsidR="00C83FE4" w:rsidRPr="00C83FE4" w:rsidRDefault="00C83FE4" w:rsidP="00C83FE4">
            <w:pPr>
              <w:ind w:left="18"/>
            </w:pPr>
          </w:p>
        </w:tc>
      </w:tr>
    </w:tbl>
    <w:p w:rsidR="00C83FE4" w:rsidRPr="00C83FE4" w:rsidRDefault="00C83FE4" w:rsidP="00C83FE4">
      <w:pPr>
        <w:ind w:hanging="76"/>
      </w:pPr>
    </w:p>
    <w:p w:rsidR="006B394E" w:rsidRDefault="006B394E" w:rsidP="00C83FE4">
      <w:pPr>
        <w:pStyle w:val="2"/>
        <w:rPr>
          <w:rFonts w:ascii="Times New Roman" w:hAnsi="Times New Roman" w:cs="Times New Roman"/>
          <w:i w:val="0"/>
          <w:iCs w:val="0"/>
          <w:sz w:val="24"/>
          <w:szCs w:val="24"/>
          <w:lang w:val="ro-RO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ro-RO"/>
        </w:rPr>
        <w:t>Organismele r</w:t>
      </w:r>
      <w:r w:rsidRPr="006B394E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eglementate dăunătorilor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nesupuse carantinei</w:t>
      </w:r>
    </w:p>
    <w:p w:rsidR="00C83FE4" w:rsidRPr="000A78AA" w:rsidRDefault="006B394E" w:rsidP="000A78AA">
      <w:pPr>
        <w:pStyle w:val="2"/>
        <w:rPr>
          <w:rFonts w:ascii="Times New Roman" w:hAnsi="Times New Roman" w:cs="Times New Roman"/>
          <w:i w:val="0"/>
          <w:sz w:val="24"/>
          <w:szCs w:val="24"/>
          <w:lang w:val="ro-RO"/>
        </w:rPr>
      </w:pPr>
      <w:r>
        <w:rPr>
          <w:rFonts w:ascii="Times New Roman" w:hAnsi="Times New Roman" w:cs="Times New Roman"/>
          <w:i w:val="0"/>
          <w:sz w:val="24"/>
          <w:szCs w:val="24"/>
          <w:lang w:val="ro-RO"/>
        </w:rPr>
        <w:t>Insecte</w:t>
      </w:r>
    </w:p>
    <w:p w:rsidR="00C83FE4" w:rsidRPr="00C83FE4" w:rsidRDefault="00C83FE4" w:rsidP="00C83FE4">
      <w:pPr>
        <w:numPr>
          <w:ilvl w:val="0"/>
          <w:numId w:val="2"/>
        </w:numPr>
        <w:rPr>
          <w:lang w:val="ro-RO"/>
        </w:rPr>
      </w:pPr>
      <w:r w:rsidRPr="00C83FE4">
        <w:rPr>
          <w:lang w:val="ro-RO"/>
        </w:rPr>
        <w:t>Lopholeucaspis japonica Cock.</w:t>
      </w:r>
    </w:p>
    <w:p w:rsidR="00C83FE4" w:rsidRPr="00C83FE4" w:rsidRDefault="00C83FE4" w:rsidP="00C83FE4">
      <w:pPr>
        <w:numPr>
          <w:ilvl w:val="0"/>
          <w:numId w:val="2"/>
        </w:numPr>
        <w:rPr>
          <w:lang w:val="ro-RO"/>
        </w:rPr>
      </w:pPr>
      <w:r w:rsidRPr="00C83FE4">
        <w:rPr>
          <w:lang w:val="ro-RO"/>
        </w:rPr>
        <w:t>Quadraspidiotus perniciosus Comst.</w:t>
      </w:r>
    </w:p>
    <w:p w:rsidR="00C83FE4" w:rsidRPr="00C83FE4" w:rsidRDefault="00C83FE4" w:rsidP="00C83FE4">
      <w:pPr>
        <w:numPr>
          <w:ilvl w:val="0"/>
          <w:numId w:val="2"/>
        </w:numPr>
        <w:rPr>
          <w:lang w:val="ro-RO"/>
        </w:rPr>
      </w:pPr>
      <w:r w:rsidRPr="00C83FE4">
        <w:rPr>
          <w:lang w:val="ro-RO"/>
        </w:rPr>
        <w:t>Viteus vitifolii Fitch.</w:t>
      </w:r>
    </w:p>
    <w:p w:rsidR="006B394E" w:rsidRPr="00923E41" w:rsidRDefault="006B394E" w:rsidP="006B394E">
      <w:pPr>
        <w:pStyle w:val="2"/>
        <w:rPr>
          <w:rFonts w:ascii="Times New Roman" w:hAnsi="Times New Roman" w:cs="Times New Roman"/>
          <w:i w:val="0"/>
          <w:sz w:val="24"/>
          <w:szCs w:val="24"/>
          <w:lang w:val="ro-RO"/>
        </w:rPr>
      </w:pPr>
      <w:r>
        <w:rPr>
          <w:rFonts w:ascii="Times New Roman" w:hAnsi="Times New Roman" w:cs="Times New Roman"/>
          <w:i w:val="0"/>
          <w:sz w:val="24"/>
          <w:szCs w:val="24"/>
          <w:lang w:val="ro-RO"/>
        </w:rPr>
        <w:t>Bolile plantelor</w:t>
      </w:r>
    </w:p>
    <w:p w:rsidR="00C83FE4" w:rsidRPr="000A78AA" w:rsidRDefault="006B394E" w:rsidP="000A78AA">
      <w:pPr>
        <w:pStyle w:val="6"/>
        <w:ind w:firstLine="36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Boli</w:t>
      </w:r>
      <w:r w:rsidRPr="00C83FE4">
        <w:rPr>
          <w:i/>
          <w:sz w:val="24"/>
          <w:szCs w:val="24"/>
          <w:lang w:val="ro-RO"/>
        </w:rPr>
        <w:t xml:space="preserve"> Micotice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03"/>
        <w:gridCol w:w="4227"/>
        <w:gridCol w:w="4576"/>
      </w:tblGrid>
      <w:tr w:rsidR="00C83FE4" w:rsidRPr="000A78AA" w:rsidTr="00C83FE4">
        <w:tc>
          <w:tcPr>
            <w:tcW w:w="425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ind w:right="-197"/>
            </w:pPr>
            <w:r w:rsidRPr="00C83FE4"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ind w:firstLine="34"/>
              <w:rPr>
                <w:color w:val="000000"/>
                <w:lang w:val="en-US"/>
              </w:rPr>
            </w:pPr>
            <w:r w:rsidRPr="00C83FE4">
              <w:rPr>
                <w:lang w:val="en-US"/>
              </w:rPr>
              <w:t xml:space="preserve">Clavibacter michiganensis subsp. Sepedonicum (Spieckermann &amp; Kotthoff) </w:t>
            </w:r>
          </w:p>
        </w:tc>
        <w:tc>
          <w:tcPr>
            <w:tcW w:w="5103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0A78AA" w:rsidTr="00C83FE4">
        <w:tc>
          <w:tcPr>
            <w:tcW w:w="425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ind w:right="-197" w:firstLine="34"/>
            </w:pPr>
            <w:r w:rsidRPr="00C83FE4"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ind w:firstLine="34"/>
              <w:rPr>
                <w:color w:val="000000"/>
                <w:lang w:val="en-US"/>
              </w:rPr>
            </w:pPr>
            <w:r w:rsidRPr="00C83FE4">
              <w:rPr>
                <w:lang w:val="en-US"/>
              </w:rPr>
              <w:t xml:space="preserve">Xanthomonas arboricola pv. pruni (Smith) Vauterin et al. </w:t>
            </w:r>
          </w:p>
        </w:tc>
        <w:tc>
          <w:tcPr>
            <w:tcW w:w="5103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  <w:tr w:rsidR="00C83FE4" w:rsidRPr="000A78AA" w:rsidTr="00C83FE4">
        <w:tc>
          <w:tcPr>
            <w:tcW w:w="425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ind w:right="-197" w:firstLine="34"/>
            </w:pPr>
            <w:r w:rsidRPr="00C83FE4">
              <w:t>3.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widowControl w:val="0"/>
              <w:tabs>
                <w:tab w:val="left" w:pos="1392"/>
              </w:tabs>
              <w:ind w:firstLine="34"/>
              <w:rPr>
                <w:color w:val="000000"/>
                <w:lang w:val="en-US"/>
              </w:rPr>
            </w:pPr>
            <w:r w:rsidRPr="00C83FE4">
              <w:rPr>
                <w:lang w:val="en-US"/>
              </w:rPr>
              <w:t xml:space="preserve">Xanthomonas vesicatoria (ex Doidge) Vauterin et al. </w:t>
            </w:r>
          </w:p>
        </w:tc>
        <w:tc>
          <w:tcPr>
            <w:tcW w:w="5103" w:type="dxa"/>
          </w:tcPr>
          <w:p w:rsidR="00C83FE4" w:rsidRPr="00C83FE4" w:rsidRDefault="00C83FE4" w:rsidP="00C83FE4">
            <w:pPr>
              <w:rPr>
                <w:lang w:val="en-US"/>
              </w:rPr>
            </w:pPr>
          </w:p>
        </w:tc>
      </w:tr>
    </w:tbl>
    <w:p w:rsidR="00C83FE4" w:rsidRPr="00C83FE4" w:rsidRDefault="00C83FE4" w:rsidP="00C83FE4">
      <w:pPr>
        <w:pStyle w:val="5"/>
        <w:ind w:left="284"/>
        <w:rPr>
          <w:sz w:val="24"/>
          <w:szCs w:val="24"/>
          <w:lang w:val="en-US"/>
        </w:rPr>
      </w:pPr>
    </w:p>
    <w:p w:rsidR="00C83FE4" w:rsidRPr="000A78AA" w:rsidRDefault="006B394E" w:rsidP="000A78AA">
      <w:pPr>
        <w:pStyle w:val="5"/>
        <w:ind w:firstLine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Boli virale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5"/>
        <w:gridCol w:w="4536"/>
      </w:tblGrid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 xml:space="preserve">Potato spindle tuber pospiviroid </w:t>
            </w: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color w:val="000000"/>
              </w:rPr>
              <w:t xml:space="preserve">Tomato spotted wilt tospovirus </w:t>
            </w:r>
          </w:p>
        </w:tc>
      </w:tr>
    </w:tbl>
    <w:p w:rsidR="00C83FE4" w:rsidRPr="00C83FE4" w:rsidRDefault="00C83FE4" w:rsidP="00C83FE4">
      <w:pPr>
        <w:ind w:left="284"/>
        <w:jc w:val="center"/>
        <w:rPr>
          <w:b/>
        </w:rPr>
      </w:pPr>
    </w:p>
    <w:p w:rsidR="00C83FE4" w:rsidRPr="000A78AA" w:rsidRDefault="006B394E" w:rsidP="000A78AA">
      <w:pPr>
        <w:pStyle w:val="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Nematozi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5"/>
        <w:gridCol w:w="4536"/>
      </w:tblGrid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jc w:val="both"/>
              <w:rPr>
                <w:bCs/>
              </w:rPr>
            </w:pPr>
            <w:r w:rsidRPr="00C83FE4">
              <w:rPr>
                <w:bCs/>
              </w:rPr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bCs/>
              </w:rPr>
              <w:t xml:space="preserve">Ditylenchus destructor Thorne </w:t>
            </w:r>
          </w:p>
        </w:tc>
      </w:tr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jc w:val="both"/>
              <w:rPr>
                <w:bCs/>
              </w:rPr>
            </w:pPr>
            <w:r w:rsidRPr="00C83FE4">
              <w:rPr>
                <w:bCs/>
              </w:rPr>
              <w:t>2.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rPr>
                <w:bCs/>
              </w:rPr>
              <w:t xml:space="preserve">Ditylenchus dipsaci  Filipjev </w:t>
            </w:r>
          </w:p>
        </w:tc>
      </w:tr>
    </w:tbl>
    <w:p w:rsidR="00C83FE4" w:rsidRPr="00C83FE4" w:rsidRDefault="00C83FE4" w:rsidP="00C83FE4">
      <w:pPr>
        <w:ind w:left="284"/>
        <w:jc w:val="center"/>
        <w:rPr>
          <w:b/>
        </w:rPr>
      </w:pPr>
    </w:p>
    <w:p w:rsidR="00E34D55" w:rsidRPr="000A78AA" w:rsidRDefault="00E34D55" w:rsidP="00E34D55">
      <w:pPr>
        <w:rPr>
          <w:b/>
          <w:lang w:val="ro-RO"/>
        </w:rPr>
      </w:pPr>
      <w:r>
        <w:rPr>
          <w:b/>
          <w:lang w:val="ro-RO"/>
        </w:rPr>
        <w:t>Plante parazite</w:t>
      </w:r>
      <w:bookmarkStart w:id="0" w:name="_GoBack"/>
      <w:bookmarkEnd w:id="0"/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22"/>
        <w:gridCol w:w="4180"/>
        <w:gridCol w:w="4604"/>
      </w:tblGrid>
      <w:tr w:rsidR="00C83FE4" w:rsidRPr="00C83FE4" w:rsidTr="00C83FE4">
        <w:tc>
          <w:tcPr>
            <w:tcW w:w="425" w:type="dxa"/>
          </w:tcPr>
          <w:p w:rsidR="00C83FE4" w:rsidRPr="00C83FE4" w:rsidRDefault="00C83FE4" w:rsidP="00C83FE4">
            <w:pPr>
              <w:jc w:val="both"/>
            </w:pPr>
            <w:r w:rsidRPr="00C83FE4">
              <w:t>1.</w:t>
            </w:r>
          </w:p>
        </w:tc>
        <w:tc>
          <w:tcPr>
            <w:tcW w:w="4536" w:type="dxa"/>
          </w:tcPr>
          <w:p w:rsidR="00C83FE4" w:rsidRPr="00C83FE4" w:rsidRDefault="00C83FE4" w:rsidP="00C83FE4">
            <w:pPr>
              <w:jc w:val="both"/>
              <w:rPr>
                <w:color w:val="000000"/>
              </w:rPr>
            </w:pPr>
            <w:r w:rsidRPr="00C83FE4">
              <w:t xml:space="preserve">Ailanthus altissima (Mill.) Swingle </w:t>
            </w:r>
          </w:p>
        </w:tc>
        <w:tc>
          <w:tcPr>
            <w:tcW w:w="5118" w:type="dxa"/>
          </w:tcPr>
          <w:p w:rsidR="00C83FE4" w:rsidRPr="00C83FE4" w:rsidRDefault="00C83FE4" w:rsidP="00C83FE4"/>
        </w:tc>
      </w:tr>
    </w:tbl>
    <w:p w:rsidR="00C83FE4" w:rsidRPr="00C83FE4" w:rsidRDefault="00C83FE4" w:rsidP="00C83FE4">
      <w:pPr>
        <w:rPr>
          <w:b/>
        </w:rPr>
      </w:pPr>
    </w:p>
    <w:p w:rsidR="00C83FE4" w:rsidRPr="00C83FE4" w:rsidRDefault="00C83FE4" w:rsidP="00C83FE4">
      <w:pPr>
        <w:rPr>
          <w:b/>
        </w:rPr>
      </w:pPr>
    </w:p>
    <w:p w:rsidR="00C83FE4" w:rsidRPr="00E34D55" w:rsidRDefault="00C83FE4">
      <w:pPr>
        <w:rPr>
          <w:lang w:val="ro-RO"/>
        </w:rPr>
      </w:pPr>
    </w:p>
    <w:sectPr w:rsidR="00C83FE4" w:rsidRPr="00E34D55" w:rsidSect="00C83FE4">
      <w:pgSz w:w="11906" w:h="16838"/>
      <w:pgMar w:top="719" w:right="1106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83A"/>
    <w:multiLevelType w:val="hybridMultilevel"/>
    <w:tmpl w:val="7DF21C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FC82554"/>
    <w:multiLevelType w:val="hybridMultilevel"/>
    <w:tmpl w:val="7DF21C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E4"/>
    <w:rsid w:val="000A78AA"/>
    <w:rsid w:val="006B394E"/>
    <w:rsid w:val="00923E41"/>
    <w:rsid w:val="00C83FE4"/>
    <w:rsid w:val="00E3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3FE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83F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83F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F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83F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83FE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83FE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83F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83FE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3F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83FE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83F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83FE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83FE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83F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83F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83FE4"/>
    <w:rPr>
      <w:rFonts w:ascii="Arial" w:eastAsia="Times New Roman" w:hAnsi="Arial" w:cs="Arial"/>
      <w:lang w:eastAsia="ru-RU"/>
    </w:rPr>
  </w:style>
  <w:style w:type="character" w:styleId="a3">
    <w:name w:val="page number"/>
    <w:basedOn w:val="a0"/>
    <w:rsid w:val="00C83FE4"/>
    <w:rPr>
      <w:rFonts w:cs="Times New Roman"/>
    </w:rPr>
  </w:style>
  <w:style w:type="paragraph" w:styleId="21">
    <w:name w:val="Body Text 2"/>
    <w:basedOn w:val="a"/>
    <w:link w:val="22"/>
    <w:rsid w:val="00C83F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83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83FE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83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C83FE4"/>
    <w:pPr>
      <w:spacing w:after="120"/>
    </w:pPr>
  </w:style>
  <w:style w:type="character" w:customStyle="1" w:styleId="a7">
    <w:name w:val="Основной текст Знак"/>
    <w:basedOn w:val="a0"/>
    <w:link w:val="a6"/>
    <w:rsid w:val="00C83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83FE4"/>
    <w:pPr>
      <w:widowControl w:val="0"/>
      <w:autoSpaceDE w:val="0"/>
      <w:autoSpaceDN w:val="0"/>
      <w:adjustRightInd w:val="0"/>
      <w:spacing w:line="307" w:lineRule="exact"/>
      <w:ind w:firstLine="509"/>
      <w:jc w:val="both"/>
    </w:pPr>
    <w:rPr>
      <w:rFonts w:ascii="Microsoft Sans Serif" w:hAnsi="Microsoft Sans Serif" w:cs="Microsoft Sans Serif"/>
    </w:rPr>
  </w:style>
  <w:style w:type="character" w:customStyle="1" w:styleId="FontStyle11">
    <w:name w:val="Font Style11"/>
    <w:basedOn w:val="a0"/>
    <w:rsid w:val="00C83FE4"/>
    <w:rPr>
      <w:rFonts w:ascii="Microsoft Sans Serif" w:hAnsi="Microsoft Sans Serif" w:cs="Microsoft Sans Serif"/>
      <w:sz w:val="20"/>
      <w:szCs w:val="20"/>
    </w:rPr>
  </w:style>
  <w:style w:type="character" w:customStyle="1" w:styleId="FontStyle12">
    <w:name w:val="Font Style12"/>
    <w:basedOn w:val="a0"/>
    <w:rsid w:val="00C83FE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rsid w:val="00C83FE4"/>
    <w:pPr>
      <w:widowControl w:val="0"/>
      <w:autoSpaceDE w:val="0"/>
      <w:autoSpaceDN w:val="0"/>
      <w:adjustRightInd w:val="0"/>
      <w:spacing w:line="307" w:lineRule="exact"/>
      <w:ind w:firstLine="509"/>
      <w:jc w:val="both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"/>
    <w:rsid w:val="00C83FE4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hps">
    <w:name w:val="hps"/>
    <w:basedOn w:val="a0"/>
    <w:rsid w:val="00C83FE4"/>
    <w:rPr>
      <w:rFonts w:cs="Times New Roman"/>
    </w:rPr>
  </w:style>
  <w:style w:type="paragraph" w:styleId="a8">
    <w:name w:val="Title"/>
    <w:basedOn w:val="a"/>
    <w:link w:val="a9"/>
    <w:qFormat/>
    <w:rsid w:val="00C83FE4"/>
    <w:pPr>
      <w:jc w:val="center"/>
    </w:pPr>
    <w:rPr>
      <w:b/>
      <w:sz w:val="28"/>
      <w:lang w:val="uk-UA"/>
    </w:rPr>
  </w:style>
  <w:style w:type="character" w:customStyle="1" w:styleId="a9">
    <w:name w:val="Название Знак"/>
    <w:basedOn w:val="a0"/>
    <w:link w:val="a8"/>
    <w:rsid w:val="00C83FE4"/>
    <w:rPr>
      <w:rFonts w:ascii="Times New Roman" w:eastAsia="Times New Roman" w:hAnsi="Times New Roman" w:cs="Times New Roman"/>
      <w:b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3FE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83F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83F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F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83F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83FE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83FE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83F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83FE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3F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83FE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83F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83FE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83FE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83F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83F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83FE4"/>
    <w:rPr>
      <w:rFonts w:ascii="Arial" w:eastAsia="Times New Roman" w:hAnsi="Arial" w:cs="Arial"/>
      <w:lang w:eastAsia="ru-RU"/>
    </w:rPr>
  </w:style>
  <w:style w:type="character" w:styleId="a3">
    <w:name w:val="page number"/>
    <w:basedOn w:val="a0"/>
    <w:rsid w:val="00C83FE4"/>
    <w:rPr>
      <w:rFonts w:cs="Times New Roman"/>
    </w:rPr>
  </w:style>
  <w:style w:type="paragraph" w:styleId="21">
    <w:name w:val="Body Text 2"/>
    <w:basedOn w:val="a"/>
    <w:link w:val="22"/>
    <w:rsid w:val="00C83F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83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83FE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83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C83FE4"/>
    <w:pPr>
      <w:spacing w:after="120"/>
    </w:pPr>
  </w:style>
  <w:style w:type="character" w:customStyle="1" w:styleId="a7">
    <w:name w:val="Основной текст Знак"/>
    <w:basedOn w:val="a0"/>
    <w:link w:val="a6"/>
    <w:rsid w:val="00C83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83FE4"/>
    <w:pPr>
      <w:widowControl w:val="0"/>
      <w:autoSpaceDE w:val="0"/>
      <w:autoSpaceDN w:val="0"/>
      <w:adjustRightInd w:val="0"/>
      <w:spacing w:line="307" w:lineRule="exact"/>
      <w:ind w:firstLine="509"/>
      <w:jc w:val="both"/>
    </w:pPr>
    <w:rPr>
      <w:rFonts w:ascii="Microsoft Sans Serif" w:hAnsi="Microsoft Sans Serif" w:cs="Microsoft Sans Serif"/>
    </w:rPr>
  </w:style>
  <w:style w:type="character" w:customStyle="1" w:styleId="FontStyle11">
    <w:name w:val="Font Style11"/>
    <w:basedOn w:val="a0"/>
    <w:rsid w:val="00C83FE4"/>
    <w:rPr>
      <w:rFonts w:ascii="Microsoft Sans Serif" w:hAnsi="Microsoft Sans Serif" w:cs="Microsoft Sans Serif"/>
      <w:sz w:val="20"/>
      <w:szCs w:val="20"/>
    </w:rPr>
  </w:style>
  <w:style w:type="character" w:customStyle="1" w:styleId="FontStyle12">
    <w:name w:val="Font Style12"/>
    <w:basedOn w:val="a0"/>
    <w:rsid w:val="00C83FE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rsid w:val="00C83FE4"/>
    <w:pPr>
      <w:widowControl w:val="0"/>
      <w:autoSpaceDE w:val="0"/>
      <w:autoSpaceDN w:val="0"/>
      <w:adjustRightInd w:val="0"/>
      <w:spacing w:line="307" w:lineRule="exact"/>
      <w:ind w:firstLine="509"/>
      <w:jc w:val="both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"/>
    <w:rsid w:val="00C83FE4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hps">
    <w:name w:val="hps"/>
    <w:basedOn w:val="a0"/>
    <w:rsid w:val="00C83FE4"/>
    <w:rPr>
      <w:rFonts w:cs="Times New Roman"/>
    </w:rPr>
  </w:style>
  <w:style w:type="paragraph" w:styleId="a8">
    <w:name w:val="Title"/>
    <w:basedOn w:val="a"/>
    <w:link w:val="a9"/>
    <w:qFormat/>
    <w:rsid w:val="00C83FE4"/>
    <w:pPr>
      <w:jc w:val="center"/>
    </w:pPr>
    <w:rPr>
      <w:b/>
      <w:sz w:val="28"/>
      <w:lang w:val="uk-UA"/>
    </w:rPr>
  </w:style>
  <w:style w:type="character" w:customStyle="1" w:styleId="a9">
    <w:name w:val="Название Знак"/>
    <w:basedOn w:val="a0"/>
    <w:link w:val="a8"/>
    <w:rsid w:val="00C83FE4"/>
    <w:rPr>
      <w:rFonts w:ascii="Times New Roman" w:eastAsia="Times New Roman" w:hAnsi="Times New Roman" w:cs="Times New Roman"/>
      <w:b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2017-06-27T07:38:00Z</dcterms:created>
  <dcterms:modified xsi:type="dcterms:W3CDTF">2017-06-27T08:38:00Z</dcterms:modified>
</cp:coreProperties>
</file>