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89" w:rsidRDefault="000D1489" w:rsidP="00994483">
      <w:pPr>
        <w:spacing w:after="0" w:line="240" w:lineRule="auto"/>
        <w:jc w:val="center"/>
        <w:rPr>
          <w:rFonts w:ascii="Times New Roman" w:hAnsi="Times New Roman" w:cs="Times New Roman"/>
          <w:b/>
          <w:sz w:val="26"/>
          <w:szCs w:val="26"/>
          <w:lang w:val="ro-RO"/>
        </w:rPr>
      </w:pPr>
      <w:bookmarkStart w:id="0" w:name="_GoBack"/>
      <w:bookmarkEnd w:id="0"/>
    </w:p>
    <w:p w:rsidR="00157511" w:rsidRPr="00A12DFD" w:rsidRDefault="0068737F" w:rsidP="00994483">
      <w:pPr>
        <w:spacing w:after="0" w:line="240" w:lineRule="auto"/>
        <w:jc w:val="center"/>
        <w:rPr>
          <w:rFonts w:ascii="Times New Roman" w:hAnsi="Times New Roman" w:cs="Times New Roman"/>
          <w:b/>
          <w:sz w:val="26"/>
          <w:szCs w:val="26"/>
          <w:lang w:val="ro-RO"/>
        </w:rPr>
      </w:pPr>
      <w:r w:rsidRPr="00A12DFD">
        <w:rPr>
          <w:rFonts w:ascii="Times New Roman" w:hAnsi="Times New Roman" w:cs="Times New Roman"/>
          <w:b/>
          <w:sz w:val="26"/>
          <w:szCs w:val="26"/>
          <w:lang w:val="ro-RO"/>
        </w:rPr>
        <w:t>EXPUNERE DE MOTIVE</w:t>
      </w:r>
    </w:p>
    <w:p w:rsidR="0068737F" w:rsidRPr="00A12DFD" w:rsidRDefault="0068737F" w:rsidP="00994483">
      <w:pPr>
        <w:spacing w:after="0" w:line="240" w:lineRule="auto"/>
        <w:jc w:val="center"/>
        <w:rPr>
          <w:rFonts w:ascii="Times New Roman" w:hAnsi="Times New Roman" w:cs="Times New Roman"/>
          <w:b/>
          <w:sz w:val="26"/>
          <w:szCs w:val="26"/>
          <w:lang w:val="ro-RO"/>
        </w:rPr>
      </w:pPr>
      <w:r w:rsidRPr="00A12DFD">
        <w:rPr>
          <w:rFonts w:ascii="Times New Roman" w:hAnsi="Times New Roman" w:cs="Times New Roman"/>
          <w:b/>
          <w:sz w:val="26"/>
          <w:szCs w:val="26"/>
          <w:lang w:val="ro-RO"/>
        </w:rPr>
        <w:t xml:space="preserve">privind necesitatea deschiderii Ambasadei </w:t>
      </w:r>
    </w:p>
    <w:p w:rsidR="0068737F" w:rsidRPr="00A12DFD" w:rsidRDefault="0068737F" w:rsidP="00994483">
      <w:pPr>
        <w:spacing w:after="0" w:line="240" w:lineRule="auto"/>
        <w:jc w:val="center"/>
        <w:rPr>
          <w:rFonts w:ascii="Times New Roman" w:hAnsi="Times New Roman" w:cs="Times New Roman"/>
          <w:b/>
          <w:sz w:val="26"/>
          <w:szCs w:val="26"/>
          <w:lang w:val="ro-RO"/>
        </w:rPr>
      </w:pPr>
      <w:r w:rsidRPr="00A12DFD">
        <w:rPr>
          <w:rFonts w:ascii="Times New Roman" w:hAnsi="Times New Roman" w:cs="Times New Roman"/>
          <w:b/>
          <w:sz w:val="26"/>
          <w:szCs w:val="26"/>
          <w:lang w:val="ro-RO"/>
        </w:rPr>
        <w:t>Republicii Moldova în Republica India</w:t>
      </w:r>
    </w:p>
    <w:p w:rsidR="0068737F" w:rsidRPr="00A12DFD" w:rsidRDefault="0068737F" w:rsidP="00994483">
      <w:pPr>
        <w:spacing w:after="0" w:line="240" w:lineRule="auto"/>
        <w:rPr>
          <w:rFonts w:ascii="Times New Roman" w:hAnsi="Times New Roman" w:cs="Times New Roman"/>
          <w:sz w:val="26"/>
          <w:szCs w:val="26"/>
          <w:lang w:val="ro-RO"/>
        </w:rPr>
      </w:pPr>
    </w:p>
    <w:p w:rsidR="009050B1" w:rsidRDefault="009050B1" w:rsidP="00994483">
      <w:pPr>
        <w:snapToGrid w:val="0"/>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Examinarea oportunităţii înfiinţării unei misiuni diplomatice a Republicii Moldova în Republica India a permis constatarea următoarelor argumente de bază în favoarea unei decizii pozitive în acest sens:</w:t>
      </w:r>
    </w:p>
    <w:p w:rsidR="009050B1" w:rsidRDefault="009050B1" w:rsidP="00994483">
      <w:pPr>
        <w:snapToGrid w:val="0"/>
        <w:spacing w:after="0" w:line="240" w:lineRule="auto"/>
        <w:jc w:val="both"/>
        <w:rPr>
          <w:rFonts w:ascii="Times New Roman" w:hAnsi="Times New Roman" w:cs="Times New Roman"/>
          <w:sz w:val="26"/>
          <w:szCs w:val="26"/>
          <w:lang w:val="ro-RO"/>
        </w:rPr>
      </w:pPr>
    </w:p>
    <w:p w:rsidR="003D2049" w:rsidRDefault="003D2049" w:rsidP="003D2049">
      <w:pPr>
        <w:snapToGrid w:val="0"/>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Deschiderea unei Ambasade a Republicii Moldova în Republic</w:t>
      </w:r>
      <w:r w:rsidR="001B486A">
        <w:rPr>
          <w:rFonts w:ascii="Times New Roman" w:hAnsi="Times New Roman" w:cs="Times New Roman"/>
          <w:sz w:val="26"/>
          <w:szCs w:val="26"/>
          <w:lang w:val="ro-RO"/>
        </w:rPr>
        <w:t>a</w:t>
      </w:r>
      <w:r>
        <w:rPr>
          <w:rFonts w:ascii="Times New Roman" w:hAnsi="Times New Roman" w:cs="Times New Roman"/>
          <w:sz w:val="26"/>
          <w:szCs w:val="26"/>
          <w:lang w:val="ro-RO"/>
        </w:rPr>
        <w:t xml:space="preserve"> India</w:t>
      </w:r>
      <w:r w:rsidR="001B486A">
        <w:rPr>
          <w:rFonts w:ascii="Times New Roman" w:hAnsi="Times New Roman" w:cs="Times New Roman"/>
          <w:sz w:val="26"/>
          <w:szCs w:val="26"/>
          <w:lang w:val="ro-RO"/>
        </w:rPr>
        <w:t xml:space="preserve"> </w:t>
      </w:r>
      <w:r>
        <w:rPr>
          <w:rFonts w:ascii="Times New Roman" w:hAnsi="Times New Roman" w:cs="Times New Roman"/>
          <w:sz w:val="26"/>
          <w:szCs w:val="26"/>
          <w:lang w:val="ro-RO"/>
        </w:rPr>
        <w:t xml:space="preserve">va crea condiţii pentru asigurarea prezenței diplomatice mai extinse a ţării noastre în regiunea Asiei de Sud şi </w:t>
      </w:r>
      <w:proofErr w:type="spellStart"/>
      <w:r>
        <w:rPr>
          <w:rFonts w:ascii="Times New Roman" w:hAnsi="Times New Roman" w:cs="Times New Roman"/>
          <w:sz w:val="26"/>
          <w:szCs w:val="26"/>
          <w:lang w:val="ro-RO"/>
        </w:rPr>
        <w:t>Sud-Est</w:t>
      </w:r>
      <w:proofErr w:type="spellEnd"/>
      <w:r>
        <w:rPr>
          <w:rFonts w:ascii="Times New Roman" w:hAnsi="Times New Roman" w:cs="Times New Roman"/>
          <w:sz w:val="26"/>
          <w:szCs w:val="26"/>
          <w:lang w:val="ro-RO"/>
        </w:rPr>
        <w:t>, fapt care ar permite valorificarea</w:t>
      </w:r>
      <w:r w:rsidRPr="00A12DFD">
        <w:rPr>
          <w:rFonts w:ascii="Times New Roman" w:hAnsi="Times New Roman" w:cs="Times New Roman"/>
          <w:sz w:val="26"/>
          <w:szCs w:val="26"/>
          <w:lang w:val="ro-RO"/>
        </w:rPr>
        <w:t xml:space="preserve"> mai promptă și deplină a potențialului existent </w:t>
      </w:r>
      <w:r>
        <w:rPr>
          <w:rFonts w:ascii="Times New Roman" w:hAnsi="Times New Roman" w:cs="Times New Roman"/>
          <w:sz w:val="26"/>
          <w:szCs w:val="26"/>
          <w:lang w:val="ro-RO"/>
        </w:rPr>
        <w:t>în această zonă geografică, din punct de vedere economic şi investiţional.</w:t>
      </w:r>
    </w:p>
    <w:p w:rsidR="003D2049" w:rsidRDefault="003D2049" w:rsidP="003D2049">
      <w:pPr>
        <w:snapToGrid w:val="0"/>
        <w:spacing w:after="0" w:line="240" w:lineRule="auto"/>
        <w:jc w:val="both"/>
        <w:rPr>
          <w:rFonts w:ascii="Times New Roman" w:hAnsi="Times New Roman" w:cs="Times New Roman"/>
          <w:sz w:val="26"/>
          <w:szCs w:val="26"/>
          <w:lang w:val="ro-RO"/>
        </w:rPr>
      </w:pPr>
    </w:p>
    <w:p w:rsidR="001B486A" w:rsidRPr="001B486A" w:rsidRDefault="001B486A" w:rsidP="001B486A">
      <w:pPr>
        <w:jc w:val="both"/>
        <w:rPr>
          <w:rFonts w:ascii="Times New Roman" w:hAnsi="Times New Roman"/>
          <w:i/>
          <w:sz w:val="24"/>
          <w:szCs w:val="24"/>
          <w:lang w:val="ro-RO"/>
        </w:rPr>
      </w:pPr>
      <w:r w:rsidRPr="001B486A">
        <w:rPr>
          <w:rFonts w:ascii="Times New Roman" w:hAnsi="Times New Roman"/>
          <w:i/>
          <w:sz w:val="24"/>
          <w:szCs w:val="24"/>
          <w:u w:val="single"/>
          <w:lang w:val="ro-RO"/>
        </w:rPr>
        <w:t>Notă</w:t>
      </w:r>
      <w:r w:rsidRPr="001B486A">
        <w:rPr>
          <w:rFonts w:ascii="Times New Roman" w:hAnsi="Times New Roman"/>
          <w:i/>
          <w:sz w:val="24"/>
          <w:szCs w:val="24"/>
          <w:lang w:val="ro-RO"/>
        </w:rPr>
        <w:t>: Conform unor pronosticuri, se estimează că India va fi una dintre primele trei puteri economice ale lumii în urm</w:t>
      </w:r>
      <w:r w:rsidRPr="001B486A">
        <w:rPr>
          <w:rFonts w:ascii="Times New Roman" w:hAnsi="Times New Roman" w:hint="cs"/>
          <w:i/>
          <w:sz w:val="24"/>
          <w:szCs w:val="24"/>
          <w:lang w:val="ro-RO"/>
        </w:rPr>
        <w:t>ă</w:t>
      </w:r>
      <w:r w:rsidRPr="001B486A">
        <w:rPr>
          <w:rFonts w:ascii="Times New Roman" w:hAnsi="Times New Roman"/>
          <w:i/>
          <w:sz w:val="24"/>
          <w:szCs w:val="24"/>
          <w:lang w:val="ro-RO"/>
        </w:rPr>
        <w:t xml:space="preserve">torii 10-15 ani. Consumul său s-ar putea tripla şi ajunge la 4 trilioane USD </w:t>
      </w:r>
      <w:proofErr w:type="spellStart"/>
      <w:r w:rsidRPr="001B486A">
        <w:rPr>
          <w:rFonts w:ascii="Times New Roman" w:hAnsi="Times New Roman"/>
          <w:i/>
          <w:sz w:val="24"/>
          <w:szCs w:val="24"/>
          <w:lang w:val="ro-RO"/>
        </w:rPr>
        <w:t>pînă</w:t>
      </w:r>
      <w:proofErr w:type="spellEnd"/>
      <w:r w:rsidRPr="001B486A">
        <w:rPr>
          <w:rFonts w:ascii="Times New Roman" w:hAnsi="Times New Roman"/>
          <w:i/>
          <w:sz w:val="24"/>
          <w:szCs w:val="24"/>
          <w:lang w:val="ro-RO"/>
        </w:rPr>
        <w:t xml:space="preserve"> în anul 2025, datorită schimbării comportamentului consumatorului şi tendinţelor de cheltuieli. Potrivit unui raport </w:t>
      </w:r>
      <w:proofErr w:type="spellStart"/>
      <w:r w:rsidRPr="001B486A">
        <w:rPr>
          <w:rFonts w:ascii="Times New Roman" w:hAnsi="Times New Roman"/>
          <w:i/>
          <w:sz w:val="24"/>
          <w:szCs w:val="24"/>
          <w:lang w:val="ro-RO"/>
        </w:rPr>
        <w:t>PricewaterhouseCoopers</w:t>
      </w:r>
      <w:proofErr w:type="spellEnd"/>
      <w:r w:rsidRPr="001B486A">
        <w:rPr>
          <w:rFonts w:ascii="Times New Roman" w:hAnsi="Times New Roman"/>
          <w:i/>
          <w:sz w:val="24"/>
          <w:szCs w:val="24"/>
          <w:lang w:val="ro-RO"/>
        </w:rPr>
        <w:t xml:space="preserve">, India ar putea surclasa SUA şi deveni a doua economie mondială din punct de vedere al parităţii puterii de cumpărare (PPP) </w:t>
      </w:r>
      <w:proofErr w:type="spellStart"/>
      <w:r w:rsidRPr="001B486A">
        <w:rPr>
          <w:rFonts w:ascii="Times New Roman" w:hAnsi="Times New Roman"/>
          <w:i/>
          <w:sz w:val="24"/>
          <w:szCs w:val="24"/>
          <w:lang w:val="ro-RO"/>
        </w:rPr>
        <w:t>pînă</w:t>
      </w:r>
      <w:proofErr w:type="spellEnd"/>
      <w:r w:rsidRPr="001B486A">
        <w:rPr>
          <w:rFonts w:ascii="Times New Roman" w:hAnsi="Times New Roman"/>
          <w:i/>
          <w:sz w:val="24"/>
          <w:szCs w:val="24"/>
          <w:lang w:val="ro-RO"/>
        </w:rPr>
        <w:t xml:space="preserve"> în anul 2040. PIB-ul Indiei a crescut cu 7,1% în perioada 2016-2017, fiind prognozată o rat</w:t>
      </w:r>
      <w:r w:rsidRPr="001B486A">
        <w:rPr>
          <w:rFonts w:ascii="Times New Roman" w:hAnsi="Times New Roman" w:hint="cs"/>
          <w:i/>
          <w:sz w:val="24"/>
          <w:szCs w:val="24"/>
          <w:lang w:val="ro-RO"/>
        </w:rPr>
        <w:t>ă</w:t>
      </w:r>
      <w:r w:rsidRPr="001B486A">
        <w:rPr>
          <w:rFonts w:ascii="Times New Roman" w:hAnsi="Times New Roman"/>
          <w:i/>
          <w:sz w:val="24"/>
          <w:szCs w:val="24"/>
          <w:lang w:val="ro-RO"/>
        </w:rPr>
        <w:t xml:space="preserve"> de creștere economică de 7% pân</w:t>
      </w:r>
      <w:r w:rsidRPr="001B486A">
        <w:rPr>
          <w:rFonts w:ascii="Times New Roman" w:hAnsi="Times New Roman" w:hint="cs"/>
          <w:i/>
          <w:sz w:val="24"/>
          <w:szCs w:val="24"/>
          <w:lang w:val="ro-RO"/>
        </w:rPr>
        <w:t>ă</w:t>
      </w:r>
      <w:r w:rsidRPr="001B486A">
        <w:rPr>
          <w:rFonts w:ascii="Times New Roman" w:hAnsi="Times New Roman"/>
          <w:i/>
          <w:sz w:val="24"/>
          <w:szCs w:val="24"/>
          <w:lang w:val="ro-RO"/>
        </w:rPr>
        <w:t xml:space="preserve"> în septembrie 2018. </w:t>
      </w:r>
    </w:p>
    <w:p w:rsidR="001B486A" w:rsidRDefault="001B486A" w:rsidP="001B486A">
      <w:pPr>
        <w:snapToGrid w:val="0"/>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Instituirea Ambasadei la New Delhi va facilita dezvoltarea dialogului politic şi sectorial cu instituţiile de stat şi sectorul privat din Republica India, </w:t>
      </w:r>
      <w:r w:rsidRPr="00A12DFD">
        <w:rPr>
          <w:rFonts w:ascii="Times New Roman" w:hAnsi="Times New Roman" w:cs="Times New Roman"/>
          <w:sz w:val="26"/>
          <w:szCs w:val="26"/>
          <w:lang w:val="ro-RO"/>
        </w:rPr>
        <w:t>oferind posibilități noi de conlucrare pe probleme de interes reciproc cu aceasta</w:t>
      </w:r>
      <w:r>
        <w:rPr>
          <w:rFonts w:ascii="Times New Roman" w:hAnsi="Times New Roman" w:cs="Times New Roman"/>
          <w:sz w:val="26"/>
          <w:szCs w:val="26"/>
          <w:lang w:val="ro-RO"/>
        </w:rPr>
        <w:t xml:space="preserve"> ţară </w:t>
      </w:r>
      <w:r w:rsidRPr="00A12DFD">
        <w:rPr>
          <w:rFonts w:ascii="Times New Roman" w:hAnsi="Times New Roman" w:cs="Times New Roman"/>
          <w:sz w:val="26"/>
          <w:szCs w:val="26"/>
          <w:lang w:val="ro-RO"/>
        </w:rPr>
        <w:t xml:space="preserve">în context </w:t>
      </w:r>
      <w:r>
        <w:rPr>
          <w:rFonts w:ascii="Times New Roman" w:hAnsi="Times New Roman" w:cs="Times New Roman"/>
          <w:sz w:val="26"/>
          <w:szCs w:val="26"/>
          <w:lang w:val="ro-RO"/>
        </w:rPr>
        <w:t xml:space="preserve">bilateral şi </w:t>
      </w:r>
      <w:r w:rsidRPr="00A12DFD">
        <w:rPr>
          <w:rFonts w:ascii="Times New Roman" w:hAnsi="Times New Roman" w:cs="Times New Roman"/>
          <w:sz w:val="26"/>
          <w:szCs w:val="26"/>
          <w:lang w:val="ro-RO"/>
        </w:rPr>
        <w:t>multilateral, inclusiv în cadrul organizațiilor internaționale, precum și de promovare, acces și legături</w:t>
      </w:r>
      <w:r w:rsidR="006328B7">
        <w:rPr>
          <w:rFonts w:ascii="Times New Roman" w:hAnsi="Times New Roman" w:cs="Times New Roman"/>
          <w:sz w:val="26"/>
          <w:szCs w:val="26"/>
          <w:lang w:val="ro-RO"/>
        </w:rPr>
        <w:t>,</w:t>
      </w:r>
      <w:r w:rsidRPr="00A12DFD">
        <w:rPr>
          <w:rFonts w:ascii="Times New Roman" w:hAnsi="Times New Roman" w:cs="Times New Roman"/>
          <w:sz w:val="26"/>
          <w:szCs w:val="26"/>
          <w:lang w:val="ro-RO"/>
        </w:rPr>
        <w:t xml:space="preserve"> prin intermediul Indiei</w:t>
      </w:r>
      <w:r w:rsidR="006328B7">
        <w:rPr>
          <w:rFonts w:ascii="Times New Roman" w:hAnsi="Times New Roman" w:cs="Times New Roman"/>
          <w:sz w:val="26"/>
          <w:szCs w:val="26"/>
          <w:lang w:val="ro-RO"/>
        </w:rPr>
        <w:t>,</w:t>
      </w:r>
      <w:r w:rsidRPr="00A12DFD">
        <w:rPr>
          <w:rFonts w:ascii="Times New Roman" w:hAnsi="Times New Roman" w:cs="Times New Roman"/>
          <w:sz w:val="26"/>
          <w:szCs w:val="26"/>
          <w:lang w:val="ro-RO"/>
        </w:rPr>
        <w:t xml:space="preserve"> către statele din regiunea respectivă și altele proxime</w:t>
      </w:r>
      <w:r>
        <w:rPr>
          <w:rFonts w:ascii="Times New Roman" w:hAnsi="Times New Roman" w:cs="Times New Roman"/>
          <w:sz w:val="26"/>
          <w:szCs w:val="26"/>
          <w:lang w:val="ro-RO"/>
        </w:rPr>
        <w:t>.</w:t>
      </w:r>
    </w:p>
    <w:p w:rsidR="001B486A" w:rsidRDefault="001B486A" w:rsidP="001B486A">
      <w:pPr>
        <w:snapToGrid w:val="0"/>
        <w:spacing w:after="0" w:line="240" w:lineRule="auto"/>
        <w:jc w:val="both"/>
        <w:rPr>
          <w:rFonts w:ascii="Times New Roman" w:hAnsi="Times New Roman" w:cs="Times New Roman"/>
          <w:sz w:val="26"/>
          <w:szCs w:val="26"/>
          <w:lang w:val="ro-RO"/>
        </w:rPr>
      </w:pPr>
    </w:p>
    <w:p w:rsidR="001B486A" w:rsidRPr="001B486A" w:rsidRDefault="001B486A" w:rsidP="001B486A">
      <w:pPr>
        <w:snapToGrid w:val="0"/>
        <w:spacing w:after="0" w:line="240" w:lineRule="auto"/>
        <w:jc w:val="both"/>
        <w:rPr>
          <w:rFonts w:ascii="Times New Roman" w:hAnsi="Times New Roman" w:cs="Times New Roman"/>
          <w:i/>
          <w:sz w:val="24"/>
          <w:szCs w:val="24"/>
          <w:lang w:val="ro-RO"/>
        </w:rPr>
      </w:pPr>
      <w:r w:rsidRPr="001B486A">
        <w:rPr>
          <w:rFonts w:ascii="Times New Roman" w:hAnsi="Times New Roman" w:cs="Times New Roman"/>
          <w:i/>
          <w:sz w:val="24"/>
          <w:szCs w:val="24"/>
          <w:u w:val="single"/>
          <w:lang w:val="ro-RO"/>
        </w:rPr>
        <w:t>Notă:</w:t>
      </w:r>
      <w:r w:rsidRPr="001B486A">
        <w:rPr>
          <w:rFonts w:ascii="Times New Roman" w:hAnsi="Times New Roman" w:cs="Times New Roman"/>
          <w:i/>
          <w:sz w:val="24"/>
          <w:szCs w:val="24"/>
          <w:lang w:val="ro-RO"/>
        </w:rPr>
        <w:t xml:space="preserve"> India este un important actor pe arena internațională și regională, ca membru al Organizaţiei Națiunilor Unite (cu ambiții de a deveni membru permanent al Consiliului de Securitate ONU), al grupurilor G</w:t>
      </w:r>
      <w:r w:rsidR="006328B7">
        <w:rPr>
          <w:rFonts w:ascii="Times New Roman" w:hAnsi="Times New Roman" w:cs="Times New Roman"/>
          <w:i/>
          <w:sz w:val="24"/>
          <w:szCs w:val="24"/>
          <w:lang w:val="ro-RO"/>
        </w:rPr>
        <w:t>-</w:t>
      </w:r>
      <w:r w:rsidRPr="001B486A">
        <w:rPr>
          <w:rFonts w:ascii="Times New Roman" w:hAnsi="Times New Roman" w:cs="Times New Roman"/>
          <w:i/>
          <w:sz w:val="24"/>
          <w:szCs w:val="24"/>
          <w:lang w:val="ro-RO"/>
        </w:rPr>
        <w:t xml:space="preserve">20 (Argentina, Australia, Brazilia, Canada, China, Franța, Germania, Indonezia, Italia, Japonia, Mexic, Rusia, Arabia </w:t>
      </w:r>
      <w:r w:rsidR="006328B7">
        <w:rPr>
          <w:rFonts w:ascii="Times New Roman" w:hAnsi="Times New Roman" w:cs="Times New Roman"/>
          <w:i/>
          <w:sz w:val="24"/>
          <w:szCs w:val="24"/>
          <w:lang w:val="ro-RO"/>
        </w:rPr>
        <w:t>S</w:t>
      </w:r>
      <w:r w:rsidRPr="001B486A">
        <w:rPr>
          <w:rFonts w:ascii="Times New Roman" w:hAnsi="Times New Roman" w:cs="Times New Roman"/>
          <w:i/>
          <w:sz w:val="24"/>
          <w:szCs w:val="24"/>
          <w:lang w:val="ro-RO"/>
        </w:rPr>
        <w:t xml:space="preserve">audită, Africa de Sud, Coreea de Sud, Turcia, Marea Britanie, SUA și UE) și BRICS (Brazilia, China, Rusia și Africa de Sud), cu membrii cărora întreține și dezvoltă relații bune de cooperare, fiind capabilă să contribuie și să influențeze reformarea ordinii economice și financiare globale și evoluțiile politice din lume. </w:t>
      </w:r>
    </w:p>
    <w:p w:rsidR="001B486A" w:rsidRDefault="001B486A" w:rsidP="003D2049">
      <w:pPr>
        <w:snapToGrid w:val="0"/>
        <w:spacing w:after="0" w:line="240" w:lineRule="auto"/>
        <w:jc w:val="both"/>
        <w:rPr>
          <w:rFonts w:ascii="Times New Roman" w:hAnsi="Times New Roman" w:cs="Times New Roman"/>
          <w:sz w:val="26"/>
          <w:szCs w:val="26"/>
          <w:lang w:val="ro-RO"/>
        </w:rPr>
      </w:pPr>
    </w:p>
    <w:p w:rsidR="003D2049" w:rsidRDefault="00BC09CE" w:rsidP="003D2049">
      <w:pPr>
        <w:snapToGrid w:val="0"/>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O prezenţă diplomatică</w:t>
      </w:r>
      <w:r w:rsidR="00294C61">
        <w:rPr>
          <w:rFonts w:ascii="Times New Roman" w:hAnsi="Times New Roman" w:cs="Times New Roman"/>
          <w:sz w:val="26"/>
          <w:szCs w:val="26"/>
          <w:lang w:val="ro-RO"/>
        </w:rPr>
        <w:t xml:space="preserve"> permanentă în Republica India va contribui la: i) </w:t>
      </w:r>
      <w:r w:rsidR="00294C61" w:rsidRPr="00A12DFD">
        <w:rPr>
          <w:rFonts w:ascii="Times New Roman" w:hAnsi="Times New Roman" w:cs="Times New Roman"/>
          <w:sz w:val="26"/>
          <w:szCs w:val="26"/>
          <w:lang w:val="ro-RO"/>
        </w:rPr>
        <w:t>dinamiz</w:t>
      </w:r>
      <w:r w:rsidR="00294C61">
        <w:rPr>
          <w:rFonts w:ascii="Times New Roman" w:hAnsi="Times New Roman" w:cs="Times New Roman"/>
          <w:sz w:val="26"/>
          <w:szCs w:val="26"/>
          <w:lang w:val="ro-RO"/>
        </w:rPr>
        <w:t>area</w:t>
      </w:r>
      <w:r w:rsidR="00294C61" w:rsidRPr="00A12DFD">
        <w:rPr>
          <w:rFonts w:ascii="Times New Roman" w:hAnsi="Times New Roman" w:cs="Times New Roman"/>
          <w:sz w:val="26"/>
          <w:szCs w:val="26"/>
          <w:lang w:val="ro-RO"/>
        </w:rPr>
        <w:t xml:space="preserve"> dialogului politic între cele două țări</w:t>
      </w:r>
      <w:r w:rsidR="00294C61">
        <w:rPr>
          <w:rFonts w:ascii="Times New Roman" w:hAnsi="Times New Roman" w:cs="Times New Roman"/>
          <w:sz w:val="26"/>
          <w:szCs w:val="26"/>
          <w:lang w:val="ro-RO"/>
        </w:rPr>
        <w:t>; ii)</w:t>
      </w:r>
      <w:r w:rsidR="00294C61" w:rsidRPr="00A12DFD">
        <w:rPr>
          <w:rFonts w:ascii="Times New Roman" w:hAnsi="Times New Roman" w:cs="Times New Roman"/>
          <w:sz w:val="26"/>
          <w:szCs w:val="26"/>
          <w:lang w:val="ro-RO"/>
        </w:rPr>
        <w:t xml:space="preserve"> </w:t>
      </w:r>
      <w:r w:rsidR="00294C61">
        <w:rPr>
          <w:rFonts w:ascii="Times New Roman" w:hAnsi="Times New Roman" w:cs="Times New Roman"/>
          <w:sz w:val="26"/>
          <w:szCs w:val="26"/>
          <w:lang w:val="ro-RO"/>
        </w:rPr>
        <w:t>co</w:t>
      </w:r>
      <w:r w:rsidR="00294C61" w:rsidRPr="00A12DFD">
        <w:rPr>
          <w:rFonts w:ascii="Times New Roman" w:hAnsi="Times New Roman" w:cs="Times New Roman"/>
          <w:sz w:val="26"/>
          <w:szCs w:val="26"/>
          <w:lang w:val="ro-RO"/>
        </w:rPr>
        <w:t>oper</w:t>
      </w:r>
      <w:r w:rsidR="00294C61">
        <w:rPr>
          <w:rFonts w:ascii="Times New Roman" w:hAnsi="Times New Roman" w:cs="Times New Roman"/>
          <w:sz w:val="26"/>
          <w:szCs w:val="26"/>
          <w:lang w:val="ro-RO"/>
        </w:rPr>
        <w:t xml:space="preserve">area </w:t>
      </w:r>
      <w:r w:rsidR="00294C61" w:rsidRPr="00A12DFD">
        <w:rPr>
          <w:rFonts w:ascii="Times New Roman" w:hAnsi="Times New Roman" w:cs="Times New Roman"/>
          <w:sz w:val="26"/>
          <w:szCs w:val="26"/>
          <w:lang w:val="ro-RO"/>
        </w:rPr>
        <w:t>pe probleme de interes în cadrul organizațiilor internaționale</w:t>
      </w:r>
      <w:r w:rsidR="00294C61">
        <w:rPr>
          <w:rFonts w:ascii="Times New Roman" w:hAnsi="Times New Roman" w:cs="Times New Roman"/>
          <w:sz w:val="26"/>
          <w:szCs w:val="26"/>
          <w:lang w:val="ro-RO"/>
        </w:rPr>
        <w:t xml:space="preserve">; </w:t>
      </w:r>
      <w:proofErr w:type="spellStart"/>
      <w:r w:rsidR="00294C61">
        <w:rPr>
          <w:rFonts w:ascii="Times New Roman" w:hAnsi="Times New Roman" w:cs="Times New Roman"/>
          <w:sz w:val="26"/>
          <w:szCs w:val="26"/>
          <w:lang w:val="ro-RO"/>
        </w:rPr>
        <w:t>iii</w:t>
      </w:r>
      <w:proofErr w:type="spellEnd"/>
      <w:r w:rsidR="00294C61">
        <w:rPr>
          <w:rFonts w:ascii="Times New Roman" w:hAnsi="Times New Roman" w:cs="Times New Roman"/>
          <w:sz w:val="26"/>
          <w:szCs w:val="26"/>
          <w:lang w:val="ro-RO"/>
        </w:rPr>
        <w:t xml:space="preserve">) </w:t>
      </w:r>
      <w:r w:rsidR="00294C61" w:rsidRPr="00A12DFD">
        <w:rPr>
          <w:rFonts w:ascii="Times New Roman" w:hAnsi="Times New Roman" w:cs="Times New Roman"/>
          <w:sz w:val="26"/>
          <w:szCs w:val="26"/>
          <w:lang w:val="ro-RO"/>
        </w:rPr>
        <w:t>dezvolt</w:t>
      </w:r>
      <w:r w:rsidR="00294C61">
        <w:rPr>
          <w:rFonts w:ascii="Times New Roman" w:hAnsi="Times New Roman" w:cs="Times New Roman"/>
          <w:sz w:val="26"/>
          <w:szCs w:val="26"/>
          <w:lang w:val="ro-RO"/>
        </w:rPr>
        <w:t>area</w:t>
      </w:r>
      <w:r w:rsidR="00294C61" w:rsidRPr="00A12DFD">
        <w:rPr>
          <w:rFonts w:ascii="Times New Roman" w:hAnsi="Times New Roman" w:cs="Times New Roman"/>
          <w:sz w:val="26"/>
          <w:szCs w:val="26"/>
          <w:lang w:val="ro-RO"/>
        </w:rPr>
        <w:t xml:space="preserve"> și consolid</w:t>
      </w:r>
      <w:r w:rsidR="00294C61">
        <w:rPr>
          <w:rFonts w:ascii="Times New Roman" w:hAnsi="Times New Roman" w:cs="Times New Roman"/>
          <w:sz w:val="26"/>
          <w:szCs w:val="26"/>
          <w:lang w:val="ro-RO"/>
        </w:rPr>
        <w:t xml:space="preserve">area </w:t>
      </w:r>
      <w:r w:rsidR="00294C61" w:rsidRPr="00A12DFD">
        <w:rPr>
          <w:rFonts w:ascii="Times New Roman" w:hAnsi="Times New Roman" w:cs="Times New Roman"/>
          <w:sz w:val="26"/>
          <w:szCs w:val="26"/>
          <w:lang w:val="ro-RO"/>
        </w:rPr>
        <w:t>cadrului juridic de cooperare bilaterală</w:t>
      </w:r>
      <w:r w:rsidR="00294C61">
        <w:rPr>
          <w:rFonts w:ascii="Times New Roman" w:hAnsi="Times New Roman" w:cs="Times New Roman"/>
          <w:sz w:val="26"/>
          <w:szCs w:val="26"/>
          <w:lang w:val="ro-RO"/>
        </w:rPr>
        <w:t>,</w:t>
      </w:r>
      <w:r w:rsidR="00294C61" w:rsidRPr="00A12DFD">
        <w:rPr>
          <w:rFonts w:ascii="Times New Roman" w:hAnsi="Times New Roman" w:cs="Times New Roman"/>
          <w:sz w:val="26"/>
          <w:szCs w:val="26"/>
          <w:lang w:val="ro-RO"/>
        </w:rPr>
        <w:t xml:space="preserve"> în special în domeni</w:t>
      </w:r>
      <w:r w:rsidR="006328B7">
        <w:rPr>
          <w:rFonts w:ascii="Times New Roman" w:hAnsi="Times New Roman" w:cs="Times New Roman"/>
          <w:sz w:val="26"/>
          <w:szCs w:val="26"/>
          <w:lang w:val="ro-RO"/>
        </w:rPr>
        <w:t>i</w:t>
      </w:r>
      <w:r w:rsidR="00294C61" w:rsidRPr="00A12DFD">
        <w:rPr>
          <w:rFonts w:ascii="Times New Roman" w:hAnsi="Times New Roman" w:cs="Times New Roman"/>
          <w:sz w:val="26"/>
          <w:szCs w:val="26"/>
          <w:lang w:val="ro-RO"/>
        </w:rPr>
        <w:t>l</w:t>
      </w:r>
      <w:r w:rsidR="006328B7">
        <w:rPr>
          <w:rFonts w:ascii="Times New Roman" w:hAnsi="Times New Roman" w:cs="Times New Roman"/>
          <w:sz w:val="26"/>
          <w:szCs w:val="26"/>
          <w:lang w:val="ro-RO"/>
        </w:rPr>
        <w:t>e</w:t>
      </w:r>
      <w:r w:rsidR="00294C61" w:rsidRPr="00A12DFD">
        <w:rPr>
          <w:rFonts w:ascii="Times New Roman" w:hAnsi="Times New Roman" w:cs="Times New Roman"/>
          <w:sz w:val="26"/>
          <w:szCs w:val="26"/>
          <w:lang w:val="ro-RO"/>
        </w:rPr>
        <w:t xml:space="preserve"> economic</w:t>
      </w:r>
      <w:r w:rsidR="00294C61">
        <w:rPr>
          <w:rFonts w:ascii="Times New Roman" w:hAnsi="Times New Roman" w:cs="Times New Roman"/>
          <w:sz w:val="26"/>
          <w:szCs w:val="26"/>
          <w:lang w:val="ro-RO"/>
        </w:rPr>
        <w:t xml:space="preserve"> şi investiţional</w:t>
      </w:r>
      <w:r w:rsidR="00294C61" w:rsidRPr="00A12DFD">
        <w:rPr>
          <w:rFonts w:ascii="Times New Roman" w:hAnsi="Times New Roman" w:cs="Times New Roman"/>
          <w:sz w:val="26"/>
          <w:szCs w:val="26"/>
          <w:lang w:val="ro-RO"/>
        </w:rPr>
        <w:t xml:space="preserve">; </w:t>
      </w:r>
      <w:proofErr w:type="spellStart"/>
      <w:r w:rsidR="00294C61">
        <w:rPr>
          <w:rFonts w:ascii="Times New Roman" w:hAnsi="Times New Roman" w:cs="Times New Roman"/>
          <w:sz w:val="26"/>
          <w:szCs w:val="26"/>
          <w:lang w:val="ro-RO"/>
        </w:rPr>
        <w:t>iv</w:t>
      </w:r>
      <w:proofErr w:type="spellEnd"/>
      <w:r w:rsidR="00294C61">
        <w:rPr>
          <w:rFonts w:ascii="Times New Roman" w:hAnsi="Times New Roman" w:cs="Times New Roman"/>
          <w:sz w:val="26"/>
          <w:szCs w:val="26"/>
          <w:lang w:val="ro-RO"/>
        </w:rPr>
        <w:t>)</w:t>
      </w:r>
      <w:r w:rsidR="003D2049" w:rsidRPr="00A12DFD">
        <w:rPr>
          <w:rFonts w:ascii="Times New Roman" w:hAnsi="Times New Roman" w:cs="Times New Roman"/>
          <w:sz w:val="26"/>
          <w:szCs w:val="26"/>
          <w:lang w:val="ro-RO"/>
        </w:rPr>
        <w:t xml:space="preserve"> implic</w:t>
      </w:r>
      <w:r w:rsidR="00294C61">
        <w:rPr>
          <w:rFonts w:ascii="Times New Roman" w:hAnsi="Times New Roman" w:cs="Times New Roman"/>
          <w:sz w:val="26"/>
          <w:szCs w:val="26"/>
          <w:lang w:val="ro-RO"/>
        </w:rPr>
        <w:t xml:space="preserve">area </w:t>
      </w:r>
      <w:r w:rsidR="003D2049" w:rsidRPr="00A12DFD">
        <w:rPr>
          <w:rFonts w:ascii="Times New Roman" w:hAnsi="Times New Roman" w:cs="Times New Roman"/>
          <w:sz w:val="26"/>
          <w:szCs w:val="26"/>
          <w:lang w:val="ro-RO"/>
        </w:rPr>
        <w:t>și particip</w:t>
      </w:r>
      <w:r w:rsidR="00294C61">
        <w:rPr>
          <w:rFonts w:ascii="Times New Roman" w:hAnsi="Times New Roman" w:cs="Times New Roman"/>
          <w:sz w:val="26"/>
          <w:szCs w:val="26"/>
          <w:lang w:val="ro-RO"/>
        </w:rPr>
        <w:t>area</w:t>
      </w:r>
      <w:r w:rsidR="003D2049" w:rsidRPr="00A12DFD">
        <w:rPr>
          <w:rFonts w:ascii="Times New Roman" w:hAnsi="Times New Roman" w:cs="Times New Roman"/>
          <w:sz w:val="26"/>
          <w:szCs w:val="26"/>
          <w:lang w:val="ro-RO"/>
        </w:rPr>
        <w:t xml:space="preserve"> în comun la unele proiecte energetice și de transport internaționale și regionale, inclusiv prin asigurarea unei asistențe financiare sau tehnice din partea Indiei pentru realizarea unor proiecte de interes pentru țara noastră;</w:t>
      </w:r>
      <w:r w:rsidR="00294C61">
        <w:rPr>
          <w:rFonts w:ascii="Times New Roman" w:hAnsi="Times New Roman" w:cs="Times New Roman"/>
          <w:sz w:val="26"/>
          <w:szCs w:val="26"/>
          <w:lang w:val="ro-RO"/>
        </w:rPr>
        <w:t xml:space="preserve"> v)</w:t>
      </w:r>
      <w:r w:rsidR="003D2049" w:rsidRPr="00A12DFD">
        <w:rPr>
          <w:rFonts w:ascii="Times New Roman" w:hAnsi="Times New Roman" w:cs="Times New Roman"/>
          <w:sz w:val="26"/>
          <w:szCs w:val="26"/>
          <w:lang w:val="ro-RO"/>
        </w:rPr>
        <w:t xml:space="preserve"> avans</w:t>
      </w:r>
      <w:r w:rsidR="00294C61">
        <w:rPr>
          <w:rFonts w:ascii="Times New Roman" w:hAnsi="Times New Roman" w:cs="Times New Roman"/>
          <w:sz w:val="26"/>
          <w:szCs w:val="26"/>
          <w:lang w:val="ro-RO"/>
        </w:rPr>
        <w:t>area</w:t>
      </w:r>
      <w:r w:rsidR="003D2049" w:rsidRPr="00A12DFD">
        <w:rPr>
          <w:rFonts w:ascii="Times New Roman" w:hAnsi="Times New Roman" w:cs="Times New Roman"/>
          <w:sz w:val="26"/>
          <w:szCs w:val="26"/>
          <w:lang w:val="ro-RO"/>
        </w:rPr>
        <w:t xml:space="preserve"> cooperării în sfera cultural-umanitară, în domeniile educației, sănătății, turismului și tehnologiilor informaționale.</w:t>
      </w:r>
    </w:p>
    <w:p w:rsidR="00994483" w:rsidRPr="00A12DFD" w:rsidRDefault="00994483" w:rsidP="00994483">
      <w:pPr>
        <w:snapToGrid w:val="0"/>
        <w:spacing w:after="0" w:line="240" w:lineRule="auto"/>
        <w:jc w:val="both"/>
        <w:rPr>
          <w:rFonts w:ascii="Times New Roman" w:hAnsi="Times New Roman" w:cs="Times New Roman"/>
          <w:sz w:val="26"/>
          <w:szCs w:val="26"/>
          <w:lang w:val="ro-RO"/>
        </w:rPr>
      </w:pPr>
    </w:p>
    <w:p w:rsidR="00F35A17" w:rsidRDefault="001B486A" w:rsidP="00994483">
      <w:pPr>
        <w:snapToGrid w:val="0"/>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F</w:t>
      </w:r>
      <w:r w:rsidR="00F20804" w:rsidRPr="00A12DFD">
        <w:rPr>
          <w:rFonts w:ascii="Times New Roman" w:hAnsi="Times New Roman" w:cs="Times New Roman"/>
          <w:sz w:val="26"/>
          <w:szCs w:val="26"/>
          <w:lang w:val="ro-RO"/>
        </w:rPr>
        <w:t xml:space="preserve">iind o </w:t>
      </w:r>
      <w:r w:rsidR="00C50CB4" w:rsidRPr="00A12DFD">
        <w:rPr>
          <w:rFonts w:ascii="Times New Roman" w:hAnsi="Times New Roman" w:cs="Times New Roman"/>
          <w:sz w:val="26"/>
          <w:szCs w:val="26"/>
          <w:lang w:val="ro-RO"/>
        </w:rPr>
        <w:t xml:space="preserve">țară cu </w:t>
      </w:r>
      <w:r w:rsidR="00F20804" w:rsidRPr="00A12DFD">
        <w:rPr>
          <w:rFonts w:ascii="Times New Roman" w:hAnsi="Times New Roman" w:cs="Times New Roman"/>
          <w:sz w:val="26"/>
          <w:szCs w:val="26"/>
          <w:lang w:val="ro-RO"/>
        </w:rPr>
        <w:t xml:space="preserve">o </w:t>
      </w:r>
      <w:r w:rsidR="006E7CB1" w:rsidRPr="00A12DFD">
        <w:rPr>
          <w:rFonts w:ascii="Times New Roman" w:hAnsi="Times New Roman" w:cs="Times New Roman"/>
          <w:sz w:val="26"/>
          <w:szCs w:val="26"/>
          <w:lang w:val="ro-RO"/>
        </w:rPr>
        <w:t xml:space="preserve">dezvoltare economică </w:t>
      </w:r>
      <w:r w:rsidR="00C50CB4" w:rsidRPr="00A12DFD">
        <w:rPr>
          <w:rFonts w:ascii="Times New Roman" w:hAnsi="Times New Roman" w:cs="Times New Roman"/>
          <w:sz w:val="26"/>
          <w:szCs w:val="26"/>
          <w:lang w:val="ro-RO"/>
        </w:rPr>
        <w:t>ascendentă</w:t>
      </w:r>
      <w:r w:rsidR="002A5CE2" w:rsidRPr="00A12DFD">
        <w:rPr>
          <w:rFonts w:ascii="Times New Roman" w:hAnsi="Times New Roman" w:cs="Times New Roman"/>
          <w:sz w:val="26"/>
          <w:szCs w:val="26"/>
          <w:lang w:val="ro-RO"/>
        </w:rPr>
        <w:t xml:space="preserve"> (</w:t>
      </w:r>
      <w:r w:rsidR="002A5CE2" w:rsidRPr="00A12DFD">
        <w:rPr>
          <w:rFonts w:ascii="Times New Roman" w:hAnsi="Times New Roman" w:cs="Times New Roman"/>
          <w:i/>
          <w:sz w:val="26"/>
          <w:szCs w:val="26"/>
          <w:lang w:val="ro-RO"/>
        </w:rPr>
        <w:t xml:space="preserve">între primele </w:t>
      </w:r>
      <w:r w:rsidR="00781D3B">
        <w:rPr>
          <w:rFonts w:ascii="Times New Roman" w:hAnsi="Times New Roman" w:cs="Times New Roman"/>
          <w:i/>
          <w:sz w:val="26"/>
          <w:szCs w:val="26"/>
          <w:lang w:val="ro-RO"/>
        </w:rPr>
        <w:t xml:space="preserve">economii </w:t>
      </w:r>
      <w:r w:rsidR="002A5CE2" w:rsidRPr="00A12DFD">
        <w:rPr>
          <w:rFonts w:ascii="Times New Roman" w:hAnsi="Times New Roman" w:cs="Times New Roman"/>
          <w:i/>
          <w:sz w:val="26"/>
          <w:szCs w:val="26"/>
          <w:lang w:val="ro-RO"/>
        </w:rPr>
        <w:t>în lume după China și SUA</w:t>
      </w:r>
      <w:r w:rsidR="002A5CE2" w:rsidRPr="00A12DFD">
        <w:rPr>
          <w:rFonts w:ascii="Times New Roman" w:hAnsi="Times New Roman" w:cs="Times New Roman"/>
          <w:sz w:val="26"/>
          <w:szCs w:val="26"/>
          <w:lang w:val="ro-RO"/>
        </w:rPr>
        <w:t>)</w:t>
      </w:r>
      <w:r w:rsidR="006E7CB1" w:rsidRPr="00A12DFD">
        <w:rPr>
          <w:rFonts w:ascii="Times New Roman" w:hAnsi="Times New Roman" w:cs="Times New Roman"/>
          <w:sz w:val="26"/>
          <w:szCs w:val="26"/>
          <w:lang w:val="ro-RO"/>
        </w:rPr>
        <w:t xml:space="preserve">, </w:t>
      </w:r>
      <w:r w:rsidR="00BC09CE">
        <w:rPr>
          <w:rFonts w:ascii="Times New Roman" w:hAnsi="Times New Roman" w:cs="Times New Roman"/>
          <w:sz w:val="26"/>
          <w:szCs w:val="26"/>
          <w:lang w:val="ro-RO"/>
        </w:rPr>
        <w:t xml:space="preserve">cu </w:t>
      </w:r>
      <w:r w:rsidR="001F2854">
        <w:rPr>
          <w:rFonts w:ascii="Times New Roman" w:hAnsi="Times New Roman" w:cs="Times New Roman"/>
          <w:sz w:val="26"/>
          <w:szCs w:val="26"/>
          <w:lang w:val="ro-RO"/>
        </w:rPr>
        <w:t>o suprafață considerabilă (</w:t>
      </w:r>
      <w:r w:rsidR="001F2854" w:rsidRPr="001F2854">
        <w:rPr>
          <w:rFonts w:ascii="Times New Roman" w:hAnsi="Times New Roman" w:cs="Times New Roman"/>
          <w:i/>
          <w:sz w:val="26"/>
          <w:szCs w:val="26"/>
          <w:lang w:val="ro-RO"/>
        </w:rPr>
        <w:t>locul 7</w:t>
      </w:r>
      <w:r w:rsidR="001F2854">
        <w:rPr>
          <w:rFonts w:ascii="Times New Roman" w:hAnsi="Times New Roman" w:cs="Times New Roman"/>
          <w:sz w:val="26"/>
          <w:szCs w:val="26"/>
          <w:lang w:val="ro-RO"/>
        </w:rPr>
        <w:t xml:space="preserve">), </w:t>
      </w:r>
      <w:r w:rsidR="00BC09CE">
        <w:rPr>
          <w:rFonts w:ascii="Times New Roman" w:hAnsi="Times New Roman" w:cs="Times New Roman"/>
          <w:sz w:val="26"/>
          <w:szCs w:val="26"/>
          <w:lang w:val="ro-RO"/>
        </w:rPr>
        <w:t>cu o</w:t>
      </w:r>
      <w:r w:rsidR="00C50CB4" w:rsidRPr="00A12DFD">
        <w:rPr>
          <w:rFonts w:ascii="Times New Roman" w:hAnsi="Times New Roman" w:cs="Times New Roman"/>
          <w:sz w:val="26"/>
          <w:szCs w:val="26"/>
          <w:lang w:val="ro-RO"/>
        </w:rPr>
        <w:t xml:space="preserve"> </w:t>
      </w:r>
      <w:r w:rsidR="006E7CB1" w:rsidRPr="00A12DFD">
        <w:rPr>
          <w:rFonts w:ascii="Times New Roman" w:hAnsi="Times New Roman" w:cs="Times New Roman"/>
          <w:sz w:val="26"/>
          <w:szCs w:val="26"/>
          <w:lang w:val="ro-RO"/>
        </w:rPr>
        <w:t xml:space="preserve">creștere </w:t>
      </w:r>
      <w:r w:rsidR="002A5CE2" w:rsidRPr="00A12DFD">
        <w:rPr>
          <w:rFonts w:ascii="Times New Roman" w:hAnsi="Times New Roman" w:cs="Times New Roman"/>
          <w:sz w:val="26"/>
          <w:szCs w:val="26"/>
          <w:lang w:val="ro-RO"/>
        </w:rPr>
        <w:t xml:space="preserve">rapidă </w:t>
      </w:r>
      <w:r w:rsidR="006E7CB1" w:rsidRPr="00A12DFD">
        <w:rPr>
          <w:rFonts w:ascii="Times New Roman" w:hAnsi="Times New Roman" w:cs="Times New Roman"/>
          <w:sz w:val="26"/>
          <w:szCs w:val="26"/>
          <w:lang w:val="ro-RO"/>
        </w:rPr>
        <w:t>a populației</w:t>
      </w:r>
      <w:r w:rsidR="002A5CE2" w:rsidRPr="00A12DFD">
        <w:rPr>
          <w:rFonts w:ascii="Times New Roman" w:hAnsi="Times New Roman" w:cs="Times New Roman"/>
          <w:sz w:val="26"/>
          <w:szCs w:val="26"/>
          <w:lang w:val="ro-RO"/>
        </w:rPr>
        <w:t xml:space="preserve"> (</w:t>
      </w:r>
      <w:r w:rsidR="002A5CE2" w:rsidRPr="00A12DFD">
        <w:rPr>
          <w:rFonts w:ascii="Times New Roman" w:hAnsi="Times New Roman" w:cs="Times New Roman"/>
          <w:i/>
          <w:sz w:val="26"/>
          <w:szCs w:val="26"/>
          <w:lang w:val="ro-RO"/>
        </w:rPr>
        <w:t>a doua populație a lumii, cu perspective apropiate de a deveni prima</w:t>
      </w:r>
      <w:r w:rsidR="002A5CE2" w:rsidRPr="00A12DFD">
        <w:rPr>
          <w:rFonts w:ascii="Times New Roman" w:hAnsi="Times New Roman" w:cs="Times New Roman"/>
          <w:sz w:val="26"/>
          <w:szCs w:val="26"/>
          <w:lang w:val="ro-RO"/>
        </w:rPr>
        <w:t>)</w:t>
      </w:r>
      <w:r w:rsidR="006E7CB1" w:rsidRPr="00A12DFD">
        <w:rPr>
          <w:rFonts w:ascii="Times New Roman" w:hAnsi="Times New Roman" w:cs="Times New Roman"/>
          <w:sz w:val="26"/>
          <w:szCs w:val="26"/>
          <w:lang w:val="ro-RO"/>
        </w:rPr>
        <w:t xml:space="preserve">, </w:t>
      </w:r>
      <w:r w:rsidR="00BC09CE">
        <w:rPr>
          <w:rFonts w:ascii="Times New Roman" w:hAnsi="Times New Roman" w:cs="Times New Roman"/>
          <w:sz w:val="26"/>
          <w:szCs w:val="26"/>
          <w:lang w:val="ro-RO"/>
        </w:rPr>
        <w:t>cu volumuri</w:t>
      </w:r>
      <w:r w:rsidR="002A5CE2" w:rsidRPr="00A12DFD">
        <w:rPr>
          <w:rFonts w:ascii="Times New Roman" w:hAnsi="Times New Roman" w:cs="Times New Roman"/>
          <w:sz w:val="26"/>
          <w:szCs w:val="26"/>
          <w:lang w:val="ro-RO"/>
        </w:rPr>
        <w:t xml:space="preserve"> </w:t>
      </w:r>
      <w:r w:rsidR="00BC09CE">
        <w:rPr>
          <w:rFonts w:ascii="Times New Roman" w:hAnsi="Times New Roman" w:cs="Times New Roman"/>
          <w:sz w:val="26"/>
          <w:szCs w:val="26"/>
          <w:lang w:val="ro-RO"/>
        </w:rPr>
        <w:t xml:space="preserve">impunătoare a </w:t>
      </w:r>
      <w:r w:rsidR="00A76794" w:rsidRPr="00A12DFD">
        <w:rPr>
          <w:rFonts w:ascii="Times New Roman" w:hAnsi="Times New Roman" w:cs="Times New Roman"/>
          <w:sz w:val="26"/>
          <w:szCs w:val="26"/>
          <w:lang w:val="ro-RO"/>
        </w:rPr>
        <w:lastRenderedPageBreak/>
        <w:t>schimburi</w:t>
      </w:r>
      <w:r w:rsidR="002A5CE2" w:rsidRPr="00A12DFD">
        <w:rPr>
          <w:rFonts w:ascii="Times New Roman" w:hAnsi="Times New Roman" w:cs="Times New Roman"/>
          <w:sz w:val="26"/>
          <w:szCs w:val="26"/>
          <w:lang w:val="ro-RO"/>
        </w:rPr>
        <w:t>lor</w:t>
      </w:r>
      <w:r w:rsidR="00A76794" w:rsidRPr="00A12DFD">
        <w:rPr>
          <w:rFonts w:ascii="Times New Roman" w:hAnsi="Times New Roman" w:cs="Times New Roman"/>
          <w:sz w:val="26"/>
          <w:szCs w:val="26"/>
          <w:lang w:val="ro-RO"/>
        </w:rPr>
        <w:t xml:space="preserve"> comercial-economice și investiții</w:t>
      </w:r>
      <w:r w:rsidR="002A5CE2" w:rsidRPr="00A12DFD">
        <w:rPr>
          <w:rFonts w:ascii="Times New Roman" w:hAnsi="Times New Roman" w:cs="Times New Roman"/>
          <w:sz w:val="26"/>
          <w:szCs w:val="26"/>
          <w:lang w:val="ro-RO"/>
        </w:rPr>
        <w:t xml:space="preserve">lor </w:t>
      </w:r>
      <w:r w:rsidR="00A76794" w:rsidRPr="00A12DFD">
        <w:rPr>
          <w:rFonts w:ascii="Times New Roman" w:hAnsi="Times New Roman" w:cs="Times New Roman"/>
          <w:sz w:val="26"/>
          <w:szCs w:val="26"/>
          <w:lang w:val="ro-RO"/>
        </w:rPr>
        <w:t xml:space="preserve">în </w:t>
      </w:r>
      <w:r>
        <w:rPr>
          <w:rFonts w:ascii="Times New Roman" w:hAnsi="Times New Roman" w:cs="Times New Roman"/>
          <w:sz w:val="26"/>
          <w:szCs w:val="26"/>
          <w:lang w:val="ro-RO"/>
        </w:rPr>
        <w:t xml:space="preserve">diverse </w:t>
      </w:r>
      <w:r w:rsidR="00A76794" w:rsidRPr="00A12DFD">
        <w:rPr>
          <w:rFonts w:ascii="Times New Roman" w:hAnsi="Times New Roman" w:cs="Times New Roman"/>
          <w:sz w:val="26"/>
          <w:szCs w:val="26"/>
          <w:lang w:val="ro-RO"/>
        </w:rPr>
        <w:t xml:space="preserve">domenii </w:t>
      </w:r>
      <w:r w:rsidR="00781D3B">
        <w:rPr>
          <w:rFonts w:ascii="Times New Roman" w:hAnsi="Times New Roman" w:cs="Times New Roman"/>
          <w:sz w:val="26"/>
          <w:szCs w:val="26"/>
          <w:lang w:val="ro-RO"/>
        </w:rPr>
        <w:t>(</w:t>
      </w:r>
      <w:r w:rsidR="00781D3B" w:rsidRPr="00781D3B">
        <w:rPr>
          <w:rFonts w:ascii="Times New Roman" w:hAnsi="Times New Roman" w:cs="Times New Roman"/>
          <w:i/>
          <w:sz w:val="26"/>
          <w:szCs w:val="26"/>
          <w:lang w:val="ro-RO"/>
        </w:rPr>
        <w:t>una din cele mai deschise economii</w:t>
      </w:r>
      <w:r w:rsidR="00781D3B">
        <w:rPr>
          <w:rFonts w:ascii="Times New Roman" w:hAnsi="Times New Roman" w:cs="Times New Roman"/>
          <w:sz w:val="26"/>
          <w:szCs w:val="26"/>
          <w:lang w:val="ro-RO"/>
        </w:rPr>
        <w:t>)</w:t>
      </w:r>
      <w:r w:rsidR="00A76794" w:rsidRPr="00A12DFD">
        <w:rPr>
          <w:rFonts w:ascii="Times New Roman" w:hAnsi="Times New Roman" w:cs="Times New Roman"/>
          <w:sz w:val="26"/>
          <w:szCs w:val="26"/>
          <w:lang w:val="ro-RO"/>
        </w:rPr>
        <w:t xml:space="preserve">, </w:t>
      </w:r>
      <w:r w:rsidR="00BC09CE">
        <w:rPr>
          <w:rFonts w:ascii="Times New Roman" w:hAnsi="Times New Roman" w:cs="Times New Roman"/>
          <w:sz w:val="26"/>
          <w:szCs w:val="26"/>
          <w:lang w:val="ro-RO"/>
        </w:rPr>
        <w:t xml:space="preserve">cu necesităţi </w:t>
      </w:r>
      <w:r w:rsidR="002A5CE2" w:rsidRPr="00A12DFD">
        <w:rPr>
          <w:rFonts w:ascii="Times New Roman" w:hAnsi="Times New Roman" w:cs="Times New Roman"/>
          <w:sz w:val="26"/>
          <w:szCs w:val="26"/>
          <w:lang w:val="ro-RO"/>
        </w:rPr>
        <w:t>și creșter</w:t>
      </w:r>
      <w:r w:rsidR="00BC09CE">
        <w:rPr>
          <w:rFonts w:ascii="Times New Roman" w:hAnsi="Times New Roman" w:cs="Times New Roman"/>
          <w:sz w:val="26"/>
          <w:szCs w:val="26"/>
          <w:lang w:val="ro-RO"/>
        </w:rPr>
        <w:t>e</w:t>
      </w:r>
      <w:r w:rsidR="002A5CE2" w:rsidRPr="00A12DFD">
        <w:rPr>
          <w:rFonts w:ascii="Times New Roman" w:hAnsi="Times New Roman" w:cs="Times New Roman"/>
          <w:sz w:val="26"/>
          <w:szCs w:val="26"/>
          <w:lang w:val="ro-RO"/>
        </w:rPr>
        <w:t xml:space="preserve"> permanent</w:t>
      </w:r>
      <w:r w:rsidR="00BC09CE">
        <w:rPr>
          <w:rFonts w:ascii="Times New Roman" w:hAnsi="Times New Roman" w:cs="Times New Roman"/>
          <w:sz w:val="26"/>
          <w:szCs w:val="26"/>
          <w:lang w:val="ro-RO"/>
        </w:rPr>
        <w:t>ă</w:t>
      </w:r>
      <w:r w:rsidR="002A5CE2" w:rsidRPr="00A12DFD">
        <w:rPr>
          <w:rFonts w:ascii="Times New Roman" w:hAnsi="Times New Roman" w:cs="Times New Roman"/>
          <w:sz w:val="26"/>
          <w:szCs w:val="26"/>
          <w:lang w:val="ro-RO"/>
        </w:rPr>
        <w:t xml:space="preserve"> </w:t>
      </w:r>
      <w:r w:rsidR="00A76794" w:rsidRPr="00A12DFD">
        <w:rPr>
          <w:rFonts w:ascii="Times New Roman" w:hAnsi="Times New Roman" w:cs="Times New Roman"/>
          <w:sz w:val="26"/>
          <w:szCs w:val="26"/>
          <w:lang w:val="ro-RO"/>
        </w:rPr>
        <w:t>a consumului, inclusiv de produse agricole</w:t>
      </w:r>
      <w:r w:rsidR="002A5CE2" w:rsidRPr="00A12DFD">
        <w:rPr>
          <w:rFonts w:ascii="Times New Roman" w:hAnsi="Times New Roman" w:cs="Times New Roman"/>
          <w:sz w:val="26"/>
          <w:szCs w:val="26"/>
          <w:lang w:val="ro-RO"/>
        </w:rPr>
        <w:t xml:space="preserve">, </w:t>
      </w:r>
      <w:r w:rsidR="00FC113D" w:rsidRPr="00A12DFD">
        <w:rPr>
          <w:rFonts w:ascii="Times New Roman" w:hAnsi="Times New Roman" w:cs="Times New Roman"/>
          <w:sz w:val="26"/>
          <w:szCs w:val="26"/>
          <w:lang w:val="ro-RO"/>
        </w:rPr>
        <w:t>implicit a vinului de calitate (</w:t>
      </w:r>
      <w:r w:rsidR="002A5CE2" w:rsidRPr="00781D3B">
        <w:rPr>
          <w:rFonts w:ascii="Times New Roman" w:hAnsi="Times New Roman" w:cs="Times New Roman"/>
          <w:i/>
          <w:sz w:val="26"/>
          <w:szCs w:val="26"/>
          <w:lang w:val="ro-RO"/>
        </w:rPr>
        <w:t xml:space="preserve">de la </w:t>
      </w:r>
      <w:r w:rsidR="00580EB7" w:rsidRPr="00781D3B">
        <w:rPr>
          <w:rFonts w:ascii="Times New Roman" w:hAnsi="Times New Roman" w:cs="Times New Roman"/>
          <w:i/>
          <w:sz w:val="26"/>
          <w:szCs w:val="26"/>
          <w:lang w:val="ro-RO"/>
        </w:rPr>
        <w:t>4</w:t>
      </w:r>
      <w:r w:rsidR="002A5CE2" w:rsidRPr="00781D3B">
        <w:rPr>
          <w:rFonts w:ascii="Times New Roman" w:hAnsi="Times New Roman" w:cs="Times New Roman"/>
          <w:i/>
          <w:sz w:val="26"/>
          <w:szCs w:val="26"/>
          <w:lang w:val="ro-RO"/>
        </w:rPr>
        <w:t>%</w:t>
      </w:r>
      <w:r w:rsidR="00580EB7" w:rsidRPr="00781D3B">
        <w:rPr>
          <w:rFonts w:ascii="Times New Roman" w:hAnsi="Times New Roman" w:cs="Times New Roman"/>
          <w:i/>
          <w:sz w:val="26"/>
          <w:szCs w:val="26"/>
          <w:lang w:val="ro-RO"/>
        </w:rPr>
        <w:t xml:space="preserve"> la </w:t>
      </w:r>
      <w:r w:rsidR="002A5CE2" w:rsidRPr="00781D3B">
        <w:rPr>
          <w:rFonts w:ascii="Times New Roman" w:hAnsi="Times New Roman" w:cs="Times New Roman"/>
          <w:i/>
          <w:sz w:val="26"/>
          <w:szCs w:val="26"/>
          <w:lang w:val="ro-RO"/>
        </w:rPr>
        <w:t xml:space="preserve">circa </w:t>
      </w:r>
      <w:r w:rsidR="00580EB7" w:rsidRPr="00781D3B">
        <w:rPr>
          <w:rFonts w:ascii="Times New Roman" w:hAnsi="Times New Roman" w:cs="Times New Roman"/>
          <w:i/>
          <w:sz w:val="26"/>
          <w:szCs w:val="26"/>
          <w:lang w:val="ro-RO"/>
        </w:rPr>
        <w:t xml:space="preserve">12-15 % </w:t>
      </w:r>
      <w:r w:rsidR="002A5CE2" w:rsidRPr="00781D3B">
        <w:rPr>
          <w:rFonts w:ascii="Times New Roman" w:hAnsi="Times New Roman" w:cs="Times New Roman"/>
          <w:i/>
          <w:sz w:val="26"/>
          <w:szCs w:val="26"/>
          <w:lang w:val="ro-RO"/>
        </w:rPr>
        <w:t>în ultimii ani</w:t>
      </w:r>
      <w:r w:rsidR="002A5CE2" w:rsidRPr="00A12DFD">
        <w:rPr>
          <w:rFonts w:ascii="Times New Roman" w:hAnsi="Times New Roman" w:cs="Times New Roman"/>
          <w:sz w:val="26"/>
          <w:szCs w:val="26"/>
          <w:lang w:val="ro-RO"/>
        </w:rPr>
        <w:t xml:space="preserve">), </w:t>
      </w:r>
      <w:r w:rsidR="00BC09CE">
        <w:rPr>
          <w:rFonts w:ascii="Times New Roman" w:hAnsi="Times New Roman" w:cs="Times New Roman"/>
          <w:sz w:val="26"/>
          <w:szCs w:val="26"/>
          <w:lang w:val="ro-RO"/>
        </w:rPr>
        <w:t>cu</w:t>
      </w:r>
      <w:r w:rsidR="00580EB7" w:rsidRPr="00A12DFD">
        <w:rPr>
          <w:rFonts w:ascii="Times New Roman" w:hAnsi="Times New Roman" w:cs="Times New Roman"/>
          <w:sz w:val="26"/>
          <w:szCs w:val="26"/>
          <w:lang w:val="ro-RO"/>
        </w:rPr>
        <w:t xml:space="preserve"> industrie </w:t>
      </w:r>
      <w:r w:rsidR="002A5CE2" w:rsidRPr="00A12DFD">
        <w:rPr>
          <w:rFonts w:ascii="Times New Roman" w:hAnsi="Times New Roman" w:cs="Times New Roman"/>
          <w:sz w:val="26"/>
          <w:szCs w:val="26"/>
          <w:lang w:val="ro-RO"/>
        </w:rPr>
        <w:t>grea</w:t>
      </w:r>
      <w:r w:rsidR="00BC09CE">
        <w:rPr>
          <w:rFonts w:ascii="Times New Roman" w:hAnsi="Times New Roman" w:cs="Times New Roman"/>
          <w:sz w:val="26"/>
          <w:szCs w:val="26"/>
          <w:lang w:val="ro-RO"/>
        </w:rPr>
        <w:t xml:space="preserve"> şi</w:t>
      </w:r>
      <w:r w:rsidR="002A5CE2" w:rsidRPr="00A12DFD">
        <w:rPr>
          <w:rFonts w:ascii="Times New Roman" w:hAnsi="Times New Roman" w:cs="Times New Roman"/>
          <w:sz w:val="26"/>
          <w:szCs w:val="26"/>
          <w:lang w:val="ro-RO"/>
        </w:rPr>
        <w:t xml:space="preserve"> ușoară</w:t>
      </w:r>
      <w:r w:rsidR="00781D3B">
        <w:rPr>
          <w:rFonts w:ascii="Times New Roman" w:hAnsi="Times New Roman" w:cs="Times New Roman"/>
          <w:sz w:val="26"/>
          <w:szCs w:val="26"/>
          <w:lang w:val="ro-RO"/>
        </w:rPr>
        <w:t xml:space="preserve"> (</w:t>
      </w:r>
      <w:r w:rsidR="00781D3B" w:rsidRPr="00781D3B">
        <w:rPr>
          <w:rFonts w:ascii="Times New Roman" w:hAnsi="Times New Roman" w:cs="Times New Roman"/>
          <w:i/>
          <w:sz w:val="26"/>
          <w:szCs w:val="26"/>
          <w:lang w:val="ro-RO"/>
        </w:rPr>
        <w:t>între primele țări producătoare</w:t>
      </w:r>
      <w:r w:rsidR="00781D3B">
        <w:rPr>
          <w:rFonts w:ascii="Times New Roman" w:hAnsi="Times New Roman" w:cs="Times New Roman"/>
          <w:sz w:val="26"/>
          <w:szCs w:val="26"/>
          <w:lang w:val="ro-RO"/>
        </w:rPr>
        <w:t>)</w:t>
      </w:r>
      <w:r w:rsidR="002A5CE2" w:rsidRPr="00A12DFD">
        <w:rPr>
          <w:rFonts w:ascii="Times New Roman" w:hAnsi="Times New Roman" w:cs="Times New Roman"/>
          <w:sz w:val="26"/>
          <w:szCs w:val="26"/>
          <w:lang w:val="ro-RO"/>
        </w:rPr>
        <w:t xml:space="preserve">, </w:t>
      </w:r>
      <w:r w:rsidR="00BC09CE">
        <w:rPr>
          <w:rFonts w:ascii="Times New Roman" w:hAnsi="Times New Roman" w:cs="Times New Roman"/>
          <w:sz w:val="26"/>
          <w:szCs w:val="26"/>
          <w:lang w:val="ro-RO"/>
        </w:rPr>
        <w:t xml:space="preserve">cu sectorul </w:t>
      </w:r>
      <w:r w:rsidR="002A5CE2" w:rsidRPr="00A12DFD">
        <w:rPr>
          <w:rFonts w:ascii="Times New Roman" w:hAnsi="Times New Roman" w:cs="Times New Roman"/>
          <w:sz w:val="26"/>
          <w:szCs w:val="26"/>
          <w:lang w:val="ro-RO"/>
        </w:rPr>
        <w:t>farmaceutic</w:t>
      </w:r>
      <w:r w:rsidR="00F35A17" w:rsidRPr="00A12DFD">
        <w:rPr>
          <w:rFonts w:ascii="Times New Roman" w:hAnsi="Times New Roman" w:cs="Times New Roman"/>
          <w:sz w:val="26"/>
          <w:szCs w:val="26"/>
          <w:lang w:val="ro-RO"/>
        </w:rPr>
        <w:t xml:space="preserve"> și </w:t>
      </w:r>
      <w:r w:rsidR="00BC09CE">
        <w:rPr>
          <w:rFonts w:ascii="Times New Roman" w:hAnsi="Times New Roman" w:cs="Times New Roman"/>
          <w:sz w:val="26"/>
          <w:szCs w:val="26"/>
          <w:lang w:val="ro-RO"/>
        </w:rPr>
        <w:t xml:space="preserve">cel </w:t>
      </w:r>
      <w:r w:rsidR="00F35A17" w:rsidRPr="00A12DFD">
        <w:rPr>
          <w:rFonts w:ascii="Times New Roman" w:hAnsi="Times New Roman" w:cs="Times New Roman"/>
          <w:sz w:val="26"/>
          <w:szCs w:val="26"/>
          <w:lang w:val="ro-RO"/>
        </w:rPr>
        <w:t>a</w:t>
      </w:r>
      <w:r w:rsidR="00BC09CE">
        <w:rPr>
          <w:rFonts w:ascii="Times New Roman" w:hAnsi="Times New Roman" w:cs="Times New Roman"/>
          <w:sz w:val="26"/>
          <w:szCs w:val="26"/>
          <w:lang w:val="ro-RO"/>
        </w:rPr>
        <w:t>l</w:t>
      </w:r>
      <w:r w:rsidR="00F35A17" w:rsidRPr="00A12DFD">
        <w:rPr>
          <w:rFonts w:ascii="Times New Roman" w:hAnsi="Times New Roman" w:cs="Times New Roman"/>
          <w:sz w:val="26"/>
          <w:szCs w:val="26"/>
          <w:lang w:val="ro-RO"/>
        </w:rPr>
        <w:t xml:space="preserve"> turismului</w:t>
      </w:r>
      <w:r w:rsidR="002A5CE2" w:rsidRPr="00A12DFD">
        <w:rPr>
          <w:rFonts w:ascii="Times New Roman" w:hAnsi="Times New Roman" w:cs="Times New Roman"/>
          <w:sz w:val="26"/>
          <w:szCs w:val="26"/>
          <w:lang w:val="ro-RO"/>
        </w:rPr>
        <w:t xml:space="preserve"> dezvoltat</w:t>
      </w:r>
      <w:r w:rsidR="00C55121">
        <w:rPr>
          <w:rFonts w:ascii="Times New Roman" w:hAnsi="Times New Roman" w:cs="Times New Roman"/>
          <w:sz w:val="26"/>
          <w:szCs w:val="26"/>
          <w:lang w:val="ro-RO"/>
        </w:rPr>
        <w:t>e</w:t>
      </w:r>
      <w:r w:rsidR="00BC09CE">
        <w:rPr>
          <w:rFonts w:ascii="Times New Roman" w:hAnsi="Times New Roman" w:cs="Times New Roman"/>
          <w:sz w:val="26"/>
          <w:szCs w:val="26"/>
          <w:lang w:val="ro-RO"/>
        </w:rPr>
        <w:t>, precum</w:t>
      </w:r>
      <w:r w:rsidR="00F35A17" w:rsidRPr="00A12DFD">
        <w:rPr>
          <w:rFonts w:ascii="Times New Roman" w:hAnsi="Times New Roman" w:cs="Times New Roman"/>
          <w:sz w:val="26"/>
          <w:szCs w:val="26"/>
          <w:lang w:val="ro-RO"/>
        </w:rPr>
        <w:t xml:space="preserve"> și</w:t>
      </w:r>
      <w:r w:rsidR="00BC09CE">
        <w:rPr>
          <w:rFonts w:ascii="Times New Roman" w:hAnsi="Times New Roman" w:cs="Times New Roman"/>
          <w:sz w:val="26"/>
          <w:szCs w:val="26"/>
          <w:lang w:val="ro-RO"/>
        </w:rPr>
        <w:t xml:space="preserve"> cu</w:t>
      </w:r>
      <w:r w:rsidR="00F35A17" w:rsidRPr="00A12DFD">
        <w:rPr>
          <w:rFonts w:ascii="Times New Roman" w:hAnsi="Times New Roman" w:cs="Times New Roman"/>
          <w:sz w:val="26"/>
          <w:szCs w:val="26"/>
          <w:lang w:val="ro-RO"/>
        </w:rPr>
        <w:t xml:space="preserve"> </w:t>
      </w:r>
      <w:r w:rsidR="00580EB7" w:rsidRPr="00A12DFD">
        <w:rPr>
          <w:rFonts w:ascii="Times New Roman" w:hAnsi="Times New Roman" w:cs="Times New Roman"/>
          <w:sz w:val="26"/>
          <w:szCs w:val="26"/>
          <w:lang w:val="ro-RO"/>
        </w:rPr>
        <w:t xml:space="preserve">un înalt nivel al tehnologiilor informaționale, </w:t>
      </w:r>
      <w:r w:rsidR="00F35A17" w:rsidRPr="00A12DFD">
        <w:rPr>
          <w:rFonts w:ascii="Times New Roman" w:hAnsi="Times New Roman" w:cs="Times New Roman"/>
          <w:sz w:val="26"/>
          <w:szCs w:val="26"/>
          <w:lang w:val="ro-RO"/>
        </w:rPr>
        <w:t xml:space="preserve">Republica India </w:t>
      </w:r>
      <w:r w:rsidR="002A5CE2" w:rsidRPr="00A12DFD">
        <w:rPr>
          <w:rFonts w:ascii="Times New Roman" w:hAnsi="Times New Roman" w:cs="Times New Roman"/>
          <w:sz w:val="26"/>
          <w:szCs w:val="26"/>
          <w:lang w:val="ro-RO"/>
        </w:rPr>
        <w:t xml:space="preserve">constituie o </w:t>
      </w:r>
      <w:r w:rsidR="001F2854">
        <w:rPr>
          <w:rFonts w:ascii="Times New Roman" w:hAnsi="Times New Roman" w:cs="Times New Roman"/>
          <w:sz w:val="26"/>
          <w:szCs w:val="26"/>
          <w:lang w:val="ro-RO"/>
        </w:rPr>
        <w:t xml:space="preserve">piață enormă și o </w:t>
      </w:r>
      <w:r w:rsidR="002A5CE2" w:rsidRPr="00A12DFD">
        <w:rPr>
          <w:rFonts w:ascii="Times New Roman" w:hAnsi="Times New Roman" w:cs="Times New Roman"/>
          <w:sz w:val="26"/>
          <w:szCs w:val="26"/>
          <w:lang w:val="ro-RO"/>
        </w:rPr>
        <w:t>oportunitate e</w:t>
      </w:r>
      <w:r w:rsidR="00F35A17" w:rsidRPr="00A12DFD">
        <w:rPr>
          <w:rFonts w:ascii="Times New Roman" w:hAnsi="Times New Roman" w:cs="Times New Roman"/>
          <w:sz w:val="26"/>
          <w:szCs w:val="26"/>
          <w:lang w:val="ro-RO"/>
        </w:rPr>
        <w:t xml:space="preserve">xcepțională </w:t>
      </w:r>
      <w:r w:rsidR="00627241">
        <w:rPr>
          <w:rFonts w:ascii="Times New Roman" w:hAnsi="Times New Roman" w:cs="Times New Roman"/>
          <w:sz w:val="26"/>
          <w:szCs w:val="26"/>
          <w:lang w:val="ro-RO"/>
        </w:rPr>
        <w:t xml:space="preserve">de </w:t>
      </w:r>
      <w:r w:rsidR="002A5CE2" w:rsidRPr="00A12DFD">
        <w:rPr>
          <w:rFonts w:ascii="Times New Roman" w:hAnsi="Times New Roman" w:cs="Times New Roman"/>
          <w:sz w:val="26"/>
          <w:szCs w:val="26"/>
          <w:lang w:val="ro-RO"/>
        </w:rPr>
        <w:t xml:space="preserve">cooperare economică pentru orice </w:t>
      </w:r>
      <w:r w:rsidR="00F35A17" w:rsidRPr="00A12DFD">
        <w:rPr>
          <w:rFonts w:ascii="Times New Roman" w:hAnsi="Times New Roman" w:cs="Times New Roman"/>
          <w:sz w:val="26"/>
          <w:szCs w:val="26"/>
          <w:lang w:val="ro-RO"/>
        </w:rPr>
        <w:t>stat</w:t>
      </w:r>
      <w:r w:rsidR="002A5CE2" w:rsidRPr="00A12DFD">
        <w:rPr>
          <w:rFonts w:ascii="Times New Roman" w:hAnsi="Times New Roman" w:cs="Times New Roman"/>
          <w:sz w:val="26"/>
          <w:szCs w:val="26"/>
          <w:lang w:val="ro-RO"/>
        </w:rPr>
        <w:t xml:space="preserve">, </w:t>
      </w:r>
      <w:r w:rsidR="00627241">
        <w:rPr>
          <w:rFonts w:ascii="Times New Roman" w:hAnsi="Times New Roman" w:cs="Times New Roman"/>
          <w:sz w:val="26"/>
          <w:szCs w:val="26"/>
          <w:lang w:val="ro-RO"/>
        </w:rPr>
        <w:t>i</w:t>
      </w:r>
      <w:r w:rsidR="000D1489">
        <w:rPr>
          <w:rFonts w:ascii="Times New Roman" w:hAnsi="Times New Roman" w:cs="Times New Roman"/>
          <w:sz w:val="26"/>
          <w:szCs w:val="26"/>
          <w:lang w:val="ro-RO"/>
        </w:rPr>
        <w:t>nclusiv</w:t>
      </w:r>
      <w:r w:rsidR="00627241">
        <w:rPr>
          <w:rFonts w:ascii="Times New Roman" w:hAnsi="Times New Roman" w:cs="Times New Roman"/>
          <w:sz w:val="26"/>
          <w:szCs w:val="26"/>
          <w:lang w:val="ro-RO"/>
        </w:rPr>
        <w:t xml:space="preserve"> </w:t>
      </w:r>
      <w:r w:rsidR="000D1489">
        <w:rPr>
          <w:rFonts w:ascii="Times New Roman" w:hAnsi="Times New Roman" w:cs="Times New Roman"/>
          <w:sz w:val="26"/>
          <w:szCs w:val="26"/>
          <w:lang w:val="ro-RO"/>
        </w:rPr>
        <w:t xml:space="preserve">pentru </w:t>
      </w:r>
      <w:r w:rsidR="002A5CE2" w:rsidRPr="00A12DFD">
        <w:rPr>
          <w:rFonts w:ascii="Times New Roman" w:hAnsi="Times New Roman" w:cs="Times New Roman"/>
          <w:sz w:val="26"/>
          <w:szCs w:val="26"/>
          <w:lang w:val="ro-RO"/>
        </w:rPr>
        <w:t xml:space="preserve">Republica Moldova. </w:t>
      </w:r>
    </w:p>
    <w:p w:rsidR="00994483" w:rsidRDefault="00994483" w:rsidP="00994483">
      <w:pPr>
        <w:snapToGrid w:val="0"/>
        <w:spacing w:after="0" w:line="240" w:lineRule="auto"/>
        <w:jc w:val="both"/>
        <w:rPr>
          <w:rFonts w:ascii="Times New Roman" w:hAnsi="Times New Roman" w:cs="Times New Roman"/>
          <w:sz w:val="26"/>
          <w:szCs w:val="26"/>
          <w:lang w:val="ro-RO"/>
        </w:rPr>
      </w:pPr>
    </w:p>
    <w:p w:rsidR="0068737F" w:rsidRDefault="00B12CBE" w:rsidP="00994483">
      <w:pPr>
        <w:spacing w:after="0" w:line="240" w:lineRule="auto"/>
        <w:jc w:val="both"/>
        <w:rPr>
          <w:rFonts w:ascii="Times New Roman" w:hAnsi="Times New Roman" w:cs="Times New Roman"/>
          <w:sz w:val="26"/>
          <w:szCs w:val="26"/>
          <w:lang w:val="ro-RO"/>
        </w:rPr>
      </w:pPr>
      <w:r>
        <w:rPr>
          <w:rFonts w:ascii="Times New Roman" w:hAnsi="Times New Roman" w:cs="Times New Roman"/>
          <w:sz w:val="26"/>
          <w:szCs w:val="26"/>
          <w:lang w:val="ro-RO"/>
        </w:rPr>
        <w:t>În</w:t>
      </w:r>
      <w:r w:rsidR="00994483">
        <w:rPr>
          <w:rFonts w:ascii="Times New Roman" w:hAnsi="Times New Roman" w:cs="Times New Roman"/>
          <w:sz w:val="26"/>
          <w:szCs w:val="26"/>
          <w:lang w:val="ro-RO"/>
        </w:rPr>
        <w:t xml:space="preserve"> concluzie, asigurarea unei prezenţe diplomatice în Republica India corespunde intereselor naţionale ale ţării şi exigenţelor de ordin politic, economic şi consular</w:t>
      </w:r>
      <w:r w:rsidR="002D5E10">
        <w:rPr>
          <w:rFonts w:ascii="Times New Roman" w:hAnsi="Times New Roman" w:cs="Times New Roman"/>
          <w:sz w:val="26"/>
          <w:szCs w:val="26"/>
          <w:lang w:val="ro-RO"/>
        </w:rPr>
        <w:t xml:space="preserve">. </w:t>
      </w:r>
    </w:p>
    <w:p w:rsidR="000D1489" w:rsidRDefault="000D1489" w:rsidP="00994483">
      <w:pPr>
        <w:spacing w:after="0" w:line="240" w:lineRule="auto"/>
        <w:jc w:val="both"/>
        <w:rPr>
          <w:rFonts w:ascii="Times New Roman" w:hAnsi="Times New Roman" w:cs="Times New Roman"/>
          <w:sz w:val="26"/>
          <w:szCs w:val="26"/>
          <w:lang w:val="ro-RO"/>
        </w:rPr>
      </w:pPr>
    </w:p>
    <w:p w:rsidR="000D1489" w:rsidRDefault="000D1489" w:rsidP="000D1489">
      <w:pPr>
        <w:spacing w:after="0" w:line="240" w:lineRule="auto"/>
        <w:jc w:val="right"/>
        <w:rPr>
          <w:rFonts w:ascii="Times New Roman" w:hAnsi="Times New Roman" w:cs="Times New Roman"/>
          <w:sz w:val="26"/>
          <w:szCs w:val="26"/>
          <w:lang w:val="ro-RO"/>
        </w:rPr>
      </w:pPr>
    </w:p>
    <w:p w:rsidR="000D1489" w:rsidRDefault="000D1489" w:rsidP="000D1489">
      <w:pPr>
        <w:spacing w:after="0" w:line="240" w:lineRule="auto"/>
        <w:jc w:val="right"/>
        <w:rPr>
          <w:rFonts w:ascii="Times New Roman" w:hAnsi="Times New Roman" w:cs="Times New Roman"/>
          <w:sz w:val="26"/>
          <w:szCs w:val="26"/>
          <w:lang w:val="ro-RO"/>
        </w:rPr>
      </w:pPr>
    </w:p>
    <w:p w:rsidR="000D1489" w:rsidRDefault="006328B7" w:rsidP="000D1489">
      <w:pPr>
        <w:spacing w:after="0" w:line="240" w:lineRule="auto"/>
        <w:jc w:val="right"/>
        <w:rPr>
          <w:rFonts w:ascii="Times New Roman" w:hAnsi="Times New Roman" w:cs="Times New Roman"/>
          <w:sz w:val="26"/>
          <w:szCs w:val="26"/>
          <w:lang w:val="ro-RO"/>
        </w:rPr>
      </w:pPr>
      <w:r>
        <w:rPr>
          <w:rFonts w:ascii="Times New Roman" w:hAnsi="Times New Roman" w:cs="Times New Roman"/>
          <w:sz w:val="26"/>
          <w:szCs w:val="26"/>
          <w:lang w:val="ro-RO"/>
        </w:rPr>
        <w:t>Mihail CĂPĂŢÎNĂ</w:t>
      </w:r>
    </w:p>
    <w:p w:rsidR="000D1489" w:rsidRDefault="006328B7" w:rsidP="000D1489">
      <w:pPr>
        <w:spacing w:after="0" w:line="240" w:lineRule="auto"/>
        <w:jc w:val="right"/>
        <w:rPr>
          <w:rFonts w:ascii="Times New Roman" w:hAnsi="Times New Roman" w:cs="Times New Roman"/>
          <w:sz w:val="26"/>
          <w:szCs w:val="26"/>
          <w:lang w:val="ro-RO"/>
        </w:rPr>
      </w:pPr>
      <w:r>
        <w:rPr>
          <w:rFonts w:ascii="Times New Roman" w:hAnsi="Times New Roman" w:cs="Times New Roman"/>
          <w:sz w:val="26"/>
          <w:szCs w:val="26"/>
          <w:lang w:val="ro-RO"/>
        </w:rPr>
        <w:t>Secretar general de stat</w:t>
      </w:r>
    </w:p>
    <w:p w:rsidR="006328B7" w:rsidRDefault="006328B7" w:rsidP="000D1489">
      <w:pPr>
        <w:spacing w:after="0" w:line="240" w:lineRule="auto"/>
        <w:jc w:val="right"/>
        <w:rPr>
          <w:rFonts w:ascii="Times New Roman" w:hAnsi="Times New Roman" w:cs="Times New Roman"/>
          <w:sz w:val="26"/>
          <w:szCs w:val="26"/>
          <w:lang w:val="ro-RO"/>
        </w:rPr>
      </w:pPr>
    </w:p>
    <w:p w:rsidR="006328B7" w:rsidRDefault="006328B7" w:rsidP="000D1489">
      <w:pPr>
        <w:spacing w:after="0" w:line="240" w:lineRule="auto"/>
        <w:jc w:val="right"/>
        <w:rPr>
          <w:rFonts w:ascii="Times New Roman" w:hAnsi="Times New Roman" w:cs="Times New Roman"/>
          <w:sz w:val="26"/>
          <w:szCs w:val="26"/>
          <w:lang w:val="ro-RO"/>
        </w:rPr>
      </w:pPr>
    </w:p>
    <w:p w:rsidR="006328B7" w:rsidRPr="0003472B" w:rsidRDefault="006328B7" w:rsidP="000D1489">
      <w:pPr>
        <w:spacing w:after="0" w:line="240" w:lineRule="auto"/>
        <w:jc w:val="right"/>
        <w:rPr>
          <w:rFonts w:ascii="Times New Roman" w:hAnsi="Times New Roman" w:cs="Times New Roman"/>
          <w:sz w:val="26"/>
          <w:szCs w:val="26"/>
          <w:lang w:val="ro-RO"/>
        </w:rPr>
      </w:pPr>
    </w:p>
    <w:sectPr w:rsidR="006328B7" w:rsidRPr="0003472B" w:rsidSect="00994483">
      <w:pgSz w:w="12240" w:h="15840"/>
      <w:pgMar w:top="709" w:right="90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8737F"/>
    <w:rsid w:val="0003472B"/>
    <w:rsid w:val="00051B38"/>
    <w:rsid w:val="00065394"/>
    <w:rsid w:val="000D1489"/>
    <w:rsid w:val="00116DCD"/>
    <w:rsid w:val="00157511"/>
    <w:rsid w:val="001B486A"/>
    <w:rsid w:val="001C0E0F"/>
    <w:rsid w:val="001F2854"/>
    <w:rsid w:val="00294C61"/>
    <w:rsid w:val="002A5CE2"/>
    <w:rsid w:val="002D5E10"/>
    <w:rsid w:val="003A5DC9"/>
    <w:rsid w:val="003D2049"/>
    <w:rsid w:val="004C1F1A"/>
    <w:rsid w:val="004C43CC"/>
    <w:rsid w:val="004D13AC"/>
    <w:rsid w:val="004F4EE6"/>
    <w:rsid w:val="00580EB7"/>
    <w:rsid w:val="005E1A7E"/>
    <w:rsid w:val="00627241"/>
    <w:rsid w:val="006328B7"/>
    <w:rsid w:val="0068737F"/>
    <w:rsid w:val="006E7CB1"/>
    <w:rsid w:val="007166BD"/>
    <w:rsid w:val="00781D3B"/>
    <w:rsid w:val="0084418F"/>
    <w:rsid w:val="00904137"/>
    <w:rsid w:val="00904EA4"/>
    <w:rsid w:val="009050B1"/>
    <w:rsid w:val="009327B5"/>
    <w:rsid w:val="00994483"/>
    <w:rsid w:val="00A12DFD"/>
    <w:rsid w:val="00A76794"/>
    <w:rsid w:val="00AD3196"/>
    <w:rsid w:val="00B12CBE"/>
    <w:rsid w:val="00B93960"/>
    <w:rsid w:val="00BC09CE"/>
    <w:rsid w:val="00C20135"/>
    <w:rsid w:val="00C33BA8"/>
    <w:rsid w:val="00C50CB4"/>
    <w:rsid w:val="00C55121"/>
    <w:rsid w:val="00D65F56"/>
    <w:rsid w:val="00DA5429"/>
    <w:rsid w:val="00DD0C74"/>
    <w:rsid w:val="00E3051F"/>
    <w:rsid w:val="00F20804"/>
    <w:rsid w:val="00F35A17"/>
    <w:rsid w:val="00FC1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7F"/>
    <w:pPr>
      <w:spacing w:after="160" w:line="25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37F"/>
    <w:pPr>
      <w:spacing w:after="160" w:line="25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135"/>
    <w:pPr>
      <w:ind w:left="720"/>
      <w:contextualSpacing/>
    </w:pPr>
  </w:style>
</w:styles>
</file>

<file path=word/webSettings.xml><?xml version="1.0" encoding="utf-8"?>
<w:webSettings xmlns:r="http://schemas.openxmlformats.org/officeDocument/2006/relationships" xmlns:w="http://schemas.openxmlformats.org/wordprocessingml/2006/main">
  <w:divs>
    <w:div w:id="7607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Dell3040</dc:creator>
  <cp:lastModifiedBy>Carolina.Perebinos</cp:lastModifiedBy>
  <cp:revision>5</cp:revision>
  <cp:lastPrinted>2018-04-23T06:20:00Z</cp:lastPrinted>
  <dcterms:created xsi:type="dcterms:W3CDTF">2018-03-19T09:42:00Z</dcterms:created>
  <dcterms:modified xsi:type="dcterms:W3CDTF">2018-04-23T06:59:00Z</dcterms:modified>
</cp:coreProperties>
</file>