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F8" w:rsidRPr="00640ADA" w:rsidRDefault="00D060F8" w:rsidP="00640ADA">
      <w:pPr>
        <w:jc w:val="both"/>
        <w:rPr>
          <w:rFonts w:ascii="Times New Roman" w:hAnsi="Times New Roman" w:cs="Times New Roman"/>
          <w:sz w:val="28"/>
          <w:szCs w:val="28"/>
        </w:rPr>
      </w:pPr>
    </w:p>
    <w:p w:rsidR="00D060F8" w:rsidRPr="00640ADA" w:rsidRDefault="00D060F8" w:rsidP="002C1E7C">
      <w:pPr>
        <w:shd w:val="clear" w:color="auto" w:fill="FFFFFF"/>
        <w:spacing w:after="0" w:line="312" w:lineRule="atLeast"/>
        <w:jc w:val="right"/>
        <w:textAlignment w:val="baseline"/>
        <w:rPr>
          <w:rFonts w:ascii="Times New Roman" w:eastAsia="Arial Unicode MS" w:hAnsi="Times New Roman" w:cs="Times New Roman"/>
          <w:b/>
          <w:bCs/>
          <w:sz w:val="28"/>
          <w:szCs w:val="28"/>
          <w:lang w:val="en-US" w:eastAsia="ru-RU"/>
        </w:rPr>
      </w:pPr>
      <w:proofErr w:type="spellStart"/>
      <w:r w:rsidRPr="00640ADA">
        <w:rPr>
          <w:rFonts w:ascii="Times New Roman" w:eastAsia="Arial Unicode MS" w:hAnsi="Times New Roman" w:cs="Times New Roman"/>
          <w:b/>
          <w:bCs/>
          <w:sz w:val="28"/>
          <w:szCs w:val="28"/>
          <w:lang w:val="en-US" w:eastAsia="ru-RU"/>
        </w:rPr>
        <w:t>Proiect</w:t>
      </w:r>
      <w:proofErr w:type="spellEnd"/>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GUVERNUL REPUBLICII MOLDOVA</w:t>
      </w:r>
    </w:p>
    <w:p w:rsidR="00D060F8" w:rsidRPr="00640ADA" w:rsidRDefault="00D060F8" w:rsidP="002C1E7C">
      <w:pPr>
        <w:spacing w:after="0" w:line="240" w:lineRule="auto"/>
        <w:jc w:val="center"/>
        <w:rPr>
          <w:rFonts w:ascii="Times New Roman" w:eastAsia="MS Mincho" w:hAnsi="Times New Roman" w:cs="Times New Roman"/>
          <w:sz w:val="28"/>
          <w:szCs w:val="28"/>
          <w:lang w:val="en-US" w:eastAsia="ja-JP"/>
        </w:rPr>
      </w:pP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HOTĂRÎRE</w:t>
      </w:r>
    </w:p>
    <w:p w:rsidR="00D060F8" w:rsidRPr="00640ADA" w:rsidRDefault="00D060F8" w:rsidP="002C1E7C">
      <w:pPr>
        <w:spacing w:after="0" w:line="240" w:lineRule="auto"/>
        <w:jc w:val="center"/>
        <w:rPr>
          <w:rFonts w:ascii="Times New Roman" w:eastAsia="MS Mincho" w:hAnsi="Times New Roman" w:cs="Times New Roman"/>
          <w:sz w:val="28"/>
          <w:szCs w:val="28"/>
          <w:lang w:val="en-US" w:eastAsia="ja-JP"/>
        </w:rPr>
      </w:pP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nr.          din                                2018</w:t>
      </w:r>
    </w:p>
    <w:p w:rsidR="00D060F8" w:rsidRPr="00640ADA" w:rsidRDefault="00D060F8" w:rsidP="002C1E7C">
      <w:pPr>
        <w:spacing w:after="0" w:line="240" w:lineRule="auto"/>
        <w:jc w:val="center"/>
        <w:rPr>
          <w:rFonts w:ascii="Times New Roman" w:eastAsia="MS Mincho" w:hAnsi="Times New Roman" w:cs="Times New Roman"/>
          <w:sz w:val="28"/>
          <w:szCs w:val="28"/>
          <w:lang w:val="ro-RO" w:eastAsia="ja-JP"/>
        </w:rPr>
      </w:pPr>
    </w:p>
    <w:p w:rsidR="000D10E4" w:rsidRPr="00640ADA" w:rsidRDefault="00D060F8" w:rsidP="002C1E7C">
      <w:pPr>
        <w:spacing w:after="0" w:line="240" w:lineRule="auto"/>
        <w:jc w:val="center"/>
        <w:rPr>
          <w:rFonts w:ascii="Times New Roman" w:eastAsia="Arial Unicode MS" w:hAnsi="Times New Roman" w:cs="Times New Roman"/>
          <w:b/>
          <w:bCs/>
          <w:sz w:val="28"/>
          <w:szCs w:val="28"/>
          <w:lang w:val="en-US" w:eastAsia="ru-RU"/>
        </w:rPr>
      </w:pPr>
      <w:r w:rsidRPr="00640ADA">
        <w:rPr>
          <w:rFonts w:ascii="Times New Roman" w:eastAsia="MS Mincho" w:hAnsi="Times New Roman" w:cs="Times New Roman"/>
          <w:b/>
          <w:bCs/>
          <w:sz w:val="28"/>
          <w:szCs w:val="28"/>
          <w:lang w:val="ro-RO" w:eastAsia="ja-JP"/>
        </w:rPr>
        <w:t xml:space="preserve">Pentru aprobarea Normei sanitar-veterinare </w:t>
      </w:r>
      <w:r w:rsidRPr="00640ADA">
        <w:rPr>
          <w:rFonts w:ascii="Times New Roman" w:eastAsia="MS Mincho" w:hAnsi="Times New Roman" w:cs="Times New Roman"/>
          <w:b/>
          <w:sz w:val="28"/>
          <w:szCs w:val="28"/>
          <w:lang w:val="ro-RO" w:eastAsia="ja-JP"/>
        </w:rPr>
        <w:t>privind</w:t>
      </w:r>
      <w:r w:rsidR="000D10E4" w:rsidRPr="00640ADA">
        <w:rPr>
          <w:rFonts w:ascii="Times New Roman" w:eastAsia="MS Mincho" w:hAnsi="Times New Roman" w:cs="Times New Roman"/>
          <w:b/>
          <w:sz w:val="28"/>
          <w:szCs w:val="28"/>
          <w:lang w:val="ro-RO" w:eastAsia="ja-JP"/>
        </w:rPr>
        <w:t xml:space="preserve"> </w:t>
      </w:r>
      <w:proofErr w:type="spellStart"/>
      <w:r w:rsidRPr="00640ADA">
        <w:rPr>
          <w:rFonts w:ascii="Times New Roman" w:eastAsia="Arial Unicode MS" w:hAnsi="Times New Roman" w:cs="Times New Roman"/>
          <w:b/>
          <w:bCs/>
          <w:sz w:val="28"/>
          <w:szCs w:val="28"/>
          <w:lang w:val="en-US" w:eastAsia="ru-RU"/>
        </w:rPr>
        <w:t>condițiile</w:t>
      </w:r>
      <w:proofErr w:type="spellEnd"/>
    </w:p>
    <w:p w:rsidR="00D060F8" w:rsidRPr="00640ADA" w:rsidRDefault="00D060F8" w:rsidP="002C1E7C">
      <w:pPr>
        <w:spacing w:after="0" w:line="240" w:lineRule="auto"/>
        <w:jc w:val="center"/>
        <w:rPr>
          <w:rFonts w:ascii="Times New Roman" w:eastAsia="MS Mincho" w:hAnsi="Times New Roman" w:cs="Times New Roman"/>
          <w:b/>
          <w:sz w:val="28"/>
          <w:szCs w:val="28"/>
          <w:lang w:val="ro-RO" w:eastAsia="ja-JP"/>
        </w:rPr>
      </w:pPr>
      <w:proofErr w:type="gramStart"/>
      <w:r w:rsidRPr="00640ADA">
        <w:rPr>
          <w:rFonts w:ascii="Times New Roman" w:eastAsia="Arial Unicode MS" w:hAnsi="Times New Roman" w:cs="Times New Roman"/>
          <w:b/>
          <w:bCs/>
          <w:sz w:val="28"/>
          <w:szCs w:val="28"/>
          <w:lang w:val="en-US" w:eastAsia="ru-RU"/>
        </w:rPr>
        <w:t>de</w:t>
      </w:r>
      <w:proofErr w:type="gramEnd"/>
      <w:r w:rsidRPr="00640ADA">
        <w:rPr>
          <w:rFonts w:ascii="Times New Roman" w:eastAsia="Arial Unicode MS" w:hAnsi="Times New Roman" w:cs="Times New Roman"/>
          <w:b/>
          <w:bCs/>
          <w:sz w:val="28"/>
          <w:szCs w:val="28"/>
          <w:lang w:val="en-US" w:eastAsia="ru-RU"/>
        </w:rPr>
        <w:t xml:space="preserve"> </w:t>
      </w:r>
      <w:proofErr w:type="spellStart"/>
      <w:r w:rsidRPr="00640ADA">
        <w:rPr>
          <w:rFonts w:ascii="Times New Roman" w:eastAsia="Arial Unicode MS" w:hAnsi="Times New Roman" w:cs="Times New Roman"/>
          <w:b/>
          <w:bCs/>
          <w:sz w:val="28"/>
          <w:szCs w:val="28"/>
          <w:lang w:val="en-US" w:eastAsia="ru-RU"/>
        </w:rPr>
        <w:t>sănătate</w:t>
      </w:r>
      <w:proofErr w:type="spellEnd"/>
      <w:r w:rsidRPr="00640ADA">
        <w:rPr>
          <w:rFonts w:ascii="Times New Roman" w:eastAsia="Arial Unicode MS" w:hAnsi="Times New Roman" w:cs="Times New Roman"/>
          <w:b/>
          <w:bCs/>
          <w:sz w:val="28"/>
          <w:szCs w:val="28"/>
          <w:lang w:val="ro-RO" w:eastAsia="ru-RU"/>
        </w:rPr>
        <w:t xml:space="preserve"> </w:t>
      </w:r>
      <w:r w:rsidR="000D10E4" w:rsidRPr="00640ADA">
        <w:rPr>
          <w:rFonts w:ascii="Times New Roman" w:eastAsia="Arial Unicode MS" w:hAnsi="Times New Roman" w:cs="Times New Roman"/>
          <w:b/>
          <w:bCs/>
          <w:sz w:val="28"/>
          <w:szCs w:val="28"/>
          <w:lang w:val="ro-RO" w:eastAsia="ru-RU"/>
        </w:rPr>
        <w:t>care reglementează circulația și importul de ecvidee</w:t>
      </w: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p>
    <w:p w:rsidR="00D060F8" w:rsidRPr="00640ADA" w:rsidRDefault="00D060F8" w:rsidP="00640ADA">
      <w:pPr>
        <w:spacing w:after="0" w:line="240" w:lineRule="auto"/>
        <w:jc w:val="both"/>
        <w:rPr>
          <w:rFonts w:ascii="Times New Roman" w:eastAsia="MS Mincho" w:hAnsi="Times New Roman" w:cs="Times New Roman"/>
          <w:b/>
          <w:bCs/>
          <w:sz w:val="28"/>
          <w:szCs w:val="28"/>
          <w:lang w:val="ro-RO" w:eastAsia="ja-JP"/>
        </w:rPr>
      </w:pPr>
    </w:p>
    <w:p w:rsidR="00D060F8" w:rsidRPr="00640ADA" w:rsidRDefault="00D060F8" w:rsidP="00640ADA">
      <w:pPr>
        <w:pStyle w:val="Default"/>
        <w:ind w:firstLine="708"/>
        <w:jc w:val="both"/>
        <w:rPr>
          <w:rFonts w:ascii="Times New Roman" w:eastAsia="Times New Roman" w:hAnsi="Times New Roman" w:cs="Times New Roman"/>
          <w:color w:val="auto"/>
          <w:sz w:val="28"/>
          <w:szCs w:val="28"/>
          <w:lang w:val="ro-RO" w:eastAsia="ru-RU"/>
        </w:rPr>
      </w:pPr>
      <w:r w:rsidRPr="00640ADA">
        <w:rPr>
          <w:rFonts w:ascii="Times New Roman" w:eastAsia="Times New Roman" w:hAnsi="Times New Roman" w:cs="Times New Roman"/>
          <w:color w:val="auto"/>
          <w:sz w:val="28"/>
          <w:szCs w:val="28"/>
          <w:lang w:val="ro-RO" w:eastAsia="ru-RU"/>
        </w:rPr>
        <w:t>În temeiul art. 29 al</w:t>
      </w:r>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Legii</w:t>
      </w:r>
      <w:proofErr w:type="spellEnd"/>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nr</w:t>
      </w:r>
      <w:proofErr w:type="spellEnd"/>
      <w:r w:rsidRPr="00640ADA">
        <w:rPr>
          <w:rFonts w:ascii="Times New Roman" w:eastAsia="Times New Roman" w:hAnsi="Times New Roman" w:cs="Times New Roman"/>
          <w:color w:val="auto"/>
          <w:sz w:val="28"/>
          <w:szCs w:val="28"/>
          <w:lang w:val="en-US" w:eastAsia="ru-RU"/>
        </w:rPr>
        <w:t xml:space="preserve">. 221 din </w:t>
      </w:r>
      <w:proofErr w:type="gramStart"/>
      <w:r w:rsidRPr="00640ADA">
        <w:rPr>
          <w:rFonts w:ascii="Times New Roman" w:eastAsia="Times New Roman" w:hAnsi="Times New Roman" w:cs="Times New Roman"/>
          <w:color w:val="auto"/>
          <w:sz w:val="28"/>
          <w:szCs w:val="28"/>
          <w:lang w:val="en-US" w:eastAsia="ru-RU"/>
        </w:rPr>
        <w:t xml:space="preserve">19 </w:t>
      </w:r>
      <w:proofErr w:type="spellStart"/>
      <w:r w:rsidRPr="00640ADA">
        <w:rPr>
          <w:rFonts w:ascii="Times New Roman" w:eastAsia="Times New Roman" w:hAnsi="Times New Roman" w:cs="Times New Roman"/>
          <w:color w:val="auto"/>
          <w:sz w:val="28"/>
          <w:szCs w:val="28"/>
          <w:lang w:val="en-US" w:eastAsia="ru-RU"/>
        </w:rPr>
        <w:t>octombrie</w:t>
      </w:r>
      <w:proofErr w:type="spellEnd"/>
      <w:proofErr w:type="gramEnd"/>
      <w:r w:rsidRPr="00640ADA">
        <w:rPr>
          <w:rFonts w:ascii="Times New Roman" w:eastAsia="Times New Roman" w:hAnsi="Times New Roman" w:cs="Times New Roman"/>
          <w:color w:val="auto"/>
          <w:sz w:val="28"/>
          <w:szCs w:val="28"/>
          <w:lang w:val="en-US" w:eastAsia="ru-RU"/>
        </w:rPr>
        <w:t xml:space="preserve"> 2007 </w:t>
      </w:r>
      <w:proofErr w:type="spellStart"/>
      <w:r w:rsidRPr="00640ADA">
        <w:rPr>
          <w:rFonts w:ascii="Times New Roman" w:eastAsia="Times New Roman" w:hAnsi="Times New Roman" w:cs="Times New Roman"/>
          <w:color w:val="auto"/>
          <w:sz w:val="28"/>
          <w:szCs w:val="28"/>
          <w:lang w:val="en-US" w:eastAsia="ru-RU"/>
        </w:rPr>
        <w:t>privind</w:t>
      </w:r>
      <w:proofErr w:type="spellEnd"/>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activitatea</w:t>
      </w:r>
      <w:proofErr w:type="spellEnd"/>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sanitar-veterinară</w:t>
      </w:r>
      <w:proofErr w:type="spellEnd"/>
      <w:r w:rsidRPr="00640ADA">
        <w:rPr>
          <w:rFonts w:ascii="Times New Roman" w:eastAsia="Times New Roman" w:hAnsi="Times New Roman" w:cs="Times New Roman"/>
          <w:color w:val="auto"/>
          <w:sz w:val="28"/>
          <w:szCs w:val="28"/>
          <w:lang w:val="en-US" w:eastAsia="ru-RU"/>
        </w:rPr>
        <w:t xml:space="preserve"> (</w:t>
      </w:r>
      <w:r w:rsidRPr="00640ADA">
        <w:rPr>
          <w:rFonts w:ascii="Times New Roman" w:eastAsia="Calibri" w:hAnsi="Times New Roman" w:cs="Times New Roman"/>
          <w:color w:val="auto"/>
          <w:sz w:val="28"/>
          <w:szCs w:val="28"/>
          <w:lang w:val="ro-RO"/>
        </w:rPr>
        <w:t>republicată în Monitorul Oficial al Republicii Moldova, 2013, nr. 125-129, art. 396</w:t>
      </w:r>
      <w:r w:rsidRPr="00640ADA">
        <w:rPr>
          <w:rFonts w:ascii="Times New Roman" w:eastAsia="Times New Roman" w:hAnsi="Times New Roman" w:cs="Times New Roman"/>
          <w:color w:val="auto"/>
          <w:sz w:val="28"/>
          <w:szCs w:val="28"/>
          <w:lang w:val="en-US" w:eastAsia="ru-RU"/>
        </w:rPr>
        <w:t xml:space="preserve">), cu </w:t>
      </w:r>
      <w:proofErr w:type="spellStart"/>
      <w:r w:rsidRPr="00640ADA">
        <w:rPr>
          <w:rFonts w:ascii="Times New Roman" w:eastAsia="Times New Roman" w:hAnsi="Times New Roman" w:cs="Times New Roman"/>
          <w:color w:val="auto"/>
          <w:sz w:val="28"/>
          <w:szCs w:val="28"/>
          <w:lang w:val="en-US" w:eastAsia="ru-RU"/>
        </w:rPr>
        <w:t>modificările</w:t>
      </w:r>
      <w:proofErr w:type="spellEnd"/>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şi</w:t>
      </w:r>
      <w:proofErr w:type="spellEnd"/>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completările</w:t>
      </w:r>
      <w:proofErr w:type="spellEnd"/>
      <w:r w:rsidRPr="00640ADA">
        <w:rPr>
          <w:rFonts w:ascii="Times New Roman" w:eastAsia="Times New Roman" w:hAnsi="Times New Roman" w:cs="Times New Roman"/>
          <w:color w:val="auto"/>
          <w:sz w:val="28"/>
          <w:szCs w:val="28"/>
          <w:lang w:val="en-US" w:eastAsia="ru-RU"/>
        </w:rPr>
        <w:t xml:space="preserve"> </w:t>
      </w:r>
      <w:proofErr w:type="spellStart"/>
      <w:r w:rsidRPr="00640ADA">
        <w:rPr>
          <w:rFonts w:ascii="Times New Roman" w:eastAsia="Times New Roman" w:hAnsi="Times New Roman" w:cs="Times New Roman"/>
          <w:color w:val="auto"/>
          <w:sz w:val="28"/>
          <w:szCs w:val="28"/>
          <w:lang w:val="en-US" w:eastAsia="ru-RU"/>
        </w:rPr>
        <w:t>ulterioare</w:t>
      </w:r>
      <w:proofErr w:type="spellEnd"/>
      <w:r w:rsidRPr="00640ADA">
        <w:rPr>
          <w:rFonts w:ascii="Times New Roman" w:hAnsi="Times New Roman" w:cs="Times New Roman"/>
          <w:color w:val="auto"/>
          <w:sz w:val="28"/>
          <w:szCs w:val="28"/>
          <w:lang w:val="ro-RO"/>
        </w:rPr>
        <w:t xml:space="preserve">, </w:t>
      </w:r>
      <w:r w:rsidRPr="00640ADA">
        <w:rPr>
          <w:rFonts w:ascii="Times New Roman" w:eastAsia="Times New Roman" w:hAnsi="Times New Roman" w:cs="Times New Roman"/>
          <w:color w:val="auto"/>
          <w:sz w:val="28"/>
          <w:szCs w:val="28"/>
          <w:lang w:val="ro-RO" w:eastAsia="ru-RU"/>
        </w:rPr>
        <w:t>Guvernul HOTĂRĂȘTE:</w:t>
      </w:r>
    </w:p>
    <w:p w:rsidR="00D060F8" w:rsidRPr="00640ADA" w:rsidRDefault="00D060F8" w:rsidP="00640ADA">
      <w:pPr>
        <w:pStyle w:val="Default"/>
        <w:ind w:firstLine="708"/>
        <w:jc w:val="both"/>
        <w:rPr>
          <w:rFonts w:ascii="Times New Roman" w:hAnsi="Times New Roman" w:cs="Times New Roman"/>
          <w:color w:val="auto"/>
          <w:sz w:val="28"/>
          <w:szCs w:val="28"/>
          <w:lang w:val="en-US"/>
        </w:rPr>
      </w:pPr>
    </w:p>
    <w:p w:rsidR="00D060F8" w:rsidRPr="00640ADA" w:rsidRDefault="00D060F8" w:rsidP="00640ADA">
      <w:pPr>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1.Se aproba </w:t>
      </w:r>
      <w:r w:rsidR="00C53719" w:rsidRPr="00640ADA">
        <w:rPr>
          <w:rFonts w:ascii="Times New Roman" w:eastAsia="Times New Roman" w:hAnsi="Times New Roman" w:cs="Times New Roman"/>
          <w:sz w:val="28"/>
          <w:szCs w:val="28"/>
          <w:lang w:val="ro-RO" w:eastAsia="ru-RU"/>
        </w:rPr>
        <w:t>Norma sanitar veterinară privind condițiile de sănătate la circulația și importul de ecvidee</w:t>
      </w:r>
      <w:r w:rsidRPr="00640ADA">
        <w:rPr>
          <w:rFonts w:ascii="Times New Roman" w:eastAsia="Arial Unicode MS" w:hAnsi="Times New Roman" w:cs="Times New Roman"/>
          <w:bCs/>
          <w:sz w:val="28"/>
          <w:szCs w:val="28"/>
          <w:lang w:val="ro-RO" w:eastAsia="ru-RU"/>
        </w:rPr>
        <w:t>,</w:t>
      </w:r>
      <w:r w:rsidRPr="00640ADA">
        <w:rPr>
          <w:rFonts w:ascii="Times New Roman" w:eastAsia="Times New Roman" w:hAnsi="Times New Roman" w:cs="Times New Roman"/>
          <w:sz w:val="28"/>
          <w:szCs w:val="28"/>
          <w:lang w:val="ro-RO" w:eastAsia="ru-RU"/>
        </w:rPr>
        <w:t xml:space="preserve"> conform anexei.</w:t>
      </w:r>
    </w:p>
    <w:p w:rsidR="00D060F8" w:rsidRPr="00640ADA" w:rsidRDefault="00D060F8" w:rsidP="00640ADA">
      <w:pPr>
        <w:spacing w:after="0"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 </w:t>
      </w:r>
      <w:r w:rsidRPr="00640ADA">
        <w:rPr>
          <w:rFonts w:ascii="Times New Roman" w:eastAsia="Times New Roman" w:hAnsi="Times New Roman" w:cs="Times New Roman"/>
          <w:sz w:val="28"/>
          <w:szCs w:val="28"/>
          <w:lang w:val="en-US" w:eastAsia="ru-RU"/>
        </w:rPr>
        <w:t xml:space="preserve">Se </w:t>
      </w:r>
      <w:proofErr w:type="spellStart"/>
      <w:r w:rsidRPr="00640ADA">
        <w:rPr>
          <w:rFonts w:ascii="Times New Roman" w:eastAsia="Times New Roman" w:hAnsi="Times New Roman" w:cs="Times New Roman"/>
          <w:sz w:val="28"/>
          <w:szCs w:val="28"/>
          <w:lang w:val="en-US" w:eastAsia="ru-RU"/>
        </w:rPr>
        <w:t>abrogă</w:t>
      </w:r>
      <w:proofErr w:type="spellEnd"/>
      <w:r w:rsidRPr="00640ADA">
        <w:rPr>
          <w:rFonts w:ascii="Times New Roman" w:eastAsia="Times New Roman" w:hAnsi="Times New Roman" w:cs="Times New Roman"/>
          <w:sz w:val="28"/>
          <w:szCs w:val="28"/>
          <w:lang w:val="en-US" w:eastAsia="ru-RU"/>
        </w:rPr>
        <w:t xml:space="preserve"> </w:t>
      </w:r>
      <w:proofErr w:type="spellStart"/>
      <w:r w:rsidRPr="00640ADA">
        <w:rPr>
          <w:rFonts w:ascii="Times New Roman" w:eastAsia="Times New Roman" w:hAnsi="Times New Roman" w:cs="Times New Roman"/>
          <w:sz w:val="28"/>
          <w:szCs w:val="28"/>
          <w:lang w:val="en-US" w:eastAsia="ru-RU"/>
        </w:rPr>
        <w:t>Ordinul</w:t>
      </w:r>
      <w:proofErr w:type="spellEnd"/>
      <w:r w:rsidRPr="00640ADA">
        <w:rPr>
          <w:rFonts w:ascii="Times New Roman" w:eastAsia="Times New Roman" w:hAnsi="Times New Roman" w:cs="Times New Roman"/>
          <w:sz w:val="28"/>
          <w:szCs w:val="28"/>
          <w:lang w:val="en-US" w:eastAsia="ru-RU"/>
        </w:rPr>
        <w:t xml:space="preserve"> </w:t>
      </w:r>
      <w:proofErr w:type="spellStart"/>
      <w:r w:rsidRPr="00640ADA">
        <w:rPr>
          <w:rFonts w:ascii="Times New Roman" w:eastAsia="Times New Roman" w:hAnsi="Times New Roman" w:cs="Times New Roman"/>
          <w:sz w:val="28"/>
          <w:szCs w:val="28"/>
          <w:lang w:val="en-US" w:eastAsia="ru-RU"/>
        </w:rPr>
        <w:t>Ministerului</w:t>
      </w:r>
      <w:proofErr w:type="spellEnd"/>
      <w:r w:rsidRPr="00640ADA">
        <w:rPr>
          <w:rFonts w:ascii="Times New Roman" w:eastAsia="Times New Roman" w:hAnsi="Times New Roman" w:cs="Times New Roman"/>
          <w:sz w:val="28"/>
          <w:szCs w:val="28"/>
          <w:lang w:val="en-US" w:eastAsia="ru-RU"/>
        </w:rPr>
        <w:t xml:space="preserve"> </w:t>
      </w:r>
      <w:proofErr w:type="spellStart"/>
      <w:r w:rsidRPr="00640ADA">
        <w:rPr>
          <w:rFonts w:ascii="Times New Roman" w:eastAsia="Times New Roman" w:hAnsi="Times New Roman" w:cs="Times New Roman"/>
          <w:sz w:val="28"/>
          <w:szCs w:val="28"/>
          <w:lang w:val="en-US" w:eastAsia="ru-RU"/>
        </w:rPr>
        <w:t>Agriculturii</w:t>
      </w:r>
      <w:proofErr w:type="spellEnd"/>
      <w:r w:rsidRPr="00640ADA">
        <w:rPr>
          <w:rFonts w:ascii="Times New Roman" w:eastAsia="Times New Roman" w:hAnsi="Times New Roman" w:cs="Times New Roman"/>
          <w:sz w:val="28"/>
          <w:szCs w:val="28"/>
          <w:lang w:val="en-US" w:eastAsia="ru-RU"/>
        </w:rPr>
        <w:t xml:space="preserve"> </w:t>
      </w:r>
      <w:proofErr w:type="spellStart"/>
      <w:r w:rsidRPr="00640ADA">
        <w:rPr>
          <w:rFonts w:ascii="Times New Roman" w:eastAsia="Times New Roman" w:hAnsi="Times New Roman" w:cs="Times New Roman"/>
          <w:sz w:val="28"/>
          <w:szCs w:val="28"/>
          <w:lang w:val="en-US" w:eastAsia="ru-RU"/>
        </w:rPr>
        <w:t>și</w:t>
      </w:r>
      <w:proofErr w:type="spellEnd"/>
      <w:r w:rsidRPr="00640ADA">
        <w:rPr>
          <w:rFonts w:ascii="Times New Roman" w:eastAsia="Times New Roman" w:hAnsi="Times New Roman" w:cs="Times New Roman"/>
          <w:sz w:val="28"/>
          <w:szCs w:val="28"/>
          <w:lang w:val="en-US" w:eastAsia="ru-RU"/>
        </w:rPr>
        <w:t xml:space="preserve"> </w:t>
      </w:r>
      <w:proofErr w:type="spellStart"/>
      <w:r w:rsidRPr="00640ADA">
        <w:rPr>
          <w:rFonts w:ascii="Times New Roman" w:eastAsia="Times New Roman" w:hAnsi="Times New Roman" w:cs="Times New Roman"/>
          <w:sz w:val="28"/>
          <w:szCs w:val="28"/>
          <w:lang w:val="en-US" w:eastAsia="ru-RU"/>
        </w:rPr>
        <w:t>Industriei</w:t>
      </w:r>
      <w:proofErr w:type="spellEnd"/>
      <w:r w:rsidRPr="00640ADA">
        <w:rPr>
          <w:rFonts w:ascii="Times New Roman" w:eastAsia="Times New Roman" w:hAnsi="Times New Roman" w:cs="Times New Roman"/>
          <w:sz w:val="28"/>
          <w:szCs w:val="28"/>
          <w:lang w:val="en-US" w:eastAsia="ru-RU"/>
        </w:rPr>
        <w:t xml:space="preserve"> </w:t>
      </w:r>
      <w:proofErr w:type="spellStart"/>
      <w:proofErr w:type="gramStart"/>
      <w:r w:rsidRPr="00640ADA">
        <w:rPr>
          <w:rFonts w:ascii="Times New Roman" w:eastAsia="Times New Roman" w:hAnsi="Times New Roman" w:cs="Times New Roman"/>
          <w:sz w:val="28"/>
          <w:szCs w:val="28"/>
          <w:lang w:val="en-US" w:eastAsia="ru-RU"/>
        </w:rPr>
        <w:t>Alimentare</w:t>
      </w:r>
      <w:proofErr w:type="spellEnd"/>
      <w:r w:rsidRPr="00640ADA">
        <w:rPr>
          <w:rFonts w:ascii="Times New Roman" w:eastAsia="Times New Roman" w:hAnsi="Times New Roman" w:cs="Times New Roman"/>
          <w:sz w:val="28"/>
          <w:szCs w:val="28"/>
          <w:lang w:val="en-US" w:eastAsia="ru-RU"/>
        </w:rPr>
        <w:t xml:space="preserve"> </w:t>
      </w:r>
      <w:r w:rsidRPr="00640ADA">
        <w:rPr>
          <w:rFonts w:ascii="Times New Roman" w:eastAsia="Times New Roman" w:hAnsi="Times New Roman" w:cs="Times New Roman"/>
          <w:sz w:val="28"/>
          <w:szCs w:val="28"/>
          <w:lang w:val="ro-RO" w:eastAsia="ru-RU"/>
        </w:rPr>
        <w:t xml:space="preserve"> nr</w:t>
      </w:r>
      <w:proofErr w:type="gramEnd"/>
      <w:r w:rsidRPr="00640ADA">
        <w:rPr>
          <w:rFonts w:ascii="Times New Roman" w:eastAsia="Times New Roman" w:hAnsi="Times New Roman" w:cs="Times New Roman"/>
          <w:sz w:val="28"/>
          <w:szCs w:val="28"/>
          <w:lang w:val="ro-RO" w:eastAsia="ru-RU"/>
        </w:rPr>
        <w:t xml:space="preserve">. </w:t>
      </w:r>
      <w:r w:rsidR="00E61B19" w:rsidRPr="00640ADA">
        <w:rPr>
          <w:rFonts w:ascii="Times New Roman" w:eastAsia="Times New Roman" w:hAnsi="Times New Roman" w:cs="Times New Roman"/>
          <w:sz w:val="28"/>
          <w:szCs w:val="28"/>
          <w:lang w:val="ro-RO" w:eastAsia="ru-RU"/>
        </w:rPr>
        <w:t xml:space="preserve">161 din  10 iulie 2006 cu privire la aprobarea Normei sanitare veterinare privind </w:t>
      </w:r>
      <w:proofErr w:type="spellStart"/>
      <w:r w:rsidR="00E61B19" w:rsidRPr="00640ADA">
        <w:rPr>
          <w:rFonts w:ascii="Times New Roman" w:eastAsia="Times New Roman" w:hAnsi="Times New Roman" w:cs="Times New Roman"/>
          <w:sz w:val="28"/>
          <w:szCs w:val="28"/>
          <w:lang w:val="ro-RO" w:eastAsia="ru-RU"/>
        </w:rPr>
        <w:t>condiţiile</w:t>
      </w:r>
      <w:proofErr w:type="spellEnd"/>
      <w:r w:rsidR="00E61B19" w:rsidRPr="00640ADA">
        <w:rPr>
          <w:rFonts w:ascii="Times New Roman" w:eastAsia="Times New Roman" w:hAnsi="Times New Roman" w:cs="Times New Roman"/>
          <w:sz w:val="28"/>
          <w:szCs w:val="28"/>
          <w:lang w:val="ro-RO" w:eastAsia="ru-RU"/>
        </w:rPr>
        <w:t xml:space="preserve"> de sănătate animală care reglementează </w:t>
      </w:r>
      <w:proofErr w:type="spellStart"/>
      <w:r w:rsidR="00E61B19" w:rsidRPr="00640ADA">
        <w:rPr>
          <w:rFonts w:ascii="Times New Roman" w:eastAsia="Times New Roman" w:hAnsi="Times New Roman" w:cs="Times New Roman"/>
          <w:sz w:val="28"/>
          <w:szCs w:val="28"/>
          <w:lang w:val="ro-RO" w:eastAsia="ru-RU"/>
        </w:rPr>
        <w:t>mişcarea</w:t>
      </w:r>
      <w:proofErr w:type="spellEnd"/>
      <w:r w:rsidR="00E61B19" w:rsidRPr="00640ADA">
        <w:rPr>
          <w:rFonts w:ascii="Times New Roman" w:eastAsia="Times New Roman" w:hAnsi="Times New Roman" w:cs="Times New Roman"/>
          <w:sz w:val="28"/>
          <w:szCs w:val="28"/>
          <w:lang w:val="ro-RO" w:eastAsia="ru-RU"/>
        </w:rPr>
        <w:t xml:space="preserve"> </w:t>
      </w:r>
      <w:proofErr w:type="spellStart"/>
      <w:r w:rsidR="00E61B19" w:rsidRPr="00640ADA">
        <w:rPr>
          <w:rFonts w:ascii="Times New Roman" w:eastAsia="Times New Roman" w:hAnsi="Times New Roman" w:cs="Times New Roman"/>
          <w:sz w:val="28"/>
          <w:szCs w:val="28"/>
          <w:lang w:val="ro-RO" w:eastAsia="ru-RU"/>
        </w:rPr>
        <w:t>şi</w:t>
      </w:r>
      <w:proofErr w:type="spellEnd"/>
      <w:r w:rsidR="00E61B19" w:rsidRPr="00640ADA">
        <w:rPr>
          <w:rFonts w:ascii="Times New Roman" w:eastAsia="Times New Roman" w:hAnsi="Times New Roman" w:cs="Times New Roman"/>
          <w:sz w:val="28"/>
          <w:szCs w:val="28"/>
          <w:lang w:val="ro-RO" w:eastAsia="ru-RU"/>
        </w:rPr>
        <w:t xml:space="preserve"> </w:t>
      </w:r>
      <w:proofErr w:type="spellStart"/>
      <w:r w:rsidR="00E61B19" w:rsidRPr="00640ADA">
        <w:rPr>
          <w:rFonts w:ascii="Times New Roman" w:eastAsia="Times New Roman" w:hAnsi="Times New Roman" w:cs="Times New Roman"/>
          <w:sz w:val="28"/>
          <w:szCs w:val="28"/>
          <w:lang w:val="ro-RO" w:eastAsia="ru-RU"/>
        </w:rPr>
        <w:t>comerţul</w:t>
      </w:r>
      <w:proofErr w:type="spellEnd"/>
      <w:r w:rsidR="00E61B19" w:rsidRPr="00640ADA">
        <w:rPr>
          <w:rFonts w:ascii="Times New Roman" w:eastAsia="Times New Roman" w:hAnsi="Times New Roman" w:cs="Times New Roman"/>
          <w:sz w:val="28"/>
          <w:szCs w:val="28"/>
          <w:lang w:val="ro-RO" w:eastAsia="ru-RU"/>
        </w:rPr>
        <w:t xml:space="preserve"> cu ecvidee, publicat în Monitorul Oficial, 2007, Nr. 21-24,  </w:t>
      </w:r>
      <w:proofErr w:type="spellStart"/>
      <w:r w:rsidR="00E61B19" w:rsidRPr="00640ADA">
        <w:rPr>
          <w:rFonts w:ascii="Times New Roman" w:eastAsia="Times New Roman" w:hAnsi="Times New Roman" w:cs="Times New Roman"/>
          <w:sz w:val="28"/>
          <w:szCs w:val="28"/>
          <w:lang w:val="ro-RO" w:eastAsia="ru-RU"/>
        </w:rPr>
        <w:t>art</w:t>
      </w:r>
      <w:proofErr w:type="spellEnd"/>
      <w:r w:rsidR="00E61B19" w:rsidRPr="00640ADA">
        <w:rPr>
          <w:rFonts w:ascii="Times New Roman" w:eastAsia="Times New Roman" w:hAnsi="Times New Roman" w:cs="Times New Roman"/>
          <w:sz w:val="28"/>
          <w:szCs w:val="28"/>
          <w:lang w:val="ro-RO" w:eastAsia="ru-RU"/>
        </w:rPr>
        <w:t xml:space="preserve"> Nr : 98</w:t>
      </w:r>
      <w:r w:rsidRPr="00640ADA">
        <w:rPr>
          <w:rFonts w:ascii="Times New Roman" w:eastAsia="Times New Roman" w:hAnsi="Times New Roman" w:cs="Times New Roman"/>
          <w:bCs/>
          <w:sz w:val="28"/>
          <w:szCs w:val="28"/>
          <w:lang w:val="en-US" w:eastAsia="ru-RU"/>
        </w:rPr>
        <w:t>.</w:t>
      </w:r>
    </w:p>
    <w:p w:rsidR="00D060F8" w:rsidRPr="00640ADA" w:rsidRDefault="00D060F8" w:rsidP="00640ADA">
      <w:pPr>
        <w:spacing w:after="0"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bCs/>
          <w:sz w:val="28"/>
          <w:szCs w:val="28"/>
          <w:lang w:val="en-US" w:eastAsia="ru-RU"/>
        </w:rPr>
        <w:t xml:space="preserve"> </w:t>
      </w:r>
      <w:r w:rsidRPr="00640ADA">
        <w:rPr>
          <w:rFonts w:ascii="Times New Roman" w:eastAsia="Times New Roman" w:hAnsi="Times New Roman" w:cs="Times New Roman"/>
          <w:b/>
          <w:bCs/>
          <w:sz w:val="28"/>
          <w:szCs w:val="28"/>
          <w:lang w:val="en-US" w:eastAsia="ru-RU"/>
        </w:rPr>
        <w:tab/>
      </w:r>
      <w:r w:rsidRPr="00640ADA">
        <w:rPr>
          <w:rFonts w:ascii="Times New Roman" w:eastAsia="Times New Roman" w:hAnsi="Times New Roman" w:cs="Times New Roman"/>
          <w:sz w:val="28"/>
          <w:szCs w:val="28"/>
          <w:lang w:val="ro-RO" w:eastAsia="ru-RU"/>
        </w:rPr>
        <w:t xml:space="preserve">3.  Controlul asupra executării prezentei </w:t>
      </w:r>
      <w:proofErr w:type="spellStart"/>
      <w:r w:rsidRPr="00640ADA">
        <w:rPr>
          <w:rFonts w:ascii="Times New Roman" w:eastAsia="Times New Roman" w:hAnsi="Times New Roman" w:cs="Times New Roman"/>
          <w:sz w:val="28"/>
          <w:szCs w:val="28"/>
          <w:lang w:val="ro-RO" w:eastAsia="ru-RU"/>
        </w:rPr>
        <w:t>Hotărîri</w:t>
      </w:r>
      <w:proofErr w:type="spellEnd"/>
      <w:r w:rsidRPr="00640ADA">
        <w:rPr>
          <w:rFonts w:ascii="Times New Roman" w:eastAsia="Times New Roman" w:hAnsi="Times New Roman" w:cs="Times New Roman"/>
          <w:sz w:val="28"/>
          <w:szCs w:val="28"/>
          <w:lang w:val="ro-RO" w:eastAsia="ru-RU"/>
        </w:rPr>
        <w:t xml:space="preserve"> se pune în sarcina </w:t>
      </w:r>
      <w:proofErr w:type="spellStart"/>
      <w:r w:rsidRPr="00640ADA">
        <w:rPr>
          <w:rFonts w:ascii="Times New Roman" w:eastAsia="Times New Roman" w:hAnsi="Times New Roman" w:cs="Times New Roman"/>
          <w:sz w:val="28"/>
          <w:szCs w:val="28"/>
          <w:lang w:val="ro-RO" w:eastAsia="ru-RU"/>
        </w:rPr>
        <w:t>Agenţiei</w:t>
      </w:r>
      <w:proofErr w:type="spellEnd"/>
      <w:r w:rsidRPr="00640ADA">
        <w:rPr>
          <w:rFonts w:ascii="Times New Roman" w:eastAsia="Times New Roman" w:hAnsi="Times New Roman" w:cs="Times New Roman"/>
          <w:sz w:val="28"/>
          <w:szCs w:val="28"/>
          <w:lang w:val="ro-RO" w:eastAsia="ru-RU"/>
        </w:rPr>
        <w:t xml:space="preserve"> </w:t>
      </w:r>
      <w:proofErr w:type="spellStart"/>
      <w:r w:rsidRPr="00640ADA">
        <w:rPr>
          <w:rFonts w:ascii="Times New Roman" w:eastAsia="Times New Roman" w:hAnsi="Times New Roman" w:cs="Times New Roman"/>
          <w:sz w:val="28"/>
          <w:szCs w:val="28"/>
          <w:lang w:val="ro-RO" w:eastAsia="ru-RU"/>
        </w:rPr>
        <w:t>Naţionale</w:t>
      </w:r>
      <w:proofErr w:type="spellEnd"/>
      <w:r w:rsidRPr="00640ADA">
        <w:rPr>
          <w:rFonts w:ascii="Times New Roman" w:eastAsia="Times New Roman" w:hAnsi="Times New Roman" w:cs="Times New Roman"/>
          <w:sz w:val="28"/>
          <w:szCs w:val="28"/>
          <w:lang w:val="ro-RO" w:eastAsia="ru-RU"/>
        </w:rPr>
        <w:t xml:space="preserve"> pentru </w:t>
      </w:r>
      <w:proofErr w:type="spellStart"/>
      <w:r w:rsidRPr="00640ADA">
        <w:rPr>
          <w:rFonts w:ascii="Times New Roman" w:eastAsia="Times New Roman" w:hAnsi="Times New Roman" w:cs="Times New Roman"/>
          <w:sz w:val="28"/>
          <w:szCs w:val="28"/>
          <w:lang w:val="ro-RO" w:eastAsia="ru-RU"/>
        </w:rPr>
        <w:t>Siguranţa</w:t>
      </w:r>
      <w:proofErr w:type="spellEnd"/>
      <w:r w:rsidRPr="00640ADA">
        <w:rPr>
          <w:rFonts w:ascii="Times New Roman" w:eastAsia="Times New Roman" w:hAnsi="Times New Roman" w:cs="Times New Roman"/>
          <w:sz w:val="28"/>
          <w:szCs w:val="28"/>
          <w:lang w:val="ro-RO" w:eastAsia="ru-RU"/>
        </w:rPr>
        <w:t xml:space="preserve"> Alimentelor.</w:t>
      </w:r>
    </w:p>
    <w:p w:rsidR="00D060F8" w:rsidRPr="00640ADA" w:rsidRDefault="00D060F8" w:rsidP="00640ADA">
      <w:pPr>
        <w:spacing w:after="0" w:line="240" w:lineRule="auto"/>
        <w:jc w:val="both"/>
        <w:rPr>
          <w:rFonts w:ascii="Times New Roman" w:eastAsia="Times New Roman" w:hAnsi="Times New Roman" w:cs="Times New Roman"/>
          <w:sz w:val="28"/>
          <w:szCs w:val="28"/>
          <w:lang w:val="ro-RO"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pacing w:after="0" w:line="240" w:lineRule="auto"/>
        <w:ind w:firstLine="851"/>
        <w:jc w:val="both"/>
        <w:rPr>
          <w:rFonts w:ascii="Times New Roman" w:eastAsia="Calibri" w:hAnsi="Times New Roman" w:cs="Times New Roman"/>
          <w:b/>
          <w:sz w:val="28"/>
          <w:szCs w:val="28"/>
          <w:lang w:val="ro-RO"/>
        </w:rPr>
      </w:pPr>
      <w:r w:rsidRPr="00640ADA">
        <w:rPr>
          <w:rFonts w:ascii="Times New Roman" w:eastAsia="Calibri" w:hAnsi="Times New Roman" w:cs="Times New Roman"/>
          <w:b/>
          <w:sz w:val="28"/>
          <w:szCs w:val="28"/>
          <w:lang w:val="ro-RO"/>
        </w:rPr>
        <w:t xml:space="preserve">Prim-ministru    </w:t>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en-US"/>
        </w:rPr>
        <w:t xml:space="preserve">                     PAVEL FILIP</w:t>
      </w:r>
    </w:p>
    <w:p w:rsidR="00D060F8" w:rsidRPr="00640ADA" w:rsidRDefault="00D060F8" w:rsidP="00640ADA">
      <w:pPr>
        <w:spacing w:after="0" w:line="240" w:lineRule="auto"/>
        <w:jc w:val="both"/>
        <w:rPr>
          <w:rFonts w:ascii="Times New Roman" w:eastAsia="Arial Unicode MS" w:hAnsi="Times New Roman" w:cs="Times New Roman"/>
          <w:b/>
          <w:bCs/>
          <w:sz w:val="28"/>
          <w:szCs w:val="28"/>
          <w:lang w:val="en-US" w:eastAsia="ru-RU"/>
        </w:rPr>
      </w:pPr>
    </w:p>
    <w:p w:rsidR="00D060F8" w:rsidRPr="00640ADA" w:rsidRDefault="00D060F8" w:rsidP="00640ADA">
      <w:pPr>
        <w:spacing w:after="0" w:line="240" w:lineRule="auto"/>
        <w:jc w:val="both"/>
        <w:rPr>
          <w:rFonts w:ascii="Times New Roman" w:eastAsia="Calibri" w:hAnsi="Times New Roman" w:cs="Times New Roman"/>
          <w:b/>
          <w:sz w:val="28"/>
          <w:szCs w:val="28"/>
          <w:lang w:val="ro-RO"/>
        </w:rPr>
      </w:pPr>
      <w:r w:rsidRPr="00640ADA">
        <w:rPr>
          <w:rFonts w:ascii="Times New Roman" w:eastAsia="Arial Unicode MS" w:hAnsi="Times New Roman" w:cs="Times New Roman"/>
          <w:b/>
          <w:bCs/>
          <w:sz w:val="28"/>
          <w:szCs w:val="28"/>
          <w:lang w:val="en-US" w:eastAsia="ru-RU"/>
        </w:rPr>
        <w:t xml:space="preserve">  </w:t>
      </w:r>
      <w:r w:rsidRPr="00640ADA">
        <w:rPr>
          <w:rFonts w:ascii="Times New Roman" w:eastAsia="Arial Unicode MS" w:hAnsi="Times New Roman" w:cs="Times New Roman"/>
          <w:b/>
          <w:bCs/>
          <w:sz w:val="28"/>
          <w:szCs w:val="28"/>
          <w:lang w:val="en-US" w:eastAsia="ru-RU"/>
        </w:rPr>
        <w:tab/>
      </w:r>
      <w:r w:rsidRPr="00640ADA">
        <w:rPr>
          <w:rFonts w:ascii="Times New Roman" w:eastAsia="Calibri" w:hAnsi="Times New Roman" w:cs="Times New Roman"/>
          <w:b/>
          <w:sz w:val="28"/>
          <w:szCs w:val="28"/>
          <w:lang w:val="ro-RO"/>
        </w:rPr>
        <w:t>Contrasemnează:</w:t>
      </w:r>
    </w:p>
    <w:p w:rsidR="00D060F8" w:rsidRPr="00640ADA" w:rsidRDefault="00D060F8" w:rsidP="00640ADA">
      <w:pPr>
        <w:spacing w:after="0" w:line="240" w:lineRule="auto"/>
        <w:ind w:firstLine="851"/>
        <w:jc w:val="both"/>
        <w:rPr>
          <w:rFonts w:ascii="Times New Roman" w:eastAsia="Calibri" w:hAnsi="Times New Roman" w:cs="Times New Roman"/>
          <w:b/>
          <w:sz w:val="28"/>
          <w:szCs w:val="28"/>
          <w:lang w:val="ro-RO"/>
        </w:rPr>
      </w:pPr>
    </w:p>
    <w:p w:rsidR="00D060F8" w:rsidRPr="00640ADA" w:rsidRDefault="00D060F8" w:rsidP="00640ADA">
      <w:pPr>
        <w:spacing w:after="0" w:line="240" w:lineRule="auto"/>
        <w:ind w:firstLine="851"/>
        <w:jc w:val="both"/>
        <w:rPr>
          <w:rFonts w:ascii="Times New Roman" w:eastAsia="Calibri" w:hAnsi="Times New Roman" w:cs="Times New Roman"/>
          <w:b/>
          <w:sz w:val="28"/>
          <w:szCs w:val="28"/>
          <w:lang w:val="ro-RO"/>
        </w:rPr>
      </w:pPr>
      <w:r w:rsidRPr="00640ADA">
        <w:rPr>
          <w:rFonts w:ascii="Times New Roman" w:eastAsia="Calibri" w:hAnsi="Times New Roman" w:cs="Times New Roman"/>
          <w:b/>
          <w:sz w:val="28"/>
          <w:szCs w:val="28"/>
          <w:lang w:val="ro-RO"/>
        </w:rPr>
        <w:t>Ministrul agriculturii, dezvoltării</w:t>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004D41EF" w:rsidRPr="00640ADA">
        <w:rPr>
          <w:rFonts w:ascii="Times New Roman" w:eastAsia="Calibri" w:hAnsi="Times New Roman" w:cs="Times New Roman"/>
          <w:b/>
          <w:sz w:val="28"/>
          <w:szCs w:val="28"/>
          <w:lang w:val="ro-RO"/>
        </w:rPr>
        <w:tab/>
      </w:r>
    </w:p>
    <w:p w:rsidR="00D060F8" w:rsidRPr="00640ADA" w:rsidRDefault="00D060F8" w:rsidP="00640ADA">
      <w:pPr>
        <w:spacing w:after="0" w:line="240" w:lineRule="auto"/>
        <w:ind w:firstLine="851"/>
        <w:jc w:val="both"/>
        <w:rPr>
          <w:rFonts w:ascii="Times New Roman" w:eastAsia="Calibri" w:hAnsi="Times New Roman" w:cs="Times New Roman"/>
          <w:sz w:val="28"/>
          <w:szCs w:val="28"/>
          <w:lang w:val="ro-RO"/>
        </w:rPr>
      </w:pPr>
      <w:r w:rsidRPr="00640ADA">
        <w:rPr>
          <w:rFonts w:ascii="Times New Roman" w:eastAsia="Calibri" w:hAnsi="Times New Roman" w:cs="Times New Roman"/>
          <w:b/>
          <w:sz w:val="28"/>
          <w:szCs w:val="28"/>
          <w:lang w:val="ro-RO"/>
        </w:rPr>
        <w:t xml:space="preserve"> regionale </w:t>
      </w:r>
      <w:proofErr w:type="spellStart"/>
      <w:r w:rsidRPr="00640ADA">
        <w:rPr>
          <w:rFonts w:ascii="Times New Roman" w:eastAsia="Calibri" w:hAnsi="Times New Roman" w:cs="Times New Roman"/>
          <w:b/>
          <w:sz w:val="28"/>
          <w:szCs w:val="28"/>
          <w:lang w:val="ro-RO"/>
        </w:rPr>
        <w:t>şi</w:t>
      </w:r>
      <w:proofErr w:type="spellEnd"/>
      <w:r w:rsidRPr="00640ADA">
        <w:rPr>
          <w:rFonts w:ascii="Times New Roman" w:eastAsia="Calibri" w:hAnsi="Times New Roman" w:cs="Times New Roman"/>
          <w:b/>
          <w:sz w:val="28"/>
          <w:szCs w:val="28"/>
          <w:lang w:val="ro-RO"/>
        </w:rPr>
        <w:t xml:space="preserve"> mediului</w:t>
      </w:r>
      <w:r w:rsidRPr="00640ADA">
        <w:rPr>
          <w:rFonts w:ascii="Times New Roman" w:eastAsia="Calibri" w:hAnsi="Times New Roman" w:cs="Times New Roman"/>
          <w:sz w:val="28"/>
          <w:szCs w:val="28"/>
          <w:lang w:val="ro-RO"/>
        </w:rPr>
        <w:tab/>
      </w:r>
      <w:r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b/>
          <w:sz w:val="28"/>
          <w:szCs w:val="28"/>
          <w:lang w:val="ro-RO"/>
        </w:rPr>
        <w:t xml:space="preserve">Liviu </w:t>
      </w:r>
      <w:proofErr w:type="spellStart"/>
      <w:r w:rsidR="00950DD0" w:rsidRPr="00640ADA">
        <w:rPr>
          <w:rFonts w:ascii="Times New Roman" w:eastAsia="Calibri" w:hAnsi="Times New Roman" w:cs="Times New Roman"/>
          <w:b/>
          <w:sz w:val="28"/>
          <w:szCs w:val="28"/>
          <w:lang w:val="ro-RO"/>
        </w:rPr>
        <w:t>Volconovici</w:t>
      </w:r>
      <w:proofErr w:type="spellEnd"/>
      <w:r w:rsidRPr="00640ADA">
        <w:rPr>
          <w:rFonts w:ascii="Times New Roman" w:eastAsia="Calibri" w:hAnsi="Times New Roman" w:cs="Times New Roman"/>
          <w:sz w:val="28"/>
          <w:szCs w:val="28"/>
          <w:lang w:val="ro-RO"/>
        </w:rPr>
        <w:tab/>
      </w:r>
      <w:r w:rsidRPr="00640ADA">
        <w:rPr>
          <w:rFonts w:ascii="Times New Roman" w:eastAsia="Calibri" w:hAnsi="Times New Roman" w:cs="Times New Roman"/>
          <w:sz w:val="28"/>
          <w:szCs w:val="28"/>
          <w:lang w:val="ro-RO"/>
        </w:rPr>
        <w:tab/>
      </w:r>
      <w:r w:rsidRPr="00640ADA">
        <w:rPr>
          <w:rFonts w:ascii="Times New Roman" w:eastAsia="Calibri" w:hAnsi="Times New Roman" w:cs="Times New Roman"/>
          <w:sz w:val="28"/>
          <w:szCs w:val="28"/>
          <w:lang w:val="ro-RO"/>
        </w:rPr>
        <w:tab/>
        <w:t xml:space="preserve">  </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0D10E4" w:rsidRPr="00640ADA" w:rsidRDefault="000D10E4"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0D10E4" w:rsidRPr="00640ADA" w:rsidRDefault="000D10E4"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0D10E4" w:rsidRPr="00640ADA" w:rsidRDefault="000D10E4"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1957D1" w:rsidRPr="00640ADA" w:rsidRDefault="001957D1"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754209" w:rsidRPr="00640ADA" w:rsidRDefault="00754209"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2C1E7C" w:rsidRDefault="00D060F8" w:rsidP="002C1E7C">
      <w:pPr>
        <w:spacing w:after="0" w:line="240" w:lineRule="auto"/>
        <w:ind w:left="6379"/>
        <w:jc w:val="both"/>
        <w:rPr>
          <w:rFonts w:ascii="Times New Roman" w:eastAsia="Times New Roman" w:hAnsi="Times New Roman" w:cs="Times New Roman"/>
          <w:b/>
          <w:sz w:val="28"/>
          <w:szCs w:val="28"/>
          <w:lang w:val="en-US" w:eastAsia="ru-RU"/>
        </w:rPr>
      </w:pPr>
      <w:proofErr w:type="spellStart"/>
      <w:r w:rsidRPr="002C1E7C">
        <w:rPr>
          <w:rFonts w:ascii="Times New Roman" w:eastAsia="Times New Roman" w:hAnsi="Times New Roman" w:cs="Times New Roman"/>
          <w:b/>
          <w:sz w:val="28"/>
          <w:szCs w:val="28"/>
          <w:lang w:val="en-US" w:eastAsia="ru-RU"/>
        </w:rPr>
        <w:lastRenderedPageBreak/>
        <w:t>Anexă</w:t>
      </w:r>
      <w:proofErr w:type="spellEnd"/>
    </w:p>
    <w:p w:rsidR="00D060F8" w:rsidRPr="002C1E7C" w:rsidRDefault="00D060F8" w:rsidP="002C1E7C">
      <w:pPr>
        <w:spacing w:after="0" w:line="240" w:lineRule="auto"/>
        <w:ind w:left="6379"/>
        <w:jc w:val="both"/>
        <w:rPr>
          <w:rFonts w:ascii="Times New Roman" w:eastAsia="Times New Roman" w:hAnsi="Times New Roman" w:cs="Times New Roman"/>
          <w:b/>
          <w:sz w:val="28"/>
          <w:szCs w:val="28"/>
          <w:lang w:val="en-US" w:eastAsia="ru-RU"/>
        </w:rPr>
      </w:pPr>
      <w:proofErr w:type="gramStart"/>
      <w:r w:rsidRPr="002C1E7C">
        <w:rPr>
          <w:rFonts w:ascii="Times New Roman" w:eastAsia="Times New Roman" w:hAnsi="Times New Roman" w:cs="Times New Roman"/>
          <w:b/>
          <w:sz w:val="28"/>
          <w:szCs w:val="28"/>
          <w:lang w:val="en-US" w:eastAsia="ru-RU"/>
        </w:rPr>
        <w:t>la</w:t>
      </w:r>
      <w:proofErr w:type="gramEnd"/>
      <w:r w:rsidRPr="002C1E7C">
        <w:rPr>
          <w:rFonts w:ascii="Times New Roman" w:eastAsia="Times New Roman" w:hAnsi="Times New Roman" w:cs="Times New Roman"/>
          <w:b/>
          <w:sz w:val="28"/>
          <w:szCs w:val="28"/>
          <w:lang w:val="en-US" w:eastAsia="ru-RU"/>
        </w:rPr>
        <w:t xml:space="preserve"> </w:t>
      </w:r>
      <w:proofErr w:type="spellStart"/>
      <w:r w:rsidRPr="002C1E7C">
        <w:rPr>
          <w:rFonts w:ascii="Times New Roman" w:eastAsia="Times New Roman" w:hAnsi="Times New Roman" w:cs="Times New Roman"/>
          <w:b/>
          <w:sz w:val="28"/>
          <w:szCs w:val="28"/>
          <w:lang w:val="en-US" w:eastAsia="ru-RU"/>
        </w:rPr>
        <w:t>Hotărîrea</w:t>
      </w:r>
      <w:proofErr w:type="spellEnd"/>
      <w:r w:rsidRPr="002C1E7C">
        <w:rPr>
          <w:rFonts w:ascii="Times New Roman" w:eastAsia="Times New Roman" w:hAnsi="Times New Roman" w:cs="Times New Roman"/>
          <w:b/>
          <w:sz w:val="28"/>
          <w:szCs w:val="28"/>
          <w:lang w:val="en-US" w:eastAsia="ru-RU"/>
        </w:rPr>
        <w:t xml:space="preserve"> </w:t>
      </w:r>
      <w:proofErr w:type="spellStart"/>
      <w:r w:rsidRPr="002C1E7C">
        <w:rPr>
          <w:rFonts w:ascii="Times New Roman" w:eastAsia="Times New Roman" w:hAnsi="Times New Roman" w:cs="Times New Roman"/>
          <w:b/>
          <w:sz w:val="28"/>
          <w:szCs w:val="28"/>
          <w:lang w:val="en-US" w:eastAsia="ru-RU"/>
        </w:rPr>
        <w:t>Guvernului</w:t>
      </w:r>
      <w:proofErr w:type="spellEnd"/>
    </w:p>
    <w:p w:rsidR="00D060F8" w:rsidRPr="002C1E7C" w:rsidRDefault="00D060F8" w:rsidP="002C1E7C">
      <w:pPr>
        <w:spacing w:after="0" w:line="240" w:lineRule="auto"/>
        <w:ind w:left="6379"/>
        <w:jc w:val="both"/>
        <w:rPr>
          <w:rFonts w:ascii="Times New Roman" w:eastAsia="Times New Roman" w:hAnsi="Times New Roman" w:cs="Times New Roman"/>
          <w:b/>
          <w:sz w:val="28"/>
          <w:szCs w:val="28"/>
          <w:lang w:val="en-US" w:eastAsia="ru-RU"/>
        </w:rPr>
      </w:pPr>
      <w:proofErr w:type="spellStart"/>
      <w:proofErr w:type="gramStart"/>
      <w:r w:rsidRPr="002C1E7C">
        <w:rPr>
          <w:rFonts w:ascii="Times New Roman" w:eastAsia="Times New Roman" w:hAnsi="Times New Roman" w:cs="Times New Roman"/>
          <w:b/>
          <w:sz w:val="28"/>
          <w:szCs w:val="28"/>
          <w:lang w:val="en-US" w:eastAsia="ru-RU"/>
        </w:rPr>
        <w:t>nr</w:t>
      </w:r>
      <w:proofErr w:type="spellEnd"/>
      <w:proofErr w:type="gramEnd"/>
      <w:r w:rsidRPr="002C1E7C">
        <w:rPr>
          <w:rFonts w:ascii="Times New Roman" w:eastAsia="Times New Roman" w:hAnsi="Times New Roman" w:cs="Times New Roman"/>
          <w:b/>
          <w:sz w:val="28"/>
          <w:szCs w:val="28"/>
          <w:lang w:val="en-US" w:eastAsia="ru-RU"/>
        </w:rPr>
        <w:t xml:space="preserve">. ___ </w:t>
      </w:r>
      <w:proofErr w:type="gramStart"/>
      <w:r w:rsidRPr="002C1E7C">
        <w:rPr>
          <w:rFonts w:ascii="Times New Roman" w:eastAsia="Times New Roman" w:hAnsi="Times New Roman" w:cs="Times New Roman"/>
          <w:b/>
          <w:sz w:val="28"/>
          <w:szCs w:val="28"/>
          <w:lang w:val="en-US" w:eastAsia="ru-RU"/>
        </w:rPr>
        <w:t>din</w:t>
      </w:r>
      <w:proofErr w:type="gramEnd"/>
      <w:r w:rsidRPr="002C1E7C">
        <w:rPr>
          <w:rFonts w:ascii="Times New Roman" w:eastAsia="Times New Roman" w:hAnsi="Times New Roman" w:cs="Times New Roman"/>
          <w:b/>
          <w:sz w:val="28"/>
          <w:szCs w:val="28"/>
          <w:lang w:val="en-US" w:eastAsia="ru-RU"/>
        </w:rPr>
        <w:t xml:space="preserve"> ______2018</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2D2051"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Norma sanitar veterinară privind condițiile de sănătate la circulația și importul de ecvidee</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sz w:val="28"/>
          <w:szCs w:val="28"/>
          <w:lang w:val="en-US" w:eastAsia="ru-RU"/>
        </w:rPr>
      </w:pPr>
    </w:p>
    <w:p w:rsidR="00D060F8" w:rsidRPr="00640ADA" w:rsidRDefault="00AF0571" w:rsidP="00640ADA">
      <w:pPr>
        <w:autoSpaceDE w:val="0"/>
        <w:autoSpaceDN w:val="0"/>
        <w:adjustRightInd w:val="0"/>
        <w:spacing w:after="0" w:line="240" w:lineRule="auto"/>
        <w:ind w:firstLine="708"/>
        <w:jc w:val="both"/>
        <w:rPr>
          <w:rFonts w:ascii="Times New Roman" w:eastAsia="Calibri" w:hAnsi="Times New Roman" w:cs="Times New Roman"/>
          <w:sz w:val="28"/>
          <w:szCs w:val="28"/>
          <w:lang w:val="ro-RO"/>
        </w:rPr>
      </w:pPr>
      <w:r w:rsidRPr="00640ADA">
        <w:rPr>
          <w:rFonts w:ascii="Times New Roman" w:eastAsia="Times New Roman" w:hAnsi="Times New Roman" w:cs="Times New Roman"/>
          <w:sz w:val="28"/>
          <w:szCs w:val="28"/>
          <w:lang w:val="ro-RO" w:eastAsia="ru-RU"/>
        </w:rPr>
        <w:t>Norma sanitar veterinară privind condițiile de sănătate la circulația și importul de ecvidee</w:t>
      </w:r>
      <w:r w:rsidRPr="00640ADA">
        <w:rPr>
          <w:rFonts w:ascii="Times New Roman" w:eastAsia="Calibri" w:hAnsi="Times New Roman" w:cs="Times New Roman"/>
          <w:sz w:val="28"/>
          <w:szCs w:val="28"/>
          <w:lang w:val="ro-RO"/>
        </w:rPr>
        <w:t xml:space="preserve"> </w:t>
      </w:r>
      <w:r w:rsidR="00D060F8" w:rsidRPr="00640ADA">
        <w:rPr>
          <w:rFonts w:ascii="Times New Roman" w:eastAsia="Calibri" w:hAnsi="Times New Roman" w:cs="Times New Roman"/>
          <w:sz w:val="28"/>
          <w:szCs w:val="28"/>
          <w:lang w:val="ro-RO"/>
        </w:rPr>
        <w:t xml:space="preserve">transpune prevederile Directivei </w:t>
      </w:r>
      <w:r w:rsidR="0019497D" w:rsidRPr="00640ADA">
        <w:rPr>
          <w:rFonts w:ascii="Times New Roman" w:eastAsia="Calibri" w:hAnsi="Times New Roman" w:cs="Times New Roman"/>
          <w:sz w:val="28"/>
          <w:szCs w:val="28"/>
          <w:lang w:val="ro-RO"/>
        </w:rPr>
        <w:t>2009/156/CE a  Consiliului din 30 noiembrie 2009 privind condițiile de sănătate animală care reglementează circulația și importul de ecvidee, publicată în Jurnalul Oficial al Uniunii Europene</w:t>
      </w:r>
      <w:r w:rsidR="00754209" w:rsidRPr="00640ADA">
        <w:rPr>
          <w:rFonts w:ascii="Times New Roman" w:eastAsia="Calibri" w:hAnsi="Times New Roman" w:cs="Times New Roman"/>
          <w:sz w:val="28"/>
          <w:szCs w:val="28"/>
          <w:lang w:val="ro-RO"/>
        </w:rPr>
        <w:t xml:space="preserve"> seria L 192 din 23 iulie 2010,</w:t>
      </w:r>
      <w:r w:rsidR="00D060F8" w:rsidRPr="00640ADA">
        <w:rPr>
          <w:rFonts w:ascii="Times New Roman" w:eastAsia="Calibri" w:hAnsi="Times New Roman" w:cs="Times New Roman"/>
          <w:sz w:val="28"/>
          <w:szCs w:val="28"/>
          <w:lang w:val="ro-RO"/>
        </w:rPr>
        <w:t xml:space="preserve"> astfel cum a fost modificată ultima oară prin Decizia de punere în aplicare (UE) </w:t>
      </w:r>
      <w:r w:rsidR="0019497D" w:rsidRPr="00640ADA">
        <w:rPr>
          <w:rFonts w:ascii="Times New Roman" w:eastAsia="Calibri" w:hAnsi="Times New Roman" w:cs="Times New Roman"/>
          <w:sz w:val="28"/>
          <w:szCs w:val="28"/>
          <w:lang w:val="ro-RO"/>
        </w:rPr>
        <w:t>2016/1840 a Comisiei</w:t>
      </w:r>
      <w:r w:rsidR="00D060F8" w:rsidRPr="00640ADA">
        <w:rPr>
          <w:rFonts w:ascii="Times New Roman" w:eastAsia="Calibri" w:hAnsi="Times New Roman" w:cs="Times New Roman"/>
          <w:sz w:val="28"/>
          <w:szCs w:val="28"/>
          <w:lang w:val="ro-RO"/>
        </w:rPr>
        <w:t xml:space="preserve">, publicată în Jurnalul Oficial al Uniunii Europene seria   L </w:t>
      </w:r>
      <w:r w:rsidR="0019497D" w:rsidRPr="00640ADA">
        <w:rPr>
          <w:rFonts w:ascii="Times New Roman" w:eastAsia="Calibri" w:hAnsi="Times New Roman" w:cs="Times New Roman"/>
          <w:sz w:val="28"/>
          <w:szCs w:val="28"/>
          <w:lang w:val="ro-RO"/>
        </w:rPr>
        <w:t>280, p. 33</w:t>
      </w:r>
      <w:r w:rsidR="00D060F8" w:rsidRPr="00640ADA">
        <w:rPr>
          <w:rFonts w:ascii="Times New Roman" w:eastAsia="Calibri" w:hAnsi="Times New Roman" w:cs="Times New Roman"/>
          <w:sz w:val="28"/>
          <w:szCs w:val="28"/>
          <w:lang w:val="ro-RO"/>
        </w:rPr>
        <w:t xml:space="preserve"> din </w:t>
      </w:r>
      <w:r w:rsidR="00105B39" w:rsidRPr="00640ADA">
        <w:rPr>
          <w:rFonts w:ascii="Times New Roman" w:eastAsia="Calibri" w:hAnsi="Times New Roman" w:cs="Times New Roman"/>
          <w:sz w:val="28"/>
          <w:szCs w:val="28"/>
          <w:lang w:val="ro-RO"/>
        </w:rPr>
        <w:t xml:space="preserve">18 </w:t>
      </w:r>
      <w:r w:rsidR="0019497D" w:rsidRPr="00640ADA">
        <w:rPr>
          <w:rFonts w:ascii="Times New Roman" w:eastAsia="Calibri" w:hAnsi="Times New Roman" w:cs="Times New Roman"/>
          <w:sz w:val="28"/>
          <w:szCs w:val="28"/>
          <w:lang w:val="ro-RO"/>
        </w:rPr>
        <w:t>o</w:t>
      </w:r>
      <w:r w:rsidR="00105B39" w:rsidRPr="00640ADA">
        <w:rPr>
          <w:rFonts w:ascii="Times New Roman" w:eastAsia="Calibri" w:hAnsi="Times New Roman" w:cs="Times New Roman"/>
          <w:sz w:val="28"/>
          <w:szCs w:val="28"/>
          <w:lang w:val="ro-RO"/>
        </w:rPr>
        <w:t>ctom</w:t>
      </w:r>
      <w:r w:rsidR="0019497D" w:rsidRPr="00640ADA">
        <w:rPr>
          <w:rFonts w:ascii="Times New Roman" w:eastAsia="Calibri" w:hAnsi="Times New Roman" w:cs="Times New Roman"/>
          <w:sz w:val="28"/>
          <w:szCs w:val="28"/>
          <w:lang w:val="ro-RO"/>
        </w:rPr>
        <w:t xml:space="preserve">brie </w:t>
      </w:r>
      <w:r w:rsidR="00D060F8" w:rsidRPr="00640ADA">
        <w:rPr>
          <w:rFonts w:ascii="Times New Roman" w:eastAsia="Calibri" w:hAnsi="Times New Roman" w:cs="Times New Roman"/>
          <w:sz w:val="28"/>
          <w:szCs w:val="28"/>
          <w:lang w:val="ro-RO"/>
        </w:rPr>
        <w:t>2016.</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iCs/>
          <w:sz w:val="28"/>
          <w:szCs w:val="28"/>
          <w:lang w:val="ro-RO" w:eastAsia="ru-RU"/>
        </w:rPr>
      </w:pPr>
    </w:p>
    <w:p w:rsidR="00D060F8" w:rsidRPr="00640ADA" w:rsidRDefault="00D060F8" w:rsidP="002C1E7C">
      <w:pPr>
        <w:spacing w:after="0" w:line="240" w:lineRule="auto"/>
        <w:ind w:left="-142"/>
        <w:contextualSpacing/>
        <w:jc w:val="center"/>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Capitolul</w:t>
      </w:r>
      <w:proofErr w:type="spellEnd"/>
      <w:r w:rsidRPr="00640ADA">
        <w:rPr>
          <w:rFonts w:ascii="Times New Roman" w:eastAsia="Times New Roman" w:hAnsi="Times New Roman" w:cs="Times New Roman"/>
          <w:b/>
          <w:bCs/>
          <w:sz w:val="28"/>
          <w:szCs w:val="28"/>
          <w:lang w:val="en-US" w:eastAsia="ru-RU"/>
        </w:rPr>
        <w:t xml:space="preserve"> I</w:t>
      </w:r>
    </w:p>
    <w:p w:rsidR="00D060F8" w:rsidRPr="00640ADA" w:rsidRDefault="00D060F8" w:rsidP="002C1E7C">
      <w:pPr>
        <w:spacing w:after="0" w:line="240" w:lineRule="auto"/>
        <w:ind w:left="-142"/>
        <w:contextualSpacing/>
        <w:jc w:val="center"/>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Dispoziţii</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generale</w:t>
      </w:r>
      <w:proofErr w:type="spellEnd"/>
    </w:p>
    <w:p w:rsidR="00C133B5" w:rsidRDefault="00586BE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en-US" w:eastAsia="ru-RU"/>
        </w:rPr>
        <w:t xml:space="preserve">1. </w:t>
      </w:r>
      <w:r w:rsidRPr="00640ADA">
        <w:rPr>
          <w:rFonts w:ascii="Times New Roman" w:eastAsia="Times New Roman" w:hAnsi="Times New Roman" w:cs="Times New Roman"/>
          <w:sz w:val="28"/>
          <w:szCs w:val="28"/>
          <w:lang w:val="ro-RO" w:eastAsia="ru-RU"/>
        </w:rPr>
        <w:t xml:space="preserve">Norma sanitar veterinară privind condițiile de sănătate </w:t>
      </w:r>
      <w:r w:rsidR="00D42C85" w:rsidRPr="00640ADA">
        <w:rPr>
          <w:rFonts w:ascii="Times New Roman" w:eastAsia="Times New Roman" w:hAnsi="Times New Roman" w:cs="Times New Roman"/>
          <w:sz w:val="28"/>
          <w:szCs w:val="28"/>
          <w:lang w:val="ro-RO" w:eastAsia="ru-RU"/>
        </w:rPr>
        <w:t>la</w:t>
      </w:r>
      <w:r w:rsidRPr="00640ADA">
        <w:rPr>
          <w:rFonts w:ascii="Times New Roman" w:eastAsia="Times New Roman" w:hAnsi="Times New Roman" w:cs="Times New Roman"/>
          <w:sz w:val="28"/>
          <w:szCs w:val="28"/>
          <w:lang w:val="ro-RO" w:eastAsia="ru-RU"/>
        </w:rPr>
        <w:t xml:space="preserve"> circulația și importul de ecvidee (în continuare – prezenta Normă) </w:t>
      </w:r>
      <w:r w:rsidR="00581F0B" w:rsidRPr="00640ADA">
        <w:rPr>
          <w:rFonts w:ascii="Times New Roman" w:eastAsia="Times New Roman" w:hAnsi="Times New Roman" w:cs="Times New Roman"/>
          <w:sz w:val="28"/>
          <w:szCs w:val="28"/>
          <w:lang w:val="ro-RO" w:eastAsia="ru-RU"/>
        </w:rPr>
        <w:t xml:space="preserve">stabilește </w:t>
      </w:r>
      <w:proofErr w:type="spellStart"/>
      <w:r w:rsidRPr="00640ADA">
        <w:rPr>
          <w:rFonts w:ascii="Times New Roman" w:eastAsia="Times New Roman" w:hAnsi="Times New Roman" w:cs="Times New Roman"/>
          <w:sz w:val="28"/>
          <w:szCs w:val="28"/>
          <w:lang w:val="ro-RO" w:eastAsia="ru-RU"/>
        </w:rPr>
        <w:t>cerinţe</w:t>
      </w:r>
      <w:proofErr w:type="spellEnd"/>
      <w:r w:rsidRPr="00640ADA">
        <w:rPr>
          <w:rFonts w:ascii="Times New Roman" w:eastAsia="Times New Roman" w:hAnsi="Times New Roman" w:cs="Times New Roman"/>
          <w:sz w:val="28"/>
          <w:szCs w:val="28"/>
          <w:lang w:val="ro-RO" w:eastAsia="ru-RU"/>
        </w:rPr>
        <w:t xml:space="preserve"> </w:t>
      </w:r>
      <w:proofErr w:type="spellStart"/>
      <w:r w:rsidRPr="00640ADA">
        <w:rPr>
          <w:rFonts w:ascii="Times New Roman" w:eastAsia="Times New Roman" w:hAnsi="Times New Roman" w:cs="Times New Roman"/>
          <w:sz w:val="28"/>
          <w:szCs w:val="28"/>
          <w:lang w:val="ro-RO" w:eastAsia="ru-RU"/>
        </w:rPr>
        <w:t>faţă</w:t>
      </w:r>
      <w:proofErr w:type="spellEnd"/>
      <w:r w:rsidRPr="00640ADA">
        <w:rPr>
          <w:rFonts w:ascii="Times New Roman" w:eastAsia="Times New Roman" w:hAnsi="Times New Roman" w:cs="Times New Roman"/>
          <w:sz w:val="28"/>
          <w:szCs w:val="28"/>
          <w:lang w:val="ro-RO" w:eastAsia="ru-RU"/>
        </w:rPr>
        <w:t xml:space="preserve"> de</w:t>
      </w:r>
      <w:r w:rsidR="00581F0B" w:rsidRPr="00640ADA">
        <w:rPr>
          <w:rFonts w:ascii="Times New Roman" w:eastAsia="Times New Roman" w:hAnsi="Times New Roman" w:cs="Times New Roman"/>
          <w:sz w:val="28"/>
          <w:szCs w:val="28"/>
          <w:lang w:val="ro-RO" w:eastAsia="ru-RU"/>
        </w:rPr>
        <w:t xml:space="preserve"> sănătate</w:t>
      </w: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animală </w:t>
      </w:r>
      <w:r w:rsidRPr="00640ADA">
        <w:rPr>
          <w:rFonts w:ascii="Times New Roman" w:eastAsia="Times New Roman" w:hAnsi="Times New Roman" w:cs="Times New Roman"/>
          <w:sz w:val="28"/>
          <w:szCs w:val="28"/>
          <w:lang w:val="ro-RO" w:eastAsia="ru-RU"/>
        </w:rPr>
        <w:t>la</w:t>
      </w:r>
      <w:r w:rsidR="00581F0B" w:rsidRPr="00640ADA">
        <w:rPr>
          <w:rFonts w:ascii="Times New Roman" w:eastAsia="Times New Roman" w:hAnsi="Times New Roman" w:cs="Times New Roman"/>
          <w:sz w:val="28"/>
          <w:szCs w:val="28"/>
          <w:lang w:val="ro-RO" w:eastAsia="ru-RU"/>
        </w:rPr>
        <w:t xml:space="preserve"> circulația și importul</w:t>
      </w:r>
      <w:r w:rsidRPr="00640ADA">
        <w:rPr>
          <w:rFonts w:ascii="Times New Roman" w:eastAsia="Times New Roman" w:hAnsi="Times New Roman" w:cs="Times New Roman"/>
          <w:sz w:val="28"/>
          <w:szCs w:val="28"/>
          <w:lang w:val="ro-RO" w:eastAsia="ru-RU"/>
        </w:rPr>
        <w:t xml:space="preserve"> de ecvidee vii</w:t>
      </w:r>
      <w:r w:rsidR="00581F0B" w:rsidRPr="00640ADA">
        <w:rPr>
          <w:rFonts w:ascii="Times New Roman" w:eastAsia="Times New Roman" w:hAnsi="Times New Roman" w:cs="Times New Roman"/>
          <w:sz w:val="28"/>
          <w:szCs w:val="28"/>
          <w:lang w:val="ro-RO" w:eastAsia="ru-RU"/>
        </w:rPr>
        <w:t>.</w:t>
      </w:r>
    </w:p>
    <w:p w:rsidR="000C7790" w:rsidRDefault="000C7790" w:rsidP="002C1E7C">
      <w:pPr>
        <w:autoSpaceDE w:val="0"/>
        <w:autoSpaceDN w:val="0"/>
        <w:adjustRightInd w:val="0"/>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2. </w:t>
      </w:r>
      <w:r w:rsidRPr="00386131">
        <w:rPr>
          <w:rFonts w:ascii="Times New Roman" w:eastAsia="Calibri" w:hAnsi="Times New Roman" w:cs="Times New Roman"/>
          <w:sz w:val="28"/>
          <w:szCs w:val="28"/>
          <w:lang w:val="ro-RO"/>
        </w:rPr>
        <w:t>Prezenta Normă</w:t>
      </w:r>
      <w:r>
        <w:rPr>
          <w:rFonts w:ascii="Times New Roman" w:eastAsia="Calibri" w:hAnsi="Times New Roman" w:cs="Times New Roman"/>
          <w:sz w:val="28"/>
          <w:szCs w:val="28"/>
          <w:lang w:val="ro-RO"/>
        </w:rPr>
        <w:t>:</w:t>
      </w:r>
    </w:p>
    <w:p w:rsidR="000C7790"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ro-RO"/>
        </w:rPr>
      </w:pPr>
      <w:r w:rsidRPr="00386131">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a) </w:t>
      </w:r>
      <w:r w:rsidRPr="00386131">
        <w:rPr>
          <w:rFonts w:ascii="Times New Roman" w:eastAsia="Calibri" w:hAnsi="Times New Roman" w:cs="Times New Roman"/>
          <w:sz w:val="28"/>
          <w:szCs w:val="28"/>
          <w:lang w:val="ro-RO"/>
        </w:rPr>
        <w:t xml:space="preserve">se aplica fără a aduce atingere prevederilor </w:t>
      </w:r>
      <w:proofErr w:type="spellStart"/>
      <w:r w:rsidRPr="00386131">
        <w:rPr>
          <w:rFonts w:ascii="Times New Roman" w:eastAsia="Calibri" w:hAnsi="Times New Roman" w:cs="Times New Roman"/>
          <w:sz w:val="28"/>
          <w:szCs w:val="28"/>
          <w:lang w:val="ro-RO"/>
        </w:rPr>
        <w:t>Convenţi</w:t>
      </w:r>
      <w:r>
        <w:rPr>
          <w:rFonts w:ascii="Times New Roman" w:eastAsia="Calibri" w:hAnsi="Times New Roman" w:cs="Times New Roman"/>
          <w:sz w:val="28"/>
          <w:szCs w:val="28"/>
          <w:lang w:val="ro-RO"/>
        </w:rPr>
        <w:t>ei</w:t>
      </w:r>
      <w:proofErr w:type="spellEnd"/>
      <w:r>
        <w:rPr>
          <w:rFonts w:ascii="Times New Roman" w:eastAsia="Calibri" w:hAnsi="Times New Roman" w:cs="Times New Roman"/>
          <w:sz w:val="28"/>
          <w:szCs w:val="28"/>
          <w:lang w:val="ro-RO"/>
        </w:rPr>
        <w:t xml:space="preserve"> pentru exportul</w:t>
      </w:r>
      <w:r w:rsidRPr="00386131">
        <w:rPr>
          <w:rFonts w:ascii="Times New Roman" w:eastAsia="Calibri" w:hAnsi="Times New Roman" w:cs="Times New Roman"/>
          <w:sz w:val="28"/>
          <w:szCs w:val="28"/>
          <w:lang w:val="ro-RO"/>
        </w:rPr>
        <w:t xml:space="preserve"> cu specii în peric</w:t>
      </w:r>
      <w:r>
        <w:rPr>
          <w:rFonts w:ascii="Times New Roman" w:eastAsia="Calibri" w:hAnsi="Times New Roman" w:cs="Times New Roman"/>
          <w:sz w:val="28"/>
          <w:szCs w:val="28"/>
          <w:lang w:val="ro-RO"/>
        </w:rPr>
        <w:t xml:space="preserve">ol din flora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fauna sălbatică;</w:t>
      </w:r>
    </w:p>
    <w:p w:rsidR="000C7790"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ro-RO"/>
        </w:rPr>
        <w:t xml:space="preserve">b) </w:t>
      </w:r>
      <w:r w:rsidRPr="0037742F">
        <w:rPr>
          <w:rFonts w:ascii="Times New Roman" w:eastAsia="Calibri" w:hAnsi="Times New Roman" w:cs="Times New Roman"/>
          <w:sz w:val="28"/>
          <w:szCs w:val="28"/>
          <w:lang w:val="en-US"/>
        </w:rPr>
        <w:t xml:space="preserve">nu </w:t>
      </w:r>
      <w:proofErr w:type="spellStart"/>
      <w:r w:rsidRPr="0037742F">
        <w:rPr>
          <w:rFonts w:ascii="Times New Roman" w:eastAsia="Calibri" w:hAnsi="Times New Roman" w:cs="Times New Roman"/>
          <w:sz w:val="28"/>
          <w:szCs w:val="28"/>
          <w:lang w:val="en-US"/>
        </w:rPr>
        <w:t>afectează</w:t>
      </w:r>
      <w:proofErr w:type="spellEnd"/>
      <w:r w:rsidRPr="0037742F">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normele</w:t>
      </w:r>
      <w:proofErr w:type="spellEnd"/>
      <w:r w:rsidRPr="0037742F">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naționale</w:t>
      </w:r>
      <w:proofErr w:type="spellEnd"/>
      <w:r w:rsidRPr="0037742F">
        <w:rPr>
          <w:rFonts w:ascii="Times New Roman" w:eastAsia="Calibri" w:hAnsi="Times New Roman" w:cs="Times New Roman"/>
          <w:sz w:val="28"/>
          <w:szCs w:val="28"/>
          <w:lang w:val="en-US"/>
        </w:rPr>
        <w:t xml:space="preserve"> care se </w:t>
      </w:r>
      <w:proofErr w:type="spellStart"/>
      <w:r w:rsidRPr="0037742F">
        <w:rPr>
          <w:rFonts w:ascii="Times New Roman" w:eastAsia="Calibri" w:hAnsi="Times New Roman" w:cs="Times New Roman"/>
          <w:sz w:val="28"/>
          <w:szCs w:val="28"/>
          <w:lang w:val="en-US"/>
        </w:rPr>
        <w:t>aplică</w:t>
      </w:r>
      <w:proofErr w:type="spellEnd"/>
      <w:r w:rsidRPr="0037742F">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incontinuu</w:t>
      </w:r>
      <w:proofErr w:type="spellEnd"/>
      <w:r>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animalelor</w:t>
      </w:r>
      <w:proofErr w:type="spellEnd"/>
      <w:r w:rsidRPr="0037742F">
        <w:rPr>
          <w:rFonts w:ascii="Times New Roman" w:eastAsia="Calibri" w:hAnsi="Times New Roman" w:cs="Times New Roman"/>
          <w:sz w:val="28"/>
          <w:szCs w:val="28"/>
          <w:lang w:val="en-US"/>
        </w:rPr>
        <w:t xml:space="preserve"> de </w:t>
      </w:r>
      <w:proofErr w:type="spellStart"/>
      <w:r w:rsidRPr="0037742F">
        <w:rPr>
          <w:rFonts w:ascii="Times New Roman" w:eastAsia="Calibri" w:hAnsi="Times New Roman" w:cs="Times New Roman"/>
          <w:sz w:val="28"/>
          <w:szCs w:val="28"/>
          <w:lang w:val="en-US"/>
        </w:rPr>
        <w:t>companie</w:t>
      </w:r>
      <w:proofErr w:type="spellEnd"/>
      <w:r w:rsidRPr="0037742F">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în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cazul</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în</w:t>
      </w:r>
      <w:proofErr w:type="spellEnd"/>
      <w:r>
        <w:rPr>
          <w:rFonts w:ascii="Times New Roman" w:eastAsia="Calibri" w:hAnsi="Times New Roman" w:cs="Times New Roman"/>
          <w:sz w:val="28"/>
          <w:szCs w:val="28"/>
          <w:lang w:val="en-US"/>
        </w:rPr>
        <w:t xml:space="preserve"> care nu </w:t>
      </w:r>
      <w:proofErr w:type="spellStart"/>
      <w:r>
        <w:rPr>
          <w:rFonts w:ascii="Times New Roman" w:eastAsia="Calibri" w:hAnsi="Times New Roman" w:cs="Times New Roman"/>
          <w:sz w:val="28"/>
          <w:szCs w:val="28"/>
          <w:lang w:val="en-US"/>
        </w:rPr>
        <w:t>aduc</w:t>
      </w:r>
      <w:proofErr w:type="spellEnd"/>
      <w:r w:rsidRPr="0037742F">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atingere</w:t>
      </w:r>
      <w:proofErr w:type="spellEnd"/>
      <w:r w:rsidRPr="0037742F">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eliminării</w:t>
      </w:r>
      <w:proofErr w:type="spellEnd"/>
      <w:r w:rsidRPr="0037742F">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controalelor</w:t>
      </w:r>
      <w:proofErr w:type="spellEnd"/>
      <w:r w:rsidRPr="0037742F">
        <w:rPr>
          <w:rFonts w:ascii="Times New Roman" w:eastAsia="Calibri" w:hAnsi="Times New Roman" w:cs="Times New Roman"/>
          <w:sz w:val="28"/>
          <w:szCs w:val="28"/>
          <w:lang w:val="en-US"/>
        </w:rPr>
        <w:t xml:space="preserve"> </w:t>
      </w:r>
      <w:proofErr w:type="spellStart"/>
      <w:r w:rsidRPr="0037742F">
        <w:rPr>
          <w:rFonts w:ascii="Times New Roman" w:eastAsia="Calibri" w:hAnsi="Times New Roman" w:cs="Times New Roman"/>
          <w:sz w:val="28"/>
          <w:szCs w:val="28"/>
          <w:lang w:val="en-US"/>
        </w:rPr>
        <w:t>sanitar-veterinare</w:t>
      </w:r>
      <w:proofErr w:type="spellEnd"/>
      <w:r w:rsidRPr="0037742F">
        <w:rPr>
          <w:rFonts w:ascii="Times New Roman" w:eastAsia="Calibri" w:hAnsi="Times New Roman" w:cs="Times New Roman"/>
          <w:sz w:val="28"/>
          <w:szCs w:val="28"/>
          <w:lang w:val="en-US"/>
        </w:rPr>
        <w:t xml:space="preserve"> la </w:t>
      </w:r>
      <w:proofErr w:type="spellStart"/>
      <w:r w:rsidRPr="0037742F">
        <w:rPr>
          <w:rFonts w:ascii="Times New Roman" w:eastAsia="Calibri" w:hAnsi="Times New Roman" w:cs="Times New Roman"/>
          <w:sz w:val="28"/>
          <w:szCs w:val="28"/>
          <w:lang w:val="en-US"/>
        </w:rPr>
        <w:t>f</w:t>
      </w:r>
      <w:r>
        <w:rPr>
          <w:rFonts w:ascii="Times New Roman" w:eastAsia="Calibri" w:hAnsi="Times New Roman" w:cs="Times New Roman"/>
          <w:sz w:val="28"/>
          <w:szCs w:val="28"/>
          <w:lang w:val="en-US"/>
        </w:rPr>
        <w:t>rontierele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dintre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ţări</w:t>
      </w:r>
      <w:proofErr w:type="spellEnd"/>
      <w:r w:rsidRPr="0037742F">
        <w:rPr>
          <w:rFonts w:ascii="Times New Roman" w:eastAsia="Calibri" w:hAnsi="Times New Roman" w:cs="Times New Roman"/>
          <w:sz w:val="28"/>
          <w:szCs w:val="28"/>
          <w:lang w:val="en-US"/>
        </w:rPr>
        <w:t>.</w:t>
      </w:r>
    </w:p>
    <w:p w:rsidR="000C7790"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t>3. C</w:t>
      </w:r>
      <w:proofErr w:type="spellStart"/>
      <w:r w:rsidRPr="007A73A6">
        <w:rPr>
          <w:rFonts w:ascii="Times New Roman" w:eastAsia="Calibri" w:hAnsi="Times New Roman" w:cs="Times New Roman"/>
          <w:sz w:val="28"/>
          <w:szCs w:val="28"/>
          <w:lang w:val="ro-RO"/>
        </w:rPr>
        <w:t>erințele</w:t>
      </w:r>
      <w:proofErr w:type="spellEnd"/>
      <w:r w:rsidRPr="007A73A6">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speciale </w:t>
      </w:r>
      <w:r w:rsidRPr="007A73A6">
        <w:rPr>
          <w:rFonts w:ascii="Times New Roman" w:eastAsia="Calibri" w:hAnsi="Times New Roman" w:cs="Times New Roman"/>
          <w:sz w:val="28"/>
          <w:szCs w:val="28"/>
          <w:lang w:val="ro-RO"/>
        </w:rPr>
        <w:t>de sănătate animală</w:t>
      </w:r>
      <w:r w:rsidR="00536AA3">
        <w:rPr>
          <w:rFonts w:ascii="Times New Roman" w:eastAsia="Calibri" w:hAnsi="Times New Roman" w:cs="Times New Roman"/>
          <w:sz w:val="28"/>
          <w:szCs w:val="28"/>
          <w:lang w:val="ro-RO"/>
        </w:rPr>
        <w:t>, specificate la lit. b</w:t>
      </w:r>
      <w:r w:rsidR="00536AA3">
        <w:rPr>
          <w:rFonts w:ascii="Times New Roman" w:eastAsia="Calibri" w:hAnsi="Times New Roman" w:cs="Times New Roman"/>
          <w:sz w:val="28"/>
          <w:szCs w:val="28"/>
          <w:lang w:val="ro-MD"/>
        </w:rPr>
        <w:t xml:space="preserve">) din punctul nr. 1  la prezenta Normă, </w:t>
      </w:r>
      <w:r w:rsidR="00536AA3">
        <w:rPr>
          <w:rFonts w:ascii="Times New Roman" w:eastAsia="Calibri" w:hAnsi="Times New Roman" w:cs="Times New Roman"/>
          <w:sz w:val="28"/>
          <w:szCs w:val="28"/>
          <w:lang w:val="ro-RO"/>
        </w:rPr>
        <w:t>care trebuie respectate,</w:t>
      </w:r>
      <w:r w:rsidRPr="00386131">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su</w:t>
      </w:r>
      <w:r w:rsidR="00536AA3">
        <w:rPr>
          <w:rFonts w:ascii="Times New Roman" w:eastAsia="Calibri" w:hAnsi="Times New Roman" w:cs="Times New Roman"/>
          <w:sz w:val="28"/>
          <w:szCs w:val="28"/>
          <w:lang w:val="ro-RO"/>
        </w:rPr>
        <w:t>n</w:t>
      </w:r>
      <w:r>
        <w:rPr>
          <w:rFonts w:ascii="Times New Roman" w:eastAsia="Calibri" w:hAnsi="Times New Roman" w:cs="Times New Roman"/>
          <w:sz w:val="28"/>
          <w:szCs w:val="28"/>
          <w:lang w:val="ro-RO"/>
        </w:rPr>
        <w:t>t stabilite în următoarele acte normative</w:t>
      </w:r>
      <w:r>
        <w:rPr>
          <w:rFonts w:ascii="Times New Roman" w:eastAsia="Times New Roman" w:hAnsi="Times New Roman" w:cs="Times New Roman"/>
          <w:sz w:val="28"/>
          <w:szCs w:val="28"/>
          <w:lang w:val="en-US" w:eastAsia="ru-RU"/>
        </w:rPr>
        <w:t>:</w:t>
      </w:r>
    </w:p>
    <w:p w:rsidR="000C7790" w:rsidRDefault="000C7790" w:rsidP="000C7790">
      <w:pPr>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w:t>
      </w:r>
      <w:r w:rsidRPr="00B35EF9">
        <w:rPr>
          <w:rFonts w:ascii="Times New Roman" w:hAnsi="Times New Roman" w:cs="Times New Roman"/>
          <w:sz w:val="28"/>
          <w:szCs w:val="28"/>
          <w:lang w:val="ro-RO"/>
        </w:rPr>
        <w:t xml:space="preserve">Ordinul </w:t>
      </w:r>
      <w:r>
        <w:rPr>
          <w:rFonts w:ascii="Times New Roman" w:hAnsi="Times New Roman" w:cs="Times New Roman"/>
          <w:sz w:val="28"/>
          <w:szCs w:val="28"/>
          <w:lang w:val="ro-RO"/>
        </w:rPr>
        <w:t xml:space="preserve">MAIA, </w:t>
      </w:r>
      <w:r w:rsidRPr="00B35EF9">
        <w:rPr>
          <w:rFonts w:ascii="Times New Roman" w:hAnsi="Times New Roman" w:cs="Times New Roman"/>
          <w:sz w:val="28"/>
          <w:szCs w:val="28"/>
          <w:lang w:val="ro-RO"/>
        </w:rPr>
        <w:t>nr.158</w:t>
      </w:r>
      <w:r>
        <w:rPr>
          <w:rFonts w:ascii="Times New Roman" w:hAnsi="Times New Roman" w:cs="Times New Roman"/>
          <w:sz w:val="28"/>
          <w:szCs w:val="28"/>
          <w:lang w:val="ro-RO"/>
        </w:rPr>
        <w:t xml:space="preserve"> din 7 iulie 2006 </w:t>
      </w:r>
      <w:r w:rsidRPr="00536AA3">
        <w:rPr>
          <w:rStyle w:val="a6"/>
          <w:rFonts w:ascii="Times New Roman" w:hAnsi="Times New Roman" w:cs="Times New Roman"/>
          <w:b w:val="0"/>
          <w:sz w:val="28"/>
          <w:szCs w:val="28"/>
          <w:lang w:val="en-US"/>
        </w:rPr>
        <w:t xml:space="preserve">cu </w:t>
      </w:r>
      <w:proofErr w:type="spellStart"/>
      <w:r w:rsidRPr="00536AA3">
        <w:rPr>
          <w:rStyle w:val="a6"/>
          <w:rFonts w:ascii="Times New Roman" w:hAnsi="Times New Roman" w:cs="Times New Roman"/>
          <w:b w:val="0"/>
          <w:sz w:val="28"/>
          <w:szCs w:val="28"/>
          <w:lang w:val="en-US"/>
        </w:rPr>
        <w:t>privire</w:t>
      </w:r>
      <w:proofErr w:type="spellEnd"/>
      <w:r w:rsidRPr="00536AA3">
        <w:rPr>
          <w:rStyle w:val="a6"/>
          <w:rFonts w:ascii="Times New Roman" w:hAnsi="Times New Roman" w:cs="Times New Roman"/>
          <w:b w:val="0"/>
          <w:sz w:val="28"/>
          <w:szCs w:val="28"/>
          <w:lang w:val="en-US"/>
        </w:rPr>
        <w:t xml:space="preserve"> la </w:t>
      </w:r>
      <w:proofErr w:type="spellStart"/>
      <w:r w:rsidRPr="00536AA3">
        <w:rPr>
          <w:rStyle w:val="a6"/>
          <w:rFonts w:ascii="Times New Roman" w:hAnsi="Times New Roman" w:cs="Times New Roman"/>
          <w:b w:val="0"/>
          <w:sz w:val="28"/>
          <w:szCs w:val="28"/>
          <w:lang w:val="en-US"/>
        </w:rPr>
        <w:t>aprobarea</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Normei</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sanitare</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veterinare</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privind</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problemele</w:t>
      </w:r>
      <w:proofErr w:type="spellEnd"/>
      <w:r w:rsidRPr="00536AA3">
        <w:rPr>
          <w:rStyle w:val="a6"/>
          <w:rFonts w:ascii="Times New Roman" w:hAnsi="Times New Roman" w:cs="Times New Roman"/>
          <w:b w:val="0"/>
          <w:sz w:val="28"/>
          <w:szCs w:val="28"/>
          <w:lang w:val="en-US"/>
        </w:rPr>
        <w:t xml:space="preserve"> de </w:t>
      </w:r>
      <w:proofErr w:type="spellStart"/>
      <w:r w:rsidRPr="00536AA3">
        <w:rPr>
          <w:rStyle w:val="a6"/>
          <w:rFonts w:ascii="Times New Roman" w:hAnsi="Times New Roman" w:cs="Times New Roman"/>
          <w:b w:val="0"/>
          <w:sz w:val="28"/>
          <w:szCs w:val="28"/>
          <w:lang w:val="en-US"/>
        </w:rPr>
        <w:t>sănătate</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animală</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ce</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afectează</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comerţul</w:t>
      </w:r>
      <w:proofErr w:type="spellEnd"/>
      <w:r w:rsidRPr="00536AA3">
        <w:rPr>
          <w:rStyle w:val="a6"/>
          <w:rFonts w:ascii="Times New Roman" w:hAnsi="Times New Roman" w:cs="Times New Roman"/>
          <w:b w:val="0"/>
          <w:sz w:val="28"/>
          <w:szCs w:val="28"/>
          <w:lang w:val="en-US"/>
        </w:rPr>
        <w:t xml:space="preserve"> </w:t>
      </w:r>
      <w:proofErr w:type="spellStart"/>
      <w:r w:rsidRPr="00536AA3">
        <w:rPr>
          <w:rStyle w:val="a6"/>
          <w:rFonts w:ascii="Times New Roman" w:hAnsi="Times New Roman" w:cs="Times New Roman"/>
          <w:b w:val="0"/>
          <w:sz w:val="28"/>
          <w:szCs w:val="28"/>
          <w:lang w:val="en-US"/>
        </w:rPr>
        <w:t>Republicii</w:t>
      </w:r>
      <w:proofErr w:type="spellEnd"/>
      <w:r w:rsidR="00536AA3">
        <w:rPr>
          <w:rStyle w:val="a6"/>
          <w:rFonts w:ascii="Times New Roman" w:hAnsi="Times New Roman" w:cs="Times New Roman"/>
          <w:b w:val="0"/>
          <w:sz w:val="28"/>
          <w:szCs w:val="28"/>
          <w:lang w:val="en-US"/>
        </w:rPr>
        <w:t xml:space="preserve"> Moldova cu bovine </w:t>
      </w:r>
      <w:proofErr w:type="spellStart"/>
      <w:r w:rsidR="00536AA3">
        <w:rPr>
          <w:rStyle w:val="a6"/>
          <w:rFonts w:ascii="Times New Roman" w:hAnsi="Times New Roman" w:cs="Times New Roman"/>
          <w:b w:val="0"/>
          <w:sz w:val="28"/>
          <w:szCs w:val="28"/>
          <w:lang w:val="en-US"/>
        </w:rPr>
        <w:t>şi</w:t>
      </w:r>
      <w:proofErr w:type="spellEnd"/>
      <w:r w:rsidR="00536AA3">
        <w:rPr>
          <w:rStyle w:val="a6"/>
          <w:rFonts w:ascii="Times New Roman" w:hAnsi="Times New Roman" w:cs="Times New Roman"/>
          <w:b w:val="0"/>
          <w:sz w:val="28"/>
          <w:szCs w:val="28"/>
          <w:lang w:val="en-US"/>
        </w:rPr>
        <w:t xml:space="preserve"> porcine</w:t>
      </w:r>
      <w:r w:rsidRPr="00963CB8">
        <w:rPr>
          <w:rStyle w:val="a6"/>
          <w:rFonts w:ascii="Times New Roman" w:hAnsi="Times New Roman" w:cs="Times New Roman"/>
          <w:sz w:val="28"/>
          <w:szCs w:val="28"/>
          <w:lang w:val="en-US"/>
        </w:rPr>
        <w:t>,</w:t>
      </w:r>
      <w:r w:rsidRPr="00963CB8">
        <w:rPr>
          <w:lang w:val="en-US"/>
        </w:rPr>
        <w:t xml:space="preserve"> </w:t>
      </w:r>
      <w:proofErr w:type="spellStart"/>
      <w:r w:rsidRPr="00963CB8">
        <w:rPr>
          <w:rFonts w:ascii="Times New Roman" w:hAnsi="Times New Roman" w:cs="Times New Roman"/>
          <w:sz w:val="28"/>
          <w:szCs w:val="28"/>
          <w:lang w:val="en-US"/>
        </w:rPr>
        <w:t>Monitorul</w:t>
      </w:r>
      <w:proofErr w:type="spellEnd"/>
      <w:r w:rsidRPr="00963CB8">
        <w:rPr>
          <w:rFonts w:ascii="Times New Roman" w:hAnsi="Times New Roman" w:cs="Times New Roman"/>
          <w:sz w:val="28"/>
          <w:szCs w:val="28"/>
          <w:lang w:val="en-US"/>
        </w:rPr>
        <w:t xml:space="preserve"> </w:t>
      </w:r>
      <w:proofErr w:type="spellStart"/>
      <w:r w:rsidRPr="00963CB8">
        <w:rPr>
          <w:rFonts w:ascii="Times New Roman" w:hAnsi="Times New Roman" w:cs="Times New Roman"/>
          <w:sz w:val="28"/>
          <w:szCs w:val="28"/>
          <w:lang w:val="en-US"/>
        </w:rPr>
        <w:t>Oficial</w:t>
      </w:r>
      <w:proofErr w:type="spellEnd"/>
      <w:r w:rsidRPr="00963CB8">
        <w:rPr>
          <w:rFonts w:ascii="Times New Roman" w:hAnsi="Times New Roman" w:cs="Times New Roman"/>
          <w:sz w:val="28"/>
          <w:szCs w:val="28"/>
          <w:lang w:val="en-US"/>
        </w:rPr>
        <w:t xml:space="preserve">, 2006, </w:t>
      </w:r>
      <w:proofErr w:type="spellStart"/>
      <w:r w:rsidRPr="00963CB8">
        <w:rPr>
          <w:rFonts w:ascii="Times New Roman" w:hAnsi="Times New Roman" w:cs="Times New Roman"/>
          <w:sz w:val="28"/>
          <w:szCs w:val="28"/>
          <w:lang w:val="en-US"/>
        </w:rPr>
        <w:t>nr</w:t>
      </w:r>
      <w:proofErr w:type="spellEnd"/>
      <w:r w:rsidRPr="00963CB8">
        <w:rPr>
          <w:rFonts w:ascii="Times New Roman" w:hAnsi="Times New Roman" w:cs="Times New Roman"/>
          <w:sz w:val="28"/>
          <w:szCs w:val="28"/>
          <w:lang w:val="en-US"/>
        </w:rPr>
        <w:t xml:space="preserve">. 014  art </w:t>
      </w:r>
      <w:proofErr w:type="spellStart"/>
      <w:r w:rsidRPr="00963CB8">
        <w:rPr>
          <w:rFonts w:ascii="Times New Roman" w:hAnsi="Times New Roman" w:cs="Times New Roman"/>
          <w:sz w:val="28"/>
          <w:szCs w:val="28"/>
          <w:lang w:val="en-US"/>
        </w:rPr>
        <w:t>n</w:t>
      </w:r>
      <w:r>
        <w:rPr>
          <w:rFonts w:ascii="Times New Roman" w:hAnsi="Times New Roman" w:cs="Times New Roman"/>
          <w:sz w:val="28"/>
          <w:szCs w:val="28"/>
          <w:lang w:val="en-US"/>
        </w:rPr>
        <w:t>r</w:t>
      </w:r>
      <w:proofErr w:type="spellEnd"/>
      <w:r>
        <w:rPr>
          <w:rFonts w:ascii="Times New Roman" w:hAnsi="Times New Roman" w:cs="Times New Roman"/>
          <w:sz w:val="28"/>
          <w:szCs w:val="28"/>
          <w:lang w:val="en-US"/>
        </w:rPr>
        <w:t xml:space="preserve"> : 59</w:t>
      </w:r>
      <w:r w:rsidRPr="00963CB8">
        <w:rPr>
          <w:rStyle w:val="a6"/>
          <w:rFonts w:ascii="Times New Roman" w:hAnsi="Times New Roman" w:cs="Times New Roman"/>
          <w:sz w:val="28"/>
          <w:szCs w:val="28"/>
          <w:lang w:val="en-US"/>
        </w:rPr>
        <w:t xml:space="preserve">, </w:t>
      </w:r>
      <w:proofErr w:type="spellStart"/>
      <w:r w:rsidRPr="00963CB8">
        <w:rPr>
          <w:rFonts w:ascii="Times New Roman" w:hAnsi="Times New Roman" w:cs="Times New Roman"/>
          <w:color w:val="000000"/>
          <w:sz w:val="28"/>
          <w:szCs w:val="28"/>
          <w:lang w:val="en-US"/>
        </w:rPr>
        <w:t>armonizată</w:t>
      </w:r>
      <w:proofErr w:type="spellEnd"/>
      <w:r w:rsidRPr="00963CB8">
        <w:rPr>
          <w:rFonts w:ascii="Times New Roman" w:hAnsi="Times New Roman" w:cs="Times New Roman"/>
          <w:color w:val="000000"/>
          <w:sz w:val="28"/>
          <w:szCs w:val="28"/>
          <w:lang w:val="en-US"/>
        </w:rPr>
        <w:t xml:space="preserve"> cu </w:t>
      </w:r>
      <w:proofErr w:type="spellStart"/>
      <w:r w:rsidRPr="00963CB8">
        <w:rPr>
          <w:rFonts w:ascii="Times New Roman" w:hAnsi="Times New Roman" w:cs="Times New Roman"/>
          <w:color w:val="000000"/>
          <w:sz w:val="28"/>
          <w:szCs w:val="28"/>
          <w:lang w:val="en-US"/>
        </w:rPr>
        <w:t>prevederile</w:t>
      </w:r>
      <w:proofErr w:type="spellEnd"/>
      <w:r w:rsidRPr="00963CB8">
        <w:rPr>
          <w:rFonts w:ascii="Times New Roman" w:hAnsi="Times New Roman" w:cs="Times New Roman"/>
          <w:color w:val="000000"/>
          <w:sz w:val="28"/>
          <w:szCs w:val="28"/>
          <w:lang w:val="en-US"/>
        </w:rPr>
        <w:t xml:space="preserve"> </w:t>
      </w:r>
      <w:proofErr w:type="spellStart"/>
      <w:r w:rsidRPr="00963CB8">
        <w:rPr>
          <w:rFonts w:ascii="Times New Roman" w:hAnsi="Times New Roman" w:cs="Times New Roman"/>
          <w:color w:val="000000"/>
          <w:sz w:val="28"/>
          <w:szCs w:val="28"/>
          <w:lang w:val="en-US"/>
        </w:rPr>
        <w:t>Directivei</w:t>
      </w:r>
      <w:proofErr w:type="spellEnd"/>
      <w:r w:rsidRPr="00963CB8">
        <w:rPr>
          <w:rFonts w:ascii="Times New Roman" w:hAnsi="Times New Roman" w:cs="Times New Roman"/>
          <w:color w:val="000000"/>
          <w:sz w:val="28"/>
          <w:szCs w:val="28"/>
          <w:lang w:val="en-US"/>
        </w:rPr>
        <w:t xml:space="preserve"> 64/432/EEC din 26 </w:t>
      </w:r>
      <w:proofErr w:type="spellStart"/>
      <w:r w:rsidRPr="00963CB8">
        <w:rPr>
          <w:rFonts w:ascii="Times New Roman" w:hAnsi="Times New Roman" w:cs="Times New Roman"/>
          <w:color w:val="000000"/>
          <w:sz w:val="28"/>
          <w:szCs w:val="28"/>
          <w:lang w:val="en-US"/>
        </w:rPr>
        <w:t>iunie</w:t>
      </w:r>
      <w:proofErr w:type="spellEnd"/>
      <w:r w:rsidRPr="00963CB8">
        <w:rPr>
          <w:rFonts w:ascii="Times New Roman" w:hAnsi="Times New Roman" w:cs="Times New Roman"/>
          <w:color w:val="000000"/>
          <w:sz w:val="28"/>
          <w:szCs w:val="28"/>
          <w:lang w:val="en-US"/>
        </w:rPr>
        <w:t xml:space="preserve"> 1964 </w:t>
      </w:r>
      <w:proofErr w:type="spellStart"/>
      <w:r w:rsidRPr="00963CB8">
        <w:rPr>
          <w:rFonts w:ascii="Times New Roman" w:hAnsi="Times New Roman" w:cs="Times New Roman"/>
          <w:color w:val="000000"/>
          <w:sz w:val="28"/>
          <w:szCs w:val="28"/>
          <w:lang w:val="en-US"/>
        </w:rPr>
        <w:t>privind</w:t>
      </w:r>
      <w:proofErr w:type="spellEnd"/>
      <w:r w:rsidRPr="00963CB8">
        <w:rPr>
          <w:rFonts w:ascii="Times New Roman" w:hAnsi="Times New Roman" w:cs="Times New Roman"/>
          <w:color w:val="000000"/>
          <w:sz w:val="28"/>
          <w:szCs w:val="28"/>
          <w:lang w:val="en-US"/>
        </w:rPr>
        <w:t xml:space="preserve"> </w:t>
      </w:r>
      <w:proofErr w:type="spellStart"/>
      <w:r w:rsidRPr="00963CB8">
        <w:rPr>
          <w:rFonts w:ascii="Times New Roman" w:hAnsi="Times New Roman" w:cs="Times New Roman"/>
          <w:color w:val="000000"/>
          <w:sz w:val="28"/>
          <w:szCs w:val="28"/>
          <w:lang w:val="en-US"/>
        </w:rPr>
        <w:t>problemele</w:t>
      </w:r>
      <w:proofErr w:type="spellEnd"/>
      <w:r w:rsidRPr="00963CB8">
        <w:rPr>
          <w:rFonts w:ascii="Times New Roman" w:hAnsi="Times New Roman" w:cs="Times New Roman"/>
          <w:color w:val="000000"/>
          <w:sz w:val="28"/>
          <w:szCs w:val="28"/>
          <w:lang w:val="en-US"/>
        </w:rPr>
        <w:t xml:space="preserve"> de </w:t>
      </w:r>
      <w:proofErr w:type="spellStart"/>
      <w:r w:rsidRPr="00963CB8">
        <w:rPr>
          <w:rFonts w:ascii="Times New Roman" w:hAnsi="Times New Roman" w:cs="Times New Roman"/>
          <w:color w:val="000000"/>
          <w:sz w:val="28"/>
          <w:szCs w:val="28"/>
          <w:lang w:val="en-US"/>
        </w:rPr>
        <w:t>inspecție</w:t>
      </w:r>
      <w:proofErr w:type="spellEnd"/>
      <w:r w:rsidRPr="00963CB8">
        <w:rPr>
          <w:rFonts w:ascii="Times New Roman" w:hAnsi="Times New Roman" w:cs="Times New Roman"/>
          <w:color w:val="000000"/>
          <w:sz w:val="28"/>
          <w:szCs w:val="28"/>
          <w:lang w:val="en-US"/>
        </w:rPr>
        <w:t xml:space="preserve"> </w:t>
      </w:r>
      <w:proofErr w:type="spellStart"/>
      <w:r w:rsidRPr="00963CB8">
        <w:rPr>
          <w:rFonts w:ascii="Times New Roman" w:hAnsi="Times New Roman" w:cs="Times New Roman"/>
          <w:color w:val="000000"/>
          <w:sz w:val="28"/>
          <w:szCs w:val="28"/>
          <w:lang w:val="en-US"/>
        </w:rPr>
        <w:t>veterinară</w:t>
      </w:r>
      <w:proofErr w:type="spellEnd"/>
      <w:r w:rsidRPr="00963CB8">
        <w:rPr>
          <w:rFonts w:ascii="Times New Roman" w:hAnsi="Times New Roman" w:cs="Times New Roman"/>
          <w:color w:val="000000"/>
          <w:sz w:val="28"/>
          <w:szCs w:val="28"/>
          <w:lang w:val="en-US"/>
        </w:rPr>
        <w:t xml:space="preserve"> care </w:t>
      </w:r>
      <w:proofErr w:type="spellStart"/>
      <w:r w:rsidRPr="00963CB8">
        <w:rPr>
          <w:rFonts w:ascii="Times New Roman" w:hAnsi="Times New Roman" w:cs="Times New Roman"/>
          <w:color w:val="000000"/>
          <w:sz w:val="28"/>
          <w:szCs w:val="28"/>
          <w:lang w:val="en-US"/>
        </w:rPr>
        <w:t>afectează</w:t>
      </w:r>
      <w:proofErr w:type="spellEnd"/>
      <w:r w:rsidRPr="00963CB8">
        <w:rPr>
          <w:rFonts w:ascii="Times New Roman" w:hAnsi="Times New Roman" w:cs="Times New Roman"/>
          <w:color w:val="000000"/>
          <w:sz w:val="28"/>
          <w:szCs w:val="28"/>
          <w:lang w:val="en-US"/>
        </w:rPr>
        <w:t xml:space="preserve"> </w:t>
      </w:r>
      <w:proofErr w:type="spellStart"/>
      <w:r w:rsidRPr="00963CB8">
        <w:rPr>
          <w:rFonts w:ascii="Times New Roman" w:hAnsi="Times New Roman" w:cs="Times New Roman"/>
          <w:color w:val="000000"/>
          <w:sz w:val="28"/>
          <w:szCs w:val="28"/>
          <w:lang w:val="en-US"/>
        </w:rPr>
        <w:t>schimburile</w:t>
      </w:r>
      <w:proofErr w:type="spellEnd"/>
      <w:r w:rsidRPr="00963CB8">
        <w:rPr>
          <w:rFonts w:ascii="Times New Roman" w:hAnsi="Times New Roman" w:cs="Times New Roman"/>
          <w:color w:val="000000"/>
          <w:sz w:val="28"/>
          <w:szCs w:val="28"/>
          <w:lang w:val="en-US"/>
        </w:rPr>
        <w:t xml:space="preserve"> </w:t>
      </w:r>
      <w:proofErr w:type="spellStart"/>
      <w:r w:rsidRPr="00963CB8">
        <w:rPr>
          <w:rFonts w:ascii="Times New Roman" w:hAnsi="Times New Roman" w:cs="Times New Roman"/>
          <w:color w:val="000000"/>
          <w:sz w:val="28"/>
          <w:szCs w:val="28"/>
          <w:lang w:val="en-US"/>
        </w:rPr>
        <w:t>intracomunitare</w:t>
      </w:r>
      <w:proofErr w:type="spellEnd"/>
      <w:r w:rsidRPr="00963CB8">
        <w:rPr>
          <w:rFonts w:ascii="Times New Roman" w:hAnsi="Times New Roman" w:cs="Times New Roman"/>
          <w:color w:val="000000"/>
          <w:sz w:val="28"/>
          <w:szCs w:val="28"/>
          <w:lang w:val="en-US"/>
        </w:rPr>
        <w:t xml:space="preserve"> cu bovine </w:t>
      </w:r>
      <w:proofErr w:type="spellStart"/>
      <w:r w:rsidRPr="00963CB8">
        <w:rPr>
          <w:rFonts w:ascii="Times New Roman" w:hAnsi="Times New Roman" w:cs="Times New Roman"/>
          <w:color w:val="000000"/>
          <w:sz w:val="28"/>
          <w:szCs w:val="28"/>
          <w:lang w:val="en-US"/>
        </w:rPr>
        <w:t>și</w:t>
      </w:r>
      <w:proofErr w:type="spellEnd"/>
      <w:r w:rsidRPr="00963CB8">
        <w:rPr>
          <w:rFonts w:ascii="Times New Roman" w:hAnsi="Times New Roman" w:cs="Times New Roman"/>
          <w:color w:val="000000"/>
          <w:sz w:val="28"/>
          <w:szCs w:val="28"/>
          <w:lang w:val="en-US"/>
        </w:rPr>
        <w:t xml:space="preserve"> porcine</w:t>
      </w:r>
      <w:r>
        <w:rPr>
          <w:rFonts w:ascii="Times New Roman" w:hAnsi="Times New Roman" w:cs="Times New Roman"/>
          <w:color w:val="000000"/>
          <w:sz w:val="28"/>
          <w:szCs w:val="28"/>
          <w:lang w:val="en-US"/>
        </w:rPr>
        <w:t xml:space="preserve"> – </w:t>
      </w:r>
      <w:proofErr w:type="spellStart"/>
      <w:r w:rsidRPr="00844897">
        <w:rPr>
          <w:rFonts w:ascii="Times New Roman" w:hAnsi="Times New Roman" w:cs="Times New Roman"/>
          <w:color w:val="FF0000"/>
          <w:sz w:val="28"/>
          <w:szCs w:val="28"/>
          <w:lang w:val="en-US"/>
        </w:rPr>
        <w:t>proiect</w:t>
      </w:r>
      <w:proofErr w:type="spellEnd"/>
      <w:r w:rsidRPr="00844897">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HG </w:t>
      </w:r>
      <w:proofErr w:type="spellStart"/>
      <w:r w:rsidRPr="00844897">
        <w:rPr>
          <w:rFonts w:ascii="Times New Roman" w:hAnsi="Times New Roman" w:cs="Times New Roman"/>
          <w:color w:val="FF0000"/>
          <w:sz w:val="28"/>
          <w:szCs w:val="28"/>
          <w:lang w:val="en-US"/>
        </w:rPr>
        <w:t>spre</w:t>
      </w:r>
      <w:proofErr w:type="spellEnd"/>
      <w:r w:rsidRPr="00844897">
        <w:rPr>
          <w:rFonts w:ascii="Times New Roman" w:hAnsi="Times New Roman" w:cs="Times New Roman"/>
          <w:color w:val="FF0000"/>
          <w:sz w:val="28"/>
          <w:szCs w:val="28"/>
          <w:lang w:val="en-US"/>
        </w:rPr>
        <w:t xml:space="preserve"> </w:t>
      </w:r>
      <w:proofErr w:type="spellStart"/>
      <w:r w:rsidRPr="00844897">
        <w:rPr>
          <w:rFonts w:ascii="Times New Roman" w:hAnsi="Times New Roman" w:cs="Times New Roman"/>
          <w:color w:val="FF0000"/>
          <w:sz w:val="28"/>
          <w:szCs w:val="28"/>
          <w:lang w:val="en-US"/>
        </w:rPr>
        <w:t>examinare</w:t>
      </w:r>
      <w:proofErr w:type="spellEnd"/>
      <w:r w:rsidRPr="00844897">
        <w:rPr>
          <w:rFonts w:ascii="Times New Roman" w:hAnsi="Times New Roman" w:cs="Times New Roman"/>
          <w:color w:val="FF0000"/>
          <w:sz w:val="28"/>
          <w:szCs w:val="28"/>
          <w:lang w:val="en-US"/>
        </w:rPr>
        <w:t>;</w:t>
      </w:r>
    </w:p>
    <w:p w:rsidR="000C7790" w:rsidRDefault="000C7790" w:rsidP="000C7790">
      <w:pPr>
        <w:ind w:firstLine="708"/>
        <w:jc w:val="both"/>
        <w:rPr>
          <w:rFonts w:ascii="Times New Roman" w:eastAsia="Calibri" w:hAnsi="Times New Roman" w:cs="Times New Roman"/>
          <w:sz w:val="28"/>
          <w:szCs w:val="28"/>
          <w:lang w:val="ro-RO"/>
        </w:rPr>
      </w:pPr>
      <w:r>
        <w:rPr>
          <w:rFonts w:ascii="Times New Roman" w:hAnsi="Times New Roman" w:cs="Times New Roman"/>
          <w:color w:val="000000"/>
          <w:sz w:val="28"/>
          <w:szCs w:val="28"/>
          <w:lang w:val="en-US"/>
        </w:rPr>
        <w:t xml:space="preserve"> 2) </w:t>
      </w:r>
      <w:proofErr w:type="spellStart"/>
      <w:r>
        <w:rPr>
          <w:rFonts w:ascii="Times New Roman" w:hAnsi="Times New Roman" w:cs="Times New Roman"/>
          <w:color w:val="000000"/>
          <w:sz w:val="28"/>
          <w:szCs w:val="28"/>
          <w:lang w:val="en-US"/>
        </w:rPr>
        <w:t>Hotărîrea</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Guvernului</w:t>
      </w:r>
      <w:proofErr w:type="spellEnd"/>
      <w:r>
        <w:rPr>
          <w:rFonts w:ascii="Times New Roman" w:hAnsi="Times New Roman" w:cs="Times New Roman"/>
          <w:color w:val="000000"/>
          <w:sz w:val="28"/>
          <w:szCs w:val="28"/>
          <w:lang w:val="en-US"/>
        </w:rPr>
        <w:t xml:space="preserve"> nr.1297 din 5 </w:t>
      </w:r>
      <w:proofErr w:type="spellStart"/>
      <w:r>
        <w:rPr>
          <w:rFonts w:ascii="Times New Roman" w:hAnsi="Times New Roman" w:cs="Times New Roman"/>
          <w:color w:val="000000"/>
          <w:sz w:val="28"/>
          <w:szCs w:val="28"/>
          <w:lang w:val="en-US"/>
        </w:rPr>
        <w:t>decembrie</w:t>
      </w:r>
      <w:proofErr w:type="spellEnd"/>
      <w:r>
        <w:rPr>
          <w:rFonts w:ascii="Times New Roman" w:hAnsi="Times New Roman" w:cs="Times New Roman"/>
          <w:color w:val="000000"/>
          <w:sz w:val="28"/>
          <w:szCs w:val="28"/>
          <w:lang w:val="en-US"/>
        </w:rPr>
        <w:t xml:space="preserve"> 2016 </w:t>
      </w:r>
      <w:proofErr w:type="gramStart"/>
      <w:r>
        <w:rPr>
          <w:rFonts w:ascii="Times New Roman" w:hAnsi="Times New Roman" w:cs="Times New Roman"/>
          <w:color w:val="000000"/>
          <w:sz w:val="28"/>
          <w:szCs w:val="28"/>
          <w:lang w:val="en-US"/>
        </w:rPr>
        <w:t>,,</w:t>
      </w:r>
      <w:proofErr w:type="spellStart"/>
      <w:r w:rsidRPr="009C64AD">
        <w:rPr>
          <w:rStyle w:val="docheader"/>
          <w:rFonts w:ascii="Times New Roman" w:hAnsi="Times New Roman" w:cs="Times New Roman"/>
          <w:bCs/>
          <w:sz w:val="28"/>
          <w:szCs w:val="28"/>
          <w:lang w:val="en-US"/>
        </w:rPr>
        <w:t>pentru</w:t>
      </w:r>
      <w:proofErr w:type="spellEnd"/>
      <w:proofErr w:type="gram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aprobarea</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unor</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norme</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sanitar-veterinare</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privind</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sănătatea</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animală</w:t>
      </w:r>
      <w:proofErr w:type="spellEnd"/>
      <w:r w:rsidRPr="009C64AD">
        <w:rPr>
          <w:rStyle w:val="docheader"/>
          <w:rFonts w:ascii="Times New Roman" w:hAnsi="Times New Roman" w:cs="Times New Roman"/>
          <w:bCs/>
          <w:sz w:val="28"/>
          <w:szCs w:val="28"/>
          <w:lang w:val="en-US"/>
        </w:rPr>
        <w:t xml:space="preserve"> la </w:t>
      </w:r>
      <w:proofErr w:type="spellStart"/>
      <w:r w:rsidRPr="009C64AD">
        <w:rPr>
          <w:rStyle w:val="docheader"/>
          <w:rFonts w:ascii="Times New Roman" w:hAnsi="Times New Roman" w:cs="Times New Roman"/>
          <w:bCs/>
          <w:sz w:val="28"/>
          <w:szCs w:val="28"/>
          <w:lang w:val="en-US"/>
        </w:rPr>
        <w:t>importul</w:t>
      </w:r>
      <w:proofErr w:type="spellEnd"/>
      <w:r w:rsidRPr="009C64AD">
        <w:rPr>
          <w:rStyle w:val="docheader"/>
          <w:rFonts w:ascii="Times New Roman" w:hAnsi="Times New Roman" w:cs="Times New Roman"/>
          <w:bCs/>
          <w:sz w:val="28"/>
          <w:szCs w:val="28"/>
          <w:lang w:val="en-US"/>
        </w:rPr>
        <w:t xml:space="preserve"> </w:t>
      </w:r>
      <w:proofErr w:type="spellStart"/>
      <w:r w:rsidRPr="009C64AD">
        <w:rPr>
          <w:rStyle w:val="docheader"/>
          <w:rFonts w:ascii="Times New Roman" w:hAnsi="Times New Roman" w:cs="Times New Roman"/>
          <w:bCs/>
          <w:sz w:val="28"/>
          <w:szCs w:val="28"/>
          <w:lang w:val="en-US"/>
        </w:rPr>
        <w:t>materialului</w:t>
      </w:r>
      <w:proofErr w:type="spellEnd"/>
      <w:r w:rsidRPr="009C64AD">
        <w:rPr>
          <w:rStyle w:val="docheader"/>
          <w:rFonts w:ascii="Times New Roman" w:hAnsi="Times New Roman" w:cs="Times New Roman"/>
          <w:bCs/>
          <w:sz w:val="28"/>
          <w:szCs w:val="28"/>
          <w:lang w:val="en-US"/>
        </w:rPr>
        <w:t xml:space="preserve"> </w:t>
      </w:r>
      <w:proofErr w:type="spellStart"/>
      <w:r>
        <w:rPr>
          <w:rStyle w:val="docheader"/>
          <w:rFonts w:ascii="Times New Roman" w:hAnsi="Times New Roman" w:cs="Times New Roman"/>
          <w:bCs/>
          <w:sz w:val="28"/>
          <w:szCs w:val="28"/>
          <w:lang w:val="en-US"/>
        </w:rPr>
        <w:t>reproductiv</w:t>
      </w:r>
      <w:proofErr w:type="spellEnd"/>
      <w:r>
        <w:rPr>
          <w:rStyle w:val="docheader"/>
          <w:rFonts w:ascii="Times New Roman" w:hAnsi="Times New Roman" w:cs="Times New Roman"/>
          <w:bCs/>
          <w:sz w:val="28"/>
          <w:szCs w:val="28"/>
          <w:lang w:val="en-US"/>
        </w:rPr>
        <w:t>”,</w:t>
      </w:r>
      <w:r w:rsidRPr="009C64AD">
        <w:rPr>
          <w:lang w:val="en-US"/>
        </w:rPr>
        <w:t xml:space="preserve"> </w:t>
      </w:r>
      <w:proofErr w:type="spellStart"/>
      <w:r w:rsidRPr="009C64AD">
        <w:rPr>
          <w:rFonts w:ascii="Times New Roman" w:hAnsi="Times New Roman" w:cs="Times New Roman"/>
          <w:sz w:val="28"/>
          <w:szCs w:val="28"/>
          <w:lang w:val="en-US"/>
        </w:rPr>
        <w:t>Monitorul</w:t>
      </w:r>
      <w:proofErr w:type="spellEnd"/>
      <w:r w:rsidRPr="009C64AD">
        <w:rPr>
          <w:rFonts w:ascii="Times New Roman" w:hAnsi="Times New Roman" w:cs="Times New Roman"/>
          <w:sz w:val="28"/>
          <w:szCs w:val="28"/>
          <w:lang w:val="en-US"/>
        </w:rPr>
        <w:t xml:space="preserve"> </w:t>
      </w:r>
      <w:proofErr w:type="spellStart"/>
      <w:r w:rsidRPr="009C64AD">
        <w:rPr>
          <w:rFonts w:ascii="Times New Roman" w:hAnsi="Times New Roman" w:cs="Times New Roman"/>
          <w:sz w:val="28"/>
          <w:szCs w:val="28"/>
          <w:lang w:val="en-US"/>
        </w:rPr>
        <w:t>Oficial</w:t>
      </w:r>
      <w:proofErr w:type="spellEnd"/>
      <w:r w:rsidRPr="009C64AD">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nr</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441-451, </w:t>
      </w:r>
      <w:r w:rsidRPr="009C64AD">
        <w:rPr>
          <w:rFonts w:ascii="Times New Roman" w:hAnsi="Times New Roman" w:cs="Times New Roman"/>
          <w:sz w:val="28"/>
          <w:szCs w:val="28"/>
          <w:lang w:val="en-US"/>
        </w:rPr>
        <w:t xml:space="preserve">art </w:t>
      </w:r>
      <w:proofErr w:type="spellStart"/>
      <w:r>
        <w:rPr>
          <w:rFonts w:ascii="Times New Roman" w:hAnsi="Times New Roman" w:cs="Times New Roman"/>
          <w:sz w:val="28"/>
          <w:szCs w:val="28"/>
          <w:lang w:val="en-US"/>
        </w:rPr>
        <w:t>n</w:t>
      </w:r>
      <w:r w:rsidRPr="009C64AD">
        <w:rPr>
          <w:rFonts w:ascii="Times New Roman" w:hAnsi="Times New Roman" w:cs="Times New Roman"/>
          <w:sz w:val="28"/>
          <w:szCs w:val="28"/>
          <w:lang w:val="en-US"/>
        </w:rPr>
        <w:t>r</w:t>
      </w:r>
      <w:proofErr w:type="spellEnd"/>
      <w:r w:rsidRPr="009C64AD">
        <w:rPr>
          <w:rFonts w:ascii="Times New Roman" w:hAnsi="Times New Roman" w:cs="Times New Roman"/>
          <w:sz w:val="28"/>
          <w:szCs w:val="28"/>
          <w:lang w:val="en-US"/>
        </w:rPr>
        <w:t xml:space="preserve"> : 1405</w:t>
      </w:r>
      <w:r>
        <w:rPr>
          <w:rFonts w:ascii="Times New Roman" w:hAnsi="Times New Roman" w:cs="Times New Roman"/>
          <w:sz w:val="28"/>
          <w:szCs w:val="28"/>
          <w:lang w:val="en-US"/>
        </w:rPr>
        <w:t xml:space="preserve">, </w:t>
      </w:r>
      <w:proofErr w:type="spellStart"/>
      <w:r w:rsidRPr="00B35EF9">
        <w:rPr>
          <w:rFonts w:ascii="Times New Roman" w:hAnsi="Times New Roman" w:cs="Times New Roman"/>
          <w:color w:val="000000"/>
          <w:sz w:val="28"/>
          <w:szCs w:val="28"/>
          <w:lang w:val="en-US"/>
        </w:rPr>
        <w:t>armonizată</w:t>
      </w:r>
      <w:proofErr w:type="spellEnd"/>
      <w:r w:rsidRPr="00B35EF9">
        <w:rPr>
          <w:rFonts w:ascii="Times New Roman" w:hAnsi="Times New Roman" w:cs="Times New Roman"/>
          <w:color w:val="000000"/>
          <w:sz w:val="28"/>
          <w:szCs w:val="28"/>
          <w:lang w:val="en-US"/>
        </w:rPr>
        <w:t xml:space="preserve"> cu </w:t>
      </w:r>
      <w:proofErr w:type="spellStart"/>
      <w:r w:rsidRPr="00B35EF9">
        <w:rPr>
          <w:rFonts w:ascii="Times New Roman" w:hAnsi="Times New Roman" w:cs="Times New Roman"/>
          <w:color w:val="000000"/>
          <w:sz w:val="28"/>
          <w:szCs w:val="28"/>
          <w:lang w:val="en-US"/>
        </w:rPr>
        <w:t>prevederile</w:t>
      </w:r>
      <w:proofErr w:type="spellEnd"/>
      <w:r w:rsidRPr="009C64AD">
        <w:rPr>
          <w:rStyle w:val="docheader"/>
          <w:rFonts w:ascii="Times New Roman" w:hAnsi="Times New Roman" w:cs="Times New Roman"/>
          <w:bCs/>
          <w:sz w:val="28"/>
          <w:szCs w:val="28"/>
          <w:lang w:val="en-US"/>
        </w:rPr>
        <w:t xml:space="preserve"> </w:t>
      </w:r>
      <w:r w:rsidRPr="009C64AD">
        <w:rPr>
          <w:rFonts w:ascii="Times New Roman" w:eastAsia="Calibri" w:hAnsi="Times New Roman" w:cs="Times New Roman"/>
          <w:sz w:val="28"/>
          <w:szCs w:val="28"/>
          <w:lang w:val="ro-RO"/>
        </w:rPr>
        <w:t>Directiv</w:t>
      </w:r>
      <w:r>
        <w:rPr>
          <w:rFonts w:ascii="Times New Roman" w:eastAsia="Calibri" w:hAnsi="Times New Roman" w:cs="Times New Roman"/>
          <w:sz w:val="28"/>
          <w:szCs w:val="28"/>
          <w:lang w:val="ro-RO"/>
        </w:rPr>
        <w:t>ei</w:t>
      </w:r>
      <w:r w:rsidRPr="009C64AD">
        <w:rPr>
          <w:rFonts w:ascii="Times New Roman" w:eastAsia="Calibri" w:hAnsi="Times New Roman" w:cs="Times New Roman"/>
          <w:sz w:val="28"/>
          <w:szCs w:val="28"/>
          <w:lang w:val="ro-RO"/>
        </w:rPr>
        <w:t xml:space="preserve"> Consiliului 88/407/CEE </w:t>
      </w:r>
      <w:r w:rsidRPr="009C64AD">
        <w:rPr>
          <w:rFonts w:ascii="Times New Roman" w:eastAsia="Calibri" w:hAnsi="Times New Roman" w:cs="Times New Roman"/>
          <w:bCs/>
          <w:sz w:val="28"/>
          <w:szCs w:val="28"/>
          <w:lang w:val="ro-RO"/>
        </w:rPr>
        <w:t xml:space="preserve">din 14 iunie 1988 de stabilire a </w:t>
      </w:r>
      <w:proofErr w:type="spellStart"/>
      <w:r w:rsidRPr="009C64AD">
        <w:rPr>
          <w:rFonts w:ascii="Times New Roman" w:eastAsia="Calibri" w:hAnsi="Times New Roman" w:cs="Times New Roman"/>
          <w:bCs/>
          <w:sz w:val="28"/>
          <w:szCs w:val="28"/>
          <w:lang w:val="ro-RO"/>
        </w:rPr>
        <w:t>cerinţelor</w:t>
      </w:r>
      <w:proofErr w:type="spellEnd"/>
      <w:r w:rsidRPr="009C64AD">
        <w:rPr>
          <w:rFonts w:ascii="Times New Roman" w:eastAsia="Calibri" w:hAnsi="Times New Roman" w:cs="Times New Roman"/>
          <w:bCs/>
          <w:sz w:val="28"/>
          <w:szCs w:val="28"/>
          <w:lang w:val="ro-RO"/>
        </w:rPr>
        <w:t xml:space="preserve"> de sănătate animală aplicabile în schimburile intracomunitare </w:t>
      </w:r>
      <w:proofErr w:type="spellStart"/>
      <w:r w:rsidRPr="009C64AD">
        <w:rPr>
          <w:rFonts w:ascii="Times New Roman" w:eastAsia="Calibri" w:hAnsi="Times New Roman" w:cs="Times New Roman"/>
          <w:bCs/>
          <w:sz w:val="28"/>
          <w:szCs w:val="28"/>
          <w:lang w:val="ro-RO"/>
        </w:rPr>
        <w:t>şi</w:t>
      </w:r>
      <w:proofErr w:type="spellEnd"/>
      <w:r w:rsidRPr="009C64AD">
        <w:rPr>
          <w:rFonts w:ascii="Times New Roman" w:eastAsia="Calibri" w:hAnsi="Times New Roman" w:cs="Times New Roman"/>
          <w:bCs/>
          <w:sz w:val="28"/>
          <w:szCs w:val="28"/>
          <w:lang w:val="ro-RO"/>
        </w:rPr>
        <w:t xml:space="preserve"> la importul de material seminal de animale domestice din specia bovină</w:t>
      </w:r>
      <w:r w:rsidRPr="009C64AD">
        <w:rPr>
          <w:rFonts w:ascii="Times New Roman" w:eastAsia="Calibri" w:hAnsi="Times New Roman" w:cs="Times New Roman"/>
          <w:b/>
          <w:bCs/>
          <w:sz w:val="28"/>
          <w:szCs w:val="28"/>
          <w:lang w:val="ro-RO"/>
        </w:rPr>
        <w:t xml:space="preserve"> </w:t>
      </w:r>
      <w:r w:rsidRPr="009C64AD">
        <w:rPr>
          <w:rFonts w:ascii="Times New Roman" w:eastAsia="Calibri" w:hAnsi="Times New Roman" w:cs="Times New Roman"/>
          <w:sz w:val="28"/>
          <w:szCs w:val="28"/>
          <w:lang w:val="ro-RO"/>
        </w:rPr>
        <w:t xml:space="preserve"> (JO L 194, 22 iulie 1988, p. 10), astfel cum a fost modificată ultima oară prin Decizia 2011/629/UE de punere in aplicare a Comisiei din 20 septembrie 2011</w:t>
      </w:r>
      <w:r>
        <w:rPr>
          <w:rFonts w:ascii="Times New Roman" w:eastAsia="Calibri" w:hAnsi="Times New Roman" w:cs="Times New Roman"/>
          <w:sz w:val="28"/>
          <w:szCs w:val="28"/>
          <w:lang w:val="ro-RO"/>
        </w:rPr>
        <w:t>;</w:t>
      </w:r>
      <w:proofErr w:type="gramEnd"/>
    </w:p>
    <w:p w:rsidR="000C7790" w:rsidRDefault="000C7790" w:rsidP="000C7790">
      <w:pPr>
        <w:pStyle w:val="doc-ti"/>
        <w:ind w:firstLine="708"/>
        <w:jc w:val="both"/>
        <w:rPr>
          <w:sz w:val="28"/>
          <w:szCs w:val="28"/>
          <w:lang w:val="en-US"/>
        </w:rPr>
      </w:pPr>
      <w:r>
        <w:rPr>
          <w:color w:val="000000"/>
          <w:sz w:val="28"/>
          <w:szCs w:val="28"/>
          <w:lang w:val="en-US"/>
        </w:rPr>
        <w:t xml:space="preserve">3) </w:t>
      </w:r>
      <w:r w:rsidRPr="00B35EF9">
        <w:rPr>
          <w:sz w:val="28"/>
          <w:szCs w:val="28"/>
          <w:lang w:val="ro-RO"/>
        </w:rPr>
        <w:t>Ordinu</w:t>
      </w:r>
      <w:r w:rsidR="00694488">
        <w:rPr>
          <w:sz w:val="28"/>
          <w:szCs w:val="28"/>
          <w:lang w:val="ro-RO"/>
        </w:rPr>
        <w:t>l M</w:t>
      </w:r>
      <w:r>
        <w:rPr>
          <w:sz w:val="28"/>
          <w:szCs w:val="28"/>
          <w:lang w:val="ro-RO"/>
        </w:rPr>
        <w:t>AIA,</w:t>
      </w:r>
      <w:r w:rsidRPr="00B35EF9">
        <w:rPr>
          <w:sz w:val="28"/>
          <w:szCs w:val="28"/>
          <w:lang w:val="ro-RO"/>
        </w:rPr>
        <w:t xml:space="preserve"> nr.</w:t>
      </w:r>
      <w:r w:rsidR="001957D1">
        <w:rPr>
          <w:sz w:val="28"/>
          <w:szCs w:val="28"/>
          <w:lang w:val="ro-RO"/>
        </w:rPr>
        <w:t xml:space="preserve"> </w:t>
      </w:r>
      <w:r w:rsidRPr="00B35EF9">
        <w:rPr>
          <w:sz w:val="28"/>
          <w:szCs w:val="28"/>
          <w:lang w:val="ro-RO"/>
        </w:rPr>
        <w:t>1</w:t>
      </w:r>
      <w:r>
        <w:rPr>
          <w:sz w:val="28"/>
          <w:szCs w:val="28"/>
          <w:lang w:val="ro-RO"/>
        </w:rPr>
        <w:t xml:space="preserve">61 din 10 iulie </w:t>
      </w:r>
      <w:r w:rsidRPr="005358B9">
        <w:rPr>
          <w:sz w:val="28"/>
          <w:szCs w:val="28"/>
          <w:lang w:val="ro-RO"/>
        </w:rPr>
        <w:t>2006</w:t>
      </w:r>
      <w:r w:rsidRPr="005358B9">
        <w:rPr>
          <w:rStyle w:val="a6"/>
          <w:sz w:val="28"/>
          <w:szCs w:val="28"/>
          <w:lang w:val="en-US"/>
        </w:rPr>
        <w:t xml:space="preserve"> ,,</w:t>
      </w:r>
      <w:r>
        <w:rPr>
          <w:rStyle w:val="docheader"/>
          <w:bCs/>
          <w:sz w:val="28"/>
          <w:szCs w:val="28"/>
          <w:lang w:val="en-US"/>
        </w:rPr>
        <w:t>C</w:t>
      </w:r>
      <w:r w:rsidRPr="005358B9">
        <w:rPr>
          <w:rStyle w:val="docheader"/>
          <w:bCs/>
          <w:sz w:val="28"/>
          <w:szCs w:val="28"/>
          <w:lang w:val="en-US"/>
        </w:rPr>
        <w:t xml:space="preserve">u </w:t>
      </w:r>
      <w:proofErr w:type="spellStart"/>
      <w:r w:rsidRPr="005358B9">
        <w:rPr>
          <w:rStyle w:val="docheader"/>
          <w:bCs/>
          <w:sz w:val="28"/>
          <w:szCs w:val="28"/>
          <w:lang w:val="en-US"/>
        </w:rPr>
        <w:t>privire</w:t>
      </w:r>
      <w:proofErr w:type="spellEnd"/>
      <w:r w:rsidRPr="005358B9">
        <w:rPr>
          <w:rStyle w:val="docheader"/>
          <w:bCs/>
          <w:sz w:val="28"/>
          <w:szCs w:val="28"/>
          <w:lang w:val="en-US"/>
        </w:rPr>
        <w:t xml:space="preserve"> la </w:t>
      </w:r>
      <w:proofErr w:type="spellStart"/>
      <w:r w:rsidRPr="005358B9">
        <w:rPr>
          <w:rStyle w:val="docheader"/>
          <w:bCs/>
          <w:sz w:val="28"/>
          <w:szCs w:val="28"/>
          <w:lang w:val="en-US"/>
        </w:rPr>
        <w:t>aprobarea</w:t>
      </w:r>
      <w:proofErr w:type="spellEnd"/>
      <w:r w:rsidRPr="005358B9">
        <w:rPr>
          <w:rStyle w:val="docheader"/>
          <w:bCs/>
          <w:sz w:val="28"/>
          <w:szCs w:val="28"/>
          <w:lang w:val="en-US"/>
        </w:rPr>
        <w:t xml:space="preserve"> </w:t>
      </w:r>
      <w:proofErr w:type="spellStart"/>
      <w:r w:rsidRPr="005358B9">
        <w:rPr>
          <w:rStyle w:val="docheader"/>
          <w:bCs/>
          <w:sz w:val="28"/>
          <w:szCs w:val="28"/>
          <w:lang w:val="en-US"/>
        </w:rPr>
        <w:t>Normei</w:t>
      </w:r>
      <w:proofErr w:type="spellEnd"/>
      <w:r w:rsidRPr="005358B9">
        <w:rPr>
          <w:rStyle w:val="docheader"/>
          <w:bCs/>
          <w:sz w:val="28"/>
          <w:szCs w:val="28"/>
          <w:lang w:val="en-US"/>
        </w:rPr>
        <w:t xml:space="preserve"> </w:t>
      </w:r>
      <w:proofErr w:type="spellStart"/>
      <w:r w:rsidRPr="005358B9">
        <w:rPr>
          <w:rStyle w:val="docheader"/>
          <w:bCs/>
          <w:sz w:val="28"/>
          <w:szCs w:val="28"/>
          <w:lang w:val="en-US"/>
        </w:rPr>
        <w:t>sanitare</w:t>
      </w:r>
      <w:proofErr w:type="spellEnd"/>
      <w:r w:rsidRPr="005358B9">
        <w:rPr>
          <w:rStyle w:val="docheader"/>
          <w:bCs/>
          <w:sz w:val="28"/>
          <w:szCs w:val="28"/>
          <w:lang w:val="en-US"/>
        </w:rPr>
        <w:t xml:space="preserve"> </w:t>
      </w:r>
      <w:proofErr w:type="spellStart"/>
      <w:r w:rsidRPr="005358B9">
        <w:rPr>
          <w:rStyle w:val="docheader"/>
          <w:bCs/>
          <w:sz w:val="28"/>
          <w:szCs w:val="28"/>
          <w:lang w:val="en-US"/>
        </w:rPr>
        <w:t>veterinare</w:t>
      </w:r>
      <w:proofErr w:type="spellEnd"/>
      <w:r w:rsidRPr="005358B9">
        <w:rPr>
          <w:rStyle w:val="docheader"/>
          <w:bCs/>
          <w:sz w:val="28"/>
          <w:szCs w:val="28"/>
          <w:lang w:val="en-US"/>
        </w:rPr>
        <w:t xml:space="preserve"> </w:t>
      </w:r>
      <w:proofErr w:type="spellStart"/>
      <w:r w:rsidRPr="005358B9">
        <w:rPr>
          <w:rStyle w:val="docheader"/>
          <w:bCs/>
          <w:sz w:val="28"/>
          <w:szCs w:val="28"/>
          <w:lang w:val="en-US"/>
        </w:rPr>
        <w:t>privind</w:t>
      </w:r>
      <w:proofErr w:type="spellEnd"/>
      <w:r w:rsidRPr="005358B9">
        <w:rPr>
          <w:rStyle w:val="docheader"/>
          <w:bCs/>
          <w:sz w:val="28"/>
          <w:szCs w:val="28"/>
          <w:lang w:val="en-US"/>
        </w:rPr>
        <w:t xml:space="preserve"> </w:t>
      </w:r>
      <w:proofErr w:type="spellStart"/>
      <w:r w:rsidRPr="005358B9">
        <w:rPr>
          <w:rStyle w:val="docheader"/>
          <w:bCs/>
          <w:sz w:val="28"/>
          <w:szCs w:val="28"/>
          <w:lang w:val="en-US"/>
        </w:rPr>
        <w:t>condiţiile</w:t>
      </w:r>
      <w:proofErr w:type="spellEnd"/>
      <w:r w:rsidRPr="005358B9">
        <w:rPr>
          <w:rStyle w:val="docheader"/>
          <w:bCs/>
          <w:sz w:val="28"/>
          <w:szCs w:val="28"/>
          <w:lang w:val="en-US"/>
        </w:rPr>
        <w:t xml:space="preserve"> de </w:t>
      </w:r>
      <w:proofErr w:type="spellStart"/>
      <w:r w:rsidRPr="005358B9">
        <w:rPr>
          <w:rStyle w:val="docheader"/>
          <w:bCs/>
          <w:sz w:val="28"/>
          <w:szCs w:val="28"/>
          <w:lang w:val="en-US"/>
        </w:rPr>
        <w:t>sănătate</w:t>
      </w:r>
      <w:proofErr w:type="spellEnd"/>
      <w:r w:rsidRPr="005358B9">
        <w:rPr>
          <w:rStyle w:val="docheader"/>
          <w:bCs/>
          <w:sz w:val="28"/>
          <w:szCs w:val="28"/>
          <w:lang w:val="en-US"/>
        </w:rPr>
        <w:t xml:space="preserve"> </w:t>
      </w:r>
      <w:proofErr w:type="spellStart"/>
      <w:r w:rsidRPr="005358B9">
        <w:rPr>
          <w:rStyle w:val="docheader"/>
          <w:bCs/>
          <w:sz w:val="28"/>
          <w:szCs w:val="28"/>
          <w:lang w:val="en-US"/>
        </w:rPr>
        <w:t>animală</w:t>
      </w:r>
      <w:proofErr w:type="spellEnd"/>
      <w:r w:rsidRPr="005358B9">
        <w:rPr>
          <w:rStyle w:val="docheader"/>
          <w:bCs/>
          <w:sz w:val="28"/>
          <w:szCs w:val="28"/>
          <w:lang w:val="en-US"/>
        </w:rPr>
        <w:t xml:space="preserve"> care </w:t>
      </w:r>
      <w:proofErr w:type="spellStart"/>
      <w:r w:rsidRPr="005358B9">
        <w:rPr>
          <w:rStyle w:val="docheader"/>
          <w:bCs/>
          <w:sz w:val="28"/>
          <w:szCs w:val="28"/>
          <w:lang w:val="en-US"/>
        </w:rPr>
        <w:t>reglementează</w:t>
      </w:r>
      <w:proofErr w:type="spellEnd"/>
      <w:r w:rsidRPr="005358B9">
        <w:rPr>
          <w:rStyle w:val="docheader"/>
          <w:bCs/>
          <w:sz w:val="28"/>
          <w:szCs w:val="28"/>
          <w:lang w:val="en-US"/>
        </w:rPr>
        <w:t xml:space="preserve"> </w:t>
      </w:r>
      <w:proofErr w:type="spellStart"/>
      <w:r w:rsidRPr="005358B9">
        <w:rPr>
          <w:rStyle w:val="docheader"/>
          <w:bCs/>
          <w:sz w:val="28"/>
          <w:szCs w:val="28"/>
          <w:lang w:val="en-US"/>
        </w:rPr>
        <w:t>mişcarea</w:t>
      </w:r>
      <w:proofErr w:type="spellEnd"/>
      <w:r w:rsidRPr="005358B9">
        <w:rPr>
          <w:rStyle w:val="docheader"/>
          <w:bCs/>
          <w:sz w:val="28"/>
          <w:szCs w:val="28"/>
          <w:lang w:val="en-US"/>
        </w:rPr>
        <w:t xml:space="preserve"> </w:t>
      </w:r>
      <w:proofErr w:type="spellStart"/>
      <w:r w:rsidRPr="005358B9">
        <w:rPr>
          <w:rStyle w:val="docheader"/>
          <w:bCs/>
          <w:sz w:val="28"/>
          <w:szCs w:val="28"/>
          <w:lang w:val="en-US"/>
        </w:rPr>
        <w:t>şi</w:t>
      </w:r>
      <w:proofErr w:type="spellEnd"/>
      <w:r w:rsidRPr="005358B9">
        <w:rPr>
          <w:rStyle w:val="docheader"/>
          <w:bCs/>
          <w:sz w:val="28"/>
          <w:szCs w:val="28"/>
          <w:lang w:val="en-US"/>
        </w:rPr>
        <w:t xml:space="preserve"> </w:t>
      </w:r>
      <w:proofErr w:type="spellStart"/>
      <w:r w:rsidRPr="005358B9">
        <w:rPr>
          <w:rStyle w:val="docheader"/>
          <w:bCs/>
          <w:sz w:val="28"/>
          <w:szCs w:val="28"/>
          <w:lang w:val="en-US"/>
        </w:rPr>
        <w:t>comerţul</w:t>
      </w:r>
      <w:proofErr w:type="spellEnd"/>
      <w:r w:rsidRPr="005358B9">
        <w:rPr>
          <w:rStyle w:val="docheader"/>
          <w:bCs/>
          <w:sz w:val="28"/>
          <w:szCs w:val="28"/>
          <w:lang w:val="en-US"/>
        </w:rPr>
        <w:t xml:space="preserve"> cu </w:t>
      </w:r>
      <w:proofErr w:type="spellStart"/>
      <w:r w:rsidRPr="005358B9">
        <w:rPr>
          <w:rStyle w:val="docheader"/>
          <w:bCs/>
          <w:sz w:val="28"/>
          <w:szCs w:val="28"/>
          <w:lang w:val="en-US"/>
        </w:rPr>
        <w:t>ecvidee</w:t>
      </w:r>
      <w:proofErr w:type="spellEnd"/>
      <w:r>
        <w:rPr>
          <w:rStyle w:val="docheader"/>
          <w:bCs/>
          <w:sz w:val="28"/>
          <w:szCs w:val="28"/>
          <w:lang w:val="en-US"/>
        </w:rPr>
        <w:t xml:space="preserve">”, </w:t>
      </w:r>
      <w:proofErr w:type="spellStart"/>
      <w:r>
        <w:rPr>
          <w:rStyle w:val="docheader"/>
          <w:bCs/>
          <w:sz w:val="28"/>
          <w:szCs w:val="28"/>
          <w:lang w:val="en-US"/>
        </w:rPr>
        <w:t>Monitorul</w:t>
      </w:r>
      <w:proofErr w:type="spellEnd"/>
      <w:r>
        <w:rPr>
          <w:rStyle w:val="docheader"/>
          <w:bCs/>
          <w:sz w:val="28"/>
          <w:szCs w:val="28"/>
          <w:lang w:val="en-US"/>
        </w:rPr>
        <w:t xml:space="preserve"> </w:t>
      </w:r>
      <w:proofErr w:type="spellStart"/>
      <w:r>
        <w:rPr>
          <w:rStyle w:val="docheader"/>
          <w:bCs/>
          <w:sz w:val="28"/>
          <w:szCs w:val="28"/>
          <w:lang w:val="en-US"/>
        </w:rPr>
        <w:t>Oficial</w:t>
      </w:r>
      <w:proofErr w:type="spellEnd"/>
      <w:r>
        <w:rPr>
          <w:rStyle w:val="docheader"/>
          <w:bCs/>
          <w:sz w:val="28"/>
          <w:szCs w:val="28"/>
          <w:lang w:val="en-US"/>
        </w:rPr>
        <w:t xml:space="preserve"> </w:t>
      </w:r>
      <w:proofErr w:type="spellStart"/>
      <w:r>
        <w:rPr>
          <w:sz w:val="28"/>
          <w:szCs w:val="28"/>
          <w:lang w:val="en-US"/>
        </w:rPr>
        <w:t>Nr</w:t>
      </w:r>
      <w:proofErr w:type="spellEnd"/>
      <w:r>
        <w:rPr>
          <w:sz w:val="28"/>
          <w:szCs w:val="28"/>
          <w:lang w:val="en-US"/>
        </w:rPr>
        <w:t xml:space="preserve">. 21-24   </w:t>
      </w:r>
      <w:r w:rsidRPr="005358B9">
        <w:rPr>
          <w:sz w:val="28"/>
          <w:szCs w:val="28"/>
          <w:lang w:val="en-US"/>
        </w:rPr>
        <w:t xml:space="preserve">art </w:t>
      </w:r>
      <w:proofErr w:type="spellStart"/>
      <w:r w:rsidRPr="005358B9">
        <w:rPr>
          <w:sz w:val="28"/>
          <w:szCs w:val="28"/>
          <w:lang w:val="en-US"/>
        </w:rPr>
        <w:t>Nr</w:t>
      </w:r>
      <w:proofErr w:type="spellEnd"/>
      <w:r w:rsidRPr="005358B9">
        <w:rPr>
          <w:sz w:val="28"/>
          <w:szCs w:val="28"/>
          <w:lang w:val="en-US"/>
        </w:rPr>
        <w:t xml:space="preserve"> : 98</w:t>
      </w:r>
      <w:r>
        <w:rPr>
          <w:sz w:val="28"/>
          <w:szCs w:val="28"/>
          <w:lang w:val="en-US"/>
        </w:rPr>
        <w:t xml:space="preserve">, </w:t>
      </w:r>
      <w:proofErr w:type="spellStart"/>
      <w:r w:rsidRPr="00B35EF9">
        <w:rPr>
          <w:color w:val="000000"/>
          <w:sz w:val="28"/>
          <w:szCs w:val="28"/>
          <w:lang w:val="en-US"/>
        </w:rPr>
        <w:t>armonizată</w:t>
      </w:r>
      <w:proofErr w:type="spellEnd"/>
      <w:r w:rsidRPr="00B35EF9">
        <w:rPr>
          <w:color w:val="000000"/>
          <w:sz w:val="28"/>
          <w:szCs w:val="28"/>
          <w:lang w:val="en-US"/>
        </w:rPr>
        <w:t xml:space="preserve"> cu </w:t>
      </w:r>
      <w:proofErr w:type="spellStart"/>
      <w:r w:rsidRPr="00B35EF9">
        <w:rPr>
          <w:color w:val="000000"/>
          <w:sz w:val="28"/>
          <w:szCs w:val="28"/>
          <w:lang w:val="en-US"/>
        </w:rPr>
        <w:t>prevederile</w:t>
      </w:r>
      <w:proofErr w:type="spellEnd"/>
      <w:r w:rsidRPr="00B35EF9">
        <w:rPr>
          <w:color w:val="000000"/>
          <w:sz w:val="28"/>
          <w:szCs w:val="28"/>
          <w:lang w:val="en-US"/>
        </w:rPr>
        <w:t xml:space="preserve"> </w:t>
      </w:r>
      <w:proofErr w:type="spellStart"/>
      <w:r w:rsidRPr="00B35EF9">
        <w:rPr>
          <w:color w:val="000000"/>
          <w:sz w:val="28"/>
          <w:szCs w:val="28"/>
          <w:lang w:val="en-US"/>
        </w:rPr>
        <w:t>Directivei</w:t>
      </w:r>
      <w:proofErr w:type="spellEnd"/>
      <w:r>
        <w:rPr>
          <w:color w:val="000000"/>
          <w:sz w:val="28"/>
          <w:szCs w:val="28"/>
          <w:lang w:val="en-US"/>
        </w:rPr>
        <w:t xml:space="preserve"> 90/426 din 26 </w:t>
      </w:r>
      <w:proofErr w:type="spellStart"/>
      <w:r>
        <w:rPr>
          <w:color w:val="000000"/>
          <w:sz w:val="28"/>
          <w:szCs w:val="28"/>
          <w:lang w:val="en-US"/>
        </w:rPr>
        <w:t>iunie</w:t>
      </w:r>
      <w:proofErr w:type="spellEnd"/>
      <w:r>
        <w:rPr>
          <w:color w:val="000000"/>
          <w:sz w:val="28"/>
          <w:szCs w:val="28"/>
          <w:lang w:val="en-US"/>
        </w:rPr>
        <w:t xml:space="preserve"> 1990 </w:t>
      </w:r>
      <w:proofErr w:type="spellStart"/>
      <w:r>
        <w:rPr>
          <w:color w:val="000000"/>
          <w:sz w:val="28"/>
          <w:szCs w:val="28"/>
          <w:lang w:val="en-US"/>
        </w:rPr>
        <w:t>abrogată</w:t>
      </w:r>
      <w:proofErr w:type="spellEnd"/>
      <w:r>
        <w:rPr>
          <w:color w:val="000000"/>
          <w:sz w:val="28"/>
          <w:szCs w:val="28"/>
          <w:lang w:val="en-US"/>
        </w:rPr>
        <w:t xml:space="preserve"> </w:t>
      </w:r>
      <w:proofErr w:type="spellStart"/>
      <w:r>
        <w:rPr>
          <w:color w:val="000000"/>
          <w:sz w:val="28"/>
          <w:szCs w:val="28"/>
          <w:lang w:val="en-US"/>
        </w:rPr>
        <w:t>prin</w:t>
      </w:r>
      <w:proofErr w:type="spellEnd"/>
      <w:r>
        <w:rPr>
          <w:color w:val="000000"/>
          <w:sz w:val="28"/>
          <w:szCs w:val="28"/>
          <w:lang w:val="en-US"/>
        </w:rPr>
        <w:t xml:space="preserve"> </w:t>
      </w:r>
      <w:proofErr w:type="spellStart"/>
      <w:r w:rsidRPr="005358B9">
        <w:rPr>
          <w:color w:val="000000"/>
          <w:sz w:val="28"/>
          <w:szCs w:val="28"/>
          <w:lang w:val="en-US"/>
        </w:rPr>
        <w:t>Directiva</w:t>
      </w:r>
      <w:proofErr w:type="spellEnd"/>
      <w:r w:rsidRPr="005358B9">
        <w:rPr>
          <w:color w:val="000000"/>
          <w:sz w:val="28"/>
          <w:szCs w:val="28"/>
          <w:lang w:val="en-US"/>
        </w:rPr>
        <w:t xml:space="preserve"> </w:t>
      </w:r>
      <w:r w:rsidRPr="005358B9">
        <w:rPr>
          <w:sz w:val="28"/>
          <w:szCs w:val="28"/>
          <w:lang w:val="en-US"/>
        </w:rPr>
        <w:t xml:space="preserve">2009/156/CE din 30 </w:t>
      </w:r>
      <w:proofErr w:type="spellStart"/>
      <w:r w:rsidRPr="005358B9">
        <w:rPr>
          <w:sz w:val="28"/>
          <w:szCs w:val="28"/>
          <w:lang w:val="en-US"/>
        </w:rPr>
        <w:t>noiembrie</w:t>
      </w:r>
      <w:proofErr w:type="spellEnd"/>
      <w:r w:rsidRPr="005358B9">
        <w:rPr>
          <w:sz w:val="28"/>
          <w:szCs w:val="28"/>
          <w:lang w:val="en-US"/>
        </w:rPr>
        <w:t xml:space="preserve"> 2009 </w:t>
      </w:r>
      <w:proofErr w:type="spellStart"/>
      <w:r w:rsidRPr="005358B9">
        <w:rPr>
          <w:sz w:val="28"/>
          <w:szCs w:val="28"/>
          <w:lang w:val="en-US"/>
        </w:rPr>
        <w:t>privind</w:t>
      </w:r>
      <w:proofErr w:type="spellEnd"/>
      <w:r w:rsidRPr="005358B9">
        <w:rPr>
          <w:sz w:val="28"/>
          <w:szCs w:val="28"/>
          <w:lang w:val="en-US"/>
        </w:rPr>
        <w:t xml:space="preserve"> </w:t>
      </w:r>
      <w:proofErr w:type="spellStart"/>
      <w:r w:rsidRPr="005358B9">
        <w:rPr>
          <w:sz w:val="28"/>
          <w:szCs w:val="28"/>
          <w:lang w:val="en-US"/>
        </w:rPr>
        <w:t>condițiile</w:t>
      </w:r>
      <w:proofErr w:type="spellEnd"/>
      <w:r w:rsidRPr="005358B9">
        <w:rPr>
          <w:sz w:val="28"/>
          <w:szCs w:val="28"/>
          <w:lang w:val="en-US"/>
        </w:rPr>
        <w:t xml:space="preserve"> de </w:t>
      </w:r>
      <w:proofErr w:type="spellStart"/>
      <w:r w:rsidRPr="005358B9">
        <w:rPr>
          <w:sz w:val="28"/>
          <w:szCs w:val="28"/>
          <w:lang w:val="en-US"/>
        </w:rPr>
        <w:t>sănătate</w:t>
      </w:r>
      <w:proofErr w:type="spellEnd"/>
      <w:r w:rsidRPr="005358B9">
        <w:rPr>
          <w:sz w:val="28"/>
          <w:szCs w:val="28"/>
          <w:lang w:val="en-US"/>
        </w:rPr>
        <w:t xml:space="preserve"> </w:t>
      </w:r>
      <w:proofErr w:type="spellStart"/>
      <w:r w:rsidRPr="005358B9">
        <w:rPr>
          <w:sz w:val="28"/>
          <w:szCs w:val="28"/>
          <w:lang w:val="en-US"/>
        </w:rPr>
        <w:t>animală</w:t>
      </w:r>
      <w:proofErr w:type="spellEnd"/>
      <w:r w:rsidRPr="005358B9">
        <w:rPr>
          <w:sz w:val="28"/>
          <w:szCs w:val="28"/>
          <w:lang w:val="en-US"/>
        </w:rPr>
        <w:t xml:space="preserve"> care </w:t>
      </w:r>
      <w:proofErr w:type="spellStart"/>
      <w:r w:rsidRPr="005358B9">
        <w:rPr>
          <w:sz w:val="28"/>
          <w:szCs w:val="28"/>
          <w:lang w:val="en-US"/>
        </w:rPr>
        <w:t>reglementează</w:t>
      </w:r>
      <w:proofErr w:type="spellEnd"/>
      <w:r w:rsidRPr="005358B9">
        <w:rPr>
          <w:sz w:val="28"/>
          <w:szCs w:val="28"/>
          <w:lang w:val="en-US"/>
        </w:rPr>
        <w:t xml:space="preserve"> </w:t>
      </w:r>
      <w:proofErr w:type="spellStart"/>
      <w:r w:rsidRPr="005358B9">
        <w:rPr>
          <w:sz w:val="28"/>
          <w:szCs w:val="28"/>
          <w:lang w:val="en-US"/>
        </w:rPr>
        <w:t>circulația</w:t>
      </w:r>
      <w:proofErr w:type="spellEnd"/>
      <w:r w:rsidRPr="005358B9">
        <w:rPr>
          <w:sz w:val="28"/>
          <w:szCs w:val="28"/>
          <w:lang w:val="en-US"/>
        </w:rPr>
        <w:t xml:space="preserve"> </w:t>
      </w:r>
      <w:proofErr w:type="spellStart"/>
      <w:r w:rsidRPr="005358B9">
        <w:rPr>
          <w:sz w:val="28"/>
          <w:szCs w:val="28"/>
          <w:lang w:val="en-US"/>
        </w:rPr>
        <w:t>și</w:t>
      </w:r>
      <w:proofErr w:type="spellEnd"/>
      <w:r w:rsidRPr="005358B9">
        <w:rPr>
          <w:sz w:val="28"/>
          <w:szCs w:val="28"/>
          <w:lang w:val="en-US"/>
        </w:rPr>
        <w:t xml:space="preserve"> </w:t>
      </w:r>
      <w:proofErr w:type="spellStart"/>
      <w:r w:rsidRPr="005358B9">
        <w:rPr>
          <w:sz w:val="28"/>
          <w:szCs w:val="28"/>
          <w:lang w:val="en-US"/>
        </w:rPr>
        <w:t>importul</w:t>
      </w:r>
      <w:proofErr w:type="spellEnd"/>
      <w:r w:rsidRPr="005358B9">
        <w:rPr>
          <w:sz w:val="28"/>
          <w:szCs w:val="28"/>
          <w:lang w:val="en-US"/>
        </w:rPr>
        <w:t xml:space="preserve"> de </w:t>
      </w:r>
      <w:proofErr w:type="spellStart"/>
      <w:r w:rsidRPr="005358B9">
        <w:rPr>
          <w:sz w:val="28"/>
          <w:szCs w:val="28"/>
          <w:lang w:val="en-US"/>
        </w:rPr>
        <w:t>ecvidee</w:t>
      </w:r>
      <w:proofErr w:type="spellEnd"/>
      <w:r w:rsidRPr="005358B9">
        <w:rPr>
          <w:sz w:val="28"/>
          <w:szCs w:val="28"/>
          <w:lang w:val="en-US"/>
        </w:rPr>
        <w:t xml:space="preserve"> </w:t>
      </w:r>
      <w:proofErr w:type="spellStart"/>
      <w:r w:rsidRPr="005358B9">
        <w:rPr>
          <w:sz w:val="28"/>
          <w:szCs w:val="28"/>
          <w:lang w:val="en-US"/>
        </w:rPr>
        <w:t>provenind</w:t>
      </w:r>
      <w:proofErr w:type="spellEnd"/>
      <w:r w:rsidRPr="005358B9">
        <w:rPr>
          <w:sz w:val="28"/>
          <w:szCs w:val="28"/>
          <w:lang w:val="en-US"/>
        </w:rPr>
        <w:t xml:space="preserve"> din </w:t>
      </w:r>
      <w:proofErr w:type="spellStart"/>
      <w:r w:rsidRPr="005358B9">
        <w:rPr>
          <w:sz w:val="28"/>
          <w:szCs w:val="28"/>
          <w:lang w:val="en-US"/>
        </w:rPr>
        <w:t>țări</w:t>
      </w:r>
      <w:proofErr w:type="spellEnd"/>
      <w:r w:rsidRPr="005358B9">
        <w:rPr>
          <w:sz w:val="28"/>
          <w:szCs w:val="28"/>
          <w:lang w:val="en-US"/>
        </w:rPr>
        <w:t xml:space="preserve"> </w:t>
      </w:r>
      <w:proofErr w:type="spellStart"/>
      <w:r w:rsidRPr="005358B9">
        <w:rPr>
          <w:sz w:val="28"/>
          <w:szCs w:val="28"/>
          <w:lang w:val="en-US"/>
        </w:rPr>
        <w:t>terțe</w:t>
      </w:r>
      <w:proofErr w:type="spellEnd"/>
      <w:r>
        <w:rPr>
          <w:sz w:val="28"/>
          <w:szCs w:val="28"/>
          <w:lang w:val="en-US"/>
        </w:rPr>
        <w:t xml:space="preserve"> – </w:t>
      </w:r>
      <w:proofErr w:type="spellStart"/>
      <w:r w:rsidRPr="00844897">
        <w:rPr>
          <w:color w:val="FF0000"/>
          <w:sz w:val="28"/>
          <w:szCs w:val="28"/>
          <w:lang w:val="en-US"/>
        </w:rPr>
        <w:t>proiect</w:t>
      </w:r>
      <w:proofErr w:type="spellEnd"/>
      <w:r w:rsidRPr="00844897">
        <w:rPr>
          <w:color w:val="FF0000"/>
          <w:sz w:val="28"/>
          <w:szCs w:val="28"/>
          <w:lang w:val="en-US"/>
        </w:rPr>
        <w:t xml:space="preserve"> </w:t>
      </w:r>
      <w:r>
        <w:rPr>
          <w:color w:val="FF0000"/>
          <w:sz w:val="28"/>
          <w:szCs w:val="28"/>
          <w:lang w:val="en-US"/>
        </w:rPr>
        <w:t xml:space="preserve">HG </w:t>
      </w:r>
      <w:proofErr w:type="spellStart"/>
      <w:r w:rsidRPr="00844897">
        <w:rPr>
          <w:color w:val="FF0000"/>
          <w:sz w:val="28"/>
          <w:szCs w:val="28"/>
          <w:lang w:val="en-US"/>
        </w:rPr>
        <w:t>spre</w:t>
      </w:r>
      <w:proofErr w:type="spellEnd"/>
      <w:r w:rsidRPr="00844897">
        <w:rPr>
          <w:color w:val="FF0000"/>
          <w:sz w:val="28"/>
          <w:szCs w:val="28"/>
          <w:lang w:val="en-US"/>
        </w:rPr>
        <w:t xml:space="preserve"> </w:t>
      </w:r>
      <w:proofErr w:type="spellStart"/>
      <w:r w:rsidRPr="00844897">
        <w:rPr>
          <w:color w:val="FF0000"/>
          <w:sz w:val="28"/>
          <w:szCs w:val="28"/>
          <w:lang w:val="en-US"/>
        </w:rPr>
        <w:t>examinare</w:t>
      </w:r>
      <w:proofErr w:type="spellEnd"/>
      <w:r w:rsidRPr="00844897">
        <w:rPr>
          <w:color w:val="FF0000"/>
          <w:sz w:val="28"/>
          <w:szCs w:val="28"/>
          <w:lang w:val="en-US"/>
        </w:rPr>
        <w:t>;</w:t>
      </w:r>
    </w:p>
    <w:p w:rsidR="000C7790" w:rsidRDefault="000C7790" w:rsidP="000C7790">
      <w:pPr>
        <w:pStyle w:val="doc-ti"/>
        <w:ind w:firstLine="708"/>
        <w:jc w:val="both"/>
        <w:rPr>
          <w:rFonts w:eastAsia="Calibri"/>
          <w:sz w:val="28"/>
          <w:szCs w:val="28"/>
          <w:lang w:val="ro-RO" w:eastAsia="en-US"/>
        </w:rPr>
      </w:pPr>
      <w:r>
        <w:rPr>
          <w:sz w:val="28"/>
          <w:szCs w:val="28"/>
          <w:lang w:val="en-US"/>
        </w:rPr>
        <w:t xml:space="preserve">4) </w:t>
      </w:r>
      <w:proofErr w:type="spellStart"/>
      <w:r>
        <w:rPr>
          <w:color w:val="000000"/>
          <w:sz w:val="28"/>
          <w:szCs w:val="28"/>
          <w:lang w:val="en-US"/>
        </w:rPr>
        <w:t>Hotărîrea</w:t>
      </w:r>
      <w:proofErr w:type="spellEnd"/>
      <w:r>
        <w:rPr>
          <w:color w:val="000000"/>
          <w:sz w:val="28"/>
          <w:szCs w:val="28"/>
          <w:lang w:val="en-US"/>
        </w:rPr>
        <w:t xml:space="preserve"> </w:t>
      </w:r>
      <w:proofErr w:type="spellStart"/>
      <w:r>
        <w:rPr>
          <w:color w:val="000000"/>
          <w:sz w:val="28"/>
          <w:szCs w:val="28"/>
          <w:lang w:val="en-US"/>
        </w:rPr>
        <w:t>Guvernului</w:t>
      </w:r>
      <w:proofErr w:type="spellEnd"/>
      <w:r w:rsidR="001957D1">
        <w:rPr>
          <w:color w:val="000000"/>
          <w:sz w:val="28"/>
          <w:szCs w:val="28"/>
          <w:lang w:val="en-US"/>
        </w:rPr>
        <w:t xml:space="preserve"> </w:t>
      </w:r>
      <w:proofErr w:type="spellStart"/>
      <w:r w:rsidR="001957D1">
        <w:rPr>
          <w:color w:val="000000"/>
          <w:sz w:val="28"/>
          <w:szCs w:val="28"/>
          <w:lang w:val="en-US"/>
        </w:rPr>
        <w:t>nr</w:t>
      </w:r>
      <w:proofErr w:type="spellEnd"/>
      <w:r w:rsidR="001957D1">
        <w:rPr>
          <w:color w:val="000000"/>
          <w:sz w:val="28"/>
          <w:szCs w:val="28"/>
          <w:lang w:val="en-US"/>
        </w:rPr>
        <w:t>.</w:t>
      </w:r>
      <w:r w:rsidR="00694488">
        <w:rPr>
          <w:color w:val="000000"/>
          <w:sz w:val="28"/>
          <w:szCs w:val="28"/>
          <w:lang w:val="en-US"/>
        </w:rPr>
        <w:t xml:space="preserve"> </w:t>
      </w:r>
      <w:r w:rsidR="001957D1">
        <w:rPr>
          <w:color w:val="000000"/>
          <w:sz w:val="28"/>
          <w:szCs w:val="28"/>
          <w:lang w:val="en-US"/>
        </w:rPr>
        <w:t xml:space="preserve">1297 din </w:t>
      </w:r>
      <w:proofErr w:type="gramStart"/>
      <w:r w:rsidR="001957D1">
        <w:rPr>
          <w:color w:val="000000"/>
          <w:sz w:val="28"/>
          <w:szCs w:val="28"/>
          <w:lang w:val="en-US"/>
        </w:rPr>
        <w:t xml:space="preserve">5 </w:t>
      </w:r>
      <w:proofErr w:type="spellStart"/>
      <w:r w:rsidR="001957D1">
        <w:rPr>
          <w:color w:val="000000"/>
          <w:sz w:val="28"/>
          <w:szCs w:val="28"/>
          <w:lang w:val="en-US"/>
        </w:rPr>
        <w:t>decembrie</w:t>
      </w:r>
      <w:proofErr w:type="spellEnd"/>
      <w:proofErr w:type="gramEnd"/>
      <w:r w:rsidR="001957D1">
        <w:rPr>
          <w:color w:val="000000"/>
          <w:sz w:val="28"/>
          <w:szCs w:val="28"/>
          <w:lang w:val="en-US"/>
        </w:rPr>
        <w:t xml:space="preserve"> 2016 </w:t>
      </w:r>
      <w:proofErr w:type="spellStart"/>
      <w:r w:rsidRPr="009C64AD">
        <w:rPr>
          <w:rStyle w:val="docheader"/>
          <w:bCs/>
          <w:sz w:val="28"/>
          <w:szCs w:val="28"/>
          <w:lang w:val="en-US"/>
        </w:rPr>
        <w:t>pentru</w:t>
      </w:r>
      <w:proofErr w:type="spellEnd"/>
      <w:r w:rsidRPr="009C64AD">
        <w:rPr>
          <w:rStyle w:val="docheader"/>
          <w:bCs/>
          <w:sz w:val="28"/>
          <w:szCs w:val="28"/>
          <w:lang w:val="en-US"/>
        </w:rPr>
        <w:t xml:space="preserve"> </w:t>
      </w:r>
      <w:proofErr w:type="spellStart"/>
      <w:r w:rsidRPr="009C64AD">
        <w:rPr>
          <w:rStyle w:val="docheader"/>
          <w:bCs/>
          <w:sz w:val="28"/>
          <w:szCs w:val="28"/>
          <w:lang w:val="en-US"/>
        </w:rPr>
        <w:t>aprobarea</w:t>
      </w:r>
      <w:proofErr w:type="spellEnd"/>
      <w:r w:rsidRPr="009C64AD">
        <w:rPr>
          <w:rStyle w:val="docheader"/>
          <w:bCs/>
          <w:sz w:val="28"/>
          <w:szCs w:val="28"/>
          <w:lang w:val="en-US"/>
        </w:rPr>
        <w:t xml:space="preserve"> </w:t>
      </w:r>
      <w:proofErr w:type="spellStart"/>
      <w:r w:rsidRPr="009C64AD">
        <w:rPr>
          <w:rStyle w:val="docheader"/>
          <w:bCs/>
          <w:sz w:val="28"/>
          <w:szCs w:val="28"/>
          <w:lang w:val="en-US"/>
        </w:rPr>
        <w:t>unor</w:t>
      </w:r>
      <w:proofErr w:type="spellEnd"/>
      <w:r w:rsidRPr="009C64AD">
        <w:rPr>
          <w:rStyle w:val="docheader"/>
          <w:bCs/>
          <w:sz w:val="28"/>
          <w:szCs w:val="28"/>
          <w:lang w:val="en-US"/>
        </w:rPr>
        <w:t xml:space="preserve"> </w:t>
      </w:r>
      <w:proofErr w:type="spellStart"/>
      <w:r w:rsidRPr="009C64AD">
        <w:rPr>
          <w:rStyle w:val="docheader"/>
          <w:bCs/>
          <w:sz w:val="28"/>
          <w:szCs w:val="28"/>
          <w:lang w:val="en-US"/>
        </w:rPr>
        <w:t>norme</w:t>
      </w:r>
      <w:proofErr w:type="spellEnd"/>
      <w:r w:rsidRPr="009C64AD">
        <w:rPr>
          <w:rStyle w:val="docheader"/>
          <w:bCs/>
          <w:sz w:val="28"/>
          <w:szCs w:val="28"/>
          <w:lang w:val="en-US"/>
        </w:rPr>
        <w:t xml:space="preserve"> </w:t>
      </w:r>
      <w:proofErr w:type="spellStart"/>
      <w:r w:rsidRPr="009C64AD">
        <w:rPr>
          <w:rStyle w:val="docheader"/>
          <w:bCs/>
          <w:sz w:val="28"/>
          <w:szCs w:val="28"/>
          <w:lang w:val="en-US"/>
        </w:rPr>
        <w:t>sanitar-veterinare</w:t>
      </w:r>
      <w:proofErr w:type="spellEnd"/>
      <w:r w:rsidRPr="009C64AD">
        <w:rPr>
          <w:rStyle w:val="docheader"/>
          <w:bCs/>
          <w:sz w:val="28"/>
          <w:szCs w:val="28"/>
          <w:lang w:val="en-US"/>
        </w:rPr>
        <w:t xml:space="preserve"> </w:t>
      </w:r>
      <w:proofErr w:type="spellStart"/>
      <w:r w:rsidRPr="009C64AD">
        <w:rPr>
          <w:rStyle w:val="docheader"/>
          <w:bCs/>
          <w:sz w:val="28"/>
          <w:szCs w:val="28"/>
          <w:lang w:val="en-US"/>
        </w:rPr>
        <w:t>privind</w:t>
      </w:r>
      <w:proofErr w:type="spellEnd"/>
      <w:r w:rsidRPr="009C64AD">
        <w:rPr>
          <w:rStyle w:val="docheader"/>
          <w:bCs/>
          <w:sz w:val="28"/>
          <w:szCs w:val="28"/>
          <w:lang w:val="en-US"/>
        </w:rPr>
        <w:t xml:space="preserve"> </w:t>
      </w:r>
      <w:proofErr w:type="spellStart"/>
      <w:r w:rsidRPr="009C64AD">
        <w:rPr>
          <w:rStyle w:val="docheader"/>
          <w:bCs/>
          <w:sz w:val="28"/>
          <w:szCs w:val="28"/>
          <w:lang w:val="en-US"/>
        </w:rPr>
        <w:t>sănătatea</w:t>
      </w:r>
      <w:proofErr w:type="spellEnd"/>
      <w:r w:rsidRPr="009C64AD">
        <w:rPr>
          <w:rStyle w:val="docheader"/>
          <w:bCs/>
          <w:sz w:val="28"/>
          <w:szCs w:val="28"/>
          <w:lang w:val="en-US"/>
        </w:rPr>
        <w:t xml:space="preserve"> </w:t>
      </w:r>
      <w:proofErr w:type="spellStart"/>
      <w:r w:rsidRPr="009C64AD">
        <w:rPr>
          <w:rStyle w:val="docheader"/>
          <w:bCs/>
          <w:sz w:val="28"/>
          <w:szCs w:val="28"/>
          <w:lang w:val="en-US"/>
        </w:rPr>
        <w:t>animală</w:t>
      </w:r>
      <w:proofErr w:type="spellEnd"/>
      <w:r w:rsidRPr="009C64AD">
        <w:rPr>
          <w:rStyle w:val="docheader"/>
          <w:bCs/>
          <w:sz w:val="28"/>
          <w:szCs w:val="28"/>
          <w:lang w:val="en-US"/>
        </w:rPr>
        <w:t xml:space="preserve"> la </w:t>
      </w:r>
      <w:proofErr w:type="spellStart"/>
      <w:r w:rsidRPr="009C64AD">
        <w:rPr>
          <w:rStyle w:val="docheader"/>
          <w:bCs/>
          <w:sz w:val="28"/>
          <w:szCs w:val="28"/>
          <w:lang w:val="en-US"/>
        </w:rPr>
        <w:t>importul</w:t>
      </w:r>
      <w:proofErr w:type="spellEnd"/>
      <w:r w:rsidRPr="009C64AD">
        <w:rPr>
          <w:rStyle w:val="docheader"/>
          <w:bCs/>
          <w:sz w:val="28"/>
          <w:szCs w:val="28"/>
          <w:lang w:val="en-US"/>
        </w:rPr>
        <w:t xml:space="preserve"> </w:t>
      </w:r>
      <w:proofErr w:type="spellStart"/>
      <w:r w:rsidRPr="009C64AD">
        <w:rPr>
          <w:rStyle w:val="docheader"/>
          <w:bCs/>
          <w:sz w:val="28"/>
          <w:szCs w:val="28"/>
          <w:lang w:val="en-US"/>
        </w:rPr>
        <w:t>materialului</w:t>
      </w:r>
      <w:proofErr w:type="spellEnd"/>
      <w:r w:rsidRPr="009C64AD">
        <w:rPr>
          <w:rStyle w:val="docheader"/>
          <w:bCs/>
          <w:sz w:val="28"/>
          <w:szCs w:val="28"/>
          <w:lang w:val="en-US"/>
        </w:rPr>
        <w:t xml:space="preserve"> </w:t>
      </w:r>
      <w:r w:rsidR="001957D1">
        <w:rPr>
          <w:rStyle w:val="docheader"/>
          <w:bCs/>
          <w:sz w:val="28"/>
          <w:szCs w:val="28"/>
          <w:lang w:val="en-US"/>
        </w:rPr>
        <w:t xml:space="preserve">reproductive, </w:t>
      </w:r>
      <w:proofErr w:type="spellStart"/>
      <w:r w:rsidR="001957D1">
        <w:rPr>
          <w:rStyle w:val="docheader"/>
          <w:bCs/>
          <w:sz w:val="28"/>
          <w:szCs w:val="28"/>
          <w:lang w:val="en-US"/>
        </w:rPr>
        <w:t>publicat</w:t>
      </w:r>
      <w:r w:rsidR="00F02790">
        <w:rPr>
          <w:rStyle w:val="docheader"/>
          <w:bCs/>
          <w:sz w:val="28"/>
          <w:szCs w:val="28"/>
          <w:lang w:val="en-US"/>
        </w:rPr>
        <w:t>ă</w:t>
      </w:r>
      <w:proofErr w:type="spellEnd"/>
      <w:r w:rsidR="001957D1">
        <w:rPr>
          <w:rStyle w:val="docheader"/>
          <w:bCs/>
          <w:sz w:val="28"/>
          <w:szCs w:val="28"/>
          <w:lang w:val="en-US"/>
        </w:rPr>
        <w:t xml:space="preserve"> </w:t>
      </w:r>
      <w:proofErr w:type="spellStart"/>
      <w:r w:rsidR="001957D1">
        <w:rPr>
          <w:rStyle w:val="docheader"/>
          <w:bCs/>
          <w:sz w:val="28"/>
          <w:szCs w:val="28"/>
          <w:lang w:val="en-US"/>
        </w:rPr>
        <w:t>în</w:t>
      </w:r>
      <w:proofErr w:type="spellEnd"/>
      <w:r w:rsidR="001957D1">
        <w:rPr>
          <w:rStyle w:val="docheader"/>
          <w:bCs/>
          <w:sz w:val="28"/>
          <w:szCs w:val="28"/>
          <w:lang w:val="en-US"/>
        </w:rPr>
        <w:t xml:space="preserve"> </w:t>
      </w:r>
      <w:proofErr w:type="spellStart"/>
      <w:r w:rsidRPr="009C64AD">
        <w:rPr>
          <w:sz w:val="28"/>
          <w:szCs w:val="28"/>
          <w:lang w:val="en-US"/>
        </w:rPr>
        <w:t>Monitorul</w:t>
      </w:r>
      <w:proofErr w:type="spellEnd"/>
      <w:r w:rsidRPr="009C64AD">
        <w:rPr>
          <w:sz w:val="28"/>
          <w:szCs w:val="28"/>
          <w:lang w:val="en-US"/>
        </w:rPr>
        <w:t xml:space="preserve"> </w:t>
      </w:r>
      <w:proofErr w:type="spellStart"/>
      <w:r w:rsidRPr="009C64AD">
        <w:rPr>
          <w:sz w:val="28"/>
          <w:szCs w:val="28"/>
          <w:lang w:val="en-US"/>
        </w:rPr>
        <w:t>Oficial</w:t>
      </w:r>
      <w:proofErr w:type="spellEnd"/>
      <w:r w:rsidRPr="009C64AD">
        <w:rPr>
          <w:sz w:val="28"/>
          <w:szCs w:val="28"/>
          <w:lang w:val="en-US"/>
        </w:rPr>
        <w:t xml:space="preserve"> </w:t>
      </w:r>
      <w:proofErr w:type="spellStart"/>
      <w:r>
        <w:rPr>
          <w:sz w:val="28"/>
          <w:szCs w:val="28"/>
          <w:lang w:val="en-US"/>
        </w:rPr>
        <w:t>nr</w:t>
      </w:r>
      <w:proofErr w:type="spellEnd"/>
      <w:r>
        <w:rPr>
          <w:sz w:val="28"/>
          <w:szCs w:val="28"/>
          <w:lang w:val="en-US"/>
        </w:rPr>
        <w:t xml:space="preserve">. 441-451, </w:t>
      </w:r>
      <w:r w:rsidRPr="009C64AD">
        <w:rPr>
          <w:sz w:val="28"/>
          <w:szCs w:val="28"/>
          <w:lang w:val="en-US"/>
        </w:rPr>
        <w:t xml:space="preserve">art </w:t>
      </w:r>
      <w:proofErr w:type="spellStart"/>
      <w:r>
        <w:rPr>
          <w:sz w:val="28"/>
          <w:szCs w:val="28"/>
          <w:lang w:val="en-US"/>
        </w:rPr>
        <w:t>n</w:t>
      </w:r>
      <w:r w:rsidRPr="009C64AD">
        <w:rPr>
          <w:sz w:val="28"/>
          <w:szCs w:val="28"/>
          <w:lang w:val="en-US"/>
        </w:rPr>
        <w:t>r</w:t>
      </w:r>
      <w:proofErr w:type="spellEnd"/>
      <w:r w:rsidRPr="009C64AD">
        <w:rPr>
          <w:sz w:val="28"/>
          <w:szCs w:val="28"/>
          <w:lang w:val="en-US"/>
        </w:rPr>
        <w:t xml:space="preserve"> : 1405</w:t>
      </w:r>
      <w:r>
        <w:rPr>
          <w:sz w:val="28"/>
          <w:szCs w:val="28"/>
          <w:lang w:val="en-US"/>
        </w:rPr>
        <w:t xml:space="preserve">, </w:t>
      </w:r>
      <w:proofErr w:type="spellStart"/>
      <w:r w:rsidRPr="00B35EF9">
        <w:rPr>
          <w:color w:val="000000"/>
          <w:sz w:val="28"/>
          <w:szCs w:val="28"/>
          <w:lang w:val="en-US"/>
        </w:rPr>
        <w:t>armonizată</w:t>
      </w:r>
      <w:proofErr w:type="spellEnd"/>
      <w:r w:rsidRPr="00B35EF9">
        <w:rPr>
          <w:color w:val="000000"/>
          <w:sz w:val="28"/>
          <w:szCs w:val="28"/>
          <w:lang w:val="en-US"/>
        </w:rPr>
        <w:t xml:space="preserve"> cu </w:t>
      </w:r>
      <w:proofErr w:type="spellStart"/>
      <w:r w:rsidRPr="00B35EF9">
        <w:rPr>
          <w:color w:val="000000"/>
          <w:sz w:val="28"/>
          <w:szCs w:val="28"/>
          <w:lang w:val="en-US"/>
        </w:rPr>
        <w:t>prevederile</w:t>
      </w:r>
      <w:proofErr w:type="spellEnd"/>
      <w:r>
        <w:rPr>
          <w:color w:val="000000"/>
          <w:sz w:val="28"/>
          <w:szCs w:val="28"/>
          <w:lang w:val="en-US"/>
        </w:rPr>
        <w:t xml:space="preserve"> </w:t>
      </w:r>
      <w:r w:rsidRPr="00F259AF">
        <w:rPr>
          <w:rFonts w:eastAsia="Calibri"/>
          <w:sz w:val="28"/>
          <w:szCs w:val="28"/>
          <w:lang w:val="ro-RO" w:eastAsia="en-US"/>
        </w:rPr>
        <w:t>90/429</w:t>
      </w:r>
      <w:r>
        <w:rPr>
          <w:rFonts w:eastAsia="Calibri"/>
          <w:sz w:val="28"/>
          <w:szCs w:val="28"/>
          <w:lang w:val="ro-RO" w:eastAsia="en-US"/>
        </w:rPr>
        <w:t xml:space="preserve"> </w:t>
      </w:r>
      <w:r w:rsidRPr="00F259AF">
        <w:rPr>
          <w:rFonts w:eastAsia="Calibri"/>
          <w:sz w:val="28"/>
          <w:szCs w:val="28"/>
          <w:lang w:val="ro-RO" w:eastAsia="en-US"/>
        </w:rPr>
        <w:t>18 august 1990</w:t>
      </w:r>
      <w:r>
        <w:rPr>
          <w:rFonts w:eastAsia="Calibri"/>
          <w:sz w:val="28"/>
          <w:szCs w:val="28"/>
          <w:lang w:val="ro-RO" w:eastAsia="en-US"/>
        </w:rPr>
        <w:t xml:space="preserve"> </w:t>
      </w:r>
      <w:r w:rsidRPr="00F259AF">
        <w:rPr>
          <w:rFonts w:eastAsia="Calibri"/>
          <w:sz w:val="28"/>
          <w:szCs w:val="28"/>
          <w:lang w:val="ro-RO" w:eastAsia="en-US"/>
        </w:rPr>
        <w:t xml:space="preserve">de stabilire a </w:t>
      </w:r>
      <w:proofErr w:type="spellStart"/>
      <w:r w:rsidRPr="00F259AF">
        <w:rPr>
          <w:rFonts w:eastAsia="Calibri"/>
          <w:sz w:val="28"/>
          <w:szCs w:val="28"/>
          <w:lang w:val="ro-RO" w:eastAsia="en-US"/>
        </w:rPr>
        <w:t>cerinţelor</w:t>
      </w:r>
      <w:proofErr w:type="spellEnd"/>
      <w:r w:rsidRPr="00F259AF">
        <w:rPr>
          <w:rFonts w:eastAsia="Calibri"/>
          <w:sz w:val="28"/>
          <w:szCs w:val="28"/>
          <w:lang w:val="ro-RO" w:eastAsia="en-US"/>
        </w:rPr>
        <w:t xml:space="preserve"> de sănătate animală care se aplică schimburilor intracomunitare </w:t>
      </w:r>
      <w:proofErr w:type="spellStart"/>
      <w:r w:rsidRPr="00F259AF">
        <w:rPr>
          <w:rFonts w:eastAsia="Calibri"/>
          <w:sz w:val="28"/>
          <w:szCs w:val="28"/>
          <w:lang w:val="ro-RO" w:eastAsia="en-US"/>
        </w:rPr>
        <w:t>şi</w:t>
      </w:r>
      <w:proofErr w:type="spellEnd"/>
      <w:r w:rsidRPr="00F259AF">
        <w:rPr>
          <w:rFonts w:eastAsia="Calibri"/>
          <w:sz w:val="28"/>
          <w:szCs w:val="28"/>
          <w:lang w:val="ro-RO" w:eastAsia="en-US"/>
        </w:rPr>
        <w:t xml:space="preserve"> importurilor de material seminal de animale domestice din specia porcină,  astfel cum a fost modificată ultima oară prin Regulamentul de punere în aplicare (UE) nr. 176/2012 al Comisiei din 1 martie 2012</w:t>
      </w:r>
      <w:r>
        <w:rPr>
          <w:rFonts w:eastAsia="Calibri"/>
          <w:sz w:val="28"/>
          <w:szCs w:val="28"/>
          <w:lang w:val="ro-RO" w:eastAsia="en-US"/>
        </w:rPr>
        <w:t>;</w:t>
      </w:r>
    </w:p>
    <w:p w:rsidR="000C7790" w:rsidRPr="0004493D" w:rsidRDefault="000C7790" w:rsidP="00F02790">
      <w:pPr>
        <w:pStyle w:val="title-doc-first"/>
        <w:spacing w:before="0"/>
        <w:ind w:firstLine="708"/>
        <w:jc w:val="both"/>
        <w:rPr>
          <w:color w:val="000000"/>
          <w:sz w:val="28"/>
          <w:szCs w:val="28"/>
          <w:lang w:val="en-US"/>
        </w:rPr>
      </w:pPr>
      <w:r>
        <w:rPr>
          <w:rFonts w:eastAsia="Calibri"/>
          <w:sz w:val="28"/>
          <w:szCs w:val="28"/>
          <w:lang w:val="ro-RO" w:eastAsia="en-US"/>
        </w:rPr>
        <w:t xml:space="preserve">5) </w:t>
      </w:r>
      <w:proofErr w:type="spellStart"/>
      <w:r>
        <w:rPr>
          <w:color w:val="000000"/>
          <w:sz w:val="28"/>
          <w:szCs w:val="28"/>
          <w:lang w:val="en-US"/>
        </w:rPr>
        <w:t>Hotărîrea</w:t>
      </w:r>
      <w:proofErr w:type="spellEnd"/>
      <w:r>
        <w:rPr>
          <w:color w:val="000000"/>
          <w:sz w:val="28"/>
          <w:szCs w:val="28"/>
          <w:lang w:val="en-US"/>
        </w:rPr>
        <w:t xml:space="preserve"> </w:t>
      </w:r>
      <w:proofErr w:type="spellStart"/>
      <w:r>
        <w:rPr>
          <w:color w:val="000000"/>
          <w:sz w:val="28"/>
          <w:szCs w:val="28"/>
          <w:lang w:val="en-US"/>
        </w:rPr>
        <w:t>Guvern</w:t>
      </w:r>
      <w:r w:rsidR="001957D1">
        <w:rPr>
          <w:color w:val="000000"/>
          <w:sz w:val="28"/>
          <w:szCs w:val="28"/>
          <w:lang w:val="en-US"/>
        </w:rPr>
        <w:t>ului</w:t>
      </w:r>
      <w:proofErr w:type="spellEnd"/>
      <w:r w:rsidR="001957D1">
        <w:rPr>
          <w:color w:val="000000"/>
          <w:sz w:val="28"/>
          <w:szCs w:val="28"/>
          <w:lang w:val="en-US"/>
        </w:rPr>
        <w:t xml:space="preserve"> </w:t>
      </w:r>
      <w:proofErr w:type="spellStart"/>
      <w:r w:rsidR="001957D1">
        <w:rPr>
          <w:color w:val="000000"/>
          <w:sz w:val="28"/>
          <w:szCs w:val="28"/>
          <w:lang w:val="en-US"/>
        </w:rPr>
        <w:t>nr</w:t>
      </w:r>
      <w:proofErr w:type="spellEnd"/>
      <w:r w:rsidR="001957D1">
        <w:rPr>
          <w:color w:val="000000"/>
          <w:sz w:val="28"/>
          <w:szCs w:val="28"/>
          <w:lang w:val="en-US"/>
        </w:rPr>
        <w:t xml:space="preserve">. 357 din </w:t>
      </w:r>
      <w:proofErr w:type="gramStart"/>
      <w:r w:rsidR="001957D1">
        <w:rPr>
          <w:color w:val="000000"/>
          <w:sz w:val="28"/>
          <w:szCs w:val="28"/>
          <w:lang w:val="en-US"/>
        </w:rPr>
        <w:t>1</w:t>
      </w:r>
      <w:proofErr w:type="gramEnd"/>
      <w:r w:rsidR="001957D1">
        <w:rPr>
          <w:color w:val="000000"/>
          <w:sz w:val="28"/>
          <w:szCs w:val="28"/>
          <w:lang w:val="en-US"/>
        </w:rPr>
        <w:t xml:space="preserve"> </w:t>
      </w:r>
      <w:proofErr w:type="spellStart"/>
      <w:r w:rsidR="001957D1">
        <w:rPr>
          <w:color w:val="000000"/>
          <w:sz w:val="28"/>
          <w:szCs w:val="28"/>
          <w:lang w:val="en-US"/>
        </w:rPr>
        <w:t>iunie</w:t>
      </w:r>
      <w:proofErr w:type="spellEnd"/>
      <w:r w:rsidR="001957D1">
        <w:rPr>
          <w:color w:val="000000"/>
          <w:sz w:val="28"/>
          <w:szCs w:val="28"/>
          <w:lang w:val="en-US"/>
        </w:rPr>
        <w:t xml:space="preserve"> 2012</w:t>
      </w:r>
      <w:r>
        <w:rPr>
          <w:color w:val="000000"/>
          <w:sz w:val="28"/>
          <w:szCs w:val="28"/>
          <w:lang w:val="en-US"/>
        </w:rPr>
        <w:t xml:space="preserve"> </w:t>
      </w:r>
      <w:proofErr w:type="spellStart"/>
      <w:r w:rsidRPr="005073AD">
        <w:rPr>
          <w:rStyle w:val="docheader"/>
          <w:bCs/>
          <w:sz w:val="28"/>
          <w:szCs w:val="28"/>
          <w:lang w:val="en-US"/>
        </w:rPr>
        <w:t>pentru</w:t>
      </w:r>
      <w:proofErr w:type="spellEnd"/>
      <w:r w:rsidRPr="005073AD">
        <w:rPr>
          <w:rStyle w:val="docheader"/>
          <w:bCs/>
          <w:sz w:val="28"/>
          <w:szCs w:val="28"/>
          <w:lang w:val="en-US"/>
        </w:rPr>
        <w:t xml:space="preserve"> </w:t>
      </w:r>
      <w:proofErr w:type="spellStart"/>
      <w:r w:rsidRPr="005073AD">
        <w:rPr>
          <w:rStyle w:val="docheader"/>
          <w:bCs/>
          <w:sz w:val="28"/>
          <w:szCs w:val="28"/>
          <w:lang w:val="en-US"/>
        </w:rPr>
        <w:t>aprobarea</w:t>
      </w:r>
      <w:proofErr w:type="spellEnd"/>
      <w:r w:rsidRPr="005073AD">
        <w:rPr>
          <w:rStyle w:val="docheader"/>
          <w:bCs/>
          <w:sz w:val="28"/>
          <w:szCs w:val="28"/>
          <w:lang w:val="en-US"/>
        </w:rPr>
        <w:t xml:space="preserve"> </w:t>
      </w:r>
      <w:proofErr w:type="spellStart"/>
      <w:r w:rsidRPr="005073AD">
        <w:rPr>
          <w:rStyle w:val="docheader"/>
          <w:bCs/>
          <w:sz w:val="28"/>
          <w:szCs w:val="28"/>
          <w:lang w:val="en-US"/>
        </w:rPr>
        <w:t>Normei</w:t>
      </w:r>
      <w:proofErr w:type="spellEnd"/>
      <w:r w:rsidRPr="005073AD">
        <w:rPr>
          <w:rStyle w:val="docheader"/>
          <w:bCs/>
          <w:sz w:val="28"/>
          <w:szCs w:val="28"/>
          <w:lang w:val="en-US"/>
        </w:rPr>
        <w:t xml:space="preserve"> </w:t>
      </w:r>
      <w:proofErr w:type="spellStart"/>
      <w:r w:rsidRPr="005073AD">
        <w:rPr>
          <w:rStyle w:val="docheader"/>
          <w:bCs/>
          <w:sz w:val="28"/>
          <w:szCs w:val="28"/>
          <w:lang w:val="en-US"/>
        </w:rPr>
        <w:t>sanitar-veterinare</w:t>
      </w:r>
      <w:proofErr w:type="spellEnd"/>
      <w:r w:rsidRPr="005073AD">
        <w:rPr>
          <w:rStyle w:val="docheader"/>
          <w:bCs/>
          <w:sz w:val="28"/>
          <w:szCs w:val="28"/>
          <w:lang w:val="en-US"/>
        </w:rPr>
        <w:t xml:space="preserve"> </w:t>
      </w:r>
      <w:proofErr w:type="spellStart"/>
      <w:r w:rsidRPr="005073AD">
        <w:rPr>
          <w:rStyle w:val="docheader"/>
          <w:bCs/>
          <w:sz w:val="28"/>
          <w:szCs w:val="28"/>
          <w:lang w:val="en-US"/>
        </w:rPr>
        <w:t>privind</w:t>
      </w:r>
      <w:proofErr w:type="spellEnd"/>
      <w:r w:rsidRPr="005073AD">
        <w:rPr>
          <w:rStyle w:val="docheader"/>
          <w:bCs/>
          <w:sz w:val="28"/>
          <w:szCs w:val="28"/>
          <w:lang w:val="en-US"/>
        </w:rPr>
        <w:t xml:space="preserve"> </w:t>
      </w:r>
      <w:proofErr w:type="spellStart"/>
      <w:r w:rsidRPr="005073AD">
        <w:rPr>
          <w:rStyle w:val="docheader"/>
          <w:bCs/>
          <w:sz w:val="28"/>
          <w:szCs w:val="28"/>
          <w:lang w:val="en-US"/>
        </w:rPr>
        <w:t>comercializarea</w:t>
      </w:r>
      <w:proofErr w:type="spellEnd"/>
      <w:r w:rsidRPr="005073AD">
        <w:rPr>
          <w:rStyle w:val="docheader"/>
          <w:bCs/>
          <w:sz w:val="28"/>
          <w:szCs w:val="28"/>
          <w:lang w:val="en-US"/>
        </w:rPr>
        <w:t xml:space="preserve"> </w:t>
      </w:r>
      <w:proofErr w:type="spellStart"/>
      <w:r w:rsidRPr="005073AD">
        <w:rPr>
          <w:rStyle w:val="docheader"/>
          <w:bCs/>
          <w:sz w:val="28"/>
          <w:szCs w:val="28"/>
          <w:lang w:val="en-US"/>
        </w:rPr>
        <w:t>şi</w:t>
      </w:r>
      <w:proofErr w:type="spellEnd"/>
      <w:r w:rsidRPr="005073AD">
        <w:rPr>
          <w:rStyle w:val="docheader"/>
          <w:bCs/>
          <w:sz w:val="28"/>
          <w:szCs w:val="28"/>
          <w:lang w:val="en-US"/>
        </w:rPr>
        <w:t xml:space="preserve"> </w:t>
      </w:r>
      <w:proofErr w:type="spellStart"/>
      <w:r w:rsidRPr="005073AD">
        <w:rPr>
          <w:rStyle w:val="docheader"/>
          <w:bCs/>
          <w:sz w:val="28"/>
          <w:szCs w:val="28"/>
          <w:lang w:val="en-US"/>
        </w:rPr>
        <w:t>importul</w:t>
      </w:r>
      <w:proofErr w:type="spellEnd"/>
      <w:r w:rsidRPr="005073AD">
        <w:rPr>
          <w:rStyle w:val="docheader"/>
          <w:bCs/>
          <w:sz w:val="28"/>
          <w:szCs w:val="28"/>
          <w:lang w:val="en-US"/>
        </w:rPr>
        <w:t xml:space="preserve"> </w:t>
      </w:r>
      <w:proofErr w:type="spellStart"/>
      <w:r w:rsidRPr="005073AD">
        <w:rPr>
          <w:rStyle w:val="docheader"/>
          <w:bCs/>
          <w:sz w:val="28"/>
          <w:szCs w:val="28"/>
          <w:lang w:val="en-US"/>
        </w:rPr>
        <w:t>păsărilor</w:t>
      </w:r>
      <w:proofErr w:type="spellEnd"/>
      <w:r w:rsidRPr="005073AD">
        <w:rPr>
          <w:rStyle w:val="docheader"/>
          <w:bCs/>
          <w:sz w:val="28"/>
          <w:szCs w:val="28"/>
          <w:lang w:val="en-US"/>
        </w:rPr>
        <w:t xml:space="preserve"> </w:t>
      </w:r>
      <w:proofErr w:type="spellStart"/>
      <w:r w:rsidRPr="005073AD">
        <w:rPr>
          <w:rStyle w:val="docheader"/>
          <w:bCs/>
          <w:sz w:val="28"/>
          <w:szCs w:val="28"/>
          <w:lang w:val="en-US"/>
        </w:rPr>
        <w:t>domestice</w:t>
      </w:r>
      <w:proofErr w:type="spellEnd"/>
      <w:r w:rsidRPr="005073AD">
        <w:rPr>
          <w:rStyle w:val="docheader"/>
          <w:bCs/>
          <w:sz w:val="28"/>
          <w:szCs w:val="28"/>
          <w:lang w:val="en-US"/>
        </w:rPr>
        <w:t xml:space="preserve"> </w:t>
      </w:r>
      <w:proofErr w:type="spellStart"/>
      <w:r w:rsidRPr="005073AD">
        <w:rPr>
          <w:rStyle w:val="docheader"/>
          <w:bCs/>
          <w:sz w:val="28"/>
          <w:szCs w:val="28"/>
          <w:lang w:val="en-US"/>
        </w:rPr>
        <w:t>şi</w:t>
      </w:r>
      <w:proofErr w:type="spellEnd"/>
      <w:r w:rsidRPr="005073AD">
        <w:rPr>
          <w:rStyle w:val="docheader"/>
          <w:bCs/>
          <w:sz w:val="28"/>
          <w:szCs w:val="28"/>
          <w:lang w:val="en-US"/>
        </w:rPr>
        <w:t xml:space="preserve"> </w:t>
      </w:r>
      <w:proofErr w:type="spellStart"/>
      <w:r w:rsidRPr="005073AD">
        <w:rPr>
          <w:rStyle w:val="docheader"/>
          <w:bCs/>
          <w:sz w:val="28"/>
          <w:szCs w:val="28"/>
          <w:lang w:val="en-US"/>
        </w:rPr>
        <w:t>ouălor</w:t>
      </w:r>
      <w:proofErr w:type="spellEnd"/>
      <w:r w:rsidRPr="005073AD">
        <w:rPr>
          <w:rStyle w:val="docheader"/>
          <w:bCs/>
          <w:sz w:val="28"/>
          <w:szCs w:val="28"/>
          <w:lang w:val="en-US"/>
        </w:rPr>
        <w:t xml:space="preserve"> </w:t>
      </w:r>
      <w:proofErr w:type="spellStart"/>
      <w:r w:rsidRPr="005073AD">
        <w:rPr>
          <w:rStyle w:val="docheader"/>
          <w:bCs/>
          <w:sz w:val="28"/>
          <w:szCs w:val="28"/>
          <w:lang w:val="en-US"/>
        </w:rPr>
        <w:t>pentru</w:t>
      </w:r>
      <w:proofErr w:type="spellEnd"/>
      <w:r w:rsidRPr="005073AD">
        <w:rPr>
          <w:rStyle w:val="docheader"/>
          <w:bCs/>
          <w:sz w:val="28"/>
          <w:szCs w:val="28"/>
          <w:lang w:val="en-US"/>
        </w:rPr>
        <w:t xml:space="preserve"> </w:t>
      </w:r>
      <w:proofErr w:type="spellStart"/>
      <w:r w:rsidRPr="005073AD">
        <w:rPr>
          <w:rStyle w:val="docheader"/>
          <w:bCs/>
          <w:sz w:val="28"/>
          <w:szCs w:val="28"/>
          <w:lang w:val="en-US"/>
        </w:rPr>
        <w:t>incubaţie</w:t>
      </w:r>
      <w:proofErr w:type="spellEnd"/>
      <w:r>
        <w:rPr>
          <w:rStyle w:val="docheader"/>
          <w:bCs/>
          <w:sz w:val="28"/>
          <w:szCs w:val="28"/>
          <w:lang w:val="en-US"/>
        </w:rPr>
        <w:t>,</w:t>
      </w:r>
      <w:r w:rsidR="001957D1">
        <w:rPr>
          <w:rStyle w:val="docheader"/>
          <w:bCs/>
          <w:sz w:val="28"/>
          <w:szCs w:val="28"/>
          <w:lang w:val="en-US"/>
        </w:rPr>
        <w:t xml:space="preserve"> </w:t>
      </w:r>
      <w:proofErr w:type="spellStart"/>
      <w:r w:rsidR="001957D1">
        <w:rPr>
          <w:rStyle w:val="docheader"/>
          <w:bCs/>
          <w:sz w:val="28"/>
          <w:szCs w:val="28"/>
          <w:lang w:val="en-US"/>
        </w:rPr>
        <w:t>publicată</w:t>
      </w:r>
      <w:proofErr w:type="spellEnd"/>
      <w:r w:rsidR="001957D1">
        <w:rPr>
          <w:rStyle w:val="docheader"/>
          <w:bCs/>
          <w:sz w:val="28"/>
          <w:szCs w:val="28"/>
          <w:lang w:val="en-US"/>
        </w:rPr>
        <w:t xml:space="preserve"> </w:t>
      </w:r>
      <w:proofErr w:type="spellStart"/>
      <w:r w:rsidR="001957D1">
        <w:rPr>
          <w:rStyle w:val="docheader"/>
          <w:bCs/>
          <w:sz w:val="28"/>
          <w:szCs w:val="28"/>
          <w:lang w:val="en-US"/>
        </w:rPr>
        <w:t>în</w:t>
      </w:r>
      <w:proofErr w:type="spellEnd"/>
      <w:r>
        <w:rPr>
          <w:rStyle w:val="docheader"/>
          <w:bCs/>
          <w:sz w:val="28"/>
          <w:szCs w:val="28"/>
          <w:lang w:val="en-US"/>
        </w:rPr>
        <w:t xml:space="preserve"> </w:t>
      </w:r>
      <w:proofErr w:type="spellStart"/>
      <w:r>
        <w:rPr>
          <w:rStyle w:val="docheader"/>
          <w:bCs/>
          <w:sz w:val="28"/>
          <w:szCs w:val="28"/>
          <w:lang w:val="en-US"/>
        </w:rPr>
        <w:t>Monitorul</w:t>
      </w:r>
      <w:proofErr w:type="spellEnd"/>
      <w:r>
        <w:rPr>
          <w:rStyle w:val="docheader"/>
          <w:bCs/>
          <w:sz w:val="28"/>
          <w:szCs w:val="28"/>
          <w:lang w:val="en-US"/>
        </w:rPr>
        <w:t xml:space="preserve"> </w:t>
      </w:r>
      <w:proofErr w:type="spellStart"/>
      <w:r>
        <w:rPr>
          <w:rStyle w:val="docheader"/>
          <w:bCs/>
          <w:sz w:val="28"/>
          <w:szCs w:val="28"/>
          <w:lang w:val="en-US"/>
        </w:rPr>
        <w:t>Oficial</w:t>
      </w:r>
      <w:proofErr w:type="spellEnd"/>
      <w:r>
        <w:rPr>
          <w:rStyle w:val="docheader"/>
          <w:bCs/>
          <w:sz w:val="28"/>
          <w:szCs w:val="28"/>
          <w:lang w:val="en-US"/>
        </w:rPr>
        <w:t xml:space="preserve"> </w:t>
      </w:r>
      <w:proofErr w:type="spellStart"/>
      <w:r>
        <w:rPr>
          <w:sz w:val="28"/>
          <w:szCs w:val="28"/>
          <w:lang w:val="en-US"/>
        </w:rPr>
        <w:t>nr</w:t>
      </w:r>
      <w:proofErr w:type="spellEnd"/>
      <w:r>
        <w:rPr>
          <w:sz w:val="28"/>
          <w:szCs w:val="28"/>
          <w:lang w:val="en-US"/>
        </w:rPr>
        <w:t>. 113-</w:t>
      </w:r>
      <w:proofErr w:type="gramStart"/>
      <w:r>
        <w:rPr>
          <w:sz w:val="28"/>
          <w:szCs w:val="28"/>
          <w:lang w:val="en-US"/>
        </w:rPr>
        <w:t>118  </w:t>
      </w:r>
      <w:r w:rsidRPr="005F2024">
        <w:rPr>
          <w:sz w:val="28"/>
          <w:szCs w:val="28"/>
          <w:lang w:val="en-US"/>
        </w:rPr>
        <w:t>art</w:t>
      </w:r>
      <w:proofErr w:type="gramEnd"/>
      <w:r w:rsidRPr="005F2024">
        <w:rPr>
          <w:sz w:val="28"/>
          <w:szCs w:val="28"/>
          <w:lang w:val="en-US"/>
        </w:rPr>
        <w:t xml:space="preserve"> </w:t>
      </w:r>
      <w:proofErr w:type="spellStart"/>
      <w:r>
        <w:rPr>
          <w:sz w:val="28"/>
          <w:szCs w:val="28"/>
          <w:lang w:val="en-US"/>
        </w:rPr>
        <w:t>n</w:t>
      </w:r>
      <w:r w:rsidRPr="005F2024">
        <w:rPr>
          <w:sz w:val="28"/>
          <w:szCs w:val="28"/>
          <w:lang w:val="en-US"/>
        </w:rPr>
        <w:t>r</w:t>
      </w:r>
      <w:proofErr w:type="spellEnd"/>
      <w:r w:rsidRPr="005F2024">
        <w:rPr>
          <w:sz w:val="28"/>
          <w:szCs w:val="28"/>
          <w:lang w:val="en-US"/>
        </w:rPr>
        <w:t xml:space="preserve"> : 398</w:t>
      </w:r>
      <w:r>
        <w:rPr>
          <w:sz w:val="28"/>
          <w:szCs w:val="28"/>
          <w:lang w:val="en-US"/>
        </w:rPr>
        <w:t xml:space="preserve">, </w:t>
      </w:r>
      <w:proofErr w:type="spellStart"/>
      <w:r w:rsidRPr="00B35EF9">
        <w:rPr>
          <w:color w:val="000000"/>
          <w:sz w:val="28"/>
          <w:szCs w:val="28"/>
          <w:lang w:val="en-US"/>
        </w:rPr>
        <w:t>armonizată</w:t>
      </w:r>
      <w:proofErr w:type="spellEnd"/>
      <w:r w:rsidRPr="00B35EF9">
        <w:rPr>
          <w:color w:val="000000"/>
          <w:sz w:val="28"/>
          <w:szCs w:val="28"/>
          <w:lang w:val="en-US"/>
        </w:rPr>
        <w:t xml:space="preserve"> cu </w:t>
      </w:r>
      <w:proofErr w:type="spellStart"/>
      <w:r w:rsidRPr="00B35EF9">
        <w:rPr>
          <w:color w:val="000000"/>
          <w:sz w:val="28"/>
          <w:szCs w:val="28"/>
          <w:lang w:val="en-US"/>
        </w:rPr>
        <w:t>prevederile</w:t>
      </w:r>
      <w:proofErr w:type="spellEnd"/>
      <w:r>
        <w:rPr>
          <w:color w:val="000000"/>
          <w:sz w:val="28"/>
          <w:szCs w:val="28"/>
          <w:lang w:val="en-US"/>
        </w:rPr>
        <w:t xml:space="preserve"> </w:t>
      </w:r>
      <w:proofErr w:type="spellStart"/>
      <w:r w:rsidRPr="0004493D">
        <w:rPr>
          <w:color w:val="000000"/>
          <w:sz w:val="28"/>
          <w:szCs w:val="28"/>
          <w:lang w:val="en-US"/>
        </w:rPr>
        <w:t>Directivei</w:t>
      </w:r>
      <w:proofErr w:type="spellEnd"/>
      <w:r w:rsidRPr="0004493D">
        <w:rPr>
          <w:color w:val="000000"/>
          <w:sz w:val="28"/>
          <w:szCs w:val="28"/>
          <w:lang w:val="en-US"/>
        </w:rPr>
        <w:t xml:space="preserve"> </w:t>
      </w:r>
      <w:proofErr w:type="spellStart"/>
      <w:r w:rsidRPr="0004493D">
        <w:rPr>
          <w:color w:val="000000"/>
          <w:sz w:val="28"/>
          <w:szCs w:val="28"/>
          <w:lang w:val="en-US"/>
        </w:rPr>
        <w:t>nr</w:t>
      </w:r>
      <w:proofErr w:type="spellEnd"/>
      <w:r w:rsidRPr="0004493D">
        <w:rPr>
          <w:color w:val="000000"/>
          <w:sz w:val="28"/>
          <w:szCs w:val="28"/>
          <w:lang w:val="en-US"/>
        </w:rPr>
        <w:t xml:space="preserve">. 2009/158/CE a </w:t>
      </w:r>
      <w:proofErr w:type="spellStart"/>
      <w:r w:rsidRPr="0004493D">
        <w:rPr>
          <w:color w:val="000000"/>
          <w:sz w:val="28"/>
          <w:szCs w:val="28"/>
          <w:lang w:val="en-US"/>
        </w:rPr>
        <w:t>Consiliului</w:t>
      </w:r>
      <w:proofErr w:type="spellEnd"/>
      <w:r w:rsidRPr="0004493D">
        <w:rPr>
          <w:color w:val="000000"/>
          <w:sz w:val="28"/>
          <w:szCs w:val="28"/>
          <w:lang w:val="en-US"/>
        </w:rPr>
        <w:t xml:space="preserve"> </w:t>
      </w:r>
      <w:proofErr w:type="spellStart"/>
      <w:r w:rsidRPr="0004493D">
        <w:rPr>
          <w:color w:val="000000"/>
          <w:sz w:val="28"/>
          <w:szCs w:val="28"/>
          <w:lang w:val="en-US"/>
        </w:rPr>
        <w:t>Uniunii</w:t>
      </w:r>
      <w:proofErr w:type="spellEnd"/>
      <w:r w:rsidRPr="0004493D">
        <w:rPr>
          <w:color w:val="000000"/>
          <w:sz w:val="28"/>
          <w:szCs w:val="28"/>
          <w:lang w:val="en-US"/>
        </w:rPr>
        <w:t xml:space="preserve"> </w:t>
      </w:r>
      <w:proofErr w:type="spellStart"/>
      <w:r w:rsidRPr="0004493D">
        <w:rPr>
          <w:color w:val="000000"/>
          <w:sz w:val="28"/>
          <w:szCs w:val="28"/>
          <w:lang w:val="en-US"/>
        </w:rPr>
        <w:t>Europene</w:t>
      </w:r>
      <w:proofErr w:type="spellEnd"/>
      <w:r w:rsidRPr="0004493D">
        <w:rPr>
          <w:color w:val="000000"/>
          <w:sz w:val="28"/>
          <w:szCs w:val="28"/>
          <w:lang w:val="en-US"/>
        </w:rPr>
        <w:t xml:space="preserve"> din 30 </w:t>
      </w:r>
      <w:proofErr w:type="spellStart"/>
      <w:r w:rsidRPr="0004493D">
        <w:rPr>
          <w:color w:val="000000"/>
          <w:sz w:val="28"/>
          <w:szCs w:val="28"/>
          <w:lang w:val="en-US"/>
        </w:rPr>
        <w:t>noiembrie</w:t>
      </w:r>
      <w:proofErr w:type="spellEnd"/>
      <w:r w:rsidRPr="0004493D">
        <w:rPr>
          <w:color w:val="000000"/>
          <w:sz w:val="28"/>
          <w:szCs w:val="28"/>
          <w:lang w:val="en-US"/>
        </w:rPr>
        <w:t xml:space="preserve"> 2009 </w:t>
      </w:r>
      <w:proofErr w:type="spellStart"/>
      <w:r w:rsidRPr="0004493D">
        <w:rPr>
          <w:color w:val="000000"/>
          <w:sz w:val="28"/>
          <w:szCs w:val="28"/>
          <w:lang w:val="en-US"/>
        </w:rPr>
        <w:t>privind</w:t>
      </w:r>
      <w:proofErr w:type="spellEnd"/>
      <w:r w:rsidRPr="0004493D">
        <w:rPr>
          <w:color w:val="000000"/>
          <w:sz w:val="28"/>
          <w:szCs w:val="28"/>
          <w:lang w:val="en-US"/>
        </w:rPr>
        <w:t xml:space="preserve"> </w:t>
      </w:r>
      <w:proofErr w:type="spellStart"/>
      <w:r w:rsidRPr="0004493D">
        <w:rPr>
          <w:color w:val="000000"/>
          <w:sz w:val="28"/>
          <w:szCs w:val="28"/>
          <w:lang w:val="en-US"/>
        </w:rPr>
        <w:t>condiţiile</w:t>
      </w:r>
      <w:proofErr w:type="spellEnd"/>
      <w:r w:rsidRPr="0004493D">
        <w:rPr>
          <w:color w:val="000000"/>
          <w:sz w:val="28"/>
          <w:szCs w:val="28"/>
          <w:lang w:val="en-US"/>
        </w:rPr>
        <w:t xml:space="preserve"> de </w:t>
      </w:r>
      <w:proofErr w:type="spellStart"/>
      <w:r w:rsidRPr="0004493D">
        <w:rPr>
          <w:color w:val="000000"/>
          <w:sz w:val="28"/>
          <w:szCs w:val="28"/>
          <w:lang w:val="en-US"/>
        </w:rPr>
        <w:t>sănătate</w:t>
      </w:r>
      <w:proofErr w:type="spellEnd"/>
      <w:r w:rsidRPr="0004493D">
        <w:rPr>
          <w:color w:val="000000"/>
          <w:sz w:val="28"/>
          <w:szCs w:val="28"/>
          <w:lang w:val="en-US"/>
        </w:rPr>
        <w:t xml:space="preserve"> </w:t>
      </w:r>
      <w:proofErr w:type="spellStart"/>
      <w:r w:rsidRPr="0004493D">
        <w:rPr>
          <w:color w:val="000000"/>
          <w:sz w:val="28"/>
          <w:szCs w:val="28"/>
          <w:lang w:val="en-US"/>
        </w:rPr>
        <w:t>animală</w:t>
      </w:r>
      <w:proofErr w:type="spellEnd"/>
      <w:r w:rsidRPr="0004493D">
        <w:rPr>
          <w:color w:val="000000"/>
          <w:sz w:val="28"/>
          <w:szCs w:val="28"/>
          <w:lang w:val="en-US"/>
        </w:rPr>
        <w:t xml:space="preserve"> care </w:t>
      </w:r>
      <w:proofErr w:type="spellStart"/>
      <w:r w:rsidRPr="0004493D">
        <w:rPr>
          <w:color w:val="000000"/>
          <w:sz w:val="28"/>
          <w:szCs w:val="28"/>
          <w:lang w:val="en-US"/>
        </w:rPr>
        <w:t>reglementează</w:t>
      </w:r>
      <w:proofErr w:type="spellEnd"/>
      <w:r w:rsidRPr="0004493D">
        <w:rPr>
          <w:color w:val="000000"/>
          <w:sz w:val="28"/>
          <w:szCs w:val="28"/>
          <w:lang w:val="en-US"/>
        </w:rPr>
        <w:t xml:space="preserve"> </w:t>
      </w:r>
      <w:proofErr w:type="spellStart"/>
      <w:r w:rsidRPr="0004493D">
        <w:rPr>
          <w:color w:val="000000"/>
          <w:sz w:val="28"/>
          <w:szCs w:val="28"/>
          <w:lang w:val="en-US"/>
        </w:rPr>
        <w:t>comerţul</w:t>
      </w:r>
      <w:proofErr w:type="spellEnd"/>
      <w:r w:rsidRPr="0004493D">
        <w:rPr>
          <w:color w:val="000000"/>
          <w:sz w:val="28"/>
          <w:szCs w:val="28"/>
          <w:lang w:val="en-US"/>
        </w:rPr>
        <w:t xml:space="preserve"> </w:t>
      </w:r>
      <w:proofErr w:type="spellStart"/>
      <w:r w:rsidRPr="0004493D">
        <w:rPr>
          <w:color w:val="000000"/>
          <w:sz w:val="28"/>
          <w:szCs w:val="28"/>
          <w:lang w:val="en-US"/>
        </w:rPr>
        <w:t>intracomunitar</w:t>
      </w:r>
      <w:proofErr w:type="spellEnd"/>
      <w:r w:rsidRPr="0004493D">
        <w:rPr>
          <w:color w:val="000000"/>
          <w:sz w:val="28"/>
          <w:szCs w:val="28"/>
          <w:lang w:val="en-US"/>
        </w:rPr>
        <w:t xml:space="preserve"> </w:t>
      </w:r>
      <w:proofErr w:type="spellStart"/>
      <w:r w:rsidRPr="0004493D">
        <w:rPr>
          <w:color w:val="000000"/>
          <w:sz w:val="28"/>
          <w:szCs w:val="28"/>
          <w:lang w:val="en-US"/>
        </w:rPr>
        <w:t>şi</w:t>
      </w:r>
      <w:proofErr w:type="spellEnd"/>
      <w:r w:rsidRPr="0004493D">
        <w:rPr>
          <w:color w:val="000000"/>
          <w:sz w:val="28"/>
          <w:szCs w:val="28"/>
          <w:lang w:val="en-US"/>
        </w:rPr>
        <w:t xml:space="preserve"> </w:t>
      </w:r>
      <w:proofErr w:type="spellStart"/>
      <w:r w:rsidRPr="0004493D">
        <w:rPr>
          <w:color w:val="000000"/>
          <w:sz w:val="28"/>
          <w:szCs w:val="28"/>
          <w:lang w:val="en-US"/>
        </w:rPr>
        <w:t>importurile</w:t>
      </w:r>
      <w:proofErr w:type="spellEnd"/>
      <w:r w:rsidRPr="0004493D">
        <w:rPr>
          <w:color w:val="000000"/>
          <w:sz w:val="28"/>
          <w:szCs w:val="28"/>
          <w:lang w:val="en-US"/>
        </w:rPr>
        <w:t xml:space="preserve"> </w:t>
      </w:r>
      <w:proofErr w:type="gramStart"/>
      <w:r w:rsidRPr="0004493D">
        <w:rPr>
          <w:color w:val="000000"/>
          <w:sz w:val="28"/>
          <w:szCs w:val="28"/>
          <w:lang w:val="en-US"/>
        </w:rPr>
        <w:t xml:space="preserve">din  </w:t>
      </w:r>
      <w:proofErr w:type="spellStart"/>
      <w:r w:rsidRPr="0004493D">
        <w:rPr>
          <w:color w:val="000000"/>
          <w:sz w:val="28"/>
          <w:szCs w:val="28"/>
          <w:lang w:val="en-US"/>
        </w:rPr>
        <w:t>ţări</w:t>
      </w:r>
      <w:proofErr w:type="spellEnd"/>
      <w:proofErr w:type="gramEnd"/>
      <w:r w:rsidRPr="0004493D">
        <w:rPr>
          <w:color w:val="000000"/>
          <w:sz w:val="28"/>
          <w:szCs w:val="28"/>
          <w:lang w:val="en-US"/>
        </w:rPr>
        <w:t xml:space="preserve"> </w:t>
      </w:r>
      <w:proofErr w:type="spellStart"/>
      <w:r w:rsidRPr="0004493D">
        <w:rPr>
          <w:color w:val="000000"/>
          <w:sz w:val="28"/>
          <w:szCs w:val="28"/>
          <w:lang w:val="en-US"/>
        </w:rPr>
        <w:t>terţe</w:t>
      </w:r>
      <w:proofErr w:type="spellEnd"/>
      <w:r w:rsidRPr="0004493D">
        <w:rPr>
          <w:color w:val="000000"/>
          <w:sz w:val="28"/>
          <w:szCs w:val="28"/>
          <w:lang w:val="en-US"/>
        </w:rPr>
        <w:t xml:space="preserve"> de </w:t>
      </w:r>
      <w:proofErr w:type="spellStart"/>
      <w:r w:rsidRPr="0004493D">
        <w:rPr>
          <w:color w:val="000000"/>
          <w:sz w:val="28"/>
          <w:szCs w:val="28"/>
          <w:lang w:val="en-US"/>
        </w:rPr>
        <w:t>păsări</w:t>
      </w:r>
      <w:proofErr w:type="spellEnd"/>
      <w:r w:rsidRPr="0004493D">
        <w:rPr>
          <w:color w:val="000000"/>
          <w:sz w:val="28"/>
          <w:szCs w:val="28"/>
          <w:lang w:val="en-US"/>
        </w:rPr>
        <w:t xml:space="preserve"> de </w:t>
      </w:r>
      <w:proofErr w:type="spellStart"/>
      <w:r w:rsidRPr="0004493D">
        <w:rPr>
          <w:color w:val="000000"/>
          <w:sz w:val="28"/>
          <w:szCs w:val="28"/>
          <w:lang w:val="en-US"/>
        </w:rPr>
        <w:t>curte</w:t>
      </w:r>
      <w:proofErr w:type="spellEnd"/>
      <w:r w:rsidRPr="0004493D">
        <w:rPr>
          <w:color w:val="000000"/>
          <w:sz w:val="28"/>
          <w:szCs w:val="28"/>
          <w:lang w:val="en-US"/>
        </w:rPr>
        <w:t xml:space="preserve"> </w:t>
      </w:r>
      <w:proofErr w:type="spellStart"/>
      <w:r w:rsidRPr="0004493D">
        <w:rPr>
          <w:color w:val="000000"/>
          <w:sz w:val="28"/>
          <w:szCs w:val="28"/>
          <w:lang w:val="en-US"/>
        </w:rPr>
        <w:t>şi</w:t>
      </w:r>
      <w:proofErr w:type="spellEnd"/>
      <w:r w:rsidRPr="0004493D">
        <w:rPr>
          <w:color w:val="000000"/>
          <w:sz w:val="28"/>
          <w:szCs w:val="28"/>
          <w:lang w:val="en-US"/>
        </w:rPr>
        <w:t xml:space="preserve"> de </w:t>
      </w:r>
      <w:proofErr w:type="spellStart"/>
      <w:r w:rsidRPr="0004493D">
        <w:rPr>
          <w:color w:val="000000"/>
          <w:sz w:val="28"/>
          <w:szCs w:val="28"/>
          <w:lang w:val="en-US"/>
        </w:rPr>
        <w:t>ouă</w:t>
      </w:r>
      <w:proofErr w:type="spellEnd"/>
      <w:r w:rsidRPr="0004493D">
        <w:rPr>
          <w:color w:val="000000"/>
          <w:sz w:val="28"/>
          <w:szCs w:val="28"/>
          <w:lang w:val="en-US"/>
        </w:rPr>
        <w:t xml:space="preserve"> </w:t>
      </w:r>
      <w:proofErr w:type="spellStart"/>
      <w:r w:rsidRPr="0004493D">
        <w:rPr>
          <w:color w:val="000000"/>
          <w:sz w:val="28"/>
          <w:szCs w:val="28"/>
          <w:lang w:val="en-US"/>
        </w:rPr>
        <w:t>pentru</w:t>
      </w:r>
      <w:proofErr w:type="spellEnd"/>
      <w:r w:rsidRPr="0004493D">
        <w:rPr>
          <w:color w:val="000000"/>
          <w:sz w:val="28"/>
          <w:szCs w:val="28"/>
          <w:lang w:val="en-US"/>
        </w:rPr>
        <w:t xml:space="preserve"> </w:t>
      </w:r>
      <w:proofErr w:type="spellStart"/>
      <w:r w:rsidRPr="0004493D">
        <w:rPr>
          <w:color w:val="000000"/>
          <w:sz w:val="28"/>
          <w:szCs w:val="28"/>
          <w:lang w:val="en-US"/>
        </w:rPr>
        <w:t>incubaţie</w:t>
      </w:r>
      <w:proofErr w:type="spellEnd"/>
      <w:r w:rsidRPr="0004493D">
        <w:rPr>
          <w:color w:val="000000"/>
          <w:sz w:val="28"/>
          <w:szCs w:val="28"/>
          <w:lang w:val="en-US"/>
        </w:rPr>
        <w:t xml:space="preserve"> (</w:t>
      </w:r>
      <w:proofErr w:type="spellStart"/>
      <w:r w:rsidRPr="0004493D">
        <w:rPr>
          <w:color w:val="000000"/>
          <w:sz w:val="28"/>
          <w:szCs w:val="28"/>
          <w:lang w:val="en-US"/>
        </w:rPr>
        <w:t>Jurnalul</w:t>
      </w:r>
      <w:proofErr w:type="spellEnd"/>
      <w:r w:rsidRPr="0004493D">
        <w:rPr>
          <w:color w:val="000000"/>
          <w:sz w:val="28"/>
          <w:szCs w:val="28"/>
          <w:lang w:val="en-US"/>
        </w:rPr>
        <w:t xml:space="preserve"> </w:t>
      </w:r>
      <w:proofErr w:type="spellStart"/>
      <w:r w:rsidRPr="0004493D">
        <w:rPr>
          <w:color w:val="000000"/>
          <w:sz w:val="28"/>
          <w:szCs w:val="28"/>
          <w:lang w:val="en-US"/>
        </w:rPr>
        <w:t>Oficial</w:t>
      </w:r>
      <w:proofErr w:type="spellEnd"/>
      <w:r w:rsidRPr="0004493D">
        <w:rPr>
          <w:color w:val="000000"/>
          <w:sz w:val="28"/>
          <w:szCs w:val="28"/>
          <w:lang w:val="en-US"/>
        </w:rPr>
        <w:t xml:space="preserve"> al </w:t>
      </w:r>
      <w:proofErr w:type="spellStart"/>
      <w:r w:rsidRPr="0004493D">
        <w:rPr>
          <w:color w:val="000000"/>
          <w:sz w:val="28"/>
          <w:szCs w:val="28"/>
          <w:lang w:val="en-US"/>
        </w:rPr>
        <w:t>Uniunii</w:t>
      </w:r>
      <w:proofErr w:type="spellEnd"/>
      <w:r w:rsidRPr="0004493D">
        <w:rPr>
          <w:color w:val="000000"/>
          <w:sz w:val="28"/>
          <w:szCs w:val="28"/>
          <w:lang w:val="en-US"/>
        </w:rPr>
        <w:t xml:space="preserve"> </w:t>
      </w:r>
      <w:proofErr w:type="spellStart"/>
      <w:r w:rsidRPr="0004493D">
        <w:rPr>
          <w:color w:val="000000"/>
          <w:sz w:val="28"/>
          <w:szCs w:val="28"/>
          <w:lang w:val="en-US"/>
        </w:rPr>
        <w:t>Europene</w:t>
      </w:r>
      <w:proofErr w:type="spellEnd"/>
      <w:r w:rsidRPr="0004493D">
        <w:rPr>
          <w:color w:val="000000"/>
          <w:sz w:val="28"/>
          <w:szCs w:val="28"/>
          <w:lang w:val="en-US"/>
        </w:rPr>
        <w:t xml:space="preserve"> din 22 </w:t>
      </w:r>
      <w:proofErr w:type="spellStart"/>
      <w:r w:rsidRPr="0004493D">
        <w:rPr>
          <w:color w:val="000000"/>
          <w:sz w:val="28"/>
          <w:szCs w:val="28"/>
          <w:lang w:val="en-US"/>
        </w:rPr>
        <w:t>decembrie</w:t>
      </w:r>
      <w:proofErr w:type="spellEnd"/>
      <w:r w:rsidRPr="0004493D">
        <w:rPr>
          <w:color w:val="000000"/>
          <w:sz w:val="28"/>
          <w:szCs w:val="28"/>
          <w:lang w:val="en-US"/>
        </w:rPr>
        <w:t xml:space="preserve"> 2009, L 334, </w:t>
      </w:r>
      <w:proofErr w:type="spellStart"/>
      <w:r w:rsidRPr="0004493D">
        <w:rPr>
          <w:color w:val="000000"/>
          <w:sz w:val="28"/>
          <w:szCs w:val="28"/>
          <w:lang w:val="en-US"/>
        </w:rPr>
        <w:t>pag</w:t>
      </w:r>
      <w:proofErr w:type="spellEnd"/>
      <w:r w:rsidRPr="0004493D">
        <w:rPr>
          <w:color w:val="000000"/>
          <w:sz w:val="28"/>
          <w:szCs w:val="28"/>
          <w:lang w:val="en-US"/>
        </w:rPr>
        <w:t xml:space="preserve">.  </w:t>
      </w:r>
      <w:proofErr w:type="gramStart"/>
      <w:r w:rsidRPr="0004493D">
        <w:rPr>
          <w:color w:val="000000"/>
          <w:sz w:val="28"/>
          <w:szCs w:val="28"/>
          <w:lang w:val="en-US"/>
        </w:rPr>
        <w:t>4),</w:t>
      </w:r>
      <w:proofErr w:type="gramEnd"/>
      <w:r w:rsidRPr="0004493D">
        <w:rPr>
          <w:color w:val="000000"/>
          <w:sz w:val="28"/>
          <w:szCs w:val="28"/>
          <w:lang w:val="en-US"/>
        </w:rPr>
        <w:t xml:space="preserve"> </w:t>
      </w:r>
      <w:r>
        <w:rPr>
          <w:color w:val="000000"/>
          <w:sz w:val="28"/>
          <w:szCs w:val="28"/>
          <w:lang w:val="en-US"/>
        </w:rPr>
        <w:t xml:space="preserve">care </w:t>
      </w:r>
      <w:proofErr w:type="spellStart"/>
      <w:r>
        <w:rPr>
          <w:color w:val="000000"/>
          <w:sz w:val="28"/>
          <w:szCs w:val="28"/>
          <w:lang w:val="en-US"/>
        </w:rPr>
        <w:t>abrogă</w:t>
      </w:r>
      <w:proofErr w:type="spellEnd"/>
      <w:r>
        <w:rPr>
          <w:color w:val="000000"/>
          <w:sz w:val="28"/>
          <w:szCs w:val="28"/>
          <w:lang w:val="en-US"/>
        </w:rPr>
        <w:t xml:space="preserve"> </w:t>
      </w:r>
      <w:proofErr w:type="spellStart"/>
      <w:r>
        <w:rPr>
          <w:color w:val="000000"/>
          <w:sz w:val="28"/>
          <w:szCs w:val="28"/>
          <w:lang w:val="en-US"/>
        </w:rPr>
        <w:t>Directiva</w:t>
      </w:r>
      <w:proofErr w:type="spellEnd"/>
      <w:r>
        <w:rPr>
          <w:color w:val="000000"/>
          <w:sz w:val="28"/>
          <w:szCs w:val="28"/>
          <w:lang w:val="en-US"/>
        </w:rPr>
        <w:t xml:space="preserve"> 90/539 din 15 </w:t>
      </w:r>
      <w:proofErr w:type="spellStart"/>
      <w:r>
        <w:rPr>
          <w:color w:val="000000"/>
          <w:sz w:val="28"/>
          <w:szCs w:val="28"/>
          <w:lang w:val="en-US"/>
        </w:rPr>
        <w:t>octombrie</w:t>
      </w:r>
      <w:proofErr w:type="spellEnd"/>
      <w:r>
        <w:rPr>
          <w:color w:val="000000"/>
          <w:sz w:val="28"/>
          <w:szCs w:val="28"/>
          <w:lang w:val="en-US"/>
        </w:rPr>
        <w:t xml:space="preserve"> 1990</w:t>
      </w:r>
      <w:r w:rsidR="00F02790">
        <w:rPr>
          <w:color w:val="000000"/>
          <w:sz w:val="28"/>
          <w:szCs w:val="28"/>
          <w:lang w:val="en-US"/>
        </w:rPr>
        <w:t>)</w:t>
      </w:r>
      <w:r>
        <w:rPr>
          <w:sz w:val="28"/>
          <w:szCs w:val="28"/>
          <w:lang w:val="en-US"/>
        </w:rPr>
        <w:t>;</w:t>
      </w:r>
    </w:p>
    <w:p w:rsidR="000C7790" w:rsidRDefault="000C7790" w:rsidP="000C7790">
      <w:pPr>
        <w:pStyle w:val="doc-ti"/>
        <w:ind w:firstLine="708"/>
        <w:jc w:val="both"/>
        <w:rPr>
          <w:sz w:val="28"/>
          <w:szCs w:val="28"/>
          <w:lang w:val="en-US"/>
        </w:rPr>
      </w:pPr>
      <w:r>
        <w:rPr>
          <w:sz w:val="28"/>
          <w:szCs w:val="28"/>
          <w:lang w:val="en-US"/>
        </w:rPr>
        <w:t xml:space="preserve">6) </w:t>
      </w:r>
      <w:proofErr w:type="spellStart"/>
      <w:r>
        <w:rPr>
          <w:color w:val="000000"/>
          <w:sz w:val="28"/>
          <w:szCs w:val="28"/>
          <w:lang w:val="en-US"/>
        </w:rPr>
        <w:t>Hotărîrea</w:t>
      </w:r>
      <w:proofErr w:type="spellEnd"/>
      <w:r>
        <w:rPr>
          <w:color w:val="000000"/>
          <w:sz w:val="28"/>
          <w:szCs w:val="28"/>
          <w:lang w:val="en-US"/>
        </w:rPr>
        <w:t xml:space="preserve"> </w:t>
      </w:r>
      <w:proofErr w:type="spellStart"/>
      <w:r>
        <w:rPr>
          <w:color w:val="000000"/>
          <w:sz w:val="28"/>
          <w:szCs w:val="28"/>
          <w:lang w:val="en-US"/>
        </w:rPr>
        <w:t>Guvernului</w:t>
      </w:r>
      <w:proofErr w:type="spellEnd"/>
      <w:r>
        <w:rPr>
          <w:color w:val="000000"/>
          <w:sz w:val="28"/>
          <w:szCs w:val="28"/>
          <w:lang w:val="en-US"/>
        </w:rPr>
        <w:t xml:space="preserve"> </w:t>
      </w:r>
      <w:proofErr w:type="spellStart"/>
      <w:r>
        <w:rPr>
          <w:color w:val="000000"/>
          <w:sz w:val="28"/>
          <w:szCs w:val="28"/>
          <w:lang w:val="en-US"/>
        </w:rPr>
        <w:t>nr</w:t>
      </w:r>
      <w:proofErr w:type="spellEnd"/>
      <w:r>
        <w:rPr>
          <w:color w:val="000000"/>
          <w:sz w:val="28"/>
          <w:szCs w:val="28"/>
          <w:lang w:val="en-US"/>
        </w:rPr>
        <w:t>.</w:t>
      </w:r>
      <w:r w:rsidR="00F02790">
        <w:rPr>
          <w:color w:val="000000"/>
          <w:sz w:val="28"/>
          <w:szCs w:val="28"/>
          <w:lang w:val="en-US"/>
        </w:rPr>
        <w:t xml:space="preserve"> 1113 din 6 </w:t>
      </w:r>
      <w:proofErr w:type="spellStart"/>
      <w:r w:rsidR="00F02790">
        <w:rPr>
          <w:color w:val="000000"/>
          <w:sz w:val="28"/>
          <w:szCs w:val="28"/>
          <w:lang w:val="en-US"/>
        </w:rPr>
        <w:t>decembrie</w:t>
      </w:r>
      <w:proofErr w:type="spellEnd"/>
      <w:r w:rsidR="00F02790">
        <w:rPr>
          <w:color w:val="000000"/>
          <w:sz w:val="28"/>
          <w:szCs w:val="28"/>
          <w:lang w:val="en-US"/>
        </w:rPr>
        <w:t xml:space="preserve"> 2010 </w:t>
      </w:r>
      <w:proofErr w:type="spellStart"/>
      <w:r w:rsidRPr="008B4C59">
        <w:rPr>
          <w:rStyle w:val="docheader"/>
          <w:bCs/>
          <w:sz w:val="28"/>
          <w:szCs w:val="28"/>
          <w:lang w:val="en-US"/>
        </w:rPr>
        <w:t>pentru</w:t>
      </w:r>
      <w:proofErr w:type="spellEnd"/>
      <w:r w:rsidRPr="008B4C59">
        <w:rPr>
          <w:rStyle w:val="docheader"/>
          <w:bCs/>
          <w:sz w:val="28"/>
          <w:szCs w:val="28"/>
          <w:lang w:val="en-US"/>
        </w:rPr>
        <w:t xml:space="preserve"> </w:t>
      </w:r>
      <w:proofErr w:type="spellStart"/>
      <w:r w:rsidRPr="008B4C59">
        <w:rPr>
          <w:rStyle w:val="docheader"/>
          <w:bCs/>
          <w:sz w:val="28"/>
          <w:szCs w:val="28"/>
          <w:lang w:val="en-US"/>
        </w:rPr>
        <w:t>aprobarea</w:t>
      </w:r>
      <w:proofErr w:type="spellEnd"/>
      <w:r w:rsidRPr="008B4C59">
        <w:rPr>
          <w:rStyle w:val="docheader"/>
          <w:bCs/>
          <w:sz w:val="28"/>
          <w:szCs w:val="28"/>
          <w:lang w:val="en-US"/>
        </w:rPr>
        <w:t xml:space="preserve"> </w:t>
      </w:r>
      <w:proofErr w:type="spellStart"/>
      <w:r w:rsidRPr="008B4C59">
        <w:rPr>
          <w:rStyle w:val="docheader"/>
          <w:bCs/>
          <w:sz w:val="28"/>
          <w:szCs w:val="28"/>
          <w:lang w:val="en-US"/>
        </w:rPr>
        <w:t>Normei</w:t>
      </w:r>
      <w:proofErr w:type="spellEnd"/>
      <w:r w:rsidRPr="008B4C59">
        <w:rPr>
          <w:rStyle w:val="docheader"/>
          <w:bCs/>
          <w:sz w:val="28"/>
          <w:szCs w:val="28"/>
          <w:lang w:val="en-US"/>
        </w:rPr>
        <w:t xml:space="preserve"> </w:t>
      </w:r>
      <w:proofErr w:type="spellStart"/>
      <w:r w:rsidRPr="008B4C59">
        <w:rPr>
          <w:rStyle w:val="docheader"/>
          <w:bCs/>
          <w:sz w:val="28"/>
          <w:szCs w:val="28"/>
          <w:lang w:val="en-US"/>
        </w:rPr>
        <w:t>sanitar-veterinare</w:t>
      </w:r>
      <w:proofErr w:type="spellEnd"/>
      <w:r w:rsidRPr="008B4C59">
        <w:rPr>
          <w:rStyle w:val="docheader"/>
          <w:bCs/>
          <w:sz w:val="28"/>
          <w:szCs w:val="28"/>
          <w:lang w:val="en-US"/>
        </w:rPr>
        <w:t xml:space="preserve"> </w:t>
      </w:r>
      <w:proofErr w:type="spellStart"/>
      <w:r w:rsidRPr="008B4C59">
        <w:rPr>
          <w:rStyle w:val="docheader"/>
          <w:bCs/>
          <w:sz w:val="28"/>
          <w:szCs w:val="28"/>
          <w:lang w:val="en-US"/>
        </w:rPr>
        <w:t>ce</w:t>
      </w:r>
      <w:proofErr w:type="spellEnd"/>
      <w:r w:rsidRPr="008B4C59">
        <w:rPr>
          <w:rStyle w:val="docheader"/>
          <w:bCs/>
          <w:sz w:val="28"/>
          <w:szCs w:val="28"/>
          <w:lang w:val="en-US"/>
        </w:rPr>
        <w:t xml:space="preserve"> </w:t>
      </w:r>
      <w:proofErr w:type="spellStart"/>
      <w:r w:rsidRPr="008B4C59">
        <w:rPr>
          <w:rStyle w:val="docheader"/>
          <w:bCs/>
          <w:sz w:val="28"/>
          <w:szCs w:val="28"/>
          <w:lang w:val="en-US"/>
        </w:rPr>
        <w:t>stabileşte</w:t>
      </w:r>
      <w:proofErr w:type="spellEnd"/>
      <w:r w:rsidRPr="008B4C59">
        <w:rPr>
          <w:rStyle w:val="docheader"/>
          <w:bCs/>
          <w:sz w:val="28"/>
          <w:szCs w:val="28"/>
          <w:lang w:val="en-US"/>
        </w:rPr>
        <w:t xml:space="preserve"> </w:t>
      </w:r>
      <w:proofErr w:type="spellStart"/>
      <w:r w:rsidRPr="008B4C59">
        <w:rPr>
          <w:rStyle w:val="docheader"/>
          <w:bCs/>
          <w:sz w:val="28"/>
          <w:szCs w:val="28"/>
          <w:lang w:val="en-US"/>
        </w:rPr>
        <w:t>cerinţe</w:t>
      </w:r>
      <w:proofErr w:type="spellEnd"/>
      <w:r w:rsidRPr="008B4C59">
        <w:rPr>
          <w:rStyle w:val="docheader"/>
          <w:bCs/>
          <w:sz w:val="28"/>
          <w:szCs w:val="28"/>
          <w:lang w:val="en-US"/>
        </w:rPr>
        <w:t xml:space="preserve"> </w:t>
      </w:r>
      <w:proofErr w:type="spellStart"/>
      <w:r w:rsidRPr="008B4C59">
        <w:rPr>
          <w:rStyle w:val="docheader"/>
          <w:bCs/>
          <w:sz w:val="28"/>
          <w:szCs w:val="28"/>
          <w:lang w:val="en-US"/>
        </w:rPr>
        <w:t>faţă</w:t>
      </w:r>
      <w:proofErr w:type="spellEnd"/>
      <w:r w:rsidRPr="008B4C59">
        <w:rPr>
          <w:rStyle w:val="docheader"/>
          <w:bCs/>
          <w:sz w:val="28"/>
          <w:szCs w:val="28"/>
          <w:lang w:val="en-US"/>
        </w:rPr>
        <w:t xml:space="preserve"> de </w:t>
      </w:r>
      <w:proofErr w:type="spellStart"/>
      <w:r w:rsidRPr="008B4C59">
        <w:rPr>
          <w:rStyle w:val="docheader"/>
          <w:bCs/>
          <w:sz w:val="28"/>
          <w:szCs w:val="28"/>
          <w:lang w:val="en-US"/>
        </w:rPr>
        <w:t>certificarea</w:t>
      </w:r>
      <w:proofErr w:type="spellEnd"/>
      <w:r w:rsidRPr="008B4C59">
        <w:rPr>
          <w:rStyle w:val="docheader"/>
          <w:bCs/>
          <w:sz w:val="28"/>
          <w:szCs w:val="28"/>
          <w:lang w:val="en-US"/>
        </w:rPr>
        <w:t xml:space="preserve"> </w:t>
      </w:r>
      <w:proofErr w:type="spellStart"/>
      <w:r w:rsidRPr="008B4C59">
        <w:rPr>
          <w:rStyle w:val="docheader"/>
          <w:bCs/>
          <w:sz w:val="28"/>
          <w:szCs w:val="28"/>
          <w:lang w:val="en-US"/>
        </w:rPr>
        <w:t>sanitar-veterinară</w:t>
      </w:r>
      <w:proofErr w:type="spellEnd"/>
      <w:r w:rsidRPr="008B4C59">
        <w:rPr>
          <w:rStyle w:val="docheader"/>
          <w:bCs/>
          <w:sz w:val="28"/>
          <w:szCs w:val="28"/>
          <w:lang w:val="en-US"/>
        </w:rPr>
        <w:t xml:space="preserve"> </w:t>
      </w:r>
      <w:proofErr w:type="spellStart"/>
      <w:r w:rsidRPr="008B4C59">
        <w:rPr>
          <w:rStyle w:val="docheader"/>
          <w:bCs/>
          <w:sz w:val="28"/>
          <w:szCs w:val="28"/>
          <w:lang w:val="en-US"/>
        </w:rPr>
        <w:t>pentru</w:t>
      </w:r>
      <w:proofErr w:type="spellEnd"/>
      <w:r w:rsidRPr="008B4C59">
        <w:rPr>
          <w:rStyle w:val="docheader"/>
          <w:bCs/>
          <w:sz w:val="28"/>
          <w:szCs w:val="28"/>
          <w:lang w:val="en-US"/>
        </w:rPr>
        <w:t xml:space="preserve"> </w:t>
      </w:r>
      <w:proofErr w:type="spellStart"/>
      <w:r w:rsidRPr="008B4C59">
        <w:rPr>
          <w:rStyle w:val="docheader"/>
          <w:bCs/>
          <w:sz w:val="28"/>
          <w:szCs w:val="28"/>
          <w:lang w:val="en-US"/>
        </w:rPr>
        <w:t>importul</w:t>
      </w:r>
      <w:proofErr w:type="spellEnd"/>
      <w:r w:rsidRPr="008B4C59">
        <w:rPr>
          <w:rStyle w:val="docheader"/>
          <w:bCs/>
          <w:sz w:val="28"/>
          <w:szCs w:val="28"/>
          <w:lang w:val="en-US"/>
        </w:rPr>
        <w:t xml:space="preserve"> </w:t>
      </w:r>
      <w:proofErr w:type="spellStart"/>
      <w:r w:rsidRPr="008B4C59">
        <w:rPr>
          <w:rStyle w:val="docheader"/>
          <w:bCs/>
          <w:sz w:val="28"/>
          <w:szCs w:val="28"/>
          <w:lang w:val="en-US"/>
        </w:rPr>
        <w:t>şi</w:t>
      </w:r>
      <w:proofErr w:type="spellEnd"/>
      <w:r w:rsidRPr="008B4C59">
        <w:rPr>
          <w:rStyle w:val="docheader"/>
          <w:bCs/>
          <w:sz w:val="28"/>
          <w:szCs w:val="28"/>
          <w:lang w:val="en-US"/>
        </w:rPr>
        <w:t xml:space="preserve"> </w:t>
      </w:r>
      <w:proofErr w:type="spellStart"/>
      <w:r w:rsidRPr="008B4C59">
        <w:rPr>
          <w:rStyle w:val="docheader"/>
          <w:bCs/>
          <w:sz w:val="28"/>
          <w:szCs w:val="28"/>
          <w:lang w:val="en-US"/>
        </w:rPr>
        <w:t>plasarea</w:t>
      </w:r>
      <w:proofErr w:type="spellEnd"/>
      <w:r w:rsidRPr="008B4C59">
        <w:rPr>
          <w:rStyle w:val="docheader"/>
          <w:bCs/>
          <w:sz w:val="28"/>
          <w:szCs w:val="28"/>
          <w:lang w:val="en-US"/>
        </w:rPr>
        <w:t xml:space="preserve"> </w:t>
      </w:r>
      <w:proofErr w:type="spellStart"/>
      <w:r w:rsidRPr="008B4C59">
        <w:rPr>
          <w:rStyle w:val="docheader"/>
          <w:bCs/>
          <w:sz w:val="28"/>
          <w:szCs w:val="28"/>
          <w:lang w:val="en-US"/>
        </w:rPr>
        <w:t>pe</w:t>
      </w:r>
      <w:proofErr w:type="spellEnd"/>
      <w:r w:rsidRPr="008B4C59">
        <w:rPr>
          <w:rStyle w:val="docheader"/>
          <w:bCs/>
          <w:sz w:val="28"/>
          <w:szCs w:val="28"/>
          <w:lang w:val="en-US"/>
        </w:rPr>
        <w:t xml:space="preserve"> </w:t>
      </w:r>
      <w:proofErr w:type="spellStart"/>
      <w:r w:rsidRPr="008B4C59">
        <w:rPr>
          <w:rStyle w:val="docheader"/>
          <w:bCs/>
          <w:sz w:val="28"/>
          <w:szCs w:val="28"/>
          <w:lang w:val="en-US"/>
        </w:rPr>
        <w:t>piaţă</w:t>
      </w:r>
      <w:proofErr w:type="spellEnd"/>
      <w:r w:rsidRPr="008B4C59">
        <w:rPr>
          <w:rStyle w:val="docheader"/>
          <w:bCs/>
          <w:sz w:val="28"/>
          <w:szCs w:val="28"/>
          <w:lang w:val="en-US"/>
        </w:rPr>
        <w:t xml:space="preserve"> a </w:t>
      </w:r>
      <w:proofErr w:type="spellStart"/>
      <w:r w:rsidRPr="008B4C59">
        <w:rPr>
          <w:rStyle w:val="docheader"/>
          <w:bCs/>
          <w:sz w:val="28"/>
          <w:szCs w:val="28"/>
          <w:lang w:val="en-US"/>
        </w:rPr>
        <w:t>animalelor</w:t>
      </w:r>
      <w:proofErr w:type="spellEnd"/>
      <w:r w:rsidRPr="008B4C59">
        <w:rPr>
          <w:rStyle w:val="docheader"/>
          <w:bCs/>
          <w:sz w:val="28"/>
          <w:szCs w:val="28"/>
          <w:lang w:val="en-US"/>
        </w:rPr>
        <w:t xml:space="preserve"> vii de </w:t>
      </w:r>
      <w:proofErr w:type="spellStart"/>
      <w:r w:rsidRPr="008B4C59">
        <w:rPr>
          <w:rStyle w:val="docheader"/>
          <w:bCs/>
          <w:sz w:val="28"/>
          <w:szCs w:val="28"/>
          <w:lang w:val="en-US"/>
        </w:rPr>
        <w:t>acvacultură</w:t>
      </w:r>
      <w:proofErr w:type="spellEnd"/>
      <w:r w:rsidRPr="008B4C59">
        <w:rPr>
          <w:rStyle w:val="docheader"/>
          <w:bCs/>
          <w:sz w:val="28"/>
          <w:szCs w:val="28"/>
          <w:lang w:val="en-US"/>
        </w:rPr>
        <w:t xml:space="preserve"> </w:t>
      </w:r>
      <w:proofErr w:type="spellStart"/>
      <w:r w:rsidRPr="008B4C59">
        <w:rPr>
          <w:rStyle w:val="docheader"/>
          <w:bCs/>
          <w:sz w:val="28"/>
          <w:szCs w:val="28"/>
          <w:lang w:val="en-US"/>
        </w:rPr>
        <w:t>şi</w:t>
      </w:r>
      <w:proofErr w:type="spellEnd"/>
      <w:r w:rsidRPr="008B4C59">
        <w:rPr>
          <w:rStyle w:val="docheader"/>
          <w:bCs/>
          <w:sz w:val="28"/>
          <w:szCs w:val="28"/>
          <w:lang w:val="en-US"/>
        </w:rPr>
        <w:t xml:space="preserve"> a </w:t>
      </w:r>
      <w:proofErr w:type="spellStart"/>
      <w:r w:rsidRPr="008B4C59">
        <w:rPr>
          <w:rStyle w:val="docheader"/>
          <w:bCs/>
          <w:sz w:val="28"/>
          <w:szCs w:val="28"/>
          <w:lang w:val="en-US"/>
        </w:rPr>
        <w:t>pr</w:t>
      </w:r>
      <w:r w:rsidR="00F02790">
        <w:rPr>
          <w:rStyle w:val="docheader"/>
          <w:bCs/>
          <w:sz w:val="28"/>
          <w:szCs w:val="28"/>
          <w:lang w:val="en-US"/>
        </w:rPr>
        <w:t>oduselor</w:t>
      </w:r>
      <w:proofErr w:type="spellEnd"/>
      <w:r w:rsidR="00F02790">
        <w:rPr>
          <w:rStyle w:val="docheader"/>
          <w:bCs/>
          <w:sz w:val="28"/>
          <w:szCs w:val="28"/>
          <w:lang w:val="en-US"/>
        </w:rPr>
        <w:t xml:space="preserve"> </w:t>
      </w:r>
      <w:proofErr w:type="spellStart"/>
      <w:r w:rsidR="00F02790">
        <w:rPr>
          <w:rStyle w:val="docheader"/>
          <w:bCs/>
          <w:sz w:val="28"/>
          <w:szCs w:val="28"/>
          <w:lang w:val="en-US"/>
        </w:rPr>
        <w:t>obţinute</w:t>
      </w:r>
      <w:proofErr w:type="spellEnd"/>
      <w:r w:rsidR="00F02790">
        <w:rPr>
          <w:rStyle w:val="docheader"/>
          <w:bCs/>
          <w:sz w:val="28"/>
          <w:szCs w:val="28"/>
          <w:lang w:val="en-US"/>
        </w:rPr>
        <w:t xml:space="preserve"> de la </w:t>
      </w:r>
      <w:proofErr w:type="spellStart"/>
      <w:r w:rsidR="00F02790">
        <w:rPr>
          <w:rStyle w:val="docheader"/>
          <w:bCs/>
          <w:sz w:val="28"/>
          <w:szCs w:val="28"/>
          <w:lang w:val="en-US"/>
        </w:rPr>
        <w:t>acestea</w:t>
      </w:r>
      <w:proofErr w:type="spellEnd"/>
      <w:r>
        <w:rPr>
          <w:rStyle w:val="docheader"/>
          <w:bCs/>
          <w:sz w:val="28"/>
          <w:szCs w:val="28"/>
          <w:lang w:val="en-US"/>
        </w:rPr>
        <w:t>,</w:t>
      </w:r>
      <w:r w:rsidR="00F02790">
        <w:rPr>
          <w:rStyle w:val="docheader"/>
          <w:bCs/>
          <w:sz w:val="28"/>
          <w:szCs w:val="28"/>
          <w:lang w:val="en-US"/>
        </w:rPr>
        <w:t xml:space="preserve"> </w:t>
      </w:r>
      <w:proofErr w:type="spellStart"/>
      <w:r w:rsidR="00F02790">
        <w:rPr>
          <w:rStyle w:val="docheader"/>
          <w:bCs/>
          <w:sz w:val="28"/>
          <w:szCs w:val="28"/>
          <w:lang w:val="en-US"/>
        </w:rPr>
        <w:t>publicată</w:t>
      </w:r>
      <w:proofErr w:type="spellEnd"/>
      <w:r w:rsidR="00F02790">
        <w:rPr>
          <w:rStyle w:val="docheader"/>
          <w:bCs/>
          <w:sz w:val="28"/>
          <w:szCs w:val="28"/>
          <w:lang w:val="en-US"/>
        </w:rPr>
        <w:t xml:space="preserve"> </w:t>
      </w:r>
      <w:proofErr w:type="spellStart"/>
      <w:r w:rsidR="00F02790">
        <w:rPr>
          <w:rStyle w:val="docheader"/>
          <w:bCs/>
          <w:sz w:val="28"/>
          <w:szCs w:val="28"/>
          <w:lang w:val="en-US"/>
        </w:rPr>
        <w:t>în</w:t>
      </w:r>
      <w:proofErr w:type="spellEnd"/>
      <w:r w:rsidRPr="008B4C59">
        <w:rPr>
          <w:lang w:val="en-US"/>
        </w:rPr>
        <w:t xml:space="preserve"> </w:t>
      </w:r>
      <w:proofErr w:type="spellStart"/>
      <w:r w:rsidRPr="008B4C59">
        <w:rPr>
          <w:sz w:val="28"/>
          <w:szCs w:val="28"/>
          <w:lang w:val="en-US"/>
        </w:rPr>
        <w:t>Mo</w:t>
      </w:r>
      <w:r>
        <w:rPr>
          <w:sz w:val="28"/>
          <w:szCs w:val="28"/>
          <w:lang w:val="en-US"/>
        </w:rPr>
        <w:t>nitorul</w:t>
      </w:r>
      <w:proofErr w:type="spellEnd"/>
      <w:r>
        <w:rPr>
          <w:sz w:val="28"/>
          <w:szCs w:val="28"/>
          <w:lang w:val="en-US"/>
        </w:rPr>
        <w:t xml:space="preserve"> </w:t>
      </w:r>
      <w:proofErr w:type="spellStart"/>
      <w:r>
        <w:rPr>
          <w:sz w:val="28"/>
          <w:szCs w:val="28"/>
          <w:lang w:val="en-US"/>
        </w:rPr>
        <w:t>Oficial</w:t>
      </w:r>
      <w:proofErr w:type="spellEnd"/>
      <w:r>
        <w:rPr>
          <w:sz w:val="28"/>
          <w:szCs w:val="28"/>
          <w:lang w:val="en-US"/>
        </w:rPr>
        <w:t xml:space="preserve">, 2010, </w:t>
      </w:r>
      <w:proofErr w:type="spellStart"/>
      <w:r>
        <w:rPr>
          <w:sz w:val="28"/>
          <w:szCs w:val="28"/>
          <w:lang w:val="en-US"/>
        </w:rPr>
        <w:t>nr</w:t>
      </w:r>
      <w:proofErr w:type="spellEnd"/>
      <w:r>
        <w:rPr>
          <w:sz w:val="28"/>
          <w:szCs w:val="28"/>
          <w:lang w:val="en-US"/>
        </w:rPr>
        <w:t xml:space="preserve">. 247-251 </w:t>
      </w:r>
      <w:r w:rsidRPr="008B4C59">
        <w:rPr>
          <w:sz w:val="28"/>
          <w:szCs w:val="28"/>
          <w:lang w:val="en-US"/>
        </w:rPr>
        <w:t xml:space="preserve">art </w:t>
      </w:r>
      <w:proofErr w:type="spellStart"/>
      <w:r>
        <w:rPr>
          <w:sz w:val="28"/>
          <w:szCs w:val="28"/>
          <w:lang w:val="en-US"/>
        </w:rPr>
        <w:t>n</w:t>
      </w:r>
      <w:r w:rsidRPr="008B4C59">
        <w:rPr>
          <w:sz w:val="28"/>
          <w:szCs w:val="28"/>
          <w:lang w:val="en-US"/>
        </w:rPr>
        <w:t>r</w:t>
      </w:r>
      <w:proofErr w:type="spellEnd"/>
      <w:r w:rsidRPr="008B4C59">
        <w:rPr>
          <w:sz w:val="28"/>
          <w:szCs w:val="28"/>
          <w:lang w:val="en-US"/>
        </w:rPr>
        <w:t xml:space="preserve"> : 1236</w:t>
      </w:r>
      <w:r>
        <w:rPr>
          <w:sz w:val="28"/>
          <w:szCs w:val="28"/>
          <w:lang w:val="en-US"/>
        </w:rPr>
        <w:t xml:space="preserve">, </w:t>
      </w:r>
      <w:r w:rsidRPr="008B4C59">
        <w:rPr>
          <w:sz w:val="28"/>
          <w:szCs w:val="28"/>
          <w:lang w:val="en-US"/>
        </w:rPr>
        <w:t xml:space="preserve"> </w:t>
      </w:r>
      <w:proofErr w:type="spellStart"/>
      <w:r w:rsidRPr="00B35EF9">
        <w:rPr>
          <w:color w:val="000000"/>
          <w:sz w:val="28"/>
          <w:szCs w:val="28"/>
          <w:lang w:val="en-US"/>
        </w:rPr>
        <w:t>armonizată</w:t>
      </w:r>
      <w:proofErr w:type="spellEnd"/>
      <w:r w:rsidRPr="00B35EF9">
        <w:rPr>
          <w:color w:val="000000"/>
          <w:sz w:val="28"/>
          <w:szCs w:val="28"/>
          <w:lang w:val="en-US"/>
        </w:rPr>
        <w:t xml:space="preserve"> cu </w:t>
      </w:r>
      <w:proofErr w:type="spellStart"/>
      <w:r w:rsidRPr="00B35EF9">
        <w:rPr>
          <w:color w:val="000000"/>
          <w:sz w:val="28"/>
          <w:szCs w:val="28"/>
          <w:lang w:val="en-US"/>
        </w:rPr>
        <w:t>prevederile</w:t>
      </w:r>
      <w:proofErr w:type="spellEnd"/>
      <w:r>
        <w:rPr>
          <w:color w:val="000000"/>
          <w:sz w:val="28"/>
          <w:szCs w:val="28"/>
          <w:lang w:val="en-US"/>
        </w:rPr>
        <w:t xml:space="preserve"> </w:t>
      </w:r>
      <w:proofErr w:type="spellStart"/>
      <w:r>
        <w:rPr>
          <w:color w:val="000000"/>
          <w:sz w:val="28"/>
          <w:szCs w:val="28"/>
          <w:lang w:val="en-US"/>
        </w:rPr>
        <w:t>Directiva</w:t>
      </w:r>
      <w:proofErr w:type="spellEnd"/>
      <w:r>
        <w:rPr>
          <w:color w:val="000000"/>
          <w:sz w:val="28"/>
          <w:szCs w:val="28"/>
          <w:lang w:val="en-US"/>
        </w:rPr>
        <w:t xml:space="preserve"> 2006/88 </w:t>
      </w:r>
      <w:r w:rsidRPr="008B4C59">
        <w:rPr>
          <w:sz w:val="28"/>
          <w:szCs w:val="28"/>
          <w:lang w:val="en-US"/>
        </w:rPr>
        <w:t>din 24 </w:t>
      </w:r>
      <w:proofErr w:type="spellStart"/>
      <w:r w:rsidRPr="008B4C59">
        <w:rPr>
          <w:sz w:val="28"/>
          <w:szCs w:val="28"/>
          <w:lang w:val="en-US"/>
        </w:rPr>
        <w:t>octombrie</w:t>
      </w:r>
      <w:proofErr w:type="spellEnd"/>
      <w:r w:rsidRPr="008B4C59">
        <w:rPr>
          <w:sz w:val="28"/>
          <w:szCs w:val="28"/>
          <w:lang w:val="en-US"/>
        </w:rPr>
        <w:t xml:space="preserve"> 2006 </w:t>
      </w:r>
      <w:proofErr w:type="spellStart"/>
      <w:r w:rsidRPr="008B4C59">
        <w:rPr>
          <w:sz w:val="28"/>
          <w:szCs w:val="28"/>
          <w:lang w:val="en-US"/>
        </w:rPr>
        <w:t>privind</w:t>
      </w:r>
      <w:proofErr w:type="spellEnd"/>
      <w:r w:rsidRPr="008B4C59">
        <w:rPr>
          <w:sz w:val="28"/>
          <w:szCs w:val="28"/>
          <w:lang w:val="en-US"/>
        </w:rPr>
        <w:t xml:space="preserve"> </w:t>
      </w:r>
      <w:proofErr w:type="spellStart"/>
      <w:r w:rsidRPr="008B4C59">
        <w:rPr>
          <w:sz w:val="28"/>
          <w:szCs w:val="28"/>
          <w:lang w:val="en-US"/>
        </w:rPr>
        <w:t>cerințele</w:t>
      </w:r>
      <w:proofErr w:type="spellEnd"/>
      <w:r w:rsidRPr="008B4C59">
        <w:rPr>
          <w:sz w:val="28"/>
          <w:szCs w:val="28"/>
          <w:lang w:val="en-US"/>
        </w:rPr>
        <w:t xml:space="preserve"> de </w:t>
      </w:r>
      <w:proofErr w:type="spellStart"/>
      <w:r w:rsidRPr="008B4C59">
        <w:rPr>
          <w:sz w:val="28"/>
          <w:szCs w:val="28"/>
          <w:lang w:val="en-US"/>
        </w:rPr>
        <w:t>sănătate</w:t>
      </w:r>
      <w:proofErr w:type="spellEnd"/>
      <w:r w:rsidRPr="008B4C59">
        <w:rPr>
          <w:sz w:val="28"/>
          <w:szCs w:val="28"/>
          <w:lang w:val="en-US"/>
        </w:rPr>
        <w:t xml:space="preserve"> </w:t>
      </w:r>
      <w:proofErr w:type="spellStart"/>
      <w:r w:rsidRPr="008B4C59">
        <w:rPr>
          <w:sz w:val="28"/>
          <w:szCs w:val="28"/>
          <w:lang w:val="en-US"/>
        </w:rPr>
        <w:t>animală</w:t>
      </w:r>
      <w:proofErr w:type="spellEnd"/>
      <w:r w:rsidRPr="008B4C59">
        <w:rPr>
          <w:sz w:val="28"/>
          <w:szCs w:val="28"/>
          <w:lang w:val="en-US"/>
        </w:rPr>
        <w:t xml:space="preserve"> </w:t>
      </w:r>
      <w:proofErr w:type="spellStart"/>
      <w:r w:rsidRPr="008B4C59">
        <w:rPr>
          <w:sz w:val="28"/>
          <w:szCs w:val="28"/>
          <w:lang w:val="en-US"/>
        </w:rPr>
        <w:t>pentru</w:t>
      </w:r>
      <w:proofErr w:type="spellEnd"/>
      <w:r w:rsidRPr="008B4C59">
        <w:rPr>
          <w:sz w:val="28"/>
          <w:szCs w:val="28"/>
          <w:lang w:val="en-US"/>
        </w:rPr>
        <w:t xml:space="preserve"> </w:t>
      </w:r>
      <w:proofErr w:type="spellStart"/>
      <w:r w:rsidRPr="008B4C59">
        <w:rPr>
          <w:sz w:val="28"/>
          <w:szCs w:val="28"/>
          <w:lang w:val="en-US"/>
        </w:rPr>
        <w:t>animale</w:t>
      </w:r>
      <w:proofErr w:type="spellEnd"/>
      <w:r w:rsidRPr="008B4C59">
        <w:rPr>
          <w:sz w:val="28"/>
          <w:szCs w:val="28"/>
          <w:lang w:val="en-US"/>
        </w:rPr>
        <w:t xml:space="preserve"> </w:t>
      </w:r>
      <w:proofErr w:type="spellStart"/>
      <w:r w:rsidRPr="008B4C59">
        <w:rPr>
          <w:sz w:val="28"/>
          <w:szCs w:val="28"/>
          <w:lang w:val="en-US"/>
        </w:rPr>
        <w:t>și</w:t>
      </w:r>
      <w:proofErr w:type="spellEnd"/>
      <w:r w:rsidRPr="008B4C59">
        <w:rPr>
          <w:sz w:val="28"/>
          <w:szCs w:val="28"/>
          <w:lang w:val="en-US"/>
        </w:rPr>
        <w:t xml:space="preserve"> </w:t>
      </w:r>
      <w:proofErr w:type="spellStart"/>
      <w:r w:rsidRPr="008B4C59">
        <w:rPr>
          <w:sz w:val="28"/>
          <w:szCs w:val="28"/>
          <w:lang w:val="en-US"/>
        </w:rPr>
        <w:t>produse</w:t>
      </w:r>
      <w:proofErr w:type="spellEnd"/>
      <w:r w:rsidRPr="008B4C59">
        <w:rPr>
          <w:sz w:val="28"/>
          <w:szCs w:val="28"/>
          <w:lang w:val="en-US"/>
        </w:rPr>
        <w:t xml:space="preserve"> de </w:t>
      </w:r>
      <w:proofErr w:type="spellStart"/>
      <w:r w:rsidRPr="008B4C59">
        <w:rPr>
          <w:sz w:val="28"/>
          <w:szCs w:val="28"/>
          <w:lang w:val="en-US"/>
        </w:rPr>
        <w:t>acvacultură</w:t>
      </w:r>
      <w:proofErr w:type="spellEnd"/>
      <w:r w:rsidRPr="008B4C59">
        <w:rPr>
          <w:sz w:val="28"/>
          <w:szCs w:val="28"/>
          <w:lang w:val="en-US"/>
        </w:rPr>
        <w:t xml:space="preserve"> </w:t>
      </w:r>
      <w:proofErr w:type="spellStart"/>
      <w:r w:rsidRPr="008B4C59">
        <w:rPr>
          <w:sz w:val="28"/>
          <w:szCs w:val="28"/>
          <w:lang w:val="en-US"/>
        </w:rPr>
        <w:t>și</w:t>
      </w:r>
      <w:proofErr w:type="spellEnd"/>
      <w:r w:rsidRPr="008B4C59">
        <w:rPr>
          <w:sz w:val="28"/>
          <w:szCs w:val="28"/>
          <w:lang w:val="en-US"/>
        </w:rPr>
        <w:t xml:space="preserve"> </w:t>
      </w:r>
      <w:proofErr w:type="spellStart"/>
      <w:r w:rsidRPr="008B4C59">
        <w:rPr>
          <w:sz w:val="28"/>
          <w:szCs w:val="28"/>
          <w:lang w:val="en-US"/>
        </w:rPr>
        <w:t>privind</w:t>
      </w:r>
      <w:proofErr w:type="spellEnd"/>
      <w:r w:rsidRPr="008B4C59">
        <w:rPr>
          <w:sz w:val="28"/>
          <w:szCs w:val="28"/>
          <w:lang w:val="en-US"/>
        </w:rPr>
        <w:t xml:space="preserve"> </w:t>
      </w:r>
      <w:proofErr w:type="spellStart"/>
      <w:r w:rsidRPr="008B4C59">
        <w:rPr>
          <w:sz w:val="28"/>
          <w:szCs w:val="28"/>
          <w:lang w:val="en-US"/>
        </w:rPr>
        <w:t>prevenirea</w:t>
      </w:r>
      <w:proofErr w:type="spellEnd"/>
      <w:r w:rsidRPr="008B4C59">
        <w:rPr>
          <w:sz w:val="28"/>
          <w:szCs w:val="28"/>
          <w:lang w:val="en-US"/>
        </w:rPr>
        <w:t xml:space="preserve"> </w:t>
      </w:r>
      <w:proofErr w:type="spellStart"/>
      <w:r w:rsidRPr="008B4C59">
        <w:rPr>
          <w:sz w:val="28"/>
          <w:szCs w:val="28"/>
          <w:lang w:val="en-US"/>
        </w:rPr>
        <w:t>și</w:t>
      </w:r>
      <w:proofErr w:type="spellEnd"/>
      <w:r w:rsidRPr="008B4C59">
        <w:rPr>
          <w:sz w:val="28"/>
          <w:szCs w:val="28"/>
          <w:lang w:val="en-US"/>
        </w:rPr>
        <w:t xml:space="preserve"> </w:t>
      </w:r>
      <w:proofErr w:type="spellStart"/>
      <w:r w:rsidRPr="008B4C59">
        <w:rPr>
          <w:sz w:val="28"/>
          <w:szCs w:val="28"/>
          <w:lang w:val="en-US"/>
        </w:rPr>
        <w:t>controlul</w:t>
      </w:r>
      <w:proofErr w:type="spellEnd"/>
      <w:r w:rsidRPr="008B4C59">
        <w:rPr>
          <w:sz w:val="28"/>
          <w:szCs w:val="28"/>
          <w:lang w:val="en-US"/>
        </w:rPr>
        <w:t xml:space="preserve"> </w:t>
      </w:r>
      <w:proofErr w:type="spellStart"/>
      <w:r w:rsidRPr="008B4C59">
        <w:rPr>
          <w:sz w:val="28"/>
          <w:szCs w:val="28"/>
          <w:lang w:val="en-US"/>
        </w:rPr>
        <w:t>anumitor</w:t>
      </w:r>
      <w:proofErr w:type="spellEnd"/>
      <w:r w:rsidRPr="008B4C59">
        <w:rPr>
          <w:sz w:val="28"/>
          <w:szCs w:val="28"/>
          <w:lang w:val="en-US"/>
        </w:rPr>
        <w:t xml:space="preserve"> </w:t>
      </w:r>
      <w:proofErr w:type="spellStart"/>
      <w:r w:rsidRPr="008B4C59">
        <w:rPr>
          <w:sz w:val="28"/>
          <w:szCs w:val="28"/>
          <w:lang w:val="en-US"/>
        </w:rPr>
        <w:t>boli</w:t>
      </w:r>
      <w:proofErr w:type="spellEnd"/>
      <w:r w:rsidRPr="008B4C59">
        <w:rPr>
          <w:sz w:val="28"/>
          <w:szCs w:val="28"/>
          <w:lang w:val="en-US"/>
        </w:rPr>
        <w:t xml:space="preserve"> la </w:t>
      </w:r>
      <w:proofErr w:type="spellStart"/>
      <w:r w:rsidRPr="008B4C59">
        <w:rPr>
          <w:sz w:val="28"/>
          <w:szCs w:val="28"/>
          <w:lang w:val="en-US"/>
        </w:rPr>
        <w:t>animalele</w:t>
      </w:r>
      <w:proofErr w:type="spellEnd"/>
      <w:r w:rsidRPr="008B4C59">
        <w:rPr>
          <w:sz w:val="28"/>
          <w:szCs w:val="28"/>
          <w:lang w:val="en-US"/>
        </w:rPr>
        <w:t xml:space="preserve"> de </w:t>
      </w:r>
      <w:proofErr w:type="spellStart"/>
      <w:r w:rsidRPr="008B4C59">
        <w:rPr>
          <w:sz w:val="28"/>
          <w:szCs w:val="28"/>
          <w:lang w:val="en-US"/>
        </w:rPr>
        <w:t>acvacultură</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care </w:t>
      </w:r>
      <w:proofErr w:type="spellStart"/>
      <w:r>
        <w:rPr>
          <w:sz w:val="28"/>
          <w:szCs w:val="28"/>
          <w:lang w:val="en-US"/>
        </w:rPr>
        <w:t>abrogă</w:t>
      </w:r>
      <w:proofErr w:type="spellEnd"/>
      <w:r>
        <w:rPr>
          <w:color w:val="000000"/>
          <w:sz w:val="28"/>
          <w:szCs w:val="28"/>
          <w:lang w:val="en-US"/>
        </w:rPr>
        <w:t xml:space="preserve"> </w:t>
      </w:r>
      <w:proofErr w:type="spellStart"/>
      <w:r>
        <w:rPr>
          <w:color w:val="000000"/>
          <w:sz w:val="28"/>
          <w:szCs w:val="28"/>
          <w:lang w:val="en-US"/>
        </w:rPr>
        <w:t>Directiva</w:t>
      </w:r>
      <w:proofErr w:type="spellEnd"/>
      <w:r>
        <w:rPr>
          <w:color w:val="000000"/>
          <w:sz w:val="28"/>
          <w:szCs w:val="28"/>
          <w:lang w:val="en-US"/>
        </w:rPr>
        <w:t xml:space="preserve"> 91/67 din 28 </w:t>
      </w:r>
      <w:proofErr w:type="spellStart"/>
      <w:r>
        <w:rPr>
          <w:color w:val="000000"/>
          <w:sz w:val="28"/>
          <w:szCs w:val="28"/>
          <w:lang w:val="en-US"/>
        </w:rPr>
        <w:t>ianuarie</w:t>
      </w:r>
      <w:proofErr w:type="spellEnd"/>
      <w:r>
        <w:rPr>
          <w:color w:val="000000"/>
          <w:sz w:val="28"/>
          <w:szCs w:val="28"/>
          <w:lang w:val="en-US"/>
        </w:rPr>
        <w:t xml:space="preserve"> 199</w:t>
      </w:r>
      <w:r>
        <w:rPr>
          <w:sz w:val="28"/>
          <w:szCs w:val="28"/>
          <w:lang w:val="en-US"/>
        </w:rPr>
        <w:t>;</w:t>
      </w:r>
    </w:p>
    <w:p w:rsidR="000C7790" w:rsidRDefault="000C7790" w:rsidP="000C7790">
      <w:pPr>
        <w:pStyle w:val="doc-ti"/>
        <w:ind w:firstLine="708"/>
        <w:jc w:val="both"/>
        <w:rPr>
          <w:sz w:val="28"/>
          <w:szCs w:val="28"/>
          <w:lang w:val="en-US"/>
        </w:rPr>
      </w:pPr>
      <w:r>
        <w:rPr>
          <w:sz w:val="28"/>
          <w:szCs w:val="28"/>
          <w:lang w:val="en-US"/>
        </w:rPr>
        <w:t xml:space="preserve">7) </w:t>
      </w:r>
      <w:r w:rsidRPr="00B35EF9">
        <w:rPr>
          <w:sz w:val="28"/>
          <w:szCs w:val="28"/>
          <w:lang w:val="ro-RO"/>
        </w:rPr>
        <w:t xml:space="preserve">Ordinul </w:t>
      </w:r>
      <w:r>
        <w:rPr>
          <w:sz w:val="28"/>
          <w:szCs w:val="28"/>
          <w:lang w:val="ro-RO"/>
        </w:rPr>
        <w:t xml:space="preserve">MAIA </w:t>
      </w:r>
      <w:r w:rsidRPr="00B35EF9">
        <w:rPr>
          <w:sz w:val="28"/>
          <w:szCs w:val="28"/>
          <w:lang w:val="ro-RO"/>
        </w:rPr>
        <w:t>nr.</w:t>
      </w:r>
      <w:r>
        <w:rPr>
          <w:sz w:val="28"/>
          <w:szCs w:val="28"/>
          <w:lang w:val="ro-RO"/>
        </w:rPr>
        <w:t xml:space="preserve"> 219 din 26 septembrie 2006 </w:t>
      </w:r>
      <w:r w:rsidRPr="001C4E5A">
        <w:rPr>
          <w:sz w:val="28"/>
          <w:szCs w:val="28"/>
          <w:lang w:val="ro-RO"/>
        </w:rPr>
        <w:t>,,</w:t>
      </w:r>
      <w:r w:rsidRPr="001C4E5A">
        <w:rPr>
          <w:rStyle w:val="docheader"/>
          <w:bCs/>
          <w:sz w:val="28"/>
          <w:szCs w:val="28"/>
          <w:lang w:val="en-US"/>
        </w:rPr>
        <w:t xml:space="preserve">cu </w:t>
      </w:r>
      <w:proofErr w:type="spellStart"/>
      <w:r w:rsidRPr="001C4E5A">
        <w:rPr>
          <w:rStyle w:val="docheader"/>
          <w:bCs/>
          <w:sz w:val="28"/>
          <w:szCs w:val="28"/>
          <w:lang w:val="en-US"/>
        </w:rPr>
        <w:t>privire</w:t>
      </w:r>
      <w:proofErr w:type="spellEnd"/>
      <w:r w:rsidRPr="001C4E5A">
        <w:rPr>
          <w:rStyle w:val="docheader"/>
          <w:bCs/>
          <w:sz w:val="28"/>
          <w:szCs w:val="28"/>
          <w:lang w:val="en-US"/>
        </w:rPr>
        <w:t xml:space="preserve"> la </w:t>
      </w:r>
      <w:proofErr w:type="spellStart"/>
      <w:r w:rsidRPr="001C4E5A">
        <w:rPr>
          <w:rStyle w:val="docheader"/>
          <w:bCs/>
          <w:sz w:val="28"/>
          <w:szCs w:val="28"/>
          <w:lang w:val="en-US"/>
        </w:rPr>
        <w:t>aprobarea</w:t>
      </w:r>
      <w:proofErr w:type="spellEnd"/>
      <w:r w:rsidRPr="001C4E5A">
        <w:rPr>
          <w:rStyle w:val="docheader"/>
          <w:bCs/>
          <w:sz w:val="28"/>
          <w:szCs w:val="28"/>
          <w:lang w:val="en-US"/>
        </w:rPr>
        <w:t xml:space="preserve"> </w:t>
      </w:r>
      <w:proofErr w:type="spellStart"/>
      <w:r w:rsidRPr="001C4E5A">
        <w:rPr>
          <w:rStyle w:val="docheader"/>
          <w:bCs/>
          <w:sz w:val="28"/>
          <w:szCs w:val="28"/>
          <w:lang w:val="en-US"/>
        </w:rPr>
        <w:t>Normei</w:t>
      </w:r>
      <w:proofErr w:type="spellEnd"/>
      <w:r w:rsidRPr="001C4E5A">
        <w:rPr>
          <w:rStyle w:val="docheader"/>
          <w:bCs/>
          <w:sz w:val="28"/>
          <w:szCs w:val="28"/>
          <w:lang w:val="en-US"/>
        </w:rPr>
        <w:t xml:space="preserve"> </w:t>
      </w:r>
      <w:proofErr w:type="spellStart"/>
      <w:r w:rsidRPr="001C4E5A">
        <w:rPr>
          <w:rStyle w:val="docheader"/>
          <w:bCs/>
          <w:sz w:val="28"/>
          <w:szCs w:val="28"/>
          <w:lang w:val="en-US"/>
        </w:rPr>
        <w:t>sanitare</w:t>
      </w:r>
      <w:proofErr w:type="spellEnd"/>
      <w:r w:rsidRPr="001C4E5A">
        <w:rPr>
          <w:rStyle w:val="docheader"/>
          <w:bCs/>
          <w:sz w:val="28"/>
          <w:szCs w:val="28"/>
          <w:lang w:val="en-US"/>
        </w:rPr>
        <w:t xml:space="preserve"> </w:t>
      </w:r>
      <w:proofErr w:type="spellStart"/>
      <w:r w:rsidRPr="001C4E5A">
        <w:rPr>
          <w:rStyle w:val="docheader"/>
          <w:bCs/>
          <w:sz w:val="28"/>
          <w:szCs w:val="28"/>
          <w:lang w:val="en-US"/>
        </w:rPr>
        <w:t>veterinare</w:t>
      </w:r>
      <w:proofErr w:type="spellEnd"/>
      <w:r w:rsidRPr="001C4E5A">
        <w:rPr>
          <w:bCs/>
          <w:sz w:val="28"/>
          <w:szCs w:val="28"/>
          <w:lang w:val="en-US"/>
        </w:rPr>
        <w:t xml:space="preserve"> </w:t>
      </w:r>
      <w:r w:rsidRPr="001C4E5A">
        <w:rPr>
          <w:rStyle w:val="docheader"/>
          <w:bCs/>
          <w:sz w:val="28"/>
          <w:szCs w:val="28"/>
          <w:lang w:val="en-US"/>
        </w:rPr>
        <w:t xml:space="preserve">care </w:t>
      </w:r>
      <w:proofErr w:type="spellStart"/>
      <w:r w:rsidRPr="001C4E5A">
        <w:rPr>
          <w:rStyle w:val="docheader"/>
          <w:bCs/>
          <w:sz w:val="28"/>
          <w:szCs w:val="28"/>
          <w:lang w:val="en-US"/>
        </w:rPr>
        <w:t>stabileşte</w:t>
      </w:r>
      <w:proofErr w:type="spellEnd"/>
      <w:r w:rsidRPr="001C4E5A">
        <w:rPr>
          <w:rStyle w:val="docheader"/>
          <w:bCs/>
          <w:sz w:val="28"/>
          <w:szCs w:val="28"/>
          <w:lang w:val="en-US"/>
        </w:rPr>
        <w:t xml:space="preserve"> </w:t>
      </w:r>
      <w:proofErr w:type="spellStart"/>
      <w:r w:rsidRPr="001C4E5A">
        <w:rPr>
          <w:rStyle w:val="docheader"/>
          <w:bCs/>
          <w:sz w:val="28"/>
          <w:szCs w:val="28"/>
          <w:lang w:val="en-US"/>
        </w:rPr>
        <w:t>condiţiile</w:t>
      </w:r>
      <w:proofErr w:type="spellEnd"/>
      <w:r w:rsidRPr="001C4E5A">
        <w:rPr>
          <w:rStyle w:val="docheader"/>
          <w:bCs/>
          <w:sz w:val="28"/>
          <w:szCs w:val="28"/>
          <w:lang w:val="en-US"/>
        </w:rPr>
        <w:t xml:space="preserve"> de </w:t>
      </w:r>
      <w:proofErr w:type="spellStart"/>
      <w:r w:rsidRPr="001C4E5A">
        <w:rPr>
          <w:rStyle w:val="docheader"/>
          <w:bCs/>
          <w:sz w:val="28"/>
          <w:szCs w:val="28"/>
          <w:lang w:val="en-US"/>
        </w:rPr>
        <w:t>sănătate</w:t>
      </w:r>
      <w:proofErr w:type="spellEnd"/>
      <w:r w:rsidRPr="001C4E5A">
        <w:rPr>
          <w:rStyle w:val="docheader"/>
          <w:bCs/>
          <w:sz w:val="28"/>
          <w:szCs w:val="28"/>
          <w:lang w:val="en-US"/>
        </w:rPr>
        <w:t xml:space="preserve"> </w:t>
      </w:r>
      <w:proofErr w:type="spellStart"/>
      <w:r w:rsidRPr="001C4E5A">
        <w:rPr>
          <w:rStyle w:val="docheader"/>
          <w:bCs/>
          <w:sz w:val="28"/>
          <w:szCs w:val="28"/>
          <w:lang w:val="en-US"/>
        </w:rPr>
        <w:t>şi</w:t>
      </w:r>
      <w:proofErr w:type="spellEnd"/>
      <w:r w:rsidRPr="001C4E5A">
        <w:rPr>
          <w:rStyle w:val="docheader"/>
          <w:bCs/>
          <w:sz w:val="28"/>
          <w:szCs w:val="28"/>
          <w:lang w:val="en-US"/>
        </w:rPr>
        <w:t xml:space="preserve"> </w:t>
      </w:r>
      <w:proofErr w:type="spellStart"/>
      <w:r w:rsidRPr="001C4E5A">
        <w:rPr>
          <w:rStyle w:val="docheader"/>
          <w:bCs/>
          <w:sz w:val="28"/>
          <w:szCs w:val="28"/>
          <w:lang w:val="en-US"/>
        </w:rPr>
        <w:t>certificare</w:t>
      </w:r>
      <w:proofErr w:type="spellEnd"/>
      <w:r w:rsidRPr="001C4E5A">
        <w:rPr>
          <w:bCs/>
          <w:sz w:val="28"/>
          <w:szCs w:val="28"/>
          <w:lang w:val="en-US"/>
        </w:rPr>
        <w:t xml:space="preserve"> </w:t>
      </w:r>
      <w:proofErr w:type="spellStart"/>
      <w:r w:rsidRPr="001C4E5A">
        <w:rPr>
          <w:rStyle w:val="docheader"/>
          <w:bCs/>
          <w:sz w:val="28"/>
          <w:szCs w:val="28"/>
          <w:lang w:val="en-US"/>
        </w:rPr>
        <w:t>veterinară</w:t>
      </w:r>
      <w:proofErr w:type="spellEnd"/>
      <w:r w:rsidRPr="001C4E5A">
        <w:rPr>
          <w:rStyle w:val="docheader"/>
          <w:bCs/>
          <w:sz w:val="28"/>
          <w:szCs w:val="28"/>
          <w:lang w:val="en-US"/>
        </w:rPr>
        <w:t xml:space="preserve"> </w:t>
      </w:r>
      <w:proofErr w:type="spellStart"/>
      <w:r w:rsidRPr="001C4E5A">
        <w:rPr>
          <w:rStyle w:val="docheader"/>
          <w:bCs/>
          <w:sz w:val="28"/>
          <w:szCs w:val="28"/>
          <w:lang w:val="en-US"/>
        </w:rPr>
        <w:t>pentru</w:t>
      </w:r>
      <w:proofErr w:type="spellEnd"/>
      <w:r w:rsidRPr="001C4E5A">
        <w:rPr>
          <w:rStyle w:val="docheader"/>
          <w:bCs/>
          <w:sz w:val="28"/>
          <w:szCs w:val="28"/>
          <w:lang w:val="en-US"/>
        </w:rPr>
        <w:t xml:space="preserve"> </w:t>
      </w:r>
      <w:proofErr w:type="spellStart"/>
      <w:r w:rsidRPr="001C4E5A">
        <w:rPr>
          <w:rStyle w:val="docheader"/>
          <w:bCs/>
          <w:sz w:val="28"/>
          <w:szCs w:val="28"/>
          <w:lang w:val="en-US"/>
        </w:rPr>
        <w:t>comerţul</w:t>
      </w:r>
      <w:proofErr w:type="spellEnd"/>
      <w:r w:rsidRPr="001C4E5A">
        <w:rPr>
          <w:rStyle w:val="docheader"/>
          <w:bCs/>
          <w:sz w:val="28"/>
          <w:szCs w:val="28"/>
          <w:lang w:val="en-US"/>
        </w:rPr>
        <w:t xml:space="preserve"> </w:t>
      </w:r>
      <w:proofErr w:type="spellStart"/>
      <w:r w:rsidRPr="001C4E5A">
        <w:rPr>
          <w:rStyle w:val="docheader"/>
          <w:bCs/>
          <w:sz w:val="28"/>
          <w:szCs w:val="28"/>
          <w:lang w:val="en-US"/>
        </w:rPr>
        <w:t>şi</w:t>
      </w:r>
      <w:proofErr w:type="spellEnd"/>
      <w:r w:rsidRPr="001C4E5A">
        <w:rPr>
          <w:rStyle w:val="docheader"/>
          <w:bCs/>
          <w:sz w:val="28"/>
          <w:szCs w:val="28"/>
          <w:lang w:val="en-US"/>
        </w:rPr>
        <w:t xml:space="preserve"> </w:t>
      </w:r>
      <w:proofErr w:type="spellStart"/>
      <w:r w:rsidRPr="001C4E5A">
        <w:rPr>
          <w:rStyle w:val="docheader"/>
          <w:bCs/>
          <w:sz w:val="28"/>
          <w:szCs w:val="28"/>
          <w:lang w:val="en-US"/>
        </w:rPr>
        <w:t>exportul</w:t>
      </w:r>
      <w:proofErr w:type="spellEnd"/>
      <w:r w:rsidRPr="001C4E5A">
        <w:rPr>
          <w:rStyle w:val="docheader"/>
          <w:bCs/>
          <w:sz w:val="28"/>
          <w:szCs w:val="28"/>
          <w:lang w:val="en-US"/>
        </w:rPr>
        <w:t xml:space="preserve"> </w:t>
      </w:r>
      <w:proofErr w:type="spellStart"/>
      <w:r w:rsidRPr="001C4E5A">
        <w:rPr>
          <w:rStyle w:val="docheader"/>
          <w:bCs/>
          <w:sz w:val="28"/>
          <w:szCs w:val="28"/>
          <w:lang w:val="en-US"/>
        </w:rPr>
        <w:t>ovinelor</w:t>
      </w:r>
      <w:proofErr w:type="spellEnd"/>
      <w:r w:rsidRPr="001C4E5A">
        <w:rPr>
          <w:rStyle w:val="docheader"/>
          <w:bCs/>
          <w:sz w:val="28"/>
          <w:szCs w:val="28"/>
          <w:lang w:val="en-US"/>
        </w:rPr>
        <w:t xml:space="preserve"> </w:t>
      </w:r>
      <w:proofErr w:type="spellStart"/>
      <w:r w:rsidRPr="001C4E5A">
        <w:rPr>
          <w:rStyle w:val="docheader"/>
          <w:bCs/>
          <w:sz w:val="28"/>
          <w:szCs w:val="28"/>
          <w:lang w:val="en-US"/>
        </w:rPr>
        <w:t>şi</w:t>
      </w:r>
      <w:proofErr w:type="spellEnd"/>
      <w:r w:rsidRPr="001C4E5A">
        <w:rPr>
          <w:rStyle w:val="docheader"/>
          <w:bCs/>
          <w:sz w:val="28"/>
          <w:szCs w:val="28"/>
          <w:lang w:val="en-US"/>
        </w:rPr>
        <w:t xml:space="preserve"> </w:t>
      </w:r>
      <w:proofErr w:type="spellStart"/>
      <w:r w:rsidRPr="001C4E5A">
        <w:rPr>
          <w:rStyle w:val="docheader"/>
          <w:bCs/>
          <w:sz w:val="28"/>
          <w:szCs w:val="28"/>
          <w:lang w:val="en-US"/>
        </w:rPr>
        <w:t>caprinelor</w:t>
      </w:r>
      <w:proofErr w:type="spellEnd"/>
      <w:r w:rsidRPr="001C4E5A">
        <w:rPr>
          <w:rStyle w:val="docheader"/>
          <w:bCs/>
          <w:sz w:val="28"/>
          <w:szCs w:val="28"/>
          <w:lang w:val="en-US"/>
        </w:rPr>
        <w:t>”</w:t>
      </w:r>
      <w:r>
        <w:rPr>
          <w:rStyle w:val="docheader"/>
          <w:bCs/>
          <w:sz w:val="28"/>
          <w:szCs w:val="28"/>
          <w:lang w:val="en-US"/>
        </w:rPr>
        <w:t>,</w:t>
      </w:r>
      <w:r w:rsidRPr="001C4E5A">
        <w:rPr>
          <w:lang w:val="en-US"/>
        </w:rPr>
        <w:t xml:space="preserve"> </w:t>
      </w:r>
      <w:proofErr w:type="spellStart"/>
      <w:r w:rsidRPr="001C4E5A">
        <w:rPr>
          <w:sz w:val="28"/>
          <w:szCs w:val="28"/>
          <w:lang w:val="en-US"/>
        </w:rPr>
        <w:t>Monitorul</w:t>
      </w:r>
      <w:proofErr w:type="spellEnd"/>
      <w:r w:rsidRPr="001C4E5A">
        <w:rPr>
          <w:sz w:val="28"/>
          <w:szCs w:val="28"/>
          <w:lang w:val="en-US"/>
        </w:rPr>
        <w:t xml:space="preserve"> </w:t>
      </w:r>
      <w:proofErr w:type="spellStart"/>
      <w:r w:rsidRPr="001C4E5A">
        <w:rPr>
          <w:sz w:val="28"/>
          <w:szCs w:val="28"/>
          <w:lang w:val="en-US"/>
        </w:rPr>
        <w:t>Oficial</w:t>
      </w:r>
      <w:proofErr w:type="spellEnd"/>
      <w:r w:rsidRPr="001C4E5A">
        <w:rPr>
          <w:sz w:val="28"/>
          <w:szCs w:val="28"/>
          <w:lang w:val="en-US"/>
        </w:rPr>
        <w:t xml:space="preserve"> </w:t>
      </w:r>
      <w:proofErr w:type="spellStart"/>
      <w:r w:rsidRPr="001C4E5A">
        <w:rPr>
          <w:sz w:val="28"/>
          <w:szCs w:val="28"/>
          <w:lang w:val="en-US"/>
        </w:rPr>
        <w:t>Nr</w:t>
      </w:r>
      <w:proofErr w:type="spellEnd"/>
      <w:r w:rsidRPr="001C4E5A">
        <w:rPr>
          <w:sz w:val="28"/>
          <w:szCs w:val="28"/>
          <w:lang w:val="en-US"/>
        </w:rPr>
        <w:t xml:space="preserve">. 64-66     art </w:t>
      </w:r>
      <w:proofErr w:type="spellStart"/>
      <w:r w:rsidRPr="001C4E5A">
        <w:rPr>
          <w:sz w:val="28"/>
          <w:szCs w:val="28"/>
          <w:lang w:val="en-US"/>
        </w:rPr>
        <w:t>Nr</w:t>
      </w:r>
      <w:proofErr w:type="spellEnd"/>
      <w:r w:rsidRPr="001C4E5A">
        <w:rPr>
          <w:sz w:val="28"/>
          <w:szCs w:val="28"/>
          <w:lang w:val="en-US"/>
        </w:rPr>
        <w:t xml:space="preserve"> : 297</w:t>
      </w:r>
      <w:r>
        <w:rPr>
          <w:sz w:val="28"/>
          <w:szCs w:val="28"/>
          <w:lang w:val="en-US"/>
        </w:rPr>
        <w:t xml:space="preserve">,  </w:t>
      </w:r>
      <w:proofErr w:type="spellStart"/>
      <w:r w:rsidRPr="00B35EF9">
        <w:rPr>
          <w:color w:val="000000"/>
          <w:sz w:val="28"/>
          <w:szCs w:val="28"/>
          <w:lang w:val="en-US"/>
        </w:rPr>
        <w:t>armonizată</w:t>
      </w:r>
      <w:proofErr w:type="spellEnd"/>
      <w:r w:rsidRPr="00B35EF9">
        <w:rPr>
          <w:color w:val="000000"/>
          <w:sz w:val="28"/>
          <w:szCs w:val="28"/>
          <w:lang w:val="en-US"/>
        </w:rPr>
        <w:t xml:space="preserve"> cu </w:t>
      </w:r>
      <w:proofErr w:type="spellStart"/>
      <w:r w:rsidRPr="00B35EF9">
        <w:rPr>
          <w:color w:val="000000"/>
          <w:sz w:val="28"/>
          <w:szCs w:val="28"/>
          <w:lang w:val="en-US"/>
        </w:rPr>
        <w:t>prevederile</w:t>
      </w:r>
      <w:proofErr w:type="spellEnd"/>
      <w:r>
        <w:rPr>
          <w:color w:val="000000"/>
          <w:sz w:val="28"/>
          <w:szCs w:val="28"/>
          <w:lang w:val="en-US"/>
        </w:rPr>
        <w:t xml:space="preserve"> </w:t>
      </w:r>
      <w:proofErr w:type="spellStart"/>
      <w:r w:rsidRPr="00B91619">
        <w:rPr>
          <w:color w:val="000000"/>
          <w:sz w:val="28"/>
          <w:szCs w:val="28"/>
          <w:lang w:val="en-US"/>
        </w:rPr>
        <w:t>Directivei</w:t>
      </w:r>
      <w:proofErr w:type="spellEnd"/>
      <w:r w:rsidRPr="00B91619">
        <w:rPr>
          <w:color w:val="000000"/>
          <w:sz w:val="28"/>
          <w:szCs w:val="28"/>
          <w:lang w:val="en-US"/>
        </w:rPr>
        <w:t xml:space="preserve"> 91/68 </w:t>
      </w:r>
      <w:r w:rsidRPr="00B91619">
        <w:rPr>
          <w:sz w:val="28"/>
          <w:szCs w:val="28"/>
          <w:lang w:val="en-US"/>
        </w:rPr>
        <w:t>din 28 </w:t>
      </w:r>
      <w:proofErr w:type="spellStart"/>
      <w:r w:rsidRPr="00B91619">
        <w:rPr>
          <w:sz w:val="28"/>
          <w:szCs w:val="28"/>
          <w:lang w:val="en-US"/>
        </w:rPr>
        <w:t>ianuarie</w:t>
      </w:r>
      <w:proofErr w:type="spellEnd"/>
      <w:r w:rsidRPr="00B91619">
        <w:rPr>
          <w:sz w:val="28"/>
          <w:szCs w:val="28"/>
          <w:lang w:val="en-US"/>
        </w:rPr>
        <w:t xml:space="preserve"> 1991 </w:t>
      </w:r>
      <w:proofErr w:type="spellStart"/>
      <w:r w:rsidRPr="00B91619">
        <w:rPr>
          <w:sz w:val="28"/>
          <w:szCs w:val="28"/>
          <w:lang w:val="en-US"/>
        </w:rPr>
        <w:t>privind</w:t>
      </w:r>
      <w:proofErr w:type="spellEnd"/>
      <w:r w:rsidRPr="00B91619">
        <w:rPr>
          <w:sz w:val="28"/>
          <w:szCs w:val="28"/>
          <w:lang w:val="en-US"/>
        </w:rPr>
        <w:t xml:space="preserve"> </w:t>
      </w:r>
      <w:proofErr w:type="spellStart"/>
      <w:r w:rsidRPr="00B91619">
        <w:rPr>
          <w:sz w:val="28"/>
          <w:szCs w:val="28"/>
          <w:lang w:val="en-US"/>
        </w:rPr>
        <w:t>condițiile</w:t>
      </w:r>
      <w:proofErr w:type="spellEnd"/>
      <w:r w:rsidRPr="00B91619">
        <w:rPr>
          <w:sz w:val="28"/>
          <w:szCs w:val="28"/>
          <w:lang w:val="en-US"/>
        </w:rPr>
        <w:t xml:space="preserve"> de </w:t>
      </w:r>
      <w:proofErr w:type="spellStart"/>
      <w:r w:rsidRPr="00B91619">
        <w:rPr>
          <w:sz w:val="28"/>
          <w:szCs w:val="28"/>
          <w:lang w:val="en-US"/>
        </w:rPr>
        <w:t>sănătate</w:t>
      </w:r>
      <w:proofErr w:type="spellEnd"/>
      <w:r w:rsidRPr="00B91619">
        <w:rPr>
          <w:sz w:val="28"/>
          <w:szCs w:val="28"/>
          <w:lang w:val="en-US"/>
        </w:rPr>
        <w:t xml:space="preserve"> </w:t>
      </w:r>
      <w:proofErr w:type="spellStart"/>
      <w:r w:rsidRPr="00B91619">
        <w:rPr>
          <w:sz w:val="28"/>
          <w:szCs w:val="28"/>
          <w:lang w:val="en-US"/>
        </w:rPr>
        <w:t>animală</w:t>
      </w:r>
      <w:proofErr w:type="spellEnd"/>
      <w:r w:rsidRPr="00B91619">
        <w:rPr>
          <w:sz w:val="28"/>
          <w:szCs w:val="28"/>
          <w:lang w:val="en-US"/>
        </w:rPr>
        <w:t xml:space="preserve"> care </w:t>
      </w:r>
      <w:proofErr w:type="spellStart"/>
      <w:r w:rsidRPr="00B91619">
        <w:rPr>
          <w:sz w:val="28"/>
          <w:szCs w:val="28"/>
          <w:lang w:val="en-US"/>
        </w:rPr>
        <w:t>reglementează</w:t>
      </w:r>
      <w:proofErr w:type="spellEnd"/>
      <w:r w:rsidRPr="00B91619">
        <w:rPr>
          <w:sz w:val="28"/>
          <w:szCs w:val="28"/>
          <w:lang w:val="en-US"/>
        </w:rPr>
        <w:t> </w:t>
      </w:r>
      <w:proofErr w:type="spellStart"/>
      <w:r w:rsidRPr="00B91619">
        <w:rPr>
          <w:sz w:val="28"/>
          <w:szCs w:val="28"/>
          <w:lang w:val="en-US"/>
        </w:rPr>
        <w:t>schimburile</w:t>
      </w:r>
      <w:proofErr w:type="spellEnd"/>
      <w:r w:rsidRPr="00B91619">
        <w:rPr>
          <w:sz w:val="28"/>
          <w:szCs w:val="28"/>
          <w:lang w:val="en-US"/>
        </w:rPr>
        <w:t xml:space="preserve"> </w:t>
      </w:r>
      <w:proofErr w:type="spellStart"/>
      <w:r w:rsidRPr="00B91619">
        <w:rPr>
          <w:sz w:val="28"/>
          <w:szCs w:val="28"/>
          <w:lang w:val="en-US"/>
        </w:rPr>
        <w:t>intracomunitare</w:t>
      </w:r>
      <w:proofErr w:type="spellEnd"/>
      <w:r w:rsidRPr="00B91619">
        <w:rPr>
          <w:sz w:val="28"/>
          <w:szCs w:val="28"/>
          <w:lang w:val="en-US"/>
        </w:rPr>
        <w:t xml:space="preserve"> de ovine </w:t>
      </w:r>
      <w:proofErr w:type="spellStart"/>
      <w:r w:rsidRPr="00B91619">
        <w:rPr>
          <w:sz w:val="28"/>
          <w:szCs w:val="28"/>
          <w:lang w:val="en-US"/>
        </w:rPr>
        <w:t>și</w:t>
      </w:r>
      <w:proofErr w:type="spellEnd"/>
      <w:r w:rsidRPr="00B91619">
        <w:rPr>
          <w:sz w:val="28"/>
          <w:szCs w:val="28"/>
          <w:lang w:val="en-US"/>
        </w:rPr>
        <w:t xml:space="preserve"> caprine</w:t>
      </w:r>
      <w:r>
        <w:rPr>
          <w:sz w:val="28"/>
          <w:szCs w:val="28"/>
          <w:lang w:val="en-US"/>
        </w:rPr>
        <w:t xml:space="preserve"> – </w:t>
      </w:r>
      <w:proofErr w:type="spellStart"/>
      <w:r w:rsidRPr="00844897">
        <w:rPr>
          <w:color w:val="FF0000"/>
          <w:sz w:val="28"/>
          <w:szCs w:val="28"/>
          <w:lang w:val="en-US"/>
        </w:rPr>
        <w:t>proiect</w:t>
      </w:r>
      <w:proofErr w:type="spellEnd"/>
      <w:r>
        <w:rPr>
          <w:color w:val="FF0000"/>
          <w:sz w:val="28"/>
          <w:szCs w:val="28"/>
          <w:lang w:val="en-US"/>
        </w:rPr>
        <w:t xml:space="preserve"> HG </w:t>
      </w:r>
      <w:proofErr w:type="spellStart"/>
      <w:r w:rsidRPr="00844897">
        <w:rPr>
          <w:color w:val="FF0000"/>
          <w:sz w:val="28"/>
          <w:szCs w:val="28"/>
          <w:lang w:val="en-US"/>
        </w:rPr>
        <w:t>spre</w:t>
      </w:r>
      <w:proofErr w:type="spellEnd"/>
      <w:r w:rsidRPr="00844897">
        <w:rPr>
          <w:color w:val="FF0000"/>
          <w:sz w:val="28"/>
          <w:szCs w:val="28"/>
          <w:lang w:val="en-US"/>
        </w:rPr>
        <w:t xml:space="preserve"> </w:t>
      </w:r>
      <w:proofErr w:type="spellStart"/>
      <w:r w:rsidRPr="00844897">
        <w:rPr>
          <w:color w:val="FF0000"/>
          <w:sz w:val="28"/>
          <w:szCs w:val="28"/>
          <w:lang w:val="en-US"/>
        </w:rPr>
        <w:t>examinare</w:t>
      </w:r>
      <w:proofErr w:type="spellEnd"/>
      <w:r w:rsidRPr="00844897">
        <w:rPr>
          <w:color w:val="FF0000"/>
          <w:sz w:val="28"/>
          <w:szCs w:val="28"/>
          <w:lang w:val="en-US"/>
        </w:rPr>
        <w:t>;</w:t>
      </w:r>
    </w:p>
    <w:p w:rsidR="000C7790" w:rsidRDefault="000C7790" w:rsidP="000C7790">
      <w:pPr>
        <w:pStyle w:val="title-doc-first"/>
        <w:ind w:firstLine="708"/>
        <w:jc w:val="both"/>
        <w:rPr>
          <w:color w:val="000000"/>
          <w:sz w:val="28"/>
          <w:szCs w:val="28"/>
          <w:lang w:val="en-US" w:eastAsia="ar-SA"/>
        </w:rPr>
      </w:pPr>
      <w:r>
        <w:rPr>
          <w:sz w:val="28"/>
          <w:szCs w:val="28"/>
          <w:lang w:val="en-US"/>
        </w:rPr>
        <w:t xml:space="preserve">8) </w:t>
      </w:r>
      <w:proofErr w:type="spellStart"/>
      <w:r>
        <w:rPr>
          <w:color w:val="000000"/>
          <w:sz w:val="28"/>
          <w:szCs w:val="28"/>
          <w:lang w:val="en-US"/>
        </w:rPr>
        <w:t>Hotărîrea</w:t>
      </w:r>
      <w:proofErr w:type="spellEnd"/>
      <w:r>
        <w:rPr>
          <w:color w:val="000000"/>
          <w:sz w:val="28"/>
          <w:szCs w:val="28"/>
          <w:lang w:val="en-US"/>
        </w:rPr>
        <w:t xml:space="preserve"> </w:t>
      </w:r>
      <w:proofErr w:type="spellStart"/>
      <w:r>
        <w:rPr>
          <w:color w:val="000000"/>
          <w:sz w:val="28"/>
          <w:szCs w:val="28"/>
          <w:lang w:val="en-US"/>
        </w:rPr>
        <w:t>Guvernului</w:t>
      </w:r>
      <w:proofErr w:type="spellEnd"/>
      <w:r>
        <w:rPr>
          <w:color w:val="000000"/>
          <w:sz w:val="28"/>
          <w:szCs w:val="28"/>
          <w:lang w:val="en-US"/>
        </w:rPr>
        <w:t xml:space="preserve"> </w:t>
      </w:r>
      <w:proofErr w:type="spellStart"/>
      <w:r>
        <w:rPr>
          <w:color w:val="000000"/>
          <w:sz w:val="28"/>
          <w:szCs w:val="28"/>
          <w:lang w:val="en-US"/>
        </w:rPr>
        <w:t>nr</w:t>
      </w:r>
      <w:proofErr w:type="spellEnd"/>
      <w:r>
        <w:rPr>
          <w:color w:val="000000"/>
          <w:sz w:val="28"/>
          <w:szCs w:val="28"/>
          <w:lang w:val="en-US"/>
        </w:rPr>
        <w:t>.</w:t>
      </w:r>
      <w:r w:rsidRPr="00B91619">
        <w:rPr>
          <w:b/>
          <w:sz w:val="28"/>
          <w:szCs w:val="28"/>
          <w:lang w:val="ro-RO" w:eastAsia="ar-SA"/>
        </w:rPr>
        <w:t xml:space="preserve"> </w:t>
      </w:r>
      <w:r w:rsidRPr="00B91619">
        <w:rPr>
          <w:sz w:val="28"/>
          <w:szCs w:val="28"/>
          <w:lang w:val="ro-RO" w:eastAsia="ar-SA"/>
        </w:rPr>
        <w:t xml:space="preserve">189 din  17 martie 2014 </w:t>
      </w:r>
      <w:r>
        <w:rPr>
          <w:sz w:val="28"/>
          <w:szCs w:val="28"/>
          <w:lang w:val="ro-RO" w:eastAsia="ar-SA"/>
        </w:rPr>
        <w:t>,,p</w:t>
      </w:r>
      <w:r w:rsidRPr="00B91619">
        <w:rPr>
          <w:sz w:val="28"/>
          <w:szCs w:val="28"/>
          <w:lang w:val="ro-RO" w:eastAsia="ar-SA"/>
        </w:rPr>
        <w:t xml:space="preserve">entru aprobarea Normei sanitar-veterinare privind sănătatea animală la importul </w:t>
      </w:r>
      <w:proofErr w:type="spellStart"/>
      <w:r w:rsidRPr="00B91619">
        <w:rPr>
          <w:sz w:val="28"/>
          <w:szCs w:val="28"/>
          <w:lang w:val="ro-RO" w:eastAsia="ar-SA"/>
        </w:rPr>
        <w:t>şi</w:t>
      </w:r>
      <w:proofErr w:type="spellEnd"/>
      <w:r w:rsidRPr="00B91619">
        <w:rPr>
          <w:sz w:val="28"/>
          <w:szCs w:val="28"/>
          <w:lang w:val="ro-RO" w:eastAsia="ar-SA"/>
        </w:rPr>
        <w:t xml:space="preserve"> tranzitul anumitor ungulate vii”</w:t>
      </w:r>
      <w:r>
        <w:rPr>
          <w:sz w:val="28"/>
          <w:szCs w:val="28"/>
          <w:lang w:val="ro-RO" w:eastAsia="ar-SA"/>
        </w:rPr>
        <w:t xml:space="preserve">,  </w:t>
      </w:r>
      <w:r w:rsidRPr="00B91619">
        <w:rPr>
          <w:sz w:val="28"/>
          <w:szCs w:val="28"/>
          <w:lang w:val="ro-RO" w:eastAsia="ar-SA"/>
        </w:rPr>
        <w:t>Monitorul Oficial, 2014, nr. 66-71, art. nr : 212</w:t>
      </w:r>
      <w:r>
        <w:rPr>
          <w:sz w:val="28"/>
          <w:szCs w:val="28"/>
          <w:lang w:val="ro-RO" w:eastAsia="ar-SA"/>
        </w:rPr>
        <w:t xml:space="preserve">, </w:t>
      </w:r>
      <w:proofErr w:type="spellStart"/>
      <w:r w:rsidRPr="00B35EF9">
        <w:rPr>
          <w:color w:val="000000"/>
          <w:sz w:val="28"/>
          <w:szCs w:val="28"/>
          <w:lang w:val="en-US"/>
        </w:rPr>
        <w:t>armonizată</w:t>
      </w:r>
      <w:proofErr w:type="spellEnd"/>
      <w:r w:rsidRPr="00B35EF9">
        <w:rPr>
          <w:color w:val="000000"/>
          <w:sz w:val="28"/>
          <w:szCs w:val="28"/>
          <w:lang w:val="en-US"/>
        </w:rPr>
        <w:t xml:space="preserve"> cu </w:t>
      </w:r>
      <w:proofErr w:type="spellStart"/>
      <w:r w:rsidRPr="00B35EF9">
        <w:rPr>
          <w:color w:val="000000"/>
          <w:sz w:val="28"/>
          <w:szCs w:val="28"/>
          <w:lang w:val="en-US"/>
        </w:rPr>
        <w:t>prevederile</w:t>
      </w:r>
      <w:proofErr w:type="spellEnd"/>
      <w:r>
        <w:rPr>
          <w:color w:val="000000"/>
          <w:sz w:val="28"/>
          <w:szCs w:val="28"/>
          <w:lang w:val="en-US"/>
        </w:rPr>
        <w:t xml:space="preserve"> </w:t>
      </w:r>
      <w:proofErr w:type="spellStart"/>
      <w:r w:rsidRPr="00B91619">
        <w:rPr>
          <w:color w:val="000000"/>
          <w:sz w:val="28"/>
          <w:szCs w:val="28"/>
          <w:lang w:val="en-US" w:eastAsia="ar-SA"/>
        </w:rPr>
        <w:t>Directiv</w:t>
      </w:r>
      <w:r>
        <w:rPr>
          <w:color w:val="000000"/>
          <w:sz w:val="28"/>
          <w:szCs w:val="28"/>
          <w:lang w:val="en-US" w:eastAsia="ar-SA"/>
        </w:rPr>
        <w:t>ei</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nr</w:t>
      </w:r>
      <w:proofErr w:type="spellEnd"/>
      <w:r w:rsidRPr="00B91619">
        <w:rPr>
          <w:color w:val="000000"/>
          <w:sz w:val="28"/>
          <w:szCs w:val="28"/>
          <w:lang w:val="en-US" w:eastAsia="ar-SA"/>
        </w:rPr>
        <w:t xml:space="preserve">. 2004/68/CE a </w:t>
      </w:r>
      <w:proofErr w:type="spellStart"/>
      <w:r w:rsidRPr="00B91619">
        <w:rPr>
          <w:color w:val="000000"/>
          <w:sz w:val="28"/>
          <w:szCs w:val="28"/>
          <w:lang w:val="en-US" w:eastAsia="ar-SA"/>
        </w:rPr>
        <w:t>Consiliului</w:t>
      </w:r>
      <w:proofErr w:type="spellEnd"/>
      <w:r w:rsidRPr="00B91619">
        <w:rPr>
          <w:color w:val="000000"/>
          <w:sz w:val="28"/>
          <w:szCs w:val="28"/>
          <w:lang w:val="en-US" w:eastAsia="ar-SA"/>
        </w:rPr>
        <w:t xml:space="preserve"> din 26 </w:t>
      </w:r>
      <w:proofErr w:type="spellStart"/>
      <w:r w:rsidRPr="00B91619">
        <w:rPr>
          <w:color w:val="000000"/>
          <w:sz w:val="28"/>
          <w:szCs w:val="28"/>
          <w:lang w:val="en-US" w:eastAsia="ar-SA"/>
        </w:rPr>
        <w:t>aprilie</w:t>
      </w:r>
      <w:proofErr w:type="spellEnd"/>
      <w:r w:rsidRPr="00B91619">
        <w:rPr>
          <w:color w:val="000000"/>
          <w:sz w:val="28"/>
          <w:szCs w:val="28"/>
          <w:lang w:val="en-US" w:eastAsia="ar-SA"/>
        </w:rPr>
        <w:t xml:space="preserve"> 2004 de </w:t>
      </w:r>
      <w:proofErr w:type="spellStart"/>
      <w:r w:rsidRPr="00B91619">
        <w:rPr>
          <w:color w:val="000000"/>
          <w:sz w:val="28"/>
          <w:szCs w:val="28"/>
          <w:lang w:val="en-US" w:eastAsia="ar-SA"/>
        </w:rPr>
        <w:t>stabilire</w:t>
      </w:r>
      <w:proofErr w:type="spellEnd"/>
      <w:r w:rsidRPr="00B91619">
        <w:rPr>
          <w:color w:val="000000"/>
          <w:sz w:val="28"/>
          <w:szCs w:val="28"/>
          <w:lang w:val="en-US" w:eastAsia="ar-SA"/>
        </w:rPr>
        <w:t xml:space="preserve"> a </w:t>
      </w:r>
      <w:proofErr w:type="spellStart"/>
      <w:r w:rsidRPr="00B91619">
        <w:rPr>
          <w:color w:val="000000"/>
          <w:sz w:val="28"/>
          <w:szCs w:val="28"/>
          <w:lang w:val="en-US" w:eastAsia="ar-SA"/>
        </w:rPr>
        <w:t>normelor</w:t>
      </w:r>
      <w:proofErr w:type="spellEnd"/>
      <w:r w:rsidRPr="00B91619">
        <w:rPr>
          <w:color w:val="000000"/>
          <w:sz w:val="28"/>
          <w:szCs w:val="28"/>
          <w:lang w:val="en-US" w:eastAsia="ar-SA"/>
        </w:rPr>
        <w:t xml:space="preserve"> de </w:t>
      </w:r>
      <w:proofErr w:type="spellStart"/>
      <w:r w:rsidRPr="00B91619">
        <w:rPr>
          <w:color w:val="000000"/>
          <w:sz w:val="28"/>
          <w:szCs w:val="28"/>
          <w:lang w:val="en-US" w:eastAsia="ar-SA"/>
        </w:rPr>
        <w:t>sănătate</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animală</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privind</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importul</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şi</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tranzitul</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în</w:t>
      </w:r>
      <w:proofErr w:type="spellEnd"/>
      <w:r w:rsidRPr="00B91619">
        <w:rPr>
          <w:color w:val="000000"/>
          <w:sz w:val="28"/>
          <w:szCs w:val="28"/>
          <w:lang w:val="en-US" w:eastAsia="ar-SA"/>
        </w:rPr>
        <w:t xml:space="preserve"> </w:t>
      </w:r>
      <w:proofErr w:type="spellStart"/>
      <w:r w:rsidRPr="00B91619">
        <w:rPr>
          <w:color w:val="000000"/>
          <w:sz w:val="28"/>
          <w:szCs w:val="28"/>
          <w:lang w:val="en-US" w:eastAsia="ar-SA"/>
        </w:rPr>
        <w:t>Comunitate</w:t>
      </w:r>
      <w:proofErr w:type="spellEnd"/>
      <w:r w:rsidRPr="00B91619">
        <w:rPr>
          <w:color w:val="000000"/>
          <w:sz w:val="28"/>
          <w:szCs w:val="28"/>
          <w:lang w:val="en-US" w:eastAsia="ar-SA"/>
        </w:rPr>
        <w:t xml:space="preserve">, al </w:t>
      </w:r>
      <w:proofErr w:type="spellStart"/>
      <w:r w:rsidRPr="00B91619">
        <w:rPr>
          <w:color w:val="000000"/>
          <w:sz w:val="28"/>
          <w:szCs w:val="28"/>
          <w:lang w:val="en-US" w:eastAsia="ar-SA"/>
        </w:rPr>
        <w:t>anumitor</w:t>
      </w:r>
      <w:proofErr w:type="spellEnd"/>
      <w:r w:rsidRPr="00B91619">
        <w:rPr>
          <w:color w:val="000000"/>
          <w:sz w:val="28"/>
          <w:szCs w:val="28"/>
          <w:lang w:val="en-US" w:eastAsia="ar-SA"/>
        </w:rPr>
        <w:t xml:space="preserve"> ungulate vii, de </w:t>
      </w:r>
      <w:proofErr w:type="spellStart"/>
      <w:r w:rsidRPr="00B91619">
        <w:rPr>
          <w:color w:val="000000"/>
          <w:sz w:val="28"/>
          <w:szCs w:val="28"/>
          <w:lang w:val="en-US" w:eastAsia="ar-SA"/>
        </w:rPr>
        <w:t>modificare</w:t>
      </w:r>
      <w:proofErr w:type="spellEnd"/>
      <w:r w:rsidRPr="00B91619">
        <w:rPr>
          <w:color w:val="000000"/>
          <w:sz w:val="28"/>
          <w:szCs w:val="28"/>
          <w:lang w:val="en-US" w:eastAsia="ar-SA"/>
        </w:rPr>
        <w:t xml:space="preserve"> a </w:t>
      </w:r>
      <w:proofErr w:type="spellStart"/>
      <w:r w:rsidRPr="00B91619">
        <w:rPr>
          <w:color w:val="000000"/>
          <w:sz w:val="28"/>
          <w:szCs w:val="28"/>
          <w:lang w:val="en-US" w:eastAsia="ar-SA"/>
        </w:rPr>
        <w:t>Directivelor</w:t>
      </w:r>
      <w:proofErr w:type="spellEnd"/>
      <w:r w:rsidRPr="00B91619">
        <w:rPr>
          <w:color w:val="000000"/>
          <w:sz w:val="28"/>
          <w:szCs w:val="28"/>
          <w:lang w:val="en-US" w:eastAsia="ar-SA"/>
        </w:rPr>
        <w:t xml:space="preserve"> 90/426/CEE </w:t>
      </w:r>
      <w:proofErr w:type="spellStart"/>
      <w:r w:rsidRPr="00B91619">
        <w:rPr>
          <w:color w:val="000000"/>
          <w:sz w:val="28"/>
          <w:szCs w:val="28"/>
          <w:lang w:val="en-US" w:eastAsia="ar-SA"/>
        </w:rPr>
        <w:t>şi</w:t>
      </w:r>
      <w:proofErr w:type="spellEnd"/>
      <w:r w:rsidRPr="00B91619">
        <w:rPr>
          <w:color w:val="000000"/>
          <w:sz w:val="28"/>
          <w:szCs w:val="28"/>
          <w:lang w:val="en-US" w:eastAsia="ar-SA"/>
        </w:rPr>
        <w:t xml:space="preserve"> 92/65/CEE </w:t>
      </w:r>
      <w:proofErr w:type="spellStart"/>
      <w:r w:rsidRPr="00B91619">
        <w:rPr>
          <w:color w:val="000000"/>
          <w:sz w:val="28"/>
          <w:szCs w:val="28"/>
          <w:lang w:val="en-US" w:eastAsia="ar-SA"/>
        </w:rPr>
        <w:t>şi</w:t>
      </w:r>
      <w:proofErr w:type="spellEnd"/>
      <w:r w:rsidRPr="00B91619">
        <w:rPr>
          <w:color w:val="000000"/>
          <w:sz w:val="28"/>
          <w:szCs w:val="28"/>
          <w:lang w:val="en-US" w:eastAsia="ar-SA"/>
        </w:rPr>
        <w:t xml:space="preserve"> de </w:t>
      </w:r>
      <w:proofErr w:type="spellStart"/>
      <w:r w:rsidRPr="00B91619">
        <w:rPr>
          <w:color w:val="000000"/>
          <w:sz w:val="28"/>
          <w:szCs w:val="28"/>
          <w:lang w:val="en-US" w:eastAsia="ar-SA"/>
        </w:rPr>
        <w:t>abrogare</w:t>
      </w:r>
      <w:proofErr w:type="spellEnd"/>
      <w:r w:rsidRPr="00B91619">
        <w:rPr>
          <w:color w:val="000000"/>
          <w:sz w:val="28"/>
          <w:szCs w:val="28"/>
          <w:lang w:val="en-US" w:eastAsia="ar-SA"/>
        </w:rPr>
        <w:t xml:space="preserve"> a </w:t>
      </w:r>
      <w:proofErr w:type="spellStart"/>
      <w:r w:rsidRPr="00B91619">
        <w:rPr>
          <w:color w:val="000000"/>
          <w:sz w:val="28"/>
          <w:szCs w:val="28"/>
          <w:lang w:val="en-US" w:eastAsia="ar-SA"/>
        </w:rPr>
        <w:t>Directivei</w:t>
      </w:r>
      <w:proofErr w:type="spellEnd"/>
      <w:r w:rsidRPr="00B91619">
        <w:rPr>
          <w:color w:val="000000"/>
          <w:sz w:val="28"/>
          <w:szCs w:val="28"/>
          <w:lang w:val="en-US" w:eastAsia="ar-SA"/>
        </w:rPr>
        <w:t xml:space="preserve"> 72/462/CEE</w:t>
      </w:r>
      <w:r>
        <w:rPr>
          <w:color w:val="000000"/>
          <w:sz w:val="28"/>
          <w:szCs w:val="28"/>
          <w:lang w:val="en-US" w:eastAsia="ar-SA"/>
        </w:rPr>
        <w:t>;</w:t>
      </w:r>
    </w:p>
    <w:p w:rsidR="000C7790" w:rsidRPr="0085055B" w:rsidRDefault="000C7790" w:rsidP="000C7790">
      <w:pPr>
        <w:pStyle w:val="title-doc-first"/>
        <w:ind w:firstLine="708"/>
        <w:jc w:val="both"/>
        <w:rPr>
          <w:color w:val="000000"/>
          <w:sz w:val="28"/>
          <w:szCs w:val="28"/>
          <w:lang w:val="en-US" w:eastAsia="ar-SA"/>
        </w:rPr>
      </w:pPr>
      <w:r>
        <w:rPr>
          <w:color w:val="000000"/>
          <w:sz w:val="28"/>
          <w:szCs w:val="28"/>
          <w:lang w:val="en-US" w:eastAsia="ar-SA"/>
        </w:rPr>
        <w:t xml:space="preserve">9) </w:t>
      </w:r>
      <w:r w:rsidRPr="00B35EF9">
        <w:rPr>
          <w:sz w:val="28"/>
          <w:szCs w:val="28"/>
          <w:lang w:val="ro-RO"/>
        </w:rPr>
        <w:t xml:space="preserve">Ordinul </w:t>
      </w:r>
      <w:r>
        <w:rPr>
          <w:sz w:val="28"/>
          <w:szCs w:val="28"/>
          <w:lang w:val="ro-RO"/>
        </w:rPr>
        <w:t>MAIA</w:t>
      </w:r>
      <w:r w:rsidRPr="0085055B">
        <w:rPr>
          <w:color w:val="000000"/>
          <w:sz w:val="28"/>
          <w:szCs w:val="28"/>
          <w:lang w:val="en-US" w:eastAsia="ar-SA"/>
        </w:rPr>
        <w:t xml:space="preserve"> </w:t>
      </w:r>
      <w:proofErr w:type="spellStart"/>
      <w:r w:rsidRPr="0085055B">
        <w:rPr>
          <w:color w:val="000000"/>
          <w:sz w:val="28"/>
          <w:szCs w:val="28"/>
          <w:lang w:val="en-US" w:eastAsia="ar-SA"/>
        </w:rPr>
        <w:t>nr</w:t>
      </w:r>
      <w:proofErr w:type="spellEnd"/>
      <w:r w:rsidRPr="0085055B">
        <w:rPr>
          <w:color w:val="000000"/>
          <w:sz w:val="28"/>
          <w:szCs w:val="28"/>
          <w:lang w:val="en-US" w:eastAsia="ar-SA"/>
        </w:rPr>
        <w:t xml:space="preserve">. </w:t>
      </w:r>
      <w:proofErr w:type="gramStart"/>
      <w:r w:rsidRPr="0085055B">
        <w:rPr>
          <w:color w:val="000000"/>
          <w:sz w:val="28"/>
          <w:szCs w:val="28"/>
          <w:lang w:val="en-US" w:eastAsia="ar-SA"/>
        </w:rPr>
        <w:t>239</w:t>
      </w:r>
      <w:proofErr w:type="gramEnd"/>
      <w:r w:rsidRPr="0085055B">
        <w:rPr>
          <w:color w:val="000000"/>
          <w:sz w:val="28"/>
          <w:szCs w:val="28"/>
          <w:lang w:val="en-US" w:eastAsia="ar-SA"/>
        </w:rPr>
        <w:t xml:space="preserve"> din 24</w:t>
      </w:r>
      <w:r>
        <w:rPr>
          <w:color w:val="000000"/>
          <w:sz w:val="28"/>
          <w:szCs w:val="28"/>
          <w:lang w:val="en-US" w:eastAsia="ar-SA"/>
        </w:rPr>
        <w:t xml:space="preserve"> </w:t>
      </w:r>
      <w:proofErr w:type="spellStart"/>
      <w:r>
        <w:rPr>
          <w:color w:val="000000"/>
          <w:sz w:val="28"/>
          <w:szCs w:val="28"/>
          <w:lang w:val="en-US" w:eastAsia="ar-SA"/>
        </w:rPr>
        <w:t>noiembrie</w:t>
      </w:r>
      <w:proofErr w:type="spellEnd"/>
      <w:r>
        <w:rPr>
          <w:color w:val="000000"/>
          <w:sz w:val="28"/>
          <w:szCs w:val="28"/>
          <w:lang w:val="en-US" w:eastAsia="ar-SA"/>
        </w:rPr>
        <w:t xml:space="preserve"> </w:t>
      </w:r>
      <w:r w:rsidRPr="0085055B">
        <w:rPr>
          <w:color w:val="000000"/>
          <w:sz w:val="28"/>
          <w:szCs w:val="28"/>
          <w:lang w:val="en-US" w:eastAsia="ar-SA"/>
        </w:rPr>
        <w:t xml:space="preserve">2004 „Cu </w:t>
      </w:r>
      <w:proofErr w:type="spellStart"/>
      <w:r w:rsidRPr="0085055B">
        <w:rPr>
          <w:color w:val="000000"/>
          <w:sz w:val="28"/>
          <w:szCs w:val="28"/>
          <w:lang w:val="en-US" w:eastAsia="ar-SA"/>
        </w:rPr>
        <w:t>privire</w:t>
      </w:r>
      <w:proofErr w:type="spellEnd"/>
      <w:r w:rsidRPr="0085055B">
        <w:rPr>
          <w:color w:val="000000"/>
          <w:sz w:val="28"/>
          <w:szCs w:val="28"/>
          <w:lang w:val="en-US" w:eastAsia="ar-SA"/>
        </w:rPr>
        <w:t xml:space="preserve"> la </w:t>
      </w:r>
      <w:proofErr w:type="spellStart"/>
      <w:r w:rsidRPr="0085055B">
        <w:rPr>
          <w:color w:val="000000"/>
          <w:sz w:val="28"/>
          <w:szCs w:val="28"/>
          <w:lang w:val="en-US" w:eastAsia="ar-SA"/>
        </w:rPr>
        <w:t>aprobarea</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Normei</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sanitare</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veterinare</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privind</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condiţiile</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sanitare</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veterinare</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pentru</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producerea</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şi</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comercializarea</w:t>
      </w:r>
      <w:proofErr w:type="spellEnd"/>
      <w:r w:rsidRPr="0085055B">
        <w:rPr>
          <w:color w:val="000000"/>
          <w:sz w:val="28"/>
          <w:szCs w:val="28"/>
          <w:lang w:val="en-US" w:eastAsia="ar-SA"/>
        </w:rPr>
        <w:t xml:space="preserve"> </w:t>
      </w:r>
      <w:proofErr w:type="spellStart"/>
      <w:r w:rsidRPr="0085055B">
        <w:rPr>
          <w:color w:val="000000"/>
          <w:sz w:val="28"/>
          <w:szCs w:val="28"/>
          <w:lang w:val="en-US" w:eastAsia="ar-SA"/>
        </w:rPr>
        <w:t>produselor</w:t>
      </w:r>
      <w:proofErr w:type="spellEnd"/>
      <w:r w:rsidRPr="0085055B">
        <w:rPr>
          <w:color w:val="000000"/>
          <w:sz w:val="28"/>
          <w:szCs w:val="28"/>
          <w:lang w:val="en-US" w:eastAsia="ar-SA"/>
        </w:rPr>
        <w:t xml:space="preserve"> d</w:t>
      </w:r>
      <w:r>
        <w:rPr>
          <w:color w:val="000000"/>
          <w:sz w:val="28"/>
          <w:szCs w:val="28"/>
          <w:lang w:val="en-US" w:eastAsia="ar-SA"/>
        </w:rPr>
        <w:t xml:space="preserve">in </w:t>
      </w:r>
      <w:proofErr w:type="spellStart"/>
      <w:r>
        <w:rPr>
          <w:color w:val="000000"/>
          <w:sz w:val="28"/>
          <w:szCs w:val="28"/>
          <w:lang w:val="en-US" w:eastAsia="ar-SA"/>
        </w:rPr>
        <w:t>pescuit</w:t>
      </w:r>
      <w:proofErr w:type="spellEnd"/>
      <w:r>
        <w:rPr>
          <w:color w:val="000000"/>
          <w:sz w:val="28"/>
          <w:szCs w:val="28"/>
          <w:lang w:val="en-US" w:eastAsia="ar-SA"/>
        </w:rPr>
        <w:t xml:space="preserve">”// </w:t>
      </w:r>
      <w:proofErr w:type="spellStart"/>
      <w:r>
        <w:rPr>
          <w:color w:val="000000"/>
          <w:sz w:val="28"/>
          <w:szCs w:val="28"/>
          <w:lang w:val="en-US" w:eastAsia="ar-SA"/>
        </w:rPr>
        <w:t>Monitorul</w:t>
      </w:r>
      <w:proofErr w:type="spellEnd"/>
      <w:r>
        <w:rPr>
          <w:color w:val="000000"/>
          <w:sz w:val="28"/>
          <w:szCs w:val="28"/>
          <w:lang w:val="en-US" w:eastAsia="ar-SA"/>
        </w:rPr>
        <w:t xml:space="preserve"> </w:t>
      </w:r>
      <w:proofErr w:type="spellStart"/>
      <w:r>
        <w:rPr>
          <w:color w:val="000000"/>
          <w:sz w:val="28"/>
          <w:szCs w:val="28"/>
          <w:lang w:val="en-US" w:eastAsia="ar-SA"/>
        </w:rPr>
        <w:t>Oficial</w:t>
      </w:r>
      <w:proofErr w:type="spellEnd"/>
      <w:r>
        <w:rPr>
          <w:color w:val="000000"/>
          <w:sz w:val="28"/>
          <w:szCs w:val="28"/>
          <w:lang w:val="en-US" w:eastAsia="ar-SA"/>
        </w:rPr>
        <w:t xml:space="preserve">, 2004, </w:t>
      </w:r>
      <w:r w:rsidRPr="0085055B">
        <w:rPr>
          <w:color w:val="000000"/>
          <w:sz w:val="28"/>
          <w:szCs w:val="28"/>
          <w:lang w:val="en-US" w:eastAsia="ar-SA"/>
        </w:rPr>
        <w:t>nr.218-223/46</w:t>
      </w:r>
      <w:r>
        <w:rPr>
          <w:color w:val="000000"/>
          <w:sz w:val="28"/>
          <w:szCs w:val="28"/>
          <w:lang w:val="en-US" w:eastAsia="ar-SA"/>
        </w:rPr>
        <w:t xml:space="preserve"> - </w:t>
      </w:r>
      <w:proofErr w:type="spellStart"/>
      <w:r w:rsidRPr="0085055B">
        <w:rPr>
          <w:color w:val="000000"/>
          <w:sz w:val="28"/>
          <w:szCs w:val="28"/>
          <w:lang w:val="en-US" w:eastAsia="ar-SA"/>
        </w:rPr>
        <w:t>Directiva</w:t>
      </w:r>
      <w:proofErr w:type="spellEnd"/>
      <w:r w:rsidRPr="0085055B">
        <w:rPr>
          <w:color w:val="000000"/>
          <w:sz w:val="28"/>
          <w:szCs w:val="28"/>
          <w:lang w:val="en-US" w:eastAsia="ar-SA"/>
        </w:rPr>
        <w:t xml:space="preserve"> 91/493/CEE din 22.07.1991</w:t>
      </w:r>
      <w:r>
        <w:rPr>
          <w:color w:val="000000"/>
          <w:sz w:val="28"/>
          <w:szCs w:val="28"/>
          <w:lang w:val="en-US" w:eastAsia="ar-SA"/>
        </w:rPr>
        <w:t>.</w:t>
      </w:r>
    </w:p>
    <w:p w:rsidR="000C7790"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t xml:space="preserve">4.  </w:t>
      </w:r>
      <w:proofErr w:type="spellStart"/>
      <w:r>
        <w:rPr>
          <w:rFonts w:ascii="Times New Roman" w:eastAsia="Calibri" w:hAnsi="Times New Roman" w:cs="Times New Roman"/>
          <w:sz w:val="28"/>
          <w:szCs w:val="28"/>
          <w:lang w:val="en-US"/>
        </w:rPr>
        <w:t>Noţiunile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utilizate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în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prezenta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Normă</w:t>
      </w:r>
      <w:proofErr w:type="spellEnd"/>
      <w:r>
        <w:rPr>
          <w:rFonts w:ascii="Times New Roman" w:eastAsia="Calibri" w:hAnsi="Times New Roman" w:cs="Times New Roman"/>
          <w:sz w:val="28"/>
          <w:szCs w:val="28"/>
          <w:lang w:val="en-US"/>
        </w:rPr>
        <w:t xml:space="preserve"> au </w:t>
      </w:r>
      <w:proofErr w:type="spellStart"/>
      <w:r>
        <w:rPr>
          <w:rFonts w:ascii="Times New Roman" w:eastAsia="Calibri" w:hAnsi="Times New Roman" w:cs="Times New Roman"/>
          <w:sz w:val="28"/>
          <w:szCs w:val="28"/>
          <w:lang w:val="en-US"/>
        </w:rPr>
        <w:t>următoarea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semnificaţie</w:t>
      </w:r>
      <w:proofErr w:type="spellEnd"/>
      <w:r>
        <w:rPr>
          <w:rFonts w:ascii="Times New Roman" w:eastAsia="Calibri" w:hAnsi="Times New Roman" w:cs="Times New Roman"/>
          <w:sz w:val="28"/>
          <w:szCs w:val="28"/>
          <w:lang w:val="en-US"/>
        </w:rPr>
        <w:t>:</w:t>
      </w:r>
    </w:p>
    <w:p w:rsidR="000C7790" w:rsidRPr="00A90B08" w:rsidRDefault="000C7790" w:rsidP="000C7790">
      <w:pPr>
        <w:autoSpaceDE w:val="0"/>
        <w:autoSpaceDN w:val="0"/>
        <w:adjustRightInd w:val="0"/>
        <w:spacing w:after="0" w:line="240" w:lineRule="auto"/>
        <w:jc w:val="both"/>
        <w:rPr>
          <w:rFonts w:ascii="Times New Roman" w:eastAsia="Calibri" w:hAnsi="Times New Roman" w:cs="Times New Roman"/>
          <w:color w:val="FF0000"/>
          <w:sz w:val="28"/>
          <w:szCs w:val="28"/>
          <w:lang w:val="en-US"/>
        </w:rPr>
      </w:pPr>
      <w:r w:rsidRPr="00A90B08">
        <w:rPr>
          <w:rFonts w:ascii="Times New Roman" w:eastAsia="Calibri" w:hAnsi="Times New Roman" w:cs="Times New Roman"/>
          <w:color w:val="FF0000"/>
          <w:sz w:val="28"/>
          <w:szCs w:val="28"/>
          <w:lang w:val="en-US"/>
        </w:rPr>
        <w:t xml:space="preserve"> </w:t>
      </w:r>
      <w:proofErr w:type="gramStart"/>
      <w:r>
        <w:rPr>
          <w:rFonts w:ascii="Times New Roman" w:eastAsia="Calibri" w:hAnsi="Times New Roman" w:cs="Times New Roman"/>
          <w:color w:val="FF0000"/>
          <w:sz w:val="28"/>
          <w:szCs w:val="28"/>
          <w:lang w:val="en-US"/>
        </w:rPr>
        <w:t>a</w:t>
      </w:r>
      <w:proofErr w:type="gramEnd"/>
      <w:r>
        <w:rPr>
          <w:rFonts w:ascii="Times New Roman" w:eastAsia="Calibri" w:hAnsi="Times New Roman" w:cs="Times New Roman"/>
          <w:color w:val="FF0000"/>
          <w:sz w:val="28"/>
          <w:szCs w:val="28"/>
          <w:lang w:val="en-US"/>
        </w:rPr>
        <w:t xml:space="preserve">) </w:t>
      </w:r>
      <w:proofErr w:type="spellStart"/>
      <w:r w:rsidRPr="00A90B08">
        <w:rPr>
          <w:rFonts w:ascii="Times New Roman" w:eastAsia="Calibri" w:hAnsi="Times New Roman" w:cs="Times New Roman"/>
          <w:color w:val="FF0000"/>
          <w:sz w:val="28"/>
          <w:szCs w:val="28"/>
          <w:lang w:val="en-US"/>
        </w:rPr>
        <w:t>schimburi</w:t>
      </w:r>
      <w:proofErr w:type="spellEnd"/>
      <w:r>
        <w:rPr>
          <w:rFonts w:ascii="Times New Roman" w:eastAsia="Calibri" w:hAnsi="Times New Roman" w:cs="Times New Roman"/>
          <w:color w:val="FF0000"/>
          <w:sz w:val="28"/>
          <w:szCs w:val="28"/>
          <w:lang w:val="en-US"/>
        </w:rPr>
        <w:t xml:space="preserve"> - </w:t>
      </w:r>
      <w:r w:rsidRPr="00A90B08">
        <w:rPr>
          <w:rFonts w:ascii="Times New Roman" w:eastAsia="Calibri" w:hAnsi="Times New Roman" w:cs="Times New Roman"/>
          <w:color w:val="FF0000"/>
          <w:sz w:val="28"/>
          <w:szCs w:val="28"/>
          <w:lang w:val="en-US"/>
        </w:rPr>
        <w:t xml:space="preserve">” : </w:t>
      </w:r>
      <w:proofErr w:type="spellStart"/>
      <w:r w:rsidRPr="00A90B08">
        <w:rPr>
          <w:rFonts w:ascii="Times New Roman" w:eastAsia="Calibri" w:hAnsi="Times New Roman" w:cs="Times New Roman"/>
          <w:color w:val="FF0000"/>
          <w:sz w:val="28"/>
          <w:szCs w:val="28"/>
          <w:lang w:val="en-US"/>
        </w:rPr>
        <w:t>schimburile</w:t>
      </w:r>
      <w:proofErr w:type="spellEnd"/>
      <w:r w:rsidRPr="00A90B08">
        <w:rPr>
          <w:rFonts w:ascii="Times New Roman" w:eastAsia="Calibri" w:hAnsi="Times New Roman" w:cs="Times New Roman"/>
          <w:color w:val="FF0000"/>
          <w:sz w:val="28"/>
          <w:szCs w:val="28"/>
          <w:lang w:val="en-US"/>
        </w:rPr>
        <w:t xml:space="preserve"> definite la </w:t>
      </w:r>
      <w:proofErr w:type="spellStart"/>
      <w:r w:rsidRPr="00A90B08">
        <w:rPr>
          <w:rFonts w:ascii="Times New Roman" w:eastAsia="Calibri" w:hAnsi="Times New Roman" w:cs="Times New Roman"/>
          <w:color w:val="FF0000"/>
          <w:sz w:val="28"/>
          <w:szCs w:val="28"/>
          <w:lang w:val="en-US"/>
        </w:rPr>
        <w:t>articolul</w:t>
      </w:r>
      <w:proofErr w:type="spellEnd"/>
      <w:r w:rsidRPr="00A90B08">
        <w:rPr>
          <w:rFonts w:ascii="Times New Roman" w:eastAsia="Calibri" w:hAnsi="Times New Roman" w:cs="Times New Roman"/>
          <w:color w:val="FF0000"/>
          <w:sz w:val="28"/>
          <w:szCs w:val="28"/>
          <w:lang w:val="en-US"/>
        </w:rPr>
        <w:t xml:space="preserve"> 2 </w:t>
      </w:r>
      <w:proofErr w:type="spellStart"/>
      <w:r w:rsidRPr="00A90B08">
        <w:rPr>
          <w:rFonts w:ascii="Times New Roman" w:eastAsia="Calibri" w:hAnsi="Times New Roman" w:cs="Times New Roman"/>
          <w:color w:val="FF0000"/>
          <w:sz w:val="28"/>
          <w:szCs w:val="28"/>
          <w:lang w:val="en-US"/>
        </w:rPr>
        <w:t>punctul</w:t>
      </w:r>
      <w:proofErr w:type="spellEnd"/>
      <w:r w:rsidRPr="00A90B08">
        <w:rPr>
          <w:rFonts w:ascii="Times New Roman" w:eastAsia="Calibri" w:hAnsi="Times New Roman" w:cs="Times New Roman"/>
          <w:color w:val="FF0000"/>
          <w:sz w:val="28"/>
          <w:szCs w:val="28"/>
          <w:lang w:val="en-US"/>
        </w:rPr>
        <w:t xml:space="preserve"> 3 din </w:t>
      </w:r>
      <w:proofErr w:type="spellStart"/>
      <w:r w:rsidRPr="00A90B08">
        <w:rPr>
          <w:rFonts w:ascii="Times New Roman" w:eastAsia="Calibri" w:hAnsi="Times New Roman" w:cs="Times New Roman"/>
          <w:color w:val="FF0000"/>
          <w:sz w:val="28"/>
          <w:szCs w:val="28"/>
          <w:lang w:val="en-US"/>
        </w:rPr>
        <w:t>Directiva</w:t>
      </w:r>
      <w:proofErr w:type="spellEnd"/>
      <w:r w:rsidRPr="00A90B08">
        <w:rPr>
          <w:rFonts w:ascii="Times New Roman" w:eastAsia="Calibri" w:hAnsi="Times New Roman" w:cs="Times New Roman"/>
          <w:color w:val="FF0000"/>
          <w:sz w:val="28"/>
          <w:szCs w:val="28"/>
          <w:lang w:val="en-US"/>
        </w:rPr>
        <w:t xml:space="preserve"> 90/425/CEE;</w:t>
      </w:r>
    </w:p>
    <w:p w:rsidR="000C7790" w:rsidRPr="000A7B7C"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b) </w:t>
      </w:r>
      <w:proofErr w:type="spellStart"/>
      <w:proofErr w:type="gramStart"/>
      <w:r>
        <w:rPr>
          <w:rFonts w:ascii="Times New Roman" w:eastAsia="Calibri" w:hAnsi="Times New Roman" w:cs="Times New Roman"/>
          <w:sz w:val="28"/>
          <w:szCs w:val="28"/>
          <w:lang w:val="en-US"/>
        </w:rPr>
        <w:t>animale</w:t>
      </w:r>
      <w:proofErr w:type="spellEnd"/>
      <w:proofErr w:type="gramEnd"/>
      <w:r>
        <w:rPr>
          <w:rFonts w:ascii="Times New Roman" w:eastAsia="Calibri" w:hAnsi="Times New Roman" w:cs="Times New Roman"/>
          <w:sz w:val="28"/>
          <w:szCs w:val="28"/>
          <w:lang w:val="en-US"/>
        </w:rPr>
        <w:t xml:space="preserve"> - </w:t>
      </w:r>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animale</w:t>
      </w:r>
      <w:proofErr w:type="spellEnd"/>
      <w:r w:rsidRPr="000A7B7C">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din </w:t>
      </w:r>
      <w:proofErr w:type="spellStart"/>
      <w:r>
        <w:rPr>
          <w:rFonts w:ascii="Times New Roman" w:eastAsia="Calibri" w:hAnsi="Times New Roman" w:cs="Times New Roman"/>
          <w:sz w:val="28"/>
          <w:szCs w:val="28"/>
          <w:lang w:val="en-US"/>
        </w:rPr>
        <w:t>alte</w:t>
      </w:r>
      <w:proofErr w:type="spellEnd"/>
      <w:r w:rsidRPr="000A7B7C">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specii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decî</w:t>
      </w:r>
      <w:r w:rsidRPr="000A7B7C">
        <w:rPr>
          <w:rFonts w:ascii="Times New Roman" w:eastAsia="Calibri" w:hAnsi="Times New Roman" w:cs="Times New Roman"/>
          <w:sz w:val="28"/>
          <w:szCs w:val="28"/>
          <w:lang w:val="en-US"/>
        </w:rPr>
        <w:t>t</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cele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menționate</w:t>
      </w:r>
      <w:proofErr w:type="spellEnd"/>
      <w:r w:rsidRPr="000A7B7C">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în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actele</w:t>
      </w:r>
      <w:proofErr w:type="spellEnd"/>
      <w:r>
        <w:rPr>
          <w:rFonts w:ascii="Times New Roman" w:eastAsia="Calibri" w:hAnsi="Times New Roman" w:cs="Times New Roman"/>
          <w:sz w:val="28"/>
          <w:szCs w:val="28"/>
          <w:lang w:val="en-US"/>
        </w:rPr>
        <w:t xml:space="preserve"> normative </w:t>
      </w:r>
      <w:proofErr w:type="spellStart"/>
      <w:r>
        <w:rPr>
          <w:rFonts w:ascii="Times New Roman" w:eastAsia="Calibri" w:hAnsi="Times New Roman" w:cs="Times New Roman"/>
          <w:sz w:val="28"/>
          <w:szCs w:val="28"/>
          <w:lang w:val="en-US"/>
        </w:rPr>
        <w:t>menţionate</w:t>
      </w:r>
      <w:proofErr w:type="spellEnd"/>
      <w:r>
        <w:rPr>
          <w:rFonts w:ascii="Times New Roman" w:eastAsia="Calibri" w:hAnsi="Times New Roman" w:cs="Times New Roman"/>
          <w:sz w:val="28"/>
          <w:szCs w:val="28"/>
          <w:lang w:val="en-US"/>
        </w:rPr>
        <w:t xml:space="preserve"> la </w:t>
      </w:r>
      <w:proofErr w:type="spellStart"/>
      <w:r>
        <w:rPr>
          <w:rFonts w:ascii="Times New Roman" w:eastAsia="Calibri" w:hAnsi="Times New Roman" w:cs="Times New Roman"/>
          <w:sz w:val="28"/>
          <w:szCs w:val="28"/>
          <w:lang w:val="en-US"/>
        </w:rPr>
        <w:t>punctul</w:t>
      </w:r>
      <w:proofErr w:type="spellEnd"/>
      <w:r>
        <w:rPr>
          <w:rFonts w:ascii="Times New Roman" w:eastAsia="Calibri" w:hAnsi="Times New Roman" w:cs="Times New Roman"/>
          <w:sz w:val="28"/>
          <w:szCs w:val="28"/>
          <w:lang w:val="en-US"/>
        </w:rPr>
        <w:t xml:space="preserve"> 3 din </w:t>
      </w:r>
      <w:proofErr w:type="spellStart"/>
      <w:r>
        <w:rPr>
          <w:rFonts w:ascii="Times New Roman" w:eastAsia="Calibri" w:hAnsi="Times New Roman" w:cs="Times New Roman"/>
          <w:sz w:val="28"/>
          <w:szCs w:val="28"/>
          <w:lang w:val="en-US"/>
        </w:rPr>
        <w:t>prezenta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Normă</w:t>
      </w:r>
      <w:proofErr w:type="spellEnd"/>
      <w:r w:rsidRPr="000A7B7C">
        <w:rPr>
          <w:rFonts w:ascii="Times New Roman" w:eastAsia="Calibri" w:hAnsi="Times New Roman" w:cs="Times New Roman"/>
          <w:sz w:val="28"/>
          <w:szCs w:val="28"/>
          <w:lang w:val="en-US"/>
        </w:rPr>
        <w:t>;</w:t>
      </w:r>
      <w:r w:rsidRPr="000A7B7C">
        <w:rPr>
          <w:rFonts w:ascii="Times New Roman" w:eastAsia="Calibri" w:hAnsi="Times New Roman" w:cs="Times New Roman"/>
          <w:sz w:val="28"/>
          <w:szCs w:val="28"/>
          <w:lang w:val="en-US"/>
        </w:rPr>
        <w:cr/>
      </w:r>
    </w:p>
    <w:p w:rsidR="000C7790" w:rsidRPr="000A7B7C"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en-US"/>
        </w:rPr>
      </w:pPr>
      <w:proofErr w:type="gramStart"/>
      <w:r>
        <w:rPr>
          <w:rFonts w:ascii="Times New Roman" w:eastAsia="Calibri" w:hAnsi="Times New Roman" w:cs="Times New Roman"/>
          <w:sz w:val="28"/>
          <w:szCs w:val="28"/>
          <w:lang w:val="en-US"/>
        </w:rPr>
        <w:t xml:space="preserve">c) </w:t>
      </w:r>
      <w:r w:rsidRPr="000A7B7C">
        <w:rPr>
          <w:rFonts w:ascii="Times New Roman" w:eastAsia="Calibri" w:hAnsi="Times New Roman" w:cs="Times New Roman"/>
          <w:sz w:val="28"/>
          <w:szCs w:val="28"/>
          <w:lang w:val="en-US"/>
        </w:rPr>
        <w:t xml:space="preserve">organism, </w:t>
      </w:r>
      <w:proofErr w:type="spellStart"/>
      <w:r w:rsidRPr="000A7B7C">
        <w:rPr>
          <w:rFonts w:ascii="Times New Roman" w:eastAsia="Calibri" w:hAnsi="Times New Roman" w:cs="Times New Roman"/>
          <w:sz w:val="28"/>
          <w:szCs w:val="28"/>
          <w:lang w:val="en-US"/>
        </w:rPr>
        <w:t>inst</w:t>
      </w:r>
      <w:r>
        <w:rPr>
          <w:rFonts w:ascii="Times New Roman" w:eastAsia="Calibri" w:hAnsi="Times New Roman" w:cs="Times New Roman"/>
          <w:sz w:val="28"/>
          <w:szCs w:val="28"/>
          <w:lang w:val="en-US"/>
        </w:rPr>
        <w:t>itut</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sau</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centru</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aprobat</w:t>
      </w:r>
      <w:proofErr w:type="spellEnd"/>
      <w:r>
        <w:rPr>
          <w:rFonts w:ascii="Times New Roman" w:eastAsia="Calibri" w:hAnsi="Times New Roman" w:cs="Times New Roman"/>
          <w:sz w:val="28"/>
          <w:szCs w:val="28"/>
          <w:lang w:val="en-US"/>
        </w:rPr>
        <w:t xml:space="preserve"> official -  </w:t>
      </w:r>
      <w:proofErr w:type="spellStart"/>
      <w:r w:rsidRPr="000A7B7C">
        <w:rPr>
          <w:rFonts w:ascii="Times New Roman" w:eastAsia="Calibri" w:hAnsi="Times New Roman" w:cs="Times New Roman"/>
          <w:sz w:val="28"/>
          <w:szCs w:val="28"/>
          <w:lang w:val="en-US"/>
        </w:rPr>
        <w:t>orice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unitate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permanentă</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limitată</w:t>
      </w:r>
      <w:proofErr w:type="spellEnd"/>
      <w:r w:rsidRPr="000A7B7C">
        <w:rPr>
          <w:rFonts w:ascii="Times New Roman" w:eastAsia="Calibri" w:hAnsi="Times New Roman" w:cs="Times New Roman"/>
          <w:sz w:val="28"/>
          <w:szCs w:val="28"/>
          <w:lang w:val="en-US"/>
        </w:rPr>
        <w:t xml:space="preserve"> din </w:t>
      </w:r>
      <w:proofErr w:type="spellStart"/>
      <w:r w:rsidRPr="000A7B7C">
        <w:rPr>
          <w:rFonts w:ascii="Times New Roman" w:eastAsia="Calibri" w:hAnsi="Times New Roman" w:cs="Times New Roman"/>
          <w:sz w:val="28"/>
          <w:szCs w:val="28"/>
          <w:lang w:val="en-US"/>
        </w:rPr>
        <w:t>punct</w:t>
      </w:r>
      <w:proofErr w:type="spellEnd"/>
      <w:r w:rsidRPr="000A7B7C">
        <w:rPr>
          <w:rFonts w:ascii="Times New Roman" w:eastAsia="Calibri" w:hAnsi="Times New Roman" w:cs="Times New Roman"/>
          <w:sz w:val="28"/>
          <w:szCs w:val="28"/>
          <w:lang w:val="en-US"/>
        </w:rPr>
        <w:t xml:space="preserve"> de </w:t>
      </w:r>
      <w:proofErr w:type="spellStart"/>
      <w:r w:rsidRPr="000A7B7C">
        <w:rPr>
          <w:rFonts w:ascii="Times New Roman" w:eastAsia="Calibri" w:hAnsi="Times New Roman" w:cs="Times New Roman"/>
          <w:sz w:val="28"/>
          <w:szCs w:val="28"/>
          <w:lang w:val="en-US"/>
        </w:rPr>
        <w:t>vedere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geografic</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în</w:t>
      </w:r>
      <w:proofErr w:type="spellEnd"/>
      <w:r w:rsidRPr="000A7B7C">
        <w:rPr>
          <w:rFonts w:ascii="Times New Roman" w:eastAsia="Calibri" w:hAnsi="Times New Roman" w:cs="Times New Roman"/>
          <w:sz w:val="28"/>
          <w:szCs w:val="28"/>
          <w:lang w:val="en-US"/>
        </w:rPr>
        <w:t xml:space="preserve"> care </w:t>
      </w:r>
      <w:proofErr w:type="spellStart"/>
      <w:r w:rsidRPr="000A7B7C">
        <w:rPr>
          <w:rFonts w:ascii="Times New Roman" w:eastAsia="Calibri" w:hAnsi="Times New Roman" w:cs="Times New Roman"/>
          <w:sz w:val="28"/>
          <w:szCs w:val="28"/>
          <w:lang w:val="en-US"/>
        </w:rPr>
        <w:t>sunt</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ținute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sau</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crescute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una</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sau</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mai</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multe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specii</w:t>
      </w:r>
      <w:proofErr w:type="spellEnd"/>
      <w:r w:rsidRPr="000A7B7C">
        <w:rPr>
          <w:rFonts w:ascii="Times New Roman" w:eastAsia="Calibri" w:hAnsi="Times New Roman" w:cs="Times New Roman"/>
          <w:sz w:val="28"/>
          <w:szCs w:val="28"/>
          <w:lang w:val="en-US"/>
        </w:rPr>
        <w:t xml:space="preserve"> de </w:t>
      </w:r>
      <w:proofErr w:type="spellStart"/>
      <w:r w:rsidRPr="000A7B7C">
        <w:rPr>
          <w:rFonts w:ascii="Times New Roman" w:eastAsia="Calibri" w:hAnsi="Times New Roman" w:cs="Times New Roman"/>
          <w:sz w:val="28"/>
          <w:szCs w:val="28"/>
          <w:lang w:val="en-US"/>
        </w:rPr>
        <w:t>animale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în</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scopuri</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comerciale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sau</w:t>
      </w:r>
      <w:proofErr w:type="spellEnd"/>
      <w:r w:rsidRPr="000A7B7C">
        <w:rPr>
          <w:rFonts w:ascii="Times New Roman" w:eastAsia="Calibri" w:hAnsi="Times New Roman" w:cs="Times New Roman"/>
          <w:sz w:val="28"/>
          <w:szCs w:val="28"/>
          <w:lang w:val="en-US"/>
        </w:rPr>
        <w:t xml:space="preserve"> nu </w:t>
      </w:r>
      <w:proofErr w:type="spellStart"/>
      <w:r w:rsidRPr="000A7B7C">
        <w:rPr>
          <w:rFonts w:ascii="Times New Roman" w:eastAsia="Calibri" w:hAnsi="Times New Roman" w:cs="Times New Roman"/>
          <w:sz w:val="28"/>
          <w:szCs w:val="28"/>
          <w:lang w:val="en-US"/>
        </w:rPr>
        <w:t>și</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exclusiv</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în</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unul</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sau</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mai</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multe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scopuri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aşa</w:t>
      </w:r>
      <w:proofErr w:type="spellEnd"/>
      <w:r>
        <w:rPr>
          <w:rFonts w:ascii="Times New Roman" w:eastAsia="Calibri" w:hAnsi="Times New Roman" w:cs="Times New Roman"/>
          <w:sz w:val="28"/>
          <w:szCs w:val="28"/>
          <w:lang w:val="en-US"/>
        </w:rPr>
        <w:t xml:space="preserve"> ca: </w:t>
      </w:r>
      <w:proofErr w:type="spellStart"/>
      <w:r w:rsidRPr="000A7B7C">
        <w:rPr>
          <w:rFonts w:ascii="Times New Roman" w:eastAsia="Calibri" w:hAnsi="Times New Roman" w:cs="Times New Roman"/>
          <w:sz w:val="28"/>
          <w:szCs w:val="28"/>
          <w:lang w:val="en-US"/>
        </w:rPr>
        <w:t>expunerea</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acestor</w:t>
      </w:r>
      <w:proofErr w:type="spellEnd"/>
      <w:r w:rsidRPr="000A7B7C">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animale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și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educarea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publicului</w:t>
      </w:r>
      <w:proofErr w:type="spellEnd"/>
      <w:r>
        <w:rPr>
          <w:rFonts w:ascii="Times New Roman" w:eastAsia="Calibri" w:hAnsi="Times New Roman" w:cs="Times New Roman"/>
          <w:sz w:val="28"/>
          <w:szCs w:val="28"/>
          <w:lang w:val="en-US"/>
        </w:rPr>
        <w:t xml:space="preserve">; co </w:t>
      </w:r>
      <w:proofErr w:type="spellStart"/>
      <w:r>
        <w:rPr>
          <w:rFonts w:ascii="Times New Roman" w:eastAsia="Calibri" w:hAnsi="Times New Roman" w:cs="Times New Roman"/>
          <w:sz w:val="28"/>
          <w:szCs w:val="28"/>
          <w:lang w:val="en-US"/>
        </w:rPr>
        <w:t>nservarea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speciilor</w:t>
      </w:r>
      <w:proofErr w:type="spellEnd"/>
      <w:r>
        <w:rPr>
          <w:rFonts w:ascii="Times New Roman" w:eastAsia="Calibri" w:hAnsi="Times New Roman" w:cs="Times New Roman"/>
          <w:sz w:val="28"/>
          <w:szCs w:val="28"/>
          <w:lang w:val="en-US"/>
        </w:rPr>
        <w:t>;</w:t>
      </w:r>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cercetarea</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științifică</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fundamentală</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sau</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aplicată</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sau</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creșterea</w:t>
      </w:r>
      <w:proofErr w:type="spellEnd"/>
      <w:r w:rsidRPr="000A7B7C">
        <w:rPr>
          <w:rFonts w:ascii="Times New Roman" w:eastAsia="Calibri" w:hAnsi="Times New Roman" w:cs="Times New Roman"/>
          <w:sz w:val="28"/>
          <w:szCs w:val="28"/>
          <w:lang w:val="en-US"/>
        </w:rPr>
        <w:t xml:space="preserve"> de </w:t>
      </w:r>
      <w:proofErr w:type="spellStart"/>
      <w:r w:rsidRPr="000A7B7C">
        <w:rPr>
          <w:rFonts w:ascii="Times New Roman" w:eastAsia="Calibri" w:hAnsi="Times New Roman" w:cs="Times New Roman"/>
          <w:sz w:val="28"/>
          <w:szCs w:val="28"/>
          <w:lang w:val="en-US"/>
        </w:rPr>
        <w:t>animale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pentru</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acest</w:t>
      </w:r>
      <w:proofErr w:type="spellEnd"/>
      <w:r w:rsidRPr="000A7B7C">
        <w:rPr>
          <w:rFonts w:ascii="Times New Roman" w:eastAsia="Calibri" w:hAnsi="Times New Roman" w:cs="Times New Roman"/>
          <w:sz w:val="28"/>
          <w:szCs w:val="28"/>
          <w:lang w:val="en-US"/>
        </w:rPr>
        <w:t xml:space="preserve"> tip de </w:t>
      </w:r>
      <w:proofErr w:type="spellStart"/>
      <w:r w:rsidRPr="000A7B7C">
        <w:rPr>
          <w:rFonts w:ascii="Times New Roman" w:eastAsia="Calibri" w:hAnsi="Times New Roman" w:cs="Times New Roman"/>
          <w:sz w:val="28"/>
          <w:szCs w:val="28"/>
          <w:lang w:val="en-US"/>
        </w:rPr>
        <w:t>cercetare</w:t>
      </w:r>
      <w:proofErr w:type="spellEnd"/>
      <w:r w:rsidRPr="000A7B7C">
        <w:rPr>
          <w:rFonts w:ascii="Times New Roman" w:eastAsia="Calibri" w:hAnsi="Times New Roman" w:cs="Times New Roman"/>
          <w:sz w:val="28"/>
          <w:szCs w:val="28"/>
          <w:lang w:val="en-US"/>
        </w:rPr>
        <w:t>;</w:t>
      </w:r>
      <w:proofErr w:type="gramEnd"/>
    </w:p>
    <w:p w:rsidR="000C7790" w:rsidRDefault="000C7790" w:rsidP="000C7790">
      <w:pPr>
        <w:autoSpaceDE w:val="0"/>
        <w:autoSpaceDN w:val="0"/>
        <w:adjustRightInd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d) </w:t>
      </w:r>
      <w:proofErr w:type="spellStart"/>
      <w:proofErr w:type="gramStart"/>
      <w:r w:rsidRPr="000A7B7C">
        <w:rPr>
          <w:rFonts w:ascii="Times New Roman" w:eastAsia="Calibri" w:hAnsi="Times New Roman" w:cs="Times New Roman"/>
          <w:sz w:val="28"/>
          <w:szCs w:val="28"/>
          <w:lang w:val="en-US"/>
        </w:rPr>
        <w:t>boli</w:t>
      </w:r>
      <w:proofErr w:type="spellEnd"/>
      <w:proofErr w:type="gramEnd"/>
      <w:r w:rsidRPr="000A7B7C">
        <w:rPr>
          <w:rFonts w:ascii="Times New Roman" w:eastAsia="Calibri" w:hAnsi="Times New Roman" w:cs="Times New Roman"/>
          <w:sz w:val="28"/>
          <w:szCs w:val="28"/>
          <w:lang w:val="en-US"/>
        </w:rPr>
        <w:t xml:space="preserve"> cu </w:t>
      </w:r>
      <w:proofErr w:type="spellStart"/>
      <w:r w:rsidRPr="000A7B7C">
        <w:rPr>
          <w:rFonts w:ascii="Times New Roman" w:eastAsia="Calibri" w:hAnsi="Times New Roman" w:cs="Times New Roman"/>
          <w:sz w:val="28"/>
          <w:szCs w:val="28"/>
          <w:lang w:val="en-US"/>
        </w:rPr>
        <w:t>notificare</w:t>
      </w:r>
      <w:proofErr w:type="spellEnd"/>
      <w:r w:rsidRPr="000A7B7C">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obligatorie</w:t>
      </w:r>
      <w:proofErr w:type="spellEnd"/>
      <w:r>
        <w:rPr>
          <w:rFonts w:ascii="Times New Roman" w:eastAsia="Calibri" w:hAnsi="Times New Roman" w:cs="Times New Roman"/>
          <w:sz w:val="28"/>
          <w:szCs w:val="28"/>
          <w:lang w:val="en-US"/>
        </w:rPr>
        <w:t xml:space="preserve"> -</w:t>
      </w:r>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bolile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menționate</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în</w:t>
      </w:r>
      <w:proofErr w:type="spellEnd"/>
      <w:r w:rsidRPr="000A7B7C">
        <w:rPr>
          <w:rFonts w:ascii="Times New Roman" w:eastAsia="Calibri" w:hAnsi="Times New Roman" w:cs="Times New Roman"/>
          <w:sz w:val="28"/>
          <w:szCs w:val="28"/>
          <w:lang w:val="en-US"/>
        </w:rPr>
        <w:t xml:space="preserve"> </w:t>
      </w:r>
      <w:proofErr w:type="spellStart"/>
      <w:r w:rsidRPr="000A7B7C">
        <w:rPr>
          <w:rFonts w:ascii="Times New Roman" w:eastAsia="Calibri" w:hAnsi="Times New Roman" w:cs="Times New Roman"/>
          <w:sz w:val="28"/>
          <w:szCs w:val="28"/>
          <w:lang w:val="en-US"/>
        </w:rPr>
        <w:t>anexa</w:t>
      </w:r>
      <w:proofErr w:type="spellEnd"/>
      <w:r w:rsidRPr="000A7B7C">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nr</w:t>
      </w:r>
      <w:proofErr w:type="spellEnd"/>
      <w:r>
        <w:rPr>
          <w:rFonts w:ascii="Times New Roman" w:eastAsia="Calibri" w:hAnsi="Times New Roman" w:cs="Times New Roman"/>
          <w:sz w:val="28"/>
          <w:szCs w:val="28"/>
          <w:lang w:val="en-US"/>
        </w:rPr>
        <w:t xml:space="preserve">. 1 la </w:t>
      </w:r>
      <w:proofErr w:type="spellStart"/>
      <w:r>
        <w:rPr>
          <w:rFonts w:ascii="Times New Roman" w:eastAsia="Calibri" w:hAnsi="Times New Roman" w:cs="Times New Roman"/>
          <w:sz w:val="28"/>
          <w:szCs w:val="28"/>
          <w:lang w:val="en-US"/>
        </w:rPr>
        <w:t>prezernta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Normă</w:t>
      </w:r>
      <w:proofErr w:type="spellEnd"/>
    </w:p>
    <w:p w:rsidR="000C7790" w:rsidRPr="00640ADA" w:rsidRDefault="000C7790" w:rsidP="000C7790">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Pr>
          <w:rFonts w:ascii="Times New Roman" w:eastAsia="Calibri" w:hAnsi="Times New Roman" w:cs="Times New Roman"/>
          <w:sz w:val="28"/>
          <w:szCs w:val="28"/>
          <w:lang w:val="en-US"/>
        </w:rPr>
        <w:tab/>
      </w:r>
      <w:proofErr w:type="spellStart"/>
      <w:r>
        <w:rPr>
          <w:rFonts w:ascii="Times New Roman" w:eastAsia="Calibri" w:hAnsi="Times New Roman" w:cs="Times New Roman"/>
          <w:sz w:val="28"/>
          <w:szCs w:val="28"/>
          <w:lang w:val="en-US"/>
        </w:rPr>
        <w:t>În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prezena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Normă</w:t>
      </w:r>
      <w:proofErr w:type="spellEnd"/>
      <w:r>
        <w:rPr>
          <w:rFonts w:ascii="Times New Roman" w:eastAsia="Calibri" w:hAnsi="Times New Roman" w:cs="Times New Roman"/>
          <w:sz w:val="28"/>
          <w:szCs w:val="28"/>
          <w:lang w:val="en-US"/>
        </w:rPr>
        <w:t xml:space="preserve"> se </w:t>
      </w:r>
      <w:proofErr w:type="spellStart"/>
      <w:r>
        <w:rPr>
          <w:rFonts w:ascii="Times New Roman" w:eastAsia="Calibri" w:hAnsi="Times New Roman" w:cs="Times New Roman"/>
          <w:sz w:val="28"/>
          <w:szCs w:val="28"/>
          <w:lang w:val="en-US"/>
        </w:rPr>
        <w:t>utilizează</w:t>
      </w:r>
      <w:proofErr w:type="spellEnd"/>
      <w:r>
        <w:rPr>
          <w:rFonts w:ascii="Times New Roman" w:eastAsia="Calibri" w:hAnsi="Times New Roman" w:cs="Times New Roman"/>
          <w:sz w:val="28"/>
          <w:szCs w:val="28"/>
          <w:lang w:val="en-US"/>
        </w:rPr>
        <w:t xml:space="preserve">, de </w:t>
      </w:r>
      <w:proofErr w:type="spellStart"/>
      <w:r>
        <w:rPr>
          <w:rFonts w:ascii="Times New Roman" w:eastAsia="Calibri" w:hAnsi="Times New Roman" w:cs="Times New Roman"/>
          <w:sz w:val="28"/>
          <w:szCs w:val="28"/>
          <w:lang w:val="en-US"/>
        </w:rPr>
        <w:t>asemenea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notiunile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specificate</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în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actele</w:t>
      </w:r>
      <w:proofErr w:type="spellEnd"/>
      <w:r>
        <w:rPr>
          <w:rFonts w:ascii="Times New Roman" w:eastAsia="Calibri" w:hAnsi="Times New Roman" w:cs="Times New Roman"/>
          <w:sz w:val="28"/>
          <w:szCs w:val="28"/>
          <w:lang w:val="en-US"/>
        </w:rPr>
        <w:t xml:space="preserve"> normative, </w:t>
      </w:r>
      <w:proofErr w:type="spellStart"/>
      <w:r>
        <w:rPr>
          <w:rFonts w:ascii="Times New Roman" w:eastAsia="Calibri" w:hAnsi="Times New Roman" w:cs="Times New Roman"/>
          <w:sz w:val="28"/>
          <w:szCs w:val="28"/>
          <w:lang w:val="en-US"/>
        </w:rPr>
        <w:t>menţionate</w:t>
      </w:r>
      <w:proofErr w:type="spellEnd"/>
      <w:r>
        <w:rPr>
          <w:rFonts w:ascii="Times New Roman" w:eastAsia="Calibri" w:hAnsi="Times New Roman" w:cs="Times New Roman"/>
          <w:sz w:val="28"/>
          <w:szCs w:val="28"/>
          <w:lang w:val="en-US"/>
        </w:rPr>
        <w:t xml:space="preserve"> la </w:t>
      </w:r>
      <w:proofErr w:type="spellStart"/>
      <w:r>
        <w:rPr>
          <w:rFonts w:ascii="Times New Roman" w:eastAsia="Calibri" w:hAnsi="Times New Roman" w:cs="Times New Roman"/>
          <w:sz w:val="28"/>
          <w:szCs w:val="28"/>
          <w:lang w:val="en-US"/>
        </w:rPr>
        <w:t>punctul</w:t>
      </w:r>
      <w:proofErr w:type="spellEnd"/>
      <w:r>
        <w:rPr>
          <w:rFonts w:ascii="Times New Roman" w:eastAsia="Calibri" w:hAnsi="Times New Roman" w:cs="Times New Roman"/>
          <w:sz w:val="28"/>
          <w:szCs w:val="28"/>
          <w:lang w:val="en-US"/>
        </w:rPr>
        <w:t xml:space="preserve"> 3 din </w:t>
      </w:r>
      <w:proofErr w:type="spellStart"/>
      <w:r>
        <w:rPr>
          <w:rFonts w:ascii="Times New Roman" w:eastAsia="Calibri" w:hAnsi="Times New Roman" w:cs="Times New Roman"/>
          <w:sz w:val="28"/>
          <w:szCs w:val="28"/>
          <w:lang w:val="en-US"/>
        </w:rPr>
        <w:t>prezenta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Normă</w:t>
      </w:r>
      <w:proofErr w:type="spellEnd"/>
    </w:p>
    <w:p w:rsidR="00581F0B" w:rsidRPr="00640ADA" w:rsidRDefault="00C133B5"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 </w:t>
      </w:r>
      <w:r w:rsidR="00581F0B" w:rsidRPr="00640ADA">
        <w:rPr>
          <w:rFonts w:ascii="Times New Roman" w:eastAsia="Times New Roman" w:hAnsi="Times New Roman" w:cs="Times New Roman"/>
          <w:sz w:val="28"/>
          <w:szCs w:val="28"/>
          <w:lang w:val="ro-RO" w:eastAsia="ru-RU"/>
        </w:rPr>
        <w:t xml:space="preserve">În sensul prezentei </w:t>
      </w:r>
      <w:r w:rsidR="00944668" w:rsidRPr="00640ADA">
        <w:rPr>
          <w:rFonts w:ascii="Times New Roman" w:eastAsia="Times New Roman" w:hAnsi="Times New Roman" w:cs="Times New Roman"/>
          <w:sz w:val="28"/>
          <w:szCs w:val="28"/>
          <w:lang w:val="ro-RO" w:eastAsia="ru-RU"/>
        </w:rPr>
        <w:t xml:space="preserve">Norme </w:t>
      </w:r>
      <w:proofErr w:type="spellStart"/>
      <w:r w:rsidR="00944668" w:rsidRPr="00640ADA">
        <w:rPr>
          <w:rFonts w:ascii="Times New Roman" w:eastAsia="Times New Roman" w:hAnsi="Times New Roman" w:cs="Times New Roman"/>
          <w:sz w:val="28"/>
          <w:szCs w:val="28"/>
          <w:lang w:val="ro-RO" w:eastAsia="ru-RU"/>
        </w:rPr>
        <w:t>noţiunile</w:t>
      </w:r>
      <w:proofErr w:type="spellEnd"/>
      <w:r w:rsidR="00944668" w:rsidRPr="00640ADA">
        <w:rPr>
          <w:rFonts w:ascii="Times New Roman" w:eastAsia="Times New Roman" w:hAnsi="Times New Roman" w:cs="Times New Roman"/>
          <w:sz w:val="28"/>
          <w:szCs w:val="28"/>
          <w:lang w:val="ro-RO" w:eastAsia="ru-RU"/>
        </w:rPr>
        <w:t xml:space="preserve"> utilizate au următoarea </w:t>
      </w:r>
      <w:proofErr w:type="spellStart"/>
      <w:r w:rsidR="00944668" w:rsidRPr="00640ADA">
        <w:rPr>
          <w:rFonts w:ascii="Times New Roman" w:eastAsia="Times New Roman" w:hAnsi="Times New Roman" w:cs="Times New Roman"/>
          <w:sz w:val="28"/>
          <w:szCs w:val="28"/>
          <w:lang w:val="ro-RO" w:eastAsia="ru-RU"/>
        </w:rPr>
        <w:t>semnificaţie</w:t>
      </w:r>
      <w:proofErr w:type="spellEnd"/>
      <w:r w:rsidR="00581F0B" w:rsidRPr="00640ADA">
        <w:rPr>
          <w:rFonts w:ascii="Times New Roman" w:eastAsia="Times New Roman" w:hAnsi="Times New Roman" w:cs="Times New Roman"/>
          <w:sz w:val="28"/>
          <w:szCs w:val="28"/>
          <w:lang w:val="ro-RO" w:eastAsia="ru-RU"/>
        </w:rPr>
        <w:t>:</w:t>
      </w:r>
    </w:p>
    <w:p w:rsidR="00C133B5"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exploatație</w:t>
      </w:r>
      <w:r w:rsidR="00C133B5"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o unitate agricolă sau de antrenament, un grajd sau</w:t>
      </w:r>
      <w:r w:rsidR="00C133B5"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orice spațiu sau instalație în care sunt ținute sau crescute, în mod obișnuit, ecvidee, indiferent de utilizare;</w:t>
      </w:r>
    </w:p>
    <w:p w:rsidR="00944668"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w:t>
      </w:r>
      <w:r w:rsidR="00C133B5" w:rsidRPr="00640ADA">
        <w:rPr>
          <w:rFonts w:ascii="Times New Roman" w:eastAsia="Times New Roman" w:hAnsi="Times New Roman" w:cs="Times New Roman"/>
          <w:sz w:val="28"/>
          <w:szCs w:val="28"/>
          <w:lang w:val="ro-RO" w:eastAsia="ru-RU"/>
        </w:rPr>
        <w:t xml:space="preserve"> - </w:t>
      </w:r>
      <w:r w:rsidRPr="00640ADA">
        <w:rPr>
          <w:rFonts w:ascii="Times New Roman" w:eastAsia="Times New Roman" w:hAnsi="Times New Roman" w:cs="Times New Roman"/>
          <w:sz w:val="28"/>
          <w:szCs w:val="28"/>
          <w:lang w:val="ro-RO" w:eastAsia="ru-RU"/>
        </w:rPr>
        <w:t xml:space="preserve">animalele sălbatice sau domestice din speciile ecvidee (inclusiv zebrele) sau </w:t>
      </w:r>
      <w:proofErr w:type="spellStart"/>
      <w:r w:rsidRPr="00640ADA">
        <w:rPr>
          <w:rFonts w:ascii="Times New Roman" w:eastAsia="Times New Roman" w:hAnsi="Times New Roman" w:cs="Times New Roman"/>
          <w:sz w:val="28"/>
          <w:szCs w:val="28"/>
          <w:lang w:val="ro-RO" w:eastAsia="ru-RU"/>
        </w:rPr>
        <w:t>asine</w:t>
      </w:r>
      <w:proofErr w:type="spellEnd"/>
      <w:r w:rsidRPr="00640ADA">
        <w:rPr>
          <w:rFonts w:ascii="Times New Roman" w:eastAsia="Times New Roman" w:hAnsi="Times New Roman" w:cs="Times New Roman"/>
          <w:sz w:val="28"/>
          <w:szCs w:val="28"/>
          <w:lang w:val="ro-RO" w:eastAsia="ru-RU"/>
        </w:rPr>
        <w:t xml:space="preserve"> sau animalele rezultate din încrucișările acestora;</w:t>
      </w:r>
    </w:p>
    <w:p w:rsidR="00944668"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 înregistrate</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ecvideu înregistrat în conformitate cu condițiile zootehnice și genealogice care reglementează schimburile cu, identificat prin intermediul unui d</w:t>
      </w:r>
      <w:r w:rsidR="00944668" w:rsidRPr="00640ADA">
        <w:rPr>
          <w:rFonts w:ascii="Times New Roman" w:eastAsia="Times New Roman" w:hAnsi="Times New Roman" w:cs="Times New Roman"/>
          <w:sz w:val="28"/>
          <w:szCs w:val="28"/>
          <w:lang w:val="ro-RO" w:eastAsia="ru-RU"/>
        </w:rPr>
        <w:t xml:space="preserve">ocument de identificare emis de </w:t>
      </w:r>
      <w:r w:rsidRPr="00640ADA">
        <w:rPr>
          <w:rFonts w:ascii="Times New Roman" w:eastAsia="Times New Roman" w:hAnsi="Times New Roman" w:cs="Times New Roman"/>
          <w:sz w:val="28"/>
          <w:szCs w:val="28"/>
          <w:lang w:val="ro-RO" w:eastAsia="ru-RU"/>
        </w:rPr>
        <w:t xml:space="preserve">autoritatea responsabilă cu creșterea animalelor sau de orice altă autoritate competentă din țara de origine a animalului, care administrează fișa genealogică sau registrul </w:t>
      </w:r>
      <w:r w:rsidR="00944668" w:rsidRPr="00640ADA">
        <w:rPr>
          <w:rFonts w:ascii="Times New Roman" w:eastAsia="Times New Roman" w:hAnsi="Times New Roman" w:cs="Times New Roman"/>
          <w:sz w:val="28"/>
          <w:szCs w:val="28"/>
          <w:lang w:val="ro-RO" w:eastAsia="ru-RU"/>
        </w:rPr>
        <w:t>pentru rasa de ecvidee în cauză</w:t>
      </w:r>
      <w:r w:rsidRPr="00640ADA">
        <w:rPr>
          <w:rFonts w:ascii="Times New Roman" w:eastAsia="Times New Roman" w:hAnsi="Times New Roman" w:cs="Times New Roman"/>
          <w:sz w:val="28"/>
          <w:szCs w:val="28"/>
          <w:lang w:val="ro-RO" w:eastAsia="ru-RU"/>
        </w:rPr>
        <w:t xml:space="preserve"> sau</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orice asociație sau organizație internațională care administrează caii pentru competiție sau curse;</w:t>
      </w:r>
    </w:p>
    <w:p w:rsidR="00E85A16"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 destinate sacrificării</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ecvideele destinate a fi transportate fie direct</w:t>
      </w:r>
      <w:r w:rsidR="00944668" w:rsidRPr="00640ADA">
        <w:rPr>
          <w:rFonts w:ascii="Times New Roman" w:eastAsia="Times New Roman" w:hAnsi="Times New Roman" w:cs="Times New Roman"/>
          <w:sz w:val="28"/>
          <w:szCs w:val="28"/>
          <w:lang w:val="ro-RO" w:eastAsia="ru-RU"/>
        </w:rPr>
        <w:t xml:space="preserve"> la abator sau</w:t>
      </w:r>
      <w:r w:rsidRPr="00640ADA">
        <w:rPr>
          <w:rFonts w:ascii="Times New Roman" w:eastAsia="Times New Roman" w:hAnsi="Times New Roman" w:cs="Times New Roman"/>
          <w:sz w:val="28"/>
          <w:szCs w:val="28"/>
          <w:lang w:val="ro-RO" w:eastAsia="ru-RU"/>
        </w:rPr>
        <w:t xml:space="preserve"> după trecerea lor printr-un centru de colectare autorizat</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pentru a fi sacrificate;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color w:val="FF0000"/>
          <w:sz w:val="28"/>
          <w:szCs w:val="28"/>
          <w:lang w:val="ro-RO" w:eastAsia="ru-RU"/>
        </w:rPr>
      </w:pPr>
      <w:r w:rsidRPr="00640ADA">
        <w:rPr>
          <w:rFonts w:ascii="Times New Roman" w:eastAsia="Times New Roman" w:hAnsi="Times New Roman" w:cs="Times New Roman"/>
          <w:b/>
          <w:sz w:val="28"/>
          <w:szCs w:val="28"/>
          <w:lang w:val="ro-RO" w:eastAsia="ru-RU"/>
        </w:rPr>
        <w:t>ecvidee pentru reproducție și producție</w:t>
      </w:r>
      <w:r w:rsidR="00E85A16" w:rsidRPr="00640ADA">
        <w:rPr>
          <w:rFonts w:ascii="Times New Roman" w:eastAsia="Times New Roman" w:hAnsi="Times New Roman" w:cs="Times New Roman"/>
          <w:sz w:val="28"/>
          <w:szCs w:val="28"/>
          <w:lang w:val="ro-RO" w:eastAsia="ru-RU"/>
        </w:rPr>
        <w:t xml:space="preserve"> - </w:t>
      </w:r>
      <w:r w:rsidR="0021348F">
        <w:rPr>
          <w:rFonts w:ascii="Times New Roman" w:eastAsia="Times New Roman" w:hAnsi="Times New Roman" w:cs="Times New Roman"/>
          <w:sz w:val="28"/>
          <w:szCs w:val="28"/>
          <w:lang w:val="ro-RO" w:eastAsia="ru-RU"/>
        </w:rPr>
        <w:t>ecvideele, altele decî</w:t>
      </w:r>
      <w:bookmarkStart w:id="0" w:name="_GoBack"/>
      <w:bookmarkEnd w:id="0"/>
      <w:r w:rsidRPr="00640ADA">
        <w:rPr>
          <w:rFonts w:ascii="Times New Roman" w:eastAsia="Times New Roman" w:hAnsi="Times New Roman" w:cs="Times New Roman"/>
          <w:sz w:val="28"/>
          <w:szCs w:val="28"/>
          <w:lang w:val="ro-RO" w:eastAsia="ru-RU"/>
        </w:rPr>
        <w:t xml:space="preserve">t cele </w:t>
      </w:r>
      <w:r w:rsidR="00E85A16" w:rsidRPr="00640ADA">
        <w:rPr>
          <w:rFonts w:ascii="Times New Roman" w:eastAsia="Times New Roman" w:hAnsi="Times New Roman" w:cs="Times New Roman"/>
          <w:sz w:val="28"/>
          <w:szCs w:val="28"/>
          <w:lang w:val="ro-RO" w:eastAsia="ru-RU"/>
        </w:rPr>
        <w:t xml:space="preserve">înregistrate </w:t>
      </w:r>
      <w:proofErr w:type="spellStart"/>
      <w:r w:rsidR="00E85A16" w:rsidRPr="00640ADA">
        <w:rPr>
          <w:rFonts w:ascii="Times New Roman" w:eastAsia="Times New Roman" w:hAnsi="Times New Roman" w:cs="Times New Roman"/>
          <w:sz w:val="28"/>
          <w:szCs w:val="28"/>
          <w:lang w:val="ro-RO" w:eastAsia="ru-RU"/>
        </w:rPr>
        <w:t>şi</w:t>
      </w:r>
      <w:proofErr w:type="spellEnd"/>
      <w:r w:rsidR="00BB7EA5" w:rsidRPr="00640ADA">
        <w:rPr>
          <w:rFonts w:ascii="Times New Roman" w:eastAsia="Times New Roman" w:hAnsi="Times New Roman" w:cs="Times New Roman"/>
          <w:sz w:val="28"/>
          <w:szCs w:val="28"/>
          <w:lang w:val="ro-RO" w:eastAsia="ru-RU"/>
        </w:rPr>
        <w:t xml:space="preserve"> </w:t>
      </w:r>
      <w:r w:rsidR="00BB7EA5" w:rsidRPr="00640ADA">
        <w:rPr>
          <w:rFonts w:ascii="Times New Roman" w:eastAsia="Times New Roman" w:hAnsi="Times New Roman" w:cs="Times New Roman"/>
          <w:color w:val="FF0000"/>
          <w:sz w:val="28"/>
          <w:szCs w:val="28"/>
          <w:lang w:val="ro-RO" w:eastAsia="ru-RU"/>
        </w:rPr>
        <w:t>destinate</w:t>
      </w:r>
      <w:r w:rsidR="00E85A16" w:rsidRPr="00640ADA">
        <w:rPr>
          <w:rFonts w:ascii="Times New Roman" w:eastAsia="Times New Roman" w:hAnsi="Times New Roman" w:cs="Times New Roman"/>
          <w:color w:val="FF0000"/>
          <w:sz w:val="28"/>
          <w:szCs w:val="28"/>
          <w:lang w:val="ro-RO" w:eastAsia="ru-RU"/>
        </w:rPr>
        <w:t xml:space="preserve"> sacrificării</w:t>
      </w:r>
      <w:r w:rsidRPr="00640ADA">
        <w:rPr>
          <w:rFonts w:ascii="Times New Roman" w:eastAsia="Times New Roman" w:hAnsi="Times New Roman" w:cs="Times New Roman"/>
          <w:color w:val="FF0000"/>
          <w:sz w:val="28"/>
          <w:szCs w:val="28"/>
          <w:lang w:val="ro-RO" w:eastAsia="ru-RU"/>
        </w:rPr>
        <w:t>;</w:t>
      </w:r>
    </w:p>
    <w:p w:rsidR="006450BC"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 xml:space="preserve">țară </w:t>
      </w:r>
      <w:r w:rsidR="00E85A16" w:rsidRPr="00640ADA">
        <w:rPr>
          <w:rFonts w:ascii="Times New Roman" w:eastAsia="Times New Roman" w:hAnsi="Times New Roman" w:cs="Times New Roman"/>
          <w:b/>
          <w:sz w:val="28"/>
          <w:szCs w:val="28"/>
          <w:lang w:val="ro-RO" w:eastAsia="ru-RU"/>
        </w:rPr>
        <w:t>indemnă</w:t>
      </w:r>
      <w:r w:rsidRPr="00640ADA">
        <w:rPr>
          <w:rFonts w:ascii="Times New Roman" w:eastAsia="Times New Roman" w:hAnsi="Times New Roman" w:cs="Times New Roman"/>
          <w:b/>
          <w:sz w:val="28"/>
          <w:szCs w:val="28"/>
          <w:lang w:val="ro-RO" w:eastAsia="ru-RU"/>
        </w:rPr>
        <w:t xml:space="preserve"> de pesta cabalină africană</w:t>
      </w:r>
      <w:r w:rsidR="00E85A16" w:rsidRPr="00640ADA">
        <w:rPr>
          <w:rFonts w:ascii="Times New Roman" w:eastAsia="Times New Roman" w:hAnsi="Times New Roman" w:cs="Times New Roman"/>
          <w:b/>
          <w:sz w:val="28"/>
          <w:szCs w:val="28"/>
          <w:lang w:val="ro-RO" w:eastAsia="ru-RU"/>
        </w:rPr>
        <w:t xml:space="preserve"> - </w:t>
      </w:r>
      <w:r w:rsidRPr="00640ADA">
        <w:rPr>
          <w:rFonts w:ascii="Times New Roman" w:eastAsia="Times New Roman" w:hAnsi="Times New Roman" w:cs="Times New Roman"/>
          <w:sz w:val="28"/>
          <w:szCs w:val="28"/>
          <w:lang w:val="ro-RO" w:eastAsia="ru-RU"/>
        </w:rPr>
        <w:t>orice țară pe teritoriul căreia nu s-a depistat niciun semn clinic, serologic (la ecvideele nevaccinate) sau epidemiologic de pestă cabalină africană în ultimii doi ani și în care nu s-au efectuat vaccinări împotriva acestei boli în ultimele 12 luni;</w:t>
      </w:r>
    </w:p>
    <w:p w:rsidR="006450BC"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boli cu declarare obligatorie</w:t>
      </w:r>
      <w:r w:rsidR="006450BC"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bolile</w:t>
      </w:r>
      <w:r w:rsidR="006450BC" w:rsidRPr="00640ADA">
        <w:rPr>
          <w:rFonts w:ascii="Times New Roman" w:eastAsia="Times New Roman" w:hAnsi="Times New Roman" w:cs="Times New Roman"/>
          <w:sz w:val="28"/>
          <w:szCs w:val="28"/>
          <w:lang w:val="ro-RO" w:eastAsia="ru-RU"/>
        </w:rPr>
        <w:t xml:space="preserve"> expres specificate</w:t>
      </w:r>
      <w:r w:rsidR="00BB7EA5" w:rsidRPr="00640ADA">
        <w:rPr>
          <w:rFonts w:ascii="Times New Roman" w:eastAsia="Times New Roman" w:hAnsi="Times New Roman" w:cs="Times New Roman"/>
          <w:sz w:val="28"/>
          <w:szCs w:val="28"/>
          <w:lang w:val="ro-RO" w:eastAsia="ru-RU"/>
        </w:rPr>
        <w:t xml:space="preserve"> în anexa nr. 1</w:t>
      </w:r>
      <w:r w:rsidRPr="00640ADA">
        <w:rPr>
          <w:rFonts w:ascii="Times New Roman" w:eastAsia="Times New Roman" w:hAnsi="Times New Roman" w:cs="Times New Roman"/>
          <w:sz w:val="28"/>
          <w:szCs w:val="28"/>
          <w:lang w:val="ro-RO" w:eastAsia="ru-RU"/>
        </w:rPr>
        <w:t xml:space="preserve"> </w:t>
      </w:r>
      <w:r w:rsidR="00BB7EA5" w:rsidRPr="00640ADA">
        <w:rPr>
          <w:rFonts w:ascii="Times New Roman" w:eastAsia="Times New Roman" w:hAnsi="Times New Roman" w:cs="Times New Roman"/>
          <w:sz w:val="28"/>
          <w:szCs w:val="28"/>
          <w:lang w:val="ro-RO" w:eastAsia="ru-RU"/>
        </w:rPr>
        <w:t>la</w:t>
      </w:r>
      <w:r w:rsidR="006450BC" w:rsidRPr="00640ADA">
        <w:rPr>
          <w:rFonts w:ascii="Times New Roman" w:eastAsia="Times New Roman" w:hAnsi="Times New Roman" w:cs="Times New Roman"/>
          <w:sz w:val="28"/>
          <w:szCs w:val="28"/>
          <w:lang w:val="ro-RO" w:eastAsia="ru-RU"/>
        </w:rPr>
        <w:t xml:space="preserve"> prez</w:t>
      </w:r>
      <w:r w:rsidR="00EC657C" w:rsidRPr="00640ADA">
        <w:rPr>
          <w:rFonts w:ascii="Times New Roman" w:eastAsia="Times New Roman" w:hAnsi="Times New Roman" w:cs="Times New Roman"/>
          <w:sz w:val="28"/>
          <w:szCs w:val="28"/>
          <w:lang w:val="ro-RO" w:eastAsia="ru-RU"/>
        </w:rPr>
        <w:t>e</w:t>
      </w:r>
      <w:r w:rsidR="006450BC" w:rsidRPr="00640ADA">
        <w:rPr>
          <w:rFonts w:ascii="Times New Roman" w:eastAsia="Times New Roman" w:hAnsi="Times New Roman" w:cs="Times New Roman"/>
          <w:sz w:val="28"/>
          <w:szCs w:val="28"/>
          <w:lang w:val="ro-RO" w:eastAsia="ru-RU"/>
        </w:rPr>
        <w:t>nta Normă</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admitere temporară</w:t>
      </w:r>
      <w:r w:rsidR="006450BC" w:rsidRPr="00640ADA">
        <w:rPr>
          <w:rFonts w:ascii="Times New Roman" w:eastAsia="Times New Roman" w:hAnsi="Times New Roman" w:cs="Times New Roman"/>
          <w:sz w:val="28"/>
          <w:szCs w:val="28"/>
          <w:lang w:val="ro-RO" w:eastAsia="ru-RU"/>
        </w:rPr>
        <w:t xml:space="preserve"> - </w:t>
      </w:r>
      <w:r w:rsidRPr="00640ADA">
        <w:rPr>
          <w:rFonts w:ascii="Times New Roman" w:eastAsia="Times New Roman" w:hAnsi="Times New Roman" w:cs="Times New Roman"/>
          <w:sz w:val="28"/>
          <w:szCs w:val="28"/>
          <w:lang w:val="ro-RO" w:eastAsia="ru-RU"/>
        </w:rPr>
        <w:t xml:space="preserve">statutul ecvideelor înregistrate, originare dintr-o țară și admise pe teritoriul </w:t>
      </w:r>
      <w:r w:rsidR="00A44AD6" w:rsidRPr="00640ADA">
        <w:rPr>
          <w:rFonts w:ascii="Times New Roman" w:eastAsia="Times New Roman" w:hAnsi="Times New Roman" w:cs="Times New Roman"/>
          <w:sz w:val="28"/>
          <w:szCs w:val="28"/>
          <w:lang w:val="ro-RO" w:eastAsia="ru-RU"/>
        </w:rPr>
        <w:t xml:space="preserve">altei </w:t>
      </w:r>
      <w:proofErr w:type="spellStart"/>
      <w:r w:rsidR="00A44AD6" w:rsidRPr="00640ADA">
        <w:rPr>
          <w:rFonts w:ascii="Times New Roman" w:eastAsia="Times New Roman" w:hAnsi="Times New Roman" w:cs="Times New Roman"/>
          <w:sz w:val="28"/>
          <w:szCs w:val="28"/>
          <w:lang w:val="ro-RO" w:eastAsia="ru-RU"/>
        </w:rPr>
        <w:t>ţări</w:t>
      </w:r>
      <w:proofErr w:type="spellEnd"/>
      <w:r w:rsidR="00A44AD6"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pentru o perioadă de </w:t>
      </w:r>
      <w:proofErr w:type="spellStart"/>
      <w:r w:rsidR="002844C6" w:rsidRPr="00640ADA">
        <w:rPr>
          <w:rFonts w:ascii="Times New Roman" w:eastAsia="Times New Roman" w:hAnsi="Times New Roman" w:cs="Times New Roman"/>
          <w:sz w:val="28"/>
          <w:szCs w:val="28"/>
          <w:lang w:val="ro-RO" w:eastAsia="ru-RU"/>
        </w:rPr>
        <w:t>pînă</w:t>
      </w:r>
      <w:proofErr w:type="spellEnd"/>
      <w:r w:rsidR="002844C6" w:rsidRPr="00640ADA">
        <w:rPr>
          <w:rFonts w:ascii="Times New Roman" w:eastAsia="Times New Roman" w:hAnsi="Times New Roman" w:cs="Times New Roman"/>
          <w:sz w:val="28"/>
          <w:szCs w:val="28"/>
          <w:lang w:val="ro-RO" w:eastAsia="ru-RU"/>
        </w:rPr>
        <w:t xml:space="preserve"> la</w:t>
      </w:r>
      <w:r w:rsidRPr="00640ADA">
        <w:rPr>
          <w:rFonts w:ascii="Times New Roman" w:eastAsia="Times New Roman" w:hAnsi="Times New Roman" w:cs="Times New Roman"/>
          <w:sz w:val="28"/>
          <w:szCs w:val="28"/>
          <w:lang w:val="ro-RO" w:eastAsia="ru-RU"/>
        </w:rPr>
        <w:t xml:space="preserve"> 90 de zile, </w:t>
      </w:r>
      <w:r w:rsidR="002844C6" w:rsidRPr="00640ADA">
        <w:rPr>
          <w:rFonts w:ascii="Times New Roman" w:eastAsia="Times New Roman" w:hAnsi="Times New Roman" w:cs="Times New Roman"/>
          <w:sz w:val="28"/>
          <w:szCs w:val="28"/>
          <w:lang w:val="ro-RO" w:eastAsia="ru-RU"/>
        </w:rPr>
        <w:t>corelată cu</w:t>
      </w:r>
      <w:r w:rsidRPr="00640ADA">
        <w:rPr>
          <w:rFonts w:ascii="Times New Roman" w:eastAsia="Times New Roman" w:hAnsi="Times New Roman" w:cs="Times New Roman"/>
          <w:sz w:val="28"/>
          <w:szCs w:val="28"/>
          <w:lang w:val="ro-RO" w:eastAsia="ru-RU"/>
        </w:rPr>
        <w:t xml:space="preserve"> situația de sănătate din țara de origine.</w:t>
      </w:r>
    </w:p>
    <w:p w:rsidR="00A44AD6" w:rsidRPr="00640ADA" w:rsidRDefault="00F4322C" w:rsidP="00640ADA">
      <w:pPr>
        <w:spacing w:after="0" w:line="240" w:lineRule="auto"/>
        <w:contextualSpacing/>
        <w:jc w:val="both"/>
        <w:rPr>
          <w:rFonts w:ascii="Times New Roman" w:hAnsi="Times New Roman" w:cs="Times New Roman"/>
          <w:sz w:val="28"/>
          <w:szCs w:val="28"/>
          <w:lang w:val="en-US"/>
        </w:rPr>
      </w:pPr>
      <w:proofErr w:type="spellStart"/>
      <w:r w:rsidRPr="00640ADA">
        <w:rPr>
          <w:rFonts w:ascii="Times New Roman" w:eastAsia="Times New Roman" w:hAnsi="Times New Roman" w:cs="Times New Roman"/>
          <w:b/>
          <w:bCs/>
          <w:sz w:val="28"/>
          <w:szCs w:val="28"/>
          <w:lang w:val="en-US" w:eastAsia="ru-RU"/>
        </w:rPr>
        <w:t>Capitolul</w:t>
      </w:r>
      <w:proofErr w:type="spellEnd"/>
      <w:r w:rsidRPr="00640ADA">
        <w:rPr>
          <w:rFonts w:ascii="Times New Roman" w:eastAsia="Times New Roman" w:hAnsi="Times New Roman" w:cs="Times New Roman"/>
          <w:b/>
          <w:bCs/>
          <w:sz w:val="28"/>
          <w:szCs w:val="28"/>
          <w:lang w:val="en-US" w:eastAsia="ru-RU"/>
        </w:rPr>
        <w:t xml:space="preserve"> II</w:t>
      </w:r>
      <w:r w:rsidR="00A44AD6" w:rsidRPr="00640ADA">
        <w:rPr>
          <w:rFonts w:ascii="Times New Roman" w:hAnsi="Times New Roman" w:cs="Times New Roman"/>
          <w:sz w:val="28"/>
          <w:szCs w:val="28"/>
          <w:lang w:val="en-US"/>
        </w:rPr>
        <w:t xml:space="preserve"> </w:t>
      </w:r>
    </w:p>
    <w:p w:rsidR="00F4322C" w:rsidRPr="00640ADA" w:rsidRDefault="002844C6" w:rsidP="00640ADA">
      <w:pPr>
        <w:spacing w:after="0" w:line="240" w:lineRule="auto"/>
        <w:contextualSpacing/>
        <w:jc w:val="both"/>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Cerinţe</w:t>
      </w:r>
      <w:proofErr w:type="spellEnd"/>
      <w:r w:rsidR="007C767F" w:rsidRPr="00640ADA">
        <w:rPr>
          <w:rFonts w:ascii="Times New Roman" w:eastAsia="Times New Roman" w:hAnsi="Times New Roman" w:cs="Times New Roman"/>
          <w:b/>
          <w:bCs/>
          <w:sz w:val="28"/>
          <w:szCs w:val="28"/>
          <w:lang w:val="en-US" w:eastAsia="ru-RU"/>
        </w:rPr>
        <w:t xml:space="preserve"> </w:t>
      </w:r>
      <w:proofErr w:type="spellStart"/>
      <w:r w:rsidR="007C767F" w:rsidRPr="00640ADA">
        <w:rPr>
          <w:rFonts w:ascii="Times New Roman" w:eastAsia="Times New Roman" w:hAnsi="Times New Roman" w:cs="Times New Roman"/>
          <w:b/>
          <w:bCs/>
          <w:sz w:val="28"/>
          <w:szCs w:val="28"/>
          <w:lang w:val="en-US" w:eastAsia="ru-RU"/>
        </w:rPr>
        <w:t>privind</w:t>
      </w:r>
      <w:proofErr w:type="spellEnd"/>
      <w:r w:rsidR="007C767F" w:rsidRPr="00640ADA">
        <w:rPr>
          <w:rFonts w:ascii="Times New Roman" w:eastAsia="Times New Roman" w:hAnsi="Times New Roman" w:cs="Times New Roman"/>
          <w:b/>
          <w:bCs/>
          <w:sz w:val="28"/>
          <w:szCs w:val="28"/>
          <w:lang w:val="en-US" w:eastAsia="ru-RU"/>
        </w:rPr>
        <w:t xml:space="preserve"> </w:t>
      </w:r>
      <w:proofErr w:type="spellStart"/>
      <w:r w:rsidR="007C767F" w:rsidRPr="00640ADA">
        <w:rPr>
          <w:rFonts w:ascii="Times New Roman" w:eastAsia="Times New Roman" w:hAnsi="Times New Roman" w:cs="Times New Roman"/>
          <w:b/>
          <w:bCs/>
          <w:sz w:val="28"/>
          <w:szCs w:val="28"/>
          <w:lang w:val="en-US" w:eastAsia="ru-RU"/>
        </w:rPr>
        <w:t>circulația</w:t>
      </w:r>
      <w:proofErr w:type="spellEnd"/>
      <w:r w:rsidR="007C767F" w:rsidRPr="00640ADA">
        <w:rPr>
          <w:rFonts w:ascii="Times New Roman" w:eastAsia="Times New Roman" w:hAnsi="Times New Roman" w:cs="Times New Roman"/>
          <w:b/>
          <w:bCs/>
          <w:sz w:val="28"/>
          <w:szCs w:val="28"/>
          <w:lang w:val="en-US" w:eastAsia="ru-RU"/>
        </w:rPr>
        <w:t xml:space="preserve"> de </w:t>
      </w:r>
      <w:proofErr w:type="spellStart"/>
      <w:r w:rsidR="007C767F" w:rsidRPr="00640ADA">
        <w:rPr>
          <w:rFonts w:ascii="Times New Roman" w:eastAsia="Times New Roman" w:hAnsi="Times New Roman" w:cs="Times New Roman"/>
          <w:b/>
          <w:bCs/>
          <w:sz w:val="28"/>
          <w:szCs w:val="28"/>
          <w:lang w:val="en-US" w:eastAsia="ru-RU"/>
        </w:rPr>
        <w:t>ecvidee</w:t>
      </w:r>
      <w:proofErr w:type="spellEnd"/>
    </w:p>
    <w:p w:rsidR="002844C6" w:rsidRPr="00640ADA" w:rsidRDefault="002844C6" w:rsidP="00640ADA">
      <w:pPr>
        <w:spacing w:after="0" w:line="240" w:lineRule="auto"/>
        <w:contextualSpacing/>
        <w:jc w:val="both"/>
        <w:rPr>
          <w:rFonts w:ascii="Times New Roman" w:eastAsia="Times New Roman" w:hAnsi="Times New Roman" w:cs="Times New Roman"/>
          <w:b/>
          <w:bCs/>
          <w:sz w:val="28"/>
          <w:szCs w:val="28"/>
          <w:lang w:val="en-US" w:eastAsia="ru-RU"/>
        </w:rPr>
      </w:pPr>
    </w:p>
    <w:p w:rsidR="002844C6" w:rsidRPr="00640ADA" w:rsidRDefault="002844C6" w:rsidP="00640ADA">
      <w:pPr>
        <w:spacing w:after="0" w:line="240" w:lineRule="auto"/>
        <w:contextualSpacing/>
        <w:jc w:val="both"/>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Secţiunea</w:t>
      </w:r>
      <w:proofErr w:type="spellEnd"/>
      <w:r w:rsidRPr="00640ADA">
        <w:rPr>
          <w:rFonts w:ascii="Times New Roman" w:eastAsia="Times New Roman" w:hAnsi="Times New Roman" w:cs="Times New Roman"/>
          <w:b/>
          <w:bCs/>
          <w:sz w:val="28"/>
          <w:szCs w:val="28"/>
          <w:lang w:val="en-US" w:eastAsia="ru-RU"/>
        </w:rPr>
        <w:t xml:space="preserve"> </w:t>
      </w:r>
      <w:r w:rsidR="00E30567" w:rsidRPr="00640ADA">
        <w:rPr>
          <w:rFonts w:ascii="Times New Roman" w:eastAsia="Times New Roman" w:hAnsi="Times New Roman" w:cs="Times New Roman"/>
          <w:b/>
          <w:bCs/>
          <w:sz w:val="28"/>
          <w:szCs w:val="28"/>
          <w:lang w:val="en-US" w:eastAsia="ru-RU"/>
        </w:rPr>
        <w:t>1</w:t>
      </w:r>
    </w:p>
    <w:p w:rsidR="002844C6" w:rsidRPr="00640ADA" w:rsidRDefault="002844C6" w:rsidP="00640ADA">
      <w:pPr>
        <w:spacing w:after="0" w:line="240" w:lineRule="auto"/>
        <w:contextualSpacing/>
        <w:jc w:val="both"/>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Cerinţe</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generale</w:t>
      </w:r>
      <w:proofErr w:type="spellEnd"/>
    </w:p>
    <w:p w:rsidR="002F5166" w:rsidRPr="00640ADA" w:rsidRDefault="002844C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en-US" w:eastAsia="ru-RU"/>
        </w:rPr>
        <w:t xml:space="preserve">3. </w:t>
      </w:r>
      <w:r w:rsidRPr="00640ADA">
        <w:rPr>
          <w:rFonts w:ascii="Times New Roman" w:eastAsia="Times New Roman" w:hAnsi="Times New Roman" w:cs="Times New Roman"/>
          <w:sz w:val="28"/>
          <w:szCs w:val="28"/>
          <w:lang w:val="ro-RO" w:eastAsia="ru-RU"/>
        </w:rPr>
        <w:t>Autoritatea competentă</w:t>
      </w:r>
      <w:r w:rsidR="002F5166" w:rsidRPr="00640ADA">
        <w:rPr>
          <w:rFonts w:ascii="Times New Roman" w:eastAsia="Times New Roman" w:hAnsi="Times New Roman" w:cs="Times New Roman"/>
          <w:sz w:val="28"/>
          <w:szCs w:val="28"/>
          <w:lang w:val="ro-RO" w:eastAsia="ru-RU"/>
        </w:rPr>
        <w:t>:</w:t>
      </w:r>
    </w:p>
    <w:p w:rsidR="00581F0B" w:rsidRPr="00640ADA" w:rsidRDefault="002F516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 a</w:t>
      </w:r>
      <w:r w:rsidR="00581F0B" w:rsidRPr="00640ADA">
        <w:rPr>
          <w:rFonts w:ascii="Times New Roman" w:eastAsia="Times New Roman" w:hAnsi="Times New Roman" w:cs="Times New Roman"/>
          <w:sz w:val="28"/>
          <w:szCs w:val="28"/>
          <w:lang w:val="ro-RO" w:eastAsia="ru-RU"/>
        </w:rPr>
        <w:t>utorizează circulația de ecvide</w:t>
      </w:r>
      <w:r w:rsidR="002844C6" w:rsidRPr="00640ADA">
        <w:rPr>
          <w:rFonts w:ascii="Times New Roman" w:eastAsia="Times New Roman" w:hAnsi="Times New Roman" w:cs="Times New Roman"/>
          <w:sz w:val="28"/>
          <w:szCs w:val="28"/>
          <w:lang w:val="ro-RO" w:eastAsia="ru-RU"/>
        </w:rPr>
        <w:t xml:space="preserve">e înregistrate pe teritoriul </w:t>
      </w:r>
      <w:proofErr w:type="spellStart"/>
      <w:r w:rsidR="002844C6" w:rsidRPr="00640ADA">
        <w:rPr>
          <w:rFonts w:ascii="Times New Roman" w:eastAsia="Times New Roman" w:hAnsi="Times New Roman" w:cs="Times New Roman"/>
          <w:sz w:val="28"/>
          <w:szCs w:val="28"/>
          <w:lang w:val="ro-RO" w:eastAsia="ru-RU"/>
        </w:rPr>
        <w:t>ţării</w:t>
      </w:r>
      <w:proofErr w:type="spellEnd"/>
      <w:r w:rsidR="00581F0B" w:rsidRPr="00640ADA">
        <w:rPr>
          <w:rFonts w:ascii="Times New Roman" w:eastAsia="Times New Roman" w:hAnsi="Times New Roman" w:cs="Times New Roman"/>
          <w:sz w:val="28"/>
          <w:szCs w:val="28"/>
          <w:lang w:val="ro-RO" w:eastAsia="ru-RU"/>
        </w:rPr>
        <w:t xml:space="preserve"> sau expedierea de ecvidee către un alt</w:t>
      </w:r>
      <w:r w:rsidR="002844C6" w:rsidRPr="00640ADA">
        <w:rPr>
          <w:rFonts w:ascii="Times New Roman" w:eastAsia="Times New Roman" w:hAnsi="Times New Roman" w:cs="Times New Roman"/>
          <w:sz w:val="28"/>
          <w:szCs w:val="28"/>
          <w:lang w:val="ro-RO" w:eastAsia="ru-RU"/>
        </w:rPr>
        <w:t xml:space="preserve">ă </w:t>
      </w:r>
      <w:proofErr w:type="spellStart"/>
      <w:r w:rsidR="002844C6" w:rsidRPr="00640ADA">
        <w:rPr>
          <w:rFonts w:ascii="Times New Roman" w:eastAsia="Times New Roman" w:hAnsi="Times New Roman" w:cs="Times New Roman"/>
          <w:sz w:val="28"/>
          <w:szCs w:val="28"/>
          <w:lang w:val="ro-RO" w:eastAsia="ru-RU"/>
        </w:rPr>
        <w:t>ţară</w:t>
      </w:r>
      <w:proofErr w:type="spellEnd"/>
      <w:r w:rsidR="002844C6"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 xml:space="preserve"> numai în cazul în care animalele </w:t>
      </w:r>
      <w:r w:rsidR="002844C6" w:rsidRPr="00640ADA">
        <w:rPr>
          <w:rFonts w:ascii="Times New Roman" w:eastAsia="Times New Roman" w:hAnsi="Times New Roman" w:cs="Times New Roman"/>
          <w:sz w:val="28"/>
          <w:szCs w:val="28"/>
          <w:lang w:val="ro-RO" w:eastAsia="ru-RU"/>
        </w:rPr>
        <w:t xml:space="preserve">întrunesc </w:t>
      </w:r>
      <w:r w:rsidR="00581F0B" w:rsidRPr="00640ADA">
        <w:rPr>
          <w:rFonts w:ascii="Times New Roman" w:eastAsia="Times New Roman" w:hAnsi="Times New Roman" w:cs="Times New Roman"/>
          <w:sz w:val="28"/>
          <w:szCs w:val="28"/>
          <w:lang w:val="ro-RO" w:eastAsia="ru-RU"/>
        </w:rPr>
        <w:t>condițiile</w:t>
      </w:r>
      <w:r w:rsidR="002844C6" w:rsidRPr="00640ADA">
        <w:rPr>
          <w:rFonts w:ascii="Times New Roman" w:eastAsia="Times New Roman" w:hAnsi="Times New Roman" w:cs="Times New Roman"/>
          <w:sz w:val="28"/>
          <w:szCs w:val="28"/>
          <w:lang w:val="ro-RO" w:eastAsia="ru-RU"/>
        </w:rPr>
        <w:t xml:space="preserve"> stipulate în prezenta </w:t>
      </w:r>
      <w:proofErr w:type="spellStart"/>
      <w:r w:rsidR="002844C6" w:rsidRPr="00640ADA">
        <w:rPr>
          <w:rFonts w:ascii="Times New Roman" w:eastAsia="Times New Roman" w:hAnsi="Times New Roman" w:cs="Times New Roman"/>
          <w:sz w:val="28"/>
          <w:szCs w:val="28"/>
          <w:lang w:val="ro-RO" w:eastAsia="ru-RU"/>
        </w:rPr>
        <w:t>secţiune</w:t>
      </w:r>
      <w:proofErr w:type="spellEnd"/>
      <w:r w:rsidRPr="00640ADA">
        <w:rPr>
          <w:rFonts w:ascii="Times New Roman" w:eastAsia="Times New Roman" w:hAnsi="Times New Roman" w:cs="Times New Roman"/>
          <w:sz w:val="28"/>
          <w:szCs w:val="28"/>
          <w:lang w:val="ro-RO" w:eastAsia="ru-RU"/>
        </w:rPr>
        <w:t>;</w:t>
      </w:r>
    </w:p>
    <w:p w:rsidR="002F5166" w:rsidRPr="00640ADA" w:rsidRDefault="002F516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 </w:t>
      </w:r>
      <w:r w:rsidR="00581F0B" w:rsidRPr="00640ADA">
        <w:rPr>
          <w:rFonts w:ascii="Times New Roman" w:eastAsia="Times New Roman" w:hAnsi="Times New Roman" w:cs="Times New Roman"/>
          <w:sz w:val="28"/>
          <w:szCs w:val="28"/>
          <w:lang w:val="ro-RO" w:eastAsia="ru-RU"/>
        </w:rPr>
        <w:t>po</w:t>
      </w: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t</w:t>
      </w:r>
      <w:r w:rsidRPr="00640ADA">
        <w:rPr>
          <w:rFonts w:ascii="Times New Roman" w:eastAsia="Times New Roman" w:hAnsi="Times New Roman" w:cs="Times New Roman"/>
          <w:sz w:val="28"/>
          <w:szCs w:val="28"/>
          <w:lang w:val="ro-RO" w:eastAsia="ru-RU"/>
        </w:rPr>
        <w:t>e</w:t>
      </w:r>
      <w:r w:rsidR="00581F0B" w:rsidRPr="00640ADA">
        <w:rPr>
          <w:rFonts w:ascii="Times New Roman" w:eastAsia="Times New Roman" w:hAnsi="Times New Roman" w:cs="Times New Roman"/>
          <w:sz w:val="28"/>
          <w:szCs w:val="28"/>
          <w:lang w:val="ro-RO" w:eastAsia="ru-RU"/>
        </w:rPr>
        <w:t xml:space="preserve"> acorda derogări generale sau limitate privind circulația de ecvidee</w:t>
      </w:r>
      <w:r w:rsidR="00E30567" w:rsidRPr="00640ADA">
        <w:rPr>
          <w:rFonts w:ascii="Times New Roman" w:eastAsia="Times New Roman" w:hAnsi="Times New Roman" w:cs="Times New Roman"/>
          <w:sz w:val="28"/>
          <w:szCs w:val="28"/>
          <w:lang w:val="ro-RO" w:eastAsia="ru-RU"/>
        </w:rPr>
        <w:t xml:space="preserve">, </w:t>
      </w:r>
      <w:proofErr w:type="spellStart"/>
      <w:r w:rsidR="00E30567" w:rsidRPr="00640ADA">
        <w:rPr>
          <w:rFonts w:ascii="Times New Roman" w:eastAsia="Times New Roman" w:hAnsi="Times New Roman" w:cs="Times New Roman"/>
          <w:sz w:val="28"/>
          <w:szCs w:val="28"/>
          <w:lang w:val="ro-RO" w:eastAsia="ru-RU"/>
        </w:rPr>
        <w:t>informînd</w:t>
      </w:r>
      <w:proofErr w:type="spellEnd"/>
      <w:r w:rsidR="00E30567" w:rsidRPr="00640ADA">
        <w:rPr>
          <w:rFonts w:ascii="Times New Roman" w:eastAsia="Times New Roman" w:hAnsi="Times New Roman" w:cs="Times New Roman"/>
          <w:sz w:val="28"/>
          <w:szCs w:val="28"/>
          <w:lang w:val="ro-RO" w:eastAsia="ru-RU"/>
        </w:rPr>
        <w:t xml:space="preserve"> despre aceasta </w:t>
      </w:r>
      <w:proofErr w:type="spellStart"/>
      <w:r w:rsidR="00E30567" w:rsidRPr="00640ADA">
        <w:rPr>
          <w:rFonts w:ascii="Times New Roman" w:eastAsia="Times New Roman" w:hAnsi="Times New Roman" w:cs="Times New Roman"/>
          <w:sz w:val="28"/>
          <w:szCs w:val="28"/>
          <w:lang w:val="ro-RO" w:eastAsia="ru-RU"/>
        </w:rPr>
        <w:t>ţările</w:t>
      </w:r>
      <w:proofErr w:type="spellEnd"/>
      <w:r w:rsidR="00E30567" w:rsidRPr="00640ADA">
        <w:rPr>
          <w:rFonts w:ascii="Times New Roman" w:eastAsia="Times New Roman" w:hAnsi="Times New Roman" w:cs="Times New Roman"/>
          <w:sz w:val="28"/>
          <w:szCs w:val="28"/>
          <w:lang w:val="ro-RO" w:eastAsia="ru-RU"/>
        </w:rPr>
        <w:t xml:space="preserve"> vecine,</w:t>
      </w:r>
      <w:r w:rsidR="00581F0B" w:rsidRPr="00640ADA">
        <w:rPr>
          <w:rFonts w:ascii="Times New Roman" w:eastAsia="Times New Roman" w:hAnsi="Times New Roman" w:cs="Times New Roman"/>
          <w:sz w:val="28"/>
          <w:szCs w:val="28"/>
          <w:lang w:val="ro-RO" w:eastAsia="ru-RU"/>
        </w:rPr>
        <w:t xml:space="preserve"> care:</w:t>
      </w:r>
    </w:p>
    <w:p w:rsidR="00581F0B" w:rsidRPr="00640ADA" w:rsidRDefault="002F516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w:t>
      </w:r>
      <w:r w:rsidR="00581F0B" w:rsidRPr="00640ADA">
        <w:rPr>
          <w:rFonts w:ascii="Times New Roman" w:eastAsia="Times New Roman" w:hAnsi="Times New Roman" w:cs="Times New Roman"/>
          <w:sz w:val="28"/>
          <w:szCs w:val="28"/>
          <w:lang w:val="ro-RO" w:eastAsia="ru-RU"/>
        </w:rPr>
        <w:t xml:space="preserve">sunt călărite sau transportate, în scopuri sportive sau recreative, pe drumuri situate în </w:t>
      </w:r>
      <w:r w:rsidR="00754209" w:rsidRPr="00640ADA">
        <w:rPr>
          <w:rFonts w:ascii="Times New Roman" w:eastAsia="Times New Roman" w:hAnsi="Times New Roman" w:cs="Times New Roman"/>
          <w:sz w:val="28"/>
          <w:szCs w:val="28"/>
          <w:lang w:val="ro-RO" w:eastAsia="ru-RU"/>
        </w:rPr>
        <w:t>apropierea</w:t>
      </w:r>
      <w:r w:rsidR="00581F0B" w:rsidRPr="00640ADA">
        <w:rPr>
          <w:rFonts w:ascii="Times New Roman" w:eastAsia="Times New Roman" w:hAnsi="Times New Roman" w:cs="Times New Roman"/>
          <w:sz w:val="28"/>
          <w:szCs w:val="28"/>
          <w:lang w:val="ro-RO" w:eastAsia="ru-RU"/>
        </w:rPr>
        <w:t xml:space="preserve"> frontierelor interne;</w:t>
      </w:r>
    </w:p>
    <w:p w:rsidR="00581F0B" w:rsidRPr="00640ADA" w:rsidRDefault="002F516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 xml:space="preserve">participă la evenimente culturale sau similare acestora, organizate de organismele locale autorizate situate în </w:t>
      </w:r>
      <w:r w:rsidR="00754209" w:rsidRPr="00640ADA">
        <w:rPr>
          <w:rFonts w:ascii="Times New Roman" w:eastAsia="Times New Roman" w:hAnsi="Times New Roman" w:cs="Times New Roman"/>
          <w:sz w:val="28"/>
          <w:szCs w:val="28"/>
          <w:lang w:val="ro-RO" w:eastAsia="ru-RU"/>
        </w:rPr>
        <w:t>apropierea</w:t>
      </w:r>
      <w:r w:rsidR="00581F0B" w:rsidRPr="00640ADA">
        <w:rPr>
          <w:rFonts w:ascii="Times New Roman" w:eastAsia="Times New Roman" w:hAnsi="Times New Roman" w:cs="Times New Roman"/>
          <w:sz w:val="28"/>
          <w:szCs w:val="28"/>
          <w:lang w:val="ro-RO" w:eastAsia="ru-RU"/>
        </w:rPr>
        <w:t xml:space="preserve"> frontierelor interne;</w:t>
      </w:r>
    </w:p>
    <w:p w:rsidR="00581F0B" w:rsidRPr="00640ADA" w:rsidRDefault="002F516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 </w:t>
      </w:r>
      <w:r w:rsidR="00581F0B" w:rsidRPr="00640ADA">
        <w:rPr>
          <w:rFonts w:ascii="Times New Roman" w:eastAsia="Times New Roman" w:hAnsi="Times New Roman" w:cs="Times New Roman"/>
          <w:sz w:val="28"/>
          <w:szCs w:val="28"/>
          <w:lang w:val="ro-RO" w:eastAsia="ru-RU"/>
        </w:rPr>
        <w:t xml:space="preserve">sunt destinate exclusiv pășunatului sau muncii, în mod provizoriu, în </w:t>
      </w:r>
      <w:r w:rsidR="00754209" w:rsidRPr="00640ADA">
        <w:rPr>
          <w:rFonts w:ascii="Times New Roman" w:eastAsia="Times New Roman" w:hAnsi="Times New Roman" w:cs="Times New Roman"/>
          <w:sz w:val="28"/>
          <w:szCs w:val="28"/>
          <w:lang w:val="ro-RO" w:eastAsia="ru-RU"/>
        </w:rPr>
        <w:t>apropierea</w:t>
      </w:r>
      <w:r w:rsidR="00581F0B" w:rsidRPr="00640ADA">
        <w:rPr>
          <w:rFonts w:ascii="Times New Roman" w:eastAsia="Times New Roman" w:hAnsi="Times New Roman" w:cs="Times New Roman"/>
          <w:sz w:val="28"/>
          <w:szCs w:val="28"/>
          <w:lang w:val="ro-RO" w:eastAsia="ru-RU"/>
        </w:rPr>
        <w:t xml:space="preserve"> front</w:t>
      </w:r>
      <w:r w:rsidRPr="00640ADA">
        <w:rPr>
          <w:rFonts w:ascii="Times New Roman" w:eastAsia="Times New Roman" w:hAnsi="Times New Roman" w:cs="Times New Roman"/>
          <w:sz w:val="28"/>
          <w:szCs w:val="28"/>
          <w:lang w:val="ro-RO" w:eastAsia="ru-RU"/>
        </w:rPr>
        <w:t xml:space="preserve">ierelor </w:t>
      </w:r>
      <w:proofErr w:type="spellStart"/>
      <w:r w:rsidR="00D13EF6" w:rsidRPr="00640ADA">
        <w:rPr>
          <w:rFonts w:ascii="Times New Roman" w:eastAsia="Times New Roman" w:hAnsi="Times New Roman" w:cs="Times New Roman"/>
          <w:sz w:val="28"/>
          <w:szCs w:val="28"/>
          <w:lang w:val="ro-RO" w:eastAsia="ru-RU"/>
        </w:rPr>
        <w:t>ţării</w:t>
      </w:r>
      <w:proofErr w:type="spellEnd"/>
      <w:r w:rsidRPr="00640ADA">
        <w:rPr>
          <w:rFonts w:ascii="Times New Roman" w:eastAsia="Times New Roman" w:hAnsi="Times New Roman" w:cs="Times New Roman"/>
          <w:sz w:val="28"/>
          <w:szCs w:val="28"/>
          <w:lang w:val="ro-RO" w:eastAsia="ru-RU"/>
        </w:rPr>
        <w:t>.</w:t>
      </w:r>
    </w:p>
    <w:p w:rsidR="007D1D19" w:rsidRPr="00640ADA" w:rsidRDefault="00E3056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4. </w:t>
      </w:r>
      <w:r w:rsidR="00581F0B" w:rsidRPr="00640ADA">
        <w:rPr>
          <w:rFonts w:ascii="Times New Roman" w:eastAsia="Times New Roman" w:hAnsi="Times New Roman" w:cs="Times New Roman"/>
          <w:sz w:val="28"/>
          <w:szCs w:val="28"/>
          <w:lang w:val="ro-RO" w:eastAsia="ru-RU"/>
        </w:rPr>
        <w:t>Ecvideele nu trebuie să prezinte niciun semn cli</w:t>
      </w:r>
      <w:r w:rsidRPr="00640ADA">
        <w:rPr>
          <w:rFonts w:ascii="Times New Roman" w:eastAsia="Times New Roman" w:hAnsi="Times New Roman" w:cs="Times New Roman"/>
          <w:sz w:val="28"/>
          <w:szCs w:val="28"/>
          <w:lang w:val="ro-RO" w:eastAsia="ru-RU"/>
        </w:rPr>
        <w:t xml:space="preserve">nic de boală la inspecția </w:t>
      </w:r>
      <w:r w:rsidR="00581F0B" w:rsidRPr="00640ADA">
        <w:rPr>
          <w:rFonts w:ascii="Times New Roman" w:eastAsia="Times New Roman" w:hAnsi="Times New Roman" w:cs="Times New Roman"/>
          <w:sz w:val="28"/>
          <w:szCs w:val="28"/>
          <w:lang w:val="ro-RO" w:eastAsia="ru-RU"/>
        </w:rPr>
        <w:t>efectuată în intervalul de 48 de ore anterioare îmbarcării sau încărcării lor</w:t>
      </w:r>
      <w:r w:rsidR="00D13EF6" w:rsidRPr="00640ADA">
        <w:rPr>
          <w:rFonts w:ascii="Times New Roman" w:eastAsia="Times New Roman" w:hAnsi="Times New Roman" w:cs="Times New Roman"/>
          <w:sz w:val="28"/>
          <w:szCs w:val="28"/>
          <w:lang w:val="ro-RO" w:eastAsia="ru-RU"/>
        </w:rPr>
        <w:t xml:space="preserve"> </w:t>
      </w:r>
      <w:proofErr w:type="spellStart"/>
      <w:r w:rsidR="00D13EF6" w:rsidRPr="00640ADA">
        <w:rPr>
          <w:rFonts w:ascii="Times New Roman" w:eastAsia="Times New Roman" w:hAnsi="Times New Roman" w:cs="Times New Roman"/>
          <w:sz w:val="28"/>
          <w:szCs w:val="28"/>
          <w:lang w:val="ro-RO" w:eastAsia="ru-RU"/>
        </w:rPr>
        <w:t>şi</w:t>
      </w:r>
      <w:proofErr w:type="spellEnd"/>
      <w:r w:rsidR="00D13EF6" w:rsidRPr="00640ADA">
        <w:rPr>
          <w:rFonts w:ascii="Times New Roman" w:eastAsia="Times New Roman" w:hAnsi="Times New Roman" w:cs="Times New Roman"/>
          <w:sz w:val="28"/>
          <w:szCs w:val="28"/>
          <w:lang w:val="ro-RO" w:eastAsia="ru-RU"/>
        </w:rPr>
        <w:t xml:space="preserve"> să fie înregistrate</w:t>
      </w:r>
      <w:r w:rsidRPr="00640ADA">
        <w:rPr>
          <w:rFonts w:ascii="Times New Roman" w:eastAsia="Times New Roman" w:hAnsi="Times New Roman" w:cs="Times New Roman"/>
          <w:sz w:val="28"/>
          <w:szCs w:val="28"/>
          <w:lang w:val="ro-RO" w:eastAsia="ru-RU"/>
        </w:rPr>
        <w:t>.</w:t>
      </w:r>
    </w:p>
    <w:p w:rsidR="00581F0B" w:rsidRPr="00640ADA" w:rsidRDefault="007D1D1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5. </w:t>
      </w:r>
      <w:r w:rsidR="00581F0B" w:rsidRPr="00640ADA">
        <w:rPr>
          <w:rFonts w:ascii="Times New Roman" w:eastAsia="Times New Roman" w:hAnsi="Times New Roman" w:cs="Times New Roman"/>
          <w:sz w:val="28"/>
          <w:szCs w:val="28"/>
          <w:lang w:val="ro-RO" w:eastAsia="ru-RU"/>
        </w:rPr>
        <w:t xml:space="preserve">Fără a aduce atingere dispozițiilor privind bolile cu declarare obligatorie, </w:t>
      </w:r>
      <w:r w:rsidR="0021348F">
        <w:rPr>
          <w:rFonts w:ascii="Times New Roman" w:eastAsia="Times New Roman" w:hAnsi="Times New Roman" w:cs="Times New Roman"/>
          <w:sz w:val="28"/>
          <w:szCs w:val="28"/>
          <w:lang w:val="ro-RO" w:eastAsia="ru-RU"/>
        </w:rPr>
        <w:t xml:space="preserve">specificate în prezenta </w:t>
      </w:r>
      <w:proofErr w:type="spellStart"/>
      <w:r w:rsidR="0021348F">
        <w:rPr>
          <w:rFonts w:ascii="Times New Roman" w:eastAsia="Times New Roman" w:hAnsi="Times New Roman" w:cs="Times New Roman"/>
          <w:sz w:val="28"/>
          <w:szCs w:val="28"/>
          <w:lang w:val="ro-RO" w:eastAsia="ru-RU"/>
        </w:rPr>
        <w:t>Normă</w:t>
      </w:r>
      <w:r w:rsidR="00581F0B" w:rsidRPr="00640ADA">
        <w:rPr>
          <w:rFonts w:ascii="Times New Roman" w:eastAsia="Times New Roman" w:hAnsi="Times New Roman" w:cs="Times New Roman"/>
          <w:sz w:val="28"/>
          <w:szCs w:val="28"/>
          <w:lang w:val="ro-RO" w:eastAsia="ru-RU"/>
        </w:rPr>
        <w:t>medicul</w:t>
      </w:r>
      <w:proofErr w:type="spellEnd"/>
      <w:r w:rsidR="00581F0B" w:rsidRPr="00640ADA">
        <w:rPr>
          <w:rFonts w:ascii="Times New Roman" w:eastAsia="Times New Roman" w:hAnsi="Times New Roman" w:cs="Times New Roman"/>
          <w:sz w:val="28"/>
          <w:szCs w:val="28"/>
          <w:lang w:val="ro-RO" w:eastAsia="ru-RU"/>
        </w:rPr>
        <w:t xml:space="preserve"> veterinar oficial trebuie să se asigure, în cursul inspecției, că nu există motive – în special pe baza declarațiilor proprietarului sau crescătorului – pentru a trage concluzia că ecvideele au venit în contact cu ecvidee care suferă de o boală infecțioasă sau contagioasă în cele 15 zile anterioare inspecției.</w:t>
      </w:r>
    </w:p>
    <w:p w:rsidR="00941F8E" w:rsidRPr="00640ADA" w:rsidRDefault="007D1D1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6. </w:t>
      </w:r>
      <w:r w:rsidR="00581F0B" w:rsidRPr="00640ADA">
        <w:rPr>
          <w:rFonts w:ascii="Times New Roman" w:eastAsia="Times New Roman" w:hAnsi="Times New Roman" w:cs="Times New Roman"/>
          <w:sz w:val="28"/>
          <w:szCs w:val="28"/>
          <w:lang w:val="ro-RO" w:eastAsia="ru-RU"/>
        </w:rPr>
        <w:t>Ecvideele nu trebuie să fie destinate sacrificării în cadrul unui program național de eradicare a unei boli infecțioase sau contagioase.</w:t>
      </w:r>
    </w:p>
    <w:p w:rsidR="00941F8E" w:rsidRPr="00640ADA" w:rsidRDefault="00941F8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7. </w:t>
      </w:r>
      <w:r w:rsidR="00581F0B" w:rsidRPr="00640ADA">
        <w:rPr>
          <w:rFonts w:ascii="Times New Roman" w:eastAsia="Times New Roman" w:hAnsi="Times New Roman" w:cs="Times New Roman"/>
          <w:sz w:val="28"/>
          <w:szCs w:val="28"/>
          <w:lang w:val="ro-RO" w:eastAsia="ru-RU"/>
        </w:rPr>
        <w:t>Ecvideele treb</w:t>
      </w:r>
      <w:r w:rsidRPr="00640ADA">
        <w:rPr>
          <w:rFonts w:ascii="Times New Roman" w:eastAsia="Times New Roman" w:hAnsi="Times New Roman" w:cs="Times New Roman"/>
          <w:sz w:val="28"/>
          <w:szCs w:val="28"/>
          <w:lang w:val="ro-RO" w:eastAsia="ru-RU"/>
        </w:rPr>
        <w:t>uie să fie identificate astfel:</w:t>
      </w:r>
    </w:p>
    <w:p w:rsidR="00581F0B" w:rsidRPr="00640ADA" w:rsidRDefault="000B0511"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941F8E"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în cazul ecvideelor înregistrate, prin intermediul unui document de identificare</w:t>
      </w:r>
      <w:r w:rsidR="00941F8E"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 xml:space="preserve">care trebuie să certifice, în special, respectarea </w:t>
      </w:r>
      <w:r w:rsidR="00941F8E" w:rsidRPr="00640ADA">
        <w:rPr>
          <w:rFonts w:ascii="Times New Roman" w:eastAsia="Times New Roman" w:hAnsi="Times New Roman" w:cs="Times New Roman"/>
          <w:sz w:val="28"/>
          <w:szCs w:val="28"/>
          <w:lang w:val="ro-RO" w:eastAsia="ru-RU"/>
        </w:rPr>
        <w:t xml:space="preserve">prevederilor prezentei </w:t>
      </w:r>
      <w:proofErr w:type="spellStart"/>
      <w:r w:rsidR="00941F8E" w:rsidRPr="00640ADA">
        <w:rPr>
          <w:rFonts w:ascii="Times New Roman" w:eastAsia="Times New Roman" w:hAnsi="Times New Roman" w:cs="Times New Roman"/>
          <w:sz w:val="28"/>
          <w:szCs w:val="28"/>
          <w:lang w:val="ro-RO" w:eastAsia="ru-RU"/>
        </w:rPr>
        <w:t>secţiuni</w:t>
      </w:r>
      <w:proofErr w:type="spellEnd"/>
      <w:r w:rsidRPr="00640ADA">
        <w:rPr>
          <w:rFonts w:ascii="Times New Roman" w:eastAsia="Times New Roman" w:hAnsi="Times New Roman" w:cs="Times New Roman"/>
          <w:sz w:val="28"/>
          <w:szCs w:val="28"/>
          <w:lang w:val="ro-RO" w:eastAsia="ru-RU"/>
        </w:rPr>
        <w:t xml:space="preserve">, iar  cazul </w:t>
      </w:r>
      <w:proofErr w:type="spellStart"/>
      <w:r w:rsidRPr="00640ADA">
        <w:rPr>
          <w:rFonts w:ascii="Times New Roman" w:eastAsia="Times New Roman" w:hAnsi="Times New Roman" w:cs="Times New Roman"/>
          <w:sz w:val="28"/>
          <w:szCs w:val="28"/>
          <w:lang w:val="ro-RO" w:eastAsia="ru-RU"/>
        </w:rPr>
        <w:t>interdicţiilor</w:t>
      </w:r>
      <w:proofErr w:type="spellEnd"/>
      <w:r w:rsidRPr="00640ADA">
        <w:rPr>
          <w:rFonts w:ascii="Times New Roman" w:eastAsia="Times New Roman" w:hAnsi="Times New Roman" w:cs="Times New Roman"/>
          <w:sz w:val="28"/>
          <w:szCs w:val="28"/>
          <w:lang w:val="ro-RO" w:eastAsia="ru-RU"/>
        </w:rPr>
        <w:t xml:space="preserve"> m</w:t>
      </w:r>
      <w:r w:rsidR="00581F0B" w:rsidRPr="00640ADA">
        <w:rPr>
          <w:rFonts w:ascii="Times New Roman" w:eastAsia="Times New Roman" w:hAnsi="Times New Roman" w:cs="Times New Roman"/>
          <w:sz w:val="28"/>
          <w:szCs w:val="28"/>
          <w:lang w:val="ro-RO" w:eastAsia="ru-RU"/>
        </w:rPr>
        <w:t>edicul veterinar oficial trebuie să suspende valabilitatea documentului de ident</w:t>
      </w:r>
      <w:r w:rsidRPr="00640ADA">
        <w:rPr>
          <w:rFonts w:ascii="Times New Roman" w:eastAsia="Times New Roman" w:hAnsi="Times New Roman" w:cs="Times New Roman"/>
          <w:sz w:val="28"/>
          <w:szCs w:val="28"/>
          <w:lang w:val="ro-RO" w:eastAsia="ru-RU"/>
        </w:rPr>
        <w:t xml:space="preserve">ificare pe durata interdicției </w:t>
      </w:r>
      <w:proofErr w:type="spellStart"/>
      <w:r w:rsidRPr="00640ADA">
        <w:rPr>
          <w:rFonts w:ascii="Times New Roman" w:eastAsia="Times New Roman" w:hAnsi="Times New Roman" w:cs="Times New Roman"/>
          <w:sz w:val="28"/>
          <w:szCs w:val="28"/>
          <w:lang w:val="ro-RO" w:eastAsia="ru-RU"/>
        </w:rPr>
        <w:t>şi</w:t>
      </w:r>
      <w:proofErr w:type="spellEnd"/>
      <w:r w:rsidRPr="00640ADA">
        <w:rPr>
          <w:rFonts w:ascii="Times New Roman" w:eastAsia="Times New Roman" w:hAnsi="Times New Roman" w:cs="Times New Roman"/>
          <w:sz w:val="28"/>
          <w:szCs w:val="28"/>
          <w:lang w:val="ro-RO" w:eastAsia="ru-RU"/>
        </w:rPr>
        <w:t xml:space="preserve"> d</w:t>
      </w:r>
      <w:r w:rsidR="00581F0B" w:rsidRPr="00640ADA">
        <w:rPr>
          <w:rFonts w:ascii="Times New Roman" w:eastAsia="Times New Roman" w:hAnsi="Times New Roman" w:cs="Times New Roman"/>
          <w:sz w:val="28"/>
          <w:szCs w:val="28"/>
          <w:lang w:val="ro-RO" w:eastAsia="ru-RU"/>
        </w:rPr>
        <w:t xml:space="preserve">upă sacrificarea calului înregistrat, documentul de identificare trebuie returnat autorității emitente. </w:t>
      </w:r>
    </w:p>
    <w:p w:rsidR="00581F0B" w:rsidRPr="00640ADA" w:rsidRDefault="00501E1D"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 xml:space="preserve">în cazul ecvideelor pentru reproducție și producție, </w:t>
      </w:r>
      <w:r w:rsidR="00572DCE" w:rsidRPr="00640ADA">
        <w:rPr>
          <w:rFonts w:ascii="Times New Roman" w:eastAsia="Times New Roman" w:hAnsi="Times New Roman" w:cs="Times New Roman"/>
          <w:sz w:val="28"/>
          <w:szCs w:val="28"/>
          <w:lang w:val="ro-RO" w:eastAsia="ru-RU"/>
        </w:rPr>
        <w:t xml:space="preserve">conform prevederilor </w:t>
      </w:r>
      <w:proofErr w:type="spellStart"/>
      <w:r w:rsidR="00572DCE" w:rsidRPr="00640ADA">
        <w:rPr>
          <w:rFonts w:ascii="Times New Roman" w:eastAsia="Times New Roman" w:hAnsi="Times New Roman" w:cs="Times New Roman"/>
          <w:sz w:val="28"/>
          <w:szCs w:val="28"/>
          <w:lang w:val="ro-RO" w:eastAsia="ru-RU"/>
        </w:rPr>
        <w:t>Hotărîrii</w:t>
      </w:r>
      <w:proofErr w:type="spellEnd"/>
      <w:r w:rsidR="00572DCE" w:rsidRPr="00640ADA">
        <w:rPr>
          <w:rFonts w:ascii="Times New Roman" w:eastAsia="Times New Roman" w:hAnsi="Times New Roman" w:cs="Times New Roman"/>
          <w:sz w:val="28"/>
          <w:szCs w:val="28"/>
          <w:lang w:val="ro-RO" w:eastAsia="ru-RU"/>
        </w:rPr>
        <w:t xml:space="preserve"> Guvernului nr. 137 din  10 februarie 2009 cu privire la aprobarea Normei sanitar-veterinare privind </w:t>
      </w:r>
      <w:proofErr w:type="spellStart"/>
      <w:r w:rsidR="00572DCE" w:rsidRPr="00640ADA">
        <w:rPr>
          <w:rFonts w:ascii="Times New Roman" w:eastAsia="Times New Roman" w:hAnsi="Times New Roman" w:cs="Times New Roman"/>
          <w:sz w:val="28"/>
          <w:szCs w:val="28"/>
          <w:lang w:val="ro-RO" w:eastAsia="ru-RU"/>
        </w:rPr>
        <w:t>condiţiile</w:t>
      </w:r>
      <w:proofErr w:type="spellEnd"/>
      <w:r w:rsidR="00572DCE" w:rsidRPr="00640ADA">
        <w:rPr>
          <w:rFonts w:ascii="Times New Roman" w:eastAsia="Times New Roman" w:hAnsi="Times New Roman" w:cs="Times New Roman"/>
          <w:sz w:val="28"/>
          <w:szCs w:val="28"/>
          <w:lang w:val="ro-RO" w:eastAsia="ru-RU"/>
        </w:rPr>
        <w:t xml:space="preserve"> de sănătate animală </w:t>
      </w:r>
      <w:proofErr w:type="spellStart"/>
      <w:r w:rsidR="00572DCE" w:rsidRPr="00640ADA">
        <w:rPr>
          <w:rFonts w:ascii="Times New Roman" w:eastAsia="Times New Roman" w:hAnsi="Times New Roman" w:cs="Times New Roman"/>
          <w:sz w:val="28"/>
          <w:szCs w:val="28"/>
          <w:lang w:val="ro-RO" w:eastAsia="ru-RU"/>
        </w:rPr>
        <w:t>şi</w:t>
      </w:r>
      <w:proofErr w:type="spellEnd"/>
      <w:r w:rsidR="00572DCE" w:rsidRPr="00640ADA">
        <w:rPr>
          <w:rFonts w:ascii="Times New Roman" w:eastAsia="Times New Roman" w:hAnsi="Times New Roman" w:cs="Times New Roman"/>
          <w:sz w:val="28"/>
          <w:szCs w:val="28"/>
          <w:lang w:val="ro-RO" w:eastAsia="ru-RU"/>
        </w:rPr>
        <w:t xml:space="preserve"> certificare sanitar-veterinară la importul ecvideelor înregistrate </w:t>
      </w:r>
      <w:proofErr w:type="spellStart"/>
      <w:r w:rsidR="00572DCE" w:rsidRPr="00640ADA">
        <w:rPr>
          <w:rFonts w:ascii="Times New Roman" w:eastAsia="Times New Roman" w:hAnsi="Times New Roman" w:cs="Times New Roman"/>
          <w:sz w:val="28"/>
          <w:szCs w:val="28"/>
          <w:lang w:val="ro-RO" w:eastAsia="ru-RU"/>
        </w:rPr>
        <w:t>şi</w:t>
      </w:r>
      <w:proofErr w:type="spellEnd"/>
      <w:r w:rsidR="00572DCE" w:rsidRPr="00640ADA">
        <w:rPr>
          <w:rFonts w:ascii="Times New Roman" w:eastAsia="Times New Roman" w:hAnsi="Times New Roman" w:cs="Times New Roman"/>
          <w:sz w:val="28"/>
          <w:szCs w:val="28"/>
          <w:lang w:val="ro-RO" w:eastAsia="ru-RU"/>
        </w:rPr>
        <w:t xml:space="preserve"> al ecvideelor pentru </w:t>
      </w:r>
      <w:proofErr w:type="spellStart"/>
      <w:r w:rsidR="00572DCE" w:rsidRPr="00640ADA">
        <w:rPr>
          <w:rFonts w:ascii="Times New Roman" w:eastAsia="Times New Roman" w:hAnsi="Times New Roman" w:cs="Times New Roman"/>
          <w:sz w:val="28"/>
          <w:szCs w:val="28"/>
          <w:lang w:val="ro-RO" w:eastAsia="ru-RU"/>
        </w:rPr>
        <w:t>reproducţie</w:t>
      </w:r>
      <w:proofErr w:type="spellEnd"/>
      <w:r w:rsidR="00572DCE" w:rsidRPr="00640ADA">
        <w:rPr>
          <w:rFonts w:ascii="Times New Roman" w:eastAsia="Times New Roman" w:hAnsi="Times New Roman" w:cs="Times New Roman"/>
          <w:sz w:val="28"/>
          <w:szCs w:val="28"/>
          <w:lang w:val="ro-RO" w:eastAsia="ru-RU"/>
        </w:rPr>
        <w:t xml:space="preserve"> </w:t>
      </w:r>
      <w:proofErr w:type="spellStart"/>
      <w:r w:rsidR="00572DCE" w:rsidRPr="00640ADA">
        <w:rPr>
          <w:rFonts w:ascii="Times New Roman" w:eastAsia="Times New Roman" w:hAnsi="Times New Roman" w:cs="Times New Roman"/>
          <w:sz w:val="28"/>
          <w:szCs w:val="28"/>
          <w:lang w:val="ro-RO" w:eastAsia="ru-RU"/>
        </w:rPr>
        <w:t>şi</w:t>
      </w:r>
      <w:proofErr w:type="spellEnd"/>
      <w:r w:rsidR="00572DCE" w:rsidRPr="00640ADA">
        <w:rPr>
          <w:rFonts w:ascii="Times New Roman" w:eastAsia="Times New Roman" w:hAnsi="Times New Roman" w:cs="Times New Roman"/>
          <w:sz w:val="28"/>
          <w:szCs w:val="28"/>
          <w:lang w:val="ro-RO" w:eastAsia="ru-RU"/>
        </w:rPr>
        <w:t xml:space="preserve"> </w:t>
      </w:r>
      <w:proofErr w:type="spellStart"/>
      <w:r w:rsidR="00572DCE" w:rsidRPr="00640ADA">
        <w:rPr>
          <w:rFonts w:ascii="Times New Roman" w:eastAsia="Times New Roman" w:hAnsi="Times New Roman" w:cs="Times New Roman"/>
          <w:sz w:val="28"/>
          <w:szCs w:val="28"/>
          <w:lang w:val="ro-RO" w:eastAsia="ru-RU"/>
        </w:rPr>
        <w:t>producţie</w:t>
      </w:r>
      <w:proofErr w:type="spellEnd"/>
      <w:r w:rsidR="00572DCE" w:rsidRPr="00640ADA">
        <w:rPr>
          <w:rFonts w:ascii="Times New Roman" w:eastAsia="Times New Roman" w:hAnsi="Times New Roman" w:cs="Times New Roman"/>
          <w:sz w:val="28"/>
          <w:szCs w:val="28"/>
          <w:lang w:val="ro-RO" w:eastAsia="ru-RU"/>
        </w:rPr>
        <w:t>, publicată în Monitorul Oficial, 2009,</w:t>
      </w:r>
      <w:r w:rsidR="00105C91" w:rsidRPr="00640ADA">
        <w:rPr>
          <w:rFonts w:ascii="Times New Roman" w:eastAsia="Times New Roman" w:hAnsi="Times New Roman" w:cs="Times New Roman"/>
          <w:sz w:val="28"/>
          <w:szCs w:val="28"/>
          <w:lang w:val="ro-RO" w:eastAsia="ru-RU"/>
        </w:rPr>
        <w:t xml:space="preserve"> Nr. 41-44,</w:t>
      </w:r>
      <w:r w:rsidR="00572DCE" w:rsidRPr="00640ADA">
        <w:rPr>
          <w:rFonts w:ascii="Times New Roman" w:eastAsia="Times New Roman" w:hAnsi="Times New Roman" w:cs="Times New Roman"/>
          <w:sz w:val="28"/>
          <w:szCs w:val="28"/>
          <w:lang w:val="ro-RO" w:eastAsia="ru-RU"/>
        </w:rPr>
        <w:t xml:space="preserve"> </w:t>
      </w:r>
      <w:proofErr w:type="spellStart"/>
      <w:r w:rsidR="00572DCE" w:rsidRPr="00640ADA">
        <w:rPr>
          <w:rFonts w:ascii="Times New Roman" w:eastAsia="Times New Roman" w:hAnsi="Times New Roman" w:cs="Times New Roman"/>
          <w:sz w:val="28"/>
          <w:szCs w:val="28"/>
          <w:lang w:val="ro-RO" w:eastAsia="ru-RU"/>
        </w:rPr>
        <w:t>art</w:t>
      </w:r>
      <w:proofErr w:type="spellEnd"/>
      <w:r w:rsidR="00572DCE" w:rsidRPr="00640ADA">
        <w:rPr>
          <w:rFonts w:ascii="Times New Roman" w:eastAsia="Times New Roman" w:hAnsi="Times New Roman" w:cs="Times New Roman"/>
          <w:sz w:val="28"/>
          <w:szCs w:val="28"/>
          <w:lang w:val="ro-RO" w:eastAsia="ru-RU"/>
        </w:rPr>
        <w:t xml:space="preserve"> Nr : 186.</w:t>
      </w:r>
    </w:p>
    <w:p w:rsidR="00572DCE"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b/>
        <w:t>8. E</w:t>
      </w:r>
      <w:r w:rsidR="00581F0B" w:rsidRPr="00640ADA">
        <w:rPr>
          <w:rFonts w:ascii="Times New Roman" w:eastAsia="Times New Roman" w:hAnsi="Times New Roman" w:cs="Times New Roman"/>
          <w:sz w:val="28"/>
          <w:szCs w:val="28"/>
          <w:lang w:val="ro-RO" w:eastAsia="ru-RU"/>
        </w:rPr>
        <w:t>cvideele nu trebuie să provină dintr-o exploatație care a făcut obiectul uneia dintre urm</w:t>
      </w:r>
      <w:r w:rsidRPr="00640ADA">
        <w:rPr>
          <w:rFonts w:ascii="Times New Roman" w:eastAsia="Times New Roman" w:hAnsi="Times New Roman" w:cs="Times New Roman"/>
          <w:sz w:val="28"/>
          <w:szCs w:val="28"/>
          <w:lang w:val="ro-RO" w:eastAsia="ru-RU"/>
        </w:rPr>
        <w:t>ătoarele măsuri de interdicție:</w:t>
      </w:r>
    </w:p>
    <w:p w:rsidR="00581F0B" w:rsidRPr="00640ADA" w:rsidRDefault="00572D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 </w:t>
      </w:r>
      <w:r w:rsidR="00581F0B" w:rsidRPr="00640ADA">
        <w:rPr>
          <w:rFonts w:ascii="Times New Roman" w:eastAsia="Times New Roman" w:hAnsi="Times New Roman" w:cs="Times New Roman"/>
          <w:sz w:val="28"/>
          <w:szCs w:val="28"/>
          <w:lang w:val="ro-RO" w:eastAsia="ru-RU"/>
        </w:rPr>
        <w:t>în cazul în care nu au fost sacrificate toate animalele din speciile sensibile la boală aflate în exploatația respectivă, perioada de interdicție care vizează exploatația de origine trebuie să fie de cel puțin:</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șase luni, în cazul ecvideelor suspecte de a fi contractat </w:t>
      </w:r>
      <w:proofErr w:type="spellStart"/>
      <w:r w:rsidR="00581F0B" w:rsidRPr="00640ADA">
        <w:rPr>
          <w:rFonts w:ascii="Times New Roman" w:eastAsia="Times New Roman" w:hAnsi="Times New Roman" w:cs="Times New Roman"/>
          <w:sz w:val="28"/>
          <w:szCs w:val="28"/>
          <w:lang w:val="ro-RO" w:eastAsia="ru-RU"/>
        </w:rPr>
        <w:t>durină</w:t>
      </w:r>
      <w:proofErr w:type="spellEnd"/>
      <w:r w:rsidR="00581F0B" w:rsidRPr="00640ADA">
        <w:rPr>
          <w:rFonts w:ascii="Times New Roman" w:eastAsia="Times New Roman" w:hAnsi="Times New Roman" w:cs="Times New Roman"/>
          <w:sz w:val="28"/>
          <w:szCs w:val="28"/>
          <w:lang w:val="ro-RO" w:eastAsia="ru-RU"/>
        </w:rPr>
        <w:t>, începând de la data ultimului contact efectiv sau presupus cu un an</w:t>
      </w:r>
      <w:r w:rsidR="00BF5B9A" w:rsidRPr="00640ADA">
        <w:rPr>
          <w:rFonts w:ascii="Times New Roman" w:eastAsia="Times New Roman" w:hAnsi="Times New Roman" w:cs="Times New Roman"/>
          <w:sz w:val="28"/>
          <w:szCs w:val="28"/>
          <w:lang w:val="ro-RO" w:eastAsia="ru-RU"/>
        </w:rPr>
        <w:t>imal bolnav. Î</w:t>
      </w:r>
      <w:r w:rsidR="00581F0B" w:rsidRPr="00640ADA">
        <w:rPr>
          <w:rFonts w:ascii="Times New Roman" w:eastAsia="Times New Roman" w:hAnsi="Times New Roman" w:cs="Times New Roman"/>
          <w:sz w:val="28"/>
          <w:szCs w:val="28"/>
          <w:lang w:val="ro-RO" w:eastAsia="ru-RU"/>
        </w:rPr>
        <w:t>n cazul unui armăsar, interdicția se aplică până la data castrării animalului;</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xml:space="preserve">) șase luni în caz de morvă sau de encefalomielită </w:t>
      </w:r>
      <w:proofErr w:type="spellStart"/>
      <w:r w:rsidR="00581F0B" w:rsidRPr="00640ADA">
        <w:rPr>
          <w:rFonts w:ascii="Times New Roman" w:eastAsia="Times New Roman" w:hAnsi="Times New Roman" w:cs="Times New Roman"/>
          <w:sz w:val="28"/>
          <w:szCs w:val="28"/>
          <w:lang w:val="ro-RO" w:eastAsia="ru-RU"/>
        </w:rPr>
        <w:t>ecvină</w:t>
      </w:r>
      <w:proofErr w:type="spellEnd"/>
      <w:r w:rsidR="00581F0B" w:rsidRPr="00640ADA">
        <w:rPr>
          <w:rFonts w:ascii="Times New Roman" w:eastAsia="Times New Roman" w:hAnsi="Times New Roman" w:cs="Times New Roman"/>
          <w:sz w:val="28"/>
          <w:szCs w:val="28"/>
          <w:lang w:val="ro-RO" w:eastAsia="ru-RU"/>
        </w:rPr>
        <w:t>, începând de la data sacrificării ecvideelor care suferă de boala în cauză;</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w:t>
      </w:r>
      <w:r w:rsidR="00581F0B" w:rsidRPr="00640ADA">
        <w:rPr>
          <w:rFonts w:ascii="Times New Roman" w:eastAsia="Times New Roman" w:hAnsi="Times New Roman" w:cs="Times New Roman"/>
          <w:sz w:val="28"/>
          <w:szCs w:val="28"/>
          <w:lang w:val="ro-RO" w:eastAsia="ru-RU"/>
        </w:rPr>
        <w:t xml:space="preserve">) în cazul de anemie infecțioasă, până la data la care, după ce animalele infectate au fost sacrificate, animalele rămase au o reacție negativă la două teste </w:t>
      </w:r>
      <w:proofErr w:type="spellStart"/>
      <w:r w:rsidR="00581F0B" w:rsidRPr="00640ADA">
        <w:rPr>
          <w:rFonts w:ascii="Times New Roman" w:eastAsia="Times New Roman" w:hAnsi="Times New Roman" w:cs="Times New Roman"/>
          <w:sz w:val="28"/>
          <w:szCs w:val="28"/>
          <w:lang w:val="ro-RO" w:eastAsia="ru-RU"/>
        </w:rPr>
        <w:t>Coggins</w:t>
      </w:r>
      <w:proofErr w:type="spellEnd"/>
      <w:r w:rsidR="00581F0B" w:rsidRPr="00640ADA">
        <w:rPr>
          <w:rFonts w:ascii="Times New Roman" w:eastAsia="Times New Roman" w:hAnsi="Times New Roman" w:cs="Times New Roman"/>
          <w:sz w:val="28"/>
          <w:szCs w:val="28"/>
          <w:lang w:val="ro-RO" w:eastAsia="ru-RU"/>
        </w:rPr>
        <w:t xml:space="preserve"> efectuate la un interval de trei luni;</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d</w:t>
      </w:r>
      <w:r w:rsidR="00581F0B" w:rsidRPr="00640ADA">
        <w:rPr>
          <w:rFonts w:ascii="Times New Roman" w:eastAsia="Times New Roman" w:hAnsi="Times New Roman" w:cs="Times New Roman"/>
          <w:sz w:val="28"/>
          <w:szCs w:val="28"/>
          <w:lang w:val="ro-RO" w:eastAsia="ru-RU"/>
        </w:rPr>
        <w:t>) șase luni, în cazul stomatitei veziculoase;</w:t>
      </w:r>
    </w:p>
    <w:p w:rsidR="00581F0B" w:rsidRPr="00640ADA" w:rsidRDefault="001801CF"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w:t>
      </w:r>
      <w:r w:rsidR="00581F0B" w:rsidRPr="00640ADA">
        <w:rPr>
          <w:rFonts w:ascii="Times New Roman" w:eastAsia="Times New Roman" w:hAnsi="Times New Roman" w:cs="Times New Roman"/>
          <w:sz w:val="28"/>
          <w:szCs w:val="28"/>
          <w:lang w:val="ro-RO" w:eastAsia="ru-RU"/>
        </w:rPr>
        <w:t>) o lună de la ultimul caz înregistrat, în caz de rabie;</w:t>
      </w:r>
    </w:p>
    <w:p w:rsidR="00D52483" w:rsidRPr="00640ADA" w:rsidRDefault="001801CF"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w:t>
      </w:r>
      <w:r w:rsidR="00581F0B" w:rsidRPr="00640ADA">
        <w:rPr>
          <w:rFonts w:ascii="Times New Roman" w:eastAsia="Times New Roman" w:hAnsi="Times New Roman" w:cs="Times New Roman"/>
          <w:sz w:val="28"/>
          <w:szCs w:val="28"/>
          <w:lang w:val="ro-RO" w:eastAsia="ru-RU"/>
        </w:rPr>
        <w:t>) 15 zile de la ultimul caz înregistrat, în caz de antrax;</w:t>
      </w:r>
    </w:p>
    <w:p w:rsidR="00581F0B" w:rsidRPr="00640ADA" w:rsidRDefault="00572D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în cazul în care toate animalele din speciile sensibile la boală aflate în exploatația respectivă au fost sacrificate și incintele dezinfectate, perioada de interdicție este de 30 de zile, începând cu data la care animalele au fost eliminate și incintele dezinfectate, cu excepția antraxului, caz în care perioada de interdicție este de 15 zile.</w:t>
      </w:r>
    </w:p>
    <w:p w:rsidR="00581F0B" w:rsidRPr="00640ADA" w:rsidRDefault="0088176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9. </w:t>
      </w:r>
      <w:r w:rsidR="00003C0A" w:rsidRPr="00640ADA">
        <w:rPr>
          <w:rFonts w:ascii="Times New Roman" w:eastAsia="Times New Roman" w:hAnsi="Times New Roman" w:cs="Times New Roman"/>
          <w:sz w:val="28"/>
          <w:szCs w:val="28"/>
          <w:lang w:val="ro-RO" w:eastAsia="ru-RU"/>
        </w:rPr>
        <w:t>Autoritatea competentă</w:t>
      </w:r>
      <w:r w:rsidR="00581F0B" w:rsidRPr="00640ADA">
        <w:rPr>
          <w:rFonts w:ascii="Times New Roman" w:eastAsia="Times New Roman" w:hAnsi="Times New Roman" w:cs="Times New Roman"/>
          <w:sz w:val="28"/>
          <w:szCs w:val="28"/>
          <w:lang w:val="ro-RO" w:eastAsia="ru-RU"/>
        </w:rPr>
        <w:t xml:space="preserve"> po</w:t>
      </w:r>
      <w:r w:rsidR="00003C0A" w:rsidRPr="00640ADA">
        <w:rPr>
          <w:rFonts w:ascii="Times New Roman" w:eastAsia="Times New Roman" w:hAnsi="Times New Roman" w:cs="Times New Roman"/>
          <w:sz w:val="28"/>
          <w:szCs w:val="28"/>
          <w:lang w:val="ro-RO" w:eastAsia="ru-RU"/>
        </w:rPr>
        <w:t>ate</w:t>
      </w:r>
      <w:r w:rsidR="00581F0B" w:rsidRPr="00640ADA">
        <w:rPr>
          <w:rFonts w:ascii="Times New Roman" w:eastAsia="Times New Roman" w:hAnsi="Times New Roman" w:cs="Times New Roman"/>
          <w:sz w:val="28"/>
          <w:szCs w:val="28"/>
          <w:lang w:val="ro-RO" w:eastAsia="ru-RU"/>
        </w:rPr>
        <w:t xml:space="preserve"> acorda derogări de la aceste măsuri de interdicție pentru hipodromuri și piste de curse.</w:t>
      </w:r>
    </w:p>
    <w:p w:rsidR="00881768" w:rsidRPr="00640ADA" w:rsidRDefault="0088176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10. În cazul în care </w:t>
      </w:r>
      <w:proofErr w:type="spellStart"/>
      <w:r w:rsidRPr="00640ADA">
        <w:rPr>
          <w:rFonts w:ascii="Times New Roman" w:eastAsia="Times New Roman" w:hAnsi="Times New Roman" w:cs="Times New Roman"/>
          <w:sz w:val="28"/>
          <w:szCs w:val="28"/>
          <w:lang w:val="ro-RO" w:eastAsia="ru-RU"/>
        </w:rPr>
        <w:t>ţara</w:t>
      </w:r>
      <w:proofErr w:type="spellEnd"/>
      <w:r w:rsidRPr="00640ADA">
        <w:rPr>
          <w:rFonts w:ascii="Times New Roman" w:eastAsia="Times New Roman" w:hAnsi="Times New Roman" w:cs="Times New Roman"/>
          <w:sz w:val="28"/>
          <w:szCs w:val="28"/>
          <w:lang w:val="ro-RO" w:eastAsia="ru-RU"/>
        </w:rPr>
        <w:t xml:space="preserve"> elaborează sau dispune de un program de control opțional sau obligatoriu de combatere a unei boli la care ecvideele sunt sensibile, </w:t>
      </w:r>
      <w:r w:rsidR="00003C0A" w:rsidRPr="00640ADA">
        <w:rPr>
          <w:rFonts w:ascii="Times New Roman" w:eastAsia="Times New Roman" w:hAnsi="Times New Roman" w:cs="Times New Roman"/>
          <w:sz w:val="28"/>
          <w:szCs w:val="28"/>
          <w:lang w:val="ro-RO" w:eastAsia="ru-RU"/>
        </w:rPr>
        <w:t>acesta trebuie să facă</w:t>
      </w:r>
      <w:r w:rsidRPr="00640ADA">
        <w:rPr>
          <w:rFonts w:ascii="Times New Roman" w:eastAsia="Times New Roman" w:hAnsi="Times New Roman" w:cs="Times New Roman"/>
          <w:sz w:val="28"/>
          <w:szCs w:val="28"/>
          <w:lang w:val="ro-RO" w:eastAsia="ru-RU"/>
        </w:rPr>
        <w:t xml:space="preserve"> referire în special la: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distribuția bolii pe teritoriul său;</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motivația pentru elaborarea programului, ținând seama de gravitatea bolii și avantajele sale din perspectiva raportului costuri/beneficii;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 zona geografică în care programul se va pune în aplicare;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d) diferitele categorii de statut aplicabile exploatațiilor, standardele care trebuie atinse în cazul fiecărei specii și procedurile de testare care urmează să se utilizeze;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 procedurile de control al programului;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 acțiunile ce trebuie întreprinse în cazul în care, indiferent din ce motiv, o exploatație își pierde statutul;</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g) măsurile care trebuie luate în cazul în care rezultatele controalelor efectuate în conformitate cu dispozițiile programului sunt pozitive;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h) caracterul nediscriminatoriu dintre schimburile comerciale de pe teritoriul </w:t>
      </w:r>
      <w:proofErr w:type="spellStart"/>
      <w:r w:rsidR="00BB7EA5" w:rsidRPr="00640ADA">
        <w:rPr>
          <w:rFonts w:ascii="Times New Roman" w:eastAsia="Times New Roman" w:hAnsi="Times New Roman" w:cs="Times New Roman"/>
          <w:sz w:val="28"/>
          <w:szCs w:val="28"/>
          <w:lang w:val="ro-RO" w:eastAsia="ru-RU"/>
        </w:rPr>
        <w:t>ţării</w:t>
      </w:r>
      <w:proofErr w:type="spellEnd"/>
      <w:r w:rsidR="00BB7EA5"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în cauză și </w:t>
      </w:r>
      <w:r w:rsidR="00BB7EA5" w:rsidRPr="00640ADA">
        <w:rPr>
          <w:rFonts w:ascii="Times New Roman" w:eastAsia="Times New Roman" w:hAnsi="Times New Roman" w:cs="Times New Roman"/>
          <w:sz w:val="28"/>
          <w:szCs w:val="28"/>
          <w:lang w:val="ro-RO" w:eastAsia="ru-RU"/>
        </w:rPr>
        <w:t xml:space="preserve">dintre </w:t>
      </w:r>
      <w:proofErr w:type="spellStart"/>
      <w:r w:rsidR="00BB7EA5" w:rsidRPr="00640ADA">
        <w:rPr>
          <w:rFonts w:ascii="Times New Roman" w:eastAsia="Times New Roman" w:hAnsi="Times New Roman" w:cs="Times New Roman"/>
          <w:sz w:val="28"/>
          <w:szCs w:val="28"/>
          <w:lang w:val="ro-RO" w:eastAsia="ru-RU"/>
        </w:rPr>
        <w:t>ţări</w:t>
      </w:r>
      <w:proofErr w:type="spellEnd"/>
      <w:r w:rsidRPr="00640ADA">
        <w:rPr>
          <w:rFonts w:ascii="Times New Roman" w:eastAsia="Times New Roman" w:hAnsi="Times New Roman" w:cs="Times New Roman"/>
          <w:sz w:val="28"/>
          <w:szCs w:val="28"/>
          <w:lang w:val="ro-RO" w:eastAsia="ru-RU"/>
        </w:rPr>
        <w:t>.</w:t>
      </w:r>
    </w:p>
    <w:p w:rsidR="00581F0B" w:rsidRPr="00640ADA" w:rsidRDefault="00396192"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În cazul programelor </w:t>
      </w:r>
      <w:proofErr w:type="spellStart"/>
      <w:r w:rsidRPr="00640ADA">
        <w:rPr>
          <w:rFonts w:ascii="Times New Roman" w:eastAsia="Times New Roman" w:hAnsi="Times New Roman" w:cs="Times New Roman"/>
          <w:sz w:val="28"/>
          <w:szCs w:val="28"/>
          <w:lang w:val="ro-RO" w:eastAsia="ru-RU"/>
        </w:rPr>
        <w:t>sp</w:t>
      </w:r>
      <w:r w:rsidR="00BB3FAA" w:rsidRPr="00640ADA">
        <w:rPr>
          <w:rFonts w:ascii="Times New Roman" w:eastAsia="Times New Roman" w:hAnsi="Times New Roman" w:cs="Times New Roman"/>
          <w:sz w:val="28"/>
          <w:szCs w:val="28"/>
          <w:lang w:val="ro-RO" w:eastAsia="ru-RU"/>
        </w:rPr>
        <w:t>ecficate</w:t>
      </w:r>
      <w:proofErr w:type="spellEnd"/>
      <w:r w:rsidR="00BB3FAA" w:rsidRPr="00640ADA">
        <w:rPr>
          <w:rFonts w:ascii="Times New Roman" w:eastAsia="Times New Roman" w:hAnsi="Times New Roman" w:cs="Times New Roman"/>
          <w:sz w:val="28"/>
          <w:szCs w:val="28"/>
          <w:lang w:val="ro-RO" w:eastAsia="ru-RU"/>
        </w:rPr>
        <w:t xml:space="preserve"> în prezentul punct, pot</w:t>
      </w:r>
      <w:r w:rsidRPr="00640ADA">
        <w:rPr>
          <w:rFonts w:ascii="Times New Roman" w:eastAsia="Times New Roman" w:hAnsi="Times New Roman" w:cs="Times New Roman"/>
          <w:sz w:val="28"/>
          <w:szCs w:val="28"/>
          <w:lang w:val="ro-RO" w:eastAsia="ru-RU"/>
        </w:rPr>
        <w:t xml:space="preserve"> fi solicitate</w:t>
      </w:r>
      <w:r w:rsidR="00581F0B" w:rsidRPr="00640ADA">
        <w:rPr>
          <w:rFonts w:ascii="Times New Roman" w:eastAsia="Times New Roman" w:hAnsi="Times New Roman" w:cs="Times New Roman"/>
          <w:sz w:val="28"/>
          <w:szCs w:val="28"/>
          <w:lang w:val="ro-RO" w:eastAsia="ru-RU"/>
        </w:rPr>
        <w:t xml:space="preserve"> </w:t>
      </w:r>
      <w:r w:rsidR="00BB3FAA" w:rsidRPr="00640ADA">
        <w:rPr>
          <w:rFonts w:ascii="Times New Roman" w:eastAsia="Times New Roman" w:hAnsi="Times New Roman" w:cs="Times New Roman"/>
          <w:sz w:val="28"/>
          <w:szCs w:val="28"/>
          <w:lang w:val="ro-RO" w:eastAsia="ru-RU"/>
        </w:rPr>
        <w:t>o</w:t>
      </w:r>
      <w:r w:rsidR="00581F0B" w:rsidRPr="00640ADA">
        <w:rPr>
          <w:rFonts w:ascii="Times New Roman" w:eastAsia="Times New Roman" w:hAnsi="Times New Roman" w:cs="Times New Roman"/>
          <w:sz w:val="28"/>
          <w:szCs w:val="28"/>
          <w:lang w:val="ro-RO" w:eastAsia="ru-RU"/>
        </w:rPr>
        <w:t>rice garanții suplimentare, generale sau sp</w:t>
      </w:r>
      <w:r w:rsidR="00BB3FAA" w:rsidRPr="00640ADA">
        <w:rPr>
          <w:rFonts w:ascii="Times New Roman" w:eastAsia="Times New Roman" w:hAnsi="Times New Roman" w:cs="Times New Roman"/>
          <w:sz w:val="28"/>
          <w:szCs w:val="28"/>
          <w:lang w:val="ro-RO" w:eastAsia="ru-RU"/>
        </w:rPr>
        <w:t>ecifice, care să nu</w:t>
      </w:r>
      <w:r w:rsidR="00581F0B" w:rsidRPr="00640ADA">
        <w:rPr>
          <w:rFonts w:ascii="Times New Roman" w:eastAsia="Times New Roman" w:hAnsi="Times New Roman" w:cs="Times New Roman"/>
          <w:sz w:val="28"/>
          <w:szCs w:val="28"/>
          <w:lang w:val="ro-RO" w:eastAsia="ru-RU"/>
        </w:rPr>
        <w:t xml:space="preserve"> le depășească pe </w:t>
      </w:r>
      <w:r w:rsidR="00BB3FAA" w:rsidRPr="00640ADA">
        <w:rPr>
          <w:rFonts w:ascii="Times New Roman" w:eastAsia="Times New Roman" w:hAnsi="Times New Roman" w:cs="Times New Roman"/>
          <w:sz w:val="28"/>
          <w:szCs w:val="28"/>
          <w:lang w:val="ro-RO" w:eastAsia="ru-RU"/>
        </w:rPr>
        <w:t>cele impuse</w:t>
      </w:r>
      <w:r w:rsidR="00581F0B" w:rsidRPr="00640ADA">
        <w:rPr>
          <w:rFonts w:ascii="Times New Roman" w:eastAsia="Times New Roman" w:hAnsi="Times New Roman" w:cs="Times New Roman"/>
          <w:sz w:val="28"/>
          <w:szCs w:val="28"/>
          <w:lang w:val="ro-RO" w:eastAsia="ru-RU"/>
        </w:rPr>
        <w:t xml:space="preserve"> pe teritoriul său.</w:t>
      </w:r>
    </w:p>
    <w:p w:rsidR="002F1BE0" w:rsidRPr="00640ADA" w:rsidRDefault="002F1BE0" w:rsidP="00640ADA">
      <w:pPr>
        <w:spacing w:after="0" w:line="240" w:lineRule="auto"/>
        <w:contextualSpacing/>
        <w:jc w:val="both"/>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Secţiunea</w:t>
      </w:r>
      <w:proofErr w:type="spellEnd"/>
      <w:r w:rsidRPr="00640ADA">
        <w:rPr>
          <w:rFonts w:ascii="Times New Roman" w:eastAsia="Times New Roman" w:hAnsi="Times New Roman" w:cs="Times New Roman"/>
          <w:b/>
          <w:bCs/>
          <w:sz w:val="28"/>
          <w:szCs w:val="28"/>
          <w:lang w:val="en-US" w:eastAsia="ru-RU"/>
        </w:rPr>
        <w:t xml:space="preserve"> 2</w:t>
      </w:r>
    </w:p>
    <w:p w:rsidR="002F1BE0" w:rsidRPr="00640ADA" w:rsidRDefault="002F1BE0" w:rsidP="00640ADA">
      <w:pPr>
        <w:spacing w:after="0" w:line="240" w:lineRule="auto"/>
        <w:contextualSpacing/>
        <w:jc w:val="both"/>
        <w:rPr>
          <w:rFonts w:ascii="Times New Roman" w:eastAsia="Times New Roman" w:hAnsi="Times New Roman" w:cs="Times New Roman"/>
          <w:b/>
          <w:bCs/>
          <w:sz w:val="28"/>
          <w:szCs w:val="28"/>
          <w:lang w:val="en-US" w:eastAsia="ru-RU"/>
        </w:rPr>
      </w:pPr>
      <w:proofErr w:type="spellStart"/>
      <w:r w:rsidRPr="00640ADA">
        <w:rPr>
          <w:rFonts w:ascii="Times New Roman" w:eastAsia="Times New Roman" w:hAnsi="Times New Roman" w:cs="Times New Roman"/>
          <w:b/>
          <w:bCs/>
          <w:sz w:val="28"/>
          <w:szCs w:val="28"/>
          <w:lang w:val="en-US" w:eastAsia="ru-RU"/>
        </w:rPr>
        <w:t>Cerinţe</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în</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cazul</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pestei</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cabaline</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africane</w:t>
      </w:r>
      <w:proofErr w:type="spellEnd"/>
    </w:p>
    <w:p w:rsidR="002F1BE0" w:rsidRPr="00640ADA" w:rsidRDefault="002F1BE0"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 </w:t>
      </w:r>
      <w:proofErr w:type="spellStart"/>
      <w:r w:rsidRPr="00640ADA">
        <w:rPr>
          <w:rFonts w:ascii="Times New Roman" w:eastAsia="Times New Roman" w:hAnsi="Times New Roman" w:cs="Times New Roman"/>
          <w:sz w:val="28"/>
          <w:szCs w:val="28"/>
          <w:lang w:val="ro-RO" w:eastAsia="ru-RU"/>
        </w:rPr>
        <w:t>Ţara</w:t>
      </w:r>
      <w:proofErr w:type="spellEnd"/>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care nu este indemn</w:t>
      </w:r>
      <w:r w:rsidRPr="00640ADA">
        <w:rPr>
          <w:rFonts w:ascii="Times New Roman" w:eastAsia="Times New Roman" w:hAnsi="Times New Roman" w:cs="Times New Roman"/>
          <w:sz w:val="28"/>
          <w:szCs w:val="28"/>
          <w:lang w:val="ro-RO" w:eastAsia="ru-RU"/>
        </w:rPr>
        <w:t>ă</w:t>
      </w:r>
      <w:r w:rsidR="00581F0B" w:rsidRPr="00640ADA">
        <w:rPr>
          <w:rFonts w:ascii="Times New Roman" w:eastAsia="Times New Roman" w:hAnsi="Times New Roman" w:cs="Times New Roman"/>
          <w:sz w:val="28"/>
          <w:szCs w:val="28"/>
          <w:lang w:val="ro-RO" w:eastAsia="ru-RU"/>
        </w:rPr>
        <w:t xml:space="preserve"> de pestă cabalină africană poate expedia ecvidee din acea parte din teritoriul său considerată infectată</w:t>
      </w:r>
      <w:r w:rsidRPr="00640ADA">
        <w:rPr>
          <w:rFonts w:ascii="Times New Roman" w:eastAsia="Times New Roman" w:hAnsi="Times New Roman" w:cs="Times New Roman"/>
          <w:sz w:val="28"/>
          <w:szCs w:val="28"/>
          <w:lang w:val="ro-RO" w:eastAsia="ru-RU"/>
        </w:rPr>
        <w:t xml:space="preserve">, conform prevederilor prezentei </w:t>
      </w:r>
      <w:proofErr w:type="spellStart"/>
      <w:r w:rsidRPr="00640ADA">
        <w:rPr>
          <w:rFonts w:ascii="Times New Roman" w:eastAsia="Times New Roman" w:hAnsi="Times New Roman" w:cs="Times New Roman"/>
          <w:sz w:val="28"/>
          <w:szCs w:val="28"/>
          <w:lang w:val="ro-RO" w:eastAsia="ru-RU"/>
        </w:rPr>
        <w:t>secţiuni</w:t>
      </w:r>
      <w:proofErr w:type="spellEnd"/>
      <w:r w:rsidR="00306AF5" w:rsidRPr="00640ADA">
        <w:rPr>
          <w:rFonts w:ascii="Times New Roman" w:eastAsia="Times New Roman" w:hAnsi="Times New Roman" w:cs="Times New Roman"/>
          <w:sz w:val="28"/>
          <w:szCs w:val="28"/>
          <w:lang w:val="ro-RO" w:eastAsia="ru-RU"/>
        </w:rPr>
        <w:t xml:space="preserve"> </w:t>
      </w:r>
      <w:proofErr w:type="spellStart"/>
      <w:r w:rsidR="00306AF5" w:rsidRPr="00640ADA">
        <w:rPr>
          <w:rFonts w:ascii="Times New Roman" w:eastAsia="Times New Roman" w:hAnsi="Times New Roman" w:cs="Times New Roman"/>
          <w:sz w:val="28"/>
          <w:szCs w:val="28"/>
          <w:lang w:val="ro-RO" w:eastAsia="ru-RU"/>
        </w:rPr>
        <w:t>şi</w:t>
      </w:r>
      <w:proofErr w:type="spellEnd"/>
      <w:r w:rsidR="00306AF5"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numai în condițiile</w:t>
      </w:r>
      <w:r w:rsidRPr="00640ADA">
        <w:rPr>
          <w:rFonts w:ascii="Times New Roman" w:eastAsia="Times New Roman" w:hAnsi="Times New Roman" w:cs="Times New Roman"/>
          <w:sz w:val="28"/>
          <w:szCs w:val="28"/>
          <w:lang w:val="ro-RO" w:eastAsia="ru-RU"/>
        </w:rPr>
        <w:t xml:space="preserve"> prezentei </w:t>
      </w:r>
      <w:proofErr w:type="spellStart"/>
      <w:r w:rsidRPr="00640ADA">
        <w:rPr>
          <w:rFonts w:ascii="Times New Roman" w:eastAsia="Times New Roman" w:hAnsi="Times New Roman" w:cs="Times New Roman"/>
          <w:sz w:val="28"/>
          <w:szCs w:val="28"/>
          <w:lang w:val="ro-RO" w:eastAsia="ru-RU"/>
        </w:rPr>
        <w:t>secţiuni</w:t>
      </w:r>
      <w:proofErr w:type="spellEnd"/>
      <w:r w:rsidRPr="00640ADA">
        <w:rPr>
          <w:rFonts w:ascii="Times New Roman" w:eastAsia="Times New Roman" w:hAnsi="Times New Roman" w:cs="Times New Roman"/>
          <w:sz w:val="28"/>
          <w:szCs w:val="28"/>
          <w:lang w:val="ro-RO" w:eastAsia="ru-RU"/>
        </w:rPr>
        <w:t>.</w:t>
      </w:r>
    </w:p>
    <w:p w:rsidR="00295D3F" w:rsidRPr="00640ADA" w:rsidRDefault="002F1BE0"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w:t>
      </w:r>
      <w:r w:rsidR="00581F0B" w:rsidRPr="00640ADA">
        <w:rPr>
          <w:rFonts w:ascii="Times New Roman" w:eastAsia="Times New Roman" w:hAnsi="Times New Roman" w:cs="Times New Roman"/>
          <w:sz w:val="28"/>
          <w:szCs w:val="28"/>
          <w:lang w:val="ro-RO" w:eastAsia="ru-RU"/>
        </w:rPr>
        <w:t xml:space="preserve">  O parte din teritoriul </w:t>
      </w:r>
      <w:proofErr w:type="spellStart"/>
      <w:r w:rsidRPr="00640ADA">
        <w:rPr>
          <w:rFonts w:ascii="Times New Roman" w:eastAsia="Times New Roman" w:hAnsi="Times New Roman" w:cs="Times New Roman"/>
          <w:sz w:val="28"/>
          <w:szCs w:val="28"/>
          <w:lang w:val="ro-RO" w:eastAsia="ru-RU"/>
        </w:rPr>
        <w:t>ţării</w:t>
      </w:r>
      <w:proofErr w:type="spellEnd"/>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este considerată infectată cu pesta cabalină africană</w:t>
      </w:r>
      <w:r w:rsidR="00345A15" w:rsidRPr="00640ADA">
        <w:rPr>
          <w:rFonts w:ascii="Times New Roman" w:eastAsia="Times New Roman" w:hAnsi="Times New Roman" w:cs="Times New Roman"/>
          <w:sz w:val="28"/>
          <w:szCs w:val="28"/>
          <w:lang w:val="ro-RO" w:eastAsia="ru-RU"/>
        </w:rPr>
        <w:t>:</w:t>
      </w:r>
    </w:p>
    <w:p w:rsidR="00295D3F" w:rsidRPr="00640ADA" w:rsidRDefault="00295D3F"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 în cazul în care:</w:t>
      </w:r>
    </w:p>
    <w:p w:rsidR="00295D3F"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un semn clinic, serologic (la animale nevaccinate) și/sau epidemiologic a demonstrat prezența pestei cabaline africane în ultimii doi ani; sau</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s-a efectuat vaccinarea împotriva pestei cabaline africane în ultime</w:t>
      </w:r>
      <w:r w:rsidR="00295D3F" w:rsidRPr="00640ADA">
        <w:rPr>
          <w:rFonts w:ascii="Times New Roman" w:eastAsia="Times New Roman" w:hAnsi="Times New Roman" w:cs="Times New Roman"/>
          <w:sz w:val="28"/>
          <w:szCs w:val="28"/>
          <w:lang w:val="ro-RO" w:eastAsia="ru-RU"/>
        </w:rPr>
        <w:t>le 12 luni;</w:t>
      </w:r>
    </w:p>
    <w:p w:rsidR="00581F0B" w:rsidRPr="00640ADA" w:rsidRDefault="00295D3F"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b/>
        <w:t xml:space="preserve">2) </w:t>
      </w:r>
      <w:r w:rsidR="00345A15" w:rsidRPr="00640ADA">
        <w:rPr>
          <w:rFonts w:ascii="Times New Roman" w:eastAsia="Times New Roman" w:hAnsi="Times New Roman" w:cs="Times New Roman"/>
          <w:sz w:val="28"/>
          <w:szCs w:val="28"/>
          <w:lang w:val="ro-RO" w:eastAsia="ru-RU"/>
        </w:rPr>
        <w:t xml:space="preserve">care </w:t>
      </w:r>
      <w:r w:rsidR="00581F0B" w:rsidRPr="00640ADA">
        <w:rPr>
          <w:rFonts w:ascii="Times New Roman" w:eastAsia="Times New Roman" w:hAnsi="Times New Roman" w:cs="Times New Roman"/>
          <w:sz w:val="28"/>
          <w:szCs w:val="28"/>
          <w:lang w:val="ro-RO" w:eastAsia="ru-RU"/>
        </w:rPr>
        <w:t>cuprinde minimum:</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o zonă de protecție cu o rază de cel puțin 100 km în jurul oricărui focar de infecție;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o zonă de supraveghere de cel puțin 50 km, care să se extindă dincolo de zona de protecție, în care nu s-a efectuat nicio vaccinare în ultimele 12 luni.</w:t>
      </w:r>
    </w:p>
    <w:p w:rsidR="00EE1C7A" w:rsidRPr="00640ADA" w:rsidRDefault="00345A15"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13. Teritoriile sau zonele specificate în punctul 12 din prezenta </w:t>
      </w:r>
      <w:proofErr w:type="spellStart"/>
      <w:r w:rsidRPr="00640ADA">
        <w:rPr>
          <w:rFonts w:ascii="Times New Roman" w:eastAsia="Times New Roman" w:hAnsi="Times New Roman" w:cs="Times New Roman"/>
          <w:sz w:val="28"/>
          <w:szCs w:val="28"/>
          <w:lang w:val="ro-RO" w:eastAsia="ru-RU"/>
        </w:rPr>
        <w:t>secţiune</w:t>
      </w:r>
      <w:proofErr w:type="spellEnd"/>
      <w:r w:rsidRPr="00640ADA">
        <w:rPr>
          <w:rFonts w:ascii="Times New Roman" w:eastAsia="Times New Roman" w:hAnsi="Times New Roman" w:cs="Times New Roman"/>
          <w:sz w:val="28"/>
          <w:szCs w:val="28"/>
          <w:lang w:val="ro-RO" w:eastAsia="ru-RU"/>
        </w:rPr>
        <w:t xml:space="preserve"> aplică n</w:t>
      </w:r>
      <w:r w:rsidR="00581F0B" w:rsidRPr="00640ADA">
        <w:rPr>
          <w:rFonts w:ascii="Times New Roman" w:eastAsia="Times New Roman" w:hAnsi="Times New Roman" w:cs="Times New Roman"/>
          <w:sz w:val="28"/>
          <w:szCs w:val="28"/>
          <w:lang w:val="ro-RO" w:eastAsia="ru-RU"/>
        </w:rPr>
        <w:t>ormele de control și măsurile de combatere a pestei cabaline africane</w:t>
      </w:r>
      <w:r w:rsidRPr="00640ADA">
        <w:rPr>
          <w:rFonts w:ascii="Times New Roman" w:eastAsia="Times New Roman" w:hAnsi="Times New Roman" w:cs="Times New Roman"/>
          <w:sz w:val="28"/>
          <w:szCs w:val="28"/>
          <w:lang w:val="ro-RO" w:eastAsia="ru-RU"/>
        </w:rPr>
        <w:t xml:space="preserve"> stabilite în </w:t>
      </w:r>
      <w:proofErr w:type="spellStart"/>
      <w:r w:rsidR="00EE1C7A" w:rsidRPr="00640ADA">
        <w:rPr>
          <w:rFonts w:ascii="Times New Roman" w:eastAsia="Times New Roman" w:hAnsi="Times New Roman" w:cs="Times New Roman"/>
          <w:sz w:val="28"/>
          <w:szCs w:val="28"/>
          <w:lang w:val="ro-RO" w:eastAsia="ru-RU"/>
        </w:rPr>
        <w:t>Hotărîrea</w:t>
      </w:r>
      <w:proofErr w:type="spellEnd"/>
      <w:r w:rsidR="00EE1C7A" w:rsidRPr="00640ADA">
        <w:rPr>
          <w:rFonts w:ascii="Times New Roman" w:eastAsia="Times New Roman" w:hAnsi="Times New Roman" w:cs="Times New Roman"/>
          <w:sz w:val="28"/>
          <w:szCs w:val="28"/>
          <w:lang w:val="ro-RO" w:eastAsia="ru-RU"/>
        </w:rPr>
        <w:t xml:space="preserve"> Guvernului </w:t>
      </w:r>
      <w:r w:rsidR="00581F0B" w:rsidRPr="00640ADA">
        <w:rPr>
          <w:rFonts w:ascii="Times New Roman" w:eastAsia="Times New Roman" w:hAnsi="Times New Roman" w:cs="Times New Roman"/>
          <w:sz w:val="28"/>
          <w:szCs w:val="28"/>
          <w:lang w:val="ro-RO" w:eastAsia="ru-RU"/>
        </w:rPr>
        <w:t xml:space="preserve"> </w:t>
      </w:r>
      <w:r w:rsidR="00EE1C7A" w:rsidRPr="00640ADA">
        <w:rPr>
          <w:rFonts w:ascii="Times New Roman" w:eastAsia="Times New Roman" w:hAnsi="Times New Roman" w:cs="Times New Roman"/>
          <w:sz w:val="28"/>
          <w:szCs w:val="28"/>
          <w:lang w:val="ro-RO" w:eastAsia="ru-RU"/>
        </w:rPr>
        <w:t>nr. 771 din  16 octombrie 2012 pentru aprobarea Normei sanitar-veterinare referitoare la pesta cabalină africană, publicată în Monitorul Oficial, 2012, nr. 216-220,     art. Nr : 833.</w:t>
      </w:r>
    </w:p>
    <w:p w:rsidR="00EE1C7A" w:rsidRPr="00640ADA" w:rsidRDefault="00EE1C7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14. </w:t>
      </w:r>
      <w:r w:rsidR="00581F0B" w:rsidRPr="00640ADA">
        <w:rPr>
          <w:rFonts w:ascii="Times New Roman" w:eastAsia="Times New Roman" w:hAnsi="Times New Roman" w:cs="Times New Roman"/>
          <w:sz w:val="28"/>
          <w:szCs w:val="28"/>
          <w:lang w:val="ro-RO" w:eastAsia="ru-RU"/>
        </w:rPr>
        <w:t>Toate ecvideele vaccinate care se găsesc în zona de protecție trebuie înregistrate și marcate.</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Documentul de identificare și/sau certificatul de sănătate trebuie să conțină date clare cu privire la această vaccinare.</w:t>
      </w:r>
    </w:p>
    <w:p w:rsidR="00581F0B" w:rsidRPr="00640ADA" w:rsidRDefault="00EE1C7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15. </w:t>
      </w:r>
      <w:proofErr w:type="spellStart"/>
      <w:r w:rsidRPr="00640ADA">
        <w:rPr>
          <w:rFonts w:ascii="Times New Roman" w:eastAsia="Times New Roman" w:hAnsi="Times New Roman" w:cs="Times New Roman"/>
          <w:sz w:val="28"/>
          <w:szCs w:val="28"/>
          <w:lang w:val="ro-RO" w:eastAsia="ru-RU"/>
        </w:rPr>
        <w:t>Ţara</w:t>
      </w:r>
      <w:proofErr w:type="spellEnd"/>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 xml:space="preserve">poate expedia de pe teritoriul menționat </w:t>
      </w:r>
      <w:r w:rsidRPr="00640ADA">
        <w:rPr>
          <w:rFonts w:ascii="Times New Roman" w:eastAsia="Times New Roman" w:hAnsi="Times New Roman" w:cs="Times New Roman"/>
          <w:sz w:val="28"/>
          <w:szCs w:val="28"/>
          <w:lang w:val="ro-RO" w:eastAsia="ru-RU"/>
        </w:rPr>
        <w:t xml:space="preserve">în prezenta </w:t>
      </w:r>
      <w:proofErr w:type="spellStart"/>
      <w:r w:rsidR="00F606CD" w:rsidRPr="00640ADA">
        <w:rPr>
          <w:rFonts w:ascii="Times New Roman" w:eastAsia="Times New Roman" w:hAnsi="Times New Roman" w:cs="Times New Roman"/>
          <w:sz w:val="28"/>
          <w:szCs w:val="28"/>
          <w:lang w:val="ro-RO" w:eastAsia="ru-RU"/>
        </w:rPr>
        <w:t>secţiune</w:t>
      </w:r>
      <w:proofErr w:type="spellEnd"/>
      <w:r w:rsidR="00F606CD"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 xml:space="preserve">doar ecvidee care </w:t>
      </w:r>
      <w:r w:rsidR="00E6023A" w:rsidRPr="00640ADA">
        <w:rPr>
          <w:rFonts w:ascii="Times New Roman" w:eastAsia="Times New Roman" w:hAnsi="Times New Roman" w:cs="Times New Roman"/>
          <w:sz w:val="28"/>
          <w:szCs w:val="28"/>
          <w:lang w:val="ro-RO" w:eastAsia="ru-RU"/>
        </w:rPr>
        <w:t>corespund următoarelor</w:t>
      </w:r>
      <w:r w:rsidR="00581F0B" w:rsidRPr="00640ADA">
        <w:rPr>
          <w:rFonts w:ascii="Times New Roman" w:eastAsia="Times New Roman" w:hAnsi="Times New Roman" w:cs="Times New Roman"/>
          <w:sz w:val="28"/>
          <w:szCs w:val="28"/>
          <w:lang w:val="ro-RO" w:eastAsia="ru-RU"/>
        </w:rPr>
        <w:t xml:space="preserve"> cerințe:</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w:t>
      </w:r>
      <w:r w:rsidR="00581F0B" w:rsidRPr="00640ADA">
        <w:rPr>
          <w:rFonts w:ascii="Times New Roman" w:eastAsia="Times New Roman" w:hAnsi="Times New Roman" w:cs="Times New Roman"/>
          <w:sz w:val="28"/>
          <w:szCs w:val="28"/>
          <w:lang w:val="ro-RO" w:eastAsia="ru-RU"/>
        </w:rPr>
        <w:t xml:space="preserve">) animalele trebuie expediate doar în anumite perioade ale anului, în funcție de activitatea insectelor </w:t>
      </w:r>
      <w:proofErr w:type="spellStart"/>
      <w:r w:rsidR="00581F0B" w:rsidRPr="00640ADA">
        <w:rPr>
          <w:rFonts w:ascii="Times New Roman" w:eastAsia="Times New Roman" w:hAnsi="Times New Roman" w:cs="Times New Roman"/>
          <w:sz w:val="28"/>
          <w:szCs w:val="28"/>
          <w:lang w:val="ro-RO" w:eastAsia="ru-RU"/>
        </w:rPr>
        <w:t>vectoare</w:t>
      </w:r>
      <w:proofErr w:type="spellEnd"/>
      <w:r w:rsidRPr="00640ADA">
        <w:rPr>
          <w:rFonts w:ascii="Times New Roman" w:eastAsia="Times New Roman" w:hAnsi="Times New Roman" w:cs="Times New Roman"/>
          <w:sz w:val="28"/>
          <w:szCs w:val="28"/>
          <w:lang w:val="ro-RO" w:eastAsia="ru-RU"/>
        </w:rPr>
        <w:t>;</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animalele nu trebuie să prezinte niciun simptom clinic de pestă cabalină africană la dat</w:t>
      </w:r>
      <w:r w:rsidRPr="00640ADA">
        <w:rPr>
          <w:rFonts w:ascii="Times New Roman" w:eastAsia="Times New Roman" w:hAnsi="Times New Roman" w:cs="Times New Roman"/>
          <w:sz w:val="28"/>
          <w:szCs w:val="28"/>
          <w:lang w:val="ro-RO" w:eastAsia="ru-RU"/>
        </w:rPr>
        <w:t>a inspecției</w:t>
      </w:r>
      <w:r w:rsidR="00581F0B" w:rsidRPr="00640ADA">
        <w:rPr>
          <w:rFonts w:ascii="Times New Roman" w:eastAsia="Times New Roman" w:hAnsi="Times New Roman" w:cs="Times New Roman"/>
          <w:sz w:val="28"/>
          <w:szCs w:val="28"/>
          <w:lang w:val="ro-RO" w:eastAsia="ru-RU"/>
        </w:rPr>
        <w:t>;</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3</w:t>
      </w:r>
      <w:r w:rsidR="00581F0B" w:rsidRPr="00640ADA">
        <w:rPr>
          <w:rFonts w:ascii="Times New Roman" w:eastAsia="Times New Roman" w:hAnsi="Times New Roman" w:cs="Times New Roman"/>
          <w:sz w:val="28"/>
          <w:szCs w:val="28"/>
          <w:lang w:val="ro-RO" w:eastAsia="ru-RU"/>
        </w:rPr>
        <w:t xml:space="preserve">) animalele trebuie să fi fost supuse la un test pentru pesta cabalină africană, astfel cum este descris în </w:t>
      </w:r>
      <w:r w:rsidRPr="00640ADA">
        <w:rPr>
          <w:rFonts w:ascii="Times New Roman" w:eastAsia="Times New Roman" w:hAnsi="Times New Roman" w:cs="Times New Roman"/>
          <w:sz w:val="28"/>
          <w:szCs w:val="28"/>
          <w:lang w:val="ro-RO" w:eastAsia="ru-RU"/>
        </w:rPr>
        <w:t>prezenta Normă</w:t>
      </w:r>
      <w:r w:rsidR="00581F0B" w:rsidRPr="00640ADA">
        <w:rPr>
          <w:rFonts w:ascii="Times New Roman" w:eastAsia="Times New Roman" w:hAnsi="Times New Roman" w:cs="Times New Roman"/>
          <w:sz w:val="28"/>
          <w:szCs w:val="28"/>
          <w:lang w:val="ro-RO" w:eastAsia="ru-RU"/>
        </w:rPr>
        <w:t xml:space="preserve">, </w:t>
      </w:r>
      <w:r w:rsidR="008F0FA7" w:rsidRPr="00640ADA">
        <w:rPr>
          <w:rFonts w:ascii="Times New Roman" w:eastAsia="Times New Roman" w:hAnsi="Times New Roman" w:cs="Times New Roman"/>
          <w:sz w:val="28"/>
          <w:szCs w:val="28"/>
          <w:lang w:val="ro-RO" w:eastAsia="ru-RU"/>
        </w:rPr>
        <w:t xml:space="preserve">(sau alt test recunoscut pe plan </w:t>
      </w:r>
      <w:proofErr w:type="spellStart"/>
      <w:r w:rsidR="008F0FA7" w:rsidRPr="00640ADA">
        <w:rPr>
          <w:rFonts w:ascii="Times New Roman" w:eastAsia="Times New Roman" w:hAnsi="Times New Roman" w:cs="Times New Roman"/>
          <w:sz w:val="28"/>
          <w:szCs w:val="28"/>
          <w:lang w:val="ro-RO" w:eastAsia="ru-RU"/>
        </w:rPr>
        <w:t>internaţional</w:t>
      </w:r>
      <w:proofErr w:type="spellEnd"/>
      <w:r w:rsidR="008F0FA7"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de două ori, la un interval cuprins între 21 și 30 de zile între cele două test</w:t>
      </w:r>
      <w:r w:rsidR="00EB59A3" w:rsidRPr="00640ADA">
        <w:rPr>
          <w:rFonts w:ascii="Times New Roman" w:eastAsia="Times New Roman" w:hAnsi="Times New Roman" w:cs="Times New Roman"/>
          <w:sz w:val="28"/>
          <w:szCs w:val="28"/>
          <w:lang w:val="ro-RO" w:eastAsia="ru-RU"/>
        </w:rPr>
        <w:t>e, al doilea dintre ele trebuie</w:t>
      </w:r>
      <w:r w:rsidR="00581F0B" w:rsidRPr="00640ADA">
        <w:rPr>
          <w:rFonts w:ascii="Times New Roman" w:eastAsia="Times New Roman" w:hAnsi="Times New Roman" w:cs="Times New Roman"/>
          <w:sz w:val="28"/>
          <w:szCs w:val="28"/>
          <w:lang w:val="ro-RO" w:eastAsia="ru-RU"/>
        </w:rPr>
        <w:t xml:space="preserve"> să se efectueze în cursul celor 10 zile dinaintea expedierii:</w:t>
      </w:r>
    </w:p>
    <w:p w:rsidR="00581F0B" w:rsidRPr="00640ADA" w:rsidRDefault="00F606CD"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fie cu rezultate negative, în cazul în care nu au fost vaccinate împotriva pestei cabaline africane; sau</w:t>
      </w:r>
    </w:p>
    <w:p w:rsidR="00581F0B" w:rsidRPr="00640ADA" w:rsidRDefault="00F606CD"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fără să se fi înregistrat vreo creștere a titrului de anticorpi și fără să fi fost supuse vaccinării în ultimele două lui, în cazul în care au fost vaccinate împotriva pestei cabaline africane.</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4</w:t>
      </w:r>
      <w:r w:rsidR="00581F0B" w:rsidRPr="00640ADA">
        <w:rPr>
          <w:rFonts w:ascii="Times New Roman" w:eastAsia="Times New Roman" w:hAnsi="Times New Roman" w:cs="Times New Roman"/>
          <w:sz w:val="28"/>
          <w:szCs w:val="28"/>
          <w:lang w:val="ro-RO" w:eastAsia="ru-RU"/>
        </w:rPr>
        <w:t>) animalele trebuie să fi fost ținute într-o unitate de carantină pentru o perioadă de cel puțin 40 de zile înainte de expediere;</w:t>
      </w:r>
    </w:p>
    <w:p w:rsidR="003763A5" w:rsidRPr="00640ADA" w:rsidRDefault="00FF5EA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5</w:t>
      </w:r>
      <w:r w:rsidR="00581F0B" w:rsidRPr="00640ADA">
        <w:rPr>
          <w:rFonts w:ascii="Times New Roman" w:eastAsia="Times New Roman" w:hAnsi="Times New Roman" w:cs="Times New Roman"/>
          <w:sz w:val="28"/>
          <w:szCs w:val="28"/>
          <w:lang w:val="ro-RO" w:eastAsia="ru-RU"/>
        </w:rPr>
        <w:t xml:space="preserve">) animalele trebuie să fi fost protejate împotriva insectelor </w:t>
      </w:r>
      <w:proofErr w:type="spellStart"/>
      <w:r w:rsidR="00581F0B" w:rsidRPr="00640ADA">
        <w:rPr>
          <w:rFonts w:ascii="Times New Roman" w:eastAsia="Times New Roman" w:hAnsi="Times New Roman" w:cs="Times New Roman"/>
          <w:sz w:val="28"/>
          <w:szCs w:val="28"/>
          <w:lang w:val="ro-RO" w:eastAsia="ru-RU"/>
        </w:rPr>
        <w:t>vectoare</w:t>
      </w:r>
      <w:proofErr w:type="spellEnd"/>
      <w:r w:rsidR="00581F0B" w:rsidRPr="00640ADA">
        <w:rPr>
          <w:rFonts w:ascii="Times New Roman" w:eastAsia="Times New Roman" w:hAnsi="Times New Roman" w:cs="Times New Roman"/>
          <w:sz w:val="28"/>
          <w:szCs w:val="28"/>
          <w:lang w:val="ro-RO" w:eastAsia="ru-RU"/>
        </w:rPr>
        <w:t xml:space="preserve"> în perioada de carantină și în timpul transportului de la unitatea de carantină la locul de expediere.</w:t>
      </w:r>
    </w:p>
    <w:p w:rsidR="003763A5" w:rsidRPr="00640ADA" w:rsidRDefault="003763A5"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16. În cazul </w:t>
      </w:r>
      <w:r w:rsidR="00581F0B" w:rsidRPr="00640ADA">
        <w:rPr>
          <w:rFonts w:ascii="Times New Roman" w:eastAsia="Times New Roman" w:hAnsi="Times New Roman" w:cs="Times New Roman"/>
          <w:sz w:val="28"/>
          <w:szCs w:val="28"/>
          <w:lang w:val="ro-RO" w:eastAsia="ru-RU"/>
        </w:rPr>
        <w:t>pun</w:t>
      </w:r>
      <w:r w:rsidRPr="00640ADA">
        <w:rPr>
          <w:rFonts w:ascii="Times New Roman" w:eastAsia="Times New Roman" w:hAnsi="Times New Roman" w:cs="Times New Roman"/>
          <w:sz w:val="28"/>
          <w:szCs w:val="28"/>
          <w:lang w:val="ro-RO" w:eastAsia="ru-RU"/>
        </w:rPr>
        <w:t>erii</w:t>
      </w:r>
      <w:r w:rsidR="00581F0B" w:rsidRPr="00640ADA">
        <w:rPr>
          <w:rFonts w:ascii="Times New Roman" w:eastAsia="Times New Roman" w:hAnsi="Times New Roman" w:cs="Times New Roman"/>
          <w:sz w:val="28"/>
          <w:szCs w:val="28"/>
          <w:lang w:val="ro-RO" w:eastAsia="ru-RU"/>
        </w:rPr>
        <w:t xml:space="preserve"> în aplicare </w:t>
      </w:r>
      <w:r w:rsidRPr="00640ADA">
        <w:rPr>
          <w:rFonts w:ascii="Times New Roman" w:eastAsia="Times New Roman" w:hAnsi="Times New Roman" w:cs="Times New Roman"/>
          <w:sz w:val="28"/>
          <w:szCs w:val="28"/>
          <w:lang w:val="ro-RO" w:eastAsia="ru-RU"/>
        </w:rPr>
        <w:t xml:space="preserve">a </w:t>
      </w:r>
      <w:r w:rsidR="00581F0B" w:rsidRPr="00640ADA">
        <w:rPr>
          <w:rFonts w:ascii="Times New Roman" w:eastAsia="Times New Roman" w:hAnsi="Times New Roman" w:cs="Times New Roman"/>
          <w:sz w:val="28"/>
          <w:szCs w:val="28"/>
          <w:lang w:val="ro-RO" w:eastAsia="ru-RU"/>
        </w:rPr>
        <w:t>un</w:t>
      </w:r>
      <w:r w:rsidRPr="00640ADA">
        <w:rPr>
          <w:rFonts w:ascii="Times New Roman" w:eastAsia="Times New Roman" w:hAnsi="Times New Roman" w:cs="Times New Roman"/>
          <w:sz w:val="28"/>
          <w:szCs w:val="28"/>
          <w:lang w:val="ro-RO" w:eastAsia="ru-RU"/>
        </w:rPr>
        <w:t>ui</w:t>
      </w:r>
      <w:r w:rsidR="00581F0B" w:rsidRPr="00640ADA">
        <w:rPr>
          <w:rFonts w:ascii="Times New Roman" w:eastAsia="Times New Roman" w:hAnsi="Times New Roman" w:cs="Times New Roman"/>
          <w:sz w:val="28"/>
          <w:szCs w:val="28"/>
          <w:lang w:val="ro-RO" w:eastAsia="ru-RU"/>
        </w:rPr>
        <w:t xml:space="preserve"> sistem de control alternativ</w:t>
      </w:r>
      <w:r w:rsidRPr="00640ADA">
        <w:rPr>
          <w:rFonts w:ascii="Times New Roman" w:eastAsia="Times New Roman" w:hAnsi="Times New Roman" w:cs="Times New Roman"/>
          <w:sz w:val="28"/>
          <w:szCs w:val="28"/>
          <w:lang w:val="ro-RO" w:eastAsia="ru-RU"/>
        </w:rPr>
        <w:t>:</w:t>
      </w:r>
    </w:p>
    <w:p w:rsidR="008A1D3E" w:rsidRPr="00640ADA" w:rsidRDefault="003763A5"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trebuie </w:t>
      </w:r>
      <w:r w:rsidR="00581F0B" w:rsidRPr="00640ADA">
        <w:rPr>
          <w:rFonts w:ascii="Times New Roman" w:eastAsia="Times New Roman" w:hAnsi="Times New Roman" w:cs="Times New Roman"/>
          <w:sz w:val="28"/>
          <w:szCs w:val="28"/>
          <w:lang w:val="ro-RO" w:eastAsia="ru-RU"/>
        </w:rPr>
        <w:t>oferi</w:t>
      </w:r>
      <w:r w:rsidRPr="00640ADA">
        <w:rPr>
          <w:rFonts w:ascii="Times New Roman" w:eastAsia="Times New Roman" w:hAnsi="Times New Roman" w:cs="Times New Roman"/>
          <w:sz w:val="28"/>
          <w:szCs w:val="28"/>
          <w:lang w:val="ro-RO" w:eastAsia="ru-RU"/>
        </w:rPr>
        <w:t>te</w:t>
      </w:r>
      <w:r w:rsidR="00581F0B" w:rsidRPr="00640ADA">
        <w:rPr>
          <w:rFonts w:ascii="Times New Roman" w:eastAsia="Times New Roman" w:hAnsi="Times New Roman" w:cs="Times New Roman"/>
          <w:sz w:val="28"/>
          <w:szCs w:val="28"/>
          <w:lang w:val="ro-RO" w:eastAsia="ru-RU"/>
        </w:rPr>
        <w:t xml:space="preserve"> garanții echivalente celor prevăzute la </w:t>
      </w:r>
      <w:r w:rsidRPr="00640ADA">
        <w:rPr>
          <w:rFonts w:ascii="Times New Roman" w:eastAsia="Times New Roman" w:hAnsi="Times New Roman" w:cs="Times New Roman"/>
          <w:sz w:val="28"/>
          <w:szCs w:val="28"/>
          <w:lang w:val="ro-RO" w:eastAsia="ru-RU"/>
        </w:rPr>
        <w:t>p</w:t>
      </w:r>
      <w:r w:rsidR="00123364" w:rsidRPr="00640ADA">
        <w:rPr>
          <w:rFonts w:ascii="Times New Roman" w:eastAsia="Times New Roman" w:hAnsi="Times New Roman" w:cs="Times New Roman"/>
          <w:sz w:val="28"/>
          <w:szCs w:val="28"/>
          <w:lang w:val="ro-RO" w:eastAsia="ru-RU"/>
        </w:rPr>
        <w:t xml:space="preserve">unctele 8-10 </w:t>
      </w:r>
      <w:proofErr w:type="spellStart"/>
      <w:r w:rsidR="00123364" w:rsidRPr="00640ADA">
        <w:rPr>
          <w:rFonts w:ascii="Times New Roman" w:eastAsia="Times New Roman" w:hAnsi="Times New Roman" w:cs="Times New Roman"/>
          <w:sz w:val="28"/>
          <w:szCs w:val="28"/>
          <w:lang w:val="ro-RO" w:eastAsia="ru-RU"/>
        </w:rPr>
        <w:t>dn</w:t>
      </w:r>
      <w:proofErr w:type="spellEnd"/>
      <w:r w:rsidR="00123364" w:rsidRPr="00640ADA">
        <w:rPr>
          <w:rFonts w:ascii="Times New Roman" w:eastAsia="Times New Roman" w:hAnsi="Times New Roman" w:cs="Times New Roman"/>
          <w:sz w:val="28"/>
          <w:szCs w:val="28"/>
          <w:lang w:val="ro-RO" w:eastAsia="ru-RU"/>
        </w:rPr>
        <w:t xml:space="preserve"> prezenta Normă </w:t>
      </w:r>
      <w:r w:rsidR="00581F0B" w:rsidRPr="00640ADA">
        <w:rPr>
          <w:rFonts w:ascii="Times New Roman" w:eastAsia="Times New Roman" w:hAnsi="Times New Roman" w:cs="Times New Roman"/>
          <w:sz w:val="28"/>
          <w:szCs w:val="28"/>
          <w:lang w:val="ro-RO" w:eastAsia="ru-RU"/>
        </w:rPr>
        <w:t xml:space="preserve">în ceea ce privește circulația, pe teritoriul </w:t>
      </w:r>
      <w:r w:rsidR="00123364" w:rsidRPr="00640ADA">
        <w:rPr>
          <w:rFonts w:ascii="Times New Roman" w:eastAsia="Times New Roman" w:hAnsi="Times New Roman" w:cs="Times New Roman"/>
          <w:sz w:val="28"/>
          <w:szCs w:val="28"/>
          <w:lang w:val="ro-RO" w:eastAsia="ru-RU"/>
        </w:rPr>
        <w:t>său</w:t>
      </w:r>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a ecvideelor</w:t>
      </w:r>
      <w:r w:rsidRPr="00640ADA">
        <w:rPr>
          <w:rFonts w:ascii="Times New Roman" w:eastAsia="Times New Roman" w:hAnsi="Times New Roman" w:cs="Times New Roman"/>
          <w:sz w:val="28"/>
          <w:szCs w:val="28"/>
          <w:lang w:val="ro-RO" w:eastAsia="ru-RU"/>
        </w:rPr>
        <w:t xml:space="preserve">; </w:t>
      </w:r>
      <w:proofErr w:type="spellStart"/>
      <w:r w:rsidRPr="00640ADA">
        <w:rPr>
          <w:rFonts w:ascii="Times New Roman" w:eastAsia="Times New Roman" w:hAnsi="Times New Roman" w:cs="Times New Roman"/>
          <w:sz w:val="28"/>
          <w:szCs w:val="28"/>
          <w:lang w:val="ro-RO" w:eastAsia="ru-RU"/>
        </w:rPr>
        <w:t>şi</w:t>
      </w:r>
      <w:proofErr w:type="spellEnd"/>
      <w:r w:rsidRPr="00640ADA">
        <w:rPr>
          <w:rFonts w:ascii="Times New Roman" w:eastAsia="Times New Roman" w:hAnsi="Times New Roman" w:cs="Times New Roman"/>
          <w:sz w:val="28"/>
          <w:szCs w:val="28"/>
          <w:lang w:val="ro-RO" w:eastAsia="ru-RU"/>
        </w:rPr>
        <w:t xml:space="preserve"> </w:t>
      </w:r>
    </w:p>
    <w:p w:rsidR="003763A5" w:rsidRPr="00640ADA" w:rsidRDefault="008A1D3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3763A5" w:rsidRPr="00640ADA">
        <w:rPr>
          <w:rFonts w:ascii="Times New Roman" w:eastAsia="Times New Roman" w:hAnsi="Times New Roman" w:cs="Times New Roman"/>
          <w:sz w:val="28"/>
          <w:szCs w:val="28"/>
          <w:lang w:val="ro-RO" w:eastAsia="ru-RU"/>
        </w:rPr>
        <w:t xml:space="preserve">în baza </w:t>
      </w:r>
      <w:r w:rsidRPr="00640ADA">
        <w:rPr>
          <w:rFonts w:ascii="Times New Roman" w:eastAsia="Times New Roman" w:hAnsi="Times New Roman" w:cs="Times New Roman"/>
          <w:sz w:val="28"/>
          <w:szCs w:val="28"/>
          <w:lang w:val="ro-RO" w:eastAsia="ru-RU"/>
        </w:rPr>
        <w:t xml:space="preserve">respectării </w:t>
      </w:r>
      <w:r w:rsidR="003763A5" w:rsidRPr="00640ADA">
        <w:rPr>
          <w:rFonts w:ascii="Times New Roman" w:eastAsia="Times New Roman" w:hAnsi="Times New Roman" w:cs="Times New Roman"/>
          <w:sz w:val="28"/>
          <w:szCs w:val="28"/>
          <w:lang w:val="ro-RO" w:eastAsia="ru-RU"/>
        </w:rPr>
        <w:t>principiului de</w:t>
      </w:r>
      <w:r w:rsidR="00581F0B" w:rsidRPr="00640ADA">
        <w:rPr>
          <w:rFonts w:ascii="Times New Roman" w:eastAsia="Times New Roman" w:hAnsi="Times New Roman" w:cs="Times New Roman"/>
          <w:sz w:val="28"/>
          <w:szCs w:val="28"/>
          <w:lang w:val="ro-RO" w:eastAsia="ru-RU"/>
        </w:rPr>
        <w:t xml:space="preserve"> </w:t>
      </w:r>
      <w:r w:rsidR="003763A5" w:rsidRPr="00640ADA">
        <w:rPr>
          <w:rFonts w:ascii="Times New Roman" w:eastAsia="Times New Roman" w:hAnsi="Times New Roman" w:cs="Times New Roman"/>
          <w:sz w:val="28"/>
          <w:szCs w:val="28"/>
          <w:lang w:val="ro-RO" w:eastAsia="ru-RU"/>
        </w:rPr>
        <w:t xml:space="preserve">reciprocitate dintre </w:t>
      </w:r>
      <w:proofErr w:type="spellStart"/>
      <w:r w:rsidR="003763A5" w:rsidRPr="00640ADA">
        <w:rPr>
          <w:rFonts w:ascii="Times New Roman" w:eastAsia="Times New Roman" w:hAnsi="Times New Roman" w:cs="Times New Roman"/>
          <w:sz w:val="28"/>
          <w:szCs w:val="28"/>
          <w:lang w:val="ro-RO" w:eastAsia="ru-RU"/>
        </w:rPr>
        <w:t>ţări</w:t>
      </w:r>
      <w:proofErr w:type="spellEnd"/>
      <w:r w:rsidR="003763A5" w:rsidRPr="00640ADA">
        <w:rPr>
          <w:rFonts w:ascii="Times New Roman" w:eastAsia="Times New Roman" w:hAnsi="Times New Roman" w:cs="Times New Roman"/>
          <w:sz w:val="28"/>
          <w:szCs w:val="28"/>
          <w:lang w:val="ro-RO" w:eastAsia="ru-RU"/>
        </w:rPr>
        <w:t xml:space="preserve">  se pot acorda </w:t>
      </w:r>
      <w:r w:rsidR="00581F0B" w:rsidRPr="00640ADA">
        <w:rPr>
          <w:rFonts w:ascii="Times New Roman" w:eastAsia="Times New Roman" w:hAnsi="Times New Roman" w:cs="Times New Roman"/>
          <w:sz w:val="28"/>
          <w:szCs w:val="28"/>
          <w:lang w:val="ro-RO" w:eastAsia="ru-RU"/>
        </w:rPr>
        <w:t xml:space="preserve">derogări de la dispozițiile </w:t>
      </w:r>
      <w:r w:rsidR="003763A5" w:rsidRPr="00640ADA">
        <w:rPr>
          <w:rFonts w:ascii="Times New Roman" w:eastAsia="Times New Roman" w:hAnsi="Times New Roman" w:cs="Times New Roman"/>
          <w:sz w:val="28"/>
          <w:szCs w:val="28"/>
          <w:lang w:val="ro-RO" w:eastAsia="ru-RU"/>
        </w:rPr>
        <w:t>punctului 4 al prezentei Norme.</w:t>
      </w:r>
    </w:p>
    <w:p w:rsidR="0048026A" w:rsidRPr="00640ADA" w:rsidRDefault="00E6023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17. </w:t>
      </w:r>
      <w:r w:rsidR="003763A5"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Ecvideele trebuie transportate</w:t>
      </w:r>
      <w:r w:rsidR="0048026A"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w:t>
      </w:r>
      <w:r w:rsidR="00581F0B"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imediat</w:t>
      </w:r>
      <w:r w:rsidR="00581F0B" w:rsidRPr="00640ADA">
        <w:rPr>
          <w:rFonts w:ascii="Times New Roman" w:eastAsia="Times New Roman" w:hAnsi="Times New Roman" w:cs="Times New Roman"/>
          <w:sz w:val="28"/>
          <w:szCs w:val="28"/>
          <w:lang w:val="ro-RO" w:eastAsia="ru-RU"/>
        </w:rPr>
        <w:t>, de la exploatația de origine la locul de destinație fie direct, fie printr-un centru de colectare autorizat</w:t>
      </w:r>
      <w:r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xml:space="preserve"> în vehicule sau containere care</w:t>
      </w:r>
      <w:r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w:t>
      </w:r>
      <w:proofErr w:type="spellStart"/>
      <w:r w:rsidRPr="00640ADA">
        <w:rPr>
          <w:rFonts w:ascii="Times New Roman" w:eastAsia="Times New Roman" w:hAnsi="Times New Roman" w:cs="Times New Roman"/>
          <w:sz w:val="28"/>
          <w:szCs w:val="28"/>
          <w:lang w:val="ro-RO" w:eastAsia="ru-RU"/>
        </w:rPr>
        <w:t>sînt</w:t>
      </w:r>
      <w:proofErr w:type="spellEnd"/>
      <w:r w:rsidR="00581F0B" w:rsidRPr="00640ADA">
        <w:rPr>
          <w:rFonts w:ascii="Times New Roman" w:eastAsia="Times New Roman" w:hAnsi="Times New Roman" w:cs="Times New Roman"/>
          <w:sz w:val="28"/>
          <w:szCs w:val="28"/>
          <w:lang w:val="ro-RO" w:eastAsia="ru-RU"/>
        </w:rPr>
        <w:t xml:space="preserve"> curățate și dezinfectate periodic</w:t>
      </w:r>
      <w:r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xml:space="preserve"> proiectate astfel încât dejecțiile, așternuturile de paie sau furajele să nu poată cădea din vehicul în timpul transportului</w:t>
      </w:r>
      <w:r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3) </w:t>
      </w:r>
      <w:proofErr w:type="spellStart"/>
      <w:r w:rsidRPr="00640ADA">
        <w:rPr>
          <w:rFonts w:ascii="Times New Roman" w:eastAsia="Times New Roman" w:hAnsi="Times New Roman" w:cs="Times New Roman"/>
          <w:sz w:val="28"/>
          <w:szCs w:val="28"/>
          <w:lang w:val="ro-RO" w:eastAsia="ru-RU"/>
        </w:rPr>
        <w:t>asgurîndu</w:t>
      </w:r>
      <w:proofErr w:type="spellEnd"/>
      <w:r w:rsidRPr="00640ADA">
        <w:rPr>
          <w:rFonts w:ascii="Times New Roman" w:eastAsia="Times New Roman" w:hAnsi="Times New Roman" w:cs="Times New Roman"/>
          <w:sz w:val="28"/>
          <w:szCs w:val="28"/>
          <w:lang w:val="ro-RO" w:eastAsia="ru-RU"/>
        </w:rPr>
        <w:t>-le sănătatea și bunăstarea</w:t>
      </w:r>
      <w:r w:rsidR="00BB5CA9" w:rsidRPr="00640ADA">
        <w:rPr>
          <w:rFonts w:ascii="Times New Roman" w:eastAsia="Times New Roman" w:hAnsi="Times New Roman" w:cs="Times New Roman"/>
          <w:sz w:val="28"/>
          <w:szCs w:val="28"/>
          <w:lang w:val="ro-RO" w:eastAsia="ru-RU"/>
        </w:rPr>
        <w:t xml:space="preserve"> acestora;</w:t>
      </w:r>
    </w:p>
    <w:p w:rsidR="00581F0B"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4) cu respectarea prevederilor </w:t>
      </w:r>
      <w:proofErr w:type="spellStart"/>
      <w:r w:rsidRPr="00640ADA">
        <w:rPr>
          <w:rFonts w:ascii="Times New Roman" w:eastAsia="Times New Roman" w:hAnsi="Times New Roman" w:cs="Times New Roman"/>
          <w:sz w:val="28"/>
          <w:szCs w:val="28"/>
          <w:lang w:val="ro-RO" w:eastAsia="ru-RU"/>
        </w:rPr>
        <w:t>Hotărîrii</w:t>
      </w:r>
      <w:proofErr w:type="spellEnd"/>
      <w:r w:rsidRPr="00640ADA">
        <w:rPr>
          <w:rFonts w:ascii="Times New Roman" w:eastAsia="Times New Roman" w:hAnsi="Times New Roman" w:cs="Times New Roman"/>
          <w:sz w:val="28"/>
          <w:szCs w:val="28"/>
          <w:lang w:val="ro-RO" w:eastAsia="ru-RU"/>
        </w:rPr>
        <w:t xml:space="preserve"> Guvernului nr. </w:t>
      </w:r>
      <w:r w:rsidR="00BB5CA9" w:rsidRPr="00640ADA">
        <w:rPr>
          <w:rFonts w:ascii="Times New Roman" w:eastAsia="Times New Roman" w:hAnsi="Times New Roman" w:cs="Times New Roman"/>
          <w:sz w:val="28"/>
          <w:szCs w:val="28"/>
          <w:lang w:val="ro-RO" w:eastAsia="ru-RU"/>
        </w:rPr>
        <w:t xml:space="preserve">793 din  22 octombrie 2012 pentru aprobarea Normei sanitar-veterinare privind </w:t>
      </w:r>
      <w:proofErr w:type="spellStart"/>
      <w:r w:rsidR="00BB5CA9" w:rsidRPr="00640ADA">
        <w:rPr>
          <w:rFonts w:ascii="Times New Roman" w:eastAsia="Times New Roman" w:hAnsi="Times New Roman" w:cs="Times New Roman"/>
          <w:sz w:val="28"/>
          <w:szCs w:val="28"/>
          <w:lang w:val="ro-RO" w:eastAsia="ru-RU"/>
        </w:rPr>
        <w:t>protecţia</w:t>
      </w:r>
      <w:proofErr w:type="spellEnd"/>
      <w:r w:rsidR="00BB5CA9" w:rsidRPr="00640ADA">
        <w:rPr>
          <w:rFonts w:ascii="Times New Roman" w:eastAsia="Times New Roman" w:hAnsi="Times New Roman" w:cs="Times New Roman"/>
          <w:sz w:val="28"/>
          <w:szCs w:val="28"/>
          <w:lang w:val="ro-RO" w:eastAsia="ru-RU"/>
        </w:rPr>
        <w:t xml:space="preserve"> </w:t>
      </w:r>
      <w:proofErr w:type="spellStart"/>
      <w:r w:rsidR="00BB5CA9" w:rsidRPr="00640ADA">
        <w:rPr>
          <w:rFonts w:ascii="Times New Roman" w:eastAsia="Times New Roman" w:hAnsi="Times New Roman" w:cs="Times New Roman"/>
          <w:sz w:val="28"/>
          <w:szCs w:val="28"/>
          <w:lang w:val="ro-RO" w:eastAsia="ru-RU"/>
        </w:rPr>
        <w:t>şi</w:t>
      </w:r>
      <w:proofErr w:type="spellEnd"/>
      <w:r w:rsidR="00BB5CA9" w:rsidRPr="00640ADA">
        <w:rPr>
          <w:rFonts w:ascii="Times New Roman" w:eastAsia="Times New Roman" w:hAnsi="Times New Roman" w:cs="Times New Roman"/>
          <w:sz w:val="28"/>
          <w:szCs w:val="28"/>
          <w:lang w:val="ro-RO" w:eastAsia="ru-RU"/>
        </w:rPr>
        <w:t xml:space="preserve"> bunăstarea animalelor în timpul transportului, publicată  în Monitorul Oficial, 2012,</w:t>
      </w:r>
      <w:r w:rsidR="000A5DC8" w:rsidRPr="00640ADA">
        <w:rPr>
          <w:rFonts w:ascii="Times New Roman" w:eastAsia="Times New Roman" w:hAnsi="Times New Roman" w:cs="Times New Roman"/>
          <w:sz w:val="28"/>
          <w:szCs w:val="28"/>
          <w:lang w:val="ro-RO" w:eastAsia="ru-RU"/>
        </w:rPr>
        <w:t xml:space="preserve"> Nr. 222-227 </w:t>
      </w:r>
      <w:proofErr w:type="spellStart"/>
      <w:r w:rsidR="00BB5CA9" w:rsidRPr="00640ADA">
        <w:rPr>
          <w:rFonts w:ascii="Times New Roman" w:eastAsia="Times New Roman" w:hAnsi="Times New Roman" w:cs="Times New Roman"/>
          <w:sz w:val="28"/>
          <w:szCs w:val="28"/>
          <w:lang w:val="ro-RO" w:eastAsia="ru-RU"/>
        </w:rPr>
        <w:t>art</w:t>
      </w:r>
      <w:proofErr w:type="spellEnd"/>
      <w:r w:rsidR="00BB5CA9" w:rsidRPr="00640ADA">
        <w:rPr>
          <w:rFonts w:ascii="Times New Roman" w:eastAsia="Times New Roman" w:hAnsi="Times New Roman" w:cs="Times New Roman"/>
          <w:sz w:val="28"/>
          <w:szCs w:val="28"/>
          <w:lang w:val="ro-RO" w:eastAsia="ru-RU"/>
        </w:rPr>
        <w:t xml:space="preserve"> Nr : 855</w:t>
      </w:r>
      <w:r w:rsidR="00581F0B" w:rsidRPr="00640ADA">
        <w:rPr>
          <w:rFonts w:ascii="Times New Roman" w:eastAsia="Times New Roman" w:hAnsi="Times New Roman" w:cs="Times New Roman"/>
          <w:sz w:val="28"/>
          <w:szCs w:val="28"/>
          <w:lang w:val="ro-RO" w:eastAsia="ru-RU"/>
        </w:rPr>
        <w:t xml:space="preserve">. </w:t>
      </w:r>
    </w:p>
    <w:p w:rsidR="005821F2" w:rsidRPr="00640ADA" w:rsidRDefault="00BB5CA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18. </w:t>
      </w:r>
      <w:proofErr w:type="spellStart"/>
      <w:r w:rsidRPr="00640ADA">
        <w:rPr>
          <w:rFonts w:ascii="Times New Roman" w:eastAsia="Times New Roman" w:hAnsi="Times New Roman" w:cs="Times New Roman"/>
          <w:sz w:val="28"/>
          <w:szCs w:val="28"/>
          <w:lang w:val="ro-RO" w:eastAsia="ru-RU"/>
        </w:rPr>
        <w:t>Ţara</w:t>
      </w:r>
      <w:proofErr w:type="spellEnd"/>
      <w:r w:rsidR="00581F0B" w:rsidRPr="00640ADA">
        <w:rPr>
          <w:rFonts w:ascii="Times New Roman" w:eastAsia="Times New Roman" w:hAnsi="Times New Roman" w:cs="Times New Roman"/>
          <w:sz w:val="28"/>
          <w:szCs w:val="28"/>
          <w:lang w:val="ro-RO" w:eastAsia="ru-RU"/>
        </w:rPr>
        <w:t xml:space="preserve"> de destinație poate, în mod general sau limitat, să acorde o derogare de la unele dintre cerințele</w:t>
      </w:r>
      <w:r w:rsidRPr="00640ADA">
        <w:rPr>
          <w:rFonts w:ascii="Times New Roman" w:eastAsia="Times New Roman" w:hAnsi="Times New Roman" w:cs="Times New Roman"/>
          <w:sz w:val="28"/>
          <w:szCs w:val="28"/>
          <w:lang w:val="ro-RO" w:eastAsia="ru-RU"/>
        </w:rPr>
        <w:t xml:space="preserve"> stipulate la punctele</w:t>
      </w:r>
      <w:r w:rsidR="00DB776C" w:rsidRPr="00640ADA">
        <w:rPr>
          <w:rFonts w:ascii="Times New Roman" w:eastAsia="Times New Roman" w:hAnsi="Times New Roman" w:cs="Times New Roman"/>
          <w:sz w:val="28"/>
          <w:szCs w:val="28"/>
          <w:lang w:val="ro-RO" w:eastAsia="ru-RU"/>
        </w:rPr>
        <w:t xml:space="preserve"> 8-10</w:t>
      </w:r>
      <w:r w:rsidR="00581F0B" w:rsidRPr="00640ADA">
        <w:rPr>
          <w:rFonts w:ascii="Times New Roman" w:eastAsia="Times New Roman" w:hAnsi="Times New Roman" w:cs="Times New Roman"/>
          <w:sz w:val="28"/>
          <w:szCs w:val="28"/>
          <w:lang w:val="ro-RO" w:eastAsia="ru-RU"/>
        </w:rPr>
        <w:t xml:space="preserve"> </w:t>
      </w:r>
      <w:r w:rsidR="00DB776C" w:rsidRPr="00640ADA">
        <w:rPr>
          <w:rFonts w:ascii="Times New Roman" w:eastAsia="Times New Roman" w:hAnsi="Times New Roman" w:cs="Times New Roman"/>
          <w:sz w:val="28"/>
          <w:szCs w:val="28"/>
          <w:lang w:val="ro-RO" w:eastAsia="ru-RU"/>
        </w:rPr>
        <w:t xml:space="preserve">din prezenta Normă </w:t>
      </w:r>
      <w:r w:rsidR="00581F0B" w:rsidRPr="00640ADA">
        <w:rPr>
          <w:rFonts w:ascii="Times New Roman" w:eastAsia="Times New Roman" w:hAnsi="Times New Roman" w:cs="Times New Roman"/>
          <w:sz w:val="28"/>
          <w:szCs w:val="28"/>
          <w:lang w:val="ro-RO" w:eastAsia="ru-RU"/>
        </w:rPr>
        <w:t xml:space="preserve">pentru orice animal care poartă o marcă specială care indică că este destinat sacrificării, </w:t>
      </w:r>
      <w:r w:rsidR="005821F2" w:rsidRPr="00640ADA">
        <w:rPr>
          <w:rFonts w:ascii="Times New Roman" w:eastAsia="Times New Roman" w:hAnsi="Times New Roman" w:cs="Times New Roman"/>
          <w:sz w:val="28"/>
          <w:szCs w:val="28"/>
          <w:lang w:val="ro-RO" w:eastAsia="ru-RU"/>
        </w:rPr>
        <w:t xml:space="preserve">cu </w:t>
      </w:r>
      <w:proofErr w:type="spellStart"/>
      <w:r w:rsidR="005821F2" w:rsidRPr="00640ADA">
        <w:rPr>
          <w:rFonts w:ascii="Times New Roman" w:eastAsia="Times New Roman" w:hAnsi="Times New Roman" w:cs="Times New Roman"/>
          <w:sz w:val="28"/>
          <w:szCs w:val="28"/>
          <w:lang w:val="ro-RO" w:eastAsia="ru-RU"/>
        </w:rPr>
        <w:t>condiţia</w:t>
      </w:r>
      <w:proofErr w:type="spellEnd"/>
      <w:r w:rsidR="005821F2" w:rsidRPr="00640ADA">
        <w:rPr>
          <w:rFonts w:ascii="Times New Roman" w:eastAsia="Times New Roman" w:hAnsi="Times New Roman" w:cs="Times New Roman"/>
          <w:sz w:val="28"/>
          <w:szCs w:val="28"/>
          <w:lang w:val="ro-RO" w:eastAsia="ru-RU"/>
        </w:rPr>
        <w:t xml:space="preserve"> că:</w:t>
      </w:r>
    </w:p>
    <w:p w:rsidR="005821F2" w:rsidRPr="00640ADA" w:rsidRDefault="005821F2"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această derogare să fie </w:t>
      </w:r>
      <w:proofErr w:type="spellStart"/>
      <w:r w:rsidRPr="00640ADA">
        <w:rPr>
          <w:rFonts w:ascii="Times New Roman" w:eastAsia="Times New Roman" w:hAnsi="Times New Roman" w:cs="Times New Roman"/>
          <w:sz w:val="28"/>
          <w:szCs w:val="28"/>
          <w:lang w:val="ro-RO" w:eastAsia="ru-RU"/>
        </w:rPr>
        <w:t>menţionată</w:t>
      </w:r>
      <w:proofErr w:type="spellEnd"/>
      <w:r w:rsidRPr="00640ADA">
        <w:rPr>
          <w:rFonts w:ascii="Times New Roman" w:eastAsia="Times New Roman" w:hAnsi="Times New Roman" w:cs="Times New Roman"/>
          <w:sz w:val="28"/>
          <w:szCs w:val="28"/>
          <w:lang w:val="ro-RO" w:eastAsia="ru-RU"/>
        </w:rPr>
        <w:t xml:space="preserve"> în </w:t>
      </w:r>
      <w:r w:rsidR="00581F0B" w:rsidRPr="00640ADA">
        <w:rPr>
          <w:rFonts w:ascii="Times New Roman" w:eastAsia="Times New Roman" w:hAnsi="Times New Roman" w:cs="Times New Roman"/>
          <w:sz w:val="28"/>
          <w:szCs w:val="28"/>
          <w:lang w:val="ro-RO" w:eastAsia="ru-RU"/>
        </w:rPr>
        <w:t>certificatul de sănătate</w:t>
      </w:r>
      <w:r w:rsidRPr="00640ADA">
        <w:rPr>
          <w:rFonts w:ascii="Times New Roman" w:eastAsia="Times New Roman" w:hAnsi="Times New Roman" w:cs="Times New Roman"/>
          <w:sz w:val="28"/>
          <w:szCs w:val="28"/>
          <w:lang w:val="ro-RO" w:eastAsia="ru-RU"/>
        </w:rPr>
        <w:t>;</w:t>
      </w:r>
    </w:p>
    <w:p w:rsidR="00581F0B" w:rsidRPr="00640ADA" w:rsidRDefault="005821F2"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 xml:space="preserve">ecvideele destinate sacrificării </w:t>
      </w:r>
      <w:proofErr w:type="spellStart"/>
      <w:r w:rsidRPr="00640ADA">
        <w:rPr>
          <w:rFonts w:ascii="Times New Roman" w:eastAsia="Times New Roman" w:hAnsi="Times New Roman" w:cs="Times New Roman"/>
          <w:sz w:val="28"/>
          <w:szCs w:val="28"/>
          <w:lang w:val="ro-RO" w:eastAsia="ru-RU"/>
        </w:rPr>
        <w:t>sînt</w:t>
      </w:r>
      <w:proofErr w:type="spellEnd"/>
      <w:r w:rsidR="00581F0B" w:rsidRPr="00640ADA">
        <w:rPr>
          <w:rFonts w:ascii="Times New Roman" w:eastAsia="Times New Roman" w:hAnsi="Times New Roman" w:cs="Times New Roman"/>
          <w:sz w:val="28"/>
          <w:szCs w:val="28"/>
          <w:lang w:val="ro-RO" w:eastAsia="ru-RU"/>
        </w:rPr>
        <w:t xml:space="preserve"> transportate direct la abatorul desemnat și sacrificate în termen de cinci zile de la sosirea la abator.</w:t>
      </w:r>
    </w:p>
    <w:p w:rsidR="00581F0B" w:rsidRPr="00640ADA" w:rsidRDefault="005821F2"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19. </w:t>
      </w:r>
      <w:r w:rsidR="00581F0B" w:rsidRPr="00640ADA">
        <w:rPr>
          <w:rFonts w:ascii="Times New Roman" w:eastAsia="Times New Roman" w:hAnsi="Times New Roman" w:cs="Times New Roman"/>
          <w:sz w:val="28"/>
          <w:szCs w:val="28"/>
          <w:lang w:val="ro-RO" w:eastAsia="ru-RU"/>
        </w:rPr>
        <w:t xml:space="preserve">Medicul veterinar oficial trebuie să înregistreze numărul de identificare sau numărul documentului de identificare al animalului sacrificat și să </w:t>
      </w:r>
      <w:r w:rsidR="004100F4" w:rsidRPr="00640ADA">
        <w:rPr>
          <w:rFonts w:ascii="Times New Roman" w:eastAsia="Times New Roman" w:hAnsi="Times New Roman" w:cs="Times New Roman"/>
          <w:sz w:val="28"/>
          <w:szCs w:val="28"/>
          <w:lang w:val="ro-RO" w:eastAsia="ru-RU"/>
        </w:rPr>
        <w:t xml:space="preserve">confirme </w:t>
      </w:r>
      <w:r w:rsidR="00581F0B" w:rsidRPr="00640ADA">
        <w:rPr>
          <w:rFonts w:ascii="Times New Roman" w:eastAsia="Times New Roman" w:hAnsi="Times New Roman" w:cs="Times New Roman"/>
          <w:sz w:val="28"/>
          <w:szCs w:val="28"/>
          <w:lang w:val="ro-RO" w:eastAsia="ru-RU"/>
        </w:rPr>
        <w:t>autorității competente de la locul de expediere, la cererea acesteia, că animalul a fost sacrificat.</w:t>
      </w:r>
    </w:p>
    <w:p w:rsidR="00581F0B" w:rsidRPr="00640ADA" w:rsidRDefault="004100F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20.</w:t>
      </w:r>
      <w:r w:rsidR="00B34095" w:rsidRPr="00640ADA">
        <w:rPr>
          <w:rFonts w:ascii="Times New Roman" w:eastAsia="Times New Roman" w:hAnsi="Times New Roman" w:cs="Times New Roman"/>
          <w:sz w:val="28"/>
          <w:szCs w:val="28"/>
          <w:lang w:val="ro-RO" w:eastAsia="ru-RU"/>
        </w:rPr>
        <w:t xml:space="preserve"> Autoritatea competentă se asigură că </w:t>
      </w:r>
      <w:r w:rsidR="00581F0B" w:rsidRPr="00640ADA">
        <w:rPr>
          <w:rFonts w:ascii="Times New Roman" w:eastAsia="Times New Roman" w:hAnsi="Times New Roman" w:cs="Times New Roman"/>
          <w:sz w:val="28"/>
          <w:szCs w:val="28"/>
          <w:lang w:val="ro-RO" w:eastAsia="ru-RU"/>
        </w:rPr>
        <w:t>ecvideele</w:t>
      </w:r>
      <w:r w:rsidR="00B34095" w:rsidRPr="00640ADA">
        <w:rPr>
          <w:rFonts w:ascii="Times New Roman" w:eastAsia="Times New Roman" w:hAnsi="Times New Roman" w:cs="Times New Roman"/>
          <w:sz w:val="28"/>
          <w:szCs w:val="28"/>
          <w:lang w:val="ro-RO" w:eastAsia="ru-RU"/>
        </w:rPr>
        <w:t xml:space="preserve"> destinate expedierii</w:t>
      </w:r>
      <w:r w:rsidR="00581F0B" w:rsidRPr="00640ADA">
        <w:rPr>
          <w:rFonts w:ascii="Times New Roman" w:eastAsia="Times New Roman" w:hAnsi="Times New Roman" w:cs="Times New Roman"/>
          <w:sz w:val="28"/>
          <w:szCs w:val="28"/>
          <w:lang w:val="ro-RO" w:eastAsia="ru-RU"/>
        </w:rPr>
        <w:t xml:space="preserve"> </w:t>
      </w:r>
      <w:r w:rsidR="00B34095" w:rsidRPr="00640ADA">
        <w:rPr>
          <w:rFonts w:ascii="Times New Roman" w:eastAsia="Times New Roman" w:hAnsi="Times New Roman" w:cs="Times New Roman"/>
          <w:sz w:val="28"/>
          <w:szCs w:val="28"/>
          <w:lang w:val="ro-RO" w:eastAsia="ru-RU"/>
        </w:rPr>
        <w:t xml:space="preserve">sunt </w:t>
      </w:r>
      <w:r w:rsidR="00581F0B" w:rsidRPr="00640ADA">
        <w:rPr>
          <w:rFonts w:ascii="Times New Roman" w:eastAsia="Times New Roman" w:hAnsi="Times New Roman" w:cs="Times New Roman"/>
          <w:sz w:val="28"/>
          <w:szCs w:val="28"/>
          <w:lang w:val="ro-RO" w:eastAsia="ru-RU"/>
        </w:rPr>
        <w:t>înregistrate</w:t>
      </w:r>
      <w:r w:rsidR="00B34095" w:rsidRPr="00640ADA">
        <w:rPr>
          <w:rFonts w:ascii="Times New Roman" w:eastAsia="Times New Roman" w:hAnsi="Times New Roman" w:cs="Times New Roman"/>
          <w:sz w:val="28"/>
          <w:szCs w:val="28"/>
          <w:lang w:val="ro-RO" w:eastAsia="ru-RU"/>
        </w:rPr>
        <w:t>,</w:t>
      </w:r>
      <w:r w:rsidR="00581F0B" w:rsidRPr="00640ADA">
        <w:rPr>
          <w:rFonts w:ascii="Times New Roman" w:eastAsia="Times New Roman" w:hAnsi="Times New Roman" w:cs="Times New Roman"/>
          <w:sz w:val="28"/>
          <w:szCs w:val="28"/>
          <w:lang w:val="ro-RO" w:eastAsia="ru-RU"/>
        </w:rPr>
        <w:t xml:space="preserve"> însoțite de documentul de identificare </w:t>
      </w:r>
      <w:proofErr w:type="spellStart"/>
      <w:r w:rsidR="00B34095" w:rsidRPr="00640ADA">
        <w:rPr>
          <w:rFonts w:ascii="Times New Roman" w:eastAsia="Times New Roman" w:hAnsi="Times New Roman" w:cs="Times New Roman"/>
          <w:sz w:val="28"/>
          <w:szCs w:val="28"/>
          <w:lang w:val="ro-RO" w:eastAsia="ru-RU"/>
        </w:rPr>
        <w:t>şi</w:t>
      </w:r>
      <w:proofErr w:type="spellEnd"/>
      <w:r w:rsidR="00B34095" w:rsidRPr="00640ADA">
        <w:rPr>
          <w:rFonts w:ascii="Times New Roman" w:eastAsia="Times New Roman" w:hAnsi="Times New Roman" w:cs="Times New Roman"/>
          <w:sz w:val="28"/>
          <w:szCs w:val="28"/>
          <w:lang w:val="ro-RO" w:eastAsia="ru-RU"/>
        </w:rPr>
        <w:t xml:space="preserve"> de</w:t>
      </w:r>
      <w:r w:rsidR="00581F0B" w:rsidRPr="00640ADA">
        <w:rPr>
          <w:rFonts w:ascii="Times New Roman" w:eastAsia="Times New Roman" w:hAnsi="Times New Roman" w:cs="Times New Roman"/>
          <w:sz w:val="28"/>
          <w:szCs w:val="28"/>
          <w:lang w:val="ro-RO" w:eastAsia="ru-RU"/>
        </w:rPr>
        <w:t xml:space="preserve"> un certificat de sănătate</w:t>
      </w:r>
      <w:r w:rsidR="00B34095" w:rsidRPr="00640ADA">
        <w:rPr>
          <w:rFonts w:ascii="Times New Roman" w:eastAsia="Times New Roman" w:hAnsi="Times New Roman" w:cs="Times New Roman"/>
          <w:sz w:val="28"/>
          <w:szCs w:val="28"/>
          <w:lang w:val="ro-RO" w:eastAsia="ru-RU"/>
        </w:rPr>
        <w:t>, stabilit în prezenta Normă.</w:t>
      </w:r>
    </w:p>
    <w:p w:rsidR="004A0AC4"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Certificatul de sănătate </w:t>
      </w:r>
      <w:r w:rsidR="00B34095" w:rsidRPr="00640ADA">
        <w:rPr>
          <w:rFonts w:ascii="Times New Roman" w:eastAsia="Times New Roman" w:hAnsi="Times New Roman" w:cs="Times New Roman"/>
          <w:sz w:val="28"/>
          <w:szCs w:val="28"/>
          <w:lang w:val="ro-RO" w:eastAsia="ru-RU"/>
        </w:rPr>
        <w:t>trebuie</w:t>
      </w:r>
      <w:r w:rsidRPr="00640ADA">
        <w:rPr>
          <w:rFonts w:ascii="Times New Roman" w:eastAsia="Times New Roman" w:hAnsi="Times New Roman" w:cs="Times New Roman"/>
          <w:sz w:val="28"/>
          <w:szCs w:val="28"/>
          <w:lang w:val="ro-RO" w:eastAsia="ru-RU"/>
        </w:rPr>
        <w:t xml:space="preserve"> să fie întocmit în cele 48 de ore anterioare îmbarcării sau în ultima zi lucrătoare anterioară îmbarcării, în </w:t>
      </w:r>
      <w:r w:rsidR="00B34095" w:rsidRPr="00640ADA">
        <w:rPr>
          <w:rFonts w:ascii="Times New Roman" w:eastAsia="Times New Roman" w:hAnsi="Times New Roman" w:cs="Times New Roman"/>
          <w:sz w:val="28"/>
          <w:szCs w:val="28"/>
          <w:lang w:val="ro-RO" w:eastAsia="ru-RU"/>
        </w:rPr>
        <w:t xml:space="preserve">una </w:t>
      </w:r>
      <w:proofErr w:type="spellStart"/>
      <w:r w:rsidRPr="00640ADA">
        <w:rPr>
          <w:rFonts w:ascii="Times New Roman" w:eastAsia="Times New Roman" w:hAnsi="Times New Roman" w:cs="Times New Roman"/>
          <w:sz w:val="28"/>
          <w:szCs w:val="28"/>
          <w:lang w:val="ro-RO" w:eastAsia="ru-RU"/>
        </w:rPr>
        <w:t>una</w:t>
      </w:r>
      <w:proofErr w:type="spellEnd"/>
      <w:r w:rsidRPr="00640ADA">
        <w:rPr>
          <w:rFonts w:ascii="Times New Roman" w:eastAsia="Times New Roman" w:hAnsi="Times New Roman" w:cs="Times New Roman"/>
          <w:sz w:val="28"/>
          <w:szCs w:val="28"/>
          <w:lang w:val="ro-RO" w:eastAsia="ru-RU"/>
        </w:rPr>
        <w:t xml:space="preserve"> d</w:t>
      </w:r>
      <w:r w:rsidR="00B34095" w:rsidRPr="00640ADA">
        <w:rPr>
          <w:rFonts w:ascii="Times New Roman" w:eastAsia="Times New Roman" w:hAnsi="Times New Roman" w:cs="Times New Roman"/>
          <w:sz w:val="28"/>
          <w:szCs w:val="28"/>
          <w:lang w:val="ro-RO" w:eastAsia="ru-RU"/>
        </w:rPr>
        <w:t>in</w:t>
      </w:r>
      <w:r w:rsidRPr="00640ADA">
        <w:rPr>
          <w:rFonts w:ascii="Times New Roman" w:eastAsia="Times New Roman" w:hAnsi="Times New Roman" w:cs="Times New Roman"/>
          <w:sz w:val="28"/>
          <w:szCs w:val="28"/>
          <w:lang w:val="ro-RO" w:eastAsia="ru-RU"/>
        </w:rPr>
        <w:t xml:space="preserve"> limbile oficiale ale </w:t>
      </w:r>
      <w:proofErr w:type="spellStart"/>
      <w:r w:rsidR="00B34095" w:rsidRPr="00640ADA">
        <w:rPr>
          <w:rFonts w:ascii="Times New Roman" w:eastAsia="Times New Roman" w:hAnsi="Times New Roman" w:cs="Times New Roman"/>
          <w:sz w:val="28"/>
          <w:szCs w:val="28"/>
          <w:lang w:val="ro-RO" w:eastAsia="ru-RU"/>
        </w:rPr>
        <w:t>ţării</w:t>
      </w:r>
      <w:proofErr w:type="spellEnd"/>
      <w:r w:rsidR="00B34095" w:rsidRPr="00640ADA">
        <w:rPr>
          <w:rFonts w:ascii="Times New Roman" w:eastAsia="Times New Roman" w:hAnsi="Times New Roman" w:cs="Times New Roman"/>
          <w:sz w:val="28"/>
          <w:szCs w:val="28"/>
          <w:lang w:val="ro-RO" w:eastAsia="ru-RU"/>
        </w:rPr>
        <w:t xml:space="preserve"> exportatoare </w:t>
      </w:r>
      <w:proofErr w:type="spellStart"/>
      <w:r w:rsidR="00B34095" w:rsidRPr="00640ADA">
        <w:rPr>
          <w:rFonts w:ascii="Times New Roman" w:eastAsia="Times New Roman" w:hAnsi="Times New Roman" w:cs="Times New Roman"/>
          <w:sz w:val="28"/>
          <w:szCs w:val="28"/>
          <w:lang w:val="ro-RO" w:eastAsia="ru-RU"/>
        </w:rPr>
        <w:t>şi</w:t>
      </w:r>
      <w:proofErr w:type="spellEnd"/>
      <w:r w:rsidR="00B34095" w:rsidRPr="00640ADA">
        <w:rPr>
          <w:rFonts w:ascii="Times New Roman" w:eastAsia="Times New Roman" w:hAnsi="Times New Roman" w:cs="Times New Roman"/>
          <w:sz w:val="28"/>
          <w:szCs w:val="28"/>
          <w:lang w:val="ro-RO" w:eastAsia="ru-RU"/>
        </w:rPr>
        <w:t xml:space="preserve"> a </w:t>
      </w:r>
      <w:proofErr w:type="spellStart"/>
      <w:r w:rsidR="00B34095" w:rsidRPr="00640ADA">
        <w:rPr>
          <w:rFonts w:ascii="Times New Roman" w:eastAsia="Times New Roman" w:hAnsi="Times New Roman" w:cs="Times New Roman"/>
          <w:sz w:val="28"/>
          <w:szCs w:val="28"/>
          <w:lang w:val="ro-RO" w:eastAsia="ru-RU"/>
        </w:rPr>
        <w:t>ţării</w:t>
      </w:r>
      <w:proofErr w:type="spellEnd"/>
      <w:r w:rsidRPr="00640ADA">
        <w:rPr>
          <w:rFonts w:ascii="Times New Roman" w:eastAsia="Times New Roman" w:hAnsi="Times New Roman" w:cs="Times New Roman"/>
          <w:sz w:val="28"/>
          <w:szCs w:val="28"/>
          <w:lang w:val="ro-RO" w:eastAsia="ru-RU"/>
        </w:rPr>
        <w:t xml:space="preserve"> de destinație</w:t>
      </w:r>
      <w:r w:rsidR="004A0AC4" w:rsidRPr="00640ADA">
        <w:rPr>
          <w:rFonts w:ascii="Times New Roman" w:eastAsia="Times New Roman" w:hAnsi="Times New Roman" w:cs="Times New Roman"/>
          <w:sz w:val="28"/>
          <w:szCs w:val="28"/>
          <w:lang w:val="ro-RO" w:eastAsia="ru-RU"/>
        </w:rPr>
        <w:t xml:space="preserve"> sau cu traducerea autentificată a acestuia</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Termenul de valabilitate a certificatului de sănătate sau a atestatului de sănătate este de 10 zile</w:t>
      </w:r>
      <w:r w:rsidR="004A0AC4" w:rsidRPr="00640ADA">
        <w:rPr>
          <w:rFonts w:ascii="Times New Roman" w:eastAsia="Times New Roman" w:hAnsi="Times New Roman" w:cs="Times New Roman"/>
          <w:sz w:val="28"/>
          <w:szCs w:val="28"/>
          <w:lang w:val="ro-RO" w:eastAsia="ru-RU"/>
        </w:rPr>
        <w:t xml:space="preserve"> </w:t>
      </w:r>
      <w:proofErr w:type="spellStart"/>
      <w:r w:rsidR="004A0AC4" w:rsidRPr="00640ADA">
        <w:rPr>
          <w:rFonts w:ascii="Times New Roman" w:eastAsia="Times New Roman" w:hAnsi="Times New Roman" w:cs="Times New Roman"/>
          <w:sz w:val="28"/>
          <w:szCs w:val="28"/>
          <w:lang w:val="ro-RO" w:eastAsia="ru-RU"/>
        </w:rPr>
        <w:t>şi</w:t>
      </w:r>
      <w:proofErr w:type="spellEnd"/>
      <w:r w:rsidR="004A0AC4"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trebuie să conțină o singură </w:t>
      </w:r>
      <w:r w:rsidR="000A5DC8" w:rsidRPr="00640ADA">
        <w:rPr>
          <w:rFonts w:ascii="Times New Roman" w:eastAsia="Times New Roman" w:hAnsi="Times New Roman" w:cs="Times New Roman"/>
          <w:sz w:val="28"/>
          <w:szCs w:val="28"/>
          <w:lang w:val="ro-RO" w:eastAsia="ru-RU"/>
        </w:rPr>
        <w:t>filă</w:t>
      </w:r>
      <w:r w:rsidRPr="00640ADA">
        <w:rPr>
          <w:rFonts w:ascii="Times New Roman" w:eastAsia="Times New Roman" w:hAnsi="Times New Roman" w:cs="Times New Roman"/>
          <w:sz w:val="28"/>
          <w:szCs w:val="28"/>
          <w:lang w:val="ro-RO" w:eastAsia="ru-RU"/>
        </w:rPr>
        <w:t>.</w:t>
      </w:r>
    </w:p>
    <w:p w:rsidR="00581F0B" w:rsidRPr="00640ADA" w:rsidRDefault="004A0AC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Loturile</w:t>
      </w:r>
      <w:r w:rsidR="00581F0B"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de ecvidee înregistrate</w:t>
      </w:r>
      <w:r w:rsidR="00581F0B" w:rsidRPr="00640ADA">
        <w:rPr>
          <w:rFonts w:ascii="Times New Roman" w:eastAsia="Times New Roman" w:hAnsi="Times New Roman" w:cs="Times New Roman"/>
          <w:sz w:val="28"/>
          <w:szCs w:val="28"/>
          <w:lang w:val="ro-RO" w:eastAsia="ru-RU"/>
        </w:rPr>
        <w:t xml:space="preserve"> pot fi vizate de un singur certificat de sănătate în loc de certifica</w:t>
      </w:r>
      <w:r w:rsidRPr="00640ADA">
        <w:rPr>
          <w:rFonts w:ascii="Times New Roman" w:eastAsia="Times New Roman" w:hAnsi="Times New Roman" w:cs="Times New Roman"/>
          <w:sz w:val="28"/>
          <w:szCs w:val="28"/>
          <w:lang w:val="ro-RO" w:eastAsia="ru-RU"/>
        </w:rPr>
        <w:t>tul de sănătate individual</w:t>
      </w:r>
      <w:r w:rsidR="00581F0B" w:rsidRPr="00640ADA">
        <w:rPr>
          <w:rFonts w:ascii="Times New Roman" w:eastAsia="Times New Roman" w:hAnsi="Times New Roman" w:cs="Times New Roman"/>
          <w:sz w:val="28"/>
          <w:szCs w:val="28"/>
          <w:lang w:val="ro-RO" w:eastAsia="ru-RU"/>
        </w:rPr>
        <w:t>.</w:t>
      </w:r>
    </w:p>
    <w:p w:rsidR="00581F0B" w:rsidRPr="00640ADA" w:rsidRDefault="004A0AC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 </w:t>
      </w:r>
      <w:r w:rsidR="00581F0B" w:rsidRPr="00640ADA">
        <w:rPr>
          <w:rFonts w:ascii="Times New Roman" w:eastAsia="Times New Roman" w:hAnsi="Times New Roman" w:cs="Times New Roman"/>
          <w:sz w:val="28"/>
          <w:szCs w:val="28"/>
          <w:lang w:val="ro-RO" w:eastAsia="ru-RU"/>
        </w:rPr>
        <w:t xml:space="preserve">Normele prevăzute de </w:t>
      </w:r>
      <w:proofErr w:type="spellStart"/>
      <w:r w:rsidR="00950DD0" w:rsidRPr="00640ADA">
        <w:rPr>
          <w:rFonts w:ascii="Times New Roman" w:eastAsia="Times New Roman" w:hAnsi="Times New Roman" w:cs="Times New Roman"/>
          <w:sz w:val="28"/>
          <w:szCs w:val="28"/>
          <w:lang w:val="ro-RO" w:eastAsia="ru-RU"/>
        </w:rPr>
        <w:t>Hotărîrea</w:t>
      </w:r>
      <w:proofErr w:type="spellEnd"/>
      <w:r w:rsidR="00950DD0" w:rsidRPr="00640ADA">
        <w:rPr>
          <w:rFonts w:ascii="Times New Roman" w:eastAsia="Times New Roman" w:hAnsi="Times New Roman" w:cs="Times New Roman"/>
          <w:sz w:val="28"/>
          <w:szCs w:val="28"/>
          <w:lang w:val="ro-RO" w:eastAsia="ru-RU"/>
        </w:rPr>
        <w:t xml:space="preserve"> Guvernului nr. 1099 din  29 septembrie 2008 cu privire la normele sanitar-veterinare privind controalele sanitar-veterinare la importul animalelor, publicată în Monitorul Oficial, 2008, Nr. 180-181  </w:t>
      </w:r>
      <w:proofErr w:type="spellStart"/>
      <w:r w:rsidR="00950DD0" w:rsidRPr="00640ADA">
        <w:rPr>
          <w:rFonts w:ascii="Times New Roman" w:eastAsia="Times New Roman" w:hAnsi="Times New Roman" w:cs="Times New Roman"/>
          <w:sz w:val="28"/>
          <w:szCs w:val="28"/>
          <w:lang w:val="ro-RO" w:eastAsia="ru-RU"/>
        </w:rPr>
        <w:t>art</w:t>
      </w:r>
      <w:proofErr w:type="spellEnd"/>
      <w:r w:rsidR="00950DD0" w:rsidRPr="00640ADA">
        <w:rPr>
          <w:rFonts w:ascii="Times New Roman" w:eastAsia="Times New Roman" w:hAnsi="Times New Roman" w:cs="Times New Roman"/>
          <w:sz w:val="28"/>
          <w:szCs w:val="28"/>
          <w:lang w:val="ro-RO" w:eastAsia="ru-RU"/>
        </w:rPr>
        <w:t xml:space="preserve"> Nr : 1104, </w:t>
      </w:r>
      <w:r w:rsidR="00581F0B" w:rsidRPr="00640ADA">
        <w:rPr>
          <w:rFonts w:ascii="Times New Roman" w:eastAsia="Times New Roman" w:hAnsi="Times New Roman" w:cs="Times New Roman"/>
          <w:sz w:val="28"/>
          <w:szCs w:val="28"/>
          <w:lang w:val="ro-RO" w:eastAsia="ru-RU"/>
        </w:rPr>
        <w:t xml:space="preserve">se aplică în special în ceea ce privește controalele efectuate la locul de origine, organizarea și urmările controalelor care vor fi efectuate de </w:t>
      </w:r>
      <w:proofErr w:type="spellStart"/>
      <w:r w:rsidR="00950DD0" w:rsidRPr="00640ADA">
        <w:rPr>
          <w:rFonts w:ascii="Times New Roman" w:eastAsia="Times New Roman" w:hAnsi="Times New Roman" w:cs="Times New Roman"/>
          <w:sz w:val="28"/>
          <w:szCs w:val="28"/>
          <w:lang w:val="ro-RO" w:eastAsia="ru-RU"/>
        </w:rPr>
        <w:t>ţara</w:t>
      </w:r>
      <w:proofErr w:type="spellEnd"/>
      <w:r w:rsidR="00950DD0" w:rsidRPr="00640ADA">
        <w:rPr>
          <w:rFonts w:ascii="Times New Roman" w:eastAsia="Times New Roman" w:hAnsi="Times New Roman" w:cs="Times New Roman"/>
          <w:sz w:val="28"/>
          <w:szCs w:val="28"/>
          <w:lang w:val="ro-RO" w:eastAsia="ru-RU"/>
        </w:rPr>
        <w:t xml:space="preserve"> de destinație</w:t>
      </w:r>
      <w:r w:rsidR="00581F0B" w:rsidRPr="00640ADA">
        <w:rPr>
          <w:rFonts w:ascii="Times New Roman" w:eastAsia="Times New Roman" w:hAnsi="Times New Roman" w:cs="Times New Roman"/>
          <w:sz w:val="28"/>
          <w:szCs w:val="28"/>
          <w:lang w:val="ro-RO" w:eastAsia="ru-RU"/>
        </w:rPr>
        <w:t>.</w:t>
      </w:r>
    </w:p>
    <w:p w:rsidR="004D68C7" w:rsidRPr="00640ADA" w:rsidRDefault="004A0AC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 </w:t>
      </w:r>
      <w:r w:rsidR="00581F0B" w:rsidRPr="00640ADA">
        <w:rPr>
          <w:rFonts w:ascii="Times New Roman" w:eastAsia="Times New Roman" w:hAnsi="Times New Roman" w:cs="Times New Roman"/>
          <w:sz w:val="28"/>
          <w:szCs w:val="28"/>
          <w:lang w:val="ro-RO" w:eastAsia="ru-RU"/>
        </w:rPr>
        <w:t xml:space="preserve">Experții veterinari </w:t>
      </w:r>
      <w:proofErr w:type="spellStart"/>
      <w:r w:rsidR="004D68C7" w:rsidRPr="00640ADA">
        <w:rPr>
          <w:rFonts w:ascii="Times New Roman" w:eastAsia="Times New Roman" w:hAnsi="Times New Roman" w:cs="Times New Roman"/>
          <w:sz w:val="28"/>
          <w:szCs w:val="28"/>
          <w:lang w:val="ro-RO" w:eastAsia="ru-RU"/>
        </w:rPr>
        <w:t>internaţionali</w:t>
      </w:r>
      <w:proofErr w:type="spellEnd"/>
      <w:r w:rsidR="00950DD0" w:rsidRPr="00640ADA">
        <w:rPr>
          <w:rFonts w:ascii="Times New Roman" w:eastAsia="Times New Roman" w:hAnsi="Times New Roman" w:cs="Times New Roman"/>
          <w:sz w:val="28"/>
          <w:szCs w:val="28"/>
          <w:lang w:val="ro-RO" w:eastAsia="ru-RU"/>
        </w:rPr>
        <w:t>:</w:t>
      </w:r>
    </w:p>
    <w:p w:rsidR="004D68C7" w:rsidRPr="00640ADA" w:rsidRDefault="004D68C7"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pot, în măsura în care acest lucru este necesar pentru aplicarea uniformă a prezentei </w:t>
      </w:r>
      <w:r w:rsidRPr="00640ADA">
        <w:rPr>
          <w:rFonts w:ascii="Times New Roman" w:eastAsia="Times New Roman" w:hAnsi="Times New Roman" w:cs="Times New Roman"/>
          <w:sz w:val="28"/>
          <w:szCs w:val="28"/>
          <w:lang w:val="ro-RO" w:eastAsia="ru-RU"/>
        </w:rPr>
        <w:t>Norme</w:t>
      </w:r>
      <w:r w:rsidR="00581F0B"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și în cooperare cu autoritatea națională competentă</w:t>
      </w:r>
      <w:r w:rsidR="00581F0B" w:rsidRPr="00640ADA">
        <w:rPr>
          <w:rFonts w:ascii="Times New Roman" w:eastAsia="Times New Roman" w:hAnsi="Times New Roman" w:cs="Times New Roman"/>
          <w:sz w:val="28"/>
          <w:szCs w:val="28"/>
          <w:lang w:val="ro-RO" w:eastAsia="ru-RU"/>
        </w:rPr>
        <w:t>, să efectueze inspecții la fața locul</w:t>
      </w:r>
      <w:r w:rsidRPr="00640ADA">
        <w:rPr>
          <w:rFonts w:ascii="Times New Roman" w:eastAsia="Times New Roman" w:hAnsi="Times New Roman" w:cs="Times New Roman"/>
          <w:sz w:val="28"/>
          <w:szCs w:val="28"/>
          <w:lang w:val="ro-RO" w:eastAsia="ru-RU"/>
        </w:rPr>
        <w:t>ui;</w:t>
      </w:r>
    </w:p>
    <w:p w:rsidR="004D68C7" w:rsidRPr="00640ADA" w:rsidRDefault="004D68C7"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solicită </w:t>
      </w:r>
      <w:proofErr w:type="spellStart"/>
      <w:r w:rsidRPr="00640ADA">
        <w:rPr>
          <w:rFonts w:ascii="Times New Roman" w:eastAsia="Times New Roman" w:hAnsi="Times New Roman" w:cs="Times New Roman"/>
          <w:sz w:val="28"/>
          <w:szCs w:val="28"/>
          <w:lang w:val="ro-RO" w:eastAsia="ru-RU"/>
        </w:rPr>
        <w:t>şi</w:t>
      </w:r>
      <w:proofErr w:type="spellEnd"/>
      <w:r w:rsidRPr="00640ADA">
        <w:rPr>
          <w:rFonts w:ascii="Times New Roman" w:eastAsia="Times New Roman" w:hAnsi="Times New Roman" w:cs="Times New Roman"/>
          <w:sz w:val="28"/>
          <w:szCs w:val="28"/>
          <w:lang w:val="ro-RO" w:eastAsia="ru-RU"/>
        </w:rPr>
        <w:t xml:space="preserve"> beneficiază de sprijinul necesar pentru a-și îndeplini sarcinile acordat  de autoritatea națională competentă;</w:t>
      </w:r>
    </w:p>
    <w:p w:rsidR="00581F0B" w:rsidRPr="00640ADA" w:rsidRDefault="004D68C7"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 </w:t>
      </w:r>
      <w:r w:rsidR="00581F0B" w:rsidRPr="00640ADA">
        <w:rPr>
          <w:rFonts w:ascii="Times New Roman" w:eastAsia="Times New Roman" w:hAnsi="Times New Roman" w:cs="Times New Roman"/>
          <w:sz w:val="28"/>
          <w:szCs w:val="28"/>
          <w:lang w:val="ro-RO" w:eastAsia="ru-RU"/>
        </w:rPr>
        <w:t xml:space="preserve">informează </w:t>
      </w:r>
      <w:r w:rsidRPr="00640ADA">
        <w:rPr>
          <w:rFonts w:ascii="Times New Roman" w:eastAsia="Times New Roman" w:hAnsi="Times New Roman" w:cs="Times New Roman"/>
          <w:sz w:val="28"/>
          <w:szCs w:val="28"/>
          <w:lang w:val="ro-RO" w:eastAsia="ru-RU"/>
        </w:rPr>
        <w:t>autoritatea națională competentă despre</w:t>
      </w:r>
      <w:r w:rsidR="00581F0B" w:rsidRPr="00640ADA">
        <w:rPr>
          <w:rFonts w:ascii="Times New Roman" w:eastAsia="Times New Roman" w:hAnsi="Times New Roman" w:cs="Times New Roman"/>
          <w:sz w:val="28"/>
          <w:szCs w:val="28"/>
          <w:lang w:val="ro-RO" w:eastAsia="ru-RU"/>
        </w:rPr>
        <w:t xml:space="preserve"> rezultatul inspecțiilor </w:t>
      </w:r>
      <w:r w:rsidRPr="00640ADA">
        <w:rPr>
          <w:rFonts w:ascii="Times New Roman" w:eastAsia="Times New Roman" w:hAnsi="Times New Roman" w:cs="Times New Roman"/>
          <w:sz w:val="28"/>
          <w:szCs w:val="28"/>
          <w:lang w:val="ro-RO" w:eastAsia="ru-RU"/>
        </w:rPr>
        <w:t xml:space="preserve">efectuate.  </w:t>
      </w:r>
    </w:p>
    <w:p w:rsidR="00412FE4" w:rsidRPr="00640ADA" w:rsidRDefault="00412FE4" w:rsidP="00640ADA">
      <w:pPr>
        <w:spacing w:after="0" w:line="240" w:lineRule="auto"/>
        <w:contextualSpacing/>
        <w:jc w:val="both"/>
        <w:rPr>
          <w:rFonts w:ascii="Times New Roman" w:hAnsi="Times New Roman" w:cs="Times New Roman"/>
          <w:sz w:val="28"/>
          <w:szCs w:val="28"/>
          <w:lang w:val="en-US"/>
        </w:rPr>
      </w:pPr>
      <w:proofErr w:type="spellStart"/>
      <w:r w:rsidRPr="00640ADA">
        <w:rPr>
          <w:rFonts w:ascii="Times New Roman" w:eastAsia="Times New Roman" w:hAnsi="Times New Roman" w:cs="Times New Roman"/>
          <w:b/>
          <w:bCs/>
          <w:sz w:val="28"/>
          <w:szCs w:val="28"/>
          <w:lang w:val="en-US" w:eastAsia="ru-RU"/>
        </w:rPr>
        <w:t>Capitolul</w:t>
      </w:r>
      <w:proofErr w:type="spellEnd"/>
      <w:r w:rsidRPr="00640ADA">
        <w:rPr>
          <w:rFonts w:ascii="Times New Roman" w:eastAsia="Times New Roman" w:hAnsi="Times New Roman" w:cs="Times New Roman"/>
          <w:b/>
          <w:bCs/>
          <w:sz w:val="28"/>
          <w:szCs w:val="28"/>
          <w:lang w:val="en-US" w:eastAsia="ru-RU"/>
        </w:rPr>
        <w:t xml:space="preserve"> III</w:t>
      </w:r>
      <w:r w:rsidRPr="00640ADA">
        <w:rPr>
          <w:rFonts w:ascii="Times New Roman" w:hAnsi="Times New Roman" w:cs="Times New Roman"/>
          <w:sz w:val="28"/>
          <w:szCs w:val="28"/>
          <w:lang w:val="en-US"/>
        </w:rPr>
        <w:t xml:space="preserve"> </w:t>
      </w:r>
    </w:p>
    <w:p w:rsidR="00412FE4" w:rsidRPr="00640ADA" w:rsidRDefault="00412FE4" w:rsidP="00640ADA">
      <w:pPr>
        <w:spacing w:after="0" w:line="240" w:lineRule="auto"/>
        <w:contextualSpacing/>
        <w:jc w:val="both"/>
        <w:rPr>
          <w:rFonts w:ascii="Times New Roman" w:hAnsi="Times New Roman" w:cs="Times New Roman"/>
          <w:sz w:val="28"/>
          <w:szCs w:val="28"/>
          <w:lang w:val="en-US"/>
        </w:rPr>
      </w:pPr>
      <w:proofErr w:type="spellStart"/>
      <w:r w:rsidRPr="00640ADA">
        <w:rPr>
          <w:rFonts w:ascii="Times New Roman" w:eastAsia="Times New Roman" w:hAnsi="Times New Roman" w:cs="Times New Roman"/>
          <w:b/>
          <w:bCs/>
          <w:sz w:val="28"/>
          <w:szCs w:val="28"/>
          <w:lang w:val="en-US" w:eastAsia="ru-RU"/>
        </w:rPr>
        <w:t>Cerinţe</w:t>
      </w:r>
      <w:proofErr w:type="spellEnd"/>
      <w:r w:rsidRPr="00640ADA">
        <w:rPr>
          <w:rFonts w:ascii="Times New Roman" w:eastAsia="Times New Roman" w:hAnsi="Times New Roman" w:cs="Times New Roman"/>
          <w:b/>
          <w:bCs/>
          <w:sz w:val="28"/>
          <w:szCs w:val="28"/>
          <w:lang w:val="en-US" w:eastAsia="ru-RU"/>
        </w:rPr>
        <w:t xml:space="preserve"> la </w:t>
      </w:r>
      <w:proofErr w:type="spellStart"/>
      <w:r w:rsidRPr="00640ADA">
        <w:rPr>
          <w:rFonts w:ascii="Times New Roman" w:eastAsia="Times New Roman" w:hAnsi="Times New Roman" w:cs="Times New Roman"/>
          <w:b/>
          <w:bCs/>
          <w:sz w:val="28"/>
          <w:szCs w:val="28"/>
          <w:lang w:val="en-US" w:eastAsia="ru-RU"/>
        </w:rPr>
        <w:t>importul</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ecvideelor</w:t>
      </w:r>
      <w:proofErr w:type="spellEnd"/>
      <w:r w:rsidRPr="00640ADA">
        <w:rPr>
          <w:rFonts w:ascii="Times New Roman" w:eastAsia="Times New Roman" w:hAnsi="Times New Roman" w:cs="Times New Roman"/>
          <w:b/>
          <w:bCs/>
          <w:sz w:val="28"/>
          <w:szCs w:val="28"/>
          <w:lang w:val="en-US" w:eastAsia="ru-RU"/>
        </w:rPr>
        <w:t xml:space="preserve"> din </w:t>
      </w:r>
      <w:proofErr w:type="spellStart"/>
      <w:r w:rsidRPr="00640ADA">
        <w:rPr>
          <w:rFonts w:ascii="Times New Roman" w:eastAsia="Times New Roman" w:hAnsi="Times New Roman" w:cs="Times New Roman"/>
          <w:b/>
          <w:bCs/>
          <w:sz w:val="28"/>
          <w:szCs w:val="28"/>
          <w:lang w:val="en-US" w:eastAsia="ru-RU"/>
        </w:rPr>
        <w:t>alte</w:t>
      </w:r>
      <w:proofErr w:type="spellEnd"/>
      <w:r w:rsidRPr="00640ADA">
        <w:rPr>
          <w:rFonts w:ascii="Times New Roman" w:eastAsia="Times New Roman" w:hAnsi="Times New Roman" w:cs="Times New Roman"/>
          <w:b/>
          <w:bCs/>
          <w:sz w:val="28"/>
          <w:szCs w:val="28"/>
          <w:lang w:val="en-US" w:eastAsia="ru-RU"/>
        </w:rPr>
        <w:t xml:space="preserve"> </w:t>
      </w:r>
      <w:proofErr w:type="spellStart"/>
      <w:r w:rsidRPr="00640ADA">
        <w:rPr>
          <w:rFonts w:ascii="Times New Roman" w:eastAsia="Times New Roman" w:hAnsi="Times New Roman" w:cs="Times New Roman"/>
          <w:b/>
          <w:bCs/>
          <w:sz w:val="28"/>
          <w:szCs w:val="28"/>
          <w:lang w:val="en-US" w:eastAsia="ru-RU"/>
        </w:rPr>
        <w:t>ţări</w:t>
      </w:r>
      <w:proofErr w:type="spellEnd"/>
    </w:p>
    <w:p w:rsidR="00581F0B" w:rsidRPr="00640ADA" w:rsidRDefault="004D68C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en-US" w:eastAsia="ru-RU"/>
        </w:rPr>
        <w:t>23</w:t>
      </w:r>
      <w:r w:rsidR="0057084D" w:rsidRPr="00640ADA">
        <w:rPr>
          <w:rFonts w:ascii="Times New Roman" w:eastAsia="Times New Roman" w:hAnsi="Times New Roman" w:cs="Times New Roman"/>
          <w:sz w:val="28"/>
          <w:szCs w:val="28"/>
          <w:lang w:val="en-US" w:eastAsia="ru-RU"/>
        </w:rPr>
        <w:t xml:space="preserve">. </w:t>
      </w:r>
      <w:r w:rsidR="00581F0B" w:rsidRPr="00640ADA">
        <w:rPr>
          <w:rFonts w:ascii="Times New Roman" w:eastAsia="Times New Roman" w:hAnsi="Times New Roman" w:cs="Times New Roman"/>
          <w:sz w:val="28"/>
          <w:szCs w:val="28"/>
          <w:lang w:val="ro-RO" w:eastAsia="ru-RU"/>
        </w:rPr>
        <w:t xml:space="preserve">Importul de ecvidee </w:t>
      </w:r>
      <w:proofErr w:type="gramStart"/>
      <w:r w:rsidR="00581F0B" w:rsidRPr="00640ADA">
        <w:rPr>
          <w:rFonts w:ascii="Times New Roman" w:eastAsia="Times New Roman" w:hAnsi="Times New Roman" w:cs="Times New Roman"/>
          <w:sz w:val="28"/>
          <w:szCs w:val="28"/>
          <w:lang w:val="ro-RO" w:eastAsia="ru-RU"/>
        </w:rPr>
        <w:t>este</w:t>
      </w:r>
      <w:proofErr w:type="gramEnd"/>
      <w:r w:rsidR="00581F0B" w:rsidRPr="00640ADA">
        <w:rPr>
          <w:rFonts w:ascii="Times New Roman" w:eastAsia="Times New Roman" w:hAnsi="Times New Roman" w:cs="Times New Roman"/>
          <w:sz w:val="28"/>
          <w:szCs w:val="28"/>
          <w:lang w:val="ro-RO" w:eastAsia="ru-RU"/>
        </w:rPr>
        <w:t xml:space="preserve"> autorizat numai din țările</w:t>
      </w:r>
      <w:r w:rsidR="0057084D" w:rsidRPr="00640ADA">
        <w:rPr>
          <w:rFonts w:ascii="Times New Roman" w:eastAsia="Times New Roman" w:hAnsi="Times New Roman" w:cs="Times New Roman"/>
          <w:sz w:val="28"/>
          <w:szCs w:val="28"/>
          <w:lang w:val="ro-RO" w:eastAsia="ru-RU"/>
        </w:rPr>
        <w:t xml:space="preserve"> sau numai pe o parte din acesta</w:t>
      </w:r>
      <w:r w:rsidR="00581F0B" w:rsidRPr="00640ADA">
        <w:rPr>
          <w:rFonts w:ascii="Times New Roman" w:eastAsia="Times New Roman" w:hAnsi="Times New Roman" w:cs="Times New Roman"/>
          <w:sz w:val="28"/>
          <w:szCs w:val="28"/>
          <w:lang w:val="ro-RO" w:eastAsia="ru-RU"/>
        </w:rPr>
        <w:t xml:space="preserve"> </w:t>
      </w:r>
      <w:r w:rsidR="0057084D" w:rsidRPr="00640ADA">
        <w:rPr>
          <w:rFonts w:ascii="Times New Roman" w:eastAsia="Times New Roman" w:hAnsi="Times New Roman" w:cs="Times New Roman"/>
          <w:sz w:val="28"/>
          <w:szCs w:val="28"/>
          <w:lang w:val="ro-RO" w:eastAsia="ru-RU"/>
        </w:rPr>
        <w:t>incluse în lista</w:t>
      </w:r>
      <w:r w:rsidR="00581F0B" w:rsidRPr="00640ADA">
        <w:rPr>
          <w:rFonts w:ascii="Times New Roman" w:eastAsia="Times New Roman" w:hAnsi="Times New Roman" w:cs="Times New Roman"/>
          <w:sz w:val="28"/>
          <w:szCs w:val="28"/>
          <w:lang w:val="ro-RO" w:eastAsia="ru-RU"/>
        </w:rPr>
        <w:t xml:space="preserve"> întocmită</w:t>
      </w:r>
      <w:r w:rsidR="0057084D" w:rsidRPr="00640ADA">
        <w:rPr>
          <w:rFonts w:ascii="Times New Roman" w:eastAsia="Times New Roman" w:hAnsi="Times New Roman" w:cs="Times New Roman"/>
          <w:sz w:val="28"/>
          <w:szCs w:val="28"/>
          <w:lang w:val="ro-RO" w:eastAsia="ru-RU"/>
        </w:rPr>
        <w:t xml:space="preserve">, actualizată </w:t>
      </w:r>
      <w:proofErr w:type="spellStart"/>
      <w:r w:rsidR="0057084D" w:rsidRPr="00640ADA">
        <w:rPr>
          <w:rFonts w:ascii="Times New Roman" w:eastAsia="Times New Roman" w:hAnsi="Times New Roman" w:cs="Times New Roman"/>
          <w:sz w:val="28"/>
          <w:szCs w:val="28"/>
          <w:lang w:val="ro-RO" w:eastAsia="ru-RU"/>
        </w:rPr>
        <w:t>şi</w:t>
      </w:r>
      <w:proofErr w:type="spellEnd"/>
      <w:r w:rsidR="0057084D" w:rsidRPr="00640ADA">
        <w:rPr>
          <w:rFonts w:ascii="Times New Roman" w:eastAsia="Times New Roman" w:hAnsi="Times New Roman" w:cs="Times New Roman"/>
          <w:sz w:val="28"/>
          <w:szCs w:val="28"/>
          <w:lang w:val="ro-RO" w:eastAsia="ru-RU"/>
        </w:rPr>
        <w:t xml:space="preserve"> făcută cuno</w:t>
      </w:r>
      <w:r w:rsidR="005150F3" w:rsidRPr="00640ADA">
        <w:rPr>
          <w:rFonts w:ascii="Times New Roman" w:eastAsia="Times New Roman" w:hAnsi="Times New Roman" w:cs="Times New Roman"/>
          <w:sz w:val="28"/>
          <w:szCs w:val="28"/>
          <w:lang w:val="ro-RO" w:eastAsia="ru-RU"/>
        </w:rPr>
        <w:t xml:space="preserve">scută publicului prin plasarea pe pagina web a </w:t>
      </w:r>
      <w:proofErr w:type="spellStart"/>
      <w:r w:rsidR="005150F3" w:rsidRPr="00640ADA">
        <w:rPr>
          <w:rFonts w:ascii="Times New Roman" w:eastAsia="Times New Roman" w:hAnsi="Times New Roman" w:cs="Times New Roman"/>
          <w:sz w:val="28"/>
          <w:szCs w:val="28"/>
          <w:lang w:val="ro-RO" w:eastAsia="ru-RU"/>
        </w:rPr>
        <w:t>autorităţii</w:t>
      </w:r>
      <w:proofErr w:type="spellEnd"/>
      <w:r w:rsidR="005150F3" w:rsidRPr="00640ADA">
        <w:rPr>
          <w:rFonts w:ascii="Times New Roman" w:eastAsia="Times New Roman" w:hAnsi="Times New Roman" w:cs="Times New Roman"/>
          <w:sz w:val="28"/>
          <w:szCs w:val="28"/>
          <w:lang w:val="ro-RO" w:eastAsia="ru-RU"/>
        </w:rPr>
        <w:t xml:space="preserve"> competente.</w:t>
      </w:r>
      <w:r w:rsidR="00581F0B" w:rsidRPr="00640ADA">
        <w:rPr>
          <w:rFonts w:ascii="Times New Roman" w:eastAsia="Times New Roman" w:hAnsi="Times New Roman" w:cs="Times New Roman"/>
          <w:sz w:val="28"/>
          <w:szCs w:val="28"/>
          <w:lang w:val="ro-RO" w:eastAsia="ru-RU"/>
        </w:rPr>
        <w:t xml:space="preserve"> </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În acest scop, este luată în considerare modalitatea în care țara </w:t>
      </w:r>
      <w:r w:rsidR="000A5DC8" w:rsidRPr="00640ADA">
        <w:rPr>
          <w:rFonts w:ascii="Times New Roman" w:eastAsia="Times New Roman" w:hAnsi="Times New Roman" w:cs="Times New Roman"/>
          <w:sz w:val="28"/>
          <w:szCs w:val="28"/>
          <w:lang w:val="ro-RO" w:eastAsia="ru-RU"/>
        </w:rPr>
        <w:t>exportatoare</w:t>
      </w:r>
      <w:r w:rsidRPr="00640ADA">
        <w:rPr>
          <w:rFonts w:ascii="Times New Roman" w:eastAsia="Times New Roman" w:hAnsi="Times New Roman" w:cs="Times New Roman"/>
          <w:sz w:val="28"/>
          <w:szCs w:val="28"/>
          <w:lang w:val="ro-RO" w:eastAsia="ru-RU"/>
        </w:rPr>
        <w:t xml:space="preserve"> aplică și implementează, pe teritoriul său, standardele internaționale corespunzătoare, în special principiul regionalizării, în ceea ce privește cerințele de sănătate animală referitoare la importurile din alte țări.</w:t>
      </w:r>
    </w:p>
    <w:p w:rsidR="00581F0B" w:rsidRPr="00640ADA" w:rsidRDefault="005150F3"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24. </w:t>
      </w:r>
      <w:r w:rsidR="00581F0B" w:rsidRPr="00640ADA">
        <w:rPr>
          <w:rFonts w:ascii="Times New Roman" w:eastAsia="Times New Roman" w:hAnsi="Times New Roman" w:cs="Times New Roman"/>
          <w:sz w:val="28"/>
          <w:szCs w:val="28"/>
          <w:lang w:val="ro-RO" w:eastAsia="ru-RU"/>
        </w:rPr>
        <w:t xml:space="preserve">La stabilirea listei prevăzute la </w:t>
      </w:r>
      <w:r w:rsidRPr="00640ADA">
        <w:rPr>
          <w:rFonts w:ascii="Times New Roman" w:eastAsia="Times New Roman" w:hAnsi="Times New Roman" w:cs="Times New Roman"/>
          <w:sz w:val="28"/>
          <w:szCs w:val="28"/>
          <w:lang w:val="ro-RO" w:eastAsia="ru-RU"/>
        </w:rPr>
        <w:t xml:space="preserve">punctul 23 din prezenta Normă </w:t>
      </w:r>
      <w:r w:rsidR="00581F0B" w:rsidRPr="00640ADA">
        <w:rPr>
          <w:rFonts w:ascii="Times New Roman" w:eastAsia="Times New Roman" w:hAnsi="Times New Roman" w:cs="Times New Roman"/>
          <w:sz w:val="28"/>
          <w:szCs w:val="28"/>
          <w:lang w:val="ro-RO" w:eastAsia="ru-RU"/>
        </w:rPr>
        <w:t xml:space="preserve"> se iau în considerare în special următoarele:</w:t>
      </w:r>
    </w:p>
    <w:p w:rsidR="00581F0B" w:rsidRPr="00640ADA" w:rsidRDefault="00C34C3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w:t>
      </w:r>
      <w:r w:rsidR="00581F0B" w:rsidRPr="00640ADA">
        <w:rPr>
          <w:rFonts w:ascii="Times New Roman" w:eastAsia="Times New Roman" w:hAnsi="Times New Roman" w:cs="Times New Roman"/>
          <w:sz w:val="28"/>
          <w:szCs w:val="28"/>
          <w:lang w:val="ro-RO" w:eastAsia="ru-RU"/>
        </w:rPr>
        <w:t>) starea de sănătate a ecvideelor, a altor animale domestic</w:t>
      </w:r>
      <w:r w:rsidR="005150F3" w:rsidRPr="00640ADA">
        <w:rPr>
          <w:rFonts w:ascii="Times New Roman" w:eastAsia="Times New Roman" w:hAnsi="Times New Roman" w:cs="Times New Roman"/>
          <w:sz w:val="28"/>
          <w:szCs w:val="28"/>
          <w:lang w:val="ro-RO" w:eastAsia="ru-RU"/>
        </w:rPr>
        <w:t>e și a faunei sălbatice din țara de expediere</w:t>
      </w:r>
      <w:r w:rsidR="0078613F" w:rsidRPr="00640ADA">
        <w:rPr>
          <w:rFonts w:ascii="Times New Roman" w:eastAsia="Times New Roman" w:hAnsi="Times New Roman" w:cs="Times New Roman"/>
          <w:sz w:val="28"/>
          <w:szCs w:val="28"/>
          <w:lang w:val="ro-RO" w:eastAsia="ru-RU"/>
        </w:rPr>
        <w:t xml:space="preserve">, </w:t>
      </w:r>
      <w:proofErr w:type="spellStart"/>
      <w:r w:rsidR="0078613F" w:rsidRPr="00640ADA">
        <w:rPr>
          <w:rFonts w:ascii="Times New Roman" w:eastAsia="Times New Roman" w:hAnsi="Times New Roman" w:cs="Times New Roman"/>
          <w:sz w:val="28"/>
          <w:szCs w:val="28"/>
          <w:lang w:val="ro-RO" w:eastAsia="ru-RU"/>
        </w:rPr>
        <w:t>acordî</w:t>
      </w:r>
      <w:r w:rsidR="00581F0B" w:rsidRPr="00640ADA">
        <w:rPr>
          <w:rFonts w:ascii="Times New Roman" w:eastAsia="Times New Roman" w:hAnsi="Times New Roman" w:cs="Times New Roman"/>
          <w:sz w:val="28"/>
          <w:szCs w:val="28"/>
          <w:lang w:val="ro-RO" w:eastAsia="ru-RU"/>
        </w:rPr>
        <w:t>ndu</w:t>
      </w:r>
      <w:proofErr w:type="spellEnd"/>
      <w:r w:rsidR="00581F0B" w:rsidRPr="00640ADA">
        <w:rPr>
          <w:rFonts w:ascii="Times New Roman" w:eastAsia="Times New Roman" w:hAnsi="Times New Roman" w:cs="Times New Roman"/>
          <w:sz w:val="28"/>
          <w:szCs w:val="28"/>
          <w:lang w:val="ro-RO" w:eastAsia="ru-RU"/>
        </w:rPr>
        <w:t>-se o atenție deosebită bolilor animale exotice și tuturor aspectelor legate de situația generală a sănătății animale și a mediului înconjurător din țară, în măsura în care aceasta ar putea reprezenta un risc pentru situația sănătății animale și a mediului înconjurător;</w:t>
      </w:r>
    </w:p>
    <w:p w:rsidR="00581F0B" w:rsidRPr="00640ADA" w:rsidRDefault="00C34C3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legislația ț</w:t>
      </w:r>
      <w:r w:rsidRPr="00640ADA">
        <w:rPr>
          <w:rFonts w:ascii="Times New Roman" w:eastAsia="Times New Roman" w:hAnsi="Times New Roman" w:cs="Times New Roman"/>
          <w:sz w:val="28"/>
          <w:szCs w:val="28"/>
          <w:lang w:val="ro-RO" w:eastAsia="ru-RU"/>
        </w:rPr>
        <w:t xml:space="preserve">ării exportatoare </w:t>
      </w:r>
      <w:r w:rsidR="00581F0B" w:rsidRPr="00640ADA">
        <w:rPr>
          <w:rFonts w:ascii="Times New Roman" w:eastAsia="Times New Roman" w:hAnsi="Times New Roman" w:cs="Times New Roman"/>
          <w:sz w:val="28"/>
          <w:szCs w:val="28"/>
          <w:lang w:val="ro-RO" w:eastAsia="ru-RU"/>
        </w:rPr>
        <w:t>în ceea ce privește sănătatea și bunăstarea animalelor;</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3</w:t>
      </w:r>
      <w:r w:rsidR="00581F0B" w:rsidRPr="00640ADA">
        <w:rPr>
          <w:rFonts w:ascii="Times New Roman" w:eastAsia="Times New Roman" w:hAnsi="Times New Roman" w:cs="Times New Roman"/>
          <w:sz w:val="28"/>
          <w:szCs w:val="28"/>
          <w:lang w:val="ro-RO" w:eastAsia="ru-RU"/>
        </w:rPr>
        <w:t>) organizarea autorității sanitar-veterinare competente și a serviciilor de inspecție ale acesteia, prerogativele acestor servicii, modul cum sunt acestea supravegheate, precum și mijloacele de care dispun, inclusiv din punctul de vedere al efectivelor și capacităților de laborator, pentru a aplic</w:t>
      </w:r>
      <w:r w:rsidR="00A96A9A" w:rsidRPr="00640ADA">
        <w:rPr>
          <w:rFonts w:ascii="Times New Roman" w:eastAsia="Times New Roman" w:hAnsi="Times New Roman" w:cs="Times New Roman"/>
          <w:sz w:val="28"/>
          <w:szCs w:val="28"/>
          <w:lang w:val="ro-RO" w:eastAsia="ru-RU"/>
        </w:rPr>
        <w:t>a adecvat</w:t>
      </w:r>
      <w:r w:rsidR="00581F0B" w:rsidRPr="00640ADA">
        <w:rPr>
          <w:rFonts w:ascii="Times New Roman" w:eastAsia="Times New Roman" w:hAnsi="Times New Roman" w:cs="Times New Roman"/>
          <w:sz w:val="28"/>
          <w:szCs w:val="28"/>
          <w:lang w:val="ro-RO" w:eastAsia="ru-RU"/>
        </w:rPr>
        <w:t xml:space="preserve"> legislația națională;</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4</w:t>
      </w:r>
      <w:r w:rsidR="00581F0B" w:rsidRPr="00640ADA">
        <w:rPr>
          <w:rFonts w:ascii="Times New Roman" w:eastAsia="Times New Roman" w:hAnsi="Times New Roman" w:cs="Times New Roman"/>
          <w:sz w:val="28"/>
          <w:szCs w:val="28"/>
          <w:lang w:val="ro-RO" w:eastAsia="ru-RU"/>
        </w:rPr>
        <w:t xml:space="preserve">) asigurările pe care le poate oferi autoritatea sanitar-veterinară competentă din țara </w:t>
      </w:r>
      <w:r w:rsidR="00C34C37" w:rsidRPr="00640ADA">
        <w:rPr>
          <w:rFonts w:ascii="Times New Roman" w:eastAsia="Times New Roman" w:hAnsi="Times New Roman" w:cs="Times New Roman"/>
          <w:sz w:val="28"/>
          <w:szCs w:val="28"/>
          <w:lang w:val="ro-RO" w:eastAsia="ru-RU"/>
        </w:rPr>
        <w:t>exportatoare</w:t>
      </w:r>
      <w:r w:rsidR="00581F0B" w:rsidRPr="00640ADA">
        <w:rPr>
          <w:rFonts w:ascii="Times New Roman" w:eastAsia="Times New Roman" w:hAnsi="Times New Roman" w:cs="Times New Roman"/>
          <w:sz w:val="28"/>
          <w:szCs w:val="28"/>
          <w:lang w:val="ro-RO" w:eastAsia="ru-RU"/>
        </w:rPr>
        <w:t xml:space="preserve"> în ceea ce privește respectarea condițiilor de sănătate animală sau aplicarea unor condiții echivalente;</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5</w:t>
      </w:r>
      <w:r w:rsidR="00581F0B" w:rsidRPr="00640ADA">
        <w:rPr>
          <w:rFonts w:ascii="Times New Roman" w:eastAsia="Times New Roman" w:hAnsi="Times New Roman" w:cs="Times New Roman"/>
          <w:sz w:val="28"/>
          <w:szCs w:val="28"/>
          <w:lang w:val="ro-RO" w:eastAsia="ru-RU"/>
        </w:rPr>
        <w:t xml:space="preserve">) apartenența țării </w:t>
      </w:r>
      <w:r w:rsidR="00C34C37" w:rsidRPr="00640ADA">
        <w:rPr>
          <w:rFonts w:ascii="Times New Roman" w:eastAsia="Times New Roman" w:hAnsi="Times New Roman" w:cs="Times New Roman"/>
          <w:sz w:val="28"/>
          <w:szCs w:val="28"/>
          <w:lang w:val="ro-RO" w:eastAsia="ru-RU"/>
        </w:rPr>
        <w:t>exportatoare</w:t>
      </w:r>
      <w:r w:rsidR="00581F0B" w:rsidRPr="00640ADA">
        <w:rPr>
          <w:rFonts w:ascii="Times New Roman" w:eastAsia="Times New Roman" w:hAnsi="Times New Roman" w:cs="Times New Roman"/>
          <w:sz w:val="28"/>
          <w:szCs w:val="28"/>
          <w:lang w:val="ro-RO" w:eastAsia="ru-RU"/>
        </w:rPr>
        <w:t xml:space="preserve"> la Organizația Internațională pentru Sănătate Animală (OIE), precum și regularitatea și rapiditatea cu care această țară furnizează informații cu privire la existența unor boli </w:t>
      </w:r>
      <w:proofErr w:type="spellStart"/>
      <w:r w:rsidR="00581F0B" w:rsidRPr="00640ADA">
        <w:rPr>
          <w:rFonts w:ascii="Times New Roman" w:eastAsia="Times New Roman" w:hAnsi="Times New Roman" w:cs="Times New Roman"/>
          <w:sz w:val="28"/>
          <w:szCs w:val="28"/>
          <w:lang w:val="ro-RO" w:eastAsia="ru-RU"/>
        </w:rPr>
        <w:t>ecvine</w:t>
      </w:r>
      <w:proofErr w:type="spellEnd"/>
      <w:r w:rsidR="00581F0B" w:rsidRPr="00640ADA">
        <w:rPr>
          <w:rFonts w:ascii="Times New Roman" w:eastAsia="Times New Roman" w:hAnsi="Times New Roman" w:cs="Times New Roman"/>
          <w:sz w:val="28"/>
          <w:szCs w:val="28"/>
          <w:lang w:val="ro-RO" w:eastAsia="ru-RU"/>
        </w:rPr>
        <w:t xml:space="preserve"> infecțioase sau contagioase pe teritoriul său, în special a bolilor inventariate de către OIE</w:t>
      </w:r>
      <w:r w:rsidR="00C34C37" w:rsidRPr="00640ADA">
        <w:rPr>
          <w:rFonts w:ascii="Times New Roman" w:eastAsia="Times New Roman" w:hAnsi="Times New Roman" w:cs="Times New Roman"/>
          <w:sz w:val="28"/>
          <w:szCs w:val="28"/>
          <w:lang w:val="ro-RO" w:eastAsia="ru-RU"/>
        </w:rPr>
        <w:t xml:space="preserve">, </w:t>
      </w:r>
      <w:proofErr w:type="spellStart"/>
      <w:r w:rsidR="00C34C37" w:rsidRPr="00640ADA">
        <w:rPr>
          <w:rFonts w:ascii="Times New Roman" w:eastAsia="Times New Roman" w:hAnsi="Times New Roman" w:cs="Times New Roman"/>
          <w:sz w:val="28"/>
          <w:szCs w:val="28"/>
          <w:lang w:val="ro-RO" w:eastAsia="ru-RU"/>
        </w:rPr>
        <w:t>menţionate</w:t>
      </w:r>
      <w:proofErr w:type="spellEnd"/>
      <w:r w:rsidR="00C34C37" w:rsidRPr="00640ADA">
        <w:rPr>
          <w:rFonts w:ascii="Times New Roman" w:eastAsia="Times New Roman" w:hAnsi="Times New Roman" w:cs="Times New Roman"/>
          <w:sz w:val="28"/>
          <w:szCs w:val="28"/>
          <w:lang w:val="ro-RO" w:eastAsia="ru-RU"/>
        </w:rPr>
        <w:t xml:space="preserve"> în prezenta Normă</w:t>
      </w:r>
      <w:r w:rsidR="00581F0B" w:rsidRPr="00640ADA">
        <w:rPr>
          <w:rFonts w:ascii="Times New Roman" w:eastAsia="Times New Roman" w:hAnsi="Times New Roman" w:cs="Times New Roman"/>
          <w:sz w:val="28"/>
          <w:szCs w:val="28"/>
          <w:lang w:val="ro-RO" w:eastAsia="ru-RU"/>
        </w:rPr>
        <w:t>;</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6</w:t>
      </w:r>
      <w:r w:rsidR="00581F0B" w:rsidRPr="00640ADA">
        <w:rPr>
          <w:rFonts w:ascii="Times New Roman" w:eastAsia="Times New Roman" w:hAnsi="Times New Roman" w:cs="Times New Roman"/>
          <w:sz w:val="28"/>
          <w:szCs w:val="28"/>
          <w:lang w:val="ro-RO" w:eastAsia="ru-RU"/>
        </w:rPr>
        <w:t xml:space="preserve">) garanțiile oferite de către țara </w:t>
      </w:r>
      <w:r w:rsidR="00C34C37" w:rsidRPr="00640ADA">
        <w:rPr>
          <w:rFonts w:ascii="Times New Roman" w:eastAsia="Times New Roman" w:hAnsi="Times New Roman" w:cs="Times New Roman"/>
          <w:sz w:val="28"/>
          <w:szCs w:val="28"/>
          <w:lang w:val="ro-RO" w:eastAsia="ru-RU"/>
        </w:rPr>
        <w:t>exportatoare</w:t>
      </w:r>
      <w:r w:rsidR="00581F0B" w:rsidRPr="00640ADA">
        <w:rPr>
          <w:rFonts w:ascii="Times New Roman" w:eastAsia="Times New Roman" w:hAnsi="Times New Roman" w:cs="Times New Roman"/>
          <w:sz w:val="28"/>
          <w:szCs w:val="28"/>
          <w:lang w:val="ro-RO" w:eastAsia="ru-RU"/>
        </w:rPr>
        <w:t xml:space="preserve"> în ceea ce privește furnizarea directă de informații </w:t>
      </w:r>
      <w:r w:rsidR="00C34C37" w:rsidRPr="00640ADA">
        <w:rPr>
          <w:rFonts w:ascii="Times New Roman" w:eastAsia="Times New Roman" w:hAnsi="Times New Roman" w:cs="Times New Roman"/>
          <w:sz w:val="28"/>
          <w:szCs w:val="28"/>
          <w:lang w:val="ro-RO" w:eastAsia="ru-RU"/>
        </w:rPr>
        <w:t xml:space="preserve">organismelor </w:t>
      </w:r>
      <w:proofErr w:type="spellStart"/>
      <w:r w:rsidR="00C34C37" w:rsidRPr="00640ADA">
        <w:rPr>
          <w:rFonts w:ascii="Times New Roman" w:eastAsia="Times New Roman" w:hAnsi="Times New Roman" w:cs="Times New Roman"/>
          <w:sz w:val="28"/>
          <w:szCs w:val="28"/>
          <w:lang w:val="ro-RO" w:eastAsia="ru-RU"/>
        </w:rPr>
        <w:t>internaţionale</w:t>
      </w:r>
      <w:proofErr w:type="spellEnd"/>
      <w:r w:rsidR="00581F0B" w:rsidRPr="00640ADA">
        <w:rPr>
          <w:rFonts w:ascii="Times New Roman" w:eastAsia="Times New Roman" w:hAnsi="Times New Roman" w:cs="Times New Roman"/>
          <w:sz w:val="28"/>
          <w:szCs w:val="28"/>
          <w:lang w:val="ro-RO" w:eastAsia="ru-RU"/>
        </w:rPr>
        <w:t>:</w:t>
      </w:r>
    </w:p>
    <w:p w:rsidR="00581F0B" w:rsidRPr="00640ADA" w:rsidRDefault="00276EF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în termen de 24 de ore, în legătură cu confirmarea prezenței bolilor </w:t>
      </w:r>
      <w:proofErr w:type="spellStart"/>
      <w:r w:rsidR="00581F0B" w:rsidRPr="00640ADA">
        <w:rPr>
          <w:rFonts w:ascii="Times New Roman" w:eastAsia="Times New Roman" w:hAnsi="Times New Roman" w:cs="Times New Roman"/>
          <w:sz w:val="28"/>
          <w:szCs w:val="28"/>
          <w:lang w:val="ro-RO" w:eastAsia="ru-RU"/>
        </w:rPr>
        <w:t>ecvine</w:t>
      </w:r>
      <w:proofErr w:type="spellEnd"/>
      <w:r w:rsidR="00581F0B" w:rsidRPr="00640ADA">
        <w:rPr>
          <w:rFonts w:ascii="Times New Roman" w:eastAsia="Times New Roman" w:hAnsi="Times New Roman" w:cs="Times New Roman"/>
          <w:sz w:val="28"/>
          <w:szCs w:val="28"/>
          <w:lang w:val="ro-RO" w:eastAsia="ru-RU"/>
        </w:rPr>
        <w:t xml:space="preserve"> infecțioase enumerate în anexa I și cu orice schimbare a politicii de vaccinare referitoare la aceste boli;</w:t>
      </w:r>
    </w:p>
    <w:p w:rsidR="00581F0B" w:rsidRPr="00640ADA" w:rsidRDefault="00276EF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într-un interval corespunzător, în legătură cu orice modificare propusă a se aduce normelor de sănătate naționale privind ecvideele, în special celor referitoare la importuri;</w:t>
      </w:r>
    </w:p>
    <w:p w:rsidR="00581F0B" w:rsidRPr="00640ADA" w:rsidRDefault="00276EF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w:t>
      </w:r>
      <w:r w:rsidR="00581F0B" w:rsidRPr="00640ADA">
        <w:rPr>
          <w:rFonts w:ascii="Times New Roman" w:eastAsia="Times New Roman" w:hAnsi="Times New Roman" w:cs="Times New Roman"/>
          <w:sz w:val="28"/>
          <w:szCs w:val="28"/>
          <w:lang w:val="ro-RO" w:eastAsia="ru-RU"/>
        </w:rPr>
        <w:t>) la intervale periodice, în legătură cu starea sănătății animale de pe teritoriul său în ceea ce privește ecvideele;</w:t>
      </w:r>
    </w:p>
    <w:p w:rsidR="00276EF6"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7) </w:t>
      </w:r>
      <w:r w:rsidR="00581F0B" w:rsidRPr="00640ADA">
        <w:rPr>
          <w:rFonts w:ascii="Times New Roman" w:eastAsia="Times New Roman" w:hAnsi="Times New Roman" w:cs="Times New Roman"/>
          <w:sz w:val="28"/>
          <w:szCs w:val="28"/>
          <w:lang w:val="ro-RO" w:eastAsia="ru-RU"/>
        </w:rPr>
        <w:t xml:space="preserve">orice experiență dobândită în domeniul importului de ecvidee vii provenind </w:t>
      </w:r>
      <w:r w:rsidR="00AC6CB9" w:rsidRPr="00640ADA">
        <w:rPr>
          <w:rFonts w:ascii="Times New Roman" w:eastAsia="Times New Roman" w:hAnsi="Times New Roman" w:cs="Times New Roman"/>
          <w:sz w:val="28"/>
          <w:szCs w:val="28"/>
          <w:lang w:val="ro-RO" w:eastAsia="ru-RU"/>
        </w:rPr>
        <w:t xml:space="preserve">din </w:t>
      </w:r>
      <w:r w:rsidR="00FF0D60" w:rsidRPr="00640ADA">
        <w:rPr>
          <w:rFonts w:ascii="Times New Roman" w:eastAsia="Times New Roman" w:hAnsi="Times New Roman" w:cs="Times New Roman"/>
          <w:sz w:val="28"/>
          <w:szCs w:val="28"/>
          <w:lang w:val="ro-RO" w:eastAsia="ru-RU"/>
        </w:rPr>
        <w:t xml:space="preserve">alte </w:t>
      </w:r>
      <w:proofErr w:type="spellStart"/>
      <w:r w:rsidR="00FF0D60" w:rsidRPr="00640ADA">
        <w:rPr>
          <w:rFonts w:ascii="Times New Roman" w:eastAsia="Times New Roman" w:hAnsi="Times New Roman" w:cs="Times New Roman"/>
          <w:sz w:val="28"/>
          <w:szCs w:val="28"/>
          <w:lang w:val="ro-RO" w:eastAsia="ru-RU"/>
        </w:rPr>
        <w:t>ţări</w:t>
      </w:r>
      <w:proofErr w:type="spellEnd"/>
      <w:r w:rsidR="00581F0B" w:rsidRPr="00640ADA">
        <w:rPr>
          <w:rFonts w:ascii="Times New Roman" w:eastAsia="Times New Roman" w:hAnsi="Times New Roman" w:cs="Times New Roman"/>
          <w:sz w:val="28"/>
          <w:szCs w:val="28"/>
          <w:lang w:val="ro-RO" w:eastAsia="ru-RU"/>
        </w:rPr>
        <w:t xml:space="preserve"> și rezultatele controalelor eventual efectuate la import;</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8</w:t>
      </w:r>
      <w:r w:rsidR="00581F0B" w:rsidRPr="00640ADA">
        <w:rPr>
          <w:rFonts w:ascii="Times New Roman" w:eastAsia="Times New Roman" w:hAnsi="Times New Roman" w:cs="Times New Roman"/>
          <w:sz w:val="28"/>
          <w:szCs w:val="28"/>
          <w:lang w:val="ro-RO" w:eastAsia="ru-RU"/>
        </w:rPr>
        <w:t xml:space="preserve">) rezultatele inspecțiilor și/sau auditurilor </w:t>
      </w:r>
      <w:r w:rsidRPr="00640ADA">
        <w:rPr>
          <w:rFonts w:ascii="Times New Roman" w:eastAsia="Times New Roman" w:hAnsi="Times New Roman" w:cs="Times New Roman"/>
          <w:sz w:val="28"/>
          <w:szCs w:val="28"/>
          <w:lang w:val="ro-RO" w:eastAsia="ru-RU"/>
        </w:rPr>
        <w:t>externe efectuate în țara exportatoare</w:t>
      </w:r>
      <w:r w:rsidR="00581F0B" w:rsidRPr="00640ADA">
        <w:rPr>
          <w:rFonts w:ascii="Times New Roman" w:eastAsia="Times New Roman" w:hAnsi="Times New Roman" w:cs="Times New Roman"/>
          <w:sz w:val="28"/>
          <w:szCs w:val="28"/>
          <w:lang w:val="ro-RO" w:eastAsia="ru-RU"/>
        </w:rPr>
        <w:t>, în special rezultatele evaluării autorităților competente sau raportul prezentat de autoritățile competente cu privire la inspecțiile efectuat</w:t>
      </w:r>
      <w:r w:rsidRPr="00640ADA">
        <w:rPr>
          <w:rFonts w:ascii="Times New Roman" w:eastAsia="Times New Roman" w:hAnsi="Times New Roman" w:cs="Times New Roman"/>
          <w:sz w:val="28"/>
          <w:szCs w:val="28"/>
          <w:lang w:val="ro-RO" w:eastAsia="ru-RU"/>
        </w:rPr>
        <w:t>e</w:t>
      </w:r>
      <w:r w:rsidR="00581F0B" w:rsidRPr="00640ADA">
        <w:rPr>
          <w:rFonts w:ascii="Times New Roman" w:eastAsia="Times New Roman" w:hAnsi="Times New Roman" w:cs="Times New Roman"/>
          <w:sz w:val="28"/>
          <w:szCs w:val="28"/>
          <w:lang w:val="ro-RO" w:eastAsia="ru-RU"/>
        </w:rPr>
        <w:t>;</w:t>
      </w:r>
    </w:p>
    <w:p w:rsidR="00821EC2"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9</w:t>
      </w:r>
      <w:r w:rsidR="00581F0B" w:rsidRPr="00640ADA">
        <w:rPr>
          <w:rFonts w:ascii="Times New Roman" w:eastAsia="Times New Roman" w:hAnsi="Times New Roman" w:cs="Times New Roman"/>
          <w:sz w:val="28"/>
          <w:szCs w:val="28"/>
          <w:lang w:val="ro-RO" w:eastAsia="ru-RU"/>
        </w:rPr>
        <w:t>) conținutul normelor în vigoare în țara în ceea ce privește combaterea bolilor animale infecțioase sau contagioase și prevenirea acestora, inclusiv normele referitoare la importurile de ecvidee provenind din alte țări, precum și punerea în aplicare a acestor norme.</w:t>
      </w:r>
    </w:p>
    <w:p w:rsidR="00581F0B" w:rsidRPr="00640ADA" w:rsidRDefault="00821EC2"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25. </w:t>
      </w:r>
      <w:r w:rsidR="00581F0B" w:rsidRPr="00640ADA">
        <w:rPr>
          <w:rFonts w:ascii="Times New Roman" w:eastAsia="Times New Roman" w:hAnsi="Times New Roman" w:cs="Times New Roman"/>
          <w:sz w:val="28"/>
          <w:szCs w:val="28"/>
          <w:lang w:val="ro-RO" w:eastAsia="ru-RU"/>
        </w:rPr>
        <w:t>Ecvideele t</w:t>
      </w:r>
      <w:r w:rsidRPr="00640ADA">
        <w:rPr>
          <w:rFonts w:ascii="Times New Roman" w:eastAsia="Times New Roman" w:hAnsi="Times New Roman" w:cs="Times New Roman"/>
          <w:sz w:val="28"/>
          <w:szCs w:val="28"/>
          <w:lang w:val="ro-RO" w:eastAsia="ru-RU"/>
        </w:rPr>
        <w:t>rebuie să provină din țări</w:t>
      </w:r>
      <w:r w:rsidR="00581F0B"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indemne de pestă cabalină africană;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indemne, de doi ani, de encefalomielită </w:t>
      </w:r>
      <w:proofErr w:type="spellStart"/>
      <w:r w:rsidRPr="00640ADA">
        <w:rPr>
          <w:rFonts w:ascii="Times New Roman" w:eastAsia="Times New Roman" w:hAnsi="Times New Roman" w:cs="Times New Roman"/>
          <w:sz w:val="28"/>
          <w:szCs w:val="28"/>
          <w:lang w:val="ro-RO" w:eastAsia="ru-RU"/>
        </w:rPr>
        <w:t>ecvină</w:t>
      </w:r>
      <w:proofErr w:type="spellEnd"/>
      <w:r w:rsidRPr="00640ADA">
        <w:rPr>
          <w:rFonts w:ascii="Times New Roman" w:eastAsia="Times New Roman" w:hAnsi="Times New Roman" w:cs="Times New Roman"/>
          <w:sz w:val="28"/>
          <w:szCs w:val="28"/>
          <w:lang w:val="ro-RO" w:eastAsia="ru-RU"/>
        </w:rPr>
        <w:t xml:space="preserve"> venezueleană (EEV);</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 indemne, d</w:t>
      </w:r>
      <w:r w:rsidR="00E416BC" w:rsidRPr="00640ADA">
        <w:rPr>
          <w:rFonts w:ascii="Times New Roman" w:eastAsia="Times New Roman" w:hAnsi="Times New Roman" w:cs="Times New Roman"/>
          <w:sz w:val="28"/>
          <w:szCs w:val="28"/>
          <w:lang w:val="ro-RO" w:eastAsia="ru-RU"/>
        </w:rPr>
        <w:t xml:space="preserve">e șase luni, de </w:t>
      </w:r>
      <w:proofErr w:type="spellStart"/>
      <w:r w:rsidR="00E416BC" w:rsidRPr="00640ADA">
        <w:rPr>
          <w:rFonts w:ascii="Times New Roman" w:eastAsia="Times New Roman" w:hAnsi="Times New Roman" w:cs="Times New Roman"/>
          <w:sz w:val="28"/>
          <w:szCs w:val="28"/>
          <w:lang w:val="ro-RO" w:eastAsia="ru-RU"/>
        </w:rPr>
        <w:t>durină</w:t>
      </w:r>
      <w:proofErr w:type="spellEnd"/>
      <w:r w:rsidR="00E416BC" w:rsidRPr="00640ADA">
        <w:rPr>
          <w:rFonts w:ascii="Times New Roman" w:eastAsia="Times New Roman" w:hAnsi="Times New Roman" w:cs="Times New Roman"/>
          <w:sz w:val="28"/>
          <w:szCs w:val="28"/>
          <w:lang w:val="ro-RO" w:eastAsia="ru-RU"/>
        </w:rPr>
        <w:t xml:space="preserve"> și morvă.</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În cazul în care cerințele privind pesta cabalină africană se aplică regional, trebuie respectate cel puțin măsurile prevăzute la </w:t>
      </w:r>
      <w:r w:rsidR="00E416BC" w:rsidRPr="00640ADA">
        <w:rPr>
          <w:rFonts w:ascii="Times New Roman" w:eastAsia="Times New Roman" w:hAnsi="Times New Roman" w:cs="Times New Roman"/>
          <w:sz w:val="28"/>
          <w:szCs w:val="28"/>
          <w:lang w:val="ro-RO" w:eastAsia="ru-RU"/>
        </w:rPr>
        <w:t xml:space="preserve">punctele 12-15 din prezenta Normă. </w:t>
      </w:r>
    </w:p>
    <w:p w:rsidR="002C6404" w:rsidRPr="00640ADA" w:rsidRDefault="000A5DC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26. </w:t>
      </w:r>
      <w:r w:rsidR="00581F0B" w:rsidRPr="00640ADA">
        <w:rPr>
          <w:rFonts w:ascii="Times New Roman" w:eastAsia="Times New Roman" w:hAnsi="Times New Roman" w:cs="Times New Roman"/>
          <w:sz w:val="28"/>
          <w:szCs w:val="28"/>
          <w:lang w:val="ro-RO" w:eastAsia="ru-RU"/>
        </w:rPr>
        <w:t xml:space="preserve">Înainte de data încărcării în vederea transportării spre </w:t>
      </w:r>
      <w:proofErr w:type="spellStart"/>
      <w:r w:rsidRPr="00640ADA">
        <w:rPr>
          <w:rFonts w:ascii="Times New Roman" w:eastAsia="Times New Roman" w:hAnsi="Times New Roman" w:cs="Times New Roman"/>
          <w:sz w:val="28"/>
          <w:szCs w:val="28"/>
          <w:lang w:val="ro-RO" w:eastAsia="ru-RU"/>
        </w:rPr>
        <w:t>ţara</w:t>
      </w:r>
      <w:proofErr w:type="spellEnd"/>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de destinație, ecvideele trebuie</w:t>
      </w:r>
      <w:r w:rsidR="002C6404" w:rsidRPr="00640ADA">
        <w:rPr>
          <w:rFonts w:ascii="Times New Roman" w:eastAsia="Times New Roman" w:hAnsi="Times New Roman" w:cs="Times New Roman"/>
          <w:sz w:val="28"/>
          <w:szCs w:val="28"/>
          <w:lang w:val="ro-RO" w:eastAsia="ru-RU"/>
        </w:rPr>
        <w:t>:</w:t>
      </w:r>
    </w:p>
    <w:p w:rsidR="002C6404" w:rsidRPr="00640ADA" w:rsidRDefault="002C640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să fi staționat fără întrerupere </w:t>
      </w:r>
      <w:r w:rsidRPr="00640ADA">
        <w:rPr>
          <w:rFonts w:ascii="Times New Roman" w:eastAsia="Times New Roman" w:hAnsi="Times New Roman" w:cs="Times New Roman"/>
          <w:sz w:val="28"/>
          <w:szCs w:val="28"/>
          <w:lang w:val="ro-RO" w:eastAsia="ru-RU"/>
        </w:rPr>
        <w:t xml:space="preserve">(puse în carantină) </w:t>
      </w:r>
      <w:r w:rsidR="00581F0B" w:rsidRPr="00640ADA">
        <w:rPr>
          <w:rFonts w:ascii="Times New Roman" w:eastAsia="Times New Roman" w:hAnsi="Times New Roman" w:cs="Times New Roman"/>
          <w:sz w:val="28"/>
          <w:szCs w:val="28"/>
          <w:lang w:val="ro-RO" w:eastAsia="ru-RU"/>
        </w:rPr>
        <w:t xml:space="preserve">pe teritoriul sau în partea din teritoriul </w:t>
      </w:r>
      <w:r w:rsidRPr="00640ADA">
        <w:rPr>
          <w:rFonts w:ascii="Times New Roman" w:eastAsia="Times New Roman" w:hAnsi="Times New Roman" w:cs="Times New Roman"/>
          <w:sz w:val="28"/>
          <w:szCs w:val="28"/>
          <w:lang w:val="ro-RO" w:eastAsia="ru-RU"/>
        </w:rPr>
        <w:t xml:space="preserve">său; </w:t>
      </w:r>
      <w:proofErr w:type="spellStart"/>
      <w:r w:rsidRPr="00640ADA">
        <w:rPr>
          <w:rFonts w:ascii="Times New Roman" w:eastAsia="Times New Roman" w:hAnsi="Times New Roman" w:cs="Times New Roman"/>
          <w:sz w:val="28"/>
          <w:szCs w:val="28"/>
          <w:lang w:val="ro-RO" w:eastAsia="ru-RU"/>
        </w:rPr>
        <w:t>şi</w:t>
      </w:r>
      <w:proofErr w:type="spellEnd"/>
    </w:p>
    <w:p w:rsidR="00581F0B" w:rsidRPr="00640ADA" w:rsidRDefault="002C640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să provină dintr-o exploatație aflată sub supraveghere veterinară.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Articolul 15</w:t>
      </w:r>
    </w:p>
    <w:p w:rsidR="00581F0B" w:rsidRPr="00640ADA" w:rsidRDefault="002C640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27. </w:t>
      </w:r>
      <w:r w:rsidR="00581F0B" w:rsidRPr="00640ADA">
        <w:rPr>
          <w:rFonts w:ascii="Times New Roman" w:eastAsia="Times New Roman" w:hAnsi="Times New Roman" w:cs="Times New Roman"/>
          <w:sz w:val="28"/>
          <w:szCs w:val="28"/>
          <w:lang w:val="ro-RO" w:eastAsia="ru-RU"/>
        </w:rPr>
        <w:t>Importul de ecvidee de pe teritoriul unei țări sau dintr-o parte din teritoriul unei țări</w:t>
      </w:r>
      <w:r w:rsidRPr="00640ADA">
        <w:rPr>
          <w:rFonts w:ascii="Times New Roman" w:eastAsia="Times New Roman" w:hAnsi="Times New Roman" w:cs="Times New Roman"/>
          <w:sz w:val="28"/>
          <w:szCs w:val="28"/>
          <w:lang w:val="ro-RO" w:eastAsia="ru-RU"/>
        </w:rPr>
        <w:t>, care figurează pe o lista</w:t>
      </w:r>
      <w:r w:rsidR="00581F0B" w:rsidRPr="00640ADA">
        <w:rPr>
          <w:rFonts w:ascii="Times New Roman" w:eastAsia="Times New Roman" w:hAnsi="Times New Roman" w:cs="Times New Roman"/>
          <w:sz w:val="28"/>
          <w:szCs w:val="28"/>
          <w:lang w:val="ro-RO" w:eastAsia="ru-RU"/>
        </w:rPr>
        <w:t xml:space="preserve"> întocmită, este autorizat numai în cazul în care ecvideele, în afară de cerințele stabilite la </w:t>
      </w:r>
      <w:r w:rsidR="00585B28" w:rsidRPr="00640ADA">
        <w:rPr>
          <w:rFonts w:ascii="Times New Roman" w:eastAsia="Times New Roman" w:hAnsi="Times New Roman" w:cs="Times New Roman"/>
          <w:sz w:val="28"/>
          <w:szCs w:val="28"/>
          <w:lang w:val="ro-RO" w:eastAsia="ru-RU"/>
        </w:rPr>
        <w:t>punctul 25 al prezentei Norme</w:t>
      </w:r>
      <w:r w:rsidR="00581F0B" w:rsidRPr="00640ADA">
        <w:rPr>
          <w:rFonts w:ascii="Times New Roman" w:eastAsia="Times New Roman" w:hAnsi="Times New Roman" w:cs="Times New Roman"/>
          <w:sz w:val="28"/>
          <w:szCs w:val="28"/>
          <w:lang w:val="ro-RO" w:eastAsia="ru-RU"/>
        </w:rPr>
        <w:t>:</w:t>
      </w:r>
    </w:p>
    <w:p w:rsidR="00581F0B" w:rsidRPr="00640ADA" w:rsidRDefault="00585B2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 corespund cerințelor </w:t>
      </w:r>
      <w:proofErr w:type="spellStart"/>
      <w:r w:rsidRPr="00640ADA">
        <w:rPr>
          <w:rFonts w:ascii="Times New Roman" w:eastAsia="Times New Roman" w:hAnsi="Times New Roman" w:cs="Times New Roman"/>
          <w:sz w:val="28"/>
          <w:szCs w:val="28"/>
          <w:lang w:val="ro-RO" w:eastAsia="ru-RU"/>
        </w:rPr>
        <w:t>faţă</w:t>
      </w:r>
      <w:proofErr w:type="spellEnd"/>
      <w:r w:rsidR="00581F0B" w:rsidRPr="00640ADA">
        <w:rPr>
          <w:rFonts w:ascii="Times New Roman" w:eastAsia="Times New Roman" w:hAnsi="Times New Roman" w:cs="Times New Roman"/>
          <w:sz w:val="28"/>
          <w:szCs w:val="28"/>
          <w:lang w:val="ro-RO" w:eastAsia="ru-RU"/>
        </w:rPr>
        <w:t xml:space="preserve"> de sănătate</w:t>
      </w: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animală</w:t>
      </w:r>
      <w:r w:rsidRPr="00640ADA">
        <w:rPr>
          <w:rFonts w:ascii="Times New Roman" w:eastAsia="Times New Roman" w:hAnsi="Times New Roman" w:cs="Times New Roman"/>
          <w:sz w:val="28"/>
          <w:szCs w:val="28"/>
          <w:lang w:val="ro-RO" w:eastAsia="ru-RU"/>
        </w:rPr>
        <w:t xml:space="preserve">, specificate la punctele 4-15 ale prezentei Norme </w:t>
      </w:r>
      <w:r w:rsidR="00581F0B" w:rsidRPr="00640ADA">
        <w:rPr>
          <w:rFonts w:ascii="Times New Roman" w:eastAsia="Times New Roman" w:hAnsi="Times New Roman" w:cs="Times New Roman"/>
          <w:sz w:val="28"/>
          <w:szCs w:val="28"/>
          <w:lang w:val="ro-RO" w:eastAsia="ru-RU"/>
        </w:rPr>
        <w:t xml:space="preserve"> pentru importul de ecvidee din țara </w:t>
      </w:r>
      <w:r w:rsidRPr="00640ADA">
        <w:rPr>
          <w:rFonts w:ascii="Times New Roman" w:eastAsia="Times New Roman" w:hAnsi="Times New Roman" w:cs="Times New Roman"/>
          <w:sz w:val="28"/>
          <w:szCs w:val="28"/>
          <w:lang w:val="ro-RO" w:eastAsia="ru-RU"/>
        </w:rPr>
        <w:t>respectivă</w:t>
      </w:r>
      <w:r w:rsidR="00581F0B" w:rsidRPr="00640ADA">
        <w:rPr>
          <w:rFonts w:ascii="Times New Roman" w:eastAsia="Times New Roman" w:hAnsi="Times New Roman" w:cs="Times New Roman"/>
          <w:sz w:val="28"/>
          <w:szCs w:val="28"/>
          <w:lang w:val="ro-RO" w:eastAsia="ru-RU"/>
        </w:rPr>
        <w:t xml:space="preserve">, în funcție de specia </w:t>
      </w:r>
      <w:r w:rsidRPr="00640ADA">
        <w:rPr>
          <w:rFonts w:ascii="Times New Roman" w:eastAsia="Times New Roman" w:hAnsi="Times New Roman" w:cs="Times New Roman"/>
          <w:sz w:val="28"/>
          <w:szCs w:val="28"/>
          <w:lang w:val="ro-RO" w:eastAsia="ru-RU"/>
        </w:rPr>
        <w:t xml:space="preserve">și categoriile de ecvidee; </w:t>
      </w:r>
      <w:proofErr w:type="spellStart"/>
      <w:r w:rsidRPr="00640ADA">
        <w:rPr>
          <w:rFonts w:ascii="Times New Roman" w:eastAsia="Times New Roman" w:hAnsi="Times New Roman" w:cs="Times New Roman"/>
          <w:sz w:val="28"/>
          <w:szCs w:val="28"/>
          <w:lang w:val="ro-RO" w:eastAsia="ru-RU"/>
        </w:rPr>
        <w:t>şi</w:t>
      </w:r>
      <w:proofErr w:type="spellEnd"/>
    </w:p>
    <w:p w:rsidR="00581F0B" w:rsidRPr="00640ADA" w:rsidRDefault="00585B2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xml:space="preserve">) în cazul unei țări care nu este indemnă de stomatită veziculoasă sau de arterită virală de cel puțin șase luni, ecvideele trebuie să </w:t>
      </w:r>
      <w:r w:rsidRPr="00640ADA">
        <w:rPr>
          <w:rFonts w:ascii="Times New Roman" w:eastAsia="Times New Roman" w:hAnsi="Times New Roman" w:cs="Times New Roman"/>
          <w:sz w:val="28"/>
          <w:szCs w:val="28"/>
          <w:lang w:val="ro-RO" w:eastAsia="ru-RU"/>
        </w:rPr>
        <w:t>corespundă următoarelor</w:t>
      </w:r>
      <w:r w:rsidR="00581F0B" w:rsidRPr="00640ADA">
        <w:rPr>
          <w:rFonts w:ascii="Times New Roman" w:eastAsia="Times New Roman" w:hAnsi="Times New Roman" w:cs="Times New Roman"/>
          <w:sz w:val="28"/>
          <w:szCs w:val="28"/>
          <w:lang w:val="ro-RO" w:eastAsia="ru-RU"/>
        </w:rPr>
        <w:t xml:space="preserve"> cerințe:</w:t>
      </w:r>
    </w:p>
    <w:p w:rsidR="00715544" w:rsidRPr="00640ADA" w:rsidRDefault="0071554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să provină dintr-o exploatație indemnă de stomatită veziculoasă de cel puțin șase luni și trebuie să fi reacționat negativ la un test serologic anterior expedierii;</w:t>
      </w:r>
    </w:p>
    <w:p w:rsidR="00581F0B" w:rsidRPr="00640ADA" w:rsidRDefault="0071554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xml:space="preserve">) în cazul arteritei virale, ecvideele masculi </w:t>
      </w:r>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să fi reacționat negativ la un test serologic, la un test de izolare a virusului sau la orice alt test recunoscut, care ar garanta că animalul este indem</w:t>
      </w:r>
      <w:r w:rsidR="0011542E" w:rsidRPr="00640ADA">
        <w:rPr>
          <w:rFonts w:ascii="Times New Roman" w:eastAsia="Times New Roman" w:hAnsi="Times New Roman" w:cs="Times New Roman"/>
          <w:sz w:val="28"/>
          <w:szCs w:val="28"/>
          <w:lang w:val="ro-RO" w:eastAsia="ru-RU"/>
        </w:rPr>
        <w:t>n de această boală.</w:t>
      </w:r>
    </w:p>
    <w:p w:rsidR="00E822CE" w:rsidRPr="00640ADA" w:rsidRDefault="00E822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28. </w:t>
      </w:r>
      <w:r w:rsidR="00581F0B" w:rsidRPr="00640ADA">
        <w:rPr>
          <w:rFonts w:ascii="Times New Roman" w:eastAsia="Times New Roman" w:hAnsi="Times New Roman" w:cs="Times New Roman"/>
          <w:sz w:val="28"/>
          <w:szCs w:val="28"/>
          <w:lang w:val="ro-RO" w:eastAsia="ru-RU"/>
        </w:rPr>
        <w:t xml:space="preserve">Ecvideele trebuie </w:t>
      </w:r>
      <w:r w:rsidRPr="00640ADA">
        <w:rPr>
          <w:rFonts w:ascii="Times New Roman" w:eastAsia="Times New Roman" w:hAnsi="Times New Roman" w:cs="Times New Roman"/>
          <w:sz w:val="28"/>
          <w:szCs w:val="28"/>
          <w:lang w:val="ro-RO" w:eastAsia="ru-RU"/>
        </w:rPr>
        <w:t xml:space="preserve">fie </w:t>
      </w:r>
      <w:r w:rsidR="00581F0B" w:rsidRPr="00640ADA">
        <w:rPr>
          <w:rFonts w:ascii="Times New Roman" w:eastAsia="Times New Roman" w:hAnsi="Times New Roman" w:cs="Times New Roman"/>
          <w:sz w:val="28"/>
          <w:szCs w:val="28"/>
          <w:lang w:val="ro-RO" w:eastAsia="ru-RU"/>
        </w:rPr>
        <w:t xml:space="preserve">identificate și însoțite de un certificat de sănătate întocmit de un medic veterinar oficial din țara exportatoare. </w:t>
      </w:r>
    </w:p>
    <w:p w:rsidR="00581F0B" w:rsidRPr="00640ADA" w:rsidRDefault="00E822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Certificatul de sănătate </w:t>
      </w:r>
      <w:r w:rsidR="00581F0B" w:rsidRPr="00640ADA">
        <w:rPr>
          <w:rFonts w:ascii="Times New Roman" w:eastAsia="Times New Roman" w:hAnsi="Times New Roman" w:cs="Times New Roman"/>
          <w:sz w:val="28"/>
          <w:szCs w:val="28"/>
          <w:lang w:val="ro-RO" w:eastAsia="ru-RU"/>
        </w:rPr>
        <w:t>trebuie: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să fie emis la data încărcării animalelor în vederea expedierii în </w:t>
      </w:r>
      <w:proofErr w:type="spellStart"/>
      <w:r w:rsidR="001D5A0A" w:rsidRPr="00640ADA">
        <w:rPr>
          <w:rFonts w:ascii="Times New Roman" w:eastAsia="Times New Roman" w:hAnsi="Times New Roman" w:cs="Times New Roman"/>
          <w:sz w:val="28"/>
          <w:szCs w:val="28"/>
          <w:lang w:val="ro-RO" w:eastAsia="ru-RU"/>
        </w:rPr>
        <w:t>ţara</w:t>
      </w:r>
      <w:proofErr w:type="spellEnd"/>
      <w:r w:rsidRPr="00640ADA">
        <w:rPr>
          <w:rFonts w:ascii="Times New Roman" w:eastAsia="Times New Roman" w:hAnsi="Times New Roman" w:cs="Times New Roman"/>
          <w:sz w:val="28"/>
          <w:szCs w:val="28"/>
          <w:lang w:val="ro-RO" w:eastAsia="ru-RU"/>
        </w:rPr>
        <w:t xml:space="preserve"> de destinație sau, în cazul cailor înregistrați, în ultima zi lucrătoare anterioară îmbarcării;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să fie redactat în una dintre limbile oficiale ale </w:t>
      </w:r>
      <w:proofErr w:type="spellStart"/>
      <w:r w:rsidR="001D5A0A" w:rsidRPr="00640ADA">
        <w:rPr>
          <w:rFonts w:ascii="Times New Roman" w:eastAsia="Times New Roman" w:hAnsi="Times New Roman" w:cs="Times New Roman"/>
          <w:sz w:val="28"/>
          <w:szCs w:val="28"/>
          <w:lang w:val="ro-RO" w:eastAsia="ru-RU"/>
        </w:rPr>
        <w:t>ţării</w:t>
      </w:r>
      <w:proofErr w:type="spellEnd"/>
      <w:r w:rsidRPr="00640ADA">
        <w:rPr>
          <w:rFonts w:ascii="Times New Roman" w:eastAsia="Times New Roman" w:hAnsi="Times New Roman" w:cs="Times New Roman"/>
          <w:sz w:val="28"/>
          <w:szCs w:val="28"/>
          <w:lang w:val="ro-RO" w:eastAsia="ru-RU"/>
        </w:rPr>
        <w:t xml:space="preserve"> </w:t>
      </w:r>
      <w:r w:rsidR="004E5353" w:rsidRPr="00640ADA">
        <w:rPr>
          <w:rFonts w:ascii="Times New Roman" w:eastAsia="Times New Roman" w:hAnsi="Times New Roman" w:cs="Times New Roman"/>
          <w:sz w:val="28"/>
          <w:szCs w:val="28"/>
          <w:lang w:val="ro-RO" w:eastAsia="ru-RU"/>
        </w:rPr>
        <w:t xml:space="preserve">exportatoare </w:t>
      </w:r>
      <w:r w:rsidRPr="00640ADA">
        <w:rPr>
          <w:rFonts w:ascii="Times New Roman" w:eastAsia="Times New Roman" w:hAnsi="Times New Roman" w:cs="Times New Roman"/>
          <w:sz w:val="28"/>
          <w:szCs w:val="28"/>
          <w:lang w:val="ro-RO" w:eastAsia="ru-RU"/>
        </w:rPr>
        <w:t xml:space="preserve">și în una dintre </w:t>
      </w:r>
      <w:r w:rsidR="001D5A0A" w:rsidRPr="00640ADA">
        <w:rPr>
          <w:rFonts w:ascii="Times New Roman" w:eastAsia="Times New Roman" w:hAnsi="Times New Roman" w:cs="Times New Roman"/>
          <w:sz w:val="28"/>
          <w:szCs w:val="28"/>
          <w:lang w:val="ro-RO" w:eastAsia="ru-RU"/>
        </w:rPr>
        <w:t>limbile</w:t>
      </w:r>
      <w:r w:rsidR="004E5353" w:rsidRPr="00640ADA">
        <w:rPr>
          <w:rFonts w:ascii="Times New Roman" w:eastAsia="Times New Roman" w:hAnsi="Times New Roman" w:cs="Times New Roman"/>
          <w:sz w:val="28"/>
          <w:szCs w:val="28"/>
          <w:lang w:val="ro-RO" w:eastAsia="ru-RU"/>
        </w:rPr>
        <w:t xml:space="preserve"> oficiale a</w:t>
      </w:r>
      <w:r w:rsidR="001D5A0A" w:rsidRPr="00640ADA">
        <w:rPr>
          <w:rFonts w:ascii="Times New Roman" w:eastAsia="Times New Roman" w:hAnsi="Times New Roman" w:cs="Times New Roman"/>
          <w:sz w:val="28"/>
          <w:szCs w:val="28"/>
          <w:lang w:val="ro-RO" w:eastAsia="ru-RU"/>
        </w:rPr>
        <w:t xml:space="preserve"> </w:t>
      </w:r>
      <w:r w:rsidR="004E5353" w:rsidRPr="00640ADA">
        <w:rPr>
          <w:rFonts w:ascii="Times New Roman" w:eastAsia="Times New Roman" w:hAnsi="Times New Roman" w:cs="Times New Roman"/>
          <w:sz w:val="28"/>
          <w:szCs w:val="28"/>
          <w:lang w:val="ro-RO" w:eastAsia="ru-RU"/>
        </w:rPr>
        <w:t xml:space="preserve">tării de destinație sau cu traducerea autentificată a acestuia, </w:t>
      </w:r>
      <w:r w:rsidRPr="00640ADA">
        <w:rPr>
          <w:rFonts w:ascii="Times New Roman" w:eastAsia="Times New Roman" w:hAnsi="Times New Roman" w:cs="Times New Roman"/>
          <w:sz w:val="28"/>
          <w:szCs w:val="28"/>
          <w:lang w:val="ro-RO" w:eastAsia="ru-RU"/>
        </w:rPr>
        <w:t>în care se efectuează inspecția la import;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 să însoțească animalele, în original;</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d) să ateste că animalele respectă cerințele prezentei </w:t>
      </w:r>
      <w:r w:rsidR="00E822CE" w:rsidRPr="00640ADA">
        <w:rPr>
          <w:rFonts w:ascii="Times New Roman" w:eastAsia="Times New Roman" w:hAnsi="Times New Roman" w:cs="Times New Roman"/>
          <w:sz w:val="28"/>
          <w:szCs w:val="28"/>
          <w:lang w:val="ro-RO" w:eastAsia="ru-RU"/>
        </w:rPr>
        <w:t>Norme</w:t>
      </w:r>
      <w:r w:rsidRPr="00640ADA">
        <w:rPr>
          <w:rFonts w:ascii="Times New Roman" w:eastAsia="Times New Roman" w:hAnsi="Times New Roman" w:cs="Times New Roman"/>
          <w:sz w:val="28"/>
          <w:szCs w:val="28"/>
          <w:lang w:val="ro-RO" w:eastAsia="ru-RU"/>
        </w:rPr>
        <w:t xml:space="preserve"> și cerințele în ceea ce privește importul din </w:t>
      </w:r>
      <w:r w:rsidR="00E822CE" w:rsidRPr="00640ADA">
        <w:rPr>
          <w:rFonts w:ascii="Times New Roman" w:eastAsia="Times New Roman" w:hAnsi="Times New Roman" w:cs="Times New Roman"/>
          <w:sz w:val="28"/>
          <w:szCs w:val="28"/>
          <w:lang w:val="ro-RO" w:eastAsia="ru-RU"/>
        </w:rPr>
        <w:t xml:space="preserve">alte </w:t>
      </w:r>
      <w:r w:rsidRPr="00640ADA">
        <w:rPr>
          <w:rFonts w:ascii="Times New Roman" w:eastAsia="Times New Roman" w:hAnsi="Times New Roman" w:cs="Times New Roman"/>
          <w:sz w:val="28"/>
          <w:szCs w:val="28"/>
          <w:lang w:val="ro-RO" w:eastAsia="ru-RU"/>
        </w:rPr>
        <w:t>țări;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 să conțină o singură </w:t>
      </w:r>
      <w:r w:rsidR="00E822CE" w:rsidRPr="00640ADA">
        <w:rPr>
          <w:rFonts w:ascii="Times New Roman" w:eastAsia="Times New Roman" w:hAnsi="Times New Roman" w:cs="Times New Roman"/>
          <w:sz w:val="28"/>
          <w:szCs w:val="28"/>
          <w:lang w:val="ro-RO" w:eastAsia="ru-RU"/>
        </w:rPr>
        <w:t>filă</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 să fie prevăzut pentru un singur destinatar sau, în cazul animalelor destinate sacrificării, pentru un lot, cu condiția ca animalele să fie marcate și i</w:t>
      </w:r>
      <w:r w:rsidR="00E822CE" w:rsidRPr="00640ADA">
        <w:rPr>
          <w:rFonts w:ascii="Times New Roman" w:eastAsia="Times New Roman" w:hAnsi="Times New Roman" w:cs="Times New Roman"/>
          <w:sz w:val="28"/>
          <w:szCs w:val="28"/>
          <w:lang w:val="ro-RO" w:eastAsia="ru-RU"/>
        </w:rPr>
        <w:t>dentificate;</w:t>
      </w:r>
    </w:p>
    <w:p w:rsidR="00581F0B" w:rsidRPr="00640ADA" w:rsidRDefault="00E822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g) să fie </w:t>
      </w:r>
      <w:r w:rsidR="00581F0B" w:rsidRPr="00640ADA">
        <w:rPr>
          <w:rFonts w:ascii="Times New Roman" w:eastAsia="Times New Roman" w:hAnsi="Times New Roman" w:cs="Times New Roman"/>
          <w:sz w:val="28"/>
          <w:szCs w:val="28"/>
          <w:lang w:val="ro-RO" w:eastAsia="ru-RU"/>
        </w:rPr>
        <w:t xml:space="preserve">redactat </w:t>
      </w:r>
      <w:r w:rsidRPr="00640ADA">
        <w:rPr>
          <w:rFonts w:ascii="Times New Roman" w:eastAsia="Times New Roman" w:hAnsi="Times New Roman" w:cs="Times New Roman"/>
          <w:sz w:val="28"/>
          <w:szCs w:val="28"/>
          <w:lang w:val="ro-RO" w:eastAsia="ru-RU"/>
        </w:rPr>
        <w:t>conform</w:t>
      </w:r>
      <w:r w:rsidR="00581F0B" w:rsidRPr="00640ADA">
        <w:rPr>
          <w:rFonts w:ascii="Times New Roman" w:eastAsia="Times New Roman" w:hAnsi="Times New Roman" w:cs="Times New Roman"/>
          <w:sz w:val="28"/>
          <w:szCs w:val="28"/>
          <w:lang w:val="ro-RO" w:eastAsia="ru-RU"/>
        </w:rPr>
        <w:t xml:space="preserve"> model</w:t>
      </w:r>
      <w:r w:rsidR="001D5A0A" w:rsidRPr="00640ADA">
        <w:rPr>
          <w:rFonts w:ascii="Times New Roman" w:eastAsia="Times New Roman" w:hAnsi="Times New Roman" w:cs="Times New Roman"/>
          <w:sz w:val="28"/>
          <w:szCs w:val="28"/>
          <w:lang w:val="ro-RO" w:eastAsia="ru-RU"/>
        </w:rPr>
        <w:t>ului anexat la prezenta Normă.</w:t>
      </w:r>
      <w:r w:rsidR="00581F0B" w:rsidRPr="00640ADA">
        <w:rPr>
          <w:rFonts w:ascii="Times New Roman" w:eastAsia="Times New Roman" w:hAnsi="Times New Roman" w:cs="Times New Roman"/>
          <w:sz w:val="28"/>
          <w:szCs w:val="28"/>
          <w:lang w:val="ro-RO" w:eastAsia="ru-RU"/>
        </w:rPr>
        <w:t xml:space="preserve"> </w:t>
      </w:r>
    </w:p>
    <w:p w:rsidR="00966AFD" w:rsidRPr="00640ADA" w:rsidRDefault="006A275F"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29. </w:t>
      </w:r>
      <w:r w:rsidR="00581F0B" w:rsidRPr="00640ADA">
        <w:rPr>
          <w:rFonts w:ascii="Times New Roman" w:eastAsia="Times New Roman" w:hAnsi="Times New Roman" w:cs="Times New Roman"/>
          <w:sz w:val="28"/>
          <w:szCs w:val="28"/>
          <w:lang w:val="ro-RO" w:eastAsia="ru-RU"/>
        </w:rPr>
        <w:t xml:space="preserve">De îndată ce au fost introduse în </w:t>
      </w:r>
      <w:proofErr w:type="spellStart"/>
      <w:r w:rsidRPr="00640ADA">
        <w:rPr>
          <w:rFonts w:ascii="Times New Roman" w:eastAsia="Times New Roman" w:hAnsi="Times New Roman" w:cs="Times New Roman"/>
          <w:sz w:val="28"/>
          <w:szCs w:val="28"/>
          <w:lang w:val="ro-RO" w:eastAsia="ru-RU"/>
        </w:rPr>
        <w:t>ţara</w:t>
      </w:r>
      <w:proofErr w:type="spellEnd"/>
      <w:r w:rsidR="00581F0B" w:rsidRPr="00640ADA">
        <w:rPr>
          <w:rFonts w:ascii="Times New Roman" w:eastAsia="Times New Roman" w:hAnsi="Times New Roman" w:cs="Times New Roman"/>
          <w:sz w:val="28"/>
          <w:szCs w:val="28"/>
          <w:lang w:val="ro-RO" w:eastAsia="ru-RU"/>
        </w:rPr>
        <w:t xml:space="preserve"> de destinație, ecvideele destinate sacrificării sunt duse la un abator, fie direct, fie după trecerea</w:t>
      </w:r>
      <w:r w:rsidR="00E7531C" w:rsidRPr="00640ADA">
        <w:rPr>
          <w:rFonts w:ascii="Times New Roman" w:eastAsia="Times New Roman" w:hAnsi="Times New Roman" w:cs="Times New Roman"/>
          <w:sz w:val="28"/>
          <w:szCs w:val="28"/>
          <w:lang w:val="ro-RO" w:eastAsia="ru-RU"/>
        </w:rPr>
        <w:t xml:space="preserve"> printr-un centru de colectare </w:t>
      </w:r>
      <w:r w:rsidR="00581F0B" w:rsidRPr="00640ADA">
        <w:rPr>
          <w:rFonts w:ascii="Times New Roman" w:eastAsia="Times New Roman" w:hAnsi="Times New Roman" w:cs="Times New Roman"/>
          <w:sz w:val="28"/>
          <w:szCs w:val="28"/>
          <w:lang w:val="ro-RO" w:eastAsia="ru-RU"/>
        </w:rPr>
        <w:t>și</w:t>
      </w:r>
      <w:r w:rsidR="00966AFD" w:rsidRPr="00640ADA">
        <w:rPr>
          <w:rFonts w:ascii="Times New Roman" w:eastAsia="Times New Roman" w:hAnsi="Times New Roman" w:cs="Times New Roman"/>
          <w:sz w:val="28"/>
          <w:szCs w:val="28"/>
          <w:lang w:val="ro-RO" w:eastAsia="ru-RU"/>
        </w:rPr>
        <w:t xml:space="preserve"> sunt sacrificate</w:t>
      </w:r>
      <w:r w:rsidR="00581F0B" w:rsidRPr="00640ADA">
        <w:rPr>
          <w:rFonts w:ascii="Times New Roman" w:eastAsia="Times New Roman" w:hAnsi="Times New Roman" w:cs="Times New Roman"/>
          <w:sz w:val="28"/>
          <w:szCs w:val="28"/>
          <w:lang w:val="ro-RO" w:eastAsia="ru-RU"/>
        </w:rPr>
        <w:t>, în conformitate cu cerințele de sănătate animală,</w:t>
      </w:r>
      <w:r w:rsidR="00966AFD" w:rsidRPr="00640ADA">
        <w:rPr>
          <w:rFonts w:ascii="Times New Roman" w:eastAsia="Times New Roman" w:hAnsi="Times New Roman" w:cs="Times New Roman"/>
          <w:sz w:val="28"/>
          <w:szCs w:val="28"/>
          <w:lang w:val="ro-RO" w:eastAsia="ru-RU"/>
        </w:rPr>
        <w:t xml:space="preserve"> specificate la punctul 27 din prezenta Normă.</w:t>
      </w:r>
      <w:r w:rsidR="00581F0B" w:rsidRPr="00640ADA">
        <w:rPr>
          <w:rFonts w:ascii="Times New Roman" w:eastAsia="Times New Roman" w:hAnsi="Times New Roman" w:cs="Times New Roman"/>
          <w:sz w:val="28"/>
          <w:szCs w:val="28"/>
          <w:lang w:val="ro-RO" w:eastAsia="ru-RU"/>
        </w:rPr>
        <w:t xml:space="preserve"> </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Fără a aduc</w:t>
      </w:r>
      <w:r w:rsidR="00966AFD" w:rsidRPr="00640ADA">
        <w:rPr>
          <w:rFonts w:ascii="Times New Roman" w:eastAsia="Times New Roman" w:hAnsi="Times New Roman" w:cs="Times New Roman"/>
          <w:sz w:val="28"/>
          <w:szCs w:val="28"/>
          <w:lang w:val="ro-RO" w:eastAsia="ru-RU"/>
        </w:rPr>
        <w:t>e atingere condițiilor speciale,</w:t>
      </w:r>
      <w:r w:rsidRPr="00640ADA">
        <w:rPr>
          <w:rFonts w:ascii="Times New Roman" w:eastAsia="Times New Roman" w:hAnsi="Times New Roman" w:cs="Times New Roman"/>
          <w:sz w:val="28"/>
          <w:szCs w:val="28"/>
          <w:lang w:val="ro-RO" w:eastAsia="ru-RU"/>
        </w:rPr>
        <w:t xml:space="preserve"> autoritatea competentă din </w:t>
      </w:r>
      <w:proofErr w:type="spellStart"/>
      <w:r w:rsidR="00966AFD" w:rsidRPr="00640ADA">
        <w:rPr>
          <w:rFonts w:ascii="Times New Roman" w:eastAsia="Times New Roman" w:hAnsi="Times New Roman" w:cs="Times New Roman"/>
          <w:sz w:val="28"/>
          <w:szCs w:val="28"/>
          <w:lang w:val="ro-RO" w:eastAsia="ru-RU"/>
        </w:rPr>
        <w:t>ţara</w:t>
      </w:r>
      <w:proofErr w:type="spellEnd"/>
      <w:r w:rsidRPr="00640ADA">
        <w:rPr>
          <w:rFonts w:ascii="Times New Roman" w:eastAsia="Times New Roman" w:hAnsi="Times New Roman" w:cs="Times New Roman"/>
          <w:sz w:val="28"/>
          <w:szCs w:val="28"/>
          <w:lang w:val="ro-RO" w:eastAsia="ru-RU"/>
        </w:rPr>
        <w:t xml:space="preserve"> de destinație poate, având în vedere cerințele de sănătate animală, să </w:t>
      </w:r>
      <w:r w:rsidR="00271171" w:rsidRPr="00640ADA">
        <w:rPr>
          <w:rFonts w:ascii="Times New Roman" w:eastAsia="Times New Roman" w:hAnsi="Times New Roman" w:cs="Times New Roman"/>
          <w:sz w:val="28"/>
          <w:szCs w:val="28"/>
          <w:lang w:val="ro-RO" w:eastAsia="ru-RU"/>
        </w:rPr>
        <w:t>desemneze</w:t>
      </w:r>
      <w:r w:rsidRPr="00640ADA">
        <w:rPr>
          <w:rFonts w:ascii="Times New Roman" w:eastAsia="Times New Roman" w:hAnsi="Times New Roman" w:cs="Times New Roman"/>
          <w:sz w:val="28"/>
          <w:szCs w:val="28"/>
          <w:lang w:val="ro-RO" w:eastAsia="ru-RU"/>
        </w:rPr>
        <w:t xml:space="preserve"> abatorul la care aceste ecvidee trebuie duse.</w:t>
      </w:r>
    </w:p>
    <w:p w:rsidR="00581F0B" w:rsidRPr="00640ADA" w:rsidRDefault="00271171"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30. </w:t>
      </w:r>
      <w:r w:rsidR="00581F0B" w:rsidRPr="00640ADA">
        <w:rPr>
          <w:rFonts w:ascii="Times New Roman" w:eastAsia="Times New Roman" w:hAnsi="Times New Roman" w:cs="Times New Roman"/>
          <w:sz w:val="28"/>
          <w:szCs w:val="28"/>
          <w:lang w:val="ro-RO" w:eastAsia="ru-RU"/>
        </w:rPr>
        <w:t xml:space="preserve">Controalele trebuie efectuate la fața locului de experți veterinari din </w:t>
      </w:r>
      <w:r w:rsidR="00ED0D5D" w:rsidRPr="00640ADA">
        <w:rPr>
          <w:rFonts w:ascii="Times New Roman" w:eastAsia="Times New Roman" w:hAnsi="Times New Roman" w:cs="Times New Roman"/>
          <w:sz w:val="28"/>
          <w:szCs w:val="28"/>
          <w:lang w:val="ro-RO" w:eastAsia="ru-RU"/>
        </w:rPr>
        <w:t xml:space="preserve">ambele </w:t>
      </w:r>
      <w:proofErr w:type="spellStart"/>
      <w:r w:rsidR="00ED0D5D" w:rsidRPr="00640ADA">
        <w:rPr>
          <w:rFonts w:ascii="Times New Roman" w:eastAsia="Times New Roman" w:hAnsi="Times New Roman" w:cs="Times New Roman"/>
          <w:sz w:val="28"/>
          <w:szCs w:val="28"/>
          <w:lang w:val="ro-RO" w:eastAsia="ru-RU"/>
        </w:rPr>
        <w:t>părţi</w:t>
      </w:r>
      <w:proofErr w:type="spellEnd"/>
      <w:r w:rsidR="00581F0B" w:rsidRPr="00640ADA">
        <w:rPr>
          <w:rFonts w:ascii="Times New Roman" w:eastAsia="Times New Roman" w:hAnsi="Times New Roman" w:cs="Times New Roman"/>
          <w:sz w:val="28"/>
          <w:szCs w:val="28"/>
          <w:lang w:val="ro-RO" w:eastAsia="ru-RU"/>
        </w:rPr>
        <w:t xml:space="preserve">, pentru a verifica dacă </w:t>
      </w:r>
      <w:r w:rsidR="00ED0D5D" w:rsidRPr="00640ADA">
        <w:rPr>
          <w:rFonts w:ascii="Times New Roman" w:eastAsia="Times New Roman" w:hAnsi="Times New Roman" w:cs="Times New Roman"/>
          <w:sz w:val="28"/>
          <w:szCs w:val="28"/>
          <w:lang w:val="ro-RO" w:eastAsia="ru-RU"/>
        </w:rPr>
        <w:t>dispozițiile prezentei Norme</w:t>
      </w:r>
      <w:r w:rsidR="00581F0B" w:rsidRPr="00640ADA">
        <w:rPr>
          <w:rFonts w:ascii="Times New Roman" w:eastAsia="Times New Roman" w:hAnsi="Times New Roman" w:cs="Times New Roman"/>
          <w:sz w:val="28"/>
          <w:szCs w:val="28"/>
          <w:lang w:val="ro-RO" w:eastAsia="ru-RU"/>
        </w:rPr>
        <w:t xml:space="preserve"> sunt aplicate.</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În cazul în care controalele efectuate evidențiază fapte grave într-o exploatație autorizată</w:t>
      </w:r>
      <w:r w:rsidR="00ED0D5D" w:rsidRPr="00640ADA">
        <w:rPr>
          <w:rFonts w:ascii="Times New Roman" w:eastAsia="Times New Roman" w:hAnsi="Times New Roman" w:cs="Times New Roman"/>
          <w:sz w:val="28"/>
          <w:szCs w:val="28"/>
          <w:lang w:val="ro-RO" w:eastAsia="ru-RU"/>
        </w:rPr>
        <w:t>,</w:t>
      </w:r>
      <w:r w:rsidRPr="00640ADA">
        <w:rPr>
          <w:rFonts w:ascii="Times New Roman" w:eastAsia="Times New Roman" w:hAnsi="Times New Roman" w:cs="Times New Roman"/>
          <w:sz w:val="28"/>
          <w:szCs w:val="28"/>
          <w:lang w:val="ro-RO" w:eastAsia="ru-RU"/>
        </w:rPr>
        <w:t xml:space="preserve"> imediat </w:t>
      </w:r>
      <w:r w:rsidR="00ED0D5D" w:rsidRPr="00640ADA">
        <w:rPr>
          <w:rFonts w:ascii="Times New Roman" w:eastAsia="Times New Roman" w:hAnsi="Times New Roman" w:cs="Times New Roman"/>
          <w:sz w:val="28"/>
          <w:szCs w:val="28"/>
          <w:lang w:val="ro-RO" w:eastAsia="ru-RU"/>
        </w:rPr>
        <w:t>se</w:t>
      </w:r>
      <w:r w:rsidRPr="00640ADA">
        <w:rPr>
          <w:rFonts w:ascii="Times New Roman" w:eastAsia="Times New Roman" w:hAnsi="Times New Roman" w:cs="Times New Roman"/>
          <w:sz w:val="28"/>
          <w:szCs w:val="28"/>
          <w:lang w:val="ro-RO" w:eastAsia="ru-RU"/>
        </w:rPr>
        <w:t xml:space="preserve"> adoptă o decizie de suspendare provizorie a autorizației.</w:t>
      </w:r>
    </w:p>
    <w:p w:rsidR="000D6DD9" w:rsidRPr="00640ADA" w:rsidRDefault="000D6DD9" w:rsidP="00640ADA">
      <w:pPr>
        <w:shd w:val="clear" w:color="auto" w:fill="FFFFFF"/>
        <w:spacing w:line="260" w:lineRule="atLeast"/>
        <w:ind w:firstLine="708"/>
        <w:jc w:val="both"/>
        <w:textAlignment w:val="baseline"/>
        <w:rPr>
          <w:rFonts w:ascii="Times New Roman" w:eastAsia="Arial Unicode MS" w:hAnsi="Times New Roman" w:cs="Times New Roman"/>
          <w:iCs/>
          <w:color w:val="000000" w:themeColor="text1"/>
          <w:sz w:val="28"/>
          <w:szCs w:val="28"/>
          <w:lang w:val="en-US" w:eastAsia="ru-RU"/>
        </w:rPr>
      </w:pPr>
      <w:r w:rsidRPr="00640ADA">
        <w:rPr>
          <w:rFonts w:ascii="Times New Roman" w:eastAsia="Times New Roman" w:hAnsi="Times New Roman" w:cs="Times New Roman"/>
          <w:sz w:val="28"/>
          <w:szCs w:val="28"/>
          <w:lang w:val="ro-RO" w:eastAsia="ru-RU"/>
        </w:rPr>
        <w:t xml:space="preserve">31. </w:t>
      </w:r>
      <w:proofErr w:type="spellStart"/>
      <w:r w:rsidRPr="00640ADA">
        <w:rPr>
          <w:rFonts w:ascii="Times New Roman" w:eastAsia="Arial Unicode MS" w:hAnsi="Times New Roman" w:cs="Times New Roman"/>
          <w:iCs/>
          <w:color w:val="000000" w:themeColor="text1"/>
          <w:sz w:val="28"/>
          <w:szCs w:val="28"/>
          <w:lang w:val="en-US" w:eastAsia="ru-RU"/>
        </w:rPr>
        <w:t>Importurile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dintr</w:t>
      </w:r>
      <w:proofErr w:type="spellEnd"/>
      <w:r w:rsidRPr="00640ADA">
        <w:rPr>
          <w:rFonts w:ascii="Times New Roman" w:eastAsia="Arial Unicode MS" w:hAnsi="Times New Roman" w:cs="Times New Roman"/>
          <w:iCs/>
          <w:color w:val="000000" w:themeColor="text1"/>
          <w:sz w:val="28"/>
          <w:szCs w:val="28"/>
          <w:lang w:val="en-US" w:eastAsia="ru-RU"/>
        </w:rPr>
        <w:t xml:space="preserve">-o </w:t>
      </w:r>
      <w:proofErr w:type="spellStart"/>
      <w:r w:rsidRPr="00640ADA">
        <w:rPr>
          <w:rFonts w:ascii="Times New Roman" w:eastAsia="Arial Unicode MS" w:hAnsi="Times New Roman" w:cs="Times New Roman"/>
          <w:iCs/>
          <w:color w:val="000000" w:themeColor="text1"/>
          <w:sz w:val="28"/>
          <w:szCs w:val="28"/>
          <w:lang w:val="en-US" w:eastAsia="ru-RU"/>
        </w:rPr>
        <w:t>țară</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dintr</w:t>
      </w:r>
      <w:proofErr w:type="spellEnd"/>
      <w:r w:rsidRPr="00640ADA">
        <w:rPr>
          <w:rFonts w:ascii="Times New Roman" w:eastAsia="Arial Unicode MS" w:hAnsi="Times New Roman" w:cs="Times New Roman"/>
          <w:iCs/>
          <w:color w:val="000000" w:themeColor="text1"/>
          <w:sz w:val="28"/>
          <w:szCs w:val="28"/>
          <w:lang w:val="en-US" w:eastAsia="ru-RU"/>
        </w:rPr>
        <w:t xml:space="preserve">-o parte a </w:t>
      </w:r>
      <w:proofErr w:type="spellStart"/>
      <w:r w:rsidRPr="00640ADA">
        <w:rPr>
          <w:rFonts w:ascii="Times New Roman" w:eastAsia="Arial Unicode MS" w:hAnsi="Times New Roman" w:cs="Times New Roman"/>
          <w:iCs/>
          <w:color w:val="000000" w:themeColor="text1"/>
          <w:sz w:val="28"/>
          <w:szCs w:val="28"/>
          <w:lang w:val="en-US" w:eastAsia="ru-RU"/>
        </w:rPr>
        <w:t>unei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țări</w:t>
      </w:r>
      <w:proofErr w:type="spellEnd"/>
      <w:r w:rsidRPr="00640ADA">
        <w:rPr>
          <w:rFonts w:ascii="Times New Roman" w:eastAsia="Arial Unicode MS" w:hAnsi="Times New Roman" w:cs="Times New Roman"/>
          <w:iCs/>
          <w:color w:val="000000" w:themeColor="text1"/>
          <w:sz w:val="28"/>
          <w:szCs w:val="28"/>
          <w:lang w:val="en-US" w:eastAsia="ru-RU"/>
        </w:rPr>
        <w:t xml:space="preserve"> pot fi </w:t>
      </w:r>
      <w:proofErr w:type="spellStart"/>
      <w:r w:rsidRPr="00640ADA">
        <w:rPr>
          <w:rFonts w:ascii="Times New Roman" w:eastAsia="Arial Unicode MS" w:hAnsi="Times New Roman" w:cs="Times New Roman"/>
          <w:iCs/>
          <w:color w:val="000000" w:themeColor="text1"/>
          <w:sz w:val="28"/>
          <w:szCs w:val="28"/>
          <w:lang w:val="en-US" w:eastAsia="ru-RU"/>
        </w:rPr>
        <w:t>limitate</w:t>
      </w:r>
      <w:proofErr w:type="spellEnd"/>
      <w:r w:rsidRPr="00640ADA">
        <w:rPr>
          <w:rFonts w:ascii="Times New Roman" w:eastAsia="Arial Unicode MS" w:hAnsi="Times New Roman" w:cs="Times New Roman"/>
          <w:iCs/>
          <w:color w:val="000000" w:themeColor="text1"/>
          <w:sz w:val="28"/>
          <w:szCs w:val="28"/>
          <w:lang w:val="en-US" w:eastAsia="ru-RU"/>
        </w:rPr>
        <w:t xml:space="preserve"> la </w:t>
      </w:r>
      <w:proofErr w:type="spellStart"/>
      <w:r w:rsidRPr="00640ADA">
        <w:rPr>
          <w:rFonts w:ascii="Times New Roman" w:eastAsia="Arial Unicode MS" w:hAnsi="Times New Roman" w:cs="Times New Roman"/>
          <w:iCs/>
          <w:color w:val="000000" w:themeColor="text1"/>
          <w:sz w:val="28"/>
          <w:szCs w:val="28"/>
          <w:lang w:val="en-US" w:eastAsia="ru-RU"/>
        </w:rPr>
        <w:t>anumite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specii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categorii</w:t>
      </w:r>
      <w:proofErr w:type="spellEnd"/>
      <w:r w:rsidRPr="00640ADA">
        <w:rPr>
          <w:rFonts w:ascii="Times New Roman" w:eastAsia="Arial Unicode MS" w:hAnsi="Times New Roman" w:cs="Times New Roman"/>
          <w:iCs/>
          <w:color w:val="000000" w:themeColor="text1"/>
          <w:sz w:val="28"/>
          <w:szCs w:val="28"/>
          <w:lang w:val="en-US" w:eastAsia="ru-RU"/>
        </w:rPr>
        <w:t xml:space="preserve"> de </w:t>
      </w:r>
      <w:proofErr w:type="spellStart"/>
      <w:r w:rsidRPr="00640ADA">
        <w:rPr>
          <w:rFonts w:ascii="Times New Roman" w:eastAsia="Arial Unicode MS" w:hAnsi="Times New Roman" w:cs="Times New Roman"/>
          <w:iCs/>
          <w:color w:val="000000" w:themeColor="text1"/>
          <w:sz w:val="28"/>
          <w:szCs w:val="28"/>
          <w:lang w:val="en-US" w:eastAsia="ru-RU"/>
        </w:rPr>
        <w:t>ecvidee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în</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condiţiile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speciale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pentru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admiterea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temporară</w:t>
      </w:r>
      <w:proofErr w:type="spellEnd"/>
      <w:r w:rsidRPr="00640ADA">
        <w:rPr>
          <w:rFonts w:ascii="Times New Roman" w:eastAsia="Arial Unicode MS" w:hAnsi="Times New Roman" w:cs="Times New Roman"/>
          <w:iCs/>
          <w:color w:val="000000" w:themeColor="text1"/>
          <w:sz w:val="28"/>
          <w:szCs w:val="28"/>
          <w:lang w:val="en-US" w:eastAsia="ru-RU"/>
        </w:rPr>
        <w:t xml:space="preserve"> a </w:t>
      </w:r>
      <w:proofErr w:type="spellStart"/>
      <w:r w:rsidRPr="00640ADA">
        <w:rPr>
          <w:rFonts w:ascii="Times New Roman" w:eastAsia="Arial Unicode MS" w:hAnsi="Times New Roman" w:cs="Times New Roman"/>
          <w:iCs/>
          <w:color w:val="000000" w:themeColor="text1"/>
          <w:sz w:val="28"/>
          <w:szCs w:val="28"/>
          <w:lang w:val="en-US" w:eastAsia="ru-RU"/>
        </w:rPr>
        <w:t>ecvideelor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înregistrate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sau</w:t>
      </w:r>
      <w:proofErr w:type="spellEnd"/>
      <w:r w:rsidRPr="00640ADA">
        <w:rPr>
          <w:rFonts w:ascii="Times New Roman" w:eastAsia="Arial Unicode MS" w:hAnsi="Times New Roman" w:cs="Times New Roman"/>
          <w:iCs/>
          <w:color w:val="000000" w:themeColor="text1"/>
          <w:sz w:val="28"/>
          <w:szCs w:val="28"/>
          <w:lang w:val="en-US" w:eastAsia="ru-RU"/>
        </w:rPr>
        <w:t xml:space="preserve"> a </w:t>
      </w:r>
      <w:proofErr w:type="spellStart"/>
      <w:r w:rsidRPr="00640ADA">
        <w:rPr>
          <w:rFonts w:ascii="Times New Roman" w:eastAsia="Arial Unicode MS" w:hAnsi="Times New Roman" w:cs="Times New Roman"/>
          <w:iCs/>
          <w:color w:val="000000" w:themeColor="text1"/>
          <w:sz w:val="28"/>
          <w:szCs w:val="28"/>
          <w:lang w:val="en-US" w:eastAsia="ru-RU"/>
        </w:rPr>
        <w:t>ecvideelor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destinate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unor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utilizări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speciale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reintroducerea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lor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pe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teritoriul</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ţării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după</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ce</w:t>
      </w:r>
      <w:proofErr w:type="spellEnd"/>
      <w:r w:rsidRPr="00640ADA">
        <w:rPr>
          <w:rFonts w:ascii="Times New Roman" w:eastAsia="Arial Unicode MS" w:hAnsi="Times New Roman" w:cs="Times New Roman"/>
          <w:iCs/>
          <w:color w:val="000000" w:themeColor="text1"/>
          <w:sz w:val="28"/>
          <w:szCs w:val="28"/>
          <w:lang w:val="en-US" w:eastAsia="ru-RU"/>
        </w:rPr>
        <w:t xml:space="preserve"> au </w:t>
      </w:r>
      <w:proofErr w:type="spellStart"/>
      <w:r w:rsidRPr="00640ADA">
        <w:rPr>
          <w:rFonts w:ascii="Times New Roman" w:eastAsia="Arial Unicode MS" w:hAnsi="Times New Roman" w:cs="Times New Roman"/>
          <w:iCs/>
          <w:color w:val="000000" w:themeColor="text1"/>
          <w:sz w:val="28"/>
          <w:szCs w:val="28"/>
          <w:lang w:val="en-US" w:eastAsia="ru-RU"/>
        </w:rPr>
        <w:t>fost</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exportate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temporar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stabilite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prin</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Hotărîrea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Guvernului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nr</w:t>
      </w:r>
      <w:proofErr w:type="spellEnd"/>
      <w:r w:rsidRPr="00640ADA">
        <w:rPr>
          <w:rFonts w:ascii="Times New Roman" w:eastAsia="Arial Unicode MS" w:hAnsi="Times New Roman" w:cs="Times New Roman"/>
          <w:iCs/>
          <w:color w:val="000000" w:themeColor="text1"/>
          <w:sz w:val="28"/>
          <w:szCs w:val="28"/>
          <w:lang w:val="en-US" w:eastAsia="ru-RU"/>
        </w:rPr>
        <w:t xml:space="preserve">. 882 </w:t>
      </w:r>
      <w:proofErr w:type="gramStart"/>
      <w:r w:rsidRPr="00640ADA">
        <w:rPr>
          <w:rFonts w:ascii="Times New Roman" w:eastAsia="Arial Unicode MS" w:hAnsi="Times New Roman" w:cs="Times New Roman"/>
          <w:iCs/>
          <w:color w:val="000000" w:themeColor="text1"/>
          <w:sz w:val="28"/>
          <w:szCs w:val="28"/>
          <w:lang w:val="en-US" w:eastAsia="ru-RU"/>
        </w:rPr>
        <w:t>din  28</w:t>
      </w:r>
      <w:proofErr w:type="gram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decembrie</w:t>
      </w:r>
      <w:proofErr w:type="spellEnd"/>
      <w:r w:rsidRPr="00640ADA">
        <w:rPr>
          <w:rFonts w:ascii="Times New Roman" w:eastAsia="Arial Unicode MS" w:hAnsi="Times New Roman" w:cs="Times New Roman"/>
          <w:iCs/>
          <w:color w:val="000000" w:themeColor="text1"/>
          <w:sz w:val="28"/>
          <w:szCs w:val="28"/>
          <w:lang w:val="en-US" w:eastAsia="ru-RU"/>
        </w:rPr>
        <w:t xml:space="preserve"> 2015 </w:t>
      </w:r>
      <w:proofErr w:type="spellStart"/>
      <w:r w:rsidRPr="00640ADA">
        <w:rPr>
          <w:rFonts w:ascii="Times New Roman" w:eastAsia="Arial Unicode MS" w:hAnsi="Times New Roman" w:cs="Times New Roman"/>
          <w:iCs/>
          <w:color w:val="000000" w:themeColor="text1"/>
          <w:sz w:val="28"/>
          <w:szCs w:val="28"/>
          <w:lang w:val="en-US" w:eastAsia="ru-RU"/>
        </w:rPr>
        <w:t>pentru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aprobarea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Normei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sanitar-veterinare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privind</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cerinţele</w:t>
      </w:r>
      <w:proofErr w:type="spellEnd"/>
      <w:r w:rsidRPr="00640ADA">
        <w:rPr>
          <w:rFonts w:ascii="Times New Roman" w:eastAsia="Arial Unicode MS" w:hAnsi="Times New Roman" w:cs="Times New Roman"/>
          <w:iCs/>
          <w:color w:val="000000" w:themeColor="text1"/>
          <w:sz w:val="28"/>
          <w:szCs w:val="28"/>
          <w:lang w:val="en-US" w:eastAsia="ru-RU"/>
        </w:rPr>
        <w:t xml:space="preserve"> de </w:t>
      </w:r>
      <w:proofErr w:type="spellStart"/>
      <w:r w:rsidRPr="00640ADA">
        <w:rPr>
          <w:rFonts w:ascii="Times New Roman" w:eastAsia="Arial Unicode MS" w:hAnsi="Times New Roman" w:cs="Times New Roman"/>
          <w:iCs/>
          <w:color w:val="000000" w:themeColor="text1"/>
          <w:sz w:val="28"/>
          <w:szCs w:val="28"/>
          <w:lang w:val="en-US" w:eastAsia="ru-RU"/>
        </w:rPr>
        <w:t>sănătate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şi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certificarea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sanitar-veterinară</w:t>
      </w:r>
      <w:proofErr w:type="spellEnd"/>
      <w:r w:rsidRPr="00640ADA">
        <w:rPr>
          <w:rFonts w:ascii="Times New Roman" w:eastAsia="Arial Unicode MS" w:hAnsi="Times New Roman" w:cs="Times New Roman"/>
          <w:iCs/>
          <w:color w:val="000000" w:themeColor="text1"/>
          <w:sz w:val="28"/>
          <w:szCs w:val="28"/>
          <w:lang w:val="en-US" w:eastAsia="ru-RU"/>
        </w:rPr>
        <w:t xml:space="preserve"> la </w:t>
      </w:r>
      <w:proofErr w:type="spellStart"/>
      <w:r w:rsidRPr="00640ADA">
        <w:rPr>
          <w:rFonts w:ascii="Times New Roman" w:eastAsia="Arial Unicode MS" w:hAnsi="Times New Roman" w:cs="Times New Roman"/>
          <w:iCs/>
          <w:color w:val="000000" w:themeColor="text1"/>
          <w:sz w:val="28"/>
          <w:szCs w:val="28"/>
          <w:lang w:val="en-US" w:eastAsia="ru-RU"/>
        </w:rPr>
        <w:t>admiterea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temporară</w:t>
      </w:r>
      <w:proofErr w:type="spellEnd"/>
      <w:r w:rsidRPr="00640ADA">
        <w:rPr>
          <w:rFonts w:ascii="Times New Roman" w:eastAsia="Arial Unicode MS" w:hAnsi="Times New Roman" w:cs="Times New Roman"/>
          <w:iCs/>
          <w:color w:val="000000" w:themeColor="text1"/>
          <w:sz w:val="28"/>
          <w:szCs w:val="28"/>
          <w:lang w:val="en-US" w:eastAsia="ru-RU"/>
        </w:rPr>
        <w:t xml:space="preserve"> a </w:t>
      </w:r>
      <w:proofErr w:type="spellStart"/>
      <w:r w:rsidRPr="00640ADA">
        <w:rPr>
          <w:rFonts w:ascii="Times New Roman" w:eastAsia="Arial Unicode MS" w:hAnsi="Times New Roman" w:cs="Times New Roman"/>
          <w:iCs/>
          <w:color w:val="000000" w:themeColor="text1"/>
          <w:sz w:val="28"/>
          <w:szCs w:val="28"/>
          <w:lang w:val="en-US" w:eastAsia="ru-RU"/>
        </w:rPr>
        <w:t>cailor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înregistraţi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publicată</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în</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Monitorul</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Oficial</w:t>
      </w:r>
      <w:proofErr w:type="spellEnd"/>
      <w:r w:rsidRPr="00640ADA">
        <w:rPr>
          <w:rFonts w:ascii="Times New Roman" w:eastAsia="Arial Unicode MS" w:hAnsi="Times New Roman" w:cs="Times New Roman"/>
          <w:iCs/>
          <w:color w:val="000000" w:themeColor="text1"/>
          <w:sz w:val="28"/>
          <w:szCs w:val="28"/>
          <w:lang w:val="en-US" w:eastAsia="ru-RU"/>
        </w:rPr>
        <w:t xml:space="preserve">, 2016, </w:t>
      </w:r>
      <w:proofErr w:type="spellStart"/>
      <w:r w:rsidRPr="00640ADA">
        <w:rPr>
          <w:rFonts w:ascii="Times New Roman" w:eastAsia="Arial Unicode MS" w:hAnsi="Times New Roman" w:cs="Times New Roman"/>
          <w:iCs/>
          <w:color w:val="000000" w:themeColor="text1"/>
          <w:sz w:val="28"/>
          <w:szCs w:val="28"/>
          <w:lang w:val="en-US" w:eastAsia="ru-RU"/>
        </w:rPr>
        <w:t>Nr</w:t>
      </w:r>
      <w:proofErr w:type="spellEnd"/>
      <w:r w:rsidRPr="00640ADA">
        <w:rPr>
          <w:rFonts w:ascii="Times New Roman" w:eastAsia="Arial Unicode MS" w:hAnsi="Times New Roman" w:cs="Times New Roman"/>
          <w:iCs/>
          <w:color w:val="000000" w:themeColor="text1"/>
          <w:sz w:val="28"/>
          <w:szCs w:val="28"/>
          <w:lang w:val="en-US" w:eastAsia="ru-RU"/>
        </w:rPr>
        <w:t xml:space="preserve">. 2-12     art </w:t>
      </w:r>
      <w:proofErr w:type="spellStart"/>
      <w:r w:rsidRPr="00640ADA">
        <w:rPr>
          <w:rFonts w:ascii="Times New Roman" w:eastAsia="Arial Unicode MS" w:hAnsi="Times New Roman" w:cs="Times New Roman"/>
          <w:iCs/>
          <w:color w:val="000000" w:themeColor="text1"/>
          <w:sz w:val="28"/>
          <w:szCs w:val="28"/>
          <w:lang w:val="en-US" w:eastAsia="ru-RU"/>
        </w:rPr>
        <w:t>Nr</w:t>
      </w:r>
      <w:proofErr w:type="spellEnd"/>
      <w:r w:rsidRPr="00640ADA">
        <w:rPr>
          <w:rFonts w:ascii="Times New Roman" w:eastAsia="Arial Unicode MS" w:hAnsi="Times New Roman" w:cs="Times New Roman"/>
          <w:iCs/>
          <w:color w:val="000000" w:themeColor="text1"/>
          <w:sz w:val="28"/>
          <w:szCs w:val="28"/>
          <w:lang w:val="en-US" w:eastAsia="ru-RU"/>
        </w:rPr>
        <w:t xml:space="preserve"> : 4.</w:t>
      </w:r>
    </w:p>
    <w:p w:rsidR="000D6DD9" w:rsidRPr="00640ADA" w:rsidRDefault="000D6DD9" w:rsidP="00640ADA">
      <w:pPr>
        <w:shd w:val="clear" w:color="auto" w:fill="FFFFFF"/>
        <w:spacing w:line="260" w:lineRule="atLeast"/>
        <w:ind w:firstLine="708"/>
        <w:jc w:val="both"/>
        <w:textAlignment w:val="baseline"/>
        <w:rPr>
          <w:rFonts w:ascii="Times New Roman" w:eastAsia="Arial Unicode MS" w:hAnsi="Times New Roman" w:cs="Times New Roman"/>
          <w:iCs/>
          <w:color w:val="000000" w:themeColor="text1"/>
          <w:sz w:val="28"/>
          <w:szCs w:val="28"/>
          <w:lang w:val="en-US" w:eastAsia="ru-RU"/>
        </w:rPr>
      </w:pPr>
      <w:r w:rsidRPr="00640ADA">
        <w:rPr>
          <w:rFonts w:ascii="Times New Roman" w:eastAsia="Arial Unicode MS" w:hAnsi="Times New Roman" w:cs="Times New Roman"/>
          <w:iCs/>
          <w:color w:val="000000" w:themeColor="text1"/>
          <w:sz w:val="28"/>
          <w:szCs w:val="28"/>
          <w:lang w:val="en-US" w:eastAsia="ru-RU"/>
        </w:rPr>
        <w:t xml:space="preserve">Se </w:t>
      </w:r>
      <w:proofErr w:type="spellStart"/>
      <w:r w:rsidRPr="00640ADA">
        <w:rPr>
          <w:rFonts w:ascii="Times New Roman" w:eastAsia="Arial Unicode MS" w:hAnsi="Times New Roman" w:cs="Times New Roman"/>
          <w:iCs/>
          <w:color w:val="000000" w:themeColor="text1"/>
          <w:sz w:val="28"/>
          <w:szCs w:val="28"/>
          <w:lang w:val="en-US" w:eastAsia="ru-RU"/>
        </w:rPr>
        <w:t>admite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determinarea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condițiilor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pentru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transformarea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admiterii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temporare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în</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admitere</w:t>
      </w:r>
      <w:proofErr w:type="spellEnd"/>
      <w:r w:rsidRPr="00640ADA">
        <w:rPr>
          <w:rFonts w:ascii="Times New Roman" w:eastAsia="Arial Unicode MS" w:hAnsi="Times New Roman" w:cs="Times New Roman"/>
          <w:iCs/>
          <w:color w:val="000000" w:themeColor="text1"/>
          <w:sz w:val="28"/>
          <w:szCs w:val="28"/>
          <w:lang w:val="en-US" w:eastAsia="ru-RU"/>
        </w:rPr>
        <w:t xml:space="preserve"> permanent.</w:t>
      </w:r>
    </w:p>
    <w:p w:rsidR="000D6DD9" w:rsidRPr="00640ADA" w:rsidRDefault="000D6DD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proofErr w:type="spellStart"/>
      <w:r w:rsidRPr="00640ADA">
        <w:rPr>
          <w:rFonts w:ascii="Times New Roman" w:eastAsia="Arial Unicode MS" w:hAnsi="Times New Roman" w:cs="Times New Roman"/>
          <w:iCs/>
          <w:color w:val="000000" w:themeColor="text1"/>
          <w:sz w:val="28"/>
          <w:szCs w:val="28"/>
          <w:lang w:val="en-US" w:eastAsia="ru-RU"/>
        </w:rPr>
        <w:t>Laboratorul</w:t>
      </w:r>
      <w:proofErr w:type="spellEnd"/>
      <w:r w:rsidRPr="00640ADA">
        <w:rPr>
          <w:rFonts w:ascii="Times New Roman" w:eastAsia="Arial Unicode MS" w:hAnsi="Times New Roman" w:cs="Times New Roman"/>
          <w:iCs/>
          <w:color w:val="000000" w:themeColor="text1"/>
          <w:sz w:val="28"/>
          <w:szCs w:val="28"/>
          <w:lang w:val="en-US" w:eastAsia="ru-RU"/>
        </w:rPr>
        <w:t xml:space="preserve"> national de </w:t>
      </w:r>
      <w:proofErr w:type="spellStart"/>
      <w:r w:rsidRPr="00640ADA">
        <w:rPr>
          <w:rFonts w:ascii="Times New Roman" w:eastAsia="Arial Unicode MS" w:hAnsi="Times New Roman" w:cs="Times New Roman"/>
          <w:iCs/>
          <w:color w:val="000000" w:themeColor="text1"/>
          <w:sz w:val="28"/>
          <w:szCs w:val="28"/>
          <w:lang w:val="en-US" w:eastAsia="ru-RU"/>
        </w:rPr>
        <w:t>referinţă</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trebuie</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proofErr w:type="gramStart"/>
      <w:r w:rsidRPr="00640ADA">
        <w:rPr>
          <w:rFonts w:ascii="Times New Roman" w:eastAsia="Arial Unicode MS" w:hAnsi="Times New Roman" w:cs="Times New Roman"/>
          <w:iCs/>
          <w:color w:val="000000" w:themeColor="text1"/>
          <w:sz w:val="28"/>
          <w:szCs w:val="28"/>
          <w:lang w:val="en-US" w:eastAsia="ru-RU"/>
        </w:rPr>
        <w:t>să</w:t>
      </w:r>
      <w:proofErr w:type="spellEnd"/>
      <w:proofErr w:type="gram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colaboreze</w:t>
      </w:r>
      <w:proofErr w:type="spellEnd"/>
      <w:r w:rsidRPr="00640ADA">
        <w:rPr>
          <w:rFonts w:ascii="Times New Roman" w:eastAsia="Arial Unicode MS" w:hAnsi="Times New Roman" w:cs="Times New Roman"/>
          <w:iCs/>
          <w:color w:val="000000" w:themeColor="text1"/>
          <w:sz w:val="28"/>
          <w:szCs w:val="28"/>
          <w:lang w:val="en-US" w:eastAsia="ru-RU"/>
        </w:rPr>
        <w:t xml:space="preserve"> cu un </w:t>
      </w:r>
      <w:proofErr w:type="spellStart"/>
      <w:r w:rsidRPr="00640ADA">
        <w:rPr>
          <w:rFonts w:ascii="Times New Roman" w:eastAsia="Arial Unicode MS" w:hAnsi="Times New Roman" w:cs="Times New Roman"/>
          <w:iCs/>
          <w:color w:val="000000" w:themeColor="text1"/>
          <w:sz w:val="28"/>
          <w:szCs w:val="28"/>
          <w:lang w:val="en-US" w:eastAsia="ru-RU"/>
        </w:rPr>
        <w:t>laborator</w:t>
      </w:r>
      <w:proofErr w:type="spellEnd"/>
      <w:r w:rsidRPr="00640ADA">
        <w:rPr>
          <w:rFonts w:ascii="Times New Roman" w:eastAsia="Arial Unicode MS" w:hAnsi="Times New Roman" w:cs="Times New Roman"/>
          <w:iCs/>
          <w:color w:val="000000" w:themeColor="text1"/>
          <w:sz w:val="28"/>
          <w:szCs w:val="28"/>
          <w:lang w:val="en-US" w:eastAsia="ru-RU"/>
        </w:rPr>
        <w:t xml:space="preserve"> international de </w:t>
      </w:r>
      <w:proofErr w:type="spellStart"/>
      <w:r w:rsidRPr="00640ADA">
        <w:rPr>
          <w:rFonts w:ascii="Times New Roman" w:eastAsia="Arial Unicode MS" w:hAnsi="Times New Roman" w:cs="Times New Roman"/>
          <w:iCs/>
          <w:color w:val="000000" w:themeColor="text1"/>
          <w:sz w:val="28"/>
          <w:szCs w:val="28"/>
          <w:lang w:val="en-US" w:eastAsia="ru-RU"/>
        </w:rPr>
        <w:t>referință</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responsabil</w:t>
      </w:r>
      <w:proofErr w:type="spellEnd"/>
      <w:r w:rsidRPr="00640ADA">
        <w:rPr>
          <w:rFonts w:ascii="Times New Roman" w:eastAsia="Arial Unicode MS" w:hAnsi="Times New Roman" w:cs="Times New Roman"/>
          <w:iCs/>
          <w:color w:val="000000" w:themeColor="text1"/>
          <w:sz w:val="28"/>
          <w:szCs w:val="28"/>
          <w:lang w:val="en-US" w:eastAsia="ru-RU"/>
        </w:rPr>
        <w:t xml:space="preserve"> de </w:t>
      </w:r>
      <w:proofErr w:type="spellStart"/>
      <w:r w:rsidRPr="00640ADA">
        <w:rPr>
          <w:rFonts w:ascii="Times New Roman" w:eastAsia="Arial Unicode MS" w:hAnsi="Times New Roman" w:cs="Times New Roman"/>
          <w:iCs/>
          <w:color w:val="000000" w:themeColor="text1"/>
          <w:sz w:val="28"/>
          <w:szCs w:val="28"/>
          <w:lang w:val="en-US" w:eastAsia="ru-RU"/>
        </w:rPr>
        <w:t>diagnosticul</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uneia</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sau</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mai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multor</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boli</w:t>
      </w:r>
      <w:proofErr w:type="spellEnd"/>
      <w:r w:rsidRPr="00640ADA">
        <w:rPr>
          <w:rFonts w:ascii="Times New Roman" w:eastAsia="Arial Unicode MS" w:hAnsi="Times New Roman" w:cs="Times New Roman"/>
          <w:iCs/>
          <w:color w:val="000000" w:themeColor="text1"/>
          <w:sz w:val="28"/>
          <w:szCs w:val="28"/>
          <w:lang w:val="en-US" w:eastAsia="ru-RU"/>
        </w:rPr>
        <w:t xml:space="preserve"> </w:t>
      </w:r>
      <w:proofErr w:type="spellStart"/>
      <w:r w:rsidRPr="00640ADA">
        <w:rPr>
          <w:rFonts w:ascii="Times New Roman" w:eastAsia="Arial Unicode MS" w:hAnsi="Times New Roman" w:cs="Times New Roman"/>
          <w:iCs/>
          <w:color w:val="000000" w:themeColor="text1"/>
          <w:sz w:val="28"/>
          <w:szCs w:val="28"/>
          <w:lang w:val="en-US" w:eastAsia="ru-RU"/>
        </w:rPr>
        <w:t>infecțioase</w:t>
      </w:r>
      <w:proofErr w:type="spellEnd"/>
      <w:r w:rsidRPr="00640ADA">
        <w:rPr>
          <w:rFonts w:ascii="Times New Roman" w:eastAsia="Arial Unicode MS" w:hAnsi="Times New Roman" w:cs="Times New Roman"/>
          <w:iCs/>
          <w:color w:val="000000" w:themeColor="text1"/>
          <w:sz w:val="28"/>
          <w:szCs w:val="28"/>
          <w:lang w:val="en-US" w:eastAsia="ru-RU"/>
        </w:rPr>
        <w:t xml:space="preserve"> ale </w:t>
      </w:r>
      <w:proofErr w:type="spellStart"/>
      <w:r w:rsidRPr="00640ADA">
        <w:rPr>
          <w:rFonts w:ascii="Times New Roman" w:eastAsia="Arial Unicode MS" w:hAnsi="Times New Roman" w:cs="Times New Roman"/>
          <w:iCs/>
          <w:color w:val="000000" w:themeColor="text1"/>
          <w:sz w:val="28"/>
          <w:szCs w:val="28"/>
          <w:lang w:val="en-US" w:eastAsia="ru-RU"/>
        </w:rPr>
        <w:t>ecvideelor</w:t>
      </w:r>
      <w:proofErr w:type="spellEnd"/>
      <w:r w:rsidRPr="00640ADA">
        <w:rPr>
          <w:rFonts w:ascii="Times New Roman" w:eastAsia="Arial Unicode MS" w:hAnsi="Times New Roman" w:cs="Times New Roman"/>
          <w:iCs/>
          <w:color w:val="000000" w:themeColor="text1"/>
          <w:sz w:val="28"/>
          <w:szCs w:val="28"/>
          <w:lang w:val="en-US" w:eastAsia="ru-RU"/>
        </w:rPr>
        <w:t>.</w:t>
      </w:r>
    </w:p>
    <w:p w:rsidR="00C53719" w:rsidRPr="00640ADA" w:rsidRDefault="00C53719" w:rsidP="00640ADA">
      <w:pPr>
        <w:spacing w:after="0" w:line="240" w:lineRule="auto"/>
        <w:jc w:val="both"/>
        <w:rPr>
          <w:rFonts w:ascii="Times New Roman" w:eastAsia="Times New Roman" w:hAnsi="Times New Roman" w:cs="Times New Roman"/>
          <w:sz w:val="28"/>
          <w:szCs w:val="28"/>
          <w:lang w:val="ro-RO" w:eastAsia="ru-RU"/>
        </w:rPr>
      </w:pPr>
    </w:p>
    <w:p w:rsidR="001549DC" w:rsidRPr="00640ADA" w:rsidRDefault="001549DC" w:rsidP="00640ADA">
      <w:pPr>
        <w:spacing w:after="0" w:line="240" w:lineRule="auto"/>
        <w:ind w:left="453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Anexa nr. 1</w:t>
      </w:r>
    </w:p>
    <w:p w:rsidR="001549DC" w:rsidRPr="00640ADA" w:rsidRDefault="001549DC" w:rsidP="00640ADA">
      <w:pPr>
        <w:spacing w:after="0" w:line="240" w:lineRule="auto"/>
        <w:ind w:left="453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la Norma sanitar veterinară privind condițiile de sănătate la circulația și importul de ecvidee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 xml:space="preserve">Boli cu declarare obligatorie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Următoarele boli trebuie declarate obligatoriu:</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w:t>
      </w:r>
      <w:proofErr w:type="spellStart"/>
      <w:r w:rsidR="00581F0B" w:rsidRPr="00640ADA">
        <w:rPr>
          <w:rFonts w:ascii="Times New Roman" w:eastAsia="Times New Roman" w:hAnsi="Times New Roman" w:cs="Times New Roman"/>
          <w:sz w:val="28"/>
          <w:szCs w:val="28"/>
          <w:lang w:val="ro-RO" w:eastAsia="ru-RU"/>
        </w:rPr>
        <w:t>durina</w:t>
      </w:r>
      <w:proofErr w:type="spellEnd"/>
      <w:r w:rsidR="00581F0B" w:rsidRPr="00640ADA">
        <w:rPr>
          <w:rFonts w:ascii="Times New Roman" w:eastAsia="Times New Roman" w:hAnsi="Times New Roman" w:cs="Times New Roman"/>
          <w:sz w:val="28"/>
          <w:szCs w:val="28"/>
          <w:lang w:val="ro-RO" w:eastAsia="ru-RU"/>
        </w:rPr>
        <w:t>;</w:t>
      </w:r>
    </w:p>
    <w:p w:rsidR="00C53719"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morva;</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 </w:t>
      </w:r>
      <w:r w:rsidR="00581F0B" w:rsidRPr="00640ADA">
        <w:rPr>
          <w:rFonts w:ascii="Times New Roman" w:eastAsia="Times New Roman" w:hAnsi="Times New Roman" w:cs="Times New Roman"/>
          <w:sz w:val="28"/>
          <w:szCs w:val="28"/>
          <w:lang w:val="ro-RO" w:eastAsia="ru-RU"/>
        </w:rPr>
        <w:t xml:space="preserve">encefalomielita </w:t>
      </w:r>
      <w:proofErr w:type="spellStart"/>
      <w:r w:rsidR="00581F0B" w:rsidRPr="00640ADA">
        <w:rPr>
          <w:rFonts w:ascii="Times New Roman" w:eastAsia="Times New Roman" w:hAnsi="Times New Roman" w:cs="Times New Roman"/>
          <w:sz w:val="28"/>
          <w:szCs w:val="28"/>
          <w:lang w:val="ro-RO" w:eastAsia="ru-RU"/>
        </w:rPr>
        <w:t>ecvină</w:t>
      </w:r>
      <w:proofErr w:type="spellEnd"/>
      <w:r w:rsidR="00581F0B" w:rsidRPr="00640ADA">
        <w:rPr>
          <w:rFonts w:ascii="Times New Roman" w:eastAsia="Times New Roman" w:hAnsi="Times New Roman" w:cs="Times New Roman"/>
          <w:sz w:val="28"/>
          <w:szCs w:val="28"/>
          <w:lang w:val="ro-RO" w:eastAsia="ru-RU"/>
        </w:rPr>
        <w:t xml:space="preserve"> (de toate tipurile, inclusiv EEV);</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d) </w:t>
      </w:r>
      <w:r w:rsidR="00581F0B" w:rsidRPr="00640ADA">
        <w:rPr>
          <w:rFonts w:ascii="Times New Roman" w:eastAsia="Times New Roman" w:hAnsi="Times New Roman" w:cs="Times New Roman"/>
          <w:sz w:val="28"/>
          <w:szCs w:val="28"/>
          <w:lang w:val="ro-RO" w:eastAsia="ru-RU"/>
        </w:rPr>
        <w:t>anemia infecțioasă;</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 </w:t>
      </w:r>
      <w:r w:rsidR="00581F0B" w:rsidRPr="00640ADA">
        <w:rPr>
          <w:rFonts w:ascii="Times New Roman" w:eastAsia="Times New Roman" w:hAnsi="Times New Roman" w:cs="Times New Roman"/>
          <w:sz w:val="28"/>
          <w:szCs w:val="28"/>
          <w:lang w:val="ro-RO" w:eastAsia="ru-RU"/>
        </w:rPr>
        <w:t>rabia;</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f) </w:t>
      </w:r>
      <w:r w:rsidR="00581F0B" w:rsidRPr="00640ADA">
        <w:rPr>
          <w:rFonts w:ascii="Times New Roman" w:eastAsia="Times New Roman" w:hAnsi="Times New Roman" w:cs="Times New Roman"/>
          <w:sz w:val="28"/>
          <w:szCs w:val="28"/>
          <w:lang w:val="ro-RO" w:eastAsia="ru-RU"/>
        </w:rPr>
        <w:t>antraxul;</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g) </w:t>
      </w:r>
      <w:r w:rsidR="00581F0B" w:rsidRPr="00640ADA">
        <w:rPr>
          <w:rFonts w:ascii="Times New Roman" w:eastAsia="Times New Roman" w:hAnsi="Times New Roman" w:cs="Times New Roman"/>
          <w:sz w:val="28"/>
          <w:szCs w:val="28"/>
          <w:lang w:val="ro-RO" w:eastAsia="ru-RU"/>
        </w:rPr>
        <w:t>pesta cabalină africană;</w:t>
      </w:r>
    </w:p>
    <w:p w:rsidR="00CC1518"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h)</w:t>
      </w:r>
      <w:r w:rsidR="00581F0B" w:rsidRPr="00640ADA">
        <w:rPr>
          <w:rFonts w:ascii="Times New Roman" w:eastAsia="Times New Roman" w:hAnsi="Times New Roman" w:cs="Times New Roman"/>
          <w:sz w:val="28"/>
          <w:szCs w:val="28"/>
          <w:lang w:val="ro-RO" w:eastAsia="ru-RU"/>
        </w:rPr>
        <w:t> stomatita veziculoasă.</w:t>
      </w:r>
    </w:p>
    <w:p w:rsidR="00C35ECE" w:rsidRPr="00640ADA" w:rsidRDefault="00C35E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p>
    <w:p w:rsidR="00CC1518" w:rsidRPr="00640ADA" w:rsidRDefault="00CC1518" w:rsidP="00640ADA">
      <w:pPr>
        <w:spacing w:after="0" w:line="240" w:lineRule="auto"/>
        <w:ind w:left="453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Anexa nr. 2</w:t>
      </w:r>
    </w:p>
    <w:p w:rsidR="00CC1518" w:rsidRPr="00640ADA" w:rsidRDefault="00CC1518" w:rsidP="00640ADA">
      <w:pPr>
        <w:spacing w:after="0" w:line="240" w:lineRule="auto"/>
        <w:ind w:left="453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la Norma sanitar veterinară privind condițiile de sănătate la circulația și importul de ecvidee</w:t>
      </w:r>
    </w:p>
    <w:p w:rsidR="00CC1518" w:rsidRPr="00640ADA" w:rsidRDefault="00CC1518"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Certificat sanitar veterinar</w:t>
      </w:r>
    </w:p>
    <w:p w:rsidR="00E416BC" w:rsidRPr="00640ADA" w:rsidRDefault="00CC1518" w:rsidP="00640ADA">
      <w:pPr>
        <w:spacing w:after="0" w:line="240" w:lineRule="auto"/>
        <w:ind w:firstLine="720"/>
        <w:jc w:val="both"/>
        <w:rPr>
          <w:rFonts w:ascii="Times New Roman" w:eastAsia="Times New Roman" w:hAnsi="Times New Roman" w:cs="Times New Roman"/>
          <w:b/>
          <w:sz w:val="28"/>
          <w:szCs w:val="28"/>
          <w:lang w:val="ro-RO"/>
        </w:rPr>
      </w:pPr>
      <w:r w:rsidRPr="00640ADA">
        <w:rPr>
          <w:rFonts w:ascii="Times New Roman" w:eastAsia="Times New Roman" w:hAnsi="Times New Roman" w:cs="Times New Roman"/>
          <w:b/>
          <w:sz w:val="28"/>
          <w:szCs w:val="28"/>
          <w:lang w:val="ro-RO" w:eastAsia="ru-RU"/>
        </w:rPr>
        <w:t>Model</w:t>
      </w:r>
    </w:p>
    <w:tbl>
      <w:tblPr>
        <w:tblpPr w:leftFromText="180" w:rightFromText="180" w:vertAnchor="text" w:tblpY="1"/>
        <w:tblOverlap w:val="neve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13"/>
        <w:gridCol w:w="1131"/>
        <w:gridCol w:w="857"/>
        <w:gridCol w:w="1707"/>
        <w:gridCol w:w="708"/>
        <w:gridCol w:w="887"/>
        <w:gridCol w:w="511"/>
        <w:gridCol w:w="447"/>
        <w:gridCol w:w="565"/>
        <w:gridCol w:w="1555"/>
        <w:gridCol w:w="723"/>
      </w:tblGrid>
      <w:tr w:rsidR="00950DD0" w:rsidRPr="0021348F" w:rsidTr="000A5DC8">
        <w:trPr>
          <w:trHeight w:val="460"/>
        </w:trPr>
        <w:tc>
          <w:tcPr>
            <w:tcW w:w="160" w:type="pct"/>
            <w:gridSpan w:val="2"/>
            <w:vMerge w:val="restart"/>
            <w:textDirection w:val="btLr"/>
            <w:vAlign w:val="center"/>
          </w:tcPr>
          <w:p w:rsidR="00E416BC" w:rsidRPr="00640ADA" w:rsidRDefault="00E416BC" w:rsidP="00640ADA">
            <w:pPr>
              <w:spacing w:after="0" w:line="240" w:lineRule="auto"/>
              <w:ind w:firstLine="720"/>
              <w:jc w:val="both"/>
              <w:rPr>
                <w:rFonts w:ascii="Times New Roman" w:eastAsia="Times New Roman" w:hAnsi="Times New Roman" w:cs="Times New Roman"/>
                <w:b/>
                <w:sz w:val="28"/>
                <w:szCs w:val="28"/>
                <w:lang w:val="ro-RO"/>
              </w:rPr>
            </w:pPr>
            <w:r w:rsidRPr="00640ADA">
              <w:rPr>
                <w:rFonts w:ascii="Times New Roman" w:eastAsia="Times New Roman" w:hAnsi="Times New Roman" w:cs="Times New Roman"/>
                <w:b/>
                <w:sz w:val="28"/>
                <w:szCs w:val="28"/>
                <w:lang w:val="ro-RO"/>
              </w:rPr>
              <w:t>Partea I: Detalii privind transportul prezentat</w:t>
            </w:r>
          </w:p>
        </w:tc>
        <w:tc>
          <w:tcPr>
            <w:tcW w:w="1967" w:type="pct"/>
            <w:gridSpan w:val="3"/>
            <w:vMerge w:val="restart"/>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I.1    Expeditor</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Denumire</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Adresă</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Cod </w:t>
            </w:r>
            <w:proofErr w:type="spellStart"/>
            <w:r w:rsidRPr="00640ADA">
              <w:rPr>
                <w:rFonts w:ascii="Times New Roman" w:eastAsia="Times New Roman" w:hAnsi="Times New Roman" w:cs="Times New Roman"/>
                <w:sz w:val="28"/>
                <w:szCs w:val="28"/>
                <w:lang w:val="ro-RO"/>
              </w:rPr>
              <w:t>poştal</w:t>
            </w:r>
            <w:proofErr w:type="spellEnd"/>
          </w:p>
        </w:tc>
        <w:tc>
          <w:tcPr>
            <w:tcW w:w="1359" w:type="pct"/>
            <w:gridSpan w:val="4"/>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I.2 Numărul de </w:t>
            </w:r>
            <w:proofErr w:type="spellStart"/>
            <w:r w:rsidRPr="00640ADA">
              <w:rPr>
                <w:rFonts w:ascii="Times New Roman" w:eastAsia="Times New Roman" w:hAnsi="Times New Roman" w:cs="Times New Roman"/>
                <w:sz w:val="28"/>
                <w:szCs w:val="28"/>
                <w:lang w:val="ro-RO"/>
              </w:rPr>
              <w:t>referinţă</w:t>
            </w:r>
            <w:proofErr w:type="spellEnd"/>
            <w:r w:rsidRPr="00640ADA">
              <w:rPr>
                <w:rFonts w:ascii="Times New Roman" w:eastAsia="Times New Roman" w:hAnsi="Times New Roman" w:cs="Times New Roman"/>
                <w:sz w:val="28"/>
                <w:szCs w:val="28"/>
                <w:lang w:val="ro-RO"/>
              </w:rPr>
              <w:t xml:space="preserve"> al certificatului</w:t>
            </w:r>
          </w:p>
        </w:tc>
        <w:tc>
          <w:tcPr>
            <w:tcW w:w="1514" w:type="pct"/>
            <w:gridSpan w:val="3"/>
          </w:tcPr>
          <w:p w:rsidR="00E416BC" w:rsidRPr="00640ADA" w:rsidRDefault="00E416BC" w:rsidP="00640ADA">
            <w:pPr>
              <w:tabs>
                <w:tab w:val="left" w:pos="422"/>
              </w:tabs>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I.2.a. Numărul de </w:t>
            </w:r>
            <w:proofErr w:type="spellStart"/>
            <w:r w:rsidRPr="00640ADA">
              <w:rPr>
                <w:rFonts w:ascii="Times New Roman" w:eastAsia="Times New Roman" w:hAnsi="Times New Roman" w:cs="Times New Roman"/>
                <w:sz w:val="28"/>
                <w:szCs w:val="28"/>
                <w:lang w:val="ro-RO"/>
              </w:rPr>
              <w:t>referinţă</w:t>
            </w:r>
            <w:proofErr w:type="spellEnd"/>
            <w:r w:rsidRPr="00640ADA">
              <w:rPr>
                <w:rFonts w:ascii="Times New Roman" w:eastAsia="Times New Roman" w:hAnsi="Times New Roman" w:cs="Times New Roman"/>
                <w:sz w:val="28"/>
                <w:szCs w:val="28"/>
                <w:lang w:val="ro-RO"/>
              </w:rPr>
              <w:t xml:space="preserve"> local</w:t>
            </w:r>
          </w:p>
        </w:tc>
      </w:tr>
      <w:tr w:rsidR="00950DD0" w:rsidRPr="00640ADA" w:rsidTr="000A5DC8">
        <w:trPr>
          <w:trHeight w:val="460"/>
        </w:trPr>
        <w:tc>
          <w:tcPr>
            <w:tcW w:w="160" w:type="pct"/>
            <w:gridSpan w:val="2"/>
            <w:vMerge/>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vMerge/>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p>
        </w:tc>
        <w:tc>
          <w:tcPr>
            <w:tcW w:w="2873" w:type="pct"/>
            <w:gridSpan w:val="7"/>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I.3 Autoritatea competentă centrală</w:t>
            </w:r>
          </w:p>
        </w:tc>
      </w:tr>
      <w:tr w:rsidR="00950DD0" w:rsidRPr="00640ADA" w:rsidTr="000A5DC8">
        <w:trPr>
          <w:trHeight w:val="460"/>
        </w:trPr>
        <w:tc>
          <w:tcPr>
            <w:tcW w:w="160" w:type="pct"/>
            <w:gridSpan w:val="2"/>
            <w:vMerge/>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vMerge/>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p>
        </w:tc>
        <w:tc>
          <w:tcPr>
            <w:tcW w:w="2873" w:type="pct"/>
            <w:gridSpan w:val="7"/>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I.4 Autoritatea competentă locală</w:t>
            </w:r>
          </w:p>
        </w:tc>
      </w:tr>
      <w:tr w:rsidR="00950DD0" w:rsidRPr="00640ADA" w:rsidTr="000A5DC8">
        <w:trPr>
          <w:trHeight w:val="570"/>
        </w:trPr>
        <w:tc>
          <w:tcPr>
            <w:tcW w:w="160" w:type="pct"/>
            <w:gridSpan w:val="2"/>
            <w:vMerge/>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vMerge w:val="restart"/>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I.5.    Destinatar</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Denumire</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Adresă</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Cod </w:t>
            </w:r>
            <w:proofErr w:type="spellStart"/>
            <w:r w:rsidRPr="00640ADA">
              <w:rPr>
                <w:rFonts w:ascii="Times New Roman" w:eastAsia="Times New Roman" w:hAnsi="Times New Roman" w:cs="Times New Roman"/>
                <w:sz w:val="28"/>
                <w:szCs w:val="28"/>
                <w:lang w:val="ro-RO"/>
              </w:rPr>
              <w:t>poştal</w:t>
            </w:r>
            <w:proofErr w:type="spellEnd"/>
          </w:p>
        </w:tc>
        <w:tc>
          <w:tcPr>
            <w:tcW w:w="2873" w:type="pct"/>
            <w:gridSpan w:val="7"/>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I.6.  Nr. Certificatelor originale  Nr. Documentelor </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asociate                                                   însoțitoare   </w:t>
            </w:r>
          </w:p>
        </w:tc>
      </w:tr>
      <w:tr w:rsidR="00950DD0" w:rsidRPr="00640ADA" w:rsidTr="000A5DC8">
        <w:trPr>
          <w:trHeight w:val="570"/>
        </w:trPr>
        <w:tc>
          <w:tcPr>
            <w:tcW w:w="160" w:type="pct"/>
            <w:gridSpan w:val="2"/>
            <w:vMerge/>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vMerge/>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p>
        </w:tc>
        <w:tc>
          <w:tcPr>
            <w:tcW w:w="2873" w:type="pct"/>
            <w:gridSpan w:val="7"/>
            <w:tcBorders>
              <w:right w:val="single" w:sz="4" w:space="0" w:color="auto"/>
              <w:tr2bl w:val="single" w:sz="4" w:space="0" w:color="auto"/>
            </w:tcBorders>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I.7.</w:t>
            </w:r>
          </w:p>
        </w:tc>
      </w:tr>
      <w:tr w:rsidR="00950DD0" w:rsidRPr="00640ADA" w:rsidTr="000A5DC8">
        <w:trPr>
          <w:trHeight w:val="439"/>
        </w:trPr>
        <w:tc>
          <w:tcPr>
            <w:tcW w:w="160" w:type="pct"/>
            <w:gridSpan w:val="2"/>
            <w:vMerge/>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602" w:type="pct"/>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I.8 </w:t>
            </w:r>
            <w:proofErr w:type="spellStart"/>
            <w:r w:rsidRPr="00640ADA">
              <w:rPr>
                <w:rFonts w:ascii="Times New Roman" w:eastAsia="Times New Roman" w:hAnsi="Times New Roman" w:cs="Times New Roman"/>
                <w:sz w:val="28"/>
                <w:szCs w:val="28"/>
                <w:lang w:val="ro-RO"/>
              </w:rPr>
              <w:t>Ţara</w:t>
            </w:r>
            <w:proofErr w:type="spellEnd"/>
            <w:r w:rsidRPr="00640ADA">
              <w:rPr>
                <w:rFonts w:ascii="Times New Roman" w:eastAsia="Times New Roman" w:hAnsi="Times New Roman" w:cs="Times New Roman"/>
                <w:sz w:val="28"/>
                <w:szCs w:val="28"/>
                <w:lang w:val="ro-RO"/>
              </w:rPr>
              <w:t xml:space="preserve"> de origine</w:t>
            </w:r>
          </w:p>
        </w:tc>
        <w:tc>
          <w:tcPr>
            <w:tcW w:w="456" w:type="pct"/>
            <w:tcBorders>
              <w:left w:val="single" w:sz="4" w:space="0" w:color="auto"/>
            </w:tcBorders>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Cod</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ISO</w:t>
            </w:r>
          </w:p>
        </w:tc>
        <w:tc>
          <w:tcPr>
            <w:tcW w:w="909" w:type="pct"/>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I.9 Regiunea de origine</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p>
        </w:tc>
        <w:tc>
          <w:tcPr>
            <w:tcW w:w="377" w:type="pct"/>
            <w:tcBorders>
              <w:left w:val="single" w:sz="4" w:space="0" w:color="auto"/>
            </w:tcBorders>
          </w:tcPr>
          <w:p w:rsidR="00E416BC" w:rsidRPr="00640ADA" w:rsidRDefault="00E416BC" w:rsidP="00640ADA">
            <w:pPr>
              <w:spacing w:after="0" w:line="240" w:lineRule="auto"/>
              <w:ind w:left="-10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Cod</w:t>
            </w:r>
          </w:p>
        </w:tc>
        <w:tc>
          <w:tcPr>
            <w:tcW w:w="982" w:type="pct"/>
            <w:gridSpan w:val="3"/>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I.10 </w:t>
            </w:r>
            <w:proofErr w:type="spellStart"/>
            <w:r w:rsidRPr="00640ADA">
              <w:rPr>
                <w:rFonts w:ascii="Times New Roman" w:eastAsia="Times New Roman" w:hAnsi="Times New Roman" w:cs="Times New Roman"/>
                <w:sz w:val="28"/>
                <w:szCs w:val="28"/>
                <w:lang w:val="ro-RO"/>
              </w:rPr>
              <w:t>Ţara</w:t>
            </w:r>
            <w:proofErr w:type="spellEnd"/>
            <w:r w:rsidRPr="00640ADA">
              <w:rPr>
                <w:rFonts w:ascii="Times New Roman" w:eastAsia="Times New Roman" w:hAnsi="Times New Roman" w:cs="Times New Roman"/>
                <w:sz w:val="28"/>
                <w:szCs w:val="28"/>
                <w:lang w:val="ro-RO"/>
              </w:rPr>
              <w:t xml:space="preserve"> de </w:t>
            </w:r>
            <w:proofErr w:type="spellStart"/>
            <w:r w:rsidRPr="00640ADA">
              <w:rPr>
                <w:rFonts w:ascii="Times New Roman" w:eastAsia="Times New Roman" w:hAnsi="Times New Roman" w:cs="Times New Roman"/>
                <w:sz w:val="28"/>
                <w:szCs w:val="28"/>
                <w:lang w:val="ro-RO"/>
              </w:rPr>
              <w:t>destinaţie</w:t>
            </w:r>
            <w:proofErr w:type="spellEnd"/>
          </w:p>
        </w:tc>
        <w:tc>
          <w:tcPr>
            <w:tcW w:w="301" w:type="pct"/>
            <w:tcBorders>
              <w:left w:val="single" w:sz="4" w:space="0" w:color="auto"/>
              <w:right w:val="single" w:sz="4" w:space="0" w:color="auto"/>
            </w:tcBorders>
          </w:tcPr>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Cod</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ISO</w:t>
            </w:r>
          </w:p>
        </w:tc>
        <w:tc>
          <w:tcPr>
            <w:tcW w:w="828" w:type="pct"/>
            <w:tcBorders>
              <w:left w:val="single" w:sz="4" w:space="0" w:color="auto"/>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I.11. Regiunea de </w:t>
            </w:r>
            <w:proofErr w:type="spellStart"/>
            <w:r w:rsidRPr="00640ADA">
              <w:rPr>
                <w:rFonts w:ascii="Times New Roman" w:eastAsia="Times New Roman" w:hAnsi="Times New Roman" w:cs="Times New Roman"/>
                <w:sz w:val="28"/>
                <w:szCs w:val="28"/>
                <w:lang w:val="ro-RO"/>
              </w:rPr>
              <w:t>destinaţie</w:t>
            </w:r>
            <w:proofErr w:type="spellEnd"/>
          </w:p>
        </w:tc>
        <w:tc>
          <w:tcPr>
            <w:tcW w:w="385" w:type="pct"/>
            <w:tcBorders>
              <w:left w:val="single" w:sz="4" w:space="0" w:color="auto"/>
              <w:right w:val="single" w:sz="4" w:space="0" w:color="auto"/>
            </w:tcBorders>
          </w:tcPr>
          <w:p w:rsidR="00E416BC" w:rsidRPr="00640ADA" w:rsidRDefault="00E416BC" w:rsidP="00640ADA">
            <w:pPr>
              <w:spacing w:after="0" w:line="240" w:lineRule="auto"/>
              <w:ind w:left="-108"/>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Cod</w:t>
            </w:r>
          </w:p>
        </w:tc>
      </w:tr>
      <w:tr w:rsidR="00950DD0" w:rsidRPr="0021348F" w:rsidTr="000A5DC8">
        <w:trPr>
          <w:cantSplit/>
          <w:trHeight w:val="1134"/>
        </w:trPr>
        <w:tc>
          <w:tcPr>
            <w:tcW w:w="160" w:type="pct"/>
            <w:gridSpan w:val="2"/>
            <w:vMerge/>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tcBorders>
              <w:top w:val="nil"/>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I.12 Locul de origine</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Exploatație □  Centru de colectare</w:t>
            </w:r>
            <w:r w:rsidR="00C53719" w:rsidRPr="00640ADA">
              <w:rPr>
                <w:rFonts w:ascii="Times New Roman" w:eastAsia="Times New Roman" w:hAnsi="Times New Roman" w:cs="Times New Roman"/>
                <w:noProof/>
                <w:sz w:val="28"/>
                <w:szCs w:val="28"/>
                <w:lang w:val="ro-RO"/>
              </w:rPr>
              <w:t xml:space="preserve"> </w:t>
            </w:r>
            <w:r w:rsidRPr="00640ADA">
              <w:rPr>
                <w:rFonts w:ascii="Times New Roman" w:eastAsia="Times New Roman" w:hAnsi="Times New Roman" w:cs="Times New Roman"/>
                <w:noProof/>
                <w:sz w:val="28"/>
                <w:szCs w:val="28"/>
                <w:lang w:val="ro-RO"/>
              </w:rPr>
              <w:t>□           Altele</w:t>
            </w:r>
            <w:r w:rsidR="00C53719" w:rsidRPr="00640ADA">
              <w:rPr>
                <w:rFonts w:ascii="Times New Roman" w:eastAsia="Times New Roman" w:hAnsi="Times New Roman" w:cs="Times New Roman"/>
                <w:noProof/>
                <w:sz w:val="28"/>
                <w:szCs w:val="28"/>
                <w:lang w:val="ro-RO"/>
              </w:rPr>
              <w:t>□</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Denumire                     Numărul de autorizare</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Adresă</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Cod poştal</w:t>
            </w:r>
          </w:p>
        </w:tc>
        <w:tc>
          <w:tcPr>
            <w:tcW w:w="2873" w:type="pct"/>
            <w:gridSpan w:val="7"/>
            <w:tcBorders>
              <w:right w:val="single" w:sz="4" w:space="0" w:color="auto"/>
            </w:tcBorders>
          </w:tcPr>
          <w:p w:rsidR="00E416BC" w:rsidRPr="00640ADA" w:rsidRDefault="00E416BC" w:rsidP="00640ADA">
            <w:pPr>
              <w:numPr>
                <w:ilvl w:val="0"/>
                <w:numId w:val="1"/>
              </w:numPr>
              <w:tabs>
                <w:tab w:val="num" w:pos="465"/>
              </w:tabs>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Locul de destinaţie</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Exploataţie □     Centru de colectare□  Unitate □ Altele □</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Denumire                     Numărul de autorizare</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Adresă</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Cod poştal</w:t>
            </w:r>
          </w:p>
        </w:tc>
      </w:tr>
      <w:tr w:rsidR="00950DD0" w:rsidRPr="0021348F" w:rsidTr="000A5DC8">
        <w:trPr>
          <w:cantSplit/>
          <w:trHeight w:val="391"/>
        </w:trPr>
        <w:tc>
          <w:tcPr>
            <w:tcW w:w="160" w:type="pct"/>
            <w:gridSpan w:val="2"/>
            <w:vMerge/>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I.14    Locul de încărcare</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Cod poștal</w:t>
            </w:r>
          </w:p>
        </w:tc>
        <w:tc>
          <w:tcPr>
            <w:tcW w:w="2873" w:type="pct"/>
            <w:gridSpan w:val="7"/>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I.15. Data și locul de plecare</w:t>
            </w:r>
          </w:p>
        </w:tc>
      </w:tr>
      <w:tr w:rsidR="00950DD0" w:rsidRPr="0021348F" w:rsidTr="000A5DC8">
        <w:trPr>
          <w:cantSplit/>
          <w:trHeight w:val="391"/>
        </w:trPr>
        <w:tc>
          <w:tcPr>
            <w:tcW w:w="160" w:type="pct"/>
            <w:gridSpan w:val="2"/>
            <w:vMerge w:val="restart"/>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I.16 Mijlocul de transport</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Avion □                       Navă □     Vagon de cale ferată □</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Vehicul rutier □          Altele □</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Identificare:</w:t>
            </w:r>
          </w:p>
        </w:tc>
        <w:tc>
          <w:tcPr>
            <w:tcW w:w="2873" w:type="pct"/>
            <w:gridSpan w:val="7"/>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I.17  Transportator</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Nume                                            Numărul de aprobare</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Adresa</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Codul poștal                                  Stat membru</w:t>
            </w:r>
          </w:p>
        </w:tc>
      </w:tr>
      <w:tr w:rsidR="00950DD0" w:rsidRPr="0021348F"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2816" w:type="pct"/>
            <w:gridSpan w:val="5"/>
            <w:vMerge w:val="restart"/>
            <w:tcBorders>
              <w:right w:val="single" w:sz="4" w:space="0" w:color="auto"/>
            </w:tcBorders>
          </w:tcPr>
          <w:p w:rsidR="00E416BC" w:rsidRPr="00640ADA" w:rsidRDefault="00E416BC" w:rsidP="00640ADA">
            <w:pPr>
              <w:numPr>
                <w:ilvl w:val="1"/>
                <w:numId w:val="2"/>
              </w:numPr>
              <w:tabs>
                <w:tab w:val="num" w:pos="434"/>
              </w:tabs>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Descrierea produsului</w:t>
            </w:r>
          </w:p>
        </w:tc>
        <w:tc>
          <w:tcPr>
            <w:tcW w:w="2024" w:type="pct"/>
            <w:gridSpan w:val="5"/>
            <w:tcBorders>
              <w:left w:val="single" w:sz="4" w:space="0" w:color="auto"/>
              <w:bottom w:val="nil"/>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 19.   Codul produsului (cod SA)</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w:t>
            </w:r>
          </w:p>
        </w:tc>
      </w:tr>
      <w:tr w:rsidR="00950DD0" w:rsidRPr="00640ADA"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2816" w:type="pct"/>
            <w:gridSpan w:val="5"/>
            <w:vMerge/>
            <w:tcBorders>
              <w:right w:val="nil"/>
            </w:tcBorders>
          </w:tcPr>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p>
        </w:tc>
        <w:tc>
          <w:tcPr>
            <w:tcW w:w="272" w:type="pct"/>
            <w:tcBorders>
              <w:top w:val="single" w:sz="4" w:space="0" w:color="auto"/>
              <w:left w:val="nil"/>
              <w:right w:val="single" w:sz="4" w:space="0" w:color="auto"/>
            </w:tcBorders>
          </w:tcPr>
          <w:p w:rsidR="00E416BC" w:rsidRPr="00640ADA" w:rsidRDefault="00E416BC" w:rsidP="00640ADA">
            <w:pPr>
              <w:tabs>
                <w:tab w:val="num" w:pos="434"/>
              </w:tabs>
              <w:spacing w:after="0" w:line="240" w:lineRule="auto"/>
              <w:ind w:firstLine="6"/>
              <w:jc w:val="both"/>
              <w:rPr>
                <w:rFonts w:ascii="Times New Roman" w:eastAsia="Times New Roman" w:hAnsi="Times New Roman" w:cs="Times New Roman"/>
                <w:noProof/>
                <w:sz w:val="28"/>
                <w:szCs w:val="28"/>
                <w:lang w:val="ro-RO"/>
              </w:rPr>
            </w:pPr>
          </w:p>
        </w:tc>
        <w:tc>
          <w:tcPr>
            <w:tcW w:w="1751" w:type="pct"/>
            <w:gridSpan w:val="4"/>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I.20. Număr/Cantitate</w:t>
            </w:r>
          </w:p>
        </w:tc>
      </w:tr>
      <w:tr w:rsidR="00950DD0" w:rsidRPr="00640ADA"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3088" w:type="pct"/>
            <w:gridSpan w:val="6"/>
            <w:tcBorders>
              <w:right w:val="single" w:sz="4" w:space="0" w:color="auto"/>
              <w:tr2bl w:val="single" w:sz="4" w:space="0" w:color="auto"/>
            </w:tcBorders>
          </w:tcPr>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I.21.</w:t>
            </w:r>
          </w:p>
        </w:tc>
        <w:tc>
          <w:tcPr>
            <w:tcW w:w="1751" w:type="pct"/>
            <w:gridSpan w:val="4"/>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I.22. Numărul de pachete</w:t>
            </w:r>
          </w:p>
        </w:tc>
      </w:tr>
      <w:tr w:rsidR="00950DD0" w:rsidRPr="00640ADA"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3088" w:type="pct"/>
            <w:gridSpan w:val="6"/>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I.23. Identificarea containerului/Numărul sigiliului</w:t>
            </w:r>
          </w:p>
        </w:tc>
        <w:tc>
          <w:tcPr>
            <w:tcW w:w="1751" w:type="pct"/>
            <w:gridSpan w:val="4"/>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I.24. Tipul ambalajului</w:t>
            </w:r>
          </w:p>
        </w:tc>
      </w:tr>
      <w:tr w:rsidR="00950DD0" w:rsidRPr="0021348F"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4840" w:type="pct"/>
            <w:gridSpan w:val="10"/>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I.25. Produse certificate pentru:</w:t>
            </w:r>
          </w:p>
          <w:p w:rsidR="00E416BC" w:rsidRPr="00640ADA" w:rsidRDefault="00E416BC" w:rsidP="00640ADA">
            <w:pPr>
              <w:tabs>
                <w:tab w:val="num" w:pos="435"/>
              </w:tabs>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Reproducere □              Ecvine înregistate □            Abatorizare □            Altele □</w:t>
            </w:r>
          </w:p>
        </w:tc>
      </w:tr>
      <w:tr w:rsidR="00950DD0" w:rsidRPr="0021348F"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I.26. Tranzit □</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Ţara                                          Cod ISO</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Punctul de ieşire                       Cod</w:t>
            </w:r>
          </w:p>
          <w:p w:rsidR="00E416BC" w:rsidRPr="00640ADA" w:rsidRDefault="00E416BC" w:rsidP="00640ADA">
            <w:pPr>
              <w:tabs>
                <w:tab w:val="num" w:pos="434"/>
              </w:tabs>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Punctul de intrare                     Numărul PIF</w:t>
            </w:r>
          </w:p>
        </w:tc>
        <w:tc>
          <w:tcPr>
            <w:tcW w:w="2873" w:type="pct"/>
            <w:gridSpan w:val="7"/>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I.27. Tranzit prin:  □</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Ţara                               Cod ISO</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Ţara                               Cod ISO</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Ţara                               Cod ISO</w:t>
            </w:r>
          </w:p>
        </w:tc>
      </w:tr>
      <w:tr w:rsidR="00950DD0" w:rsidRPr="0021348F" w:rsidTr="000A5DC8">
        <w:trPr>
          <w:cantSplit/>
          <w:trHeight w:val="391"/>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1967" w:type="pct"/>
            <w:gridSpan w:val="3"/>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I.28. Export □</w:t>
            </w:r>
          </w:p>
          <w:p w:rsidR="00E416BC" w:rsidRPr="00640ADA" w:rsidRDefault="00E416BC" w:rsidP="00640ADA">
            <w:pPr>
              <w:spacing w:after="0" w:line="240" w:lineRule="auto"/>
              <w:ind w:firstLine="6"/>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Ţara                                           Cod ISO</w:t>
            </w:r>
          </w:p>
          <w:p w:rsidR="00E416BC" w:rsidRPr="00640ADA" w:rsidRDefault="00E416BC" w:rsidP="00640ADA">
            <w:pPr>
              <w:tabs>
                <w:tab w:val="num" w:pos="433"/>
              </w:tabs>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Punctul de ieşire                        Cod</w:t>
            </w:r>
          </w:p>
        </w:tc>
        <w:tc>
          <w:tcPr>
            <w:tcW w:w="2873" w:type="pct"/>
            <w:gridSpan w:val="7"/>
            <w:tcBorders>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I.29. Perioada de timp estimată a călătoriei</w:t>
            </w:r>
          </w:p>
        </w:tc>
      </w:tr>
      <w:tr w:rsidR="00950DD0" w:rsidRPr="0021348F" w:rsidTr="000A5DC8">
        <w:trPr>
          <w:cantSplit/>
          <w:trHeight w:val="525"/>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4840" w:type="pct"/>
            <w:gridSpan w:val="10"/>
            <w:tcBorders>
              <w:bottom w:val="single" w:sz="4" w:space="0" w:color="auto"/>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I.30. Plan de rută</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Da  □              Nu   □</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p>
        </w:tc>
      </w:tr>
      <w:tr w:rsidR="00950DD0" w:rsidRPr="0021348F" w:rsidTr="000A5DC8">
        <w:trPr>
          <w:cantSplit/>
          <w:trHeight w:val="615"/>
        </w:trPr>
        <w:tc>
          <w:tcPr>
            <w:tcW w:w="160" w:type="pct"/>
            <w:gridSpan w:val="2"/>
            <w:vMerge/>
            <w:tcBorders>
              <w:left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4840" w:type="pct"/>
            <w:gridSpan w:val="10"/>
            <w:tcBorders>
              <w:top w:val="single" w:sz="4" w:space="0" w:color="auto"/>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I.31. Identificarea produselor</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r w:rsidRPr="00640ADA">
              <w:rPr>
                <w:rFonts w:ascii="Times New Roman" w:eastAsia="Times New Roman" w:hAnsi="Times New Roman" w:cs="Times New Roman"/>
                <w:noProof/>
                <w:sz w:val="28"/>
                <w:szCs w:val="28"/>
                <w:lang w:val="ro-RO"/>
              </w:rPr>
              <w:t xml:space="preserve">        Specii (nume științific)          Sistem de identificare</w:t>
            </w: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p>
        </w:tc>
      </w:tr>
      <w:tr w:rsidR="00950DD0" w:rsidRPr="0021348F" w:rsidTr="000A5DC8">
        <w:trPr>
          <w:cantSplit/>
          <w:trHeight w:val="70"/>
        </w:trPr>
        <w:tc>
          <w:tcPr>
            <w:tcW w:w="160" w:type="pct"/>
            <w:gridSpan w:val="2"/>
            <w:vMerge/>
            <w:tcBorders>
              <w:left w:val="nil"/>
              <w:bottom w:val="nil"/>
            </w:tcBorders>
            <w:textDirection w:val="btLr"/>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4840" w:type="pct"/>
            <w:gridSpan w:val="10"/>
            <w:tcBorders>
              <w:bottom w:val="single" w:sz="4" w:space="0" w:color="auto"/>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noProof/>
                <w:sz w:val="28"/>
                <w:szCs w:val="28"/>
                <w:lang w:val="ro-RO"/>
              </w:rPr>
            </w:pPr>
          </w:p>
        </w:tc>
      </w:tr>
      <w:tr w:rsidR="00950DD0" w:rsidRPr="0021348F" w:rsidTr="000A5DC8">
        <w:trPr>
          <w:trHeight w:val="428"/>
        </w:trPr>
        <w:tc>
          <w:tcPr>
            <w:tcW w:w="153" w:type="pct"/>
            <w:vMerge w:val="restart"/>
            <w:textDirection w:val="btLr"/>
            <w:vAlign w:val="center"/>
          </w:tcPr>
          <w:p w:rsidR="00E416BC" w:rsidRPr="00640ADA" w:rsidRDefault="00E416BC" w:rsidP="00640ADA">
            <w:pPr>
              <w:spacing w:after="0" w:line="240" w:lineRule="auto"/>
              <w:ind w:firstLine="720"/>
              <w:jc w:val="both"/>
              <w:rPr>
                <w:rFonts w:ascii="Times New Roman" w:eastAsia="Times New Roman" w:hAnsi="Times New Roman" w:cs="Times New Roman"/>
                <w:b/>
                <w:sz w:val="28"/>
                <w:szCs w:val="28"/>
                <w:lang w:val="ro-RO"/>
              </w:rPr>
            </w:pPr>
            <w:r w:rsidRPr="00640ADA">
              <w:rPr>
                <w:rFonts w:ascii="Times New Roman" w:eastAsia="Times New Roman" w:hAnsi="Times New Roman" w:cs="Times New Roman"/>
                <w:b/>
                <w:sz w:val="28"/>
                <w:szCs w:val="28"/>
                <w:lang w:val="ro-RO"/>
              </w:rPr>
              <w:t>Partea II: Certificare</w:t>
            </w:r>
          </w:p>
        </w:tc>
        <w:tc>
          <w:tcPr>
            <w:tcW w:w="1974" w:type="pct"/>
            <w:gridSpan w:val="4"/>
            <w:tcBorders>
              <w:bottom w:val="single" w:sz="4" w:space="0" w:color="FFFFFF"/>
              <w:right w:val="single" w:sz="4" w:space="0" w:color="auto"/>
            </w:tcBorders>
          </w:tcPr>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II. </w:t>
            </w:r>
            <w:proofErr w:type="spellStart"/>
            <w:r w:rsidRPr="00640ADA">
              <w:rPr>
                <w:rFonts w:ascii="Times New Roman" w:eastAsia="Times New Roman" w:hAnsi="Times New Roman" w:cs="Times New Roman"/>
                <w:b/>
                <w:sz w:val="28"/>
                <w:szCs w:val="28"/>
                <w:lang w:val="ro-RO"/>
              </w:rPr>
              <w:t>Informaţii</w:t>
            </w:r>
            <w:proofErr w:type="spellEnd"/>
            <w:r w:rsidRPr="00640ADA">
              <w:rPr>
                <w:rFonts w:ascii="Times New Roman" w:eastAsia="Times New Roman" w:hAnsi="Times New Roman" w:cs="Times New Roman"/>
                <w:b/>
                <w:sz w:val="28"/>
                <w:szCs w:val="28"/>
                <w:lang w:val="ro-RO"/>
              </w:rPr>
              <w:t xml:space="preserve"> privind sănătatea</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p>
        </w:tc>
        <w:tc>
          <w:tcPr>
            <w:tcW w:w="1359" w:type="pct"/>
            <w:gridSpan w:val="4"/>
            <w:tcBorders>
              <w:left w:val="single" w:sz="4" w:space="0" w:color="auto"/>
              <w:bottom w:val="single" w:sz="4" w:space="0" w:color="auto"/>
            </w:tcBorders>
          </w:tcPr>
          <w:p w:rsidR="00E416BC" w:rsidRPr="00640ADA" w:rsidRDefault="00E416BC" w:rsidP="00640ADA">
            <w:pPr>
              <w:numPr>
                <w:ilvl w:val="0"/>
                <w:numId w:val="3"/>
              </w:numPr>
              <w:tabs>
                <w:tab w:val="num" w:pos="435"/>
              </w:tabs>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Numărul de </w:t>
            </w:r>
            <w:proofErr w:type="spellStart"/>
            <w:r w:rsidRPr="00640ADA">
              <w:rPr>
                <w:rFonts w:ascii="Times New Roman" w:eastAsia="Times New Roman" w:hAnsi="Times New Roman" w:cs="Times New Roman"/>
                <w:sz w:val="28"/>
                <w:szCs w:val="28"/>
                <w:lang w:val="ro-RO"/>
              </w:rPr>
              <w:t>referinţă</w:t>
            </w:r>
            <w:proofErr w:type="spellEnd"/>
            <w:r w:rsidRPr="00640ADA">
              <w:rPr>
                <w:rFonts w:ascii="Times New Roman" w:eastAsia="Times New Roman" w:hAnsi="Times New Roman" w:cs="Times New Roman"/>
                <w:sz w:val="28"/>
                <w:szCs w:val="28"/>
                <w:lang w:val="ro-RO"/>
              </w:rPr>
              <w:t xml:space="preserve"> al certificatului</w:t>
            </w:r>
          </w:p>
        </w:tc>
        <w:tc>
          <w:tcPr>
            <w:tcW w:w="1514" w:type="pct"/>
            <w:gridSpan w:val="3"/>
            <w:tcBorders>
              <w:tr2bl w:val="single" w:sz="4" w:space="0" w:color="auto"/>
            </w:tcBorders>
          </w:tcPr>
          <w:p w:rsidR="00E416BC" w:rsidRPr="00640ADA" w:rsidRDefault="00E416BC" w:rsidP="00640ADA">
            <w:pPr>
              <w:numPr>
                <w:ilvl w:val="0"/>
                <w:numId w:val="4"/>
              </w:numPr>
              <w:spacing w:after="0" w:line="240" w:lineRule="auto"/>
              <w:ind w:firstLine="13"/>
              <w:jc w:val="both"/>
              <w:rPr>
                <w:rFonts w:ascii="Times New Roman" w:eastAsia="Times New Roman" w:hAnsi="Times New Roman" w:cs="Times New Roman"/>
                <w:sz w:val="28"/>
                <w:szCs w:val="28"/>
                <w:lang w:val="ro-RO"/>
              </w:rPr>
            </w:pPr>
          </w:p>
        </w:tc>
      </w:tr>
      <w:tr w:rsidR="00950DD0" w:rsidRPr="0021348F" w:rsidTr="000A5DC8">
        <w:trPr>
          <w:trHeight w:val="12915"/>
        </w:trPr>
        <w:tc>
          <w:tcPr>
            <w:tcW w:w="153" w:type="pct"/>
            <w:vMerge/>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c>
          <w:tcPr>
            <w:tcW w:w="4847" w:type="pct"/>
            <w:gridSpan w:val="11"/>
            <w:tcBorders>
              <w:top w:val="single" w:sz="4" w:space="0" w:color="auto"/>
              <w:bottom w:val="single" w:sz="4" w:space="0" w:color="auto"/>
            </w:tcBorders>
          </w:tcPr>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Subsemnatul, medic veterinar oficial, certific că animalul/animalele descrise mai sus corespunde (corespund) următoarele cerințe:</w:t>
            </w:r>
          </w:p>
          <w:p w:rsidR="00E416BC" w:rsidRPr="00640ADA" w:rsidRDefault="00E416BC" w:rsidP="00640ADA">
            <w:pPr>
              <w:tabs>
                <w:tab w:val="num" w:pos="1440"/>
              </w:tabs>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tabs>
                <w:tab w:val="num" w:pos="1440"/>
              </w:tabs>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II.1.  a/au fost examinat(e) astăzi și nu prezintă semne clinice de boală;</w:t>
            </w:r>
          </w:p>
          <w:p w:rsidR="00E416BC" w:rsidRPr="00640ADA" w:rsidRDefault="00E416BC" w:rsidP="00640ADA">
            <w:pPr>
              <w:tabs>
                <w:tab w:val="num" w:pos="1440"/>
              </w:tabs>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II.2.  nu este /nu sunt destinate sacrificării în cadrul unui program național de eradicare a unei boli</w:t>
            </w:r>
          </w:p>
          <w:p w:rsidR="00E416BC" w:rsidRPr="00640ADA" w:rsidRDefault="00E416BC" w:rsidP="00640ADA">
            <w:pPr>
              <w:tabs>
                <w:tab w:val="num" w:pos="1440"/>
              </w:tabs>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contagioase sau infecțioase;</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II.3. nu provine/nu provin de pe teritoriul sau dintr-o parte a teritoriului unei țări supus unor restricții</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legate de pesta cabalină africană;</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xml:space="preserve">)    II.3. provine/provin de </w:t>
            </w:r>
            <w:proofErr w:type="spellStart"/>
            <w:r w:rsidRPr="00640ADA">
              <w:rPr>
                <w:rFonts w:ascii="Times New Roman" w:eastAsia="Times New Roman" w:hAnsi="Times New Roman" w:cs="Times New Roman"/>
                <w:sz w:val="28"/>
                <w:szCs w:val="28"/>
                <w:lang w:val="ro-RO"/>
              </w:rPr>
              <w:t>peteritoriul</w:t>
            </w:r>
            <w:proofErr w:type="spellEnd"/>
            <w:r w:rsidRPr="00640ADA">
              <w:rPr>
                <w:rFonts w:ascii="Times New Roman" w:eastAsia="Times New Roman" w:hAnsi="Times New Roman" w:cs="Times New Roman"/>
                <w:sz w:val="28"/>
                <w:szCs w:val="28"/>
                <w:lang w:val="ro-RO"/>
              </w:rPr>
              <w:t xml:space="preserve"> sau dintr-o parte a teritoriului unei țări supuse unor restricții legate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 pesta cabalină africană, a/au rămas cel puțin 40 de zile înaintea expedierii într-o unitate de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carantină protejată împotriva vectorilor din ……………. și a/au făcut obiectul unui test pentru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depistarea anticorpilor la virusul pestei caba</w:t>
            </w:r>
            <w:r w:rsidR="00AF5536" w:rsidRPr="00640ADA">
              <w:rPr>
                <w:rFonts w:ascii="Times New Roman" w:eastAsia="Times New Roman" w:hAnsi="Times New Roman" w:cs="Times New Roman"/>
                <w:sz w:val="28"/>
                <w:szCs w:val="28"/>
                <w:lang w:val="ro-RO"/>
              </w:rPr>
              <w:t>line africane, conform anexei nr.3</w:t>
            </w:r>
            <w:r w:rsidRPr="00640ADA">
              <w:rPr>
                <w:rFonts w:ascii="Times New Roman" w:eastAsia="Times New Roman" w:hAnsi="Times New Roman" w:cs="Times New Roman"/>
                <w:sz w:val="28"/>
                <w:szCs w:val="28"/>
                <w:lang w:val="ro-RO"/>
              </w:rPr>
              <w:t xml:space="preserve"> </w:t>
            </w:r>
            <w:r w:rsidR="00AF5536" w:rsidRPr="00640ADA">
              <w:rPr>
                <w:rFonts w:ascii="Times New Roman" w:eastAsia="Times New Roman" w:hAnsi="Times New Roman" w:cs="Times New Roman"/>
                <w:sz w:val="28"/>
                <w:szCs w:val="28"/>
                <w:lang w:val="ro-RO"/>
              </w:rPr>
              <w:t>l</w:t>
            </w:r>
            <w:r w:rsidRPr="00640ADA">
              <w:rPr>
                <w:rFonts w:ascii="Times New Roman" w:eastAsia="Times New Roman" w:hAnsi="Times New Roman" w:cs="Times New Roman"/>
                <w:sz w:val="28"/>
                <w:szCs w:val="28"/>
                <w:lang w:val="ro-RO"/>
              </w:rPr>
              <w:t xml:space="preserve">a prezentei Norme,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efectuat simultan pe probe de </w:t>
            </w:r>
            <w:proofErr w:type="spellStart"/>
            <w:r w:rsidRPr="00640ADA">
              <w:rPr>
                <w:rFonts w:ascii="Times New Roman" w:eastAsia="Times New Roman" w:hAnsi="Times New Roman" w:cs="Times New Roman"/>
                <w:sz w:val="28"/>
                <w:szCs w:val="28"/>
                <w:lang w:val="ro-RO"/>
              </w:rPr>
              <w:t>sînge</w:t>
            </w:r>
            <w:proofErr w:type="spellEnd"/>
            <w:r w:rsidRPr="00640ADA">
              <w:rPr>
                <w:rFonts w:ascii="Times New Roman" w:eastAsia="Times New Roman" w:hAnsi="Times New Roman" w:cs="Times New Roman"/>
                <w:sz w:val="28"/>
                <w:szCs w:val="28"/>
                <w:lang w:val="ro-RO"/>
              </w:rPr>
              <w:t xml:space="preserve"> recoltate în două </w:t>
            </w:r>
            <w:proofErr w:type="spellStart"/>
            <w:r w:rsidRPr="00640ADA">
              <w:rPr>
                <w:rFonts w:ascii="Times New Roman" w:eastAsia="Times New Roman" w:hAnsi="Times New Roman" w:cs="Times New Roman"/>
                <w:sz w:val="28"/>
                <w:szCs w:val="28"/>
                <w:lang w:val="ro-RO"/>
              </w:rPr>
              <w:t>rînduri</w:t>
            </w:r>
            <w:proofErr w:type="spellEnd"/>
            <w:r w:rsidRPr="00640ADA">
              <w:rPr>
                <w:rFonts w:ascii="Times New Roman" w:eastAsia="Times New Roman" w:hAnsi="Times New Roman" w:cs="Times New Roman"/>
                <w:sz w:val="28"/>
                <w:szCs w:val="28"/>
                <w:lang w:val="ro-RO"/>
              </w:rPr>
              <w:t xml:space="preserve"> la intervale cuprinse între 21 și 30 de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zile, la data de……………… </w:t>
            </w:r>
            <w:r w:rsidRPr="00640ADA">
              <w:rPr>
                <w:rFonts w:ascii="Times New Roman" w:eastAsia="Times New Roman" w:hAnsi="Times New Roman" w:cs="Times New Roman"/>
                <w:i/>
                <w:sz w:val="28"/>
                <w:szCs w:val="28"/>
                <w:lang w:val="ro-RO"/>
              </w:rPr>
              <w:t>(se completează data)</w:t>
            </w:r>
            <w:r w:rsidRPr="00640ADA">
              <w:rPr>
                <w:rFonts w:ascii="Times New Roman" w:eastAsia="Times New Roman" w:hAnsi="Times New Roman" w:cs="Times New Roman"/>
                <w:sz w:val="28"/>
                <w:szCs w:val="28"/>
                <w:lang w:val="ro-RO"/>
              </w:rPr>
              <w:t xml:space="preserve"> și în cele 10 zile înaintea expedierii, la data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 </w:t>
            </w:r>
            <w:r w:rsidRPr="00640ADA">
              <w:rPr>
                <w:rFonts w:ascii="Times New Roman" w:eastAsia="Times New Roman" w:hAnsi="Times New Roman" w:cs="Times New Roman"/>
                <w:i/>
                <w:sz w:val="28"/>
                <w:szCs w:val="28"/>
                <w:lang w:val="ro-RO"/>
              </w:rPr>
              <w:t>(se completează data)</w:t>
            </w:r>
            <w:r w:rsidRPr="00640ADA">
              <w:rPr>
                <w:rFonts w:ascii="Times New Roman" w:eastAsia="Times New Roman" w:hAnsi="Times New Roman" w:cs="Times New Roman"/>
                <w:sz w:val="28"/>
                <w:szCs w:val="28"/>
                <w:lang w:val="ro-RO"/>
              </w:rPr>
              <w:t>;</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3</w:t>
            </w:r>
            <w:r w:rsidRPr="00640ADA">
              <w:rPr>
                <w:rFonts w:ascii="Times New Roman" w:eastAsia="Times New Roman" w:hAnsi="Times New Roman" w:cs="Times New Roman"/>
                <w:sz w:val="28"/>
                <w:szCs w:val="28"/>
                <w:lang w:val="ro-RO"/>
              </w:rPr>
              <w:t xml:space="preserve">)           cu rezultate negative în fiecare caz atunci </w:t>
            </w:r>
            <w:proofErr w:type="spellStart"/>
            <w:r w:rsidRPr="00640ADA">
              <w:rPr>
                <w:rFonts w:ascii="Times New Roman" w:eastAsia="Times New Roman" w:hAnsi="Times New Roman" w:cs="Times New Roman"/>
                <w:sz w:val="28"/>
                <w:szCs w:val="28"/>
                <w:lang w:val="ro-RO"/>
              </w:rPr>
              <w:t>cind</w:t>
            </w:r>
            <w:proofErr w:type="spellEnd"/>
            <w:r w:rsidRPr="00640ADA">
              <w:rPr>
                <w:rFonts w:ascii="Times New Roman" w:eastAsia="Times New Roman" w:hAnsi="Times New Roman" w:cs="Times New Roman"/>
                <w:sz w:val="28"/>
                <w:szCs w:val="28"/>
                <w:lang w:val="ro-RO"/>
              </w:rPr>
              <w:t xml:space="preserve"> nu a/au fost vaccinat(e) împotriva pestei cabaline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africane;</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xml:space="preserve">)           fără creșterea titrului de anticorpi atunci </w:t>
            </w:r>
            <w:proofErr w:type="spellStart"/>
            <w:r w:rsidRPr="00640ADA">
              <w:rPr>
                <w:rFonts w:ascii="Times New Roman" w:eastAsia="Times New Roman" w:hAnsi="Times New Roman" w:cs="Times New Roman"/>
                <w:sz w:val="28"/>
                <w:szCs w:val="28"/>
                <w:lang w:val="ro-RO"/>
              </w:rPr>
              <w:t>cînd</w:t>
            </w:r>
            <w:proofErr w:type="spellEnd"/>
            <w:r w:rsidRPr="00640ADA">
              <w:rPr>
                <w:rFonts w:ascii="Times New Roman" w:eastAsia="Times New Roman" w:hAnsi="Times New Roman" w:cs="Times New Roman"/>
                <w:sz w:val="28"/>
                <w:szCs w:val="28"/>
                <w:lang w:val="ro-RO"/>
              </w:rPr>
              <w:t xml:space="preserve"> a/au fost vaccinat(e) împotriva  pestei cabaline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africane;</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3</w:t>
            </w:r>
            <w:r w:rsidRPr="00640ADA">
              <w:rPr>
                <w:rFonts w:ascii="Times New Roman" w:eastAsia="Times New Roman" w:hAnsi="Times New Roman" w:cs="Times New Roman"/>
                <w:sz w:val="28"/>
                <w:szCs w:val="28"/>
                <w:lang w:val="ro-RO"/>
              </w:rPr>
              <w:t>)    II.4. nu a fost vaccinat/nu au fost vaccinate împotriva   pestei cabaline africane;</w:t>
            </w:r>
          </w:p>
          <w:p w:rsidR="00E416BC" w:rsidRPr="00640ADA" w:rsidRDefault="00E416BC" w:rsidP="00640ADA">
            <w:pPr>
              <w:spacing w:after="0" w:line="240" w:lineRule="auto"/>
              <w:ind w:firstLine="13"/>
              <w:jc w:val="both"/>
              <w:rPr>
                <w:rFonts w:ascii="Times New Roman" w:eastAsia="Times New Roman" w:hAnsi="Times New Roman" w:cs="Times New Roman"/>
                <w:i/>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xml:space="preserve">)    II.4. a fost/au fost vaccinat(e) împotriva pestei cabaline africane la data de ……….. </w:t>
            </w:r>
            <w:r w:rsidRPr="00640ADA">
              <w:rPr>
                <w:rFonts w:ascii="Times New Roman" w:eastAsia="Times New Roman" w:hAnsi="Times New Roman" w:cs="Times New Roman"/>
                <w:i/>
                <w:sz w:val="28"/>
                <w:szCs w:val="28"/>
                <w:lang w:val="ro-RO"/>
              </w:rPr>
              <w:t xml:space="preserve">(se completează </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                    data)</w:t>
            </w:r>
            <w:r w:rsidRPr="00640ADA">
              <w:rPr>
                <w:rFonts w:ascii="Times New Roman" w:eastAsia="Times New Roman" w:hAnsi="Times New Roman" w:cs="Times New Roman"/>
                <w:sz w:val="28"/>
                <w:szCs w:val="28"/>
                <w:lang w:val="ro-RO"/>
              </w:rPr>
              <w:t>;</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3</w:t>
            </w:r>
            <w:r w:rsidRPr="00640ADA">
              <w:rPr>
                <w:rFonts w:ascii="Times New Roman" w:eastAsia="Times New Roman" w:hAnsi="Times New Roman" w:cs="Times New Roman"/>
                <w:sz w:val="28"/>
                <w:szCs w:val="28"/>
                <w:lang w:val="ro-RO"/>
              </w:rPr>
              <w:t>)           cu cel puțin două luni înainte de certificare;</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cu cel puțin două luni înainte de intrarea în unitatea de carantină;</w:t>
            </w:r>
          </w:p>
          <w:p w:rsidR="00E416BC" w:rsidRPr="00640ADA" w:rsidRDefault="00E416BC" w:rsidP="00640ADA">
            <w:pPr>
              <w:spacing w:after="0" w:line="240" w:lineRule="auto"/>
              <w:ind w:firstLine="13"/>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II.5. nu provine/nu provin dintr-o exploatație (de exploatații) care a/au făcut obiectul unui ordin de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interdicție din motive de sănătate animală și care prevedea(u) cu cel puțin una dintre următoarele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condiții:</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3</w:t>
            </w:r>
            <w:r w:rsidRPr="00640ADA">
              <w:rPr>
                <w:rFonts w:ascii="Times New Roman" w:eastAsia="Times New Roman" w:hAnsi="Times New Roman" w:cs="Times New Roman"/>
                <w:sz w:val="28"/>
                <w:szCs w:val="28"/>
                <w:lang w:val="ro-RO"/>
              </w:rPr>
              <w:t xml:space="preserve">)             nu toate animalele din exploatație din speciile suspecte de bolile menționate la literele (a)-(g) de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mai jos au fost sacrificate, iar interdicția s-a aplicat cel puțin:</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 în cazul ecvideelor suspectate că ar fi contractat </w:t>
            </w:r>
            <w:proofErr w:type="spellStart"/>
            <w:r w:rsidRPr="00640ADA">
              <w:rPr>
                <w:rFonts w:ascii="Times New Roman" w:eastAsia="Times New Roman" w:hAnsi="Times New Roman" w:cs="Times New Roman"/>
                <w:sz w:val="28"/>
                <w:szCs w:val="28"/>
                <w:lang w:val="ro-RO"/>
              </w:rPr>
              <w:t>durină</w:t>
            </w:r>
            <w:proofErr w:type="spellEnd"/>
            <w:r w:rsidRPr="00640ADA">
              <w:rPr>
                <w:rFonts w:ascii="Times New Roman" w:eastAsia="Times New Roman" w:hAnsi="Times New Roman" w:cs="Times New Roman"/>
                <w:sz w:val="28"/>
                <w:szCs w:val="28"/>
                <w:lang w:val="ro-RO"/>
              </w:rPr>
              <w: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xml:space="preserve">)             timp de șase luni cu începere de la data ultimului contact efectiv sau posibil  cu un animal bolnav </w:t>
            </w:r>
          </w:p>
          <w:p w:rsidR="00E416BC" w:rsidRPr="00640ADA" w:rsidRDefault="00E416BC" w:rsidP="00640ADA">
            <w:pPr>
              <w:spacing w:after="0" w:line="240" w:lineRule="auto"/>
              <w:jc w:val="both"/>
              <w:rPr>
                <w:rFonts w:ascii="Times New Roman" w:eastAsia="Times New Roman" w:hAnsi="Times New Roman" w:cs="Times New Roman"/>
                <w:i/>
                <w:sz w:val="28"/>
                <w:szCs w:val="28"/>
                <w:lang w:val="ro-RO"/>
              </w:rPr>
            </w:pPr>
            <w:r w:rsidRPr="00640ADA">
              <w:rPr>
                <w:rFonts w:ascii="Times New Roman" w:eastAsia="Times New Roman" w:hAnsi="Times New Roman" w:cs="Times New Roman"/>
                <w:sz w:val="28"/>
                <w:szCs w:val="28"/>
                <w:lang w:val="ro-RO"/>
              </w:rPr>
              <w:t xml:space="preserve">                      sau infectat cu </w:t>
            </w:r>
            <w:proofErr w:type="spellStart"/>
            <w:r w:rsidRPr="00640ADA">
              <w:rPr>
                <w:rFonts w:ascii="Times New Roman" w:eastAsia="Times New Roman" w:hAnsi="Times New Roman" w:cs="Times New Roman"/>
                <w:i/>
                <w:sz w:val="28"/>
                <w:szCs w:val="28"/>
                <w:lang w:val="ro-RO"/>
              </w:rPr>
              <w:t>Trypanosoma</w:t>
            </w:r>
            <w:proofErr w:type="spellEnd"/>
            <w:r w:rsidRPr="00640ADA">
              <w:rPr>
                <w:rFonts w:ascii="Times New Roman" w:eastAsia="Times New Roman" w:hAnsi="Times New Roman" w:cs="Times New Roman"/>
                <w:i/>
                <w:sz w:val="28"/>
                <w:szCs w:val="28"/>
                <w:lang w:val="ro-RO"/>
              </w:rPr>
              <w:t xml:space="preserve"> </w:t>
            </w:r>
            <w:proofErr w:type="spellStart"/>
            <w:r w:rsidRPr="00640ADA">
              <w:rPr>
                <w:rFonts w:ascii="Times New Roman" w:eastAsia="Times New Roman" w:hAnsi="Times New Roman" w:cs="Times New Roman"/>
                <w:i/>
                <w:sz w:val="28"/>
                <w:szCs w:val="28"/>
                <w:lang w:val="ro-RO"/>
              </w:rPr>
              <w:t>equiperdum</w:t>
            </w:r>
            <w:proofErr w:type="spellEnd"/>
            <w:r w:rsidRPr="00640ADA">
              <w:rPr>
                <w:rFonts w:ascii="Times New Roman" w:eastAsia="Times New Roman" w:hAnsi="Times New Roman" w:cs="Times New Roman"/>
                <w:i/>
                <w:sz w:val="28"/>
                <w:szCs w:val="28"/>
                <w:lang w:val="ro-RO"/>
              </w:rPr>
              <w: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xml:space="preserve">)             în cazul unui armăsar, </w:t>
            </w:r>
            <w:proofErr w:type="spellStart"/>
            <w:r w:rsidRPr="00640ADA">
              <w:rPr>
                <w:rFonts w:ascii="Times New Roman" w:eastAsia="Times New Roman" w:hAnsi="Times New Roman" w:cs="Times New Roman"/>
                <w:sz w:val="28"/>
                <w:szCs w:val="28"/>
                <w:lang w:val="ro-RO"/>
              </w:rPr>
              <w:t>pînă</w:t>
            </w:r>
            <w:proofErr w:type="spellEnd"/>
            <w:r w:rsidRPr="00640ADA">
              <w:rPr>
                <w:rFonts w:ascii="Times New Roman" w:eastAsia="Times New Roman" w:hAnsi="Times New Roman" w:cs="Times New Roman"/>
                <w:sz w:val="28"/>
                <w:szCs w:val="28"/>
                <w:lang w:val="ro-RO"/>
              </w:rPr>
              <w:t xml:space="preserve"> </w:t>
            </w:r>
            <w:proofErr w:type="spellStart"/>
            <w:r w:rsidRPr="00640ADA">
              <w:rPr>
                <w:rFonts w:ascii="Times New Roman" w:eastAsia="Times New Roman" w:hAnsi="Times New Roman" w:cs="Times New Roman"/>
                <w:sz w:val="28"/>
                <w:szCs w:val="28"/>
                <w:lang w:val="ro-RO"/>
              </w:rPr>
              <w:t>cînd</w:t>
            </w:r>
            <w:proofErr w:type="spellEnd"/>
            <w:r w:rsidRPr="00640ADA">
              <w:rPr>
                <w:rFonts w:ascii="Times New Roman" w:eastAsia="Times New Roman" w:hAnsi="Times New Roman" w:cs="Times New Roman"/>
                <w:sz w:val="28"/>
                <w:szCs w:val="28"/>
                <w:lang w:val="ro-RO"/>
              </w:rPr>
              <w:t xml:space="preserve"> animalul este castrat;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b) în caz de morvă, timp de șase luni cu începere din ziua în care ecvideele care sufereau de această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boală sau care au fost testate pozitiv la testul pentru identificarea patogenului declanșator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roofErr w:type="spellStart"/>
            <w:r w:rsidRPr="00640ADA">
              <w:rPr>
                <w:rFonts w:ascii="Times New Roman" w:eastAsia="Times New Roman" w:hAnsi="Times New Roman" w:cs="Times New Roman"/>
                <w:i/>
                <w:sz w:val="28"/>
                <w:szCs w:val="28"/>
                <w:lang w:val="ro-RO"/>
              </w:rPr>
              <w:t>Burkholderia</w:t>
            </w:r>
            <w:proofErr w:type="spellEnd"/>
            <w:r w:rsidRPr="00640ADA">
              <w:rPr>
                <w:rFonts w:ascii="Times New Roman" w:eastAsia="Times New Roman" w:hAnsi="Times New Roman" w:cs="Times New Roman"/>
                <w:i/>
                <w:sz w:val="28"/>
                <w:szCs w:val="28"/>
                <w:lang w:val="ro-RO"/>
              </w:rPr>
              <w:t xml:space="preserve"> </w:t>
            </w:r>
            <w:proofErr w:type="spellStart"/>
            <w:r w:rsidRPr="00640ADA">
              <w:rPr>
                <w:rFonts w:ascii="Times New Roman" w:eastAsia="Times New Roman" w:hAnsi="Times New Roman" w:cs="Times New Roman"/>
                <w:i/>
                <w:sz w:val="28"/>
                <w:szCs w:val="28"/>
                <w:lang w:val="ro-RO"/>
              </w:rPr>
              <w:t>mallei</w:t>
            </w:r>
            <w:proofErr w:type="spellEnd"/>
            <w:r w:rsidRPr="00640ADA">
              <w:rPr>
                <w:rFonts w:ascii="Times New Roman" w:eastAsia="Times New Roman" w:hAnsi="Times New Roman" w:cs="Times New Roman"/>
                <w:i/>
                <w:sz w:val="28"/>
                <w:szCs w:val="28"/>
                <w:lang w:val="ro-RO"/>
              </w:rPr>
              <w:t xml:space="preserve"> </w:t>
            </w:r>
            <w:r w:rsidRPr="00640ADA">
              <w:rPr>
                <w:rFonts w:ascii="Times New Roman" w:eastAsia="Times New Roman" w:hAnsi="Times New Roman" w:cs="Times New Roman"/>
                <w:sz w:val="28"/>
                <w:szCs w:val="28"/>
                <w:lang w:val="ro-RO"/>
              </w:rPr>
              <w:t>sau a anticorpilor la acel patogen au fost ucise și distruse;</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 în cazul encefalomielite </w:t>
            </w:r>
            <w:proofErr w:type="spellStart"/>
            <w:r w:rsidRPr="00640ADA">
              <w:rPr>
                <w:rFonts w:ascii="Times New Roman" w:eastAsia="Times New Roman" w:hAnsi="Times New Roman" w:cs="Times New Roman"/>
                <w:sz w:val="28"/>
                <w:szCs w:val="28"/>
                <w:lang w:val="ro-RO"/>
              </w:rPr>
              <w:t>ecvine</w:t>
            </w:r>
            <w:proofErr w:type="spellEnd"/>
            <w:r w:rsidRPr="00640ADA">
              <w:rPr>
                <w:rFonts w:ascii="Times New Roman" w:eastAsia="Times New Roman" w:hAnsi="Times New Roman" w:cs="Times New Roman"/>
                <w:sz w:val="28"/>
                <w:szCs w:val="28"/>
                <w:lang w:val="ro-RO"/>
              </w:rPr>
              <w:t xml:space="preserve"> de orice tip, timp de șase luni cu începere din ziua în care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ecvideele care sufereau de boală au fost sacrificate, cu excepția cazului infecției cu virusul Nilului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 Vest, </w:t>
            </w:r>
            <w:proofErr w:type="spellStart"/>
            <w:r w:rsidRPr="00640ADA">
              <w:rPr>
                <w:rFonts w:ascii="Times New Roman" w:eastAsia="Times New Roman" w:hAnsi="Times New Roman" w:cs="Times New Roman"/>
                <w:sz w:val="28"/>
                <w:szCs w:val="28"/>
                <w:lang w:val="ro-RO"/>
              </w:rPr>
              <w:t>cînd</w:t>
            </w:r>
            <w:proofErr w:type="spellEnd"/>
            <w:r w:rsidRPr="00640ADA">
              <w:rPr>
                <w:rFonts w:ascii="Times New Roman" w:eastAsia="Times New Roman" w:hAnsi="Times New Roman" w:cs="Times New Roman"/>
                <w:sz w:val="28"/>
                <w:szCs w:val="28"/>
                <w:lang w:val="ro-RO"/>
              </w:rPr>
              <w:t xml:space="preserve"> perioada de șase luni începe din ziua în care ecvideele infectate au murit, au fost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îndepărtate din exploatație sau și-au revenit pe deplin;</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 în cazul anemiei infecțioase, </w:t>
            </w:r>
            <w:proofErr w:type="spellStart"/>
            <w:r w:rsidRPr="00640ADA">
              <w:rPr>
                <w:rFonts w:ascii="Times New Roman" w:eastAsia="Times New Roman" w:hAnsi="Times New Roman" w:cs="Times New Roman"/>
                <w:sz w:val="28"/>
                <w:szCs w:val="28"/>
                <w:lang w:val="ro-RO"/>
              </w:rPr>
              <w:t>pînă</w:t>
            </w:r>
            <w:proofErr w:type="spellEnd"/>
            <w:r w:rsidRPr="00640ADA">
              <w:rPr>
                <w:rFonts w:ascii="Times New Roman" w:eastAsia="Times New Roman" w:hAnsi="Times New Roman" w:cs="Times New Roman"/>
                <w:sz w:val="28"/>
                <w:szCs w:val="28"/>
                <w:lang w:val="ro-RO"/>
              </w:rPr>
              <w:t xml:space="preserve"> la data la care, după ce animalele infectate au fost sacrificate,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animalele rămase au prezentat o reacție negativă la un test </w:t>
            </w:r>
            <w:proofErr w:type="spellStart"/>
            <w:r w:rsidRPr="00640ADA">
              <w:rPr>
                <w:rFonts w:ascii="Times New Roman" w:eastAsia="Times New Roman" w:hAnsi="Times New Roman" w:cs="Times New Roman"/>
                <w:sz w:val="28"/>
                <w:szCs w:val="28"/>
                <w:lang w:val="ro-RO"/>
              </w:rPr>
              <w:t>Coggins</w:t>
            </w:r>
            <w:proofErr w:type="spellEnd"/>
            <w:r w:rsidRPr="00640ADA">
              <w:rPr>
                <w:rFonts w:ascii="Times New Roman" w:eastAsia="Times New Roman" w:hAnsi="Times New Roman" w:cs="Times New Roman"/>
                <w:sz w:val="28"/>
                <w:szCs w:val="28"/>
                <w:lang w:val="ro-RO"/>
              </w:rPr>
              <w:t xml:space="preserve"> efectuat pe probe de </w:t>
            </w:r>
            <w:proofErr w:type="spellStart"/>
            <w:r w:rsidRPr="00640ADA">
              <w:rPr>
                <w:rFonts w:ascii="Times New Roman" w:eastAsia="Times New Roman" w:hAnsi="Times New Roman" w:cs="Times New Roman"/>
                <w:sz w:val="28"/>
                <w:szCs w:val="28"/>
                <w:lang w:val="ro-RO"/>
              </w:rPr>
              <w:t>sînge</w:t>
            </w:r>
            <w:proofErr w:type="spellEnd"/>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colectate în două </w:t>
            </w:r>
            <w:proofErr w:type="spellStart"/>
            <w:r w:rsidRPr="00640ADA">
              <w:rPr>
                <w:rFonts w:ascii="Times New Roman" w:eastAsia="Times New Roman" w:hAnsi="Times New Roman" w:cs="Times New Roman"/>
                <w:sz w:val="28"/>
                <w:szCs w:val="28"/>
                <w:lang w:val="ro-RO"/>
              </w:rPr>
              <w:t>rînduri</w:t>
            </w:r>
            <w:proofErr w:type="spellEnd"/>
            <w:r w:rsidRPr="00640ADA">
              <w:rPr>
                <w:rFonts w:ascii="Times New Roman" w:eastAsia="Times New Roman" w:hAnsi="Times New Roman" w:cs="Times New Roman"/>
                <w:sz w:val="28"/>
                <w:szCs w:val="28"/>
                <w:lang w:val="ro-RO"/>
              </w:rPr>
              <w:t xml:space="preserve"> la interval de trei luni;</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e) în cazul stomatitei </w:t>
            </w:r>
            <w:proofErr w:type="spellStart"/>
            <w:r w:rsidRPr="00640ADA">
              <w:rPr>
                <w:rFonts w:ascii="Times New Roman" w:eastAsia="Times New Roman" w:hAnsi="Times New Roman" w:cs="Times New Roman"/>
                <w:sz w:val="28"/>
                <w:szCs w:val="28"/>
                <w:lang w:val="ro-RO"/>
              </w:rPr>
              <w:t>veziculose</w:t>
            </w:r>
            <w:proofErr w:type="spellEnd"/>
            <w:r w:rsidRPr="00640ADA">
              <w:rPr>
                <w:rFonts w:ascii="Times New Roman" w:eastAsia="Times New Roman" w:hAnsi="Times New Roman" w:cs="Times New Roman"/>
                <w:sz w:val="28"/>
                <w:szCs w:val="28"/>
                <w:lang w:val="ro-RO"/>
              </w:rPr>
              <w:t>, timp de șase luni de la ultimul caz înregistrat;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f) în caz de rabie, timp de o lună de la ultimul caz înregistrat;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g) în caz de antrax, timp de 15 zile de la ultimul caz înregistrat;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i/>
                <w:sz w:val="28"/>
                <w:szCs w:val="28"/>
                <w:lang w:val="ro-RO"/>
              </w:rPr>
              <w:t xml:space="preserve">fie </w:t>
            </w: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xml:space="preserve">)             ca urmare a cazurilor de </w:t>
            </w:r>
            <w:proofErr w:type="spellStart"/>
            <w:r w:rsidRPr="00640ADA">
              <w:rPr>
                <w:rFonts w:ascii="Times New Roman" w:eastAsia="Times New Roman" w:hAnsi="Times New Roman" w:cs="Times New Roman"/>
                <w:sz w:val="28"/>
                <w:szCs w:val="28"/>
                <w:lang w:val="ro-RO"/>
              </w:rPr>
              <w:t>durină</w:t>
            </w:r>
            <w:proofErr w:type="spellEnd"/>
            <w:r w:rsidRPr="00640ADA">
              <w:rPr>
                <w:rFonts w:ascii="Times New Roman" w:eastAsia="Times New Roman" w:hAnsi="Times New Roman" w:cs="Times New Roman"/>
                <w:sz w:val="28"/>
                <w:szCs w:val="28"/>
                <w:lang w:val="ro-RO"/>
              </w:rPr>
              <w:t xml:space="preserve">, morvă, encefalomielită </w:t>
            </w:r>
            <w:proofErr w:type="spellStart"/>
            <w:r w:rsidRPr="00640ADA">
              <w:rPr>
                <w:rFonts w:ascii="Times New Roman" w:eastAsia="Times New Roman" w:hAnsi="Times New Roman" w:cs="Times New Roman"/>
                <w:sz w:val="28"/>
                <w:szCs w:val="28"/>
                <w:lang w:val="ro-RO"/>
              </w:rPr>
              <w:t>ecvină</w:t>
            </w:r>
            <w:proofErr w:type="spellEnd"/>
            <w:r w:rsidRPr="00640ADA">
              <w:rPr>
                <w:rFonts w:ascii="Times New Roman" w:eastAsia="Times New Roman" w:hAnsi="Times New Roman" w:cs="Times New Roman"/>
                <w:sz w:val="28"/>
                <w:szCs w:val="28"/>
                <w:lang w:val="ro-RO"/>
              </w:rPr>
              <w:t xml:space="preserve"> de toate tipurile, anemie infecțioasă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roofErr w:type="spellStart"/>
            <w:r w:rsidRPr="00640ADA">
              <w:rPr>
                <w:rFonts w:ascii="Times New Roman" w:eastAsia="Times New Roman" w:hAnsi="Times New Roman" w:cs="Times New Roman"/>
                <w:sz w:val="28"/>
                <w:szCs w:val="28"/>
                <w:lang w:val="ro-RO"/>
              </w:rPr>
              <w:t>ecvină</w:t>
            </w:r>
            <w:proofErr w:type="spellEnd"/>
            <w:r w:rsidRPr="00640ADA">
              <w:rPr>
                <w:rFonts w:ascii="Times New Roman" w:eastAsia="Times New Roman" w:hAnsi="Times New Roman" w:cs="Times New Roman"/>
                <w:sz w:val="28"/>
                <w:szCs w:val="28"/>
                <w:lang w:val="ro-RO"/>
              </w:rPr>
              <w:t xml:space="preserve">, stomatită veziculoasă, antrax sau rabie, toate animalele din exploatație din specia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susceptibilă de boala în cauză au fost sacrificate sau ucise, iar perioada de interdicție a fost de 30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de zile, respectiv 15 zile în cazul antraxului, cu începerea din ziua în care, în urma distrugerii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animalelor, dezinfecția incintelor s-a finalizat în mod satisfăcător;</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II.6. din informațiile pe care la rețin rezultă că nu a/nu au venit în contact cu ecvidee care au suferit de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o boală infecțioasă sau contagioasă în ultimele 15 zile de la data prezentei declarații;</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II.7. în momentul inspecției, era/erau apt(e) pentru a fi transportat(e) pe traseul prevăzut în conformitate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rPr>
              <w:t xml:space="preserve">                      cu  </w:t>
            </w:r>
            <w:proofErr w:type="spellStart"/>
            <w:r w:rsidRPr="00640ADA">
              <w:rPr>
                <w:rFonts w:ascii="Times New Roman" w:eastAsia="Times New Roman" w:hAnsi="Times New Roman" w:cs="Times New Roman"/>
                <w:sz w:val="28"/>
                <w:szCs w:val="28"/>
                <w:lang w:val="ro-RO"/>
              </w:rPr>
              <w:t>Hotărîrea</w:t>
            </w:r>
            <w:proofErr w:type="spellEnd"/>
            <w:r w:rsidRPr="00640ADA">
              <w:rPr>
                <w:rFonts w:ascii="Times New Roman" w:eastAsia="Times New Roman" w:hAnsi="Times New Roman" w:cs="Times New Roman"/>
                <w:sz w:val="28"/>
                <w:szCs w:val="28"/>
                <w:lang w:val="ro-RO"/>
              </w:rPr>
              <w:t xml:space="preserve"> Guvernului 793 din 22 octombrie 2012 ,, pentru aprobarea </w:t>
            </w:r>
            <w:r w:rsidRPr="00640ADA">
              <w:rPr>
                <w:rFonts w:ascii="Times New Roman" w:eastAsia="Times New Roman" w:hAnsi="Times New Roman" w:cs="Times New Roman"/>
                <w:sz w:val="28"/>
                <w:szCs w:val="28"/>
                <w:lang w:val="ro-RO" w:eastAsia="ar-SA"/>
              </w:rPr>
              <w:t xml:space="preserve">Normei sanitar-veterinare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eastAsia="ar-SA"/>
              </w:rPr>
              <w:t xml:space="preserve">                      privind </w:t>
            </w:r>
            <w:proofErr w:type="spellStart"/>
            <w:r w:rsidRPr="00640ADA">
              <w:rPr>
                <w:rFonts w:ascii="Times New Roman" w:eastAsia="Times New Roman" w:hAnsi="Times New Roman" w:cs="Times New Roman"/>
                <w:sz w:val="28"/>
                <w:szCs w:val="28"/>
                <w:lang w:val="ro-RO" w:eastAsia="ar-SA"/>
              </w:rPr>
              <w:t>protecţia</w:t>
            </w:r>
            <w:proofErr w:type="spellEnd"/>
            <w:r w:rsidRPr="00640ADA">
              <w:rPr>
                <w:rFonts w:ascii="Times New Roman" w:eastAsia="Times New Roman" w:hAnsi="Times New Roman" w:cs="Times New Roman"/>
                <w:sz w:val="28"/>
                <w:szCs w:val="28"/>
                <w:lang w:val="ro-RO" w:eastAsia="ar-SA"/>
              </w:rPr>
              <w:t xml:space="preserve"> </w:t>
            </w:r>
            <w:proofErr w:type="spellStart"/>
            <w:r w:rsidRPr="00640ADA">
              <w:rPr>
                <w:rFonts w:ascii="Times New Roman" w:eastAsia="Times New Roman" w:hAnsi="Times New Roman" w:cs="Times New Roman"/>
                <w:sz w:val="28"/>
                <w:szCs w:val="28"/>
                <w:lang w:val="ro-RO" w:eastAsia="ar-SA"/>
              </w:rPr>
              <w:t>şi</w:t>
            </w:r>
            <w:proofErr w:type="spellEnd"/>
            <w:r w:rsidRPr="00640ADA">
              <w:rPr>
                <w:rFonts w:ascii="Times New Roman" w:eastAsia="Times New Roman" w:hAnsi="Times New Roman" w:cs="Times New Roman"/>
                <w:sz w:val="28"/>
                <w:szCs w:val="28"/>
                <w:lang w:val="ro-RO" w:eastAsia="ar-SA"/>
              </w:rPr>
              <w:t xml:space="preserve"> bunăstarea animalelor în timpul transportului” .</w:t>
            </w: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r w:rsidRPr="00640ADA">
              <w:rPr>
                <w:rFonts w:ascii="Times New Roman" w:eastAsia="Times New Roman" w:hAnsi="Times New Roman" w:cs="Times New Roman"/>
                <w:b/>
                <w:sz w:val="28"/>
                <w:szCs w:val="28"/>
                <w:lang w:val="ro-RO" w:eastAsia="ar-SA"/>
              </w:rPr>
              <w:t>Note</w:t>
            </w: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r w:rsidRPr="00640ADA">
              <w:rPr>
                <w:rFonts w:ascii="Times New Roman" w:eastAsia="Times New Roman" w:hAnsi="Times New Roman" w:cs="Times New Roman"/>
                <w:b/>
                <w:sz w:val="28"/>
                <w:szCs w:val="28"/>
                <w:lang w:val="ro-RO" w:eastAsia="ar-SA"/>
              </w:rPr>
              <w:t>Partea I</w:t>
            </w: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eastAsia="ar-SA"/>
              </w:rPr>
              <w:t>Rubrica I.6: corespunde numărului permisului CITES în cazul ecvideelor menționate în Convenția de la Washington privind speciile protejate și produsele acestora.</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eastAsia="ar-SA"/>
              </w:rPr>
              <w:t>Rubrica I.6: numărul de înregistrare (vagoane de tren sau container și camioane), numărul zborului (aeronava) sau numele (vapor).</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eastAsia="ar-SA"/>
              </w:rPr>
              <w:t>Rubrica I.19: se utilizează codul corespunzător din Sistemul armonizat (SA) al Organizației Mondiale a Vămilor: 01.01.01 sau 01.01.06.19.</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eastAsia="ar-SA"/>
              </w:rPr>
              <w:t xml:space="preserve">Rubrica I.31:specia: cal, măgar, </w:t>
            </w:r>
            <w:proofErr w:type="spellStart"/>
            <w:r w:rsidRPr="00640ADA">
              <w:rPr>
                <w:rFonts w:ascii="Times New Roman" w:eastAsia="Times New Roman" w:hAnsi="Times New Roman" w:cs="Times New Roman"/>
                <w:sz w:val="28"/>
                <w:szCs w:val="28"/>
                <w:lang w:val="ro-RO" w:eastAsia="ar-SA"/>
              </w:rPr>
              <w:t>catîr</w:t>
            </w:r>
            <w:proofErr w:type="spellEnd"/>
            <w:r w:rsidRPr="00640ADA">
              <w:rPr>
                <w:rFonts w:ascii="Times New Roman" w:eastAsia="Times New Roman" w:hAnsi="Times New Roman" w:cs="Times New Roman"/>
                <w:sz w:val="28"/>
                <w:szCs w:val="28"/>
                <w:lang w:val="ro-RO" w:eastAsia="ar-SA"/>
              </w:rPr>
              <w:t>, bardou, zebră (inclusiv încrucișărilor între acestea).</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eastAsia="ar-SA"/>
              </w:rPr>
              <w:t xml:space="preserve">Sistem de identificare: </w:t>
            </w:r>
            <w:proofErr w:type="spellStart"/>
            <w:r w:rsidRPr="00640ADA">
              <w:rPr>
                <w:rFonts w:ascii="Times New Roman" w:eastAsia="Times New Roman" w:hAnsi="Times New Roman" w:cs="Times New Roman"/>
                <w:sz w:val="28"/>
                <w:szCs w:val="28"/>
                <w:lang w:val="ro-RO" w:eastAsia="ar-SA"/>
              </w:rPr>
              <w:t>pînă</w:t>
            </w:r>
            <w:proofErr w:type="spellEnd"/>
            <w:r w:rsidRPr="00640ADA">
              <w:rPr>
                <w:rFonts w:ascii="Times New Roman" w:eastAsia="Times New Roman" w:hAnsi="Times New Roman" w:cs="Times New Roman"/>
                <w:sz w:val="28"/>
                <w:szCs w:val="28"/>
                <w:lang w:val="ro-RO" w:eastAsia="ar-SA"/>
              </w:rPr>
              <w:t xml:space="preserve"> la 31 decembrie 2009 corespunde numă</w:t>
            </w:r>
            <w:r w:rsidR="00AF5536" w:rsidRPr="00640ADA">
              <w:rPr>
                <w:rFonts w:ascii="Times New Roman" w:eastAsia="Times New Roman" w:hAnsi="Times New Roman" w:cs="Times New Roman"/>
                <w:sz w:val="28"/>
                <w:szCs w:val="28"/>
                <w:lang w:val="ro-RO" w:eastAsia="ar-SA"/>
              </w:rPr>
              <w:t>rului de identificare prezentat.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r w:rsidRPr="00640ADA">
              <w:rPr>
                <w:rFonts w:ascii="Times New Roman" w:eastAsia="Times New Roman" w:hAnsi="Times New Roman" w:cs="Times New Roman"/>
                <w:b/>
                <w:sz w:val="28"/>
                <w:szCs w:val="28"/>
                <w:lang w:val="ro-RO" w:eastAsia="ar-SA"/>
              </w:rPr>
              <w:t>Partea II</w:t>
            </w: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1</w:t>
            </w:r>
            <w:r w:rsidRPr="00640ADA">
              <w:rPr>
                <w:rFonts w:ascii="Times New Roman" w:eastAsia="Times New Roman" w:hAnsi="Times New Roman" w:cs="Times New Roman"/>
                <w:sz w:val="28"/>
                <w:szCs w:val="28"/>
                <w:lang w:val="ro-RO"/>
              </w:rPr>
              <w:t>)  Informațiile de la punctele II.1-II.6 nu sunt obligatorii în cazul în care există un acord bilateral încheiat în conformitate cu prezenta Normă.</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2</w:t>
            </w:r>
            <w:r w:rsidRPr="00640ADA">
              <w:rPr>
                <w:rFonts w:ascii="Times New Roman" w:eastAsia="Times New Roman" w:hAnsi="Times New Roman" w:cs="Times New Roman"/>
                <w:sz w:val="28"/>
                <w:szCs w:val="28"/>
                <w:lang w:val="ro-RO"/>
              </w:rPr>
              <w:t>) Se elimină mențiunile care nu se aplică.</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3</w:t>
            </w:r>
            <w:r w:rsidRPr="00640ADA">
              <w:rPr>
                <w:rFonts w:ascii="Times New Roman" w:eastAsia="Times New Roman" w:hAnsi="Times New Roman" w:cs="Times New Roman"/>
                <w:sz w:val="28"/>
                <w:szCs w:val="28"/>
                <w:lang w:val="ro-RO"/>
              </w:rPr>
              <w:t>) Această declarație nu îi scutește pe transportatori de obligațiile care le revin în conformitate cu dispozițiile comunitare în vigoare, în special cele referitoare la aptitudinea animalelor de a fi transportate.</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Prezentul certificat este valabil 10 zile.</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Culoarea ștampilei și a semnării trebuie să fie diferită de cea a altor mențiuni din certificat.       </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jc w:val="both"/>
              <w:rPr>
                <w:rFonts w:ascii="Times New Roman" w:eastAsia="Times New Roman" w:hAnsi="Times New Roman" w:cs="Times New Roman"/>
                <w:b/>
                <w:sz w:val="28"/>
                <w:szCs w:val="28"/>
                <w:lang w:val="ro-RO" w:eastAsia="ar-SA"/>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tabs>
                <w:tab w:val="left" w:pos="2095"/>
              </w:tabs>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Medic veterinar oficial (</w:t>
            </w:r>
            <w:r w:rsidRPr="00640ADA">
              <w:rPr>
                <w:rFonts w:ascii="Times New Roman" w:eastAsia="Times New Roman" w:hAnsi="Times New Roman" w:cs="Times New Roman"/>
                <w:sz w:val="28"/>
                <w:szCs w:val="28"/>
                <w:vertAlign w:val="superscript"/>
                <w:lang w:val="ro-RO"/>
              </w:rPr>
              <w:t>*</w:t>
            </w:r>
            <w:r w:rsidRPr="00640ADA">
              <w:rPr>
                <w:rFonts w:ascii="Times New Roman" w:eastAsia="Times New Roman" w:hAnsi="Times New Roman" w:cs="Times New Roman"/>
                <w:sz w:val="28"/>
                <w:szCs w:val="28"/>
                <w:lang w:val="ro-RO"/>
              </w:rPr>
              <w:t>)</w:t>
            </w:r>
          </w:p>
          <w:p w:rsidR="00E416BC" w:rsidRPr="00640ADA" w:rsidRDefault="00E416BC" w:rsidP="00640ADA">
            <w:pPr>
              <w:tabs>
                <w:tab w:val="left" w:pos="2095"/>
              </w:tabs>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Nume (cu majuscule):                                </w:t>
            </w:r>
            <w:r w:rsidR="007C1974" w:rsidRPr="00640ADA">
              <w:rPr>
                <w:rFonts w:ascii="Times New Roman" w:eastAsia="Times New Roman" w:hAnsi="Times New Roman" w:cs="Times New Roman"/>
                <w:sz w:val="28"/>
                <w:szCs w:val="28"/>
                <w:lang w:val="ro-RO"/>
              </w:rPr>
              <w:t xml:space="preserve">                            </w:t>
            </w:r>
            <w:r w:rsidRPr="00640ADA">
              <w:rPr>
                <w:rFonts w:ascii="Times New Roman" w:eastAsia="Times New Roman" w:hAnsi="Times New Roman" w:cs="Times New Roman"/>
                <w:sz w:val="28"/>
                <w:szCs w:val="28"/>
                <w:lang w:val="ro-RO"/>
              </w:rPr>
              <w:t xml:space="preserve">  Calificarea </w:t>
            </w:r>
            <w:proofErr w:type="spellStart"/>
            <w:r w:rsidRPr="00640ADA">
              <w:rPr>
                <w:rFonts w:ascii="Times New Roman" w:eastAsia="Times New Roman" w:hAnsi="Times New Roman" w:cs="Times New Roman"/>
                <w:sz w:val="28"/>
                <w:szCs w:val="28"/>
                <w:lang w:val="ro-RO"/>
              </w:rPr>
              <w:t>şi</w:t>
            </w:r>
            <w:proofErr w:type="spellEnd"/>
            <w:r w:rsidRPr="00640ADA">
              <w:rPr>
                <w:rFonts w:ascii="Times New Roman" w:eastAsia="Times New Roman" w:hAnsi="Times New Roman" w:cs="Times New Roman"/>
                <w:sz w:val="28"/>
                <w:szCs w:val="28"/>
                <w:lang w:val="ro-RO"/>
              </w:rPr>
              <w:t xml:space="preserve"> </w:t>
            </w:r>
            <w:proofErr w:type="spellStart"/>
            <w:r w:rsidRPr="00640ADA">
              <w:rPr>
                <w:rFonts w:ascii="Times New Roman" w:eastAsia="Times New Roman" w:hAnsi="Times New Roman" w:cs="Times New Roman"/>
                <w:sz w:val="28"/>
                <w:szCs w:val="28"/>
                <w:lang w:val="ro-RO"/>
              </w:rPr>
              <w:t>funcţia</w:t>
            </w:r>
            <w:proofErr w:type="spellEnd"/>
            <w:r w:rsidRPr="00640ADA">
              <w:rPr>
                <w:rFonts w:ascii="Times New Roman" w:eastAsia="Times New Roman" w:hAnsi="Times New Roman" w:cs="Times New Roman"/>
                <w:sz w:val="28"/>
                <w:szCs w:val="28"/>
                <w:lang w:val="ro-RO"/>
              </w:rPr>
              <w:t>:</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Unitatea veterinară locală:                           </w:t>
            </w:r>
            <w:r w:rsidR="007C1974" w:rsidRPr="00640ADA">
              <w:rPr>
                <w:rFonts w:ascii="Times New Roman" w:eastAsia="Times New Roman" w:hAnsi="Times New Roman" w:cs="Times New Roman"/>
                <w:sz w:val="28"/>
                <w:szCs w:val="28"/>
                <w:lang w:val="ro-RO"/>
              </w:rPr>
              <w:t xml:space="preserve">                             </w:t>
            </w:r>
            <w:r w:rsidRPr="00640ADA">
              <w:rPr>
                <w:rFonts w:ascii="Times New Roman" w:eastAsia="Times New Roman" w:hAnsi="Times New Roman" w:cs="Times New Roman"/>
                <w:sz w:val="28"/>
                <w:szCs w:val="28"/>
                <w:lang w:val="ro-RO"/>
              </w:rPr>
              <w:t>Nr. UVL:</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Data:                                                                               </w:t>
            </w:r>
            <w:r w:rsidR="007C1974" w:rsidRPr="00640ADA">
              <w:rPr>
                <w:rFonts w:ascii="Times New Roman" w:eastAsia="Times New Roman" w:hAnsi="Times New Roman" w:cs="Times New Roman"/>
                <w:sz w:val="28"/>
                <w:szCs w:val="28"/>
                <w:lang w:val="ro-RO"/>
              </w:rPr>
              <w:t xml:space="preserve">           </w:t>
            </w:r>
            <w:r w:rsidRPr="00640ADA">
              <w:rPr>
                <w:rFonts w:ascii="Times New Roman" w:eastAsia="Times New Roman" w:hAnsi="Times New Roman" w:cs="Times New Roman"/>
                <w:sz w:val="28"/>
                <w:szCs w:val="28"/>
                <w:lang w:val="ro-RO"/>
              </w:rPr>
              <w:t>Semnătura:</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
          <w:p w:rsidR="00E416BC" w:rsidRPr="00640ADA" w:rsidRDefault="00E416BC" w:rsidP="00640ADA">
            <w:pPr>
              <w:spacing w:after="0" w:line="240" w:lineRule="auto"/>
              <w:ind w:firstLine="6"/>
              <w:jc w:val="both"/>
              <w:rPr>
                <w:rFonts w:ascii="Times New Roman" w:eastAsia="Times New Roman" w:hAnsi="Times New Roman" w:cs="Times New Roman"/>
                <w:sz w:val="28"/>
                <w:szCs w:val="28"/>
                <w:lang w:val="ro-RO"/>
              </w:rPr>
            </w:pPr>
            <w:r w:rsidRPr="00640ADA">
              <w:rPr>
                <w:rFonts w:ascii="Times New Roman" w:eastAsia="Times New Roman" w:hAnsi="Times New Roman" w:cs="Times New Roman"/>
                <w:sz w:val="28"/>
                <w:szCs w:val="28"/>
                <w:lang w:val="ro-RO"/>
              </w:rPr>
              <w:t xml:space="preserve">      </w:t>
            </w:r>
            <w:proofErr w:type="spellStart"/>
            <w:r w:rsidRPr="00640ADA">
              <w:rPr>
                <w:rFonts w:ascii="Times New Roman" w:eastAsia="Times New Roman" w:hAnsi="Times New Roman" w:cs="Times New Roman"/>
                <w:sz w:val="28"/>
                <w:szCs w:val="28"/>
                <w:lang w:val="ro-RO"/>
              </w:rPr>
              <w:t>Ştampila</w:t>
            </w:r>
            <w:proofErr w:type="spellEnd"/>
            <w:r w:rsidRPr="00640ADA">
              <w:rPr>
                <w:rFonts w:ascii="Times New Roman" w:eastAsia="Times New Roman" w:hAnsi="Times New Roman" w:cs="Times New Roman"/>
                <w:sz w:val="28"/>
                <w:szCs w:val="28"/>
                <w:lang w:val="ro-RO"/>
              </w:rPr>
              <w:t>:</w:t>
            </w:r>
          </w:p>
          <w:p w:rsidR="00E416BC" w:rsidRPr="00640ADA" w:rsidRDefault="00E416BC" w:rsidP="00640ADA">
            <w:pPr>
              <w:tabs>
                <w:tab w:val="left" w:pos="2095"/>
              </w:tabs>
              <w:spacing w:after="0" w:line="240" w:lineRule="auto"/>
              <w:ind w:firstLine="6"/>
              <w:jc w:val="both"/>
              <w:rPr>
                <w:rFonts w:ascii="Times New Roman" w:eastAsia="Times New Roman" w:hAnsi="Times New Roman" w:cs="Times New Roman"/>
                <w:sz w:val="28"/>
                <w:szCs w:val="28"/>
                <w:lang w:val="ro-RO"/>
              </w:rPr>
            </w:pPr>
          </w:p>
          <w:p w:rsidR="00E416BC" w:rsidRPr="00640ADA" w:rsidRDefault="00E416BC" w:rsidP="00640ADA">
            <w:pPr>
              <w:spacing w:after="0" w:line="240" w:lineRule="auto"/>
              <w:jc w:val="both"/>
              <w:rPr>
                <w:rFonts w:ascii="Times New Roman" w:eastAsia="Times New Roman" w:hAnsi="Times New Roman" w:cs="Times New Roman"/>
                <w:sz w:val="28"/>
                <w:szCs w:val="28"/>
                <w:lang w:val="ro-RO" w:eastAsia="ar-SA"/>
              </w:rPr>
            </w:pPr>
            <w:r w:rsidRPr="00640ADA">
              <w:rPr>
                <w:rFonts w:ascii="Times New Roman" w:eastAsia="Times New Roman" w:hAnsi="Times New Roman" w:cs="Times New Roman"/>
                <w:sz w:val="28"/>
                <w:szCs w:val="28"/>
                <w:lang w:val="ro-RO"/>
              </w:rPr>
              <w:t>(</w:t>
            </w:r>
            <w:r w:rsidRPr="00640ADA">
              <w:rPr>
                <w:rFonts w:ascii="Times New Roman" w:eastAsia="Times New Roman" w:hAnsi="Times New Roman" w:cs="Times New Roman"/>
                <w:sz w:val="28"/>
                <w:szCs w:val="28"/>
                <w:vertAlign w:val="superscript"/>
                <w:lang w:val="ro-RO"/>
              </w:rPr>
              <w:t>*</w:t>
            </w:r>
            <w:r w:rsidRPr="00640ADA">
              <w:rPr>
                <w:rFonts w:ascii="Times New Roman" w:eastAsia="Times New Roman" w:hAnsi="Times New Roman" w:cs="Times New Roman"/>
                <w:sz w:val="28"/>
                <w:szCs w:val="28"/>
                <w:lang w:val="ro-RO"/>
              </w:rPr>
              <w:t xml:space="preserve">) Culoarea </w:t>
            </w:r>
            <w:proofErr w:type="spellStart"/>
            <w:r w:rsidRPr="00640ADA">
              <w:rPr>
                <w:rFonts w:ascii="Times New Roman" w:eastAsia="Times New Roman" w:hAnsi="Times New Roman" w:cs="Times New Roman"/>
                <w:sz w:val="28"/>
                <w:szCs w:val="28"/>
                <w:lang w:val="ro-RO"/>
              </w:rPr>
              <w:t>ştampilei</w:t>
            </w:r>
            <w:proofErr w:type="spellEnd"/>
            <w:r w:rsidRPr="00640ADA">
              <w:rPr>
                <w:rFonts w:ascii="Times New Roman" w:eastAsia="Times New Roman" w:hAnsi="Times New Roman" w:cs="Times New Roman"/>
                <w:sz w:val="28"/>
                <w:szCs w:val="28"/>
                <w:lang w:val="ro-RO"/>
              </w:rPr>
              <w:t xml:space="preserve"> </w:t>
            </w:r>
            <w:proofErr w:type="spellStart"/>
            <w:r w:rsidRPr="00640ADA">
              <w:rPr>
                <w:rFonts w:ascii="Times New Roman" w:eastAsia="Times New Roman" w:hAnsi="Times New Roman" w:cs="Times New Roman"/>
                <w:sz w:val="28"/>
                <w:szCs w:val="28"/>
                <w:lang w:val="ro-RO"/>
              </w:rPr>
              <w:t>şi</w:t>
            </w:r>
            <w:proofErr w:type="spellEnd"/>
            <w:r w:rsidRPr="00640ADA">
              <w:rPr>
                <w:rFonts w:ascii="Times New Roman" w:eastAsia="Times New Roman" w:hAnsi="Times New Roman" w:cs="Times New Roman"/>
                <w:sz w:val="28"/>
                <w:szCs w:val="28"/>
                <w:lang w:val="ro-RO"/>
              </w:rPr>
              <w:t xml:space="preserve"> a semnăturii trebuie să fie diferită de cea a altor </w:t>
            </w:r>
            <w:proofErr w:type="spellStart"/>
            <w:r w:rsidRPr="00640ADA">
              <w:rPr>
                <w:rFonts w:ascii="Times New Roman" w:eastAsia="Times New Roman" w:hAnsi="Times New Roman" w:cs="Times New Roman"/>
                <w:sz w:val="28"/>
                <w:szCs w:val="28"/>
                <w:lang w:val="ro-RO"/>
              </w:rPr>
              <w:t>menţiuni</w:t>
            </w:r>
            <w:proofErr w:type="spellEnd"/>
            <w:r w:rsidRPr="00640ADA">
              <w:rPr>
                <w:rFonts w:ascii="Times New Roman" w:eastAsia="Times New Roman" w:hAnsi="Times New Roman" w:cs="Times New Roman"/>
                <w:sz w:val="28"/>
                <w:szCs w:val="28"/>
                <w:lang w:val="ro-RO"/>
              </w:rPr>
              <w:t xml:space="preserve"> din certificat.</w:t>
            </w:r>
          </w:p>
          <w:p w:rsidR="00E416BC" w:rsidRPr="00640ADA" w:rsidRDefault="00E416BC" w:rsidP="00640ADA">
            <w:pPr>
              <w:spacing w:after="0" w:line="240" w:lineRule="auto"/>
              <w:jc w:val="both"/>
              <w:rPr>
                <w:rFonts w:ascii="Times New Roman" w:eastAsia="Times New Roman" w:hAnsi="Times New Roman" w:cs="Times New Roman"/>
                <w:sz w:val="28"/>
                <w:szCs w:val="28"/>
                <w:lang w:val="ro-RO"/>
              </w:rPr>
            </w:pPr>
          </w:p>
        </w:tc>
      </w:tr>
      <w:tr w:rsidR="00950DD0" w:rsidRPr="0021348F" w:rsidTr="000A5DC8">
        <w:trPr>
          <w:gridAfter w:val="11"/>
          <w:wAfter w:w="4847" w:type="pct"/>
          <w:trHeight w:val="13793"/>
        </w:trPr>
        <w:tc>
          <w:tcPr>
            <w:tcW w:w="153" w:type="pct"/>
            <w:vMerge/>
            <w:tcBorders>
              <w:top w:val="nil"/>
            </w:tcBorders>
          </w:tcPr>
          <w:p w:rsidR="00E416BC" w:rsidRPr="00640ADA" w:rsidRDefault="00E416BC" w:rsidP="00640ADA">
            <w:pPr>
              <w:spacing w:after="0" w:line="240" w:lineRule="auto"/>
              <w:ind w:firstLine="720"/>
              <w:jc w:val="both"/>
              <w:rPr>
                <w:rFonts w:ascii="Times New Roman" w:eastAsia="Times New Roman" w:hAnsi="Times New Roman" w:cs="Times New Roman"/>
                <w:sz w:val="28"/>
                <w:szCs w:val="28"/>
                <w:lang w:val="ro-RO"/>
              </w:rPr>
            </w:pPr>
          </w:p>
        </w:tc>
      </w:tr>
    </w:tbl>
    <w:p w:rsidR="001549DC" w:rsidRPr="00640ADA" w:rsidRDefault="001549DC" w:rsidP="00640ADA">
      <w:pPr>
        <w:spacing w:after="0" w:line="240" w:lineRule="auto"/>
        <w:ind w:left="453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Anexa nr. 3</w:t>
      </w:r>
    </w:p>
    <w:p w:rsidR="001549DC" w:rsidRPr="00640ADA" w:rsidRDefault="001549DC" w:rsidP="00640ADA">
      <w:pPr>
        <w:spacing w:after="0" w:line="240" w:lineRule="auto"/>
        <w:ind w:left="453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la Norma sanitar veterinară privind condițiile de sănătate la circulația și importul de ecvidee</w:t>
      </w:r>
    </w:p>
    <w:p w:rsidR="001549DC" w:rsidRPr="00640ADA" w:rsidRDefault="001549DC"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Diagnosticul Pestei Cabaline Africane</w:t>
      </w:r>
    </w:p>
    <w:p w:rsidR="001549DC" w:rsidRPr="00640ADA" w:rsidRDefault="001549DC"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Partea 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Teste serologice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Metoda serologică descrisă în continuare reprezintă teste de </w:t>
      </w:r>
      <w:proofErr w:type="spellStart"/>
      <w:r w:rsidRPr="00640ADA">
        <w:rPr>
          <w:rFonts w:ascii="Times New Roman" w:eastAsia="Times New Roman" w:hAnsi="Times New Roman" w:cs="Times New Roman"/>
          <w:sz w:val="28"/>
          <w:szCs w:val="28"/>
          <w:lang w:val="ro-RO" w:eastAsia="ru-RU"/>
        </w:rPr>
        <w:t>imunoadsorbție</w:t>
      </w:r>
      <w:proofErr w:type="spellEnd"/>
      <w:r w:rsidRPr="00640ADA">
        <w:rPr>
          <w:rFonts w:ascii="Times New Roman" w:eastAsia="Times New Roman" w:hAnsi="Times New Roman" w:cs="Times New Roman"/>
          <w:sz w:val="28"/>
          <w:szCs w:val="28"/>
          <w:lang w:val="ro-RO" w:eastAsia="ru-RU"/>
        </w:rPr>
        <w:t xml:space="preserve"> cu anticorpi marcați enzimatic (ELISA) bazate pe capitolul 2.5.1 secțiunea B punctul 2 din Manualul de teste de diagnostic și vaccinuri pentru animale terestre, ediția 2016, astfel cum a fost adoptat de Adunarea mondială a delegaților OIE în mai 2012.</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Proteina virală VP7 este un antigen major </w:t>
      </w:r>
      <w:proofErr w:type="spellStart"/>
      <w:r w:rsidRPr="00640ADA">
        <w:rPr>
          <w:rFonts w:ascii="Times New Roman" w:eastAsia="Times New Roman" w:hAnsi="Times New Roman" w:cs="Times New Roman"/>
          <w:sz w:val="28"/>
          <w:szCs w:val="28"/>
          <w:lang w:val="ro-RO" w:eastAsia="ru-RU"/>
        </w:rPr>
        <w:t>imunodominant</w:t>
      </w:r>
      <w:proofErr w:type="spellEnd"/>
      <w:r w:rsidRPr="00640ADA">
        <w:rPr>
          <w:rFonts w:ascii="Times New Roman" w:eastAsia="Times New Roman" w:hAnsi="Times New Roman" w:cs="Times New Roman"/>
          <w:sz w:val="28"/>
          <w:szCs w:val="28"/>
          <w:lang w:val="ro-RO" w:eastAsia="ru-RU"/>
        </w:rPr>
        <w:t xml:space="preserve"> al virusului pestei cabaline africane (VPCA) și există în toate cele nouă </w:t>
      </w:r>
      <w:proofErr w:type="spellStart"/>
      <w:r w:rsidRPr="00640ADA">
        <w:rPr>
          <w:rFonts w:ascii="Times New Roman" w:eastAsia="Times New Roman" w:hAnsi="Times New Roman" w:cs="Times New Roman"/>
          <w:sz w:val="28"/>
          <w:szCs w:val="28"/>
          <w:lang w:val="ro-RO" w:eastAsia="ru-RU"/>
        </w:rPr>
        <w:t>serotipuri</w:t>
      </w:r>
      <w:proofErr w:type="spellEnd"/>
      <w:r w:rsidRPr="00640ADA">
        <w:rPr>
          <w:rFonts w:ascii="Times New Roman" w:eastAsia="Times New Roman" w:hAnsi="Times New Roman" w:cs="Times New Roman"/>
          <w:sz w:val="28"/>
          <w:szCs w:val="28"/>
          <w:lang w:val="ro-RO" w:eastAsia="ru-RU"/>
        </w:rPr>
        <w:t xml:space="preserve"> ale VPCA. S-a dovedit că proteinele </w:t>
      </w:r>
      <w:proofErr w:type="spellStart"/>
      <w:r w:rsidRPr="00640ADA">
        <w:rPr>
          <w:rFonts w:ascii="Times New Roman" w:eastAsia="Times New Roman" w:hAnsi="Times New Roman" w:cs="Times New Roman"/>
          <w:sz w:val="28"/>
          <w:szCs w:val="28"/>
          <w:lang w:val="ro-RO" w:eastAsia="ru-RU"/>
        </w:rPr>
        <w:t>recombinante</w:t>
      </w:r>
      <w:proofErr w:type="spellEnd"/>
      <w:r w:rsidRPr="00640ADA">
        <w:rPr>
          <w:rFonts w:ascii="Times New Roman" w:eastAsia="Times New Roman" w:hAnsi="Times New Roman" w:cs="Times New Roman"/>
          <w:sz w:val="28"/>
          <w:szCs w:val="28"/>
          <w:lang w:val="ro-RO" w:eastAsia="ru-RU"/>
        </w:rPr>
        <w:t xml:space="preserve"> VP7 ale VPCA sunt stabile, inofensive și potrivite pentru a fi utilizate ca antigeni în procedurile ELISA pentru determinarea anticorpilor anti-VPCA cu un grad mare de se</w:t>
      </w:r>
      <w:r w:rsidR="00D72F9D" w:rsidRPr="00640ADA">
        <w:rPr>
          <w:rFonts w:ascii="Times New Roman" w:eastAsia="Times New Roman" w:hAnsi="Times New Roman" w:cs="Times New Roman"/>
          <w:sz w:val="28"/>
          <w:szCs w:val="28"/>
          <w:lang w:val="ro-RO" w:eastAsia="ru-RU"/>
        </w:rPr>
        <w:t xml:space="preserve">nsibilitate și de specificitate. </w:t>
      </w:r>
      <w:r w:rsidRPr="00640ADA">
        <w:rPr>
          <w:rFonts w:ascii="Times New Roman" w:eastAsia="Times New Roman" w:hAnsi="Times New Roman" w:cs="Times New Roman"/>
          <w:sz w:val="28"/>
          <w:szCs w:val="28"/>
          <w:lang w:val="ro-RO" w:eastAsia="ru-RU"/>
        </w:rPr>
        <w:t>Testul ELISA indirect și testul ELISA de blocare sunt cele două teste ELISA PCA-VP7 adecvate pentru diagnosticul serologic al pestei cabaline africane (PCA).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1.    Test ELISA indirect pentru detectarea anticorpilor împotriva virusului pestei cabaline africane (VPCA)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Conjugatul utilizat în această metodă este o gamaglobulină anti-cal conjugată cu peroxidază de hrean care reacționează cu ser de cal, de catâr și de măgar. Metoda des</w:t>
      </w:r>
      <w:r w:rsidR="00D72F9D" w:rsidRPr="00640ADA">
        <w:rPr>
          <w:rFonts w:ascii="Times New Roman" w:eastAsia="Times New Roman" w:hAnsi="Times New Roman" w:cs="Times New Roman"/>
          <w:sz w:val="28"/>
          <w:szCs w:val="28"/>
          <w:lang w:val="ro-RO" w:eastAsia="ru-RU"/>
        </w:rPr>
        <w:t xml:space="preserve">crisă </w:t>
      </w:r>
      <w:r w:rsidRPr="00640ADA">
        <w:rPr>
          <w:rFonts w:ascii="Times New Roman" w:eastAsia="Times New Roman" w:hAnsi="Times New Roman" w:cs="Times New Roman"/>
          <w:sz w:val="28"/>
          <w:szCs w:val="28"/>
          <w:lang w:val="ro-RO" w:eastAsia="ru-RU"/>
        </w:rPr>
        <w:t>utilizează drept conjugat proteina G, care reacționează și cu serul de zebră.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Antigenul poate fi furnizat de </w:t>
      </w:r>
      <w:proofErr w:type="spellStart"/>
      <w:r w:rsidRPr="00640ADA">
        <w:rPr>
          <w:rFonts w:ascii="Times New Roman" w:eastAsia="Times New Roman" w:hAnsi="Times New Roman" w:cs="Times New Roman"/>
          <w:sz w:val="28"/>
          <w:szCs w:val="28"/>
          <w:lang w:val="ro-RO" w:eastAsia="ru-RU"/>
        </w:rPr>
        <w:t>Centro</w:t>
      </w:r>
      <w:proofErr w:type="spellEnd"/>
      <w:r w:rsidRPr="00640ADA">
        <w:rPr>
          <w:rFonts w:ascii="Times New Roman" w:eastAsia="Times New Roman" w:hAnsi="Times New Roman" w:cs="Times New Roman"/>
          <w:sz w:val="28"/>
          <w:szCs w:val="28"/>
          <w:lang w:val="ro-RO" w:eastAsia="ru-RU"/>
        </w:rPr>
        <w:t xml:space="preserve"> de </w:t>
      </w:r>
      <w:proofErr w:type="spellStart"/>
      <w:r w:rsidRPr="00640ADA">
        <w:rPr>
          <w:rFonts w:ascii="Times New Roman" w:eastAsia="Times New Roman" w:hAnsi="Times New Roman" w:cs="Times New Roman"/>
          <w:sz w:val="28"/>
          <w:szCs w:val="28"/>
          <w:lang w:val="ro-RO" w:eastAsia="ru-RU"/>
        </w:rPr>
        <w:t>Investigación</w:t>
      </w:r>
      <w:proofErr w:type="spellEnd"/>
      <w:r w:rsidRPr="00640ADA">
        <w:rPr>
          <w:rFonts w:ascii="Times New Roman" w:eastAsia="Times New Roman" w:hAnsi="Times New Roman" w:cs="Times New Roman"/>
          <w:sz w:val="28"/>
          <w:szCs w:val="28"/>
          <w:lang w:val="ro-RO" w:eastAsia="ru-RU"/>
        </w:rPr>
        <w:t xml:space="preserve"> en </w:t>
      </w:r>
      <w:proofErr w:type="spellStart"/>
      <w:r w:rsidRPr="00640ADA">
        <w:rPr>
          <w:rFonts w:ascii="Times New Roman" w:eastAsia="Times New Roman" w:hAnsi="Times New Roman" w:cs="Times New Roman"/>
          <w:sz w:val="28"/>
          <w:szCs w:val="28"/>
          <w:lang w:val="ro-RO" w:eastAsia="ru-RU"/>
        </w:rPr>
        <w:t>Sanidad</w:t>
      </w:r>
      <w:proofErr w:type="spellEnd"/>
      <w:r w:rsidRPr="00640ADA">
        <w:rPr>
          <w:rFonts w:ascii="Times New Roman" w:eastAsia="Times New Roman" w:hAnsi="Times New Roman" w:cs="Times New Roman"/>
          <w:sz w:val="28"/>
          <w:szCs w:val="28"/>
          <w:lang w:val="ro-RO" w:eastAsia="ru-RU"/>
        </w:rPr>
        <w:t xml:space="preserve"> Animal (CISA) din Spania, în termen de 4-6 luni de la cerere.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    Procedura de testare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1.1.1.   Faza solidă </w:t>
      </w:r>
    </w:p>
    <w:p w:rsidR="00581F0B" w:rsidRPr="00640ADA" w:rsidRDefault="00581F0B" w:rsidP="00640ADA">
      <w:pPr>
        <w:spacing w:before="100" w:beforeAutospacing="1" w:after="100" w:afterAutospacing="1" w:line="240" w:lineRule="auto"/>
        <w:ind w:hanging="120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1.1.1.1. Se toarnă în plăcile ELISA proteina </w:t>
      </w:r>
      <w:proofErr w:type="spellStart"/>
      <w:r w:rsidRPr="00640ADA">
        <w:rPr>
          <w:rFonts w:ascii="Times New Roman" w:eastAsia="Times New Roman" w:hAnsi="Times New Roman" w:cs="Times New Roman"/>
          <w:sz w:val="28"/>
          <w:szCs w:val="28"/>
          <w:lang w:val="ro-RO" w:eastAsia="ru-RU"/>
        </w:rPr>
        <w:t>recombinantă</w:t>
      </w:r>
      <w:proofErr w:type="spellEnd"/>
      <w:r w:rsidRPr="00640ADA">
        <w:rPr>
          <w:rFonts w:ascii="Times New Roman" w:eastAsia="Times New Roman" w:hAnsi="Times New Roman" w:cs="Times New Roman"/>
          <w:sz w:val="28"/>
          <w:szCs w:val="28"/>
          <w:lang w:val="ro-RO" w:eastAsia="ru-RU"/>
        </w:rPr>
        <w:t xml:space="preserve"> VP7 a VPCA de </w:t>
      </w:r>
      <w:proofErr w:type="spellStart"/>
      <w:r w:rsidRPr="00640ADA">
        <w:rPr>
          <w:rFonts w:ascii="Times New Roman" w:eastAsia="Times New Roman" w:hAnsi="Times New Roman" w:cs="Times New Roman"/>
          <w:sz w:val="28"/>
          <w:szCs w:val="28"/>
          <w:lang w:val="ro-RO" w:eastAsia="ru-RU"/>
        </w:rPr>
        <w:t>serotip</w:t>
      </w:r>
      <w:proofErr w:type="spellEnd"/>
      <w:r w:rsidRPr="00640ADA">
        <w:rPr>
          <w:rFonts w:ascii="Times New Roman" w:eastAsia="Times New Roman" w:hAnsi="Times New Roman" w:cs="Times New Roman"/>
          <w:sz w:val="28"/>
          <w:szCs w:val="28"/>
          <w:lang w:val="ro-RO" w:eastAsia="ru-RU"/>
        </w:rPr>
        <w:t xml:space="preserve"> 4 diluată într-un tampon carbonat/bicarbonat cu pH 9,6. Se incubează plăcile peste noapte la 4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1.1.1.2. Se clătesc plăcile de cinci ori cu apă distilată conținând 0,01 % (V/V) Tween-20 (soluție de spălare). Se scutură ușor plăcile pe un material absorbant pentru a îndepărta orice urmă de 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1.1.1.3. Se blochează plăcile cu o soluție salină tamponată cu fosfat (SSTF) cu pH 7,2 + 5 % (G/V) lapte praf degresat (Nestlé </w:t>
      </w:r>
      <w:proofErr w:type="spellStart"/>
      <w:r w:rsidRPr="00640ADA">
        <w:rPr>
          <w:rFonts w:ascii="Times New Roman" w:eastAsia="Times New Roman" w:hAnsi="Times New Roman" w:cs="Times New Roman"/>
          <w:sz w:val="28"/>
          <w:szCs w:val="28"/>
          <w:lang w:val="ro-RO" w:eastAsia="ru-RU"/>
        </w:rPr>
        <w:t>Dry</w:t>
      </w:r>
      <w:proofErr w:type="spellEnd"/>
      <w:r w:rsidRPr="00640ADA">
        <w:rPr>
          <w:rFonts w:ascii="Times New Roman" w:eastAsia="Times New Roman" w:hAnsi="Times New Roman" w:cs="Times New Roman"/>
          <w:sz w:val="28"/>
          <w:szCs w:val="28"/>
          <w:lang w:val="ro-RO" w:eastAsia="ru-RU"/>
        </w:rPr>
        <w:t xml:space="preserve"> </w:t>
      </w:r>
      <w:proofErr w:type="spellStart"/>
      <w:r w:rsidRPr="00640ADA">
        <w:rPr>
          <w:rFonts w:ascii="Times New Roman" w:eastAsia="Times New Roman" w:hAnsi="Times New Roman" w:cs="Times New Roman"/>
          <w:sz w:val="28"/>
          <w:szCs w:val="28"/>
          <w:lang w:val="ro-RO" w:eastAsia="ru-RU"/>
        </w:rPr>
        <w:t>Skim</w:t>
      </w:r>
      <w:proofErr w:type="spellEnd"/>
      <w:r w:rsidRPr="00640ADA">
        <w:rPr>
          <w:rFonts w:ascii="Times New Roman" w:eastAsia="Times New Roman" w:hAnsi="Times New Roman" w:cs="Times New Roman"/>
          <w:sz w:val="28"/>
          <w:szCs w:val="28"/>
          <w:lang w:val="ro-RO" w:eastAsia="ru-RU"/>
        </w:rPr>
        <w:t xml:space="preserve"> </w:t>
      </w:r>
      <w:proofErr w:type="spellStart"/>
      <w:r w:rsidRPr="00640ADA">
        <w:rPr>
          <w:rFonts w:ascii="Times New Roman" w:eastAsia="Times New Roman" w:hAnsi="Times New Roman" w:cs="Times New Roman"/>
          <w:sz w:val="28"/>
          <w:szCs w:val="28"/>
          <w:lang w:val="ro-RO" w:eastAsia="ru-RU"/>
        </w:rPr>
        <w:t>Milk</w:t>
      </w:r>
      <w:proofErr w:type="spellEnd"/>
      <w:r w:rsidRPr="00640ADA">
        <w:rPr>
          <w:rFonts w:ascii="Times New Roman" w:eastAsia="Times New Roman" w:hAnsi="Times New Roman" w:cs="Times New Roman"/>
          <w:sz w:val="28"/>
          <w:szCs w:val="28"/>
          <w:lang w:val="ro-RO" w:eastAsia="ru-RU"/>
        </w:rPr>
        <w:t xml:space="preserve"> TM), câte 200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în fiecare godeu timp de o oră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1.1.1.4. Se înlătură soluția de blocare și se scutură ușor plăcile pe un material absorbant.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1.1.2.   Eșantioane de testat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1.1.2.1. Eșantioanele de ser de testat și serurile de control pozitiv și negativ se diluează la 1/25 într-o SSTF + 5 % (G/V) lapte degresat + 0,05 % (V/V) Tween-20,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în fiecare godeu. Se incubează timp de o oră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Pentru titrare, se efectuează serii de diluție de înjumătățire începând cu 1 la 25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/godeu), utilizându-se câte un ser pentru o coloană a plăcii; se procedează la fel cu controalele pozitiv și negativ. Se incubează timp de o oră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1.1.2.2. Se clătesc plăcile de cinci ori cu apă distilată conținând 0,01 % (V/V) Tween-20 (soluție de spălare). Se scutură ușor plăcile pe un material absorbant pentru a îndepărta orice urmă de 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1.1.3.   Conjugat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1.1.3.1. Se toarnă în fiecare godeu câte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gamaglobuline anti-cal conjugate cu peroxidază de hrean diluate într-o SSTF + 5 % lapte + 0,05 % Tween-20 cu pH 7,2. Se incubează timp de o oră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1.1.3.2. Se clătesc plăcile de cinci ori cu apă distilată conținând 0,01 % (V/V) Tween-20 (soluție de spălare). Se scutură ușor plăcile pe un material absorbant pentru a îndepărta orice urmă de 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1.1.4.   Cromogen/substrat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1.1.4.1. Se adaugă 200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/godeu de soluție de cromogen/substrat [10 ml de DMAB (</w:t>
      </w:r>
      <w:proofErr w:type="spellStart"/>
      <w:r w:rsidRPr="00640ADA">
        <w:rPr>
          <w:rFonts w:ascii="Times New Roman" w:eastAsia="Times New Roman" w:hAnsi="Times New Roman" w:cs="Times New Roman"/>
          <w:sz w:val="28"/>
          <w:szCs w:val="28"/>
          <w:lang w:val="ro-RO" w:eastAsia="ru-RU"/>
        </w:rPr>
        <w:t>dimetilaminobenzaldehidă</w:t>
      </w:r>
      <w:proofErr w:type="spellEnd"/>
      <w:r w:rsidRPr="00640ADA">
        <w:rPr>
          <w:rFonts w:ascii="Times New Roman" w:eastAsia="Times New Roman" w:hAnsi="Times New Roman" w:cs="Times New Roman"/>
          <w:sz w:val="28"/>
          <w:szCs w:val="28"/>
          <w:lang w:val="ro-RO" w:eastAsia="ru-RU"/>
        </w:rPr>
        <w:t xml:space="preserve">) 80,6 </w:t>
      </w:r>
      <w:proofErr w:type="spellStart"/>
      <w:r w:rsidRPr="00640ADA">
        <w:rPr>
          <w:rFonts w:ascii="Times New Roman" w:eastAsia="Times New Roman" w:hAnsi="Times New Roman" w:cs="Times New Roman"/>
          <w:sz w:val="28"/>
          <w:szCs w:val="28"/>
          <w:lang w:val="ro-RO" w:eastAsia="ru-RU"/>
        </w:rPr>
        <w:t>mM</w:t>
      </w:r>
      <w:proofErr w:type="spellEnd"/>
      <w:r w:rsidRPr="00640ADA">
        <w:rPr>
          <w:rFonts w:ascii="Times New Roman" w:eastAsia="Times New Roman" w:hAnsi="Times New Roman" w:cs="Times New Roman"/>
          <w:sz w:val="28"/>
          <w:szCs w:val="28"/>
          <w:lang w:val="ro-RO" w:eastAsia="ru-RU"/>
        </w:rPr>
        <w:t xml:space="preserve"> + 10 ml de MBTH (</w:t>
      </w:r>
      <w:proofErr w:type="spellStart"/>
      <w:r w:rsidRPr="00640ADA">
        <w:rPr>
          <w:rFonts w:ascii="Times New Roman" w:eastAsia="Times New Roman" w:hAnsi="Times New Roman" w:cs="Times New Roman"/>
          <w:sz w:val="28"/>
          <w:szCs w:val="28"/>
          <w:lang w:val="ro-RO" w:eastAsia="ru-RU"/>
        </w:rPr>
        <w:t>hidroclorură</w:t>
      </w:r>
      <w:proofErr w:type="spellEnd"/>
      <w:r w:rsidRPr="00640ADA">
        <w:rPr>
          <w:rFonts w:ascii="Times New Roman" w:eastAsia="Times New Roman" w:hAnsi="Times New Roman" w:cs="Times New Roman"/>
          <w:sz w:val="28"/>
          <w:szCs w:val="28"/>
          <w:lang w:val="ro-RO" w:eastAsia="ru-RU"/>
        </w:rPr>
        <w:t xml:space="preserve"> de 3-metil-2-benzotiazolină hidrazonă) 1,56 </w:t>
      </w:r>
      <w:proofErr w:type="spellStart"/>
      <w:r w:rsidRPr="00640ADA">
        <w:rPr>
          <w:rFonts w:ascii="Times New Roman" w:eastAsia="Times New Roman" w:hAnsi="Times New Roman" w:cs="Times New Roman"/>
          <w:sz w:val="28"/>
          <w:szCs w:val="28"/>
          <w:lang w:val="ro-RO" w:eastAsia="ru-RU"/>
        </w:rPr>
        <w:t>mM</w:t>
      </w:r>
      <w:proofErr w:type="spellEnd"/>
      <w:r w:rsidRPr="00640ADA">
        <w:rPr>
          <w:rFonts w:ascii="Times New Roman" w:eastAsia="Times New Roman" w:hAnsi="Times New Roman" w:cs="Times New Roman"/>
          <w:sz w:val="28"/>
          <w:szCs w:val="28"/>
          <w:lang w:val="ro-RO" w:eastAsia="ru-RU"/>
        </w:rPr>
        <w:t xml:space="preserve"> + 5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H</w:t>
      </w:r>
      <w:r w:rsidRPr="00640ADA">
        <w:rPr>
          <w:rFonts w:ascii="Times New Roman" w:eastAsia="Times New Roman" w:hAnsi="Times New Roman" w:cs="Times New Roman"/>
          <w:sz w:val="28"/>
          <w:szCs w:val="28"/>
          <w:vertAlign w:val="subscript"/>
          <w:lang w:val="ro-RO" w:eastAsia="ru-RU"/>
        </w:rPr>
        <w:t>2</w:t>
      </w:r>
      <w:r w:rsidRPr="00640ADA">
        <w:rPr>
          <w:rFonts w:ascii="Times New Roman" w:eastAsia="Times New Roman" w:hAnsi="Times New Roman" w:cs="Times New Roman"/>
          <w:sz w:val="28"/>
          <w:szCs w:val="28"/>
          <w:lang w:val="ro-RO" w:eastAsia="ru-RU"/>
        </w:rPr>
        <w:t>O</w:t>
      </w:r>
      <w:r w:rsidRPr="00640ADA">
        <w:rPr>
          <w:rFonts w:ascii="Times New Roman" w:eastAsia="Times New Roman" w:hAnsi="Times New Roman" w:cs="Times New Roman"/>
          <w:sz w:val="28"/>
          <w:szCs w:val="28"/>
          <w:vertAlign w:val="subscript"/>
          <w:lang w:val="ro-RO" w:eastAsia="ru-RU"/>
        </w:rPr>
        <w:t>2</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Se blochează reacția colorimetrică după aproximativ 5-10 minute (înainte să înceapă să se coloreze controlul negativ) prin adăugarea a 50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H</w:t>
      </w:r>
      <w:r w:rsidRPr="00640ADA">
        <w:rPr>
          <w:rFonts w:ascii="Times New Roman" w:eastAsia="Times New Roman" w:hAnsi="Times New Roman" w:cs="Times New Roman"/>
          <w:sz w:val="28"/>
          <w:szCs w:val="28"/>
          <w:vertAlign w:val="subscript"/>
          <w:lang w:val="ro-RO" w:eastAsia="ru-RU"/>
        </w:rPr>
        <w:t>2</w:t>
      </w:r>
      <w:r w:rsidRPr="00640ADA">
        <w:rPr>
          <w:rFonts w:ascii="Times New Roman" w:eastAsia="Times New Roman" w:hAnsi="Times New Roman" w:cs="Times New Roman"/>
          <w:sz w:val="28"/>
          <w:szCs w:val="28"/>
          <w:lang w:val="ro-RO" w:eastAsia="ru-RU"/>
        </w:rPr>
        <w:t>SO</w:t>
      </w:r>
      <w:r w:rsidRPr="00640ADA">
        <w:rPr>
          <w:rFonts w:ascii="Times New Roman" w:eastAsia="Times New Roman" w:hAnsi="Times New Roman" w:cs="Times New Roman"/>
          <w:sz w:val="28"/>
          <w:szCs w:val="28"/>
          <w:vertAlign w:val="subscript"/>
          <w:lang w:val="ro-RO" w:eastAsia="ru-RU"/>
        </w:rPr>
        <w:t>4</w:t>
      </w:r>
      <w:r w:rsidRPr="00640ADA">
        <w:rPr>
          <w:rFonts w:ascii="Times New Roman" w:eastAsia="Times New Roman" w:hAnsi="Times New Roman" w:cs="Times New Roman"/>
          <w:sz w:val="28"/>
          <w:szCs w:val="28"/>
          <w:lang w:val="ro-RO" w:eastAsia="ru-RU"/>
        </w:rPr>
        <w:t xml:space="preserve"> 3N.</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 pot utiliza și alți cromogeni, cum ar fi ABTS [acid 2,2′-azino-bis-(3-etilbenzotiazolină-6-sulfonic)], TMB (</w:t>
      </w:r>
      <w:proofErr w:type="spellStart"/>
      <w:r w:rsidRPr="00640ADA">
        <w:rPr>
          <w:rFonts w:ascii="Times New Roman" w:eastAsia="Times New Roman" w:hAnsi="Times New Roman" w:cs="Times New Roman"/>
          <w:sz w:val="28"/>
          <w:szCs w:val="28"/>
          <w:lang w:val="ro-RO" w:eastAsia="ru-RU"/>
        </w:rPr>
        <w:t>tetrametil</w:t>
      </w:r>
      <w:proofErr w:type="spellEnd"/>
      <w:r w:rsidRPr="00640ADA">
        <w:rPr>
          <w:rFonts w:ascii="Times New Roman" w:eastAsia="Times New Roman" w:hAnsi="Times New Roman" w:cs="Times New Roman"/>
          <w:sz w:val="28"/>
          <w:szCs w:val="28"/>
          <w:lang w:val="ro-RO" w:eastAsia="ru-RU"/>
        </w:rPr>
        <w:t xml:space="preserve"> de </w:t>
      </w:r>
      <w:proofErr w:type="spellStart"/>
      <w:r w:rsidRPr="00640ADA">
        <w:rPr>
          <w:rFonts w:ascii="Times New Roman" w:eastAsia="Times New Roman" w:hAnsi="Times New Roman" w:cs="Times New Roman"/>
          <w:sz w:val="28"/>
          <w:szCs w:val="28"/>
          <w:lang w:val="ro-RO" w:eastAsia="ru-RU"/>
        </w:rPr>
        <w:t>benzidină</w:t>
      </w:r>
      <w:proofErr w:type="spellEnd"/>
      <w:r w:rsidRPr="00640ADA">
        <w:rPr>
          <w:rFonts w:ascii="Times New Roman" w:eastAsia="Times New Roman" w:hAnsi="Times New Roman" w:cs="Times New Roman"/>
          <w:sz w:val="28"/>
          <w:szCs w:val="28"/>
          <w:lang w:val="ro-RO" w:eastAsia="ru-RU"/>
        </w:rPr>
        <w:t>) sau OFD (</w:t>
      </w:r>
      <w:proofErr w:type="spellStart"/>
      <w:r w:rsidRPr="00640ADA">
        <w:rPr>
          <w:rFonts w:ascii="Times New Roman" w:eastAsia="Times New Roman" w:hAnsi="Times New Roman" w:cs="Times New Roman"/>
          <w:sz w:val="28"/>
          <w:szCs w:val="28"/>
          <w:lang w:val="ro-RO" w:eastAsia="ru-RU"/>
        </w:rPr>
        <w:t>ortofenildiamină</w:t>
      </w:r>
      <w:proofErr w:type="spellEnd"/>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1.1.4.2. Se citesc plăcile la 600 nm (sau 620 nm).</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1.2.    Interpretarea rezultatelor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1.2.1. Se calculează valoarea-prag adăugând 0,06 la valoarea controlului negativ (0,06 este abaterea standard calculată pe baza unui grup de 30 de seruri negative).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1.2.2. Eșantioanele testate care prezintă valori ale </w:t>
      </w:r>
      <w:proofErr w:type="spellStart"/>
      <w:r w:rsidRPr="00640ADA">
        <w:rPr>
          <w:rFonts w:ascii="Times New Roman" w:eastAsia="Times New Roman" w:hAnsi="Times New Roman" w:cs="Times New Roman"/>
          <w:sz w:val="28"/>
          <w:szCs w:val="28"/>
          <w:lang w:val="ro-RO" w:eastAsia="ru-RU"/>
        </w:rPr>
        <w:t>absorbanței</w:t>
      </w:r>
      <w:proofErr w:type="spellEnd"/>
      <w:r w:rsidRPr="00640ADA">
        <w:rPr>
          <w:rFonts w:ascii="Times New Roman" w:eastAsia="Times New Roman" w:hAnsi="Times New Roman" w:cs="Times New Roman"/>
          <w:sz w:val="28"/>
          <w:szCs w:val="28"/>
          <w:lang w:val="ro-RO" w:eastAsia="ru-RU"/>
        </w:rPr>
        <w:t xml:space="preserve"> inferioare valorii-prag sunt considerate negative.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1.2.3. Eșantioanele testate care prezintă valori ale </w:t>
      </w:r>
      <w:proofErr w:type="spellStart"/>
      <w:r w:rsidRPr="00640ADA">
        <w:rPr>
          <w:rFonts w:ascii="Times New Roman" w:eastAsia="Times New Roman" w:hAnsi="Times New Roman" w:cs="Times New Roman"/>
          <w:sz w:val="28"/>
          <w:szCs w:val="28"/>
          <w:lang w:val="ro-RO" w:eastAsia="ru-RU"/>
        </w:rPr>
        <w:t>absorbanței</w:t>
      </w:r>
      <w:proofErr w:type="spellEnd"/>
      <w:r w:rsidRPr="00640ADA">
        <w:rPr>
          <w:rFonts w:ascii="Times New Roman" w:eastAsia="Times New Roman" w:hAnsi="Times New Roman" w:cs="Times New Roman"/>
          <w:sz w:val="28"/>
          <w:szCs w:val="28"/>
          <w:lang w:val="ro-RO" w:eastAsia="ru-RU"/>
        </w:rPr>
        <w:t xml:space="preserve"> superioare valorii-prag + 0,15 sunt considerate pozitive.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1.2.4. Eșantioanele testate care prezintă valori ale </w:t>
      </w:r>
      <w:proofErr w:type="spellStart"/>
      <w:r w:rsidRPr="00640ADA">
        <w:rPr>
          <w:rFonts w:ascii="Times New Roman" w:eastAsia="Times New Roman" w:hAnsi="Times New Roman" w:cs="Times New Roman"/>
          <w:sz w:val="28"/>
          <w:szCs w:val="28"/>
          <w:lang w:val="ro-RO" w:eastAsia="ru-RU"/>
        </w:rPr>
        <w:t>absorbanței</w:t>
      </w:r>
      <w:proofErr w:type="spellEnd"/>
      <w:r w:rsidRPr="00640ADA">
        <w:rPr>
          <w:rFonts w:ascii="Times New Roman" w:eastAsia="Times New Roman" w:hAnsi="Times New Roman" w:cs="Times New Roman"/>
          <w:sz w:val="28"/>
          <w:szCs w:val="28"/>
          <w:lang w:val="ro-RO" w:eastAsia="ru-RU"/>
        </w:rPr>
        <w:t xml:space="preserve"> intermediare sunt neconcludente și trebuie utilizată o a doua tehnică pentru confirmarea rezultatului.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2.    Test ELISA de blocare pentru detectarea anticorpilor împotriva virusului pestei cabaline africane (VPCA)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Testul ELISA de blocare competitiv este conceput pentru detectarea anticorpilor specifici VPCA în serurile provenite de la animale din orice specie de ecvidee, și anume cai, măgari, zebre și hibrizii acestora, prevenind problema specificității care este întâlnită ocazional atunci când se utilizează testele ELISA indirecte.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Principiul testului este blocarea reacției dintre proteina </w:t>
      </w:r>
      <w:proofErr w:type="spellStart"/>
      <w:r w:rsidRPr="00640ADA">
        <w:rPr>
          <w:rFonts w:ascii="Times New Roman" w:eastAsia="Times New Roman" w:hAnsi="Times New Roman" w:cs="Times New Roman"/>
          <w:sz w:val="28"/>
          <w:szCs w:val="28"/>
          <w:lang w:val="ro-RO" w:eastAsia="ru-RU"/>
        </w:rPr>
        <w:t>recombinantă</w:t>
      </w:r>
      <w:proofErr w:type="spellEnd"/>
      <w:r w:rsidRPr="00640ADA">
        <w:rPr>
          <w:rFonts w:ascii="Times New Roman" w:eastAsia="Times New Roman" w:hAnsi="Times New Roman" w:cs="Times New Roman"/>
          <w:sz w:val="28"/>
          <w:szCs w:val="28"/>
          <w:lang w:val="ro-RO" w:eastAsia="ru-RU"/>
        </w:rPr>
        <w:t xml:space="preserve"> VP7 absorbită în placa ELISA și un anticorp </w:t>
      </w:r>
      <w:proofErr w:type="spellStart"/>
      <w:r w:rsidRPr="00640ADA">
        <w:rPr>
          <w:rFonts w:ascii="Times New Roman" w:eastAsia="Times New Roman" w:hAnsi="Times New Roman" w:cs="Times New Roman"/>
          <w:sz w:val="28"/>
          <w:szCs w:val="28"/>
          <w:lang w:val="ro-RO" w:eastAsia="ru-RU"/>
        </w:rPr>
        <w:t>monoclonal</w:t>
      </w:r>
      <w:proofErr w:type="spellEnd"/>
      <w:r w:rsidRPr="00640ADA">
        <w:rPr>
          <w:rFonts w:ascii="Times New Roman" w:eastAsia="Times New Roman" w:hAnsi="Times New Roman" w:cs="Times New Roman"/>
          <w:sz w:val="28"/>
          <w:szCs w:val="28"/>
          <w:lang w:val="ro-RO" w:eastAsia="ru-RU"/>
        </w:rPr>
        <w:t xml:space="preserve"> conjugat specific proteinei VP7 a PCA (</w:t>
      </w:r>
      <w:proofErr w:type="spellStart"/>
      <w:r w:rsidRPr="00640ADA">
        <w:rPr>
          <w:rFonts w:ascii="Times New Roman" w:eastAsia="Times New Roman" w:hAnsi="Times New Roman" w:cs="Times New Roman"/>
          <w:sz w:val="28"/>
          <w:szCs w:val="28"/>
          <w:lang w:val="ro-RO" w:eastAsia="ru-RU"/>
        </w:rPr>
        <w:t>Mab</w:t>
      </w:r>
      <w:proofErr w:type="spellEnd"/>
      <w:r w:rsidRPr="00640ADA">
        <w:rPr>
          <w:rFonts w:ascii="Times New Roman" w:eastAsia="Times New Roman" w:hAnsi="Times New Roman" w:cs="Times New Roman"/>
          <w:sz w:val="28"/>
          <w:szCs w:val="28"/>
          <w:lang w:val="ro-RO" w:eastAsia="ru-RU"/>
        </w:rPr>
        <w:t xml:space="preserve">). Anticorpii din serurile de testat vor bloca reacția dintre antigen și </w:t>
      </w:r>
      <w:proofErr w:type="spellStart"/>
      <w:r w:rsidRPr="00640ADA">
        <w:rPr>
          <w:rFonts w:ascii="Times New Roman" w:eastAsia="Times New Roman" w:hAnsi="Times New Roman" w:cs="Times New Roman"/>
          <w:sz w:val="28"/>
          <w:szCs w:val="28"/>
          <w:lang w:val="ro-RO" w:eastAsia="ru-RU"/>
        </w:rPr>
        <w:t>Mab</w:t>
      </w:r>
      <w:proofErr w:type="spellEnd"/>
      <w:r w:rsidRPr="00640ADA">
        <w:rPr>
          <w:rFonts w:ascii="Times New Roman" w:eastAsia="Times New Roman" w:hAnsi="Times New Roman" w:cs="Times New Roman"/>
          <w:sz w:val="28"/>
          <w:szCs w:val="28"/>
          <w:lang w:val="ro-RO" w:eastAsia="ru-RU"/>
        </w:rPr>
        <w:t xml:space="preserve">, ceea ce va duce la atenuarea culorii. Deoarece </w:t>
      </w:r>
      <w:proofErr w:type="spellStart"/>
      <w:r w:rsidRPr="00640ADA">
        <w:rPr>
          <w:rFonts w:ascii="Times New Roman" w:eastAsia="Times New Roman" w:hAnsi="Times New Roman" w:cs="Times New Roman"/>
          <w:sz w:val="28"/>
          <w:szCs w:val="28"/>
          <w:lang w:val="ro-RO" w:eastAsia="ru-RU"/>
        </w:rPr>
        <w:t>Mab</w:t>
      </w:r>
      <w:proofErr w:type="spellEnd"/>
      <w:r w:rsidRPr="00640ADA">
        <w:rPr>
          <w:rFonts w:ascii="Times New Roman" w:eastAsia="Times New Roman" w:hAnsi="Times New Roman" w:cs="Times New Roman"/>
          <w:sz w:val="28"/>
          <w:szCs w:val="28"/>
          <w:lang w:val="ro-RO" w:eastAsia="ru-RU"/>
        </w:rPr>
        <w:t xml:space="preserve"> este îndreptat împotriva proteinei VP7, testul va fi foarte sensibil și foarte specific.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Testul ELISA de blocare competitiv este disponibil comercial.</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    Procedura de testare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2.1.1.   Faza solidă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2.1.1.1. Se toarnă în plăcile ELISA 50-100 ng de proteină </w:t>
      </w:r>
      <w:proofErr w:type="spellStart"/>
      <w:r w:rsidRPr="00640ADA">
        <w:rPr>
          <w:rFonts w:ascii="Times New Roman" w:eastAsia="Times New Roman" w:hAnsi="Times New Roman" w:cs="Times New Roman"/>
          <w:sz w:val="28"/>
          <w:szCs w:val="28"/>
          <w:lang w:val="ro-RO" w:eastAsia="ru-RU"/>
        </w:rPr>
        <w:t>recombinantă</w:t>
      </w:r>
      <w:proofErr w:type="spellEnd"/>
      <w:r w:rsidRPr="00640ADA">
        <w:rPr>
          <w:rFonts w:ascii="Times New Roman" w:eastAsia="Times New Roman" w:hAnsi="Times New Roman" w:cs="Times New Roman"/>
          <w:sz w:val="28"/>
          <w:szCs w:val="28"/>
          <w:lang w:val="ro-RO" w:eastAsia="ru-RU"/>
        </w:rPr>
        <w:t xml:space="preserve"> VP7 a VPCA de </w:t>
      </w:r>
      <w:proofErr w:type="spellStart"/>
      <w:r w:rsidRPr="00640ADA">
        <w:rPr>
          <w:rFonts w:ascii="Times New Roman" w:eastAsia="Times New Roman" w:hAnsi="Times New Roman" w:cs="Times New Roman"/>
          <w:sz w:val="28"/>
          <w:szCs w:val="28"/>
          <w:lang w:val="ro-RO" w:eastAsia="ru-RU"/>
        </w:rPr>
        <w:t>serotip</w:t>
      </w:r>
      <w:proofErr w:type="spellEnd"/>
      <w:r w:rsidRPr="00640ADA">
        <w:rPr>
          <w:rFonts w:ascii="Times New Roman" w:eastAsia="Times New Roman" w:hAnsi="Times New Roman" w:cs="Times New Roman"/>
          <w:sz w:val="28"/>
          <w:szCs w:val="28"/>
          <w:lang w:val="ro-RO" w:eastAsia="ru-RU"/>
        </w:rPr>
        <w:t xml:space="preserve"> 4, diluată într-un tampon carbonat/bicarbonat cu pH 9,6. Se incubează peste noapte la 4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2.1.1.2. Se spală plăcile de trei ori cu o soluție salină tamponată cu fosfat (SSTF) 0,1x conținând 0,135 M </w:t>
      </w:r>
      <w:proofErr w:type="spellStart"/>
      <w:r w:rsidRPr="00640ADA">
        <w:rPr>
          <w:rFonts w:ascii="Times New Roman" w:eastAsia="Times New Roman" w:hAnsi="Times New Roman" w:cs="Times New Roman"/>
          <w:sz w:val="28"/>
          <w:szCs w:val="28"/>
          <w:lang w:val="ro-RO" w:eastAsia="ru-RU"/>
        </w:rPr>
        <w:t>NaCl</w:t>
      </w:r>
      <w:proofErr w:type="spellEnd"/>
      <w:r w:rsidRPr="00640ADA">
        <w:rPr>
          <w:rFonts w:ascii="Times New Roman" w:eastAsia="Times New Roman" w:hAnsi="Times New Roman" w:cs="Times New Roman"/>
          <w:sz w:val="28"/>
          <w:szCs w:val="28"/>
          <w:lang w:val="ro-RO" w:eastAsia="ru-RU"/>
        </w:rPr>
        <w:t xml:space="preserve"> și 0,05 % (V/V) Tween-20 (SSTFT). Se scutură ușor plăcile pe un material absorbant pentru a îndepărta orice urmă de 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2.1.2.   Eșantioane de testat și controale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2.1.2.1. Eșantioanele de ser de testat și serurile pozitiv și negativ de control se diluează 1 la 5 într-un diluant care conține 0,35 M </w:t>
      </w:r>
      <w:proofErr w:type="spellStart"/>
      <w:r w:rsidRPr="00640ADA">
        <w:rPr>
          <w:rFonts w:ascii="Times New Roman" w:eastAsia="Times New Roman" w:hAnsi="Times New Roman" w:cs="Times New Roman"/>
          <w:sz w:val="28"/>
          <w:szCs w:val="28"/>
          <w:lang w:val="ro-RO" w:eastAsia="ru-RU"/>
        </w:rPr>
        <w:t>NaCl</w:t>
      </w:r>
      <w:proofErr w:type="spellEnd"/>
      <w:r w:rsidRPr="00640ADA">
        <w:rPr>
          <w:rFonts w:ascii="Times New Roman" w:eastAsia="Times New Roman" w:hAnsi="Times New Roman" w:cs="Times New Roman"/>
          <w:sz w:val="28"/>
          <w:szCs w:val="28"/>
          <w:lang w:val="ro-RO" w:eastAsia="ru-RU"/>
        </w:rPr>
        <w:t xml:space="preserve">, 0,05 % (V/V) Tween-20 și 0,1 % </w:t>
      </w:r>
      <w:proofErr w:type="spellStart"/>
      <w:r w:rsidRPr="00640ADA">
        <w:rPr>
          <w:rFonts w:ascii="Times New Roman" w:eastAsia="Times New Roman" w:hAnsi="Times New Roman" w:cs="Times New Roman"/>
          <w:sz w:val="28"/>
          <w:szCs w:val="28"/>
          <w:lang w:val="ro-RO" w:eastAsia="ru-RU"/>
        </w:rPr>
        <w:t>Kathon</w:t>
      </w:r>
      <w:proofErr w:type="spellEnd"/>
      <w:r w:rsidRPr="00640ADA">
        <w:rPr>
          <w:rFonts w:ascii="Times New Roman" w:eastAsia="Times New Roman" w:hAnsi="Times New Roman" w:cs="Times New Roman"/>
          <w:sz w:val="28"/>
          <w:szCs w:val="28"/>
          <w:lang w:val="ro-RO" w:eastAsia="ru-RU"/>
        </w:rPr>
        <w:t xml:space="preserve">,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în fiecare godeu. Se incubează timp de o oră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Pentru titrare, se efectuează serii de diluție de înjumătățire a serurilor de testat, începând cu 1 la 10 până la 1 la 280 în 8 godeuri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/godeu), utilizându-se câte un ser pentru o coloană a plăcii; se procedează la fel cu controalele pozitiv și negativ. Se incubează timp de o oră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2.1.2.2. Se spală plăcile de cinci ori cu o soluție salină tamponată cu fosfat (SSTF) 0,1× conținând 0,135 M </w:t>
      </w:r>
      <w:proofErr w:type="spellStart"/>
      <w:r w:rsidRPr="00640ADA">
        <w:rPr>
          <w:rFonts w:ascii="Times New Roman" w:eastAsia="Times New Roman" w:hAnsi="Times New Roman" w:cs="Times New Roman"/>
          <w:sz w:val="28"/>
          <w:szCs w:val="28"/>
          <w:lang w:val="ro-RO" w:eastAsia="ru-RU"/>
        </w:rPr>
        <w:t>NaCl</w:t>
      </w:r>
      <w:proofErr w:type="spellEnd"/>
      <w:r w:rsidRPr="00640ADA">
        <w:rPr>
          <w:rFonts w:ascii="Times New Roman" w:eastAsia="Times New Roman" w:hAnsi="Times New Roman" w:cs="Times New Roman"/>
          <w:sz w:val="28"/>
          <w:szCs w:val="28"/>
          <w:lang w:val="ro-RO" w:eastAsia="ru-RU"/>
        </w:rPr>
        <w:t xml:space="preserve"> și 0,05 % (V/V) Tween-20 (SSTFT). Se scutură ușor plăcile pe un material absorbant pentru a îndepărta orice urmă de 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2.1.3.   Conjugat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2.1.3.1. Se depun în fiecare godeu câte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w:t>
      </w:r>
      <w:proofErr w:type="spellStart"/>
      <w:r w:rsidRPr="00640ADA">
        <w:rPr>
          <w:rFonts w:ascii="Times New Roman" w:eastAsia="Times New Roman" w:hAnsi="Times New Roman" w:cs="Times New Roman"/>
          <w:sz w:val="28"/>
          <w:szCs w:val="28"/>
          <w:lang w:val="ro-RO" w:eastAsia="ru-RU"/>
        </w:rPr>
        <w:t>Mab</w:t>
      </w:r>
      <w:proofErr w:type="spellEnd"/>
      <w:r w:rsidRPr="00640ADA">
        <w:rPr>
          <w:rFonts w:ascii="Times New Roman" w:eastAsia="Times New Roman" w:hAnsi="Times New Roman" w:cs="Times New Roman"/>
          <w:sz w:val="28"/>
          <w:szCs w:val="28"/>
          <w:lang w:val="ro-RO" w:eastAsia="ru-RU"/>
        </w:rPr>
        <w:t xml:space="preserve"> anti-VP7 conjugat cu peroxidază de hrean. Înainte de această operațiune, </w:t>
      </w:r>
      <w:proofErr w:type="spellStart"/>
      <w:r w:rsidRPr="00640ADA">
        <w:rPr>
          <w:rFonts w:ascii="Times New Roman" w:eastAsia="Times New Roman" w:hAnsi="Times New Roman" w:cs="Times New Roman"/>
          <w:sz w:val="28"/>
          <w:szCs w:val="28"/>
          <w:lang w:val="ro-RO" w:eastAsia="ru-RU"/>
        </w:rPr>
        <w:t>Mab</w:t>
      </w:r>
      <w:proofErr w:type="spellEnd"/>
      <w:r w:rsidRPr="00640ADA">
        <w:rPr>
          <w:rFonts w:ascii="Times New Roman" w:eastAsia="Times New Roman" w:hAnsi="Times New Roman" w:cs="Times New Roman"/>
          <w:sz w:val="28"/>
          <w:szCs w:val="28"/>
          <w:lang w:val="ro-RO" w:eastAsia="ru-RU"/>
        </w:rPr>
        <w:t xml:space="preserve"> respectiv a fost diluat la 1/5 000 -1/15 000 într-o soluție 1/1 de stabilizator </w:t>
      </w:r>
      <w:proofErr w:type="spellStart"/>
      <w:r w:rsidRPr="00640ADA">
        <w:rPr>
          <w:rFonts w:ascii="Times New Roman" w:eastAsia="Times New Roman" w:hAnsi="Times New Roman" w:cs="Times New Roman"/>
          <w:sz w:val="28"/>
          <w:szCs w:val="28"/>
          <w:lang w:val="ro-RO" w:eastAsia="ru-RU"/>
        </w:rPr>
        <w:t>StabiliZyme</w:t>
      </w:r>
      <w:proofErr w:type="spellEnd"/>
      <w:r w:rsidRPr="00640ADA">
        <w:rPr>
          <w:rFonts w:ascii="Times New Roman" w:eastAsia="Times New Roman" w:hAnsi="Times New Roman" w:cs="Times New Roman"/>
          <w:sz w:val="28"/>
          <w:szCs w:val="28"/>
          <w:lang w:val="ro-RO" w:eastAsia="ru-RU"/>
        </w:rPr>
        <w:t xml:space="preserve"> Select® (referința </w:t>
      </w:r>
      <w:proofErr w:type="spellStart"/>
      <w:r w:rsidRPr="00640ADA">
        <w:rPr>
          <w:rFonts w:ascii="Times New Roman" w:eastAsia="Times New Roman" w:hAnsi="Times New Roman" w:cs="Times New Roman"/>
          <w:sz w:val="28"/>
          <w:szCs w:val="28"/>
          <w:lang w:val="ro-RO" w:eastAsia="ru-RU"/>
        </w:rPr>
        <w:t>SurModics</w:t>
      </w:r>
      <w:proofErr w:type="spellEnd"/>
      <w:r w:rsidRPr="00640ADA">
        <w:rPr>
          <w:rFonts w:ascii="Times New Roman" w:eastAsia="Times New Roman" w:hAnsi="Times New Roman" w:cs="Times New Roman"/>
          <w:sz w:val="28"/>
          <w:szCs w:val="28"/>
          <w:lang w:val="ro-RO" w:eastAsia="ru-RU"/>
        </w:rPr>
        <w:t>.: SZ03) în apă distilată. Se incubează timp de 30 de minute la 37 °C.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2.1.3.2. Se spală plăcile de cinci ori cu o soluție salină tamponată cu fosfat (SSTF) 0,1× conținând 0,135 M </w:t>
      </w:r>
      <w:proofErr w:type="spellStart"/>
      <w:r w:rsidRPr="00640ADA">
        <w:rPr>
          <w:rFonts w:ascii="Times New Roman" w:eastAsia="Times New Roman" w:hAnsi="Times New Roman" w:cs="Times New Roman"/>
          <w:sz w:val="28"/>
          <w:szCs w:val="28"/>
          <w:lang w:val="ro-RO" w:eastAsia="ru-RU"/>
        </w:rPr>
        <w:t>NaCl</w:t>
      </w:r>
      <w:proofErr w:type="spellEnd"/>
      <w:r w:rsidRPr="00640ADA">
        <w:rPr>
          <w:rFonts w:ascii="Times New Roman" w:eastAsia="Times New Roman" w:hAnsi="Times New Roman" w:cs="Times New Roman"/>
          <w:sz w:val="28"/>
          <w:szCs w:val="28"/>
          <w:lang w:val="ro-RO" w:eastAsia="ru-RU"/>
        </w:rPr>
        <w:t xml:space="preserve"> și 0,05 % (V/V) Tween-20 (SSTFT). Se scutură ușor plăcile pe un material absorbant pentru a îndepărta orice urmă de 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2.1.4.   Cromogen/substrat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Se adaugă în fiecare godeu câte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din soluția de cromogen/substrat, și anume 1 ml de ABTS [acid 2,2′-azino-bis-(3-etilbenzotiazolină-6-sulfonic)] 5 mg/ml + 9 ml de tampon de substrat (0,1 M de tampon de fosfat-citrat cu pH 4 conținând 0,03 % H2O2), apoi se incubează timp de 10 minute la temperatura ambiantă. Se blochează reacția colorimetrică prin adăugarea în fiecare godeu a 100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SDS (</w:t>
      </w:r>
      <w:proofErr w:type="spellStart"/>
      <w:r w:rsidRPr="00640ADA">
        <w:rPr>
          <w:rFonts w:ascii="Times New Roman" w:eastAsia="Times New Roman" w:hAnsi="Times New Roman" w:cs="Times New Roman"/>
          <w:sz w:val="28"/>
          <w:szCs w:val="28"/>
          <w:lang w:val="ro-RO" w:eastAsia="ru-RU"/>
        </w:rPr>
        <w:t>dodecilsulfat</w:t>
      </w:r>
      <w:proofErr w:type="spellEnd"/>
      <w:r w:rsidRPr="00640ADA">
        <w:rPr>
          <w:rFonts w:ascii="Times New Roman" w:eastAsia="Times New Roman" w:hAnsi="Times New Roman" w:cs="Times New Roman"/>
          <w:sz w:val="28"/>
          <w:szCs w:val="28"/>
          <w:lang w:val="ro-RO" w:eastAsia="ru-RU"/>
        </w:rPr>
        <w:t xml:space="preserve"> de sodiu) 2 % (G/V).</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2.1.5.   Citire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 citește la 405 nm într-un cititor de plăci ELISA.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    Interpretarea rezultatelor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2.2.1. Determinarea procentului de blocare (PB) din fiecare eșantion prin aplicarea următoarei formule, unde „</w:t>
      </w:r>
      <w:proofErr w:type="spellStart"/>
      <w:r w:rsidRPr="00640ADA">
        <w:rPr>
          <w:rFonts w:ascii="Times New Roman" w:eastAsia="Times New Roman" w:hAnsi="Times New Roman" w:cs="Times New Roman"/>
          <w:sz w:val="28"/>
          <w:szCs w:val="28"/>
          <w:lang w:val="ro-RO" w:eastAsia="ru-RU"/>
        </w:rPr>
        <w:t>Abs</w:t>
      </w:r>
      <w:proofErr w:type="spellEnd"/>
      <w:r w:rsidRPr="00640ADA">
        <w:rPr>
          <w:rFonts w:ascii="Times New Roman" w:eastAsia="Times New Roman" w:hAnsi="Times New Roman" w:cs="Times New Roman"/>
          <w:sz w:val="28"/>
          <w:szCs w:val="28"/>
          <w:lang w:val="ro-RO" w:eastAsia="ru-RU"/>
        </w:rPr>
        <w:t>” înseamnă anticorpi:</w:t>
      </w:r>
    </w:p>
    <w:p w:rsidR="00581F0B" w:rsidRPr="00640ADA" w:rsidRDefault="003949D0"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m:oMathPara>
        <m:oMath>
          <m:r>
            <w:rPr>
              <w:rFonts w:ascii="Cambria Math" w:eastAsia="Times New Roman" w:hAnsi="Cambria Math" w:cs="Times New Roman"/>
              <w:sz w:val="28"/>
              <w:szCs w:val="28"/>
              <w:lang w:val="ro-RO" w:eastAsia="ru-RU"/>
            </w:rPr>
            <m:t>PB</m:t>
          </m:r>
          <m:r>
            <m:rPr>
              <m:sty m:val="p"/>
            </m:rPr>
            <w:rPr>
              <w:rFonts w:ascii="Cambria Math" w:eastAsia="Times New Roman" w:hAnsi="Cambria Math" w:cs="Times New Roman"/>
              <w:sz w:val="28"/>
              <w:szCs w:val="28"/>
              <w:lang w:val="ro-RO" w:eastAsia="ru-RU"/>
            </w:rPr>
            <m:t>=</m:t>
          </m:r>
          <m:f>
            <m:fPr>
              <m:ctrlPr>
                <w:rPr>
                  <w:rFonts w:ascii="Cambria Math" w:eastAsia="Times New Roman" w:hAnsi="Cambria Math" w:cs="Times New Roman"/>
                  <w:sz w:val="28"/>
                  <w:szCs w:val="28"/>
                  <w:lang w:val="ro-RO" w:eastAsia="ru-RU"/>
                </w:rPr>
              </m:ctrlPr>
            </m:fPr>
            <m:num>
              <m:r>
                <m:rPr>
                  <m:sty m:val="p"/>
                </m:rPr>
                <w:rPr>
                  <w:rFonts w:ascii="Cambria Math" w:eastAsia="Times New Roman" w:hAnsi="Cambria Math" w:cs="Times New Roman"/>
                  <w:sz w:val="28"/>
                  <w:szCs w:val="28"/>
                  <w:lang w:val="ro-RO" w:eastAsia="ru-RU"/>
                </w:rPr>
                <m:t>Abs(control negativ)-Abs(e</m:t>
              </m:r>
              <m:r>
                <w:rPr>
                  <w:rFonts w:ascii="Cambria Math" w:eastAsia="Times New Roman" w:hAnsi="Cambria Math" w:cs="Times New Roman"/>
                  <w:sz w:val="28"/>
                  <w:szCs w:val="28"/>
                  <w:lang w:val="ro-MD" w:eastAsia="ru-RU"/>
                </w:rPr>
                <m:t>ş</m:t>
              </m:r>
              <m:r>
                <m:rPr>
                  <m:sty m:val="p"/>
                </m:rPr>
                <w:rPr>
                  <w:rFonts w:ascii="Cambria Math" w:eastAsia="Times New Roman" w:hAnsi="Cambria Math" w:cs="Times New Roman"/>
                  <w:sz w:val="28"/>
                  <w:szCs w:val="28"/>
                  <w:lang w:val="ro-RO" w:eastAsia="ru-RU"/>
                </w:rPr>
                <m:t>antion )</m:t>
              </m:r>
            </m:num>
            <m:den>
              <m:r>
                <m:rPr>
                  <m:sty m:val="p"/>
                </m:rPr>
                <w:rPr>
                  <w:rFonts w:ascii="Cambria Math" w:eastAsia="Times New Roman" w:hAnsi="Cambria Math" w:cs="Times New Roman"/>
                  <w:sz w:val="28"/>
                  <w:szCs w:val="28"/>
                  <w:lang w:val="ro-RO" w:eastAsia="ru-RU"/>
                </w:rPr>
                <m:t>Abs</m:t>
              </m:r>
              <m:d>
                <m:dPr>
                  <m:ctrlPr>
                    <w:rPr>
                      <w:rFonts w:ascii="Cambria Math" w:eastAsia="Times New Roman" w:hAnsi="Cambria Math" w:cs="Times New Roman"/>
                      <w:sz w:val="28"/>
                      <w:szCs w:val="28"/>
                      <w:lang w:val="ro-RO" w:eastAsia="ru-RU"/>
                    </w:rPr>
                  </m:ctrlPr>
                </m:dPr>
                <m:e>
                  <m:r>
                    <m:rPr>
                      <m:sty m:val="p"/>
                    </m:rPr>
                    <w:rPr>
                      <w:rFonts w:ascii="Cambria Math" w:eastAsia="Times New Roman" w:hAnsi="Cambria Math" w:cs="Times New Roman"/>
                      <w:sz w:val="28"/>
                      <w:szCs w:val="28"/>
                      <w:lang w:val="ro-RO" w:eastAsia="ru-RU"/>
                    </w:rPr>
                    <m:t>control negativ</m:t>
                  </m:r>
                </m:e>
              </m:d>
              <m:r>
                <m:rPr>
                  <m:sty m:val="p"/>
                </m:rPr>
                <w:rPr>
                  <w:rFonts w:ascii="Cambria Math" w:eastAsia="Times New Roman" w:hAnsi="Cambria Math" w:cs="Times New Roman"/>
                  <w:sz w:val="28"/>
                  <w:szCs w:val="28"/>
                  <w:lang w:val="ro-RO" w:eastAsia="ru-RU"/>
                </w:rPr>
                <m:t>-Abs(control pozitiv)</m:t>
              </m:r>
            </m:den>
          </m:f>
          <m:r>
            <w:rPr>
              <w:rFonts w:ascii="Cambria Math" w:eastAsia="Times New Roman" w:hAnsi="Cambria Math" w:cs="Times New Roman"/>
              <w:sz w:val="28"/>
              <w:szCs w:val="28"/>
              <w:lang w:val="ro-RO" w:eastAsia="ru-RU"/>
            </w:rPr>
            <m:t>x100</m:t>
          </m:r>
        </m:oMath>
      </m:oMathPara>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2.2.2. Eșantioanele care prezintă o valoare a PB mai mare de 50 % ar trebui considerate pozitive pentru anticorpi VPCA.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2.2.3. Eșantioanele care prezintă o valoare a PB mai mică de 45 % ar trebui considerate negative pentru anticorpi VPCA.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2.2.4. Eșantioanele care prezintă o valoare a PB cuprinsă între 45 % și 50 % ar trebui considerate neconcludente și trebuie supuse din nou testelor. Dacă rezultatul este tot neconcludent, animalele ar trebui retestate pe baza unor eșantioane prelevate nu mai devreme de două săptămâni de la prelevarea eșantionului considerat neconcludent.</w:t>
      </w:r>
    </w:p>
    <w:p w:rsidR="00581F0B" w:rsidRPr="00640ADA" w:rsidRDefault="001549DC"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Partea</w:t>
      </w:r>
      <w:r w:rsidR="00581F0B" w:rsidRPr="00640ADA">
        <w:rPr>
          <w:rFonts w:ascii="Times New Roman" w:eastAsia="Times New Roman" w:hAnsi="Times New Roman" w:cs="Times New Roman"/>
          <w:b/>
          <w:sz w:val="28"/>
          <w:szCs w:val="28"/>
          <w:lang w:val="ro-RO" w:eastAsia="ru-RU"/>
        </w:rPr>
        <w:t xml:space="preserve"> B</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Identificarea agentului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Transcriere inversă cuplată cu reacție de polimerizare în lanț în timp real (</w:t>
      </w:r>
      <w:proofErr w:type="spellStart"/>
      <w:r w:rsidRPr="00640ADA">
        <w:rPr>
          <w:rFonts w:ascii="Times New Roman" w:eastAsia="Times New Roman" w:hAnsi="Times New Roman" w:cs="Times New Roman"/>
          <w:sz w:val="28"/>
          <w:szCs w:val="28"/>
          <w:lang w:val="ro-RO" w:eastAsia="ru-RU"/>
        </w:rPr>
        <w:t>rRT</w:t>
      </w:r>
      <w:proofErr w:type="spellEnd"/>
      <w:r w:rsidRPr="00640ADA">
        <w:rPr>
          <w:rFonts w:ascii="Times New Roman" w:eastAsia="Times New Roman" w:hAnsi="Times New Roman" w:cs="Times New Roman"/>
          <w:sz w:val="28"/>
          <w:szCs w:val="28"/>
          <w:lang w:val="ro-RO" w:eastAsia="ru-RU"/>
        </w:rPr>
        <w:t>-PCR)</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Testele de identificare a agentului bazate pe metode în care se utilizează acizi nucleici trebuie să detecteze tulpini de referință de la cele nouă </w:t>
      </w:r>
      <w:proofErr w:type="spellStart"/>
      <w:r w:rsidRPr="00640ADA">
        <w:rPr>
          <w:rFonts w:ascii="Times New Roman" w:eastAsia="Times New Roman" w:hAnsi="Times New Roman" w:cs="Times New Roman"/>
          <w:sz w:val="28"/>
          <w:szCs w:val="28"/>
          <w:lang w:val="ro-RO" w:eastAsia="ru-RU"/>
        </w:rPr>
        <w:t>serotipuri</w:t>
      </w:r>
      <w:proofErr w:type="spellEnd"/>
      <w:r w:rsidRPr="00640ADA">
        <w:rPr>
          <w:rFonts w:ascii="Times New Roman" w:eastAsia="Times New Roman" w:hAnsi="Times New Roman" w:cs="Times New Roman"/>
          <w:sz w:val="28"/>
          <w:szCs w:val="28"/>
          <w:lang w:val="ro-RO" w:eastAsia="ru-RU"/>
        </w:rPr>
        <w:t xml:space="preserve"> ale virusului VPCA.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Metoda descrisă la punctul 2.1 se bazează pe capitolul 2.5.1 secțiunea B punctul 1.2 din Manualul de teste de diagnostic și vaccinuri pentru animale terestre, ediția 2016, astfel cum a fost adoptat de Adunarea mondială a delegaților OIE în mai 2012.</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Orice metodă de detectare bazată pe RT-PCR care este utilizată pentru testarea eșantioanelor, fie sânge, fie splină, în contextul Directivei 2009/156/CE, trebuie să fie cel puțin la fel de sensibilă cu metodologiile descrise la punctul 2.</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Tulpinile de referință de virus inactivat din </w:t>
      </w:r>
      <w:proofErr w:type="spellStart"/>
      <w:r w:rsidRPr="00640ADA">
        <w:rPr>
          <w:rFonts w:ascii="Times New Roman" w:eastAsia="Times New Roman" w:hAnsi="Times New Roman" w:cs="Times New Roman"/>
          <w:sz w:val="28"/>
          <w:szCs w:val="28"/>
          <w:lang w:val="ro-RO" w:eastAsia="ru-RU"/>
        </w:rPr>
        <w:t>serotipurile</w:t>
      </w:r>
      <w:proofErr w:type="spellEnd"/>
      <w:r w:rsidRPr="00640ADA">
        <w:rPr>
          <w:rFonts w:ascii="Times New Roman" w:eastAsia="Times New Roman" w:hAnsi="Times New Roman" w:cs="Times New Roman"/>
          <w:sz w:val="28"/>
          <w:szCs w:val="28"/>
          <w:lang w:val="ro-RO" w:eastAsia="ru-RU"/>
        </w:rPr>
        <w:t xml:space="preserve"> 1-9 pot fi obținute de la laboratorul de referință al Uniunii Europene sau de la laboratorul de referință al OIE pentru pesta cabalină africană din </w:t>
      </w:r>
      <w:proofErr w:type="spellStart"/>
      <w:r w:rsidRPr="00640ADA">
        <w:rPr>
          <w:rFonts w:ascii="Times New Roman" w:eastAsia="Times New Roman" w:hAnsi="Times New Roman" w:cs="Times New Roman"/>
          <w:sz w:val="28"/>
          <w:szCs w:val="28"/>
          <w:lang w:val="ro-RO" w:eastAsia="ru-RU"/>
        </w:rPr>
        <w:t>Algete</w:t>
      </w:r>
      <w:proofErr w:type="spellEnd"/>
      <w:r w:rsidRPr="00640ADA">
        <w:rPr>
          <w:rFonts w:ascii="Times New Roman" w:eastAsia="Times New Roman" w:hAnsi="Times New Roman" w:cs="Times New Roman"/>
          <w:sz w:val="28"/>
          <w:szCs w:val="28"/>
          <w:lang w:val="ro-RO" w:eastAsia="ru-RU"/>
        </w:rPr>
        <w:t>, Spania.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1.    Extracția ARN-ului viral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Pentru a asigura o reacție bună este necesar să se extragă din eșantion un ARN al VPCA de înaltă calitate. Extracția acizilor nucleici din eșantioanele clinice se poate realiza printr-o varietate de metode interne și de metode disponibile comercial.</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Seturile comerciale utilizează metode diferite pentru izolarea ARN-ului. Majoritatea se bazează pe una dintre următoarele proceduri:</w:t>
      </w:r>
    </w:p>
    <w:p w:rsidR="00581F0B" w:rsidRPr="00640ADA" w:rsidRDefault="00581F0B" w:rsidP="00640ADA">
      <w:pPr>
        <w:spacing w:before="100" w:beforeAutospacing="1" w:after="100" w:afterAutospacing="1" w:line="240" w:lineRule="auto"/>
        <w:ind w:hanging="24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extracția cu fenol-cloroform a acizilor nucleici;</w:t>
      </w:r>
    </w:p>
    <w:p w:rsidR="00581F0B" w:rsidRPr="00640ADA" w:rsidRDefault="00581F0B" w:rsidP="00640ADA">
      <w:pPr>
        <w:spacing w:before="100" w:beforeAutospacing="1" w:after="100" w:afterAutospacing="1" w:line="240" w:lineRule="auto"/>
        <w:ind w:hanging="24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adsorbția acizilor nucleici într-un sistem de filtrare;</w:t>
      </w:r>
    </w:p>
    <w:p w:rsidR="00581F0B" w:rsidRPr="00640ADA" w:rsidRDefault="00581F0B" w:rsidP="00640ADA">
      <w:pPr>
        <w:spacing w:before="100" w:beforeAutospacing="1" w:after="100" w:afterAutospacing="1" w:line="240" w:lineRule="auto"/>
        <w:ind w:hanging="24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adsorbția acizilor nucleici într-un sistem cu bile magnetice.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Un exemplu de extracție internă a ARN-ului este indicat mai jos:</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 Un eșantion de 1 g de țesut este omogenizat în 1 ml de soluție de denaturare (tiocianat de guanidină 4 M, citrat de sodiu 25 </w:t>
      </w:r>
      <w:proofErr w:type="spellStart"/>
      <w:r w:rsidRPr="00640ADA">
        <w:rPr>
          <w:rFonts w:ascii="Times New Roman" w:eastAsia="Times New Roman" w:hAnsi="Times New Roman" w:cs="Times New Roman"/>
          <w:sz w:val="28"/>
          <w:szCs w:val="28"/>
          <w:lang w:val="ro-RO" w:eastAsia="ru-RU"/>
        </w:rPr>
        <w:t>mM</w:t>
      </w:r>
      <w:proofErr w:type="spellEnd"/>
      <w:r w:rsidRPr="00640ADA">
        <w:rPr>
          <w:rFonts w:ascii="Times New Roman" w:eastAsia="Times New Roman" w:hAnsi="Times New Roman" w:cs="Times New Roman"/>
          <w:sz w:val="28"/>
          <w:szCs w:val="28"/>
          <w:lang w:val="ro-RO" w:eastAsia="ru-RU"/>
        </w:rPr>
        <w:t xml:space="preserve">, 2-mercaptoetanol 0,1 M, </w:t>
      </w:r>
      <w:proofErr w:type="spellStart"/>
      <w:r w:rsidRPr="00640ADA">
        <w:rPr>
          <w:rFonts w:ascii="Times New Roman" w:eastAsia="Times New Roman" w:hAnsi="Times New Roman" w:cs="Times New Roman"/>
          <w:sz w:val="28"/>
          <w:szCs w:val="28"/>
          <w:lang w:val="ro-RO" w:eastAsia="ru-RU"/>
        </w:rPr>
        <w:t>sarcozil</w:t>
      </w:r>
      <w:proofErr w:type="spellEnd"/>
      <w:r w:rsidRPr="00640ADA">
        <w:rPr>
          <w:rFonts w:ascii="Times New Roman" w:eastAsia="Times New Roman" w:hAnsi="Times New Roman" w:cs="Times New Roman"/>
          <w:sz w:val="28"/>
          <w:szCs w:val="28"/>
          <w:lang w:val="ro-RO" w:eastAsia="ru-RU"/>
        </w:rPr>
        <w:t xml:space="preserve"> 0,5 %).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1.2. După centrifugare, la </w:t>
      </w:r>
      <w:proofErr w:type="spellStart"/>
      <w:r w:rsidRPr="00640ADA">
        <w:rPr>
          <w:rFonts w:ascii="Times New Roman" w:eastAsia="Times New Roman" w:hAnsi="Times New Roman" w:cs="Times New Roman"/>
          <w:sz w:val="28"/>
          <w:szCs w:val="28"/>
          <w:lang w:val="ro-RO" w:eastAsia="ru-RU"/>
        </w:rPr>
        <w:t>supernatant</w:t>
      </w:r>
      <w:proofErr w:type="spellEnd"/>
      <w:r w:rsidRPr="00640ADA">
        <w:rPr>
          <w:rFonts w:ascii="Times New Roman" w:eastAsia="Times New Roman" w:hAnsi="Times New Roman" w:cs="Times New Roman"/>
          <w:sz w:val="28"/>
          <w:szCs w:val="28"/>
          <w:lang w:val="ro-RO" w:eastAsia="ru-RU"/>
        </w:rPr>
        <w:t xml:space="preserve"> se adaugă 1 </w:t>
      </w:r>
      <w:proofErr w:type="spellStart"/>
      <w:r w:rsidRPr="00640ADA">
        <w:rPr>
          <w:rFonts w:ascii="Times New Roman" w:eastAsia="Times New Roman" w:hAnsi="Times New Roman" w:cs="Times New Roman"/>
          <w:sz w:val="28"/>
          <w:szCs w:val="28"/>
          <w:lang w:val="ro-RO" w:eastAsia="ru-RU"/>
        </w:rPr>
        <w:t>μg</w:t>
      </w:r>
      <w:proofErr w:type="spellEnd"/>
      <w:r w:rsidRPr="00640ADA">
        <w:rPr>
          <w:rFonts w:ascii="Times New Roman" w:eastAsia="Times New Roman" w:hAnsi="Times New Roman" w:cs="Times New Roman"/>
          <w:sz w:val="28"/>
          <w:szCs w:val="28"/>
          <w:lang w:val="ro-RO" w:eastAsia="ru-RU"/>
        </w:rPr>
        <w:t xml:space="preserve"> de ARN de drojdie, 0,1 ml de acetat de sodiu 2 M cu pH 4, 1 ml de fenol și 0,2 ml de amestec de cloroform/alcool </w:t>
      </w:r>
      <w:proofErr w:type="spellStart"/>
      <w:r w:rsidRPr="00640ADA">
        <w:rPr>
          <w:rFonts w:ascii="Times New Roman" w:eastAsia="Times New Roman" w:hAnsi="Times New Roman" w:cs="Times New Roman"/>
          <w:sz w:val="28"/>
          <w:szCs w:val="28"/>
          <w:lang w:val="ro-RO" w:eastAsia="ru-RU"/>
        </w:rPr>
        <w:t>izoamilic</w:t>
      </w:r>
      <w:proofErr w:type="spellEnd"/>
      <w:r w:rsidRPr="00640ADA">
        <w:rPr>
          <w:rFonts w:ascii="Times New Roman" w:eastAsia="Times New Roman" w:hAnsi="Times New Roman" w:cs="Times New Roman"/>
          <w:sz w:val="28"/>
          <w:szCs w:val="28"/>
          <w:lang w:val="ro-RO" w:eastAsia="ru-RU"/>
        </w:rPr>
        <w:t xml:space="preserve"> (49/1).</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1.3. Suspensia se scutură energic și se răcește pe gheață timp de 15 minute.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1.4. După centrifugare, ARN-</w:t>
      </w:r>
      <w:proofErr w:type="spellStart"/>
      <w:r w:rsidRPr="00640ADA">
        <w:rPr>
          <w:rFonts w:ascii="Times New Roman" w:eastAsia="Times New Roman" w:hAnsi="Times New Roman" w:cs="Times New Roman"/>
          <w:sz w:val="28"/>
          <w:szCs w:val="28"/>
          <w:lang w:val="ro-RO" w:eastAsia="ru-RU"/>
        </w:rPr>
        <w:t>ul</w:t>
      </w:r>
      <w:proofErr w:type="spellEnd"/>
      <w:r w:rsidRPr="00640ADA">
        <w:rPr>
          <w:rFonts w:ascii="Times New Roman" w:eastAsia="Times New Roman" w:hAnsi="Times New Roman" w:cs="Times New Roman"/>
          <w:sz w:val="28"/>
          <w:szCs w:val="28"/>
          <w:lang w:val="ro-RO" w:eastAsia="ru-RU"/>
        </w:rPr>
        <w:t xml:space="preserve"> prezent în faza apoasă este extras cu fenol, precipitat cu etanol și resuspendat în apă sterilă.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2.    Procedura RT-PCR în timp real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    RT-PCR în timp real specifică de grup</w:t>
      </w:r>
      <w:r w:rsidR="00491366" w:rsidRPr="00640ADA">
        <w:rPr>
          <w:rFonts w:ascii="Times New Roman" w:eastAsia="Times New Roman" w:hAnsi="Times New Roman" w:cs="Times New Roman"/>
          <w:sz w:val="28"/>
          <w:szCs w:val="28"/>
          <w:lang w:val="ro-RO" w:eastAsia="ru-RU"/>
        </w:rPr>
        <w:t>.</w:t>
      </w:r>
      <w:r w:rsidRPr="00640ADA">
        <w:rPr>
          <w:rFonts w:ascii="Times New Roman" w:eastAsia="Times New Roman" w:hAnsi="Times New Roman" w:cs="Times New Roman"/>
          <w:sz w:val="28"/>
          <w:szCs w:val="28"/>
          <w:lang w:val="ro-RO" w:eastAsia="ru-RU"/>
        </w:rPr>
        <w:t xml:space="preserv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Această RT-PCR în timp real specifică de grup vizează proteina VP7 a VPCA și poate detecta toate </w:t>
      </w:r>
      <w:proofErr w:type="spellStart"/>
      <w:r w:rsidRPr="00640ADA">
        <w:rPr>
          <w:rFonts w:ascii="Times New Roman" w:eastAsia="Times New Roman" w:hAnsi="Times New Roman" w:cs="Times New Roman"/>
          <w:sz w:val="28"/>
          <w:szCs w:val="28"/>
          <w:lang w:val="ro-RO" w:eastAsia="ru-RU"/>
        </w:rPr>
        <w:t>serotipurile</w:t>
      </w:r>
      <w:proofErr w:type="spellEnd"/>
      <w:r w:rsidRPr="00640ADA">
        <w:rPr>
          <w:rFonts w:ascii="Times New Roman" w:eastAsia="Times New Roman" w:hAnsi="Times New Roman" w:cs="Times New Roman"/>
          <w:sz w:val="28"/>
          <w:szCs w:val="28"/>
          <w:lang w:val="ro-RO" w:eastAsia="ru-RU"/>
        </w:rPr>
        <w:t xml:space="preserve"> și tulpinile cunoscute de VPCA care circulă în prezent. Ea a fost folosită cu rezultate foarte bune de către laboratoarele naționale de referință din statele membre ale Uniunii Europene care au participat la testele de competență anuale organizate de laboratorul de referință al Uniunii Europene pentru perioada 2009-2015. În plus, în cursul unei testări </w:t>
      </w:r>
      <w:proofErr w:type="spellStart"/>
      <w:r w:rsidRPr="00640ADA">
        <w:rPr>
          <w:rFonts w:ascii="Times New Roman" w:eastAsia="Times New Roman" w:hAnsi="Times New Roman" w:cs="Times New Roman"/>
          <w:sz w:val="28"/>
          <w:szCs w:val="28"/>
          <w:lang w:val="ro-RO" w:eastAsia="ru-RU"/>
        </w:rPr>
        <w:t>interlaboratoare</w:t>
      </w:r>
      <w:proofErr w:type="spellEnd"/>
      <w:r w:rsidRPr="00640ADA">
        <w:rPr>
          <w:rFonts w:ascii="Times New Roman" w:eastAsia="Times New Roman" w:hAnsi="Times New Roman" w:cs="Times New Roman"/>
          <w:sz w:val="28"/>
          <w:szCs w:val="28"/>
          <w:lang w:val="ro-RO" w:eastAsia="ru-RU"/>
        </w:rPr>
        <w:t xml:space="preserve"> organizate în 2015 în cadrul rețelei laboratoarelor de referință ale OIE, acest protocol a fost clasificat la un nivel foarte înalt față de altele.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și secvențe de probe pentru detectarea virusurilor din specia VPCA:</w:t>
      </w:r>
    </w:p>
    <w:tbl>
      <w:tblPr>
        <w:tblW w:w="5000" w:type="pct"/>
        <w:tblCellSpacing w:w="0" w:type="dxa"/>
        <w:tblCellMar>
          <w:left w:w="0" w:type="dxa"/>
          <w:right w:w="0" w:type="dxa"/>
        </w:tblCellMar>
        <w:tblLook w:val="04A0" w:firstRow="1" w:lastRow="0" w:firstColumn="1" w:lastColumn="0" w:noHBand="0" w:noVBand="1"/>
      </w:tblPr>
      <w:tblGrid>
        <w:gridCol w:w="1936"/>
        <w:gridCol w:w="7419"/>
      </w:tblGrid>
      <w:tr w:rsidR="00950DD0" w:rsidRPr="0021348F" w:rsidTr="00581F0B">
        <w:trPr>
          <w:tblCellSpacing w:w="0" w:type="dxa"/>
        </w:trPr>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40ADA">
              <w:rPr>
                <w:rFonts w:ascii="Times New Roman" w:eastAsia="Times New Roman" w:hAnsi="Times New Roman" w:cs="Times New Roman"/>
                <w:sz w:val="28"/>
                <w:szCs w:val="28"/>
                <w:lang w:eastAsia="ru-RU"/>
              </w:rPr>
              <w:t>Primer</w:t>
            </w:r>
            <w:proofErr w:type="spellEnd"/>
            <w:r w:rsidRPr="00640ADA">
              <w:rPr>
                <w:rFonts w:ascii="Times New Roman" w:eastAsia="Times New Roman" w:hAnsi="Times New Roman" w:cs="Times New Roman"/>
                <w:sz w:val="28"/>
                <w:szCs w:val="28"/>
                <w:lang w:eastAsia="ru-RU"/>
              </w:rPr>
              <w:t xml:space="preserve"> </w:t>
            </w:r>
            <w:proofErr w:type="spellStart"/>
            <w:r w:rsidRPr="00640ADA">
              <w:rPr>
                <w:rFonts w:ascii="Times New Roman" w:eastAsia="Times New Roman" w:hAnsi="Times New Roman" w:cs="Times New Roman"/>
                <w:sz w:val="28"/>
                <w:szCs w:val="28"/>
                <w:lang w:eastAsia="ru-RU"/>
              </w:rPr>
              <w:t>sens</w:t>
            </w:r>
            <w:proofErr w:type="spellEnd"/>
          </w:p>
        </w:tc>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5′-CCA-GTA-GGC-CAG-ATC-AAC-AG-3′</w:t>
            </w:r>
          </w:p>
        </w:tc>
      </w:tr>
    </w:tbl>
    <w:p w:rsidR="00581F0B" w:rsidRPr="00640ADA" w:rsidRDefault="00581F0B" w:rsidP="00640ADA">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407"/>
        <w:gridCol w:w="6948"/>
      </w:tblGrid>
      <w:tr w:rsidR="00950DD0" w:rsidRPr="0021348F" w:rsidTr="00581F0B">
        <w:trPr>
          <w:tblCellSpacing w:w="0" w:type="dxa"/>
        </w:trPr>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40ADA">
              <w:rPr>
                <w:rFonts w:ascii="Times New Roman" w:eastAsia="Times New Roman" w:hAnsi="Times New Roman" w:cs="Times New Roman"/>
                <w:sz w:val="28"/>
                <w:szCs w:val="28"/>
                <w:lang w:eastAsia="ru-RU"/>
              </w:rPr>
              <w:t>Primer</w:t>
            </w:r>
            <w:proofErr w:type="spellEnd"/>
            <w:r w:rsidRPr="00640ADA">
              <w:rPr>
                <w:rFonts w:ascii="Times New Roman" w:eastAsia="Times New Roman" w:hAnsi="Times New Roman" w:cs="Times New Roman"/>
                <w:sz w:val="28"/>
                <w:szCs w:val="28"/>
                <w:lang w:eastAsia="ru-RU"/>
              </w:rPr>
              <w:t xml:space="preserve"> </w:t>
            </w:r>
            <w:proofErr w:type="spellStart"/>
            <w:r w:rsidRPr="00640ADA">
              <w:rPr>
                <w:rFonts w:ascii="Times New Roman" w:eastAsia="Times New Roman" w:hAnsi="Times New Roman" w:cs="Times New Roman"/>
                <w:sz w:val="28"/>
                <w:szCs w:val="28"/>
                <w:lang w:eastAsia="ru-RU"/>
              </w:rPr>
              <w:t>antisens</w:t>
            </w:r>
            <w:proofErr w:type="spellEnd"/>
          </w:p>
        </w:tc>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5′-CTA-ATG-AAA-GCG-GTG-ACC-GT-3′</w:t>
            </w:r>
          </w:p>
        </w:tc>
      </w:tr>
    </w:tbl>
    <w:p w:rsidR="00581F0B" w:rsidRPr="00640ADA" w:rsidRDefault="00581F0B" w:rsidP="00640ADA">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699"/>
        <w:gridCol w:w="6656"/>
      </w:tblGrid>
      <w:tr w:rsidR="00950DD0" w:rsidRPr="0021348F" w:rsidTr="00581F0B">
        <w:trPr>
          <w:tblCellSpacing w:w="0" w:type="dxa"/>
        </w:trPr>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40ADA">
              <w:rPr>
                <w:rFonts w:ascii="Times New Roman" w:eastAsia="Times New Roman" w:hAnsi="Times New Roman" w:cs="Times New Roman"/>
                <w:sz w:val="28"/>
                <w:szCs w:val="28"/>
                <w:lang w:eastAsia="ru-RU"/>
              </w:rPr>
              <w:t>Probă</w:t>
            </w:r>
            <w:proofErr w:type="spellEnd"/>
            <w:r w:rsidRPr="00640ADA">
              <w:rPr>
                <w:rFonts w:ascii="Times New Roman" w:eastAsia="Times New Roman" w:hAnsi="Times New Roman" w:cs="Times New Roman"/>
                <w:sz w:val="28"/>
                <w:szCs w:val="28"/>
                <w:lang w:eastAsia="ru-RU"/>
              </w:rPr>
              <w:t xml:space="preserve"> MGB-</w:t>
            </w:r>
            <w:proofErr w:type="spellStart"/>
            <w:r w:rsidRPr="00640ADA">
              <w:rPr>
                <w:rFonts w:ascii="Times New Roman" w:eastAsia="Times New Roman" w:hAnsi="Times New Roman" w:cs="Times New Roman"/>
                <w:sz w:val="28"/>
                <w:szCs w:val="28"/>
                <w:lang w:eastAsia="ru-RU"/>
              </w:rPr>
              <w:t>TaqMan</w:t>
            </w:r>
            <w:proofErr w:type="spellEnd"/>
          </w:p>
        </w:tc>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5′-FAM-GCT-AGC-AGC-CTA-CCA-CTA-MGB-3′</w:t>
            </w:r>
          </w:p>
        </w:tc>
      </w:tr>
    </w:tbl>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2.1.1. Concentrația soluției de </w:t>
      </w: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este diluată la o concentrație de lucru de 8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(„soluție de </w:t>
      </w: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de lucru 8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în timp ce proba este diluată la o concentrație de lucru de 50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(„soluție de probă de lucru 50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Trebuie concepută o dispoziție a plăcii de testat, care trebuie încărcată în softul mașinii de PCR în timp real. Utilizând dispoziția ca ghid, se adaugă 2,5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din fiecare soluție de </w:t>
      </w: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de lucru 8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în fiecare godeu care va conține eșantioane de ARN, controale pozitiv și/sau negativ (concentrația finală a </w:t>
      </w:r>
      <w:proofErr w:type="spellStart"/>
      <w:r w:rsidRPr="00640ADA">
        <w:rPr>
          <w:rFonts w:ascii="Times New Roman" w:eastAsia="Times New Roman" w:hAnsi="Times New Roman" w:cs="Times New Roman"/>
          <w:sz w:val="28"/>
          <w:szCs w:val="28"/>
          <w:lang w:val="ro-RO" w:eastAsia="ru-RU"/>
        </w:rPr>
        <w:t>primerului</w:t>
      </w:r>
      <w:proofErr w:type="spellEnd"/>
      <w:r w:rsidRPr="00640ADA">
        <w:rPr>
          <w:rFonts w:ascii="Times New Roman" w:eastAsia="Times New Roman" w:hAnsi="Times New Roman" w:cs="Times New Roman"/>
          <w:sz w:val="28"/>
          <w:szCs w:val="28"/>
          <w:lang w:val="ro-RO" w:eastAsia="ru-RU"/>
        </w:rPr>
        <w:t xml:space="preserve"> va fi de 1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în cei 20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amestec RT-PCR). Placa se ține pe gheață.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2.1.2. 2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ARN izolat (eșantioanele de testat și controlul pozitiv) sau 2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apă fără </w:t>
      </w:r>
      <w:proofErr w:type="spellStart"/>
      <w:r w:rsidRPr="00640ADA">
        <w:rPr>
          <w:rFonts w:ascii="Times New Roman" w:eastAsia="Times New Roman" w:hAnsi="Times New Roman" w:cs="Times New Roman"/>
          <w:sz w:val="28"/>
          <w:szCs w:val="28"/>
          <w:lang w:val="ro-RO" w:eastAsia="ru-RU"/>
        </w:rPr>
        <w:t>ARNază</w:t>
      </w:r>
      <w:proofErr w:type="spellEnd"/>
      <w:r w:rsidRPr="00640ADA">
        <w:rPr>
          <w:rFonts w:ascii="Times New Roman" w:eastAsia="Times New Roman" w:hAnsi="Times New Roman" w:cs="Times New Roman"/>
          <w:sz w:val="28"/>
          <w:szCs w:val="28"/>
          <w:lang w:val="ro-RO" w:eastAsia="ru-RU"/>
        </w:rPr>
        <w:t xml:space="preserve"> în controale de reacție negativă se amestecă cu </w:t>
      </w:r>
      <w:proofErr w:type="spellStart"/>
      <w:r w:rsidRPr="00640ADA">
        <w:rPr>
          <w:rFonts w:ascii="Times New Roman" w:eastAsia="Times New Roman" w:hAnsi="Times New Roman" w:cs="Times New Roman"/>
          <w:sz w:val="28"/>
          <w:szCs w:val="28"/>
          <w:lang w:val="ro-RO" w:eastAsia="ru-RU"/>
        </w:rPr>
        <w:t>primeri</w:t>
      </w:r>
      <w:proofErr w:type="spellEnd"/>
      <w:r w:rsidRPr="00640ADA">
        <w:rPr>
          <w:rFonts w:ascii="Times New Roman" w:eastAsia="Times New Roman" w:hAnsi="Times New Roman" w:cs="Times New Roman"/>
          <w:sz w:val="28"/>
          <w:szCs w:val="28"/>
          <w:lang w:val="ro-RO" w:eastAsia="ru-RU"/>
        </w:rPr>
        <w:t xml:space="preserve"> sens și </w:t>
      </w:r>
      <w:proofErr w:type="spellStart"/>
      <w:r w:rsidRPr="00640ADA">
        <w:rPr>
          <w:rFonts w:ascii="Times New Roman" w:eastAsia="Times New Roman" w:hAnsi="Times New Roman" w:cs="Times New Roman"/>
          <w:sz w:val="28"/>
          <w:szCs w:val="28"/>
          <w:lang w:val="ro-RO" w:eastAsia="ru-RU"/>
        </w:rPr>
        <w:t>antisens</w:t>
      </w:r>
      <w:proofErr w:type="spellEnd"/>
      <w:r w:rsidRPr="00640ADA">
        <w:rPr>
          <w:rFonts w:ascii="Times New Roman" w:eastAsia="Times New Roman" w:hAnsi="Times New Roman" w:cs="Times New Roman"/>
          <w:sz w:val="28"/>
          <w:szCs w:val="28"/>
          <w:lang w:val="ro-RO" w:eastAsia="ru-RU"/>
        </w:rPr>
        <w:t>. Acest amestec este denaturat prin încălzire la 95 °C timp de 5 minute, urmată de o răcire rapidă pe gheață timp de cel puțin 5 minute.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2.1.3. Se pregătește, conform instrucțiunilor producătorului, un volum adecvat de amestec principal pentru RT-PCR în timp real într-o singură etapă, pentru numărul de eșantioane care trebuie să fie testate. În fiecare godeu care conține eșantioane de ARN se adaugă 0,1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soluție de probă de lucru 50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(concentrația finală a probei va fi de 0,25 </w:t>
      </w:r>
      <w:proofErr w:type="spellStart"/>
      <w:r w:rsidRPr="00640ADA">
        <w:rPr>
          <w:rFonts w:ascii="Times New Roman" w:eastAsia="Times New Roman" w:hAnsi="Times New Roman" w:cs="Times New Roman"/>
          <w:sz w:val="28"/>
          <w:szCs w:val="28"/>
          <w:lang w:val="ro-RO" w:eastAsia="ru-RU"/>
        </w:rPr>
        <w:t>μM</w:t>
      </w:r>
      <w:proofErr w:type="spellEnd"/>
      <w:r w:rsidRPr="00640ADA">
        <w:rPr>
          <w:rFonts w:ascii="Times New Roman" w:eastAsia="Times New Roman" w:hAnsi="Times New Roman" w:cs="Times New Roman"/>
          <w:sz w:val="28"/>
          <w:szCs w:val="28"/>
          <w:lang w:val="ro-RO" w:eastAsia="ru-RU"/>
        </w:rPr>
        <w:t xml:space="preserve"> în fiecare godeu care conține eșantioane de ARN). Se distribuie, în fiecare godeu al plăcii PCR care conține ARN-</w:t>
      </w:r>
      <w:proofErr w:type="spellStart"/>
      <w:r w:rsidRPr="00640ADA">
        <w:rPr>
          <w:rFonts w:ascii="Times New Roman" w:eastAsia="Times New Roman" w:hAnsi="Times New Roman" w:cs="Times New Roman"/>
          <w:sz w:val="28"/>
          <w:szCs w:val="28"/>
          <w:lang w:val="ro-RO" w:eastAsia="ru-RU"/>
        </w:rPr>
        <w:t>ul</w:t>
      </w:r>
      <w:proofErr w:type="spellEnd"/>
      <w:r w:rsidRPr="00640ADA">
        <w:rPr>
          <w:rFonts w:ascii="Times New Roman" w:eastAsia="Times New Roman" w:hAnsi="Times New Roman" w:cs="Times New Roman"/>
          <w:sz w:val="28"/>
          <w:szCs w:val="28"/>
          <w:lang w:val="ro-RO" w:eastAsia="ru-RU"/>
        </w:rPr>
        <w:t xml:space="preserve"> și </w:t>
      </w:r>
      <w:proofErr w:type="spellStart"/>
      <w:r w:rsidRPr="00640ADA">
        <w:rPr>
          <w:rFonts w:ascii="Times New Roman" w:eastAsia="Times New Roman" w:hAnsi="Times New Roman" w:cs="Times New Roman"/>
          <w:sz w:val="28"/>
          <w:szCs w:val="28"/>
          <w:lang w:val="ro-RO" w:eastAsia="ru-RU"/>
        </w:rPr>
        <w:t>primerii</w:t>
      </w:r>
      <w:proofErr w:type="spellEnd"/>
      <w:r w:rsidRPr="00640ADA">
        <w:rPr>
          <w:rFonts w:ascii="Times New Roman" w:eastAsia="Times New Roman" w:hAnsi="Times New Roman" w:cs="Times New Roman"/>
          <w:sz w:val="28"/>
          <w:szCs w:val="28"/>
          <w:lang w:val="ro-RO" w:eastAsia="ru-RU"/>
        </w:rPr>
        <w:t xml:space="preserve"> denaturați, 13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amestec principal pentru RT-PCR în timp real într-o singură etapă.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2.1.4. Se pune placa într-un </w:t>
      </w:r>
      <w:proofErr w:type="spellStart"/>
      <w:r w:rsidRPr="00640ADA">
        <w:rPr>
          <w:rFonts w:ascii="Times New Roman" w:eastAsia="Times New Roman" w:hAnsi="Times New Roman" w:cs="Times New Roman"/>
          <w:sz w:val="28"/>
          <w:szCs w:val="28"/>
          <w:lang w:val="ro-RO" w:eastAsia="ru-RU"/>
        </w:rPr>
        <w:t>thermocycler</w:t>
      </w:r>
      <w:proofErr w:type="spellEnd"/>
      <w:r w:rsidRPr="00640ADA">
        <w:rPr>
          <w:rFonts w:ascii="Times New Roman" w:eastAsia="Times New Roman" w:hAnsi="Times New Roman" w:cs="Times New Roman"/>
          <w:sz w:val="28"/>
          <w:szCs w:val="28"/>
          <w:lang w:val="ro-RO" w:eastAsia="ru-RU"/>
        </w:rPr>
        <w:t xml:space="preserve"> în timp real programat pentru transcriere inversă și pentru detectarea </w:t>
      </w:r>
      <w:proofErr w:type="spellStart"/>
      <w:r w:rsidRPr="00640ADA">
        <w:rPr>
          <w:rFonts w:ascii="Times New Roman" w:eastAsia="Times New Roman" w:hAnsi="Times New Roman" w:cs="Times New Roman"/>
          <w:sz w:val="28"/>
          <w:szCs w:val="28"/>
          <w:lang w:val="ro-RO" w:eastAsia="ru-RU"/>
        </w:rPr>
        <w:t>ADNc</w:t>
      </w:r>
      <w:proofErr w:type="spellEnd"/>
      <w:r w:rsidRPr="00640ADA">
        <w:rPr>
          <w:rFonts w:ascii="Times New Roman" w:eastAsia="Times New Roman" w:hAnsi="Times New Roman" w:cs="Times New Roman"/>
          <w:sz w:val="28"/>
          <w:szCs w:val="28"/>
          <w:lang w:val="ro-RO" w:eastAsia="ru-RU"/>
        </w:rPr>
        <w:t xml:space="preserve"> prin fluorescență/amplificare. Condițiile de amplificare constau într-o primă etapă de transc</w:t>
      </w:r>
      <w:r w:rsidR="007528A9" w:rsidRPr="00640ADA">
        <w:rPr>
          <w:rFonts w:ascii="Times New Roman" w:eastAsia="Times New Roman" w:hAnsi="Times New Roman" w:cs="Times New Roman"/>
          <w:sz w:val="28"/>
          <w:szCs w:val="28"/>
          <w:lang w:val="ro-RO" w:eastAsia="ru-RU"/>
        </w:rPr>
        <w:t>riere inversă la 48</w:t>
      </w:r>
      <w:r w:rsidRPr="00640ADA">
        <w:rPr>
          <w:rFonts w:ascii="Times New Roman" w:eastAsia="Times New Roman" w:hAnsi="Times New Roman" w:cs="Times New Roman"/>
          <w:sz w:val="28"/>
          <w:szCs w:val="28"/>
          <w:lang w:val="ro-RO" w:eastAsia="ru-RU"/>
        </w:rPr>
        <w:t>°C timp de 25 de mi</w:t>
      </w:r>
      <w:r w:rsidR="007528A9" w:rsidRPr="00640ADA">
        <w:rPr>
          <w:rFonts w:ascii="Times New Roman" w:eastAsia="Times New Roman" w:hAnsi="Times New Roman" w:cs="Times New Roman"/>
          <w:sz w:val="28"/>
          <w:szCs w:val="28"/>
          <w:lang w:val="ro-RO" w:eastAsia="ru-RU"/>
        </w:rPr>
        <w:t>nute, urmată de 10 minute la 95</w:t>
      </w:r>
      <w:r w:rsidRPr="00640ADA">
        <w:rPr>
          <w:rFonts w:ascii="Times New Roman" w:eastAsia="Times New Roman" w:hAnsi="Times New Roman" w:cs="Times New Roman"/>
          <w:sz w:val="28"/>
          <w:szCs w:val="28"/>
          <w:lang w:val="ro-RO" w:eastAsia="ru-RU"/>
        </w:rPr>
        <w:t>°C („hot start”) și de 40</w:t>
      </w:r>
      <w:r w:rsidR="002413F0" w:rsidRPr="00640ADA">
        <w:rPr>
          <w:rFonts w:ascii="Times New Roman" w:eastAsia="Times New Roman" w:hAnsi="Times New Roman" w:cs="Times New Roman"/>
          <w:sz w:val="28"/>
          <w:szCs w:val="28"/>
          <w:lang w:val="ro-RO" w:eastAsia="ru-RU"/>
        </w:rPr>
        <w:t xml:space="preserve"> de cicluri de 15 secunde la 95</w:t>
      </w:r>
      <w:r w:rsidRPr="00640ADA">
        <w:rPr>
          <w:rFonts w:ascii="Times New Roman" w:eastAsia="Times New Roman" w:hAnsi="Times New Roman" w:cs="Times New Roman"/>
          <w:sz w:val="28"/>
          <w:szCs w:val="28"/>
          <w:lang w:val="ro-RO" w:eastAsia="ru-RU"/>
        </w:rPr>
        <w:t xml:space="preserve">°C, de 35 de secunde la </w:t>
      </w:r>
      <w:r w:rsidR="007528A9" w:rsidRPr="00640ADA">
        <w:rPr>
          <w:rFonts w:ascii="Times New Roman" w:eastAsia="Times New Roman" w:hAnsi="Times New Roman" w:cs="Times New Roman"/>
          <w:sz w:val="28"/>
          <w:szCs w:val="28"/>
          <w:lang w:val="ro-RO" w:eastAsia="ru-RU"/>
        </w:rPr>
        <w:t>55</w:t>
      </w:r>
      <w:r w:rsidR="00D72F9D" w:rsidRPr="00640ADA">
        <w:rPr>
          <w:rFonts w:ascii="Times New Roman" w:eastAsia="Times New Roman" w:hAnsi="Times New Roman" w:cs="Times New Roman"/>
          <w:sz w:val="28"/>
          <w:szCs w:val="28"/>
          <w:lang w:val="ro-RO" w:eastAsia="ru-RU"/>
        </w:rPr>
        <w:t>°C și de 30 de secunde la 72</w:t>
      </w:r>
      <w:r w:rsidRPr="00640ADA">
        <w:rPr>
          <w:rFonts w:ascii="Times New Roman" w:eastAsia="Times New Roman" w:hAnsi="Times New Roman" w:cs="Times New Roman"/>
          <w:sz w:val="28"/>
          <w:szCs w:val="28"/>
          <w:lang w:val="ro-RO" w:eastAsia="ru-RU"/>
        </w:rPr>
        <w:t>°C (sau 40 de cicluri la 9</w:t>
      </w:r>
      <w:r w:rsidR="002413F0" w:rsidRPr="00640ADA">
        <w:rPr>
          <w:rFonts w:ascii="Times New Roman" w:eastAsia="Times New Roman" w:hAnsi="Times New Roman" w:cs="Times New Roman"/>
          <w:sz w:val="28"/>
          <w:szCs w:val="28"/>
          <w:lang w:val="ro-RO" w:eastAsia="ru-RU"/>
        </w:rPr>
        <w:t>7</w:t>
      </w:r>
      <w:r w:rsidR="007528A9" w:rsidRPr="00640ADA">
        <w:rPr>
          <w:rFonts w:ascii="Times New Roman" w:eastAsia="Times New Roman" w:hAnsi="Times New Roman" w:cs="Times New Roman"/>
          <w:sz w:val="28"/>
          <w:szCs w:val="28"/>
          <w:lang w:val="ro-RO" w:eastAsia="ru-RU"/>
        </w:rPr>
        <w:t>°C timp de 2 secunde și la 55</w:t>
      </w:r>
      <w:r w:rsidRPr="00640ADA">
        <w:rPr>
          <w:rFonts w:ascii="Times New Roman" w:eastAsia="Times New Roman" w:hAnsi="Times New Roman" w:cs="Times New Roman"/>
          <w:sz w:val="28"/>
          <w:szCs w:val="28"/>
          <w:lang w:val="ro-RO" w:eastAsia="ru-RU"/>
        </w:rPr>
        <w:t xml:space="preserve">°C timp de 30 de secunde dacă se utilizează reactivi și un </w:t>
      </w:r>
      <w:proofErr w:type="spellStart"/>
      <w:r w:rsidRPr="00640ADA">
        <w:rPr>
          <w:rFonts w:ascii="Times New Roman" w:eastAsia="Times New Roman" w:hAnsi="Times New Roman" w:cs="Times New Roman"/>
          <w:sz w:val="28"/>
          <w:szCs w:val="28"/>
          <w:lang w:val="ro-RO" w:eastAsia="ru-RU"/>
        </w:rPr>
        <w:t>thermocycler</w:t>
      </w:r>
      <w:proofErr w:type="spellEnd"/>
      <w:r w:rsidRPr="00640ADA">
        <w:rPr>
          <w:rFonts w:ascii="Times New Roman" w:eastAsia="Times New Roman" w:hAnsi="Times New Roman" w:cs="Times New Roman"/>
          <w:sz w:val="28"/>
          <w:szCs w:val="28"/>
          <w:lang w:val="ro-RO" w:eastAsia="ru-RU"/>
        </w:rPr>
        <w:t xml:space="preserve"> care permit reacții rapide). Datele privind fluorescența sunt obț</w:t>
      </w:r>
      <w:r w:rsidR="007528A9" w:rsidRPr="00640ADA">
        <w:rPr>
          <w:rFonts w:ascii="Times New Roman" w:eastAsia="Times New Roman" w:hAnsi="Times New Roman" w:cs="Times New Roman"/>
          <w:sz w:val="28"/>
          <w:szCs w:val="28"/>
          <w:lang w:val="ro-RO" w:eastAsia="ru-RU"/>
        </w:rPr>
        <w:t>inute la sfârșitul etapei de 55</w:t>
      </w:r>
      <w:r w:rsidRPr="00640ADA">
        <w:rPr>
          <w:rFonts w:ascii="Times New Roman" w:eastAsia="Times New Roman" w:hAnsi="Times New Roman" w:cs="Times New Roman"/>
          <w:sz w:val="28"/>
          <w:szCs w:val="28"/>
          <w:lang w:val="ro-RO" w:eastAsia="ru-RU"/>
        </w:rPr>
        <w:t>°C.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2.1.5. Dacă se obțin curbe de amplificare atipice, testul nu este considerat valabil și trebuie repetat.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Eșantioanele sunt considerate pozitive dacă valoarea </w:t>
      </w:r>
      <w:proofErr w:type="spellStart"/>
      <w:r w:rsidRPr="00640ADA">
        <w:rPr>
          <w:rFonts w:ascii="Times New Roman" w:eastAsia="Times New Roman" w:hAnsi="Times New Roman" w:cs="Times New Roman"/>
          <w:sz w:val="28"/>
          <w:szCs w:val="28"/>
          <w:lang w:val="ro-RO" w:eastAsia="ru-RU"/>
        </w:rPr>
        <w:t>Ct</w:t>
      </w:r>
      <w:proofErr w:type="spellEnd"/>
      <w:r w:rsidRPr="00640ADA">
        <w:rPr>
          <w:rFonts w:ascii="Times New Roman" w:eastAsia="Times New Roman" w:hAnsi="Times New Roman" w:cs="Times New Roman"/>
          <w:sz w:val="28"/>
          <w:szCs w:val="28"/>
          <w:lang w:val="ro-RO" w:eastAsia="ru-RU"/>
        </w:rPr>
        <w:t xml:space="preserve"> (numărul ciclului la care fluorescența generată în cadrul unei reacții depășește pragul de fluorescență) este mai mică sau egală cu pragul </w:t>
      </w:r>
      <w:proofErr w:type="spellStart"/>
      <w:r w:rsidRPr="00640ADA">
        <w:rPr>
          <w:rFonts w:ascii="Times New Roman" w:eastAsia="Times New Roman" w:hAnsi="Times New Roman" w:cs="Times New Roman"/>
          <w:sz w:val="28"/>
          <w:szCs w:val="28"/>
          <w:lang w:val="ro-RO" w:eastAsia="ru-RU"/>
        </w:rPr>
        <w:t>Ct</w:t>
      </w:r>
      <w:proofErr w:type="spellEnd"/>
      <w:r w:rsidRPr="00640ADA">
        <w:rPr>
          <w:rFonts w:ascii="Times New Roman" w:eastAsia="Times New Roman" w:hAnsi="Times New Roman" w:cs="Times New Roman"/>
          <w:sz w:val="28"/>
          <w:szCs w:val="28"/>
          <w:lang w:val="ro-RO" w:eastAsia="ru-RU"/>
        </w:rPr>
        <w:t xml:space="preserve"> definit (35) în decurs de maximum 40 de cicluri PCR (</w:t>
      </w:r>
      <w:proofErr w:type="spellStart"/>
      <w:r w:rsidRPr="00640ADA">
        <w:rPr>
          <w:rFonts w:ascii="Times New Roman" w:eastAsia="Times New Roman" w:hAnsi="Times New Roman" w:cs="Times New Roman"/>
          <w:sz w:val="28"/>
          <w:szCs w:val="28"/>
          <w:lang w:val="ro-RO" w:eastAsia="ru-RU"/>
        </w:rPr>
        <w:t>Ct</w:t>
      </w:r>
      <w:proofErr w:type="spellEnd"/>
      <w:r w:rsidRPr="00640ADA">
        <w:rPr>
          <w:rFonts w:ascii="Times New Roman" w:eastAsia="Times New Roman" w:hAnsi="Times New Roman" w:cs="Times New Roman"/>
          <w:sz w:val="28"/>
          <w:szCs w:val="28"/>
          <w:lang w:val="ro-RO" w:eastAsia="ru-RU"/>
        </w:rPr>
        <w:t xml:space="preserve"> ≤ 35).</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Eșantioanele sunt considerate neconcludente dacă valoarea </w:t>
      </w:r>
      <w:proofErr w:type="spellStart"/>
      <w:r w:rsidRPr="00640ADA">
        <w:rPr>
          <w:rFonts w:ascii="Times New Roman" w:eastAsia="Times New Roman" w:hAnsi="Times New Roman" w:cs="Times New Roman"/>
          <w:sz w:val="28"/>
          <w:szCs w:val="28"/>
          <w:lang w:val="ro-RO" w:eastAsia="ru-RU"/>
        </w:rPr>
        <w:t>Ct</w:t>
      </w:r>
      <w:proofErr w:type="spellEnd"/>
      <w:r w:rsidRPr="00640ADA">
        <w:rPr>
          <w:rFonts w:ascii="Times New Roman" w:eastAsia="Times New Roman" w:hAnsi="Times New Roman" w:cs="Times New Roman"/>
          <w:sz w:val="28"/>
          <w:szCs w:val="28"/>
          <w:lang w:val="ro-RO" w:eastAsia="ru-RU"/>
        </w:rPr>
        <w:t xml:space="preserve"> este mai mare decât pragul </w:t>
      </w:r>
      <w:proofErr w:type="spellStart"/>
      <w:r w:rsidRPr="00640ADA">
        <w:rPr>
          <w:rFonts w:ascii="Times New Roman" w:eastAsia="Times New Roman" w:hAnsi="Times New Roman" w:cs="Times New Roman"/>
          <w:sz w:val="28"/>
          <w:szCs w:val="28"/>
          <w:lang w:val="ro-RO" w:eastAsia="ru-RU"/>
        </w:rPr>
        <w:t>Ct</w:t>
      </w:r>
      <w:proofErr w:type="spellEnd"/>
      <w:r w:rsidRPr="00640ADA">
        <w:rPr>
          <w:rFonts w:ascii="Times New Roman" w:eastAsia="Times New Roman" w:hAnsi="Times New Roman" w:cs="Times New Roman"/>
          <w:sz w:val="28"/>
          <w:szCs w:val="28"/>
          <w:lang w:val="ro-RO" w:eastAsia="ru-RU"/>
        </w:rPr>
        <w:t xml:space="preserve"> definit (35) în decurs de maximum 40 de cicluri PCR (</w:t>
      </w:r>
      <w:proofErr w:type="spellStart"/>
      <w:r w:rsidRPr="00640ADA">
        <w:rPr>
          <w:rFonts w:ascii="Times New Roman" w:eastAsia="Times New Roman" w:hAnsi="Times New Roman" w:cs="Times New Roman"/>
          <w:sz w:val="28"/>
          <w:szCs w:val="28"/>
          <w:lang w:val="ro-RO" w:eastAsia="ru-RU"/>
        </w:rPr>
        <w:t>Ct</w:t>
      </w:r>
      <w:proofErr w:type="spellEnd"/>
      <w:r w:rsidRPr="00640ADA">
        <w:rPr>
          <w:rFonts w:ascii="Times New Roman" w:eastAsia="Times New Roman" w:hAnsi="Times New Roman" w:cs="Times New Roman"/>
          <w:sz w:val="28"/>
          <w:szCs w:val="28"/>
          <w:lang w:val="ro-RO" w:eastAsia="ru-RU"/>
        </w:rPr>
        <w:t xml:space="preserve"> &gt; 35).</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Eșantioanele sunt considerate negative dacă se obține o curbă de amplificare orizontală care nu traversează linia pragului în decurs de maximum 40 de cicluri PCR.</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    RT-PCR în timp real specifică de grup</w:t>
      </w:r>
      <w:r w:rsidR="00491366" w:rsidRPr="00640ADA">
        <w:rPr>
          <w:rFonts w:ascii="Times New Roman" w:eastAsia="Times New Roman" w:hAnsi="Times New Roman" w:cs="Times New Roman"/>
          <w:sz w:val="28"/>
          <w:szCs w:val="28"/>
          <w:lang w:val="ro-RO" w:eastAsia="ru-RU"/>
        </w:rPr>
        <w:t>.</w:t>
      </w:r>
      <w:r w:rsidRPr="00640ADA">
        <w:rPr>
          <w:rFonts w:ascii="Times New Roman" w:eastAsia="Times New Roman" w:hAnsi="Times New Roman" w:cs="Times New Roman"/>
          <w:sz w:val="28"/>
          <w:szCs w:val="28"/>
          <w:lang w:val="ro-RO" w:eastAsia="ru-RU"/>
        </w:rPr>
        <w:t xml:space="preserv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RT-PCR în timp real care utilizează probe de transfer de energie prin rezonanță în fluorescență (FRET) pentru detectarea acidului nucleic al VPCA.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Testul RT-PCR pentru VPCA descris a fost conceput pe baza secvențelor dintr-o gamă largă de tulpini sălbatice de VPCA care circulă în prezent. De asemenea, el include un test de control extern sintetic brevetat pentru a verifica buna funcționare a componentelor de testare.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Seturile pentru PCR în timp real într-o sigură etapă sunt disponibile comercial. Mai jos sunt câteva etape de bază, care pot fi modificate în funcție de cerințele locale/specifice de caz, de seturile utilizate și de echipamentele disponibile.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și secvențe de probe pentru detectarea virusurilor din specia VPCA:</w:t>
      </w:r>
    </w:p>
    <w:tbl>
      <w:tblPr>
        <w:tblW w:w="5000" w:type="pct"/>
        <w:tblCellSpacing w:w="0" w:type="dxa"/>
        <w:tblCellMar>
          <w:left w:w="0" w:type="dxa"/>
          <w:right w:w="0" w:type="dxa"/>
        </w:tblCellMar>
        <w:tblLook w:val="04A0" w:firstRow="1" w:lastRow="0" w:firstColumn="1" w:lastColumn="0" w:noHBand="0" w:noVBand="1"/>
      </w:tblPr>
      <w:tblGrid>
        <w:gridCol w:w="1829"/>
        <w:gridCol w:w="7526"/>
      </w:tblGrid>
      <w:tr w:rsidR="00950DD0" w:rsidRPr="0021348F" w:rsidTr="00581F0B">
        <w:trPr>
          <w:tblCellSpacing w:w="0" w:type="dxa"/>
        </w:trPr>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40ADA">
              <w:rPr>
                <w:rFonts w:ascii="Times New Roman" w:eastAsia="Times New Roman" w:hAnsi="Times New Roman" w:cs="Times New Roman"/>
                <w:sz w:val="28"/>
                <w:szCs w:val="28"/>
                <w:lang w:eastAsia="ru-RU"/>
              </w:rPr>
              <w:t>Primer</w:t>
            </w:r>
            <w:proofErr w:type="spellEnd"/>
            <w:r w:rsidRPr="00640ADA">
              <w:rPr>
                <w:rFonts w:ascii="Times New Roman" w:eastAsia="Times New Roman" w:hAnsi="Times New Roman" w:cs="Times New Roman"/>
                <w:sz w:val="28"/>
                <w:szCs w:val="28"/>
                <w:lang w:eastAsia="ru-RU"/>
              </w:rPr>
              <w:t xml:space="preserve"> </w:t>
            </w:r>
            <w:proofErr w:type="spellStart"/>
            <w:r w:rsidRPr="00640ADA">
              <w:rPr>
                <w:rFonts w:ascii="Times New Roman" w:eastAsia="Times New Roman" w:hAnsi="Times New Roman" w:cs="Times New Roman"/>
                <w:sz w:val="28"/>
                <w:szCs w:val="28"/>
                <w:lang w:eastAsia="ru-RU"/>
              </w:rPr>
              <w:t>sens</w:t>
            </w:r>
            <w:proofErr w:type="spellEnd"/>
          </w:p>
        </w:tc>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5′-AGA-GCT-CTT-GTG-CTA-GCA-GCC-T-3′</w:t>
            </w:r>
          </w:p>
        </w:tc>
      </w:tr>
    </w:tbl>
    <w:p w:rsidR="00581F0B" w:rsidRPr="00640ADA" w:rsidRDefault="00581F0B" w:rsidP="00640ADA">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327"/>
        <w:gridCol w:w="7028"/>
      </w:tblGrid>
      <w:tr w:rsidR="00950DD0" w:rsidRPr="0021348F" w:rsidTr="00581F0B">
        <w:trPr>
          <w:tblCellSpacing w:w="0" w:type="dxa"/>
        </w:trPr>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40ADA">
              <w:rPr>
                <w:rFonts w:ascii="Times New Roman" w:eastAsia="Times New Roman" w:hAnsi="Times New Roman" w:cs="Times New Roman"/>
                <w:sz w:val="28"/>
                <w:szCs w:val="28"/>
                <w:lang w:eastAsia="ru-RU"/>
              </w:rPr>
              <w:t>Primer</w:t>
            </w:r>
            <w:proofErr w:type="spellEnd"/>
            <w:r w:rsidRPr="00640ADA">
              <w:rPr>
                <w:rFonts w:ascii="Times New Roman" w:eastAsia="Times New Roman" w:hAnsi="Times New Roman" w:cs="Times New Roman"/>
                <w:sz w:val="28"/>
                <w:szCs w:val="28"/>
                <w:lang w:eastAsia="ru-RU"/>
              </w:rPr>
              <w:t xml:space="preserve"> </w:t>
            </w:r>
            <w:proofErr w:type="spellStart"/>
            <w:r w:rsidRPr="00640ADA">
              <w:rPr>
                <w:rFonts w:ascii="Times New Roman" w:eastAsia="Times New Roman" w:hAnsi="Times New Roman" w:cs="Times New Roman"/>
                <w:sz w:val="28"/>
                <w:szCs w:val="28"/>
                <w:lang w:eastAsia="ru-RU"/>
              </w:rPr>
              <w:t>antisens</w:t>
            </w:r>
            <w:proofErr w:type="spellEnd"/>
          </w:p>
        </w:tc>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5′-GAA-CCG-ACG-CGA-CAC-TAA-TGA-3′</w:t>
            </w:r>
          </w:p>
        </w:tc>
      </w:tr>
    </w:tbl>
    <w:p w:rsidR="00581F0B" w:rsidRPr="00640ADA" w:rsidRDefault="00581F0B" w:rsidP="00640ADA">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941"/>
        <w:gridCol w:w="6414"/>
      </w:tblGrid>
      <w:tr w:rsidR="00950DD0" w:rsidRPr="0021348F" w:rsidTr="00581F0B">
        <w:trPr>
          <w:tblCellSpacing w:w="0" w:type="dxa"/>
        </w:trPr>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640ADA">
              <w:rPr>
                <w:rFonts w:ascii="Times New Roman" w:eastAsia="Times New Roman" w:hAnsi="Times New Roman" w:cs="Times New Roman"/>
                <w:sz w:val="28"/>
                <w:szCs w:val="28"/>
                <w:lang w:eastAsia="ru-RU"/>
              </w:rPr>
              <w:t>Probă</w:t>
            </w:r>
            <w:proofErr w:type="spellEnd"/>
            <w:r w:rsidRPr="00640ADA">
              <w:rPr>
                <w:rFonts w:ascii="Times New Roman" w:eastAsia="Times New Roman" w:hAnsi="Times New Roman" w:cs="Times New Roman"/>
                <w:sz w:val="28"/>
                <w:szCs w:val="28"/>
                <w:lang w:eastAsia="ru-RU"/>
              </w:rPr>
              <w:t xml:space="preserve"> MGB-</w:t>
            </w:r>
            <w:proofErr w:type="spellStart"/>
            <w:r w:rsidRPr="00640ADA">
              <w:rPr>
                <w:rFonts w:ascii="Times New Roman" w:eastAsia="Times New Roman" w:hAnsi="Times New Roman" w:cs="Times New Roman"/>
                <w:sz w:val="28"/>
                <w:szCs w:val="28"/>
                <w:lang w:eastAsia="ru-RU"/>
              </w:rPr>
              <w:t>TaqMan</w:t>
            </w:r>
            <w:proofErr w:type="spellEnd"/>
          </w:p>
        </w:tc>
        <w:tc>
          <w:tcPr>
            <w:tcW w:w="0" w:type="auto"/>
            <w:hideMark/>
          </w:tcPr>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5′-FAM-TGC-ACG-GTC-ACC-GCT-MGB-3′</w:t>
            </w:r>
          </w:p>
        </w:tc>
      </w:tr>
    </w:tbl>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2.2.1. Soluțiile de amestec de </w:t>
      </w: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și de probă sunt preparate într-o concentrație de 25× la 5 </w:t>
      </w:r>
      <w:proofErr w:type="spellStart"/>
      <w:r w:rsidRPr="00640ADA">
        <w:rPr>
          <w:rFonts w:ascii="Times New Roman" w:eastAsia="Times New Roman" w:hAnsi="Times New Roman" w:cs="Times New Roman"/>
          <w:sz w:val="28"/>
          <w:szCs w:val="28"/>
          <w:lang w:val="ro-RO" w:eastAsia="ru-RU"/>
        </w:rPr>
        <w:t>μΜ</w:t>
      </w:r>
      <w:proofErr w:type="spellEnd"/>
      <w:r w:rsidRPr="00640ADA">
        <w:rPr>
          <w:rFonts w:ascii="Times New Roman" w:eastAsia="Times New Roman" w:hAnsi="Times New Roman" w:cs="Times New Roman"/>
          <w:sz w:val="28"/>
          <w:szCs w:val="28"/>
          <w:lang w:val="ro-RO" w:eastAsia="ru-RU"/>
        </w:rPr>
        <w:t xml:space="preserve"> pentru </w:t>
      </w:r>
      <w:proofErr w:type="spellStart"/>
      <w:r w:rsidRPr="00640ADA">
        <w:rPr>
          <w:rFonts w:ascii="Times New Roman" w:eastAsia="Times New Roman" w:hAnsi="Times New Roman" w:cs="Times New Roman"/>
          <w:sz w:val="28"/>
          <w:szCs w:val="28"/>
          <w:lang w:val="ro-RO" w:eastAsia="ru-RU"/>
        </w:rPr>
        <w:t>pr</w:t>
      </w:r>
      <w:r w:rsidR="002413F0" w:rsidRPr="00640ADA">
        <w:rPr>
          <w:rFonts w:ascii="Times New Roman" w:eastAsia="Times New Roman" w:hAnsi="Times New Roman" w:cs="Times New Roman"/>
          <w:sz w:val="28"/>
          <w:szCs w:val="28"/>
          <w:lang w:val="ro-RO" w:eastAsia="ru-RU"/>
        </w:rPr>
        <w:t>imerii</w:t>
      </w:r>
      <w:proofErr w:type="spellEnd"/>
      <w:r w:rsidR="002413F0" w:rsidRPr="00640ADA">
        <w:rPr>
          <w:rFonts w:ascii="Times New Roman" w:eastAsia="Times New Roman" w:hAnsi="Times New Roman" w:cs="Times New Roman"/>
          <w:sz w:val="28"/>
          <w:szCs w:val="28"/>
          <w:lang w:val="ro-RO" w:eastAsia="ru-RU"/>
        </w:rPr>
        <w:t xml:space="preserve"> sens și </w:t>
      </w:r>
      <w:proofErr w:type="spellStart"/>
      <w:r w:rsidR="002413F0" w:rsidRPr="00640ADA">
        <w:rPr>
          <w:rFonts w:ascii="Times New Roman" w:eastAsia="Times New Roman" w:hAnsi="Times New Roman" w:cs="Times New Roman"/>
          <w:sz w:val="28"/>
          <w:szCs w:val="28"/>
          <w:lang w:val="ro-RO" w:eastAsia="ru-RU"/>
        </w:rPr>
        <w:t>antisens</w:t>
      </w:r>
      <w:proofErr w:type="spellEnd"/>
      <w:r w:rsidR="002413F0" w:rsidRPr="00640ADA">
        <w:rPr>
          <w:rFonts w:ascii="Times New Roman" w:eastAsia="Times New Roman" w:hAnsi="Times New Roman" w:cs="Times New Roman"/>
          <w:sz w:val="28"/>
          <w:szCs w:val="28"/>
          <w:lang w:val="ro-RO" w:eastAsia="ru-RU"/>
        </w:rPr>
        <w:t xml:space="preserve"> și la 3 </w:t>
      </w:r>
      <w:proofErr w:type="spellStart"/>
      <w:r w:rsidRPr="00640ADA">
        <w:rPr>
          <w:rFonts w:ascii="Times New Roman" w:eastAsia="Times New Roman" w:hAnsi="Times New Roman" w:cs="Times New Roman"/>
          <w:sz w:val="28"/>
          <w:szCs w:val="28"/>
          <w:lang w:val="ro-RO" w:eastAsia="ru-RU"/>
        </w:rPr>
        <w:t>μΜ</w:t>
      </w:r>
      <w:proofErr w:type="spellEnd"/>
      <w:r w:rsidRPr="00640ADA">
        <w:rPr>
          <w:rFonts w:ascii="Times New Roman" w:eastAsia="Times New Roman" w:hAnsi="Times New Roman" w:cs="Times New Roman"/>
          <w:sz w:val="28"/>
          <w:szCs w:val="28"/>
          <w:lang w:val="ro-RO" w:eastAsia="ru-RU"/>
        </w:rPr>
        <w:t xml:space="preserve"> pentru probă. Trebuie concepută o dispoziție a plăcii de testat, care trebuie încărcată în softul mașinii de PCR în timp real. Utilizând dispoziția ca ghid, în godeurile corespunzătoare de pe placă, conform dispoziției, se adaugă 5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eșantioane de ARN, inclusiv eșantioanele de testat și controalele pozitiv și negativ.</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2.2.2. ARN-</w:t>
      </w:r>
      <w:proofErr w:type="spellStart"/>
      <w:r w:rsidRPr="00640ADA">
        <w:rPr>
          <w:rFonts w:ascii="Times New Roman" w:eastAsia="Times New Roman" w:hAnsi="Times New Roman" w:cs="Times New Roman"/>
          <w:sz w:val="28"/>
          <w:szCs w:val="28"/>
          <w:lang w:val="ro-RO" w:eastAsia="ru-RU"/>
        </w:rPr>
        <w:t>ul</w:t>
      </w:r>
      <w:proofErr w:type="spellEnd"/>
      <w:r w:rsidRPr="00640ADA">
        <w:rPr>
          <w:rFonts w:ascii="Times New Roman" w:eastAsia="Times New Roman" w:hAnsi="Times New Roman" w:cs="Times New Roman"/>
          <w:sz w:val="28"/>
          <w:szCs w:val="28"/>
          <w:lang w:val="ro-RO" w:eastAsia="ru-RU"/>
        </w:rPr>
        <w:t xml:space="preserve"> este</w:t>
      </w:r>
      <w:r w:rsidR="002413F0" w:rsidRPr="00640ADA">
        <w:rPr>
          <w:rFonts w:ascii="Times New Roman" w:eastAsia="Times New Roman" w:hAnsi="Times New Roman" w:cs="Times New Roman"/>
          <w:sz w:val="28"/>
          <w:szCs w:val="28"/>
          <w:lang w:val="ro-RO" w:eastAsia="ru-RU"/>
        </w:rPr>
        <w:t xml:space="preserve"> denaturat prin încălzire la 95</w:t>
      </w:r>
      <w:r w:rsidRPr="00640ADA">
        <w:rPr>
          <w:rFonts w:ascii="Times New Roman" w:eastAsia="Times New Roman" w:hAnsi="Times New Roman" w:cs="Times New Roman"/>
          <w:sz w:val="28"/>
          <w:szCs w:val="28"/>
          <w:lang w:val="ro-RO" w:eastAsia="ru-RU"/>
        </w:rPr>
        <w:t>°C timp de 5 minute, urmată de o răcire rapidă pe gheață timp de cel puțin 3 minute.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2.2.3. Se pregătește, conform instrucțiunilor producătorului, un volum adecvat de amestec principal pentru RT-PCR în timp real într-o singură etapă, pentru numărul de eșantioane care trebuie să fie testate. În amestecul principal se include 1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25× soluție de amestec </w:t>
      </w: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probă (de la punctul 2.2.1 de mai sus), pentru a obține în fiecare godeu o concentrație finală de 200 </w:t>
      </w:r>
      <w:proofErr w:type="spellStart"/>
      <w:r w:rsidRPr="00640ADA">
        <w:rPr>
          <w:rFonts w:ascii="Times New Roman" w:eastAsia="Times New Roman" w:hAnsi="Times New Roman" w:cs="Times New Roman"/>
          <w:sz w:val="28"/>
          <w:szCs w:val="28"/>
          <w:lang w:val="ro-RO" w:eastAsia="ru-RU"/>
        </w:rPr>
        <w:t>nM</w:t>
      </w:r>
      <w:proofErr w:type="spellEnd"/>
      <w:r w:rsidRPr="00640ADA">
        <w:rPr>
          <w:rFonts w:ascii="Times New Roman" w:eastAsia="Times New Roman" w:hAnsi="Times New Roman" w:cs="Times New Roman"/>
          <w:sz w:val="28"/>
          <w:szCs w:val="28"/>
          <w:lang w:val="ro-RO" w:eastAsia="ru-RU"/>
        </w:rPr>
        <w:t xml:space="preserve"> pentru fiecare </w:t>
      </w:r>
      <w:proofErr w:type="spellStart"/>
      <w:r w:rsidRPr="00640ADA">
        <w:rPr>
          <w:rFonts w:ascii="Times New Roman" w:eastAsia="Times New Roman" w:hAnsi="Times New Roman" w:cs="Times New Roman"/>
          <w:sz w:val="28"/>
          <w:szCs w:val="28"/>
          <w:lang w:val="ro-RO" w:eastAsia="ru-RU"/>
        </w:rPr>
        <w:t>primer</w:t>
      </w:r>
      <w:proofErr w:type="spellEnd"/>
      <w:r w:rsidRPr="00640ADA">
        <w:rPr>
          <w:rFonts w:ascii="Times New Roman" w:eastAsia="Times New Roman" w:hAnsi="Times New Roman" w:cs="Times New Roman"/>
          <w:sz w:val="28"/>
          <w:szCs w:val="28"/>
          <w:lang w:val="ro-RO" w:eastAsia="ru-RU"/>
        </w:rPr>
        <w:t xml:space="preserve"> și de 120 </w:t>
      </w:r>
      <w:proofErr w:type="spellStart"/>
      <w:r w:rsidRPr="00640ADA">
        <w:rPr>
          <w:rFonts w:ascii="Times New Roman" w:eastAsia="Times New Roman" w:hAnsi="Times New Roman" w:cs="Times New Roman"/>
          <w:sz w:val="28"/>
          <w:szCs w:val="28"/>
          <w:lang w:val="ro-RO" w:eastAsia="ru-RU"/>
        </w:rPr>
        <w:t>nM</w:t>
      </w:r>
      <w:proofErr w:type="spellEnd"/>
      <w:r w:rsidRPr="00640ADA">
        <w:rPr>
          <w:rFonts w:ascii="Times New Roman" w:eastAsia="Times New Roman" w:hAnsi="Times New Roman" w:cs="Times New Roman"/>
          <w:sz w:val="28"/>
          <w:szCs w:val="28"/>
          <w:lang w:val="ro-RO" w:eastAsia="ru-RU"/>
        </w:rPr>
        <w:t xml:space="preserve"> pentru probă. Se distribuie 20 </w:t>
      </w:r>
      <w:proofErr w:type="spellStart"/>
      <w:r w:rsidRPr="00640ADA">
        <w:rPr>
          <w:rFonts w:ascii="Times New Roman" w:eastAsia="Times New Roman" w:hAnsi="Times New Roman" w:cs="Times New Roman"/>
          <w:sz w:val="28"/>
          <w:szCs w:val="28"/>
          <w:lang w:val="ro-RO" w:eastAsia="ru-RU"/>
        </w:rPr>
        <w:t>μl</w:t>
      </w:r>
      <w:proofErr w:type="spellEnd"/>
      <w:r w:rsidRPr="00640ADA">
        <w:rPr>
          <w:rFonts w:ascii="Times New Roman" w:eastAsia="Times New Roman" w:hAnsi="Times New Roman" w:cs="Times New Roman"/>
          <w:sz w:val="28"/>
          <w:szCs w:val="28"/>
          <w:lang w:val="ro-RO" w:eastAsia="ru-RU"/>
        </w:rPr>
        <w:t xml:space="preserve"> de amestec principal în fiecare godeu al plăcii PCR care conține ARN-</w:t>
      </w:r>
      <w:proofErr w:type="spellStart"/>
      <w:r w:rsidRPr="00640ADA">
        <w:rPr>
          <w:rFonts w:ascii="Times New Roman" w:eastAsia="Times New Roman" w:hAnsi="Times New Roman" w:cs="Times New Roman"/>
          <w:sz w:val="28"/>
          <w:szCs w:val="28"/>
          <w:lang w:val="ro-RO" w:eastAsia="ru-RU"/>
        </w:rPr>
        <w:t>ul</w:t>
      </w:r>
      <w:proofErr w:type="spellEnd"/>
      <w:r w:rsidRPr="00640ADA">
        <w:rPr>
          <w:rFonts w:ascii="Times New Roman" w:eastAsia="Times New Roman" w:hAnsi="Times New Roman" w:cs="Times New Roman"/>
          <w:sz w:val="28"/>
          <w:szCs w:val="28"/>
          <w:lang w:val="ro-RO" w:eastAsia="ru-RU"/>
        </w:rPr>
        <w:t xml:space="preserve"> denaturat.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2.2.4. Se pune placa într-un </w:t>
      </w:r>
      <w:proofErr w:type="spellStart"/>
      <w:r w:rsidRPr="00640ADA">
        <w:rPr>
          <w:rFonts w:ascii="Times New Roman" w:eastAsia="Times New Roman" w:hAnsi="Times New Roman" w:cs="Times New Roman"/>
          <w:sz w:val="28"/>
          <w:szCs w:val="28"/>
          <w:lang w:val="ro-RO" w:eastAsia="ru-RU"/>
        </w:rPr>
        <w:t>thermocycler</w:t>
      </w:r>
      <w:proofErr w:type="spellEnd"/>
      <w:r w:rsidRPr="00640ADA">
        <w:rPr>
          <w:rFonts w:ascii="Times New Roman" w:eastAsia="Times New Roman" w:hAnsi="Times New Roman" w:cs="Times New Roman"/>
          <w:sz w:val="28"/>
          <w:szCs w:val="28"/>
          <w:lang w:val="ro-RO" w:eastAsia="ru-RU"/>
        </w:rPr>
        <w:t xml:space="preserve"> în timp real programat pentru transcriere inversă și pentru detectarea </w:t>
      </w:r>
      <w:proofErr w:type="spellStart"/>
      <w:r w:rsidRPr="00640ADA">
        <w:rPr>
          <w:rFonts w:ascii="Times New Roman" w:eastAsia="Times New Roman" w:hAnsi="Times New Roman" w:cs="Times New Roman"/>
          <w:sz w:val="28"/>
          <w:szCs w:val="28"/>
          <w:lang w:val="ro-RO" w:eastAsia="ru-RU"/>
        </w:rPr>
        <w:t>ADNc</w:t>
      </w:r>
      <w:proofErr w:type="spellEnd"/>
      <w:r w:rsidRPr="00640ADA">
        <w:rPr>
          <w:rFonts w:ascii="Times New Roman" w:eastAsia="Times New Roman" w:hAnsi="Times New Roman" w:cs="Times New Roman"/>
          <w:sz w:val="28"/>
          <w:szCs w:val="28"/>
          <w:lang w:val="ro-RO" w:eastAsia="ru-RU"/>
        </w:rPr>
        <w:t xml:space="preserve"> prin fluorescență/amplificare, conform sugestiilor producătorilor. Condițiile de amplificare constau, de exemplu, într-o primă etapă de transcriere inversă la 48 °C timp de 10 minute, urmată de 10 minute la 95 °C și de 40 de cicluri de 15 secunde la </w:t>
      </w:r>
      <w:r w:rsidR="00C855EC" w:rsidRPr="00640ADA">
        <w:rPr>
          <w:rFonts w:ascii="Times New Roman" w:eastAsia="Times New Roman" w:hAnsi="Times New Roman" w:cs="Times New Roman"/>
          <w:sz w:val="28"/>
          <w:szCs w:val="28"/>
          <w:lang w:val="ro-RO" w:eastAsia="ru-RU"/>
        </w:rPr>
        <w:t>95 °C și de 45 de secunde la 60</w:t>
      </w:r>
      <w:r w:rsidRPr="00640ADA">
        <w:rPr>
          <w:rFonts w:ascii="Times New Roman" w:eastAsia="Times New Roman" w:hAnsi="Times New Roman" w:cs="Times New Roman"/>
          <w:sz w:val="28"/>
          <w:szCs w:val="28"/>
          <w:lang w:val="ro-RO" w:eastAsia="ru-RU"/>
        </w:rPr>
        <w:t>°C.</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2.2.5. Probele sunt considerate pozitive dacă fluorescența normalizată pentru testul RT-PCR privind VPCA depășește un prag de 0,1 în decurs de 36 de cicluri PCR în toate duplicatele unui eșantion.</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Probele sunt considerate neconcludente dacă fluorescența normalizată pentru testul RT-PCR privind VPCA depășește un prag de 0,1 în decursul a 36-40 de cicluri PCR în orice duplicat al unui eșantion.</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Eșantioanele sunt considerate negative dacă fluorescența normalizată pentru testul RT-PCR privind VPCA nu a depășit un prag de 0,1 în decurs de 40 de cicluri PCR în toate duplicatele unui eșantion și dacă fluorescența normalizată pentru testul de control extern sintetic brevetat a depășit un prag de 0,1 în decurs de 33 de cicluri PCR.</w:t>
      </w:r>
    </w:p>
    <w:p w:rsidR="00B93B08" w:rsidRPr="00640ADA" w:rsidRDefault="00B93B08" w:rsidP="00640ADA">
      <w:pPr>
        <w:jc w:val="both"/>
        <w:rPr>
          <w:rFonts w:ascii="Times New Roman" w:hAnsi="Times New Roman" w:cs="Times New Roman"/>
          <w:sz w:val="28"/>
          <w:szCs w:val="28"/>
          <w:lang w:val="en-US"/>
        </w:rPr>
      </w:pPr>
    </w:p>
    <w:sectPr w:rsidR="00B93B08" w:rsidRPr="00640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77070"/>
    <w:multiLevelType w:val="hybridMultilevel"/>
    <w:tmpl w:val="92D690A6"/>
    <w:lvl w:ilvl="0" w:tplc="3D344F9A">
      <w:start w:val="1"/>
      <w:numFmt w:val="none"/>
      <w:lvlText w:val="II.b."/>
      <w:lvlJc w:val="left"/>
      <w:pPr>
        <w:tabs>
          <w:tab w:val="num" w:pos="720"/>
        </w:tabs>
        <w:ind w:left="720" w:hanging="360"/>
      </w:pPr>
      <w:rPr>
        <w:rFonts w:ascii="Times New Roman" w:hAnsi="Times New Roman" w:hint="default"/>
        <w:b w:val="0"/>
        <w:i w:val="0"/>
        <w:sz w:val="16"/>
        <w:szCs w:val="16"/>
      </w:rPr>
    </w:lvl>
    <w:lvl w:ilvl="1" w:tplc="7C4A9D40">
      <w:start w:val="1"/>
      <w:numFmt w:val="none"/>
      <w:lvlText w:val="II.1."/>
      <w:lvlJc w:val="left"/>
      <w:pPr>
        <w:tabs>
          <w:tab w:val="num" w:pos="1440"/>
        </w:tabs>
        <w:ind w:left="1440" w:hanging="360"/>
      </w:pPr>
      <w:rPr>
        <w:rFonts w:ascii="Times New Roman" w:hAnsi="Times New Roman" w:hint="default"/>
        <w:b w:val="0"/>
        <w:i w:val="0"/>
        <w:sz w:val="16"/>
        <w:szCs w:val="16"/>
      </w:rPr>
    </w:lvl>
    <w:lvl w:ilvl="2" w:tplc="0419001B">
      <w:start w:val="1"/>
      <w:numFmt w:val="lowerRoman"/>
      <w:lvlText w:val="%3."/>
      <w:lvlJc w:val="right"/>
      <w:pPr>
        <w:tabs>
          <w:tab w:val="num" w:pos="2160"/>
        </w:tabs>
        <w:ind w:left="2160" w:hanging="180"/>
      </w:pPr>
      <w:rPr>
        <w:rFonts w:hint="default"/>
        <w:b w:val="0"/>
        <w:i w:val="0"/>
        <w:sz w:val="16"/>
        <w:szCs w:val="1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A6537C7"/>
    <w:multiLevelType w:val="hybridMultilevel"/>
    <w:tmpl w:val="6A20B132"/>
    <w:lvl w:ilvl="0" w:tplc="0B16CD10">
      <w:start w:val="1"/>
      <w:numFmt w:val="none"/>
      <w:lvlText w:val="I.13."/>
      <w:lvlJc w:val="left"/>
      <w:pPr>
        <w:tabs>
          <w:tab w:val="num" w:pos="720"/>
        </w:tabs>
        <w:ind w:left="720" w:hanging="360"/>
      </w:pPr>
      <w:rPr>
        <w:rFonts w:ascii="Times New Roman" w:hAnsi="Times New Roman" w:hint="default"/>
        <w:b w:val="0"/>
        <w:i w:val="0"/>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C73515"/>
    <w:multiLevelType w:val="hybridMultilevel"/>
    <w:tmpl w:val="2AC8BEFC"/>
    <w:lvl w:ilvl="0" w:tplc="C3425D5C">
      <w:start w:val="1"/>
      <w:numFmt w:val="none"/>
      <w:lvlText w:val="I.17."/>
      <w:lvlJc w:val="left"/>
      <w:pPr>
        <w:tabs>
          <w:tab w:val="num" w:pos="720"/>
        </w:tabs>
        <w:ind w:left="720" w:hanging="360"/>
      </w:pPr>
      <w:rPr>
        <w:rFonts w:ascii="Times New Roman" w:hAnsi="Times New Roman" w:hint="default"/>
        <w:b w:val="0"/>
        <w:i w:val="0"/>
        <w:sz w:val="16"/>
        <w:szCs w:val="16"/>
      </w:rPr>
    </w:lvl>
    <w:lvl w:ilvl="1" w:tplc="C5BAF0BE">
      <w:start w:val="1"/>
      <w:numFmt w:val="none"/>
      <w:lvlText w:val="%2I.18."/>
      <w:lvlJc w:val="left"/>
      <w:pPr>
        <w:tabs>
          <w:tab w:val="num" w:pos="1440"/>
        </w:tabs>
        <w:ind w:left="1440" w:hanging="360"/>
      </w:pPr>
      <w:rPr>
        <w:rFonts w:ascii="Times New Roman" w:hAnsi="Times New Roman" w:hint="default"/>
        <w:b w:val="0"/>
        <w:i w:val="0"/>
        <w:sz w:val="16"/>
        <w:szCs w:val="16"/>
      </w:rPr>
    </w:lvl>
    <w:lvl w:ilvl="2" w:tplc="44306C76">
      <w:start w:val="1"/>
      <w:numFmt w:val="upperRoman"/>
      <w:lvlText w:val="%3."/>
      <w:lvlJc w:val="left"/>
      <w:pPr>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552342"/>
    <w:multiLevelType w:val="hybridMultilevel"/>
    <w:tmpl w:val="7E7E0554"/>
    <w:lvl w:ilvl="0" w:tplc="B604329E">
      <w:start w:val="1"/>
      <w:numFmt w:val="none"/>
      <w:lvlText w:val="II.a."/>
      <w:lvlJc w:val="left"/>
      <w:pPr>
        <w:tabs>
          <w:tab w:val="num" w:pos="720"/>
        </w:tabs>
        <w:ind w:left="720" w:hanging="360"/>
      </w:pPr>
      <w:rPr>
        <w:rFonts w:ascii="Times New Roman" w:hAnsi="Times New Roman" w:hint="default"/>
        <w:b w:val="0"/>
        <w:i w:val="0"/>
        <w:sz w:val="16"/>
        <w:szCs w:val="16"/>
      </w:rPr>
    </w:lvl>
    <w:lvl w:ilvl="1" w:tplc="D65AE8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C7"/>
    <w:rsid w:val="00003C0A"/>
    <w:rsid w:val="000A5DC8"/>
    <w:rsid w:val="000B0511"/>
    <w:rsid w:val="000C7790"/>
    <w:rsid w:val="000D10E4"/>
    <w:rsid w:val="000D6DD9"/>
    <w:rsid w:val="00105B39"/>
    <w:rsid w:val="00105C91"/>
    <w:rsid w:val="0011542E"/>
    <w:rsid w:val="00123364"/>
    <w:rsid w:val="001360FF"/>
    <w:rsid w:val="001549DC"/>
    <w:rsid w:val="00155E43"/>
    <w:rsid w:val="0016245F"/>
    <w:rsid w:val="001801CF"/>
    <w:rsid w:val="0019497D"/>
    <w:rsid w:val="001957D1"/>
    <w:rsid w:val="001D5A0A"/>
    <w:rsid w:val="002132E8"/>
    <w:rsid w:val="0021348F"/>
    <w:rsid w:val="00220FF6"/>
    <w:rsid w:val="002220C7"/>
    <w:rsid w:val="002261B5"/>
    <w:rsid w:val="002413F0"/>
    <w:rsid w:val="00271171"/>
    <w:rsid w:val="00276EF6"/>
    <w:rsid w:val="002844C6"/>
    <w:rsid w:val="00295D3F"/>
    <w:rsid w:val="002C1E7C"/>
    <w:rsid w:val="002C6404"/>
    <w:rsid w:val="002D2051"/>
    <w:rsid w:val="002F1BE0"/>
    <w:rsid w:val="002F5166"/>
    <w:rsid w:val="00306AF5"/>
    <w:rsid w:val="00345A15"/>
    <w:rsid w:val="003763A5"/>
    <w:rsid w:val="003949D0"/>
    <w:rsid w:val="00396192"/>
    <w:rsid w:val="004100F4"/>
    <w:rsid w:val="00412FE4"/>
    <w:rsid w:val="0048026A"/>
    <w:rsid w:val="00491366"/>
    <w:rsid w:val="004A0AC4"/>
    <w:rsid w:val="004D41EF"/>
    <w:rsid w:val="004D68C7"/>
    <w:rsid w:val="004E5353"/>
    <w:rsid w:val="004F16BB"/>
    <w:rsid w:val="00501E1D"/>
    <w:rsid w:val="005150F3"/>
    <w:rsid w:val="00536AA3"/>
    <w:rsid w:val="0057084D"/>
    <w:rsid w:val="00572DCE"/>
    <w:rsid w:val="00581F0B"/>
    <w:rsid w:val="005821F2"/>
    <w:rsid w:val="00585B28"/>
    <w:rsid w:val="00586BE9"/>
    <w:rsid w:val="00640ADA"/>
    <w:rsid w:val="006450BC"/>
    <w:rsid w:val="0066206A"/>
    <w:rsid w:val="00662DD8"/>
    <w:rsid w:val="00694488"/>
    <w:rsid w:val="006A275F"/>
    <w:rsid w:val="006D16F0"/>
    <w:rsid w:val="00715544"/>
    <w:rsid w:val="007528A9"/>
    <w:rsid w:val="00754209"/>
    <w:rsid w:val="0078613F"/>
    <w:rsid w:val="007B645B"/>
    <w:rsid w:val="007C1974"/>
    <w:rsid w:val="007C767F"/>
    <w:rsid w:val="007D1D19"/>
    <w:rsid w:val="00821EC2"/>
    <w:rsid w:val="00824800"/>
    <w:rsid w:val="00881768"/>
    <w:rsid w:val="00892AD9"/>
    <w:rsid w:val="008A1D3E"/>
    <w:rsid w:val="008F0FA7"/>
    <w:rsid w:val="00941F8E"/>
    <w:rsid w:val="00944668"/>
    <w:rsid w:val="00950DD0"/>
    <w:rsid w:val="00966AFD"/>
    <w:rsid w:val="00A44AD6"/>
    <w:rsid w:val="00A96A9A"/>
    <w:rsid w:val="00AC6CB9"/>
    <w:rsid w:val="00AC7962"/>
    <w:rsid w:val="00AF0571"/>
    <w:rsid w:val="00AF5536"/>
    <w:rsid w:val="00B016B9"/>
    <w:rsid w:val="00B34095"/>
    <w:rsid w:val="00B93B08"/>
    <w:rsid w:val="00B96829"/>
    <w:rsid w:val="00BA536F"/>
    <w:rsid w:val="00BB3FAA"/>
    <w:rsid w:val="00BB5CA9"/>
    <w:rsid w:val="00BB7EA5"/>
    <w:rsid w:val="00BD5DF0"/>
    <w:rsid w:val="00BF5B9A"/>
    <w:rsid w:val="00C133B5"/>
    <w:rsid w:val="00C34C37"/>
    <w:rsid w:val="00C35ECE"/>
    <w:rsid w:val="00C53719"/>
    <w:rsid w:val="00C855EC"/>
    <w:rsid w:val="00CC1518"/>
    <w:rsid w:val="00D01534"/>
    <w:rsid w:val="00D060F8"/>
    <w:rsid w:val="00D13EF6"/>
    <w:rsid w:val="00D42C85"/>
    <w:rsid w:val="00D52483"/>
    <w:rsid w:val="00D72F9D"/>
    <w:rsid w:val="00D91679"/>
    <w:rsid w:val="00DB776C"/>
    <w:rsid w:val="00DE0DBC"/>
    <w:rsid w:val="00E30567"/>
    <w:rsid w:val="00E416BC"/>
    <w:rsid w:val="00E6023A"/>
    <w:rsid w:val="00E605D1"/>
    <w:rsid w:val="00E61B19"/>
    <w:rsid w:val="00E7531C"/>
    <w:rsid w:val="00E822CE"/>
    <w:rsid w:val="00E85A16"/>
    <w:rsid w:val="00EB59A3"/>
    <w:rsid w:val="00EC657C"/>
    <w:rsid w:val="00ED0D5D"/>
    <w:rsid w:val="00EE1C7A"/>
    <w:rsid w:val="00F02790"/>
    <w:rsid w:val="00F4322C"/>
    <w:rsid w:val="00F606CD"/>
    <w:rsid w:val="00FF0D60"/>
    <w:rsid w:val="00FF3563"/>
    <w:rsid w:val="00FF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3F548-A425-4AA0-B606-9A385AF0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81F0B"/>
  </w:style>
  <w:style w:type="paragraph" w:customStyle="1" w:styleId="arrow">
    <w:name w:val="arrow"/>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81F0B"/>
    <w:rPr>
      <w:color w:val="0000FF"/>
      <w:u w:val="single"/>
    </w:rPr>
  </w:style>
  <w:style w:type="character" w:styleId="a4">
    <w:name w:val="FollowedHyperlink"/>
    <w:basedOn w:val="a0"/>
    <w:uiPriority w:val="99"/>
    <w:semiHidden/>
    <w:unhideWhenUsed/>
    <w:rsid w:val="00581F0B"/>
    <w:rPr>
      <w:color w:val="800080"/>
      <w:u w:val="single"/>
    </w:rPr>
  </w:style>
  <w:style w:type="paragraph" w:customStyle="1" w:styleId="title-doc-first">
    <w:name w:val="title-doc-first"/>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oj-reference">
    <w:name w:val="title-doc-oj-reference"/>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a0"/>
    <w:rsid w:val="00581F0B"/>
  </w:style>
  <w:style w:type="paragraph" w:customStyle="1" w:styleId="title-article-norm">
    <w:name w:val="title-article-no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581F0B"/>
  </w:style>
  <w:style w:type="paragraph" w:customStyle="1" w:styleId="10">
    <w:name w:val="Список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581F0B"/>
  </w:style>
  <w:style w:type="paragraph" w:customStyle="1" w:styleId="title-annex-1">
    <w:name w:val="title-annex-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2">
    <w:name w:val="title-gr-seq-level-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script">
    <w:name w:val="subscript"/>
    <w:basedOn w:val="a0"/>
    <w:rsid w:val="00581F0B"/>
  </w:style>
  <w:style w:type="paragraph" w:customStyle="1" w:styleId="container-center">
    <w:name w:val="container-center"/>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3">
    <w:name w:val="title-gr-seq-level-3"/>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ist-term">
    <w:name w:val="dlist-te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ist-definition">
    <w:name w:val="dlist-definition"/>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table">
    <w:name w:val="title-table"/>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left">
    <w:name w:val="tbl-left"/>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060F8"/>
    <w:pPr>
      <w:autoSpaceDE w:val="0"/>
      <w:autoSpaceDN w:val="0"/>
      <w:adjustRightInd w:val="0"/>
      <w:spacing w:after="0" w:line="240" w:lineRule="auto"/>
    </w:pPr>
    <w:rPr>
      <w:rFonts w:ascii="EUAlbertina" w:hAnsi="EUAlbertina" w:cs="EUAlbertina"/>
      <w:color w:val="000000"/>
      <w:sz w:val="24"/>
      <w:szCs w:val="24"/>
    </w:rPr>
  </w:style>
  <w:style w:type="character" w:styleId="a6">
    <w:name w:val="Strong"/>
    <w:basedOn w:val="a0"/>
    <w:uiPriority w:val="22"/>
    <w:qFormat/>
    <w:rsid w:val="000C7790"/>
    <w:rPr>
      <w:b/>
      <w:bCs/>
    </w:rPr>
  </w:style>
  <w:style w:type="character" w:customStyle="1" w:styleId="docheader">
    <w:name w:val="doc_header"/>
    <w:basedOn w:val="a0"/>
    <w:rsid w:val="000C7790"/>
  </w:style>
  <w:style w:type="paragraph" w:customStyle="1" w:styleId="doc-ti">
    <w:name w:val="doc-ti"/>
    <w:basedOn w:val="a"/>
    <w:rsid w:val="000C77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02397">
      <w:bodyDiv w:val="1"/>
      <w:marLeft w:val="0"/>
      <w:marRight w:val="0"/>
      <w:marTop w:val="0"/>
      <w:marBottom w:val="0"/>
      <w:divBdr>
        <w:top w:val="none" w:sz="0" w:space="0" w:color="auto"/>
        <w:left w:val="none" w:sz="0" w:space="0" w:color="auto"/>
        <w:bottom w:val="none" w:sz="0" w:space="0" w:color="auto"/>
        <w:right w:val="none" w:sz="0" w:space="0" w:color="auto"/>
      </w:divBdr>
    </w:div>
    <w:div w:id="366565817">
      <w:bodyDiv w:val="1"/>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sChild>
            <w:div w:id="312104719">
              <w:marLeft w:val="0"/>
              <w:marRight w:val="0"/>
              <w:marTop w:val="0"/>
              <w:marBottom w:val="0"/>
              <w:divBdr>
                <w:top w:val="none" w:sz="0" w:space="0" w:color="auto"/>
                <w:left w:val="none" w:sz="0" w:space="0" w:color="auto"/>
                <w:bottom w:val="none" w:sz="0" w:space="0" w:color="auto"/>
                <w:right w:val="none" w:sz="0" w:space="0" w:color="auto"/>
              </w:divBdr>
              <w:divsChild>
                <w:div w:id="838041409">
                  <w:marLeft w:val="0"/>
                  <w:marRight w:val="0"/>
                  <w:marTop w:val="0"/>
                  <w:marBottom w:val="0"/>
                  <w:divBdr>
                    <w:top w:val="none" w:sz="0" w:space="0" w:color="auto"/>
                    <w:left w:val="none" w:sz="0" w:space="0" w:color="auto"/>
                    <w:bottom w:val="none" w:sz="0" w:space="0" w:color="auto"/>
                    <w:right w:val="none" w:sz="0" w:space="0" w:color="auto"/>
                  </w:divBdr>
                  <w:divsChild>
                    <w:div w:id="1197809437">
                      <w:marLeft w:val="0"/>
                      <w:marRight w:val="0"/>
                      <w:marTop w:val="0"/>
                      <w:marBottom w:val="0"/>
                      <w:divBdr>
                        <w:top w:val="none" w:sz="0" w:space="0" w:color="auto"/>
                        <w:left w:val="none" w:sz="0" w:space="0" w:color="auto"/>
                        <w:bottom w:val="none" w:sz="0" w:space="0" w:color="auto"/>
                        <w:right w:val="none" w:sz="0" w:space="0" w:color="auto"/>
                      </w:divBdr>
                      <w:divsChild>
                        <w:div w:id="301426520">
                          <w:marLeft w:val="0"/>
                          <w:marRight w:val="0"/>
                          <w:marTop w:val="0"/>
                          <w:marBottom w:val="0"/>
                          <w:divBdr>
                            <w:top w:val="none" w:sz="0" w:space="0" w:color="auto"/>
                            <w:left w:val="none" w:sz="0" w:space="0" w:color="auto"/>
                            <w:bottom w:val="none" w:sz="0" w:space="0" w:color="auto"/>
                            <w:right w:val="none" w:sz="0" w:space="0" w:color="auto"/>
                          </w:divBdr>
                          <w:divsChild>
                            <w:div w:id="863833770">
                              <w:marLeft w:val="0"/>
                              <w:marRight w:val="0"/>
                              <w:marTop w:val="0"/>
                              <w:marBottom w:val="0"/>
                              <w:divBdr>
                                <w:top w:val="none" w:sz="0" w:space="0" w:color="auto"/>
                                <w:left w:val="none" w:sz="0" w:space="0" w:color="auto"/>
                                <w:bottom w:val="none" w:sz="0" w:space="0" w:color="auto"/>
                                <w:right w:val="none" w:sz="0" w:space="0" w:color="auto"/>
                              </w:divBdr>
                              <w:divsChild>
                                <w:div w:id="2002849240">
                                  <w:marLeft w:val="0"/>
                                  <w:marRight w:val="0"/>
                                  <w:marTop w:val="0"/>
                                  <w:marBottom w:val="0"/>
                                  <w:divBdr>
                                    <w:top w:val="none" w:sz="0" w:space="0" w:color="auto"/>
                                    <w:left w:val="none" w:sz="0" w:space="0" w:color="auto"/>
                                    <w:bottom w:val="none" w:sz="0" w:space="0" w:color="auto"/>
                                    <w:right w:val="none" w:sz="0" w:space="0" w:color="auto"/>
                                  </w:divBdr>
                                  <w:divsChild>
                                    <w:div w:id="1855609048">
                                      <w:marLeft w:val="0"/>
                                      <w:marRight w:val="0"/>
                                      <w:marTop w:val="0"/>
                                      <w:marBottom w:val="0"/>
                                      <w:divBdr>
                                        <w:top w:val="none" w:sz="0" w:space="0" w:color="auto"/>
                                        <w:left w:val="none" w:sz="0" w:space="0" w:color="auto"/>
                                        <w:bottom w:val="none" w:sz="0" w:space="0" w:color="auto"/>
                                        <w:right w:val="none" w:sz="0" w:space="0" w:color="auto"/>
                                      </w:divBdr>
                                      <w:divsChild>
                                        <w:div w:id="882982320">
                                          <w:marLeft w:val="600"/>
                                          <w:marRight w:val="0"/>
                                          <w:marTop w:val="0"/>
                                          <w:marBottom w:val="0"/>
                                          <w:divBdr>
                                            <w:top w:val="none" w:sz="0" w:space="0" w:color="auto"/>
                                            <w:left w:val="none" w:sz="0" w:space="0" w:color="auto"/>
                                            <w:bottom w:val="none" w:sz="0" w:space="0" w:color="auto"/>
                                            <w:right w:val="none" w:sz="0" w:space="0" w:color="auto"/>
                                          </w:divBdr>
                                        </w:div>
                                        <w:div w:id="319314954">
                                          <w:marLeft w:val="600"/>
                                          <w:marRight w:val="0"/>
                                          <w:marTop w:val="0"/>
                                          <w:marBottom w:val="0"/>
                                          <w:divBdr>
                                            <w:top w:val="none" w:sz="0" w:space="0" w:color="auto"/>
                                            <w:left w:val="none" w:sz="0" w:space="0" w:color="auto"/>
                                            <w:bottom w:val="none" w:sz="0" w:space="0" w:color="auto"/>
                                            <w:right w:val="none" w:sz="0" w:space="0" w:color="auto"/>
                                          </w:divBdr>
                                        </w:div>
                                        <w:div w:id="1646861511">
                                          <w:marLeft w:val="600"/>
                                          <w:marRight w:val="0"/>
                                          <w:marTop w:val="0"/>
                                          <w:marBottom w:val="0"/>
                                          <w:divBdr>
                                            <w:top w:val="none" w:sz="0" w:space="0" w:color="auto"/>
                                            <w:left w:val="none" w:sz="0" w:space="0" w:color="auto"/>
                                            <w:bottom w:val="none" w:sz="0" w:space="0" w:color="auto"/>
                                            <w:right w:val="none" w:sz="0" w:space="0" w:color="auto"/>
                                          </w:divBdr>
                                          <w:divsChild>
                                            <w:div w:id="369651953">
                                              <w:marLeft w:val="600"/>
                                              <w:marRight w:val="0"/>
                                              <w:marTop w:val="0"/>
                                              <w:marBottom w:val="0"/>
                                              <w:divBdr>
                                                <w:top w:val="none" w:sz="0" w:space="0" w:color="auto"/>
                                                <w:left w:val="none" w:sz="0" w:space="0" w:color="auto"/>
                                                <w:bottom w:val="none" w:sz="0" w:space="0" w:color="auto"/>
                                                <w:right w:val="none" w:sz="0" w:space="0" w:color="auto"/>
                                              </w:divBdr>
                                            </w:div>
                                            <w:div w:id="1924298533">
                                              <w:marLeft w:val="720"/>
                                              <w:marRight w:val="0"/>
                                              <w:marTop w:val="0"/>
                                              <w:marBottom w:val="0"/>
                                              <w:divBdr>
                                                <w:top w:val="none" w:sz="0" w:space="0" w:color="auto"/>
                                                <w:left w:val="none" w:sz="0" w:space="0" w:color="auto"/>
                                                <w:bottom w:val="none" w:sz="0" w:space="0" w:color="auto"/>
                                                <w:right w:val="none" w:sz="0" w:space="0" w:color="auto"/>
                                              </w:divBdr>
                                            </w:div>
                                          </w:divsChild>
                                        </w:div>
                                        <w:div w:id="400177476">
                                          <w:marLeft w:val="600"/>
                                          <w:marRight w:val="0"/>
                                          <w:marTop w:val="0"/>
                                          <w:marBottom w:val="0"/>
                                          <w:divBdr>
                                            <w:top w:val="none" w:sz="0" w:space="0" w:color="auto"/>
                                            <w:left w:val="none" w:sz="0" w:space="0" w:color="auto"/>
                                            <w:bottom w:val="none" w:sz="0" w:space="0" w:color="auto"/>
                                            <w:right w:val="none" w:sz="0" w:space="0" w:color="auto"/>
                                          </w:divBdr>
                                        </w:div>
                                        <w:div w:id="1830244529">
                                          <w:marLeft w:val="600"/>
                                          <w:marRight w:val="0"/>
                                          <w:marTop w:val="0"/>
                                          <w:marBottom w:val="0"/>
                                          <w:divBdr>
                                            <w:top w:val="none" w:sz="0" w:space="0" w:color="auto"/>
                                            <w:left w:val="none" w:sz="0" w:space="0" w:color="auto"/>
                                            <w:bottom w:val="none" w:sz="0" w:space="0" w:color="auto"/>
                                            <w:right w:val="none" w:sz="0" w:space="0" w:color="auto"/>
                                          </w:divBdr>
                                        </w:div>
                                        <w:div w:id="664433414">
                                          <w:marLeft w:val="600"/>
                                          <w:marRight w:val="0"/>
                                          <w:marTop w:val="0"/>
                                          <w:marBottom w:val="0"/>
                                          <w:divBdr>
                                            <w:top w:val="none" w:sz="0" w:space="0" w:color="auto"/>
                                            <w:left w:val="none" w:sz="0" w:space="0" w:color="auto"/>
                                            <w:bottom w:val="none" w:sz="0" w:space="0" w:color="auto"/>
                                            <w:right w:val="none" w:sz="0" w:space="0" w:color="auto"/>
                                          </w:divBdr>
                                        </w:div>
                                        <w:div w:id="1579359863">
                                          <w:marLeft w:val="600"/>
                                          <w:marRight w:val="0"/>
                                          <w:marTop w:val="0"/>
                                          <w:marBottom w:val="0"/>
                                          <w:divBdr>
                                            <w:top w:val="none" w:sz="0" w:space="0" w:color="auto"/>
                                            <w:left w:val="none" w:sz="0" w:space="0" w:color="auto"/>
                                            <w:bottom w:val="none" w:sz="0" w:space="0" w:color="auto"/>
                                            <w:right w:val="none" w:sz="0" w:space="0" w:color="auto"/>
                                          </w:divBdr>
                                        </w:div>
                                        <w:div w:id="1190293919">
                                          <w:marLeft w:val="600"/>
                                          <w:marRight w:val="0"/>
                                          <w:marTop w:val="0"/>
                                          <w:marBottom w:val="0"/>
                                          <w:divBdr>
                                            <w:top w:val="none" w:sz="0" w:space="0" w:color="auto"/>
                                            <w:left w:val="none" w:sz="0" w:space="0" w:color="auto"/>
                                            <w:bottom w:val="none" w:sz="0" w:space="0" w:color="auto"/>
                                            <w:right w:val="none" w:sz="0" w:space="0" w:color="auto"/>
                                          </w:divBdr>
                                        </w:div>
                                        <w:div w:id="2139106822">
                                          <w:marLeft w:val="600"/>
                                          <w:marRight w:val="0"/>
                                          <w:marTop w:val="0"/>
                                          <w:marBottom w:val="0"/>
                                          <w:divBdr>
                                            <w:top w:val="none" w:sz="0" w:space="0" w:color="auto"/>
                                            <w:left w:val="none" w:sz="0" w:space="0" w:color="auto"/>
                                            <w:bottom w:val="none" w:sz="0" w:space="0" w:color="auto"/>
                                            <w:right w:val="none" w:sz="0" w:space="0" w:color="auto"/>
                                          </w:divBdr>
                                        </w:div>
                                        <w:div w:id="896474251">
                                          <w:marLeft w:val="240"/>
                                          <w:marRight w:val="0"/>
                                          <w:marTop w:val="0"/>
                                          <w:marBottom w:val="0"/>
                                          <w:divBdr>
                                            <w:top w:val="none" w:sz="0" w:space="0" w:color="auto"/>
                                            <w:left w:val="none" w:sz="0" w:space="0" w:color="auto"/>
                                            <w:bottom w:val="none" w:sz="0" w:space="0" w:color="auto"/>
                                            <w:right w:val="none" w:sz="0" w:space="0" w:color="auto"/>
                                          </w:divBdr>
                                        </w:div>
                                        <w:div w:id="599490212">
                                          <w:marLeft w:val="240"/>
                                          <w:marRight w:val="0"/>
                                          <w:marTop w:val="0"/>
                                          <w:marBottom w:val="0"/>
                                          <w:divBdr>
                                            <w:top w:val="none" w:sz="0" w:space="0" w:color="auto"/>
                                            <w:left w:val="none" w:sz="0" w:space="0" w:color="auto"/>
                                            <w:bottom w:val="none" w:sz="0" w:space="0" w:color="auto"/>
                                            <w:right w:val="none" w:sz="0" w:space="0" w:color="auto"/>
                                          </w:divBdr>
                                        </w:div>
                                        <w:div w:id="236207975">
                                          <w:marLeft w:val="240"/>
                                          <w:marRight w:val="0"/>
                                          <w:marTop w:val="0"/>
                                          <w:marBottom w:val="0"/>
                                          <w:divBdr>
                                            <w:top w:val="none" w:sz="0" w:space="0" w:color="auto"/>
                                            <w:left w:val="none" w:sz="0" w:space="0" w:color="auto"/>
                                            <w:bottom w:val="none" w:sz="0" w:space="0" w:color="auto"/>
                                            <w:right w:val="none" w:sz="0" w:space="0" w:color="auto"/>
                                          </w:divBdr>
                                        </w:div>
                                        <w:div w:id="1562985601">
                                          <w:marLeft w:val="600"/>
                                          <w:marRight w:val="0"/>
                                          <w:marTop w:val="0"/>
                                          <w:marBottom w:val="0"/>
                                          <w:divBdr>
                                            <w:top w:val="none" w:sz="0" w:space="0" w:color="auto"/>
                                            <w:left w:val="none" w:sz="0" w:space="0" w:color="auto"/>
                                            <w:bottom w:val="none" w:sz="0" w:space="0" w:color="auto"/>
                                            <w:right w:val="none" w:sz="0" w:space="0" w:color="auto"/>
                                          </w:divBdr>
                                        </w:div>
                                        <w:div w:id="337853773">
                                          <w:marLeft w:val="600"/>
                                          <w:marRight w:val="0"/>
                                          <w:marTop w:val="0"/>
                                          <w:marBottom w:val="0"/>
                                          <w:divBdr>
                                            <w:top w:val="none" w:sz="0" w:space="0" w:color="auto"/>
                                            <w:left w:val="none" w:sz="0" w:space="0" w:color="auto"/>
                                            <w:bottom w:val="none" w:sz="0" w:space="0" w:color="auto"/>
                                            <w:right w:val="none" w:sz="0" w:space="0" w:color="auto"/>
                                          </w:divBdr>
                                        </w:div>
                                        <w:div w:id="1999771587">
                                          <w:marLeft w:val="600"/>
                                          <w:marRight w:val="0"/>
                                          <w:marTop w:val="0"/>
                                          <w:marBottom w:val="0"/>
                                          <w:divBdr>
                                            <w:top w:val="none" w:sz="0" w:space="0" w:color="auto"/>
                                            <w:left w:val="none" w:sz="0" w:space="0" w:color="auto"/>
                                            <w:bottom w:val="none" w:sz="0" w:space="0" w:color="auto"/>
                                            <w:right w:val="none" w:sz="0" w:space="0" w:color="auto"/>
                                          </w:divBdr>
                                          <w:divsChild>
                                            <w:div w:id="1221557622">
                                              <w:marLeft w:val="600"/>
                                              <w:marRight w:val="0"/>
                                              <w:marTop w:val="0"/>
                                              <w:marBottom w:val="0"/>
                                              <w:divBdr>
                                                <w:top w:val="none" w:sz="0" w:space="0" w:color="auto"/>
                                                <w:left w:val="none" w:sz="0" w:space="0" w:color="auto"/>
                                                <w:bottom w:val="none" w:sz="0" w:space="0" w:color="auto"/>
                                                <w:right w:val="none" w:sz="0" w:space="0" w:color="auto"/>
                                              </w:divBdr>
                                            </w:div>
                                            <w:div w:id="1206604672">
                                              <w:marLeft w:val="720"/>
                                              <w:marRight w:val="0"/>
                                              <w:marTop w:val="0"/>
                                              <w:marBottom w:val="0"/>
                                              <w:divBdr>
                                                <w:top w:val="none" w:sz="0" w:space="0" w:color="auto"/>
                                                <w:left w:val="none" w:sz="0" w:space="0" w:color="auto"/>
                                                <w:bottom w:val="none" w:sz="0" w:space="0" w:color="auto"/>
                                                <w:right w:val="none" w:sz="0" w:space="0" w:color="auto"/>
                                              </w:divBdr>
                                            </w:div>
                                            <w:div w:id="1955138078">
                                              <w:marLeft w:val="840"/>
                                              <w:marRight w:val="0"/>
                                              <w:marTop w:val="0"/>
                                              <w:marBottom w:val="0"/>
                                              <w:divBdr>
                                                <w:top w:val="none" w:sz="0" w:space="0" w:color="auto"/>
                                                <w:left w:val="none" w:sz="0" w:space="0" w:color="auto"/>
                                                <w:bottom w:val="none" w:sz="0" w:space="0" w:color="auto"/>
                                                <w:right w:val="none" w:sz="0" w:space="0" w:color="auto"/>
                                              </w:divBdr>
                                            </w:div>
                                            <w:div w:id="809438441">
                                              <w:marLeft w:val="720"/>
                                              <w:marRight w:val="0"/>
                                              <w:marTop w:val="0"/>
                                              <w:marBottom w:val="0"/>
                                              <w:divBdr>
                                                <w:top w:val="none" w:sz="0" w:space="0" w:color="auto"/>
                                                <w:left w:val="none" w:sz="0" w:space="0" w:color="auto"/>
                                                <w:bottom w:val="none" w:sz="0" w:space="0" w:color="auto"/>
                                                <w:right w:val="none" w:sz="0" w:space="0" w:color="auto"/>
                                              </w:divBdr>
                                            </w:div>
                                            <w:div w:id="1112096062">
                                              <w:marLeft w:val="600"/>
                                              <w:marRight w:val="0"/>
                                              <w:marTop w:val="0"/>
                                              <w:marBottom w:val="0"/>
                                              <w:divBdr>
                                                <w:top w:val="none" w:sz="0" w:space="0" w:color="auto"/>
                                                <w:left w:val="none" w:sz="0" w:space="0" w:color="auto"/>
                                                <w:bottom w:val="none" w:sz="0" w:space="0" w:color="auto"/>
                                                <w:right w:val="none" w:sz="0" w:space="0" w:color="auto"/>
                                              </w:divBdr>
                                            </w:div>
                                            <w:div w:id="139273568">
                                              <w:marLeft w:val="720"/>
                                              <w:marRight w:val="0"/>
                                              <w:marTop w:val="0"/>
                                              <w:marBottom w:val="0"/>
                                              <w:divBdr>
                                                <w:top w:val="none" w:sz="0" w:space="0" w:color="auto"/>
                                                <w:left w:val="none" w:sz="0" w:space="0" w:color="auto"/>
                                                <w:bottom w:val="none" w:sz="0" w:space="0" w:color="auto"/>
                                                <w:right w:val="none" w:sz="0" w:space="0" w:color="auto"/>
                                              </w:divBdr>
                                            </w:div>
                                          </w:divsChild>
                                        </w:div>
                                        <w:div w:id="877931500">
                                          <w:marLeft w:val="600"/>
                                          <w:marRight w:val="0"/>
                                          <w:marTop w:val="0"/>
                                          <w:marBottom w:val="0"/>
                                          <w:divBdr>
                                            <w:top w:val="none" w:sz="0" w:space="0" w:color="auto"/>
                                            <w:left w:val="none" w:sz="0" w:space="0" w:color="auto"/>
                                            <w:bottom w:val="none" w:sz="0" w:space="0" w:color="auto"/>
                                            <w:right w:val="none" w:sz="0" w:space="0" w:color="auto"/>
                                          </w:divBdr>
                                        </w:div>
                                        <w:div w:id="412968633">
                                          <w:marLeft w:val="600"/>
                                          <w:marRight w:val="0"/>
                                          <w:marTop w:val="0"/>
                                          <w:marBottom w:val="0"/>
                                          <w:divBdr>
                                            <w:top w:val="none" w:sz="0" w:space="0" w:color="auto"/>
                                            <w:left w:val="none" w:sz="0" w:space="0" w:color="auto"/>
                                            <w:bottom w:val="none" w:sz="0" w:space="0" w:color="auto"/>
                                            <w:right w:val="none" w:sz="0" w:space="0" w:color="auto"/>
                                          </w:divBdr>
                                        </w:div>
                                        <w:div w:id="1573352322">
                                          <w:marLeft w:val="600"/>
                                          <w:marRight w:val="0"/>
                                          <w:marTop w:val="0"/>
                                          <w:marBottom w:val="0"/>
                                          <w:divBdr>
                                            <w:top w:val="none" w:sz="0" w:space="0" w:color="auto"/>
                                            <w:left w:val="none" w:sz="0" w:space="0" w:color="auto"/>
                                            <w:bottom w:val="none" w:sz="0" w:space="0" w:color="auto"/>
                                            <w:right w:val="none" w:sz="0" w:space="0" w:color="auto"/>
                                          </w:divBdr>
                                        </w:div>
                                        <w:div w:id="1614896600">
                                          <w:marLeft w:val="600"/>
                                          <w:marRight w:val="0"/>
                                          <w:marTop w:val="0"/>
                                          <w:marBottom w:val="0"/>
                                          <w:divBdr>
                                            <w:top w:val="none" w:sz="0" w:space="0" w:color="auto"/>
                                            <w:left w:val="none" w:sz="0" w:space="0" w:color="auto"/>
                                            <w:bottom w:val="none" w:sz="0" w:space="0" w:color="auto"/>
                                            <w:right w:val="none" w:sz="0" w:space="0" w:color="auto"/>
                                          </w:divBdr>
                                        </w:div>
                                        <w:div w:id="1104350024">
                                          <w:marLeft w:val="600"/>
                                          <w:marRight w:val="0"/>
                                          <w:marTop w:val="0"/>
                                          <w:marBottom w:val="0"/>
                                          <w:divBdr>
                                            <w:top w:val="none" w:sz="0" w:space="0" w:color="auto"/>
                                            <w:left w:val="none" w:sz="0" w:space="0" w:color="auto"/>
                                            <w:bottom w:val="none" w:sz="0" w:space="0" w:color="auto"/>
                                            <w:right w:val="none" w:sz="0" w:space="0" w:color="auto"/>
                                          </w:divBdr>
                                        </w:div>
                                        <w:div w:id="1584297375">
                                          <w:marLeft w:val="600"/>
                                          <w:marRight w:val="0"/>
                                          <w:marTop w:val="0"/>
                                          <w:marBottom w:val="0"/>
                                          <w:divBdr>
                                            <w:top w:val="none" w:sz="0" w:space="0" w:color="auto"/>
                                            <w:left w:val="none" w:sz="0" w:space="0" w:color="auto"/>
                                            <w:bottom w:val="none" w:sz="0" w:space="0" w:color="auto"/>
                                            <w:right w:val="none" w:sz="0" w:space="0" w:color="auto"/>
                                          </w:divBdr>
                                        </w:div>
                                        <w:div w:id="1835955921">
                                          <w:marLeft w:val="600"/>
                                          <w:marRight w:val="0"/>
                                          <w:marTop w:val="0"/>
                                          <w:marBottom w:val="0"/>
                                          <w:divBdr>
                                            <w:top w:val="none" w:sz="0" w:space="0" w:color="auto"/>
                                            <w:left w:val="none" w:sz="0" w:space="0" w:color="auto"/>
                                            <w:bottom w:val="none" w:sz="0" w:space="0" w:color="auto"/>
                                            <w:right w:val="none" w:sz="0" w:space="0" w:color="auto"/>
                                          </w:divBdr>
                                        </w:div>
                                        <w:div w:id="1360469692">
                                          <w:marLeft w:val="600"/>
                                          <w:marRight w:val="0"/>
                                          <w:marTop w:val="0"/>
                                          <w:marBottom w:val="0"/>
                                          <w:divBdr>
                                            <w:top w:val="none" w:sz="0" w:space="0" w:color="auto"/>
                                            <w:left w:val="none" w:sz="0" w:space="0" w:color="auto"/>
                                            <w:bottom w:val="none" w:sz="0" w:space="0" w:color="auto"/>
                                            <w:right w:val="none" w:sz="0" w:space="0" w:color="auto"/>
                                          </w:divBdr>
                                        </w:div>
                                        <w:div w:id="307789341">
                                          <w:marLeft w:val="600"/>
                                          <w:marRight w:val="0"/>
                                          <w:marTop w:val="0"/>
                                          <w:marBottom w:val="0"/>
                                          <w:divBdr>
                                            <w:top w:val="none" w:sz="0" w:space="0" w:color="auto"/>
                                            <w:left w:val="none" w:sz="0" w:space="0" w:color="auto"/>
                                            <w:bottom w:val="none" w:sz="0" w:space="0" w:color="auto"/>
                                            <w:right w:val="none" w:sz="0" w:space="0" w:color="auto"/>
                                          </w:divBdr>
                                        </w:div>
                                        <w:div w:id="1091387421">
                                          <w:marLeft w:val="600"/>
                                          <w:marRight w:val="0"/>
                                          <w:marTop w:val="0"/>
                                          <w:marBottom w:val="0"/>
                                          <w:divBdr>
                                            <w:top w:val="none" w:sz="0" w:space="0" w:color="auto"/>
                                            <w:left w:val="none" w:sz="0" w:space="0" w:color="auto"/>
                                            <w:bottom w:val="none" w:sz="0" w:space="0" w:color="auto"/>
                                            <w:right w:val="none" w:sz="0" w:space="0" w:color="auto"/>
                                          </w:divBdr>
                                        </w:div>
                                        <w:div w:id="640692641">
                                          <w:marLeft w:val="600"/>
                                          <w:marRight w:val="0"/>
                                          <w:marTop w:val="0"/>
                                          <w:marBottom w:val="0"/>
                                          <w:divBdr>
                                            <w:top w:val="none" w:sz="0" w:space="0" w:color="auto"/>
                                            <w:left w:val="none" w:sz="0" w:space="0" w:color="auto"/>
                                            <w:bottom w:val="none" w:sz="0" w:space="0" w:color="auto"/>
                                            <w:right w:val="none" w:sz="0" w:space="0" w:color="auto"/>
                                          </w:divBdr>
                                        </w:div>
                                        <w:div w:id="53623806">
                                          <w:marLeft w:val="600"/>
                                          <w:marRight w:val="0"/>
                                          <w:marTop w:val="0"/>
                                          <w:marBottom w:val="0"/>
                                          <w:divBdr>
                                            <w:top w:val="none" w:sz="0" w:space="0" w:color="auto"/>
                                            <w:left w:val="none" w:sz="0" w:space="0" w:color="auto"/>
                                            <w:bottom w:val="none" w:sz="0" w:space="0" w:color="auto"/>
                                            <w:right w:val="none" w:sz="0" w:space="0" w:color="auto"/>
                                          </w:divBdr>
                                        </w:div>
                                        <w:div w:id="518586382">
                                          <w:marLeft w:val="600"/>
                                          <w:marRight w:val="0"/>
                                          <w:marTop w:val="0"/>
                                          <w:marBottom w:val="0"/>
                                          <w:divBdr>
                                            <w:top w:val="none" w:sz="0" w:space="0" w:color="auto"/>
                                            <w:left w:val="none" w:sz="0" w:space="0" w:color="auto"/>
                                            <w:bottom w:val="none" w:sz="0" w:space="0" w:color="auto"/>
                                            <w:right w:val="none" w:sz="0" w:space="0" w:color="auto"/>
                                          </w:divBdr>
                                        </w:div>
                                        <w:div w:id="291177632">
                                          <w:marLeft w:val="600"/>
                                          <w:marRight w:val="0"/>
                                          <w:marTop w:val="0"/>
                                          <w:marBottom w:val="0"/>
                                          <w:divBdr>
                                            <w:top w:val="none" w:sz="0" w:space="0" w:color="auto"/>
                                            <w:left w:val="none" w:sz="0" w:space="0" w:color="auto"/>
                                            <w:bottom w:val="none" w:sz="0" w:space="0" w:color="auto"/>
                                            <w:right w:val="none" w:sz="0" w:space="0" w:color="auto"/>
                                          </w:divBdr>
                                        </w:div>
                                        <w:div w:id="1804107489">
                                          <w:marLeft w:val="600"/>
                                          <w:marRight w:val="0"/>
                                          <w:marTop w:val="0"/>
                                          <w:marBottom w:val="0"/>
                                          <w:divBdr>
                                            <w:top w:val="none" w:sz="0" w:space="0" w:color="auto"/>
                                            <w:left w:val="none" w:sz="0" w:space="0" w:color="auto"/>
                                            <w:bottom w:val="none" w:sz="0" w:space="0" w:color="auto"/>
                                            <w:right w:val="none" w:sz="0" w:space="0" w:color="auto"/>
                                          </w:divBdr>
                                        </w:div>
                                        <w:div w:id="1602180346">
                                          <w:marLeft w:val="600"/>
                                          <w:marRight w:val="0"/>
                                          <w:marTop w:val="0"/>
                                          <w:marBottom w:val="0"/>
                                          <w:divBdr>
                                            <w:top w:val="none" w:sz="0" w:space="0" w:color="auto"/>
                                            <w:left w:val="none" w:sz="0" w:space="0" w:color="auto"/>
                                            <w:bottom w:val="none" w:sz="0" w:space="0" w:color="auto"/>
                                            <w:right w:val="none" w:sz="0" w:space="0" w:color="auto"/>
                                          </w:divBdr>
                                          <w:divsChild>
                                            <w:div w:id="941259012">
                                              <w:marLeft w:val="600"/>
                                              <w:marRight w:val="0"/>
                                              <w:marTop w:val="0"/>
                                              <w:marBottom w:val="0"/>
                                              <w:divBdr>
                                                <w:top w:val="none" w:sz="0" w:space="0" w:color="auto"/>
                                                <w:left w:val="none" w:sz="0" w:space="0" w:color="auto"/>
                                                <w:bottom w:val="none" w:sz="0" w:space="0" w:color="auto"/>
                                                <w:right w:val="none" w:sz="0" w:space="0" w:color="auto"/>
                                              </w:divBdr>
                                            </w:div>
                                            <w:div w:id="903226209">
                                              <w:marLeft w:val="720"/>
                                              <w:marRight w:val="0"/>
                                              <w:marTop w:val="0"/>
                                              <w:marBottom w:val="0"/>
                                              <w:divBdr>
                                                <w:top w:val="none" w:sz="0" w:space="0" w:color="auto"/>
                                                <w:left w:val="none" w:sz="0" w:space="0" w:color="auto"/>
                                                <w:bottom w:val="none" w:sz="0" w:space="0" w:color="auto"/>
                                                <w:right w:val="none" w:sz="0" w:space="0" w:color="auto"/>
                                              </w:divBdr>
                                            </w:div>
                                          </w:divsChild>
                                        </w:div>
                                        <w:div w:id="518666191">
                                          <w:marLeft w:val="600"/>
                                          <w:marRight w:val="0"/>
                                          <w:marTop w:val="0"/>
                                          <w:marBottom w:val="0"/>
                                          <w:divBdr>
                                            <w:top w:val="none" w:sz="0" w:space="0" w:color="auto"/>
                                            <w:left w:val="none" w:sz="0" w:space="0" w:color="auto"/>
                                            <w:bottom w:val="none" w:sz="0" w:space="0" w:color="auto"/>
                                            <w:right w:val="none" w:sz="0" w:space="0" w:color="auto"/>
                                          </w:divBdr>
                                        </w:div>
                                        <w:div w:id="206380655">
                                          <w:marLeft w:val="600"/>
                                          <w:marRight w:val="0"/>
                                          <w:marTop w:val="0"/>
                                          <w:marBottom w:val="0"/>
                                          <w:divBdr>
                                            <w:top w:val="none" w:sz="0" w:space="0" w:color="auto"/>
                                            <w:left w:val="none" w:sz="0" w:space="0" w:color="auto"/>
                                            <w:bottom w:val="none" w:sz="0" w:space="0" w:color="auto"/>
                                            <w:right w:val="none" w:sz="0" w:space="0" w:color="auto"/>
                                          </w:divBdr>
                                        </w:div>
                                        <w:div w:id="463937133">
                                          <w:marLeft w:val="600"/>
                                          <w:marRight w:val="0"/>
                                          <w:marTop w:val="0"/>
                                          <w:marBottom w:val="0"/>
                                          <w:divBdr>
                                            <w:top w:val="none" w:sz="0" w:space="0" w:color="auto"/>
                                            <w:left w:val="none" w:sz="0" w:space="0" w:color="auto"/>
                                            <w:bottom w:val="none" w:sz="0" w:space="0" w:color="auto"/>
                                            <w:right w:val="none" w:sz="0" w:space="0" w:color="auto"/>
                                          </w:divBdr>
                                        </w:div>
                                        <w:div w:id="1276211695">
                                          <w:marLeft w:val="600"/>
                                          <w:marRight w:val="0"/>
                                          <w:marTop w:val="0"/>
                                          <w:marBottom w:val="0"/>
                                          <w:divBdr>
                                            <w:top w:val="none" w:sz="0" w:space="0" w:color="auto"/>
                                            <w:left w:val="none" w:sz="0" w:space="0" w:color="auto"/>
                                            <w:bottom w:val="none" w:sz="0" w:space="0" w:color="auto"/>
                                            <w:right w:val="none" w:sz="0" w:space="0" w:color="auto"/>
                                          </w:divBdr>
                                        </w:div>
                                        <w:div w:id="432408666">
                                          <w:marLeft w:val="600"/>
                                          <w:marRight w:val="0"/>
                                          <w:marTop w:val="0"/>
                                          <w:marBottom w:val="0"/>
                                          <w:divBdr>
                                            <w:top w:val="none" w:sz="0" w:space="0" w:color="auto"/>
                                            <w:left w:val="none" w:sz="0" w:space="0" w:color="auto"/>
                                            <w:bottom w:val="none" w:sz="0" w:space="0" w:color="auto"/>
                                            <w:right w:val="none" w:sz="0" w:space="0" w:color="auto"/>
                                          </w:divBdr>
                                        </w:div>
                                        <w:div w:id="1923754443">
                                          <w:marLeft w:val="600"/>
                                          <w:marRight w:val="0"/>
                                          <w:marTop w:val="0"/>
                                          <w:marBottom w:val="0"/>
                                          <w:divBdr>
                                            <w:top w:val="none" w:sz="0" w:space="0" w:color="auto"/>
                                            <w:left w:val="none" w:sz="0" w:space="0" w:color="auto"/>
                                            <w:bottom w:val="none" w:sz="0" w:space="0" w:color="auto"/>
                                            <w:right w:val="none" w:sz="0" w:space="0" w:color="auto"/>
                                          </w:divBdr>
                                        </w:div>
                                        <w:div w:id="1912889573">
                                          <w:marLeft w:val="600"/>
                                          <w:marRight w:val="0"/>
                                          <w:marTop w:val="0"/>
                                          <w:marBottom w:val="0"/>
                                          <w:divBdr>
                                            <w:top w:val="none" w:sz="0" w:space="0" w:color="auto"/>
                                            <w:left w:val="none" w:sz="0" w:space="0" w:color="auto"/>
                                            <w:bottom w:val="none" w:sz="0" w:space="0" w:color="auto"/>
                                            <w:right w:val="none" w:sz="0" w:space="0" w:color="auto"/>
                                          </w:divBdr>
                                        </w:div>
                                        <w:div w:id="1659647812">
                                          <w:marLeft w:val="600"/>
                                          <w:marRight w:val="0"/>
                                          <w:marTop w:val="0"/>
                                          <w:marBottom w:val="0"/>
                                          <w:divBdr>
                                            <w:top w:val="none" w:sz="0" w:space="0" w:color="auto"/>
                                            <w:left w:val="none" w:sz="0" w:space="0" w:color="auto"/>
                                            <w:bottom w:val="none" w:sz="0" w:space="0" w:color="auto"/>
                                            <w:right w:val="none" w:sz="0" w:space="0" w:color="auto"/>
                                          </w:divBdr>
                                        </w:div>
                                        <w:div w:id="1407607523">
                                          <w:marLeft w:val="600"/>
                                          <w:marRight w:val="0"/>
                                          <w:marTop w:val="0"/>
                                          <w:marBottom w:val="0"/>
                                          <w:divBdr>
                                            <w:top w:val="none" w:sz="0" w:space="0" w:color="auto"/>
                                            <w:left w:val="none" w:sz="0" w:space="0" w:color="auto"/>
                                            <w:bottom w:val="none" w:sz="0" w:space="0" w:color="auto"/>
                                            <w:right w:val="none" w:sz="0" w:space="0" w:color="auto"/>
                                          </w:divBdr>
                                        </w:div>
                                        <w:div w:id="1173841757">
                                          <w:marLeft w:val="600"/>
                                          <w:marRight w:val="0"/>
                                          <w:marTop w:val="0"/>
                                          <w:marBottom w:val="0"/>
                                          <w:divBdr>
                                            <w:top w:val="none" w:sz="0" w:space="0" w:color="auto"/>
                                            <w:left w:val="none" w:sz="0" w:space="0" w:color="auto"/>
                                            <w:bottom w:val="none" w:sz="0" w:space="0" w:color="auto"/>
                                            <w:right w:val="none" w:sz="0" w:space="0" w:color="auto"/>
                                          </w:divBdr>
                                          <w:divsChild>
                                            <w:div w:id="985089105">
                                              <w:marLeft w:val="600"/>
                                              <w:marRight w:val="0"/>
                                              <w:marTop w:val="0"/>
                                              <w:marBottom w:val="0"/>
                                              <w:divBdr>
                                                <w:top w:val="none" w:sz="0" w:space="0" w:color="auto"/>
                                                <w:left w:val="none" w:sz="0" w:space="0" w:color="auto"/>
                                                <w:bottom w:val="none" w:sz="0" w:space="0" w:color="auto"/>
                                                <w:right w:val="none" w:sz="0" w:space="0" w:color="auto"/>
                                              </w:divBdr>
                                            </w:div>
                                            <w:div w:id="1796563601">
                                              <w:marLeft w:val="720"/>
                                              <w:marRight w:val="0"/>
                                              <w:marTop w:val="0"/>
                                              <w:marBottom w:val="0"/>
                                              <w:divBdr>
                                                <w:top w:val="none" w:sz="0" w:space="0" w:color="auto"/>
                                                <w:left w:val="none" w:sz="0" w:space="0" w:color="auto"/>
                                                <w:bottom w:val="none" w:sz="0" w:space="0" w:color="auto"/>
                                                <w:right w:val="none" w:sz="0" w:space="0" w:color="auto"/>
                                              </w:divBdr>
                                            </w:div>
                                            <w:div w:id="153420678">
                                              <w:marLeft w:val="840"/>
                                              <w:marRight w:val="0"/>
                                              <w:marTop w:val="0"/>
                                              <w:marBottom w:val="0"/>
                                              <w:divBdr>
                                                <w:top w:val="none" w:sz="0" w:space="0" w:color="auto"/>
                                                <w:left w:val="none" w:sz="0" w:space="0" w:color="auto"/>
                                                <w:bottom w:val="none" w:sz="0" w:space="0" w:color="auto"/>
                                                <w:right w:val="none" w:sz="0" w:space="0" w:color="auto"/>
                                              </w:divBdr>
                                            </w:div>
                                          </w:divsChild>
                                        </w:div>
                                        <w:div w:id="252469449">
                                          <w:marLeft w:val="600"/>
                                          <w:marRight w:val="0"/>
                                          <w:marTop w:val="0"/>
                                          <w:marBottom w:val="0"/>
                                          <w:divBdr>
                                            <w:top w:val="none" w:sz="0" w:space="0" w:color="auto"/>
                                            <w:left w:val="none" w:sz="0" w:space="0" w:color="auto"/>
                                            <w:bottom w:val="none" w:sz="0" w:space="0" w:color="auto"/>
                                            <w:right w:val="none" w:sz="0" w:space="0" w:color="auto"/>
                                          </w:divBdr>
                                        </w:div>
                                        <w:div w:id="921452946">
                                          <w:marLeft w:val="600"/>
                                          <w:marRight w:val="0"/>
                                          <w:marTop w:val="0"/>
                                          <w:marBottom w:val="0"/>
                                          <w:divBdr>
                                            <w:top w:val="none" w:sz="0" w:space="0" w:color="auto"/>
                                            <w:left w:val="none" w:sz="0" w:space="0" w:color="auto"/>
                                            <w:bottom w:val="none" w:sz="0" w:space="0" w:color="auto"/>
                                            <w:right w:val="none" w:sz="0" w:space="0" w:color="auto"/>
                                          </w:divBdr>
                                        </w:div>
                                        <w:div w:id="573126357">
                                          <w:marLeft w:val="600"/>
                                          <w:marRight w:val="0"/>
                                          <w:marTop w:val="0"/>
                                          <w:marBottom w:val="0"/>
                                          <w:divBdr>
                                            <w:top w:val="none" w:sz="0" w:space="0" w:color="auto"/>
                                            <w:left w:val="none" w:sz="0" w:space="0" w:color="auto"/>
                                            <w:bottom w:val="none" w:sz="0" w:space="0" w:color="auto"/>
                                            <w:right w:val="none" w:sz="0" w:space="0" w:color="auto"/>
                                          </w:divBdr>
                                        </w:div>
                                        <w:div w:id="644702632">
                                          <w:marLeft w:val="600"/>
                                          <w:marRight w:val="0"/>
                                          <w:marTop w:val="0"/>
                                          <w:marBottom w:val="0"/>
                                          <w:divBdr>
                                            <w:top w:val="none" w:sz="0" w:space="0" w:color="auto"/>
                                            <w:left w:val="none" w:sz="0" w:space="0" w:color="auto"/>
                                            <w:bottom w:val="none" w:sz="0" w:space="0" w:color="auto"/>
                                            <w:right w:val="none" w:sz="0" w:space="0" w:color="auto"/>
                                          </w:divBdr>
                                        </w:div>
                                        <w:div w:id="281036683">
                                          <w:marLeft w:val="600"/>
                                          <w:marRight w:val="0"/>
                                          <w:marTop w:val="0"/>
                                          <w:marBottom w:val="0"/>
                                          <w:divBdr>
                                            <w:top w:val="none" w:sz="0" w:space="0" w:color="auto"/>
                                            <w:left w:val="none" w:sz="0" w:space="0" w:color="auto"/>
                                            <w:bottom w:val="none" w:sz="0" w:space="0" w:color="auto"/>
                                            <w:right w:val="none" w:sz="0" w:space="0" w:color="auto"/>
                                          </w:divBdr>
                                        </w:div>
                                        <w:div w:id="1008992935">
                                          <w:marLeft w:val="600"/>
                                          <w:marRight w:val="0"/>
                                          <w:marTop w:val="0"/>
                                          <w:marBottom w:val="0"/>
                                          <w:divBdr>
                                            <w:top w:val="none" w:sz="0" w:space="0" w:color="auto"/>
                                            <w:left w:val="none" w:sz="0" w:space="0" w:color="auto"/>
                                            <w:bottom w:val="none" w:sz="0" w:space="0" w:color="auto"/>
                                            <w:right w:val="none" w:sz="0" w:space="0" w:color="auto"/>
                                          </w:divBdr>
                                        </w:div>
                                        <w:div w:id="1348096071">
                                          <w:marLeft w:val="600"/>
                                          <w:marRight w:val="0"/>
                                          <w:marTop w:val="0"/>
                                          <w:marBottom w:val="0"/>
                                          <w:divBdr>
                                            <w:top w:val="none" w:sz="0" w:space="0" w:color="auto"/>
                                            <w:left w:val="none" w:sz="0" w:space="0" w:color="auto"/>
                                            <w:bottom w:val="none" w:sz="0" w:space="0" w:color="auto"/>
                                            <w:right w:val="none" w:sz="0" w:space="0" w:color="auto"/>
                                          </w:divBdr>
                                        </w:div>
                                        <w:div w:id="1281376441">
                                          <w:marLeft w:val="600"/>
                                          <w:marRight w:val="0"/>
                                          <w:marTop w:val="0"/>
                                          <w:marBottom w:val="0"/>
                                          <w:divBdr>
                                            <w:top w:val="none" w:sz="0" w:space="0" w:color="auto"/>
                                            <w:left w:val="none" w:sz="0" w:space="0" w:color="auto"/>
                                            <w:bottom w:val="none" w:sz="0" w:space="0" w:color="auto"/>
                                            <w:right w:val="none" w:sz="0" w:space="0" w:color="auto"/>
                                          </w:divBdr>
                                        </w:div>
                                        <w:div w:id="64037223">
                                          <w:marLeft w:val="600"/>
                                          <w:marRight w:val="0"/>
                                          <w:marTop w:val="0"/>
                                          <w:marBottom w:val="0"/>
                                          <w:divBdr>
                                            <w:top w:val="none" w:sz="0" w:space="0" w:color="auto"/>
                                            <w:left w:val="none" w:sz="0" w:space="0" w:color="auto"/>
                                            <w:bottom w:val="none" w:sz="0" w:space="0" w:color="auto"/>
                                            <w:right w:val="none" w:sz="0" w:space="0" w:color="auto"/>
                                          </w:divBdr>
                                        </w:div>
                                        <w:div w:id="1047801351">
                                          <w:marLeft w:val="600"/>
                                          <w:marRight w:val="0"/>
                                          <w:marTop w:val="0"/>
                                          <w:marBottom w:val="0"/>
                                          <w:divBdr>
                                            <w:top w:val="none" w:sz="0" w:space="0" w:color="auto"/>
                                            <w:left w:val="none" w:sz="0" w:space="0" w:color="auto"/>
                                            <w:bottom w:val="none" w:sz="0" w:space="0" w:color="auto"/>
                                            <w:right w:val="none" w:sz="0" w:space="0" w:color="auto"/>
                                          </w:divBdr>
                                          <w:divsChild>
                                            <w:div w:id="2033527501">
                                              <w:marLeft w:val="600"/>
                                              <w:marRight w:val="0"/>
                                              <w:marTop w:val="0"/>
                                              <w:marBottom w:val="0"/>
                                              <w:divBdr>
                                                <w:top w:val="none" w:sz="0" w:space="0" w:color="auto"/>
                                                <w:left w:val="none" w:sz="0" w:space="0" w:color="auto"/>
                                                <w:bottom w:val="none" w:sz="0" w:space="0" w:color="auto"/>
                                                <w:right w:val="none" w:sz="0" w:space="0" w:color="auto"/>
                                              </w:divBdr>
                                            </w:div>
                                            <w:div w:id="187255718">
                                              <w:marLeft w:val="720"/>
                                              <w:marRight w:val="0"/>
                                              <w:marTop w:val="0"/>
                                              <w:marBottom w:val="0"/>
                                              <w:divBdr>
                                                <w:top w:val="none" w:sz="0" w:space="0" w:color="auto"/>
                                                <w:left w:val="none" w:sz="0" w:space="0" w:color="auto"/>
                                                <w:bottom w:val="none" w:sz="0" w:space="0" w:color="auto"/>
                                                <w:right w:val="none" w:sz="0" w:space="0" w:color="auto"/>
                                              </w:divBdr>
                                            </w:div>
                                          </w:divsChild>
                                        </w:div>
                                        <w:div w:id="1484347798">
                                          <w:marLeft w:val="600"/>
                                          <w:marRight w:val="0"/>
                                          <w:marTop w:val="0"/>
                                          <w:marBottom w:val="0"/>
                                          <w:divBdr>
                                            <w:top w:val="none" w:sz="0" w:space="0" w:color="auto"/>
                                            <w:left w:val="none" w:sz="0" w:space="0" w:color="auto"/>
                                            <w:bottom w:val="none" w:sz="0" w:space="0" w:color="auto"/>
                                            <w:right w:val="none" w:sz="0" w:space="0" w:color="auto"/>
                                          </w:divBdr>
                                        </w:div>
                                        <w:div w:id="1946419808">
                                          <w:marLeft w:val="600"/>
                                          <w:marRight w:val="0"/>
                                          <w:marTop w:val="0"/>
                                          <w:marBottom w:val="0"/>
                                          <w:divBdr>
                                            <w:top w:val="none" w:sz="0" w:space="0" w:color="auto"/>
                                            <w:left w:val="none" w:sz="0" w:space="0" w:color="auto"/>
                                            <w:bottom w:val="none" w:sz="0" w:space="0" w:color="auto"/>
                                            <w:right w:val="none" w:sz="0" w:space="0" w:color="auto"/>
                                          </w:divBdr>
                                        </w:div>
                                        <w:div w:id="578172793">
                                          <w:marLeft w:val="600"/>
                                          <w:marRight w:val="0"/>
                                          <w:marTop w:val="0"/>
                                          <w:marBottom w:val="0"/>
                                          <w:divBdr>
                                            <w:top w:val="none" w:sz="0" w:space="0" w:color="auto"/>
                                            <w:left w:val="none" w:sz="0" w:space="0" w:color="auto"/>
                                            <w:bottom w:val="none" w:sz="0" w:space="0" w:color="auto"/>
                                            <w:right w:val="none" w:sz="0" w:space="0" w:color="auto"/>
                                          </w:divBdr>
                                        </w:div>
                                        <w:div w:id="989404817">
                                          <w:marLeft w:val="600"/>
                                          <w:marRight w:val="0"/>
                                          <w:marTop w:val="0"/>
                                          <w:marBottom w:val="0"/>
                                          <w:divBdr>
                                            <w:top w:val="none" w:sz="0" w:space="0" w:color="auto"/>
                                            <w:left w:val="none" w:sz="0" w:space="0" w:color="auto"/>
                                            <w:bottom w:val="none" w:sz="0" w:space="0" w:color="auto"/>
                                            <w:right w:val="none" w:sz="0" w:space="0" w:color="auto"/>
                                          </w:divBdr>
                                        </w:div>
                                        <w:div w:id="661009086">
                                          <w:marLeft w:val="600"/>
                                          <w:marRight w:val="0"/>
                                          <w:marTop w:val="0"/>
                                          <w:marBottom w:val="0"/>
                                          <w:divBdr>
                                            <w:top w:val="none" w:sz="0" w:space="0" w:color="auto"/>
                                            <w:left w:val="none" w:sz="0" w:space="0" w:color="auto"/>
                                            <w:bottom w:val="none" w:sz="0" w:space="0" w:color="auto"/>
                                            <w:right w:val="none" w:sz="0" w:space="0" w:color="auto"/>
                                          </w:divBdr>
                                        </w:div>
                                        <w:div w:id="1179199760">
                                          <w:marLeft w:val="600"/>
                                          <w:marRight w:val="0"/>
                                          <w:marTop w:val="0"/>
                                          <w:marBottom w:val="0"/>
                                          <w:divBdr>
                                            <w:top w:val="none" w:sz="0" w:space="0" w:color="auto"/>
                                            <w:left w:val="none" w:sz="0" w:space="0" w:color="auto"/>
                                            <w:bottom w:val="none" w:sz="0" w:space="0" w:color="auto"/>
                                            <w:right w:val="none" w:sz="0" w:space="0" w:color="auto"/>
                                          </w:divBdr>
                                        </w:div>
                                        <w:div w:id="1907762425">
                                          <w:marLeft w:val="600"/>
                                          <w:marRight w:val="0"/>
                                          <w:marTop w:val="0"/>
                                          <w:marBottom w:val="0"/>
                                          <w:divBdr>
                                            <w:top w:val="none" w:sz="0" w:space="0" w:color="auto"/>
                                            <w:left w:val="none" w:sz="0" w:space="0" w:color="auto"/>
                                            <w:bottom w:val="none" w:sz="0" w:space="0" w:color="auto"/>
                                            <w:right w:val="none" w:sz="0" w:space="0" w:color="auto"/>
                                          </w:divBdr>
                                        </w:div>
                                        <w:div w:id="2028745994">
                                          <w:marLeft w:val="600"/>
                                          <w:marRight w:val="0"/>
                                          <w:marTop w:val="0"/>
                                          <w:marBottom w:val="0"/>
                                          <w:divBdr>
                                            <w:top w:val="none" w:sz="0" w:space="0" w:color="auto"/>
                                            <w:left w:val="none" w:sz="0" w:space="0" w:color="auto"/>
                                            <w:bottom w:val="none" w:sz="0" w:space="0" w:color="auto"/>
                                            <w:right w:val="none" w:sz="0" w:space="0" w:color="auto"/>
                                          </w:divBdr>
                                        </w:div>
                                        <w:div w:id="1705399723">
                                          <w:marLeft w:val="600"/>
                                          <w:marRight w:val="0"/>
                                          <w:marTop w:val="0"/>
                                          <w:marBottom w:val="0"/>
                                          <w:divBdr>
                                            <w:top w:val="none" w:sz="0" w:space="0" w:color="auto"/>
                                            <w:left w:val="none" w:sz="0" w:space="0" w:color="auto"/>
                                            <w:bottom w:val="none" w:sz="0" w:space="0" w:color="auto"/>
                                            <w:right w:val="none" w:sz="0" w:space="0" w:color="auto"/>
                                          </w:divBdr>
                                        </w:div>
                                        <w:div w:id="305399148">
                                          <w:marLeft w:val="600"/>
                                          <w:marRight w:val="0"/>
                                          <w:marTop w:val="0"/>
                                          <w:marBottom w:val="0"/>
                                          <w:divBdr>
                                            <w:top w:val="none" w:sz="0" w:space="0" w:color="auto"/>
                                            <w:left w:val="none" w:sz="0" w:space="0" w:color="auto"/>
                                            <w:bottom w:val="none" w:sz="0" w:space="0" w:color="auto"/>
                                            <w:right w:val="none" w:sz="0" w:space="0" w:color="auto"/>
                                          </w:divBdr>
                                        </w:div>
                                        <w:div w:id="2049523999">
                                          <w:marLeft w:val="240"/>
                                          <w:marRight w:val="0"/>
                                          <w:marTop w:val="0"/>
                                          <w:marBottom w:val="0"/>
                                          <w:divBdr>
                                            <w:top w:val="none" w:sz="0" w:space="0" w:color="auto"/>
                                            <w:left w:val="none" w:sz="0" w:space="0" w:color="auto"/>
                                            <w:bottom w:val="none" w:sz="0" w:space="0" w:color="auto"/>
                                            <w:right w:val="none" w:sz="0" w:space="0" w:color="auto"/>
                                          </w:divBdr>
                                        </w:div>
                                        <w:div w:id="1842619693">
                                          <w:marLeft w:val="240"/>
                                          <w:marRight w:val="0"/>
                                          <w:marTop w:val="0"/>
                                          <w:marBottom w:val="0"/>
                                          <w:divBdr>
                                            <w:top w:val="none" w:sz="0" w:space="0" w:color="auto"/>
                                            <w:left w:val="none" w:sz="0" w:space="0" w:color="auto"/>
                                            <w:bottom w:val="none" w:sz="0" w:space="0" w:color="auto"/>
                                            <w:right w:val="none" w:sz="0" w:space="0" w:color="auto"/>
                                          </w:divBdr>
                                        </w:div>
                                        <w:div w:id="1325473359">
                                          <w:marLeft w:val="240"/>
                                          <w:marRight w:val="0"/>
                                          <w:marTop w:val="0"/>
                                          <w:marBottom w:val="0"/>
                                          <w:divBdr>
                                            <w:top w:val="none" w:sz="0" w:space="0" w:color="auto"/>
                                            <w:left w:val="none" w:sz="0" w:space="0" w:color="auto"/>
                                            <w:bottom w:val="none" w:sz="0" w:space="0" w:color="auto"/>
                                            <w:right w:val="none" w:sz="0" w:space="0" w:color="auto"/>
                                          </w:divBdr>
                                        </w:div>
                                        <w:div w:id="1008556474">
                                          <w:marLeft w:val="240"/>
                                          <w:marRight w:val="0"/>
                                          <w:marTop w:val="0"/>
                                          <w:marBottom w:val="0"/>
                                          <w:divBdr>
                                            <w:top w:val="none" w:sz="0" w:space="0" w:color="auto"/>
                                            <w:left w:val="none" w:sz="0" w:space="0" w:color="auto"/>
                                            <w:bottom w:val="none" w:sz="0" w:space="0" w:color="auto"/>
                                            <w:right w:val="none" w:sz="0" w:space="0" w:color="auto"/>
                                          </w:divBdr>
                                        </w:div>
                                        <w:div w:id="1402482087">
                                          <w:marLeft w:val="240"/>
                                          <w:marRight w:val="0"/>
                                          <w:marTop w:val="0"/>
                                          <w:marBottom w:val="0"/>
                                          <w:divBdr>
                                            <w:top w:val="none" w:sz="0" w:space="0" w:color="auto"/>
                                            <w:left w:val="none" w:sz="0" w:space="0" w:color="auto"/>
                                            <w:bottom w:val="none" w:sz="0" w:space="0" w:color="auto"/>
                                            <w:right w:val="none" w:sz="0" w:space="0" w:color="auto"/>
                                          </w:divBdr>
                                        </w:div>
                                        <w:div w:id="1826386705">
                                          <w:marLeft w:val="240"/>
                                          <w:marRight w:val="0"/>
                                          <w:marTop w:val="0"/>
                                          <w:marBottom w:val="0"/>
                                          <w:divBdr>
                                            <w:top w:val="none" w:sz="0" w:space="0" w:color="auto"/>
                                            <w:left w:val="none" w:sz="0" w:space="0" w:color="auto"/>
                                            <w:bottom w:val="none" w:sz="0" w:space="0" w:color="auto"/>
                                            <w:right w:val="none" w:sz="0" w:space="0" w:color="auto"/>
                                          </w:divBdr>
                                        </w:div>
                                        <w:div w:id="68817779">
                                          <w:marLeft w:val="240"/>
                                          <w:marRight w:val="0"/>
                                          <w:marTop w:val="0"/>
                                          <w:marBottom w:val="0"/>
                                          <w:divBdr>
                                            <w:top w:val="none" w:sz="0" w:space="0" w:color="auto"/>
                                            <w:left w:val="none" w:sz="0" w:space="0" w:color="auto"/>
                                            <w:bottom w:val="none" w:sz="0" w:space="0" w:color="auto"/>
                                            <w:right w:val="none" w:sz="0" w:space="0" w:color="auto"/>
                                          </w:divBdr>
                                        </w:div>
                                        <w:div w:id="1131745414">
                                          <w:marLeft w:val="240"/>
                                          <w:marRight w:val="0"/>
                                          <w:marTop w:val="0"/>
                                          <w:marBottom w:val="0"/>
                                          <w:divBdr>
                                            <w:top w:val="none" w:sz="0" w:space="0" w:color="auto"/>
                                            <w:left w:val="none" w:sz="0" w:space="0" w:color="auto"/>
                                            <w:bottom w:val="none" w:sz="0" w:space="0" w:color="auto"/>
                                            <w:right w:val="none" w:sz="0" w:space="0" w:color="auto"/>
                                          </w:divBdr>
                                        </w:div>
                                        <w:div w:id="53547492">
                                          <w:marLeft w:val="600"/>
                                          <w:marRight w:val="0"/>
                                          <w:marTop w:val="0"/>
                                          <w:marBottom w:val="0"/>
                                          <w:divBdr>
                                            <w:top w:val="none" w:sz="0" w:space="0" w:color="auto"/>
                                            <w:left w:val="none" w:sz="0" w:space="0" w:color="auto"/>
                                            <w:bottom w:val="none" w:sz="0" w:space="0" w:color="auto"/>
                                            <w:right w:val="none" w:sz="0" w:space="0" w:color="auto"/>
                                          </w:divBdr>
                                        </w:div>
                                        <w:div w:id="1537543334">
                                          <w:marLeft w:val="600"/>
                                          <w:marRight w:val="0"/>
                                          <w:marTop w:val="0"/>
                                          <w:marBottom w:val="0"/>
                                          <w:divBdr>
                                            <w:top w:val="none" w:sz="0" w:space="0" w:color="auto"/>
                                            <w:left w:val="none" w:sz="0" w:space="0" w:color="auto"/>
                                            <w:bottom w:val="none" w:sz="0" w:space="0" w:color="auto"/>
                                            <w:right w:val="none" w:sz="0" w:space="0" w:color="auto"/>
                                          </w:divBdr>
                                        </w:div>
                                        <w:div w:id="1737439196">
                                          <w:marLeft w:val="600"/>
                                          <w:marRight w:val="0"/>
                                          <w:marTop w:val="0"/>
                                          <w:marBottom w:val="0"/>
                                          <w:divBdr>
                                            <w:top w:val="none" w:sz="0" w:space="0" w:color="auto"/>
                                            <w:left w:val="none" w:sz="0" w:space="0" w:color="auto"/>
                                            <w:bottom w:val="none" w:sz="0" w:space="0" w:color="auto"/>
                                            <w:right w:val="none" w:sz="0" w:space="0" w:color="auto"/>
                                          </w:divBdr>
                                          <w:divsChild>
                                            <w:div w:id="962805755">
                                              <w:marLeft w:val="240"/>
                                              <w:marRight w:val="0"/>
                                              <w:marTop w:val="0"/>
                                              <w:marBottom w:val="0"/>
                                              <w:divBdr>
                                                <w:top w:val="none" w:sz="0" w:space="0" w:color="auto"/>
                                                <w:left w:val="none" w:sz="0" w:space="0" w:color="auto"/>
                                                <w:bottom w:val="none" w:sz="0" w:space="0" w:color="auto"/>
                                                <w:right w:val="none" w:sz="0" w:space="0" w:color="auto"/>
                                              </w:divBdr>
                                            </w:div>
                                            <w:div w:id="637538768">
                                              <w:marLeft w:val="240"/>
                                              <w:marRight w:val="0"/>
                                              <w:marTop w:val="0"/>
                                              <w:marBottom w:val="0"/>
                                              <w:divBdr>
                                                <w:top w:val="none" w:sz="0" w:space="0" w:color="auto"/>
                                                <w:left w:val="none" w:sz="0" w:space="0" w:color="auto"/>
                                                <w:bottom w:val="none" w:sz="0" w:space="0" w:color="auto"/>
                                                <w:right w:val="none" w:sz="0" w:space="0" w:color="auto"/>
                                              </w:divBdr>
                                            </w:div>
                                          </w:divsChild>
                                        </w:div>
                                        <w:div w:id="1090661453">
                                          <w:marLeft w:val="600"/>
                                          <w:marRight w:val="0"/>
                                          <w:marTop w:val="0"/>
                                          <w:marBottom w:val="0"/>
                                          <w:divBdr>
                                            <w:top w:val="none" w:sz="0" w:space="0" w:color="auto"/>
                                            <w:left w:val="none" w:sz="0" w:space="0" w:color="auto"/>
                                            <w:bottom w:val="none" w:sz="0" w:space="0" w:color="auto"/>
                                            <w:right w:val="none" w:sz="0" w:space="0" w:color="auto"/>
                                          </w:divBdr>
                                          <w:divsChild>
                                            <w:div w:id="2048066805">
                                              <w:marLeft w:val="240"/>
                                              <w:marRight w:val="0"/>
                                              <w:marTop w:val="0"/>
                                              <w:marBottom w:val="0"/>
                                              <w:divBdr>
                                                <w:top w:val="none" w:sz="0" w:space="0" w:color="auto"/>
                                                <w:left w:val="none" w:sz="0" w:space="0" w:color="auto"/>
                                                <w:bottom w:val="none" w:sz="0" w:space="0" w:color="auto"/>
                                                <w:right w:val="none" w:sz="0" w:space="0" w:color="auto"/>
                                              </w:divBdr>
                                            </w:div>
                                            <w:div w:id="691616010">
                                              <w:marLeft w:val="240"/>
                                              <w:marRight w:val="0"/>
                                              <w:marTop w:val="0"/>
                                              <w:marBottom w:val="0"/>
                                              <w:divBdr>
                                                <w:top w:val="none" w:sz="0" w:space="0" w:color="auto"/>
                                                <w:left w:val="none" w:sz="0" w:space="0" w:color="auto"/>
                                                <w:bottom w:val="none" w:sz="0" w:space="0" w:color="auto"/>
                                                <w:right w:val="none" w:sz="0" w:space="0" w:color="auto"/>
                                              </w:divBdr>
                                            </w:div>
                                            <w:div w:id="1402487202">
                                              <w:marLeft w:val="240"/>
                                              <w:marRight w:val="0"/>
                                              <w:marTop w:val="0"/>
                                              <w:marBottom w:val="0"/>
                                              <w:divBdr>
                                                <w:top w:val="none" w:sz="0" w:space="0" w:color="auto"/>
                                                <w:left w:val="none" w:sz="0" w:space="0" w:color="auto"/>
                                                <w:bottom w:val="none" w:sz="0" w:space="0" w:color="auto"/>
                                                <w:right w:val="none" w:sz="0" w:space="0" w:color="auto"/>
                                              </w:divBdr>
                                            </w:div>
                                            <w:div w:id="49617953">
                                              <w:marLeft w:val="240"/>
                                              <w:marRight w:val="0"/>
                                              <w:marTop w:val="0"/>
                                              <w:marBottom w:val="0"/>
                                              <w:divBdr>
                                                <w:top w:val="none" w:sz="0" w:space="0" w:color="auto"/>
                                                <w:left w:val="none" w:sz="0" w:space="0" w:color="auto"/>
                                                <w:bottom w:val="none" w:sz="0" w:space="0" w:color="auto"/>
                                                <w:right w:val="none" w:sz="0" w:space="0" w:color="auto"/>
                                              </w:divBdr>
                                            </w:div>
                                            <w:div w:id="832449665">
                                              <w:marLeft w:val="240"/>
                                              <w:marRight w:val="0"/>
                                              <w:marTop w:val="0"/>
                                              <w:marBottom w:val="0"/>
                                              <w:divBdr>
                                                <w:top w:val="none" w:sz="0" w:space="0" w:color="auto"/>
                                                <w:left w:val="none" w:sz="0" w:space="0" w:color="auto"/>
                                                <w:bottom w:val="none" w:sz="0" w:space="0" w:color="auto"/>
                                                <w:right w:val="none" w:sz="0" w:space="0" w:color="auto"/>
                                              </w:divBdr>
                                            </w:div>
                                            <w:div w:id="2007710123">
                                              <w:marLeft w:val="240"/>
                                              <w:marRight w:val="0"/>
                                              <w:marTop w:val="0"/>
                                              <w:marBottom w:val="0"/>
                                              <w:divBdr>
                                                <w:top w:val="none" w:sz="0" w:space="0" w:color="auto"/>
                                                <w:left w:val="none" w:sz="0" w:space="0" w:color="auto"/>
                                                <w:bottom w:val="none" w:sz="0" w:space="0" w:color="auto"/>
                                                <w:right w:val="none" w:sz="0" w:space="0" w:color="auto"/>
                                              </w:divBdr>
                                            </w:div>
                                            <w:div w:id="1998529700">
                                              <w:marLeft w:val="240"/>
                                              <w:marRight w:val="0"/>
                                              <w:marTop w:val="0"/>
                                              <w:marBottom w:val="0"/>
                                              <w:divBdr>
                                                <w:top w:val="none" w:sz="0" w:space="0" w:color="auto"/>
                                                <w:left w:val="none" w:sz="0" w:space="0" w:color="auto"/>
                                                <w:bottom w:val="none" w:sz="0" w:space="0" w:color="auto"/>
                                                <w:right w:val="none" w:sz="0" w:space="0" w:color="auto"/>
                                              </w:divBdr>
                                            </w:div>
                                          </w:divsChild>
                                        </w:div>
                                        <w:div w:id="311255999">
                                          <w:marLeft w:val="600"/>
                                          <w:marRight w:val="0"/>
                                          <w:marTop w:val="0"/>
                                          <w:marBottom w:val="0"/>
                                          <w:divBdr>
                                            <w:top w:val="none" w:sz="0" w:space="0" w:color="auto"/>
                                            <w:left w:val="none" w:sz="0" w:space="0" w:color="auto"/>
                                            <w:bottom w:val="none" w:sz="0" w:space="0" w:color="auto"/>
                                            <w:right w:val="none" w:sz="0" w:space="0" w:color="auto"/>
                                          </w:divBdr>
                                        </w:div>
                                        <w:div w:id="1751852775">
                                          <w:marLeft w:val="600"/>
                                          <w:marRight w:val="0"/>
                                          <w:marTop w:val="0"/>
                                          <w:marBottom w:val="0"/>
                                          <w:divBdr>
                                            <w:top w:val="none" w:sz="0" w:space="0" w:color="auto"/>
                                            <w:left w:val="none" w:sz="0" w:space="0" w:color="auto"/>
                                            <w:bottom w:val="none" w:sz="0" w:space="0" w:color="auto"/>
                                            <w:right w:val="none" w:sz="0" w:space="0" w:color="auto"/>
                                          </w:divBdr>
                                          <w:divsChild>
                                            <w:div w:id="1244873762">
                                              <w:marLeft w:val="0"/>
                                              <w:marRight w:val="0"/>
                                              <w:marTop w:val="0"/>
                                              <w:marBottom w:val="0"/>
                                              <w:divBdr>
                                                <w:top w:val="none" w:sz="0" w:space="0" w:color="auto"/>
                                                <w:left w:val="none" w:sz="0" w:space="0" w:color="auto"/>
                                                <w:bottom w:val="none" w:sz="0" w:space="0" w:color="auto"/>
                                                <w:right w:val="none" w:sz="0" w:space="0" w:color="auto"/>
                                              </w:divBdr>
                                            </w:div>
                                          </w:divsChild>
                                        </w:div>
                                        <w:div w:id="1910729512">
                                          <w:marLeft w:val="1200"/>
                                          <w:marRight w:val="0"/>
                                          <w:marTop w:val="0"/>
                                          <w:marBottom w:val="0"/>
                                          <w:divBdr>
                                            <w:top w:val="none" w:sz="0" w:space="0" w:color="auto"/>
                                            <w:left w:val="none" w:sz="0" w:space="0" w:color="auto"/>
                                            <w:bottom w:val="none" w:sz="0" w:space="0" w:color="auto"/>
                                            <w:right w:val="none" w:sz="0" w:space="0" w:color="auto"/>
                                          </w:divBdr>
                                        </w:div>
                                        <w:div w:id="2017415599">
                                          <w:marLeft w:val="1200"/>
                                          <w:marRight w:val="0"/>
                                          <w:marTop w:val="0"/>
                                          <w:marBottom w:val="0"/>
                                          <w:divBdr>
                                            <w:top w:val="none" w:sz="0" w:space="0" w:color="auto"/>
                                            <w:left w:val="none" w:sz="0" w:space="0" w:color="auto"/>
                                            <w:bottom w:val="none" w:sz="0" w:space="0" w:color="auto"/>
                                            <w:right w:val="none" w:sz="0" w:space="0" w:color="auto"/>
                                          </w:divBdr>
                                        </w:div>
                                        <w:div w:id="1416636026">
                                          <w:marLeft w:val="1200"/>
                                          <w:marRight w:val="0"/>
                                          <w:marTop w:val="0"/>
                                          <w:marBottom w:val="0"/>
                                          <w:divBdr>
                                            <w:top w:val="none" w:sz="0" w:space="0" w:color="auto"/>
                                            <w:left w:val="none" w:sz="0" w:space="0" w:color="auto"/>
                                            <w:bottom w:val="none" w:sz="0" w:space="0" w:color="auto"/>
                                            <w:right w:val="none" w:sz="0" w:space="0" w:color="auto"/>
                                          </w:divBdr>
                                        </w:div>
                                        <w:div w:id="761875264">
                                          <w:marLeft w:val="1200"/>
                                          <w:marRight w:val="0"/>
                                          <w:marTop w:val="0"/>
                                          <w:marBottom w:val="0"/>
                                          <w:divBdr>
                                            <w:top w:val="none" w:sz="0" w:space="0" w:color="auto"/>
                                            <w:left w:val="none" w:sz="0" w:space="0" w:color="auto"/>
                                            <w:bottom w:val="none" w:sz="0" w:space="0" w:color="auto"/>
                                            <w:right w:val="none" w:sz="0" w:space="0" w:color="auto"/>
                                          </w:divBdr>
                                        </w:div>
                                        <w:div w:id="1775249476">
                                          <w:marLeft w:val="1200"/>
                                          <w:marRight w:val="0"/>
                                          <w:marTop w:val="0"/>
                                          <w:marBottom w:val="0"/>
                                          <w:divBdr>
                                            <w:top w:val="none" w:sz="0" w:space="0" w:color="auto"/>
                                            <w:left w:val="none" w:sz="0" w:space="0" w:color="auto"/>
                                            <w:bottom w:val="none" w:sz="0" w:space="0" w:color="auto"/>
                                            <w:right w:val="none" w:sz="0" w:space="0" w:color="auto"/>
                                          </w:divBdr>
                                        </w:div>
                                        <w:div w:id="1158694501">
                                          <w:marLeft w:val="1200"/>
                                          <w:marRight w:val="0"/>
                                          <w:marTop w:val="0"/>
                                          <w:marBottom w:val="0"/>
                                          <w:divBdr>
                                            <w:top w:val="none" w:sz="0" w:space="0" w:color="auto"/>
                                            <w:left w:val="none" w:sz="0" w:space="0" w:color="auto"/>
                                            <w:bottom w:val="none" w:sz="0" w:space="0" w:color="auto"/>
                                            <w:right w:val="none" w:sz="0" w:space="0" w:color="auto"/>
                                          </w:divBdr>
                                        </w:div>
                                        <w:div w:id="1034888145">
                                          <w:marLeft w:val="1200"/>
                                          <w:marRight w:val="0"/>
                                          <w:marTop w:val="0"/>
                                          <w:marBottom w:val="0"/>
                                          <w:divBdr>
                                            <w:top w:val="none" w:sz="0" w:space="0" w:color="auto"/>
                                            <w:left w:val="none" w:sz="0" w:space="0" w:color="auto"/>
                                            <w:bottom w:val="none" w:sz="0" w:space="0" w:color="auto"/>
                                            <w:right w:val="none" w:sz="0" w:space="0" w:color="auto"/>
                                          </w:divBdr>
                                        </w:div>
                                        <w:div w:id="538011679">
                                          <w:marLeft w:val="1200"/>
                                          <w:marRight w:val="0"/>
                                          <w:marTop w:val="0"/>
                                          <w:marBottom w:val="0"/>
                                          <w:divBdr>
                                            <w:top w:val="none" w:sz="0" w:space="0" w:color="auto"/>
                                            <w:left w:val="none" w:sz="0" w:space="0" w:color="auto"/>
                                            <w:bottom w:val="none" w:sz="0" w:space="0" w:color="auto"/>
                                            <w:right w:val="none" w:sz="0" w:space="0" w:color="auto"/>
                                          </w:divBdr>
                                        </w:div>
                                        <w:div w:id="206530728">
                                          <w:marLeft w:val="1200"/>
                                          <w:marRight w:val="0"/>
                                          <w:marTop w:val="0"/>
                                          <w:marBottom w:val="0"/>
                                          <w:divBdr>
                                            <w:top w:val="none" w:sz="0" w:space="0" w:color="auto"/>
                                            <w:left w:val="none" w:sz="0" w:space="0" w:color="auto"/>
                                            <w:bottom w:val="none" w:sz="0" w:space="0" w:color="auto"/>
                                            <w:right w:val="none" w:sz="0" w:space="0" w:color="auto"/>
                                          </w:divBdr>
                                        </w:div>
                                        <w:div w:id="726143477">
                                          <w:marLeft w:val="1200"/>
                                          <w:marRight w:val="0"/>
                                          <w:marTop w:val="0"/>
                                          <w:marBottom w:val="0"/>
                                          <w:divBdr>
                                            <w:top w:val="none" w:sz="0" w:space="0" w:color="auto"/>
                                            <w:left w:val="none" w:sz="0" w:space="0" w:color="auto"/>
                                            <w:bottom w:val="none" w:sz="0" w:space="0" w:color="auto"/>
                                            <w:right w:val="none" w:sz="0" w:space="0" w:color="auto"/>
                                          </w:divBdr>
                                        </w:div>
                                        <w:div w:id="1899198225">
                                          <w:marLeft w:val="960"/>
                                          <w:marRight w:val="0"/>
                                          <w:marTop w:val="0"/>
                                          <w:marBottom w:val="0"/>
                                          <w:divBdr>
                                            <w:top w:val="none" w:sz="0" w:space="0" w:color="auto"/>
                                            <w:left w:val="none" w:sz="0" w:space="0" w:color="auto"/>
                                            <w:bottom w:val="none" w:sz="0" w:space="0" w:color="auto"/>
                                            <w:right w:val="none" w:sz="0" w:space="0" w:color="auto"/>
                                          </w:divBdr>
                                        </w:div>
                                        <w:div w:id="1845244768">
                                          <w:marLeft w:val="960"/>
                                          <w:marRight w:val="0"/>
                                          <w:marTop w:val="0"/>
                                          <w:marBottom w:val="0"/>
                                          <w:divBdr>
                                            <w:top w:val="none" w:sz="0" w:space="0" w:color="auto"/>
                                            <w:left w:val="none" w:sz="0" w:space="0" w:color="auto"/>
                                            <w:bottom w:val="none" w:sz="0" w:space="0" w:color="auto"/>
                                            <w:right w:val="none" w:sz="0" w:space="0" w:color="auto"/>
                                          </w:divBdr>
                                        </w:div>
                                        <w:div w:id="2022705918">
                                          <w:marLeft w:val="960"/>
                                          <w:marRight w:val="0"/>
                                          <w:marTop w:val="0"/>
                                          <w:marBottom w:val="0"/>
                                          <w:divBdr>
                                            <w:top w:val="none" w:sz="0" w:space="0" w:color="auto"/>
                                            <w:left w:val="none" w:sz="0" w:space="0" w:color="auto"/>
                                            <w:bottom w:val="none" w:sz="0" w:space="0" w:color="auto"/>
                                            <w:right w:val="none" w:sz="0" w:space="0" w:color="auto"/>
                                          </w:divBdr>
                                        </w:div>
                                        <w:div w:id="875971874">
                                          <w:marLeft w:val="960"/>
                                          <w:marRight w:val="0"/>
                                          <w:marTop w:val="0"/>
                                          <w:marBottom w:val="0"/>
                                          <w:divBdr>
                                            <w:top w:val="none" w:sz="0" w:space="0" w:color="auto"/>
                                            <w:left w:val="none" w:sz="0" w:space="0" w:color="auto"/>
                                            <w:bottom w:val="none" w:sz="0" w:space="0" w:color="auto"/>
                                            <w:right w:val="none" w:sz="0" w:space="0" w:color="auto"/>
                                          </w:divBdr>
                                        </w:div>
                                        <w:div w:id="1434743831">
                                          <w:marLeft w:val="1200"/>
                                          <w:marRight w:val="0"/>
                                          <w:marTop w:val="0"/>
                                          <w:marBottom w:val="0"/>
                                          <w:divBdr>
                                            <w:top w:val="none" w:sz="0" w:space="0" w:color="auto"/>
                                            <w:left w:val="none" w:sz="0" w:space="0" w:color="auto"/>
                                            <w:bottom w:val="none" w:sz="0" w:space="0" w:color="auto"/>
                                            <w:right w:val="none" w:sz="0" w:space="0" w:color="auto"/>
                                          </w:divBdr>
                                        </w:div>
                                        <w:div w:id="902183277">
                                          <w:marLeft w:val="1200"/>
                                          <w:marRight w:val="0"/>
                                          <w:marTop w:val="0"/>
                                          <w:marBottom w:val="0"/>
                                          <w:divBdr>
                                            <w:top w:val="none" w:sz="0" w:space="0" w:color="auto"/>
                                            <w:left w:val="none" w:sz="0" w:space="0" w:color="auto"/>
                                            <w:bottom w:val="none" w:sz="0" w:space="0" w:color="auto"/>
                                            <w:right w:val="none" w:sz="0" w:space="0" w:color="auto"/>
                                          </w:divBdr>
                                        </w:div>
                                        <w:div w:id="455180287">
                                          <w:marLeft w:val="1200"/>
                                          <w:marRight w:val="0"/>
                                          <w:marTop w:val="0"/>
                                          <w:marBottom w:val="0"/>
                                          <w:divBdr>
                                            <w:top w:val="none" w:sz="0" w:space="0" w:color="auto"/>
                                            <w:left w:val="none" w:sz="0" w:space="0" w:color="auto"/>
                                            <w:bottom w:val="none" w:sz="0" w:space="0" w:color="auto"/>
                                            <w:right w:val="none" w:sz="0" w:space="0" w:color="auto"/>
                                          </w:divBdr>
                                        </w:div>
                                        <w:div w:id="2102722980">
                                          <w:marLeft w:val="1200"/>
                                          <w:marRight w:val="0"/>
                                          <w:marTop w:val="0"/>
                                          <w:marBottom w:val="0"/>
                                          <w:divBdr>
                                            <w:top w:val="none" w:sz="0" w:space="0" w:color="auto"/>
                                            <w:left w:val="none" w:sz="0" w:space="0" w:color="auto"/>
                                            <w:bottom w:val="none" w:sz="0" w:space="0" w:color="auto"/>
                                            <w:right w:val="none" w:sz="0" w:space="0" w:color="auto"/>
                                          </w:divBdr>
                                        </w:div>
                                        <w:div w:id="162167530">
                                          <w:marLeft w:val="1200"/>
                                          <w:marRight w:val="0"/>
                                          <w:marTop w:val="0"/>
                                          <w:marBottom w:val="0"/>
                                          <w:divBdr>
                                            <w:top w:val="none" w:sz="0" w:space="0" w:color="auto"/>
                                            <w:left w:val="none" w:sz="0" w:space="0" w:color="auto"/>
                                            <w:bottom w:val="none" w:sz="0" w:space="0" w:color="auto"/>
                                            <w:right w:val="none" w:sz="0" w:space="0" w:color="auto"/>
                                          </w:divBdr>
                                        </w:div>
                                        <w:div w:id="481656211">
                                          <w:marLeft w:val="1200"/>
                                          <w:marRight w:val="0"/>
                                          <w:marTop w:val="0"/>
                                          <w:marBottom w:val="0"/>
                                          <w:divBdr>
                                            <w:top w:val="none" w:sz="0" w:space="0" w:color="auto"/>
                                            <w:left w:val="none" w:sz="0" w:space="0" w:color="auto"/>
                                            <w:bottom w:val="none" w:sz="0" w:space="0" w:color="auto"/>
                                            <w:right w:val="none" w:sz="0" w:space="0" w:color="auto"/>
                                          </w:divBdr>
                                        </w:div>
                                        <w:div w:id="187069472">
                                          <w:marLeft w:val="960"/>
                                          <w:marRight w:val="0"/>
                                          <w:marTop w:val="0"/>
                                          <w:marBottom w:val="0"/>
                                          <w:divBdr>
                                            <w:top w:val="none" w:sz="0" w:space="0" w:color="auto"/>
                                            <w:left w:val="none" w:sz="0" w:space="0" w:color="auto"/>
                                            <w:bottom w:val="none" w:sz="0" w:space="0" w:color="auto"/>
                                            <w:right w:val="none" w:sz="0" w:space="0" w:color="auto"/>
                                          </w:divBdr>
                                        </w:div>
                                        <w:div w:id="374548482">
                                          <w:marLeft w:val="960"/>
                                          <w:marRight w:val="0"/>
                                          <w:marTop w:val="0"/>
                                          <w:marBottom w:val="0"/>
                                          <w:divBdr>
                                            <w:top w:val="none" w:sz="0" w:space="0" w:color="auto"/>
                                            <w:left w:val="none" w:sz="0" w:space="0" w:color="auto"/>
                                            <w:bottom w:val="none" w:sz="0" w:space="0" w:color="auto"/>
                                            <w:right w:val="none" w:sz="0" w:space="0" w:color="auto"/>
                                          </w:divBdr>
                                        </w:div>
                                        <w:div w:id="1833133512">
                                          <w:marLeft w:val="960"/>
                                          <w:marRight w:val="0"/>
                                          <w:marTop w:val="0"/>
                                          <w:marBottom w:val="0"/>
                                          <w:divBdr>
                                            <w:top w:val="none" w:sz="0" w:space="0" w:color="auto"/>
                                            <w:left w:val="none" w:sz="0" w:space="0" w:color="auto"/>
                                            <w:bottom w:val="none" w:sz="0" w:space="0" w:color="auto"/>
                                            <w:right w:val="none" w:sz="0" w:space="0" w:color="auto"/>
                                          </w:divBdr>
                                        </w:div>
                                        <w:div w:id="1478720032">
                                          <w:marLeft w:val="960"/>
                                          <w:marRight w:val="0"/>
                                          <w:marTop w:val="0"/>
                                          <w:marBottom w:val="0"/>
                                          <w:divBdr>
                                            <w:top w:val="none" w:sz="0" w:space="0" w:color="auto"/>
                                            <w:left w:val="none" w:sz="0" w:space="0" w:color="auto"/>
                                            <w:bottom w:val="none" w:sz="0" w:space="0" w:color="auto"/>
                                            <w:right w:val="none" w:sz="0" w:space="0" w:color="auto"/>
                                          </w:divBdr>
                                        </w:div>
                                        <w:div w:id="1238055715">
                                          <w:marLeft w:val="240"/>
                                          <w:marRight w:val="0"/>
                                          <w:marTop w:val="0"/>
                                          <w:marBottom w:val="0"/>
                                          <w:divBdr>
                                            <w:top w:val="none" w:sz="0" w:space="0" w:color="auto"/>
                                            <w:left w:val="none" w:sz="0" w:space="0" w:color="auto"/>
                                            <w:bottom w:val="none" w:sz="0" w:space="0" w:color="auto"/>
                                            <w:right w:val="none" w:sz="0" w:space="0" w:color="auto"/>
                                          </w:divBdr>
                                        </w:div>
                                        <w:div w:id="1009599923">
                                          <w:marLeft w:val="240"/>
                                          <w:marRight w:val="0"/>
                                          <w:marTop w:val="0"/>
                                          <w:marBottom w:val="0"/>
                                          <w:divBdr>
                                            <w:top w:val="none" w:sz="0" w:space="0" w:color="auto"/>
                                            <w:left w:val="none" w:sz="0" w:space="0" w:color="auto"/>
                                            <w:bottom w:val="none" w:sz="0" w:space="0" w:color="auto"/>
                                            <w:right w:val="none" w:sz="0" w:space="0" w:color="auto"/>
                                          </w:divBdr>
                                        </w:div>
                                        <w:div w:id="1917980504">
                                          <w:marLeft w:val="240"/>
                                          <w:marRight w:val="0"/>
                                          <w:marTop w:val="0"/>
                                          <w:marBottom w:val="0"/>
                                          <w:divBdr>
                                            <w:top w:val="none" w:sz="0" w:space="0" w:color="auto"/>
                                            <w:left w:val="none" w:sz="0" w:space="0" w:color="auto"/>
                                            <w:bottom w:val="none" w:sz="0" w:space="0" w:color="auto"/>
                                            <w:right w:val="none" w:sz="0" w:space="0" w:color="auto"/>
                                          </w:divBdr>
                                        </w:div>
                                        <w:div w:id="516970745">
                                          <w:marLeft w:val="720"/>
                                          <w:marRight w:val="0"/>
                                          <w:marTop w:val="0"/>
                                          <w:marBottom w:val="0"/>
                                          <w:divBdr>
                                            <w:top w:val="none" w:sz="0" w:space="0" w:color="auto"/>
                                            <w:left w:val="none" w:sz="0" w:space="0" w:color="auto"/>
                                            <w:bottom w:val="none" w:sz="0" w:space="0" w:color="auto"/>
                                            <w:right w:val="none" w:sz="0" w:space="0" w:color="auto"/>
                                          </w:divBdr>
                                        </w:div>
                                        <w:div w:id="2051420144">
                                          <w:marLeft w:val="720"/>
                                          <w:marRight w:val="0"/>
                                          <w:marTop w:val="0"/>
                                          <w:marBottom w:val="0"/>
                                          <w:divBdr>
                                            <w:top w:val="none" w:sz="0" w:space="0" w:color="auto"/>
                                            <w:left w:val="none" w:sz="0" w:space="0" w:color="auto"/>
                                            <w:bottom w:val="none" w:sz="0" w:space="0" w:color="auto"/>
                                            <w:right w:val="none" w:sz="0" w:space="0" w:color="auto"/>
                                          </w:divBdr>
                                        </w:div>
                                        <w:div w:id="713042772">
                                          <w:marLeft w:val="720"/>
                                          <w:marRight w:val="0"/>
                                          <w:marTop w:val="0"/>
                                          <w:marBottom w:val="0"/>
                                          <w:divBdr>
                                            <w:top w:val="none" w:sz="0" w:space="0" w:color="auto"/>
                                            <w:left w:val="none" w:sz="0" w:space="0" w:color="auto"/>
                                            <w:bottom w:val="none" w:sz="0" w:space="0" w:color="auto"/>
                                            <w:right w:val="none" w:sz="0" w:space="0" w:color="auto"/>
                                          </w:divBdr>
                                        </w:div>
                                        <w:div w:id="1202015429">
                                          <w:marLeft w:val="720"/>
                                          <w:marRight w:val="0"/>
                                          <w:marTop w:val="0"/>
                                          <w:marBottom w:val="0"/>
                                          <w:divBdr>
                                            <w:top w:val="none" w:sz="0" w:space="0" w:color="auto"/>
                                            <w:left w:val="none" w:sz="0" w:space="0" w:color="auto"/>
                                            <w:bottom w:val="none" w:sz="0" w:space="0" w:color="auto"/>
                                            <w:right w:val="none" w:sz="0" w:space="0" w:color="auto"/>
                                          </w:divBdr>
                                        </w:div>
                                        <w:div w:id="859465809">
                                          <w:marLeft w:val="960"/>
                                          <w:marRight w:val="0"/>
                                          <w:marTop w:val="0"/>
                                          <w:marBottom w:val="0"/>
                                          <w:divBdr>
                                            <w:top w:val="none" w:sz="0" w:space="0" w:color="auto"/>
                                            <w:left w:val="none" w:sz="0" w:space="0" w:color="auto"/>
                                            <w:bottom w:val="none" w:sz="0" w:space="0" w:color="auto"/>
                                            <w:right w:val="none" w:sz="0" w:space="0" w:color="auto"/>
                                          </w:divBdr>
                                        </w:div>
                                        <w:div w:id="90013397">
                                          <w:marLeft w:val="960"/>
                                          <w:marRight w:val="0"/>
                                          <w:marTop w:val="0"/>
                                          <w:marBottom w:val="0"/>
                                          <w:divBdr>
                                            <w:top w:val="none" w:sz="0" w:space="0" w:color="auto"/>
                                            <w:left w:val="none" w:sz="0" w:space="0" w:color="auto"/>
                                            <w:bottom w:val="none" w:sz="0" w:space="0" w:color="auto"/>
                                            <w:right w:val="none" w:sz="0" w:space="0" w:color="auto"/>
                                          </w:divBdr>
                                        </w:div>
                                        <w:div w:id="1328560849">
                                          <w:marLeft w:val="960"/>
                                          <w:marRight w:val="0"/>
                                          <w:marTop w:val="0"/>
                                          <w:marBottom w:val="0"/>
                                          <w:divBdr>
                                            <w:top w:val="none" w:sz="0" w:space="0" w:color="auto"/>
                                            <w:left w:val="none" w:sz="0" w:space="0" w:color="auto"/>
                                            <w:bottom w:val="none" w:sz="0" w:space="0" w:color="auto"/>
                                            <w:right w:val="none" w:sz="0" w:space="0" w:color="auto"/>
                                          </w:divBdr>
                                        </w:div>
                                        <w:div w:id="153959084">
                                          <w:marLeft w:val="960"/>
                                          <w:marRight w:val="0"/>
                                          <w:marTop w:val="0"/>
                                          <w:marBottom w:val="0"/>
                                          <w:divBdr>
                                            <w:top w:val="none" w:sz="0" w:space="0" w:color="auto"/>
                                            <w:left w:val="none" w:sz="0" w:space="0" w:color="auto"/>
                                            <w:bottom w:val="none" w:sz="0" w:space="0" w:color="auto"/>
                                            <w:right w:val="none" w:sz="0" w:space="0" w:color="auto"/>
                                          </w:divBdr>
                                        </w:div>
                                        <w:div w:id="43145690">
                                          <w:marLeft w:val="960"/>
                                          <w:marRight w:val="0"/>
                                          <w:marTop w:val="0"/>
                                          <w:marBottom w:val="0"/>
                                          <w:divBdr>
                                            <w:top w:val="none" w:sz="0" w:space="0" w:color="auto"/>
                                            <w:left w:val="none" w:sz="0" w:space="0" w:color="auto"/>
                                            <w:bottom w:val="none" w:sz="0" w:space="0" w:color="auto"/>
                                            <w:right w:val="none" w:sz="0" w:space="0" w:color="auto"/>
                                          </w:divBdr>
                                        </w:div>
                                        <w:div w:id="2013944084">
                                          <w:marLeft w:val="960"/>
                                          <w:marRight w:val="0"/>
                                          <w:marTop w:val="0"/>
                                          <w:marBottom w:val="0"/>
                                          <w:divBdr>
                                            <w:top w:val="none" w:sz="0" w:space="0" w:color="auto"/>
                                            <w:left w:val="none" w:sz="0" w:space="0" w:color="auto"/>
                                            <w:bottom w:val="none" w:sz="0" w:space="0" w:color="auto"/>
                                            <w:right w:val="none" w:sz="0" w:space="0" w:color="auto"/>
                                          </w:divBdr>
                                        </w:div>
                                        <w:div w:id="27459918">
                                          <w:marLeft w:val="960"/>
                                          <w:marRight w:val="0"/>
                                          <w:marTop w:val="0"/>
                                          <w:marBottom w:val="0"/>
                                          <w:divBdr>
                                            <w:top w:val="none" w:sz="0" w:space="0" w:color="auto"/>
                                            <w:left w:val="none" w:sz="0" w:space="0" w:color="auto"/>
                                            <w:bottom w:val="none" w:sz="0" w:space="0" w:color="auto"/>
                                            <w:right w:val="none" w:sz="0" w:space="0" w:color="auto"/>
                                          </w:divBdr>
                                        </w:div>
                                        <w:div w:id="473762671">
                                          <w:marLeft w:val="960"/>
                                          <w:marRight w:val="0"/>
                                          <w:marTop w:val="0"/>
                                          <w:marBottom w:val="0"/>
                                          <w:divBdr>
                                            <w:top w:val="none" w:sz="0" w:space="0" w:color="auto"/>
                                            <w:left w:val="none" w:sz="0" w:space="0" w:color="auto"/>
                                            <w:bottom w:val="none" w:sz="0" w:space="0" w:color="auto"/>
                                            <w:right w:val="none" w:sz="0" w:space="0" w:color="auto"/>
                                          </w:divBdr>
                                        </w:div>
                                        <w:div w:id="1047334637">
                                          <w:marLeft w:val="960"/>
                                          <w:marRight w:val="0"/>
                                          <w:marTop w:val="0"/>
                                          <w:marBottom w:val="0"/>
                                          <w:divBdr>
                                            <w:top w:val="none" w:sz="0" w:space="0" w:color="auto"/>
                                            <w:left w:val="none" w:sz="0" w:space="0" w:color="auto"/>
                                            <w:bottom w:val="none" w:sz="0" w:space="0" w:color="auto"/>
                                            <w:right w:val="none" w:sz="0" w:space="0" w:color="auto"/>
                                          </w:divBdr>
                                        </w:div>
                                        <w:div w:id="608926362">
                                          <w:marLeft w:val="960"/>
                                          <w:marRight w:val="0"/>
                                          <w:marTop w:val="0"/>
                                          <w:marBottom w:val="0"/>
                                          <w:divBdr>
                                            <w:top w:val="none" w:sz="0" w:space="0" w:color="auto"/>
                                            <w:left w:val="none" w:sz="0" w:space="0" w:color="auto"/>
                                            <w:bottom w:val="none" w:sz="0" w:space="0" w:color="auto"/>
                                            <w:right w:val="none" w:sz="0" w:space="0" w:color="auto"/>
                                          </w:divBdr>
                                        </w:div>
                                        <w:div w:id="1714117359">
                                          <w:marLeft w:val="0"/>
                                          <w:marRight w:val="0"/>
                                          <w:marTop w:val="0"/>
                                          <w:marBottom w:val="0"/>
                                          <w:divBdr>
                                            <w:top w:val="none" w:sz="0" w:space="0" w:color="auto"/>
                                            <w:left w:val="none" w:sz="0" w:space="0" w:color="auto"/>
                                            <w:bottom w:val="none" w:sz="0" w:space="0" w:color="auto"/>
                                            <w:right w:val="none" w:sz="0" w:space="0" w:color="auto"/>
                                          </w:divBdr>
                                        </w:div>
                                        <w:div w:id="1736734095">
                                          <w:marLeft w:val="0"/>
                                          <w:marRight w:val="0"/>
                                          <w:marTop w:val="0"/>
                                          <w:marBottom w:val="0"/>
                                          <w:divBdr>
                                            <w:top w:val="none" w:sz="0" w:space="0" w:color="auto"/>
                                            <w:left w:val="none" w:sz="0" w:space="0" w:color="auto"/>
                                            <w:bottom w:val="none" w:sz="0" w:space="0" w:color="auto"/>
                                            <w:right w:val="none" w:sz="0" w:space="0" w:color="auto"/>
                                          </w:divBdr>
                                        </w:div>
                                        <w:div w:id="17772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430600">
      <w:bodyDiv w:val="1"/>
      <w:marLeft w:val="0"/>
      <w:marRight w:val="0"/>
      <w:marTop w:val="0"/>
      <w:marBottom w:val="0"/>
      <w:divBdr>
        <w:top w:val="none" w:sz="0" w:space="0" w:color="auto"/>
        <w:left w:val="none" w:sz="0" w:space="0" w:color="auto"/>
        <w:bottom w:val="none" w:sz="0" w:space="0" w:color="auto"/>
        <w:right w:val="none" w:sz="0" w:space="0" w:color="auto"/>
      </w:divBdr>
    </w:div>
    <w:div w:id="951400343">
      <w:bodyDiv w:val="1"/>
      <w:marLeft w:val="0"/>
      <w:marRight w:val="0"/>
      <w:marTop w:val="0"/>
      <w:marBottom w:val="0"/>
      <w:divBdr>
        <w:top w:val="none" w:sz="0" w:space="0" w:color="auto"/>
        <w:left w:val="none" w:sz="0" w:space="0" w:color="auto"/>
        <w:bottom w:val="none" w:sz="0" w:space="0" w:color="auto"/>
        <w:right w:val="none" w:sz="0" w:space="0" w:color="auto"/>
      </w:divBdr>
    </w:div>
    <w:div w:id="1163080297">
      <w:bodyDiv w:val="1"/>
      <w:marLeft w:val="0"/>
      <w:marRight w:val="0"/>
      <w:marTop w:val="0"/>
      <w:marBottom w:val="0"/>
      <w:divBdr>
        <w:top w:val="none" w:sz="0" w:space="0" w:color="auto"/>
        <w:left w:val="none" w:sz="0" w:space="0" w:color="auto"/>
        <w:bottom w:val="none" w:sz="0" w:space="0" w:color="auto"/>
        <w:right w:val="none" w:sz="0" w:space="0" w:color="auto"/>
      </w:divBdr>
    </w:div>
    <w:div w:id="1571116700">
      <w:bodyDiv w:val="1"/>
      <w:marLeft w:val="0"/>
      <w:marRight w:val="0"/>
      <w:marTop w:val="0"/>
      <w:marBottom w:val="0"/>
      <w:divBdr>
        <w:top w:val="none" w:sz="0" w:space="0" w:color="auto"/>
        <w:left w:val="none" w:sz="0" w:space="0" w:color="auto"/>
        <w:bottom w:val="none" w:sz="0" w:space="0" w:color="auto"/>
        <w:right w:val="none" w:sz="0" w:space="0" w:color="auto"/>
      </w:divBdr>
    </w:div>
    <w:div w:id="15813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29</Pages>
  <Words>8519</Words>
  <Characters>48560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61</cp:revision>
  <dcterms:created xsi:type="dcterms:W3CDTF">2018-02-07T07:48:00Z</dcterms:created>
  <dcterms:modified xsi:type="dcterms:W3CDTF">2018-02-26T11:40:00Z</dcterms:modified>
</cp:coreProperties>
</file>