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8C" w:rsidRPr="00831994" w:rsidRDefault="000B778C" w:rsidP="00831994">
      <w:pPr>
        <w:pStyle w:val="NoSpacing"/>
        <w:jc w:val="center"/>
        <w:rPr>
          <w:b/>
          <w:lang w:val="ro-RO"/>
        </w:rPr>
      </w:pPr>
      <w:r w:rsidRPr="00831994">
        <w:rPr>
          <w:b/>
          <w:lang w:val="ro-RO"/>
        </w:rPr>
        <w:t>NOTĂ INFORMATIVĂ</w:t>
      </w:r>
    </w:p>
    <w:p w:rsidR="00831994" w:rsidRPr="00831994" w:rsidRDefault="00751CDB" w:rsidP="00831994">
      <w:pPr>
        <w:pStyle w:val="NoSpacing"/>
        <w:jc w:val="center"/>
        <w:rPr>
          <w:b/>
          <w:lang w:val="ro-RO"/>
        </w:rPr>
      </w:pPr>
      <w:r w:rsidRPr="00831994">
        <w:rPr>
          <w:b/>
          <w:lang w:val="ro-RO"/>
        </w:rPr>
        <w:t>l</w:t>
      </w:r>
      <w:r w:rsidR="007D48CB" w:rsidRPr="00831994">
        <w:rPr>
          <w:b/>
          <w:lang w:val="ro-RO"/>
        </w:rPr>
        <w:t xml:space="preserve">a proiectul </w:t>
      </w:r>
      <w:r w:rsidR="007B59FF" w:rsidRPr="00831994">
        <w:rPr>
          <w:b/>
          <w:lang w:val="ro-RO"/>
        </w:rPr>
        <w:t>Hotărârii</w:t>
      </w:r>
      <w:r w:rsidR="007D48CB" w:rsidRPr="00831994">
        <w:rPr>
          <w:b/>
          <w:lang w:val="ro-RO"/>
        </w:rPr>
        <w:t xml:space="preserve"> </w:t>
      </w:r>
      <w:r w:rsidR="007B59FF" w:rsidRPr="00831994">
        <w:rPr>
          <w:b/>
          <w:lang w:val="ro-RO"/>
        </w:rPr>
        <w:t xml:space="preserve">de </w:t>
      </w:r>
      <w:r w:rsidR="007D48CB" w:rsidRPr="00831994">
        <w:rPr>
          <w:b/>
          <w:lang w:val="ro-RO"/>
        </w:rPr>
        <w:t>Guvern</w:t>
      </w:r>
    </w:p>
    <w:p w:rsidR="007D48CB" w:rsidRPr="00831994" w:rsidRDefault="00101247" w:rsidP="00831994">
      <w:pPr>
        <w:pStyle w:val="NoSpacing"/>
        <w:jc w:val="center"/>
        <w:rPr>
          <w:lang w:val="ro-RO"/>
        </w:rPr>
      </w:pPr>
      <w:r w:rsidRPr="00831994">
        <w:rPr>
          <w:b/>
          <w:lang w:val="ro-RO"/>
        </w:rPr>
        <w:t xml:space="preserve">”Privind </w:t>
      </w:r>
      <w:r w:rsidR="007D48CB" w:rsidRPr="00831994">
        <w:rPr>
          <w:b/>
          <w:lang w:val="ro-RO"/>
        </w:rPr>
        <w:t xml:space="preserve">finanţarea lucrărilor de </w:t>
      </w:r>
      <w:r w:rsidRPr="00831994">
        <w:rPr>
          <w:b/>
          <w:lang w:val="ro-RO"/>
        </w:rPr>
        <w:t xml:space="preserve">renovare </w:t>
      </w:r>
      <w:r w:rsidR="007D48CB" w:rsidRPr="00831994">
        <w:rPr>
          <w:b/>
          <w:lang w:val="ro-RO"/>
        </w:rPr>
        <w:t xml:space="preserve">a instituțiilor de </w:t>
      </w:r>
      <w:r w:rsidR="007B59FF" w:rsidRPr="00831994">
        <w:rPr>
          <w:b/>
          <w:lang w:val="ro-RO"/>
        </w:rPr>
        <w:t>învățământ</w:t>
      </w:r>
      <w:r w:rsidRPr="00831994">
        <w:rPr>
          <w:b/>
          <w:lang w:val="ro-RO"/>
        </w:rPr>
        <w:t xml:space="preserve"> primar</w:t>
      </w:r>
      <w:r w:rsidR="004B1059" w:rsidRPr="00831994">
        <w:rPr>
          <w:b/>
          <w:lang w:val="ro-RO"/>
        </w:rPr>
        <w:t xml:space="preserve">, </w:t>
      </w:r>
      <w:r w:rsidR="007B59FF" w:rsidRPr="00831994">
        <w:rPr>
          <w:b/>
          <w:lang w:val="ro-RO"/>
        </w:rPr>
        <w:t>gimnazial</w:t>
      </w:r>
      <w:r w:rsidR="004B1059" w:rsidRPr="00831994">
        <w:rPr>
          <w:b/>
          <w:lang w:val="ro-RO"/>
        </w:rPr>
        <w:t xml:space="preserve"> și liceal</w:t>
      </w:r>
      <w:r w:rsidRPr="00831994">
        <w:rPr>
          <w:b/>
          <w:lang w:val="ro-RO"/>
        </w:rPr>
        <w:t xml:space="preserve"> din subordinea autorităților publice locale în anul 201</w:t>
      </w:r>
      <w:r w:rsidR="00AB7E09" w:rsidRPr="00831994">
        <w:rPr>
          <w:b/>
          <w:lang w:val="ro-RO"/>
        </w:rPr>
        <w:t>7</w:t>
      </w:r>
      <w:r w:rsidR="00751CDB" w:rsidRPr="00831994">
        <w:rPr>
          <w:b/>
          <w:lang w:val="ro-RO"/>
        </w:rPr>
        <w:t>”</w:t>
      </w:r>
    </w:p>
    <w:p w:rsidR="00C76213" w:rsidRPr="00831994" w:rsidRDefault="00A82922" w:rsidP="002F6DE5">
      <w:pPr>
        <w:pStyle w:val="NoSpacing"/>
        <w:spacing w:before="240"/>
        <w:ind w:firstLine="540"/>
        <w:jc w:val="both"/>
        <w:rPr>
          <w:rFonts w:cs="Times New Roman"/>
          <w:lang w:val="ro-RO"/>
        </w:rPr>
      </w:pPr>
      <w:r w:rsidRPr="00831994">
        <w:rPr>
          <w:rFonts w:cs="Times New Roman"/>
          <w:lang w:val="ro-RO"/>
        </w:rPr>
        <w:t xml:space="preserve">Conform prevederilor </w:t>
      </w:r>
      <w:r w:rsidR="00101247" w:rsidRPr="00831994">
        <w:rPr>
          <w:lang w:val="ro-RO"/>
        </w:rPr>
        <w:t>al articolului 3</w:t>
      </w:r>
      <w:r w:rsidR="00375C43" w:rsidRPr="00831994">
        <w:rPr>
          <w:lang w:val="ro-RO"/>
        </w:rPr>
        <w:t xml:space="preserve"> </w:t>
      </w:r>
      <w:proofErr w:type="spellStart"/>
      <w:r w:rsidR="00375C43" w:rsidRPr="00831994">
        <w:rPr>
          <w:lang w:val="ro-RO"/>
        </w:rPr>
        <w:t>lit.</w:t>
      </w:r>
      <w:r w:rsidR="00DA20BD" w:rsidRPr="00831994">
        <w:rPr>
          <w:lang w:val="ro-RO"/>
        </w:rPr>
        <w:t>b</w:t>
      </w:r>
      <w:proofErr w:type="spellEnd"/>
      <w:r w:rsidR="00DA20BD" w:rsidRPr="00831994">
        <w:rPr>
          <w:lang w:val="ro-RO"/>
        </w:rPr>
        <w:t>)</w:t>
      </w:r>
      <w:r w:rsidR="00101247" w:rsidRPr="00831994">
        <w:rPr>
          <w:lang w:val="ro-RO"/>
        </w:rPr>
        <w:t xml:space="preserve"> din Legea bugetului de stat pe anul 201</w:t>
      </w:r>
      <w:r w:rsidR="00AB7E09" w:rsidRPr="00831994">
        <w:rPr>
          <w:lang w:val="ro-RO"/>
        </w:rPr>
        <w:t>7</w:t>
      </w:r>
      <w:r w:rsidR="00101247" w:rsidRPr="00831994">
        <w:rPr>
          <w:lang w:val="ro-RO"/>
        </w:rPr>
        <w:t xml:space="preserve"> nr.</w:t>
      </w:r>
      <w:r w:rsidR="00AB7E09" w:rsidRPr="00831994">
        <w:rPr>
          <w:lang w:val="ro-RO"/>
        </w:rPr>
        <w:t>279</w:t>
      </w:r>
      <w:r w:rsidR="00101247" w:rsidRPr="00831994">
        <w:rPr>
          <w:lang w:val="ro-RO"/>
        </w:rPr>
        <w:t xml:space="preserve"> din</w:t>
      </w:r>
      <w:r w:rsidR="00DA20BD" w:rsidRPr="00831994">
        <w:rPr>
          <w:lang w:val="ro-RO"/>
        </w:rPr>
        <w:t xml:space="preserve"> 1</w:t>
      </w:r>
      <w:r w:rsidR="00AB7E09" w:rsidRPr="00831994">
        <w:rPr>
          <w:lang w:val="ro-RO"/>
        </w:rPr>
        <w:t>6</w:t>
      </w:r>
      <w:r w:rsidR="00DA20BD" w:rsidRPr="00831994">
        <w:rPr>
          <w:lang w:val="ro-RO"/>
        </w:rPr>
        <w:t xml:space="preserve"> </w:t>
      </w:r>
      <w:r w:rsidR="00AB7E09" w:rsidRPr="00831994">
        <w:rPr>
          <w:lang w:val="ro-RO"/>
        </w:rPr>
        <w:t>decembrie</w:t>
      </w:r>
      <w:r w:rsidR="00DA20BD" w:rsidRPr="00831994">
        <w:rPr>
          <w:lang w:val="ro-RO"/>
        </w:rPr>
        <w:t xml:space="preserve"> 2016</w:t>
      </w:r>
      <w:r w:rsidR="00101247" w:rsidRPr="00831994">
        <w:rPr>
          <w:lang w:val="ro-RO"/>
        </w:rPr>
        <w:t xml:space="preserve">, </w:t>
      </w:r>
      <w:r w:rsidR="008E7683" w:rsidRPr="00831994">
        <w:rPr>
          <w:rFonts w:cs="Times New Roman"/>
          <w:lang w:val="ro-RO"/>
        </w:rPr>
        <w:t xml:space="preserve">Guvernul </w:t>
      </w:r>
      <w:r w:rsidR="003869FD" w:rsidRPr="00831994">
        <w:rPr>
          <w:rFonts w:cs="Times New Roman"/>
          <w:lang w:val="ro-RO"/>
        </w:rPr>
        <w:t xml:space="preserve">urmează </w:t>
      </w:r>
      <w:r w:rsidR="008E7683" w:rsidRPr="00831994">
        <w:rPr>
          <w:rFonts w:cs="Times New Roman"/>
          <w:lang w:val="ro-RO"/>
        </w:rPr>
        <w:t xml:space="preserve">să stabilească obligațiile părților implicate </w:t>
      </w:r>
      <w:r w:rsidR="00101247" w:rsidRPr="00831994">
        <w:rPr>
          <w:rFonts w:cs="Times New Roman"/>
          <w:lang w:val="ro-RO"/>
        </w:rPr>
        <w:t>în proces</w:t>
      </w:r>
      <w:r w:rsidR="003869FD" w:rsidRPr="00831994">
        <w:rPr>
          <w:rFonts w:cs="Times New Roman"/>
          <w:lang w:val="ro-RO"/>
        </w:rPr>
        <w:t xml:space="preserve">ul de renovare a instituțiilor de </w:t>
      </w:r>
      <w:r w:rsidR="007B59FF" w:rsidRPr="00831994">
        <w:rPr>
          <w:rFonts w:cs="Times New Roman"/>
          <w:lang w:val="ro-RO"/>
        </w:rPr>
        <w:t>învățământ</w:t>
      </w:r>
      <w:r w:rsidR="003869FD" w:rsidRPr="00831994">
        <w:rPr>
          <w:rFonts w:cs="Times New Roman"/>
          <w:lang w:val="ro-RO"/>
        </w:rPr>
        <w:t xml:space="preserve"> primar și secundar general din subordinea </w:t>
      </w:r>
      <w:r w:rsidR="003869FD" w:rsidRPr="00831994">
        <w:rPr>
          <w:lang w:val="ro-RO"/>
        </w:rPr>
        <w:t>autorităților publice locale</w:t>
      </w:r>
      <w:r w:rsidR="00101247" w:rsidRPr="00831994">
        <w:rPr>
          <w:rFonts w:cs="Times New Roman"/>
          <w:lang w:val="ro-RO"/>
        </w:rPr>
        <w:t xml:space="preserve"> </w:t>
      </w:r>
      <w:r w:rsidR="008E7683" w:rsidRPr="00831994">
        <w:rPr>
          <w:rFonts w:cs="Times New Roman"/>
          <w:lang w:val="ro-RO"/>
        </w:rPr>
        <w:t xml:space="preserve">și să repartizeze </w:t>
      </w:r>
      <w:r w:rsidR="003869FD" w:rsidRPr="00831994">
        <w:rPr>
          <w:rFonts w:cs="Times New Roman"/>
          <w:lang w:val="ro-RO"/>
        </w:rPr>
        <w:t xml:space="preserve">mijloacele financiare </w:t>
      </w:r>
      <w:r w:rsidR="009D5994" w:rsidRPr="00831994">
        <w:rPr>
          <w:rFonts w:cs="Times New Roman"/>
          <w:lang w:val="ro-RO"/>
        </w:rPr>
        <w:t>în limita sumei aprobate în lege</w:t>
      </w:r>
      <w:r w:rsidR="003869FD" w:rsidRPr="00831994">
        <w:rPr>
          <w:rFonts w:cs="Times New Roman"/>
          <w:lang w:val="ro-RO"/>
        </w:rPr>
        <w:t>.</w:t>
      </w:r>
      <w:r w:rsidR="008E7683" w:rsidRPr="00831994">
        <w:rPr>
          <w:rFonts w:cs="Times New Roman"/>
          <w:lang w:val="ro-RO"/>
        </w:rPr>
        <w:t xml:space="preserve"> </w:t>
      </w:r>
    </w:p>
    <w:p w:rsidR="00101247" w:rsidRPr="00831994" w:rsidRDefault="00D37FFC" w:rsidP="002F6DE5">
      <w:pPr>
        <w:pStyle w:val="NoSpacing"/>
        <w:spacing w:before="120"/>
        <w:ind w:firstLine="540"/>
        <w:jc w:val="both"/>
        <w:rPr>
          <w:rFonts w:cs="Times New Roman"/>
          <w:lang w:val="ro-RO"/>
        </w:rPr>
      </w:pPr>
      <w:r w:rsidRPr="00831994">
        <w:rPr>
          <w:rFonts w:cs="Times New Roman"/>
          <w:lang w:val="ro-RO"/>
        </w:rPr>
        <w:t>În acest context</w:t>
      </w:r>
      <w:r w:rsidR="003869FD" w:rsidRPr="00831994">
        <w:rPr>
          <w:rFonts w:cs="Times New Roman"/>
          <w:lang w:val="ro-RO"/>
        </w:rPr>
        <w:t xml:space="preserve">, Ministerul Educației a inițiat proiectul </w:t>
      </w:r>
      <w:r w:rsidR="002B6E1C" w:rsidRPr="00831994">
        <w:rPr>
          <w:rFonts w:cs="Times New Roman"/>
          <w:lang w:val="ro-RO"/>
        </w:rPr>
        <w:t>prezentei hotărâri</w:t>
      </w:r>
      <w:r w:rsidR="003869FD" w:rsidRPr="00831994">
        <w:rPr>
          <w:rFonts w:cs="Times New Roman"/>
          <w:lang w:val="ro-RO"/>
        </w:rPr>
        <w:t xml:space="preserve">, care prevede </w:t>
      </w:r>
      <w:r w:rsidR="00101247" w:rsidRPr="00831994">
        <w:rPr>
          <w:rFonts w:cs="Times New Roman"/>
          <w:lang w:val="ro-RO"/>
        </w:rPr>
        <w:t>rolul și responsabilitățile</w:t>
      </w:r>
      <w:r w:rsidR="0095437F">
        <w:rPr>
          <w:rFonts w:cs="Times New Roman"/>
          <w:lang w:val="ro-RO"/>
        </w:rPr>
        <w:t xml:space="preserve"> părților participante</w:t>
      </w:r>
      <w:r w:rsidR="00EE10F7" w:rsidRPr="00831994">
        <w:rPr>
          <w:rFonts w:cs="Times New Roman"/>
          <w:lang w:val="ro-RO"/>
        </w:rPr>
        <w:t>, și anume</w:t>
      </w:r>
      <w:r w:rsidR="00101247" w:rsidRPr="00831994">
        <w:rPr>
          <w:rFonts w:cs="Times New Roman"/>
          <w:lang w:val="ro-RO"/>
        </w:rPr>
        <w:t>:</w:t>
      </w:r>
    </w:p>
    <w:p w:rsidR="00101247" w:rsidRPr="00831994" w:rsidRDefault="00101247" w:rsidP="002F6DE5">
      <w:pPr>
        <w:pStyle w:val="NoSpacing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lang w:val="ro-RO"/>
        </w:rPr>
      </w:pPr>
      <w:r w:rsidRPr="00831994">
        <w:rPr>
          <w:rFonts w:cs="Times New Roman"/>
          <w:lang w:val="ro-RO"/>
        </w:rPr>
        <w:t>Ministerul Finanțelor</w:t>
      </w:r>
      <w:r w:rsidR="00EE10F7" w:rsidRPr="00831994">
        <w:rPr>
          <w:rFonts w:cs="Times New Roman"/>
          <w:lang w:val="ro-RO"/>
        </w:rPr>
        <w:t xml:space="preserve"> va asigura finanțarea cheltuielilor </w:t>
      </w:r>
      <w:r w:rsidR="00EE10F7" w:rsidRPr="00831994">
        <w:rPr>
          <w:lang w:val="ro-RO"/>
        </w:rPr>
        <w:t>pentru autoritățile publice locale</w:t>
      </w:r>
      <w:r w:rsidR="00F76FE8" w:rsidRPr="00831994">
        <w:rPr>
          <w:lang w:val="ro-RO"/>
        </w:rPr>
        <w:t>,</w:t>
      </w:r>
      <w:r w:rsidR="00EE10F7" w:rsidRPr="00831994">
        <w:rPr>
          <w:lang w:val="ro-RO"/>
        </w:rPr>
        <w:t xml:space="preserve"> în baza solicitărilor de finanțare </w:t>
      </w:r>
      <w:r w:rsidR="00B223BD" w:rsidRPr="00831994">
        <w:rPr>
          <w:lang w:val="ro-RO"/>
        </w:rPr>
        <w:t>prezentate de către Ministerul Educației</w:t>
      </w:r>
      <w:r w:rsidR="002B6E1C" w:rsidRPr="00831994">
        <w:rPr>
          <w:lang w:val="ro-RO"/>
        </w:rPr>
        <w:t>,</w:t>
      </w:r>
      <w:r w:rsidR="00B223BD" w:rsidRPr="00831994">
        <w:rPr>
          <w:lang w:val="ro-RO"/>
        </w:rPr>
        <w:t xml:space="preserve"> </w:t>
      </w:r>
      <w:r w:rsidR="00EE10F7" w:rsidRPr="00831994">
        <w:rPr>
          <w:lang w:val="ro-RO"/>
        </w:rPr>
        <w:t>conform anexei nr.</w:t>
      </w:r>
      <w:r w:rsidR="009D5994" w:rsidRPr="00831994">
        <w:rPr>
          <w:lang w:val="ro-RO"/>
        </w:rPr>
        <w:t>2</w:t>
      </w:r>
      <w:r w:rsidR="004F3DFC" w:rsidRPr="00831994">
        <w:rPr>
          <w:lang w:val="ro-RO"/>
        </w:rPr>
        <w:t>,</w:t>
      </w:r>
      <w:r w:rsidR="00B223BD" w:rsidRPr="00831994">
        <w:rPr>
          <w:lang w:val="ro-RO"/>
        </w:rPr>
        <w:t xml:space="preserve"> aprobată prin prezenta </w:t>
      </w:r>
      <w:r w:rsidR="005831CC" w:rsidRPr="00831994">
        <w:rPr>
          <w:lang w:val="ro-RO"/>
        </w:rPr>
        <w:t>hotărâre</w:t>
      </w:r>
      <w:r w:rsidRPr="00831994">
        <w:rPr>
          <w:rFonts w:cs="Times New Roman"/>
          <w:lang w:val="ro-RO"/>
        </w:rPr>
        <w:t>;</w:t>
      </w:r>
    </w:p>
    <w:p w:rsidR="00101247" w:rsidRPr="00831994" w:rsidRDefault="004F3DFC" w:rsidP="002F6DE5">
      <w:pPr>
        <w:pStyle w:val="NoSpacing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lang w:val="ro-RO"/>
        </w:rPr>
      </w:pPr>
      <w:r w:rsidRPr="00831994">
        <w:rPr>
          <w:rFonts w:cs="Times New Roman"/>
          <w:lang w:val="ro-RO"/>
        </w:rPr>
        <w:t>Ministerul</w:t>
      </w:r>
      <w:r w:rsidR="00101247" w:rsidRPr="00831994">
        <w:rPr>
          <w:rFonts w:cs="Times New Roman"/>
          <w:lang w:val="ro-RO"/>
        </w:rPr>
        <w:t xml:space="preserve"> Educației</w:t>
      </w:r>
      <w:r w:rsidR="00F76FE8" w:rsidRPr="00831994">
        <w:rPr>
          <w:rFonts w:cs="Times New Roman"/>
          <w:lang w:val="ro-RO"/>
        </w:rPr>
        <w:t>,</w:t>
      </w:r>
      <w:r w:rsidR="00101247" w:rsidRPr="00831994">
        <w:rPr>
          <w:rFonts w:cs="Times New Roman"/>
          <w:lang w:val="ro-RO"/>
        </w:rPr>
        <w:t xml:space="preserve"> în calitate de investitor</w:t>
      </w:r>
      <w:r w:rsidR="00F76FE8" w:rsidRPr="00831994">
        <w:rPr>
          <w:rFonts w:cs="Times New Roman"/>
          <w:lang w:val="ro-RO"/>
        </w:rPr>
        <w:t>,</w:t>
      </w:r>
      <w:r w:rsidR="00EE10F7" w:rsidRPr="00831994">
        <w:rPr>
          <w:rFonts w:cs="Times New Roman"/>
          <w:lang w:val="ro-RO"/>
        </w:rPr>
        <w:t xml:space="preserve"> va asigura desfășurarea procedurilor de achiziții publice a serviciilor de supraveghere tehnică și de autor, și a lucrărilor de reconstrucție</w:t>
      </w:r>
      <w:r w:rsidR="00101247" w:rsidRPr="00831994">
        <w:rPr>
          <w:rFonts w:cs="Times New Roman"/>
          <w:lang w:val="ro-RO"/>
        </w:rPr>
        <w:t>;</w:t>
      </w:r>
    </w:p>
    <w:p w:rsidR="00101247" w:rsidRPr="00831994" w:rsidRDefault="003B1B06" w:rsidP="002F6DE5">
      <w:pPr>
        <w:pStyle w:val="NoSpacing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lang w:val="ro-RO"/>
        </w:rPr>
      </w:pPr>
      <w:r w:rsidRPr="00831994">
        <w:rPr>
          <w:rFonts w:cs="Times New Roman"/>
          <w:lang w:val="ro-RO"/>
        </w:rPr>
        <w:t>A</w:t>
      </w:r>
      <w:r w:rsidR="00101247" w:rsidRPr="00831994">
        <w:rPr>
          <w:rFonts w:cs="Times New Roman"/>
          <w:lang w:val="ro-RO"/>
        </w:rPr>
        <w:t>utoritățil</w:t>
      </w:r>
      <w:r w:rsidRPr="00831994">
        <w:rPr>
          <w:rFonts w:cs="Times New Roman"/>
          <w:lang w:val="ro-RO"/>
        </w:rPr>
        <w:t>e</w:t>
      </w:r>
      <w:r w:rsidR="00101247" w:rsidRPr="00831994">
        <w:rPr>
          <w:rFonts w:cs="Times New Roman"/>
          <w:lang w:val="ro-RO"/>
        </w:rPr>
        <w:t xml:space="preserve"> publice locale</w:t>
      </w:r>
      <w:r w:rsidR="008B1D63" w:rsidRPr="00831994">
        <w:rPr>
          <w:rFonts w:cs="Times New Roman"/>
          <w:lang w:val="ro-RO"/>
        </w:rPr>
        <w:t>,</w:t>
      </w:r>
      <w:r w:rsidR="00101247" w:rsidRPr="00831994">
        <w:rPr>
          <w:rFonts w:cs="Times New Roman"/>
          <w:lang w:val="ro-RO"/>
        </w:rPr>
        <w:t xml:space="preserve"> în calitate de beneficiari</w:t>
      </w:r>
      <w:r w:rsidR="008B1D63" w:rsidRPr="00831994">
        <w:rPr>
          <w:rFonts w:cs="Times New Roman"/>
          <w:lang w:val="ro-RO"/>
        </w:rPr>
        <w:t>,</w:t>
      </w:r>
      <w:r w:rsidRPr="00831994">
        <w:rPr>
          <w:rFonts w:cs="Times New Roman"/>
          <w:lang w:val="ro-RO"/>
        </w:rPr>
        <w:t xml:space="preserve"> vor participa la desfășurarea procedurilor de achiziții publice și vor asigura examinarea și transmiterea </w:t>
      </w:r>
      <w:r w:rsidR="008B1D63" w:rsidRPr="00831994">
        <w:rPr>
          <w:rFonts w:cs="Times New Roman"/>
          <w:lang w:val="ro-RO"/>
        </w:rPr>
        <w:t xml:space="preserve">către </w:t>
      </w:r>
      <w:r w:rsidRPr="00831994">
        <w:rPr>
          <w:rFonts w:cs="Times New Roman"/>
          <w:lang w:val="ro-RO"/>
        </w:rPr>
        <w:t>Ministerul Educației a proceselor verbale de recepție a lucrărilor executate</w:t>
      </w:r>
      <w:r w:rsidR="00101247" w:rsidRPr="00831994">
        <w:rPr>
          <w:rFonts w:cs="Times New Roman"/>
          <w:lang w:val="ro-RO"/>
        </w:rPr>
        <w:t xml:space="preserve">. </w:t>
      </w:r>
    </w:p>
    <w:p w:rsidR="009D5994" w:rsidRPr="00831994" w:rsidRDefault="009D5994" w:rsidP="002F6DE5">
      <w:pPr>
        <w:pStyle w:val="NoSpacing"/>
        <w:spacing w:before="120"/>
        <w:ind w:firstLine="540"/>
        <w:jc w:val="both"/>
        <w:rPr>
          <w:rFonts w:cs="Times New Roman"/>
          <w:lang w:val="ro-RO"/>
        </w:rPr>
      </w:pPr>
      <w:r w:rsidRPr="00831994">
        <w:rPr>
          <w:rFonts w:cs="Times New Roman"/>
          <w:lang w:val="ro-RO"/>
        </w:rPr>
        <w:t>Lista instituțiilor</w:t>
      </w:r>
      <w:r w:rsidR="00FB3F23" w:rsidRPr="00831994">
        <w:rPr>
          <w:rFonts w:cs="Times New Roman"/>
          <w:lang w:val="ro-RO"/>
        </w:rPr>
        <w:t xml:space="preserve"> </w:t>
      </w:r>
      <w:r w:rsidR="001F3EF4" w:rsidRPr="00831994">
        <w:rPr>
          <w:rFonts w:cs="Times New Roman"/>
          <w:lang w:val="ro-RO"/>
        </w:rPr>
        <w:t xml:space="preserve">de </w:t>
      </w:r>
      <w:r w:rsidR="00FB3F23" w:rsidRPr="00831994">
        <w:rPr>
          <w:rFonts w:cs="Times New Roman"/>
          <w:lang w:val="ro-RO"/>
        </w:rPr>
        <w:t>învățământ</w:t>
      </w:r>
      <w:r w:rsidRPr="00831994">
        <w:rPr>
          <w:rFonts w:cs="Times New Roman"/>
          <w:lang w:val="ro-RO"/>
        </w:rPr>
        <w:t xml:space="preserve"> aprobate </w:t>
      </w:r>
      <w:r w:rsidR="00FB3F23" w:rsidRPr="00831994">
        <w:rPr>
          <w:rFonts w:cs="Times New Roman"/>
          <w:lang w:val="ro-RO"/>
        </w:rPr>
        <w:t>prin</w:t>
      </w:r>
      <w:r w:rsidRPr="00831994">
        <w:rPr>
          <w:rFonts w:cs="Times New Roman"/>
          <w:lang w:val="ro-RO"/>
        </w:rPr>
        <w:t xml:space="preserve"> Hotăr</w:t>
      </w:r>
      <w:r w:rsidR="00FB3F23" w:rsidRPr="00831994">
        <w:rPr>
          <w:rFonts w:cs="Times New Roman"/>
          <w:lang w:val="ro-RO"/>
        </w:rPr>
        <w:t>â</w:t>
      </w:r>
      <w:r w:rsidRPr="00831994">
        <w:rPr>
          <w:rFonts w:cs="Times New Roman"/>
          <w:lang w:val="ro-RO"/>
        </w:rPr>
        <w:t>rea Guvernului nr.859 din 08 octombrie 2014 răm</w:t>
      </w:r>
      <w:r w:rsidR="00FB3F23" w:rsidRPr="00831994">
        <w:rPr>
          <w:rFonts w:cs="Times New Roman"/>
          <w:lang w:val="ro-RO"/>
        </w:rPr>
        <w:t>â</w:t>
      </w:r>
      <w:r w:rsidRPr="00831994">
        <w:rPr>
          <w:rFonts w:cs="Times New Roman"/>
          <w:lang w:val="ro-RO"/>
        </w:rPr>
        <w:t>ne neschimbată, de</w:t>
      </w:r>
      <w:r w:rsidR="00EA52D8" w:rsidRPr="00831994">
        <w:rPr>
          <w:rFonts w:cs="Times New Roman"/>
          <w:lang w:val="ro-RO"/>
        </w:rPr>
        <w:t xml:space="preserve"> </w:t>
      </w:r>
      <w:r w:rsidRPr="00831994">
        <w:rPr>
          <w:rFonts w:cs="Times New Roman"/>
          <w:lang w:val="ro-RO"/>
        </w:rPr>
        <w:t xml:space="preserve">aceea nu este parte a prezentului proiect. </w:t>
      </w:r>
    </w:p>
    <w:p w:rsidR="00DA20BD" w:rsidRPr="00831994" w:rsidRDefault="004F3DFC" w:rsidP="002F6DE5">
      <w:pPr>
        <w:pStyle w:val="NoSpacing"/>
        <w:spacing w:before="120"/>
        <w:ind w:firstLine="540"/>
        <w:jc w:val="both"/>
        <w:rPr>
          <w:rFonts w:cs="Times New Roman"/>
          <w:lang w:val="ro-RO"/>
        </w:rPr>
      </w:pPr>
      <w:r w:rsidRPr="00831994">
        <w:rPr>
          <w:rFonts w:cs="Times New Roman"/>
          <w:lang w:val="ro-RO"/>
        </w:rPr>
        <w:t xml:space="preserve">Limita bugetului aprobat în </w:t>
      </w:r>
      <w:r w:rsidR="001F3EF4" w:rsidRPr="00831994">
        <w:rPr>
          <w:rFonts w:cs="Times New Roman"/>
          <w:lang w:val="ro-RO"/>
        </w:rPr>
        <w:t>L</w:t>
      </w:r>
      <w:r w:rsidRPr="00831994">
        <w:rPr>
          <w:rFonts w:cs="Times New Roman"/>
          <w:lang w:val="ro-RO"/>
        </w:rPr>
        <w:t xml:space="preserve">egea bugetului de stat pe anul </w:t>
      </w:r>
      <w:r w:rsidR="00DA20BD" w:rsidRPr="00831994">
        <w:rPr>
          <w:rFonts w:cs="Times New Roman"/>
          <w:lang w:val="ro-RO"/>
        </w:rPr>
        <w:t>201</w:t>
      </w:r>
      <w:r w:rsidR="00AB7E09" w:rsidRPr="00831994">
        <w:rPr>
          <w:rFonts w:cs="Times New Roman"/>
          <w:lang w:val="ro-RO"/>
        </w:rPr>
        <w:t>7</w:t>
      </w:r>
      <w:r w:rsidRPr="00831994">
        <w:rPr>
          <w:rFonts w:cs="Times New Roman"/>
          <w:lang w:val="ro-RO"/>
        </w:rPr>
        <w:t xml:space="preserve"> constituie suma de </w:t>
      </w:r>
      <w:r w:rsidR="005F75D4" w:rsidRPr="00831994">
        <w:rPr>
          <w:rFonts w:cs="Times New Roman"/>
          <w:lang w:val="ro-RO"/>
        </w:rPr>
        <w:t>1</w:t>
      </w:r>
      <w:r w:rsidR="00AB7E09" w:rsidRPr="00831994">
        <w:rPr>
          <w:rFonts w:cs="Times New Roman"/>
          <w:lang w:val="ro-RO"/>
        </w:rPr>
        <w:t>1</w:t>
      </w:r>
      <w:r w:rsidR="005F75D4" w:rsidRPr="00831994">
        <w:rPr>
          <w:rFonts w:cs="Times New Roman"/>
          <w:lang w:val="ro-RO"/>
        </w:rPr>
        <w:t>0,0</w:t>
      </w:r>
      <w:r w:rsidRPr="00831994">
        <w:rPr>
          <w:rFonts w:cs="Times New Roman"/>
          <w:lang w:val="ro-RO"/>
        </w:rPr>
        <w:t xml:space="preserve"> milioane lei</w:t>
      </w:r>
      <w:r w:rsidR="00FB3F23" w:rsidRPr="00831994">
        <w:rPr>
          <w:rFonts w:cs="Times New Roman"/>
          <w:lang w:val="ro-RO"/>
        </w:rPr>
        <w:t xml:space="preserve"> pentru șase instituții de învățământ</w:t>
      </w:r>
      <w:bookmarkStart w:id="0" w:name="_GoBack"/>
      <w:bookmarkEnd w:id="0"/>
      <w:r w:rsidRPr="00831994">
        <w:rPr>
          <w:rFonts w:cs="Times New Roman"/>
          <w:lang w:val="ro-RO"/>
        </w:rPr>
        <w:t>.</w:t>
      </w:r>
      <w:r w:rsidR="00EA52D8" w:rsidRPr="00831994">
        <w:rPr>
          <w:rFonts w:cs="Times New Roman"/>
          <w:lang w:val="ro-RO"/>
        </w:rPr>
        <w:t xml:space="preserve"> </w:t>
      </w:r>
    </w:p>
    <w:p w:rsidR="00145B06" w:rsidRPr="00831994" w:rsidRDefault="00145B06" w:rsidP="002F6DE5">
      <w:pPr>
        <w:pStyle w:val="NoSpacing"/>
        <w:spacing w:before="120"/>
        <w:ind w:firstLine="540"/>
        <w:jc w:val="both"/>
        <w:rPr>
          <w:rFonts w:cs="Times New Roman"/>
          <w:lang w:val="ro-RO"/>
        </w:rPr>
      </w:pPr>
      <w:r w:rsidRPr="00831994">
        <w:rPr>
          <w:rFonts w:cs="Times New Roman"/>
          <w:lang w:val="ro-RO"/>
        </w:rPr>
        <w:t xml:space="preserve">Proiectul a fost consultat cu specialiștii </w:t>
      </w:r>
      <w:r w:rsidR="001F3EF4" w:rsidRPr="00831994">
        <w:rPr>
          <w:rFonts w:cs="Times New Roman"/>
          <w:lang w:val="ro-RO"/>
        </w:rPr>
        <w:t>de la</w:t>
      </w:r>
      <w:r w:rsidRPr="00831994">
        <w:rPr>
          <w:rFonts w:cs="Times New Roman"/>
          <w:lang w:val="ro-RO"/>
        </w:rPr>
        <w:t xml:space="preserve"> Ministerul Finanțelor</w:t>
      </w:r>
      <w:r w:rsidR="00D12C30" w:rsidRPr="00831994">
        <w:rPr>
          <w:rFonts w:cs="Times New Roman"/>
          <w:lang w:val="ro-RO"/>
        </w:rPr>
        <w:t>,</w:t>
      </w:r>
      <w:r w:rsidR="00FC2EC0" w:rsidRPr="00831994">
        <w:rPr>
          <w:rFonts w:cs="Times New Roman"/>
          <w:lang w:val="ro-RO"/>
        </w:rPr>
        <w:t xml:space="preserve"> Centrul Național Anticorupție</w:t>
      </w:r>
      <w:r w:rsidR="00D12C30" w:rsidRPr="00831994">
        <w:rPr>
          <w:rFonts w:cs="Times New Roman"/>
          <w:lang w:val="ro-RO"/>
        </w:rPr>
        <w:t xml:space="preserve"> și Ministerul Justiției</w:t>
      </w:r>
      <w:r w:rsidRPr="00831994">
        <w:rPr>
          <w:rFonts w:cs="Times New Roman"/>
          <w:lang w:val="ro-RO"/>
        </w:rPr>
        <w:t>. Propunerile din aviz</w:t>
      </w:r>
      <w:r w:rsidR="00D12C30" w:rsidRPr="00831994">
        <w:rPr>
          <w:rFonts w:cs="Times New Roman"/>
          <w:lang w:val="ro-RO"/>
        </w:rPr>
        <w:t>e</w:t>
      </w:r>
      <w:r w:rsidRPr="00831994">
        <w:rPr>
          <w:rFonts w:cs="Times New Roman"/>
          <w:lang w:val="ro-RO"/>
        </w:rPr>
        <w:t xml:space="preserve"> au fost </w:t>
      </w:r>
      <w:r w:rsidR="00D12C30" w:rsidRPr="00831994">
        <w:rPr>
          <w:rFonts w:cs="Times New Roman"/>
          <w:lang w:val="ro-RO"/>
        </w:rPr>
        <w:t xml:space="preserve">luate în considerație și </w:t>
      </w:r>
      <w:r w:rsidRPr="00831994">
        <w:rPr>
          <w:rFonts w:cs="Times New Roman"/>
          <w:lang w:val="ro-RO"/>
        </w:rPr>
        <w:t xml:space="preserve">incluse în proiectul </w:t>
      </w:r>
      <w:r w:rsidR="00F93DD9" w:rsidRPr="00831994">
        <w:rPr>
          <w:rFonts w:cs="Times New Roman"/>
          <w:lang w:val="ro-RO"/>
        </w:rPr>
        <w:t>Hotărârii</w:t>
      </w:r>
      <w:r w:rsidRPr="00831994">
        <w:rPr>
          <w:rFonts w:cs="Times New Roman"/>
          <w:lang w:val="ro-RO"/>
        </w:rPr>
        <w:t xml:space="preserve"> </w:t>
      </w:r>
      <w:r w:rsidR="00853CF7">
        <w:rPr>
          <w:rFonts w:cs="Times New Roman"/>
          <w:lang w:val="ro-RO"/>
        </w:rPr>
        <w:t xml:space="preserve">de </w:t>
      </w:r>
      <w:r w:rsidRPr="00831994">
        <w:rPr>
          <w:rFonts w:cs="Times New Roman"/>
          <w:lang w:val="ro-RO"/>
        </w:rPr>
        <w:t>Guvern.</w:t>
      </w:r>
    </w:p>
    <w:p w:rsidR="005F3CA6" w:rsidRPr="00831994" w:rsidRDefault="00853CF7" w:rsidP="002F6DE5">
      <w:pPr>
        <w:pStyle w:val="NoSpacing"/>
        <w:spacing w:before="120"/>
        <w:ind w:firstLine="540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În această ordine de idei</w:t>
      </w:r>
      <w:r w:rsidR="005F3CA6" w:rsidRPr="00831994">
        <w:rPr>
          <w:rFonts w:cs="Times New Roman"/>
          <w:lang w:val="ro-RO"/>
        </w:rPr>
        <w:t xml:space="preserve">, se consideră oportună aprobarea prezentului proiect de </w:t>
      </w:r>
      <w:r>
        <w:rPr>
          <w:rFonts w:cs="Times New Roman"/>
          <w:lang w:val="ro-RO"/>
        </w:rPr>
        <w:t>H</w:t>
      </w:r>
      <w:r w:rsidR="00F93DD9" w:rsidRPr="00831994">
        <w:rPr>
          <w:rFonts w:cs="Times New Roman"/>
          <w:lang w:val="ro-RO"/>
        </w:rPr>
        <w:t>otărâre</w:t>
      </w:r>
      <w:r w:rsidR="005F3CA6" w:rsidRPr="00831994">
        <w:rPr>
          <w:rFonts w:cs="Times New Roman"/>
          <w:lang w:val="ro-RO"/>
        </w:rPr>
        <w:t xml:space="preserve"> </w:t>
      </w:r>
      <w:r>
        <w:rPr>
          <w:rFonts w:cs="Times New Roman"/>
          <w:lang w:val="ro-RO"/>
        </w:rPr>
        <w:t xml:space="preserve">de </w:t>
      </w:r>
      <w:r w:rsidR="005F3CA6" w:rsidRPr="00831994">
        <w:rPr>
          <w:rFonts w:cs="Times New Roman"/>
          <w:lang w:val="ro-RO"/>
        </w:rPr>
        <w:t>Guvern.</w:t>
      </w:r>
    </w:p>
    <w:p w:rsidR="005F3CA6" w:rsidRPr="00831994" w:rsidRDefault="005F3CA6" w:rsidP="002F6DE5">
      <w:pPr>
        <w:pStyle w:val="NoSpacing"/>
        <w:spacing w:before="120"/>
        <w:ind w:firstLine="720"/>
        <w:jc w:val="both"/>
        <w:rPr>
          <w:rFonts w:cs="Times New Roman"/>
          <w:lang w:val="ro-RO"/>
        </w:rPr>
      </w:pPr>
    </w:p>
    <w:p w:rsidR="0083070C" w:rsidRPr="00831994" w:rsidRDefault="0083070C" w:rsidP="002F6DE5">
      <w:pPr>
        <w:pStyle w:val="NoSpacing"/>
        <w:spacing w:before="120"/>
        <w:ind w:firstLine="720"/>
        <w:jc w:val="both"/>
        <w:rPr>
          <w:rFonts w:cs="Times New Roman"/>
          <w:lang w:val="ro-RO"/>
        </w:rPr>
      </w:pPr>
    </w:p>
    <w:p w:rsidR="008A58A2" w:rsidRPr="00831994" w:rsidRDefault="00105338" w:rsidP="002F6DE5">
      <w:pPr>
        <w:spacing w:after="0" w:line="240" w:lineRule="auto"/>
        <w:jc w:val="center"/>
        <w:rPr>
          <w:sz w:val="24"/>
          <w:szCs w:val="24"/>
          <w:lang w:val="ro-RO"/>
        </w:rPr>
      </w:pPr>
      <w:r w:rsidRPr="0083199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</w:t>
      </w:r>
      <w:r w:rsidR="005F3CA6" w:rsidRPr="0083199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inistru</w:t>
      </w:r>
      <w:r w:rsidR="00EA789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l Educației                                                                     </w:t>
      </w:r>
      <w:r w:rsidR="005F75D4" w:rsidRPr="0083199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CORINA FUSU</w:t>
      </w:r>
    </w:p>
    <w:sectPr w:rsidR="008A58A2" w:rsidRPr="00831994" w:rsidSect="00145B06">
      <w:pgSz w:w="12240" w:h="15840"/>
      <w:pgMar w:top="709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37402"/>
    <w:multiLevelType w:val="hybridMultilevel"/>
    <w:tmpl w:val="6E72A5EC"/>
    <w:lvl w:ilvl="0" w:tplc="107A7D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9462F9"/>
    <w:multiLevelType w:val="hybridMultilevel"/>
    <w:tmpl w:val="0F50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952FA"/>
    <w:multiLevelType w:val="hybridMultilevel"/>
    <w:tmpl w:val="252ECB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0B778C"/>
    <w:rsid w:val="000B778C"/>
    <w:rsid w:val="00101247"/>
    <w:rsid w:val="00105338"/>
    <w:rsid w:val="00145B06"/>
    <w:rsid w:val="001F1F75"/>
    <w:rsid w:val="001F3EF4"/>
    <w:rsid w:val="00222402"/>
    <w:rsid w:val="002B6E1C"/>
    <w:rsid w:val="002F6DE5"/>
    <w:rsid w:val="00375C43"/>
    <w:rsid w:val="0038066F"/>
    <w:rsid w:val="003869FD"/>
    <w:rsid w:val="003A5879"/>
    <w:rsid w:val="003B1B06"/>
    <w:rsid w:val="00482F2E"/>
    <w:rsid w:val="004B1059"/>
    <w:rsid w:val="004F3DFC"/>
    <w:rsid w:val="00550E4B"/>
    <w:rsid w:val="005831CC"/>
    <w:rsid w:val="00584E10"/>
    <w:rsid w:val="005F3CA6"/>
    <w:rsid w:val="005F75D4"/>
    <w:rsid w:val="006A2EBE"/>
    <w:rsid w:val="007049E6"/>
    <w:rsid w:val="00751CDB"/>
    <w:rsid w:val="0077337E"/>
    <w:rsid w:val="007B59FF"/>
    <w:rsid w:val="007B5BBB"/>
    <w:rsid w:val="007D48CB"/>
    <w:rsid w:val="00824C15"/>
    <w:rsid w:val="0083070C"/>
    <w:rsid w:val="00831994"/>
    <w:rsid w:val="008407B1"/>
    <w:rsid w:val="00853CF7"/>
    <w:rsid w:val="008A4D76"/>
    <w:rsid w:val="008A58A2"/>
    <w:rsid w:val="008B1D63"/>
    <w:rsid w:val="008E7683"/>
    <w:rsid w:val="00931533"/>
    <w:rsid w:val="0095437F"/>
    <w:rsid w:val="009D5994"/>
    <w:rsid w:val="00A2007C"/>
    <w:rsid w:val="00A82922"/>
    <w:rsid w:val="00AB7E09"/>
    <w:rsid w:val="00B223BD"/>
    <w:rsid w:val="00BE41F8"/>
    <w:rsid w:val="00C41237"/>
    <w:rsid w:val="00C76213"/>
    <w:rsid w:val="00C81F43"/>
    <w:rsid w:val="00CB0BB1"/>
    <w:rsid w:val="00CC6D07"/>
    <w:rsid w:val="00D12C30"/>
    <w:rsid w:val="00D37FFC"/>
    <w:rsid w:val="00DA20BD"/>
    <w:rsid w:val="00E71014"/>
    <w:rsid w:val="00EA52D8"/>
    <w:rsid w:val="00EA7890"/>
    <w:rsid w:val="00ED2D8C"/>
    <w:rsid w:val="00EE10F7"/>
    <w:rsid w:val="00F26F51"/>
    <w:rsid w:val="00F76FE8"/>
    <w:rsid w:val="00F93DD9"/>
    <w:rsid w:val="00FB3F23"/>
    <w:rsid w:val="00FC11DA"/>
    <w:rsid w:val="00FC2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8C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basedOn w:val="Normal"/>
    <w:uiPriority w:val="1"/>
    <w:qFormat/>
    <w:rsid w:val="00C76213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8C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basedOn w:val="Normal"/>
    <w:uiPriority w:val="1"/>
    <w:qFormat/>
    <w:rsid w:val="00C76213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051F0-C552-4475-8C77-80F511D5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iurivarlan</dc:creator>
  <cp:lastModifiedBy>Sergiu</cp:lastModifiedBy>
  <cp:revision>7</cp:revision>
  <cp:lastPrinted>2017-02-10T10:59:00Z</cp:lastPrinted>
  <dcterms:created xsi:type="dcterms:W3CDTF">2017-01-13T07:10:00Z</dcterms:created>
  <dcterms:modified xsi:type="dcterms:W3CDTF">2017-02-10T11:33:00Z</dcterms:modified>
</cp:coreProperties>
</file>