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9F2" w:rsidRPr="00E619B1" w:rsidRDefault="00E619B1" w:rsidP="000764B4">
      <w:pPr>
        <w:pStyle w:val="cn"/>
        <w:spacing w:before="0" w:beforeAutospacing="0" w:after="0" w:afterAutospacing="0"/>
        <w:jc w:val="right"/>
        <w:rPr>
          <w:i/>
        </w:rPr>
      </w:pPr>
      <w:r w:rsidRPr="00E619B1">
        <w:rPr>
          <w:i/>
        </w:rPr>
        <w:t>Proiect</w:t>
      </w:r>
      <w:r>
        <w:rPr>
          <w:i/>
        </w:rPr>
        <w:t xml:space="preserve"> </w:t>
      </w:r>
    </w:p>
    <w:p w:rsidR="000764B4" w:rsidRPr="00E619B1" w:rsidRDefault="000764B4" w:rsidP="002169F2">
      <w:pPr>
        <w:pStyle w:val="emit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764B4" w:rsidRPr="00E619B1" w:rsidRDefault="000764B4" w:rsidP="002169F2">
      <w:pPr>
        <w:pStyle w:val="emit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764B4" w:rsidRPr="00E619B1" w:rsidRDefault="000764B4" w:rsidP="00E619B1">
      <w:pPr>
        <w:pStyle w:val="emit"/>
        <w:spacing w:before="0" w:beforeAutospacing="0" w:after="0" w:afterAutospacing="0"/>
        <w:rPr>
          <w:b/>
          <w:bCs/>
          <w:sz w:val="28"/>
          <w:szCs w:val="28"/>
        </w:rPr>
      </w:pPr>
    </w:p>
    <w:p w:rsidR="002169F2" w:rsidRPr="00E619B1" w:rsidRDefault="002169F2" w:rsidP="002169F2">
      <w:pPr>
        <w:pStyle w:val="emit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E619B1">
        <w:rPr>
          <w:b/>
          <w:bCs/>
          <w:sz w:val="28"/>
          <w:szCs w:val="28"/>
        </w:rPr>
        <w:t>PARLAMENTUL REPUBLICII MOLDOVA</w:t>
      </w:r>
    </w:p>
    <w:p w:rsidR="002169F2" w:rsidRPr="00E619B1" w:rsidRDefault="002169F2" w:rsidP="002169F2">
      <w:pPr>
        <w:pStyle w:val="ttsp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619B1">
        <w:rPr>
          <w:sz w:val="28"/>
          <w:szCs w:val="28"/>
        </w:rPr>
        <w:t> </w:t>
      </w:r>
    </w:p>
    <w:p w:rsidR="002169F2" w:rsidRPr="00E619B1" w:rsidRDefault="002169F2" w:rsidP="002169F2">
      <w:pPr>
        <w:pStyle w:val="c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E619B1">
        <w:rPr>
          <w:b/>
          <w:bCs/>
          <w:sz w:val="28"/>
          <w:szCs w:val="28"/>
        </w:rPr>
        <w:t>L E G E</w:t>
      </w:r>
    </w:p>
    <w:p w:rsidR="00550C00" w:rsidRPr="00E619B1" w:rsidRDefault="003D23E4" w:rsidP="00E619B1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E619B1">
        <w:rPr>
          <w:rFonts w:ascii="Times New Roman" w:hAnsi="Times New Roman" w:cs="Times New Roman"/>
          <w:b/>
          <w:sz w:val="28"/>
          <w:szCs w:val="28"/>
        </w:rPr>
        <w:t>pentru</w:t>
      </w:r>
      <w:r w:rsidR="002169F2" w:rsidRPr="00E619B1">
        <w:rPr>
          <w:rFonts w:ascii="Times New Roman" w:hAnsi="Times New Roman" w:cs="Times New Roman"/>
          <w:b/>
          <w:sz w:val="28"/>
          <w:szCs w:val="28"/>
        </w:rPr>
        <w:t xml:space="preserve"> modificarea </w:t>
      </w:r>
      <w:r w:rsidRPr="00E619B1">
        <w:rPr>
          <w:rFonts w:ascii="Times New Roman" w:hAnsi="Times New Roman" w:cs="Times New Roman"/>
          <w:b/>
          <w:sz w:val="28"/>
          <w:szCs w:val="28"/>
        </w:rPr>
        <w:t xml:space="preserve">articolului 3 din </w:t>
      </w:r>
      <w:r w:rsidR="002169F2" w:rsidRPr="00E619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0C00" w:rsidRPr="00E619B1">
        <w:rPr>
          <w:rFonts w:ascii="Times New Roman" w:hAnsi="Times New Roman" w:cs="Times New Roman"/>
          <w:b/>
          <w:sz w:val="28"/>
          <w:szCs w:val="28"/>
          <w:lang w:eastAsia="zh-CN"/>
        </w:rPr>
        <w:t>Leg</w:t>
      </w:r>
      <w:r w:rsidRPr="00E619B1">
        <w:rPr>
          <w:rFonts w:ascii="Times New Roman" w:hAnsi="Times New Roman" w:cs="Times New Roman"/>
          <w:b/>
          <w:sz w:val="28"/>
          <w:szCs w:val="28"/>
          <w:lang w:eastAsia="zh-CN"/>
        </w:rPr>
        <w:t>ea</w:t>
      </w:r>
      <w:r w:rsidR="001160BD" w:rsidRPr="00E619B1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550C00" w:rsidRPr="00E619B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nr. 39-XVI  din  02.03.2006</w:t>
      </w:r>
    </w:p>
    <w:p w:rsidR="00550C00" w:rsidRPr="00E619B1" w:rsidRDefault="00550C00" w:rsidP="00E619B1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E619B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privind instituirea unor măsuri suplimentare de susţinere a</w:t>
      </w:r>
    </w:p>
    <w:p w:rsidR="00550C00" w:rsidRPr="00E619B1" w:rsidRDefault="00550C00" w:rsidP="00E619B1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E619B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activităţii de întreprinzător desfăşurate în localităţile</w:t>
      </w:r>
    </w:p>
    <w:p w:rsidR="00550C00" w:rsidRPr="00E619B1" w:rsidRDefault="00550C00" w:rsidP="00E619B1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E619B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din </w:t>
      </w:r>
      <w:proofErr w:type="spellStart"/>
      <w:r w:rsidRPr="00E619B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stînga</w:t>
      </w:r>
      <w:proofErr w:type="spellEnd"/>
      <w:r w:rsidRPr="00E619B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Nistrului ale raionului Dubăsari</w:t>
      </w:r>
    </w:p>
    <w:p w:rsidR="00550C00" w:rsidRPr="00E619B1" w:rsidRDefault="00550C00" w:rsidP="00E619B1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2169F2" w:rsidRPr="00E619B1" w:rsidRDefault="002169F2" w:rsidP="002169F2">
      <w:pPr>
        <w:pStyle w:val="cn"/>
        <w:spacing w:before="0" w:beforeAutospacing="0" w:after="0" w:afterAutospacing="0"/>
        <w:jc w:val="center"/>
        <w:rPr>
          <w:sz w:val="28"/>
          <w:szCs w:val="28"/>
        </w:rPr>
      </w:pPr>
      <w:r w:rsidRPr="00E619B1">
        <w:rPr>
          <w:sz w:val="28"/>
          <w:szCs w:val="28"/>
        </w:rPr>
        <w:t>* * *</w:t>
      </w:r>
    </w:p>
    <w:p w:rsidR="002169F2" w:rsidRPr="00E619B1" w:rsidRDefault="002169F2" w:rsidP="002169F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619B1">
        <w:rPr>
          <w:sz w:val="28"/>
          <w:szCs w:val="28"/>
        </w:rPr>
        <w:t>Parlamentul adoptă prezenta lege organică.</w:t>
      </w:r>
    </w:p>
    <w:p w:rsidR="002169F2" w:rsidRPr="00E619B1" w:rsidRDefault="002169F2" w:rsidP="002169F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619B1">
        <w:rPr>
          <w:sz w:val="28"/>
          <w:szCs w:val="28"/>
        </w:rPr>
        <w:t> </w:t>
      </w:r>
    </w:p>
    <w:p w:rsidR="00AF2A1F" w:rsidRPr="00E619B1" w:rsidRDefault="00800113" w:rsidP="00AF2A1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619B1">
        <w:rPr>
          <w:b/>
          <w:sz w:val="28"/>
          <w:szCs w:val="28"/>
        </w:rPr>
        <w:t>Articol unic</w:t>
      </w:r>
      <w:r w:rsidR="00FC2578" w:rsidRPr="00E619B1">
        <w:rPr>
          <w:sz w:val="28"/>
          <w:szCs w:val="28"/>
        </w:rPr>
        <w:t xml:space="preserve"> - </w:t>
      </w:r>
      <w:r w:rsidR="001160BD" w:rsidRPr="00E619B1">
        <w:rPr>
          <w:sz w:val="28"/>
          <w:szCs w:val="28"/>
        </w:rPr>
        <w:t>A</w:t>
      </w:r>
      <w:r w:rsidR="001160BD" w:rsidRPr="00E619B1">
        <w:rPr>
          <w:bCs/>
          <w:sz w:val="28"/>
          <w:szCs w:val="28"/>
        </w:rPr>
        <w:t xml:space="preserve">rticolului 3 din  </w:t>
      </w:r>
      <w:r w:rsidR="001160BD" w:rsidRPr="00E619B1">
        <w:rPr>
          <w:bCs/>
          <w:sz w:val="28"/>
          <w:szCs w:val="28"/>
          <w:lang w:eastAsia="zh-CN"/>
        </w:rPr>
        <w:t>Legea</w:t>
      </w:r>
      <w:r w:rsidR="001160BD" w:rsidRPr="00E619B1">
        <w:rPr>
          <w:b/>
          <w:bCs/>
          <w:sz w:val="28"/>
          <w:szCs w:val="28"/>
          <w:lang w:eastAsia="zh-CN"/>
        </w:rPr>
        <w:t xml:space="preserve">  </w:t>
      </w:r>
      <w:r w:rsidR="00550C00" w:rsidRPr="00E619B1">
        <w:rPr>
          <w:sz w:val="28"/>
          <w:szCs w:val="28"/>
        </w:rPr>
        <w:t xml:space="preserve">nr.39-XVI din 2 martie 2006 privind instituirea unor măsuri suplimentare de susţinere a activităţii de întreprinzător desfăşurate în localităţile din </w:t>
      </w:r>
      <w:proofErr w:type="spellStart"/>
      <w:r w:rsidR="00550C00" w:rsidRPr="00E619B1">
        <w:rPr>
          <w:sz w:val="28"/>
          <w:szCs w:val="28"/>
        </w:rPr>
        <w:t>stînga</w:t>
      </w:r>
      <w:proofErr w:type="spellEnd"/>
      <w:r w:rsidR="00550C00" w:rsidRPr="00E619B1">
        <w:rPr>
          <w:sz w:val="28"/>
          <w:szCs w:val="28"/>
        </w:rPr>
        <w:t xml:space="preserve"> Nistrului ale raionului Dubăsari (Monitorul Oficial al Republicii Moldova, 2006, nr.51–54, art.215), cu modificările </w:t>
      </w:r>
      <w:r w:rsidR="00380C8A" w:rsidRPr="00E619B1">
        <w:rPr>
          <w:sz w:val="28"/>
          <w:szCs w:val="28"/>
        </w:rPr>
        <w:t>și completările ulterioare se modifică după cum urme</w:t>
      </w:r>
      <w:r w:rsidR="00AF2A1F" w:rsidRPr="00E619B1">
        <w:rPr>
          <w:sz w:val="28"/>
          <w:szCs w:val="28"/>
        </w:rPr>
        <w:t>ază.</w:t>
      </w:r>
    </w:p>
    <w:p w:rsidR="00AF2A1F" w:rsidRPr="00E619B1" w:rsidRDefault="00AF2A1F" w:rsidP="00AF2A1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AF2A1F" w:rsidRPr="00E619B1" w:rsidRDefault="00AF2A1F" w:rsidP="00AF2A1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eastAsia="zh-CN"/>
        </w:rPr>
      </w:pPr>
      <w:r w:rsidRPr="00E619B1">
        <w:rPr>
          <w:sz w:val="28"/>
          <w:szCs w:val="28"/>
        </w:rPr>
        <w:t xml:space="preserve">1. </w:t>
      </w:r>
      <w:r w:rsidRPr="00E619B1">
        <w:rPr>
          <w:sz w:val="28"/>
          <w:szCs w:val="28"/>
          <w:lang w:eastAsia="zh-CN"/>
        </w:rPr>
        <w:t>Articolul 3:</w:t>
      </w:r>
    </w:p>
    <w:p w:rsidR="00AF2A1F" w:rsidRPr="00E619B1" w:rsidRDefault="00AF2A1F" w:rsidP="00AF2A1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eastAsia="zh-CN"/>
        </w:rPr>
      </w:pPr>
    </w:p>
    <w:p w:rsidR="001160BD" w:rsidRPr="00E619B1" w:rsidRDefault="009A10D2" w:rsidP="00AF2A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619B1">
        <w:rPr>
          <w:rFonts w:ascii="Times New Roman" w:eastAsia="Times New Roman" w:hAnsi="Times New Roman" w:cs="Times New Roman"/>
          <w:sz w:val="28"/>
          <w:szCs w:val="28"/>
          <w:lang w:eastAsia="zh-CN"/>
        </w:rPr>
        <w:t>a</w:t>
      </w:r>
      <w:r w:rsidR="00AF2A1F" w:rsidRPr="00E619B1">
        <w:rPr>
          <w:rFonts w:ascii="Times New Roman" w:eastAsia="Times New Roman" w:hAnsi="Times New Roman" w:cs="Times New Roman"/>
          <w:sz w:val="28"/>
          <w:szCs w:val="28"/>
          <w:lang w:eastAsia="zh-CN"/>
        </w:rPr>
        <w:t>lineat</w:t>
      </w:r>
      <w:r w:rsidR="001160BD" w:rsidRPr="00E619B1">
        <w:rPr>
          <w:rFonts w:ascii="Times New Roman" w:eastAsia="Times New Roman" w:hAnsi="Times New Roman" w:cs="Times New Roman"/>
          <w:sz w:val="28"/>
          <w:szCs w:val="28"/>
          <w:lang w:eastAsia="zh-CN"/>
        </w:rPr>
        <w:t>ul</w:t>
      </w:r>
      <w:r w:rsidR="00B013F9" w:rsidRPr="00E619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AF2A1F" w:rsidRPr="00E619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(2) </w:t>
      </w:r>
      <w:r w:rsidR="001160BD" w:rsidRPr="00E619B1">
        <w:rPr>
          <w:rFonts w:ascii="Times New Roman" w:eastAsia="Times New Roman" w:hAnsi="Times New Roman" w:cs="Times New Roman"/>
          <w:sz w:val="28"/>
          <w:szCs w:val="28"/>
          <w:lang w:eastAsia="zh-CN"/>
        </w:rPr>
        <w:t>se exclude;</w:t>
      </w:r>
    </w:p>
    <w:p w:rsidR="001160BD" w:rsidRPr="00E619B1" w:rsidRDefault="001160BD" w:rsidP="00AF2A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F2A1F" w:rsidRPr="00E619B1" w:rsidRDefault="001160BD" w:rsidP="00AF2A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619B1">
        <w:rPr>
          <w:rFonts w:ascii="Times New Roman" w:eastAsia="Times New Roman" w:hAnsi="Times New Roman" w:cs="Times New Roman"/>
          <w:sz w:val="28"/>
          <w:szCs w:val="28"/>
          <w:lang w:eastAsia="zh-CN"/>
        </w:rPr>
        <w:t>alineatul</w:t>
      </w:r>
      <w:r w:rsidR="008E640A" w:rsidRPr="00E619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(3) se modifică și se expun</w:t>
      </w:r>
      <w:r w:rsidRPr="00E619B1">
        <w:rPr>
          <w:rFonts w:ascii="Times New Roman" w:eastAsia="Times New Roman" w:hAnsi="Times New Roman" w:cs="Times New Roman"/>
          <w:sz w:val="28"/>
          <w:szCs w:val="28"/>
          <w:lang w:eastAsia="zh-CN"/>
        </w:rPr>
        <w:t>e</w:t>
      </w:r>
      <w:r w:rsidR="008E640A" w:rsidRPr="00E619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AF2A1F" w:rsidRPr="00E619B1">
        <w:rPr>
          <w:rFonts w:ascii="Times New Roman" w:eastAsia="Times New Roman" w:hAnsi="Times New Roman" w:cs="Times New Roman"/>
          <w:sz w:val="28"/>
          <w:szCs w:val="28"/>
          <w:lang w:eastAsia="zh-CN"/>
        </w:rPr>
        <w:t>în următoarea redacție:</w:t>
      </w:r>
    </w:p>
    <w:p w:rsidR="00F94432" w:rsidRPr="00E619B1" w:rsidRDefault="00E619B1" w:rsidP="00AF2A1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,,</w:t>
      </w:r>
      <w:r w:rsidR="00F94432" w:rsidRPr="00E619B1">
        <w:rPr>
          <w:sz w:val="28"/>
          <w:szCs w:val="28"/>
        </w:rPr>
        <w:t xml:space="preserve">(3) </w:t>
      </w:r>
      <w:r w:rsidR="00B73BF1" w:rsidRPr="00E619B1">
        <w:rPr>
          <w:sz w:val="28"/>
          <w:szCs w:val="28"/>
        </w:rPr>
        <w:t>P</w:t>
      </w:r>
      <w:r w:rsidR="00F94432" w:rsidRPr="00E619B1">
        <w:rPr>
          <w:sz w:val="28"/>
          <w:szCs w:val="28"/>
        </w:rPr>
        <w:t>rin derogare de la prevederile art.</w:t>
      </w:r>
      <w:r>
        <w:rPr>
          <w:sz w:val="28"/>
          <w:szCs w:val="28"/>
        </w:rPr>
        <w:t xml:space="preserve"> </w:t>
      </w:r>
      <w:r w:rsidR="00F94432" w:rsidRPr="00E619B1">
        <w:rPr>
          <w:sz w:val="28"/>
          <w:szCs w:val="28"/>
        </w:rPr>
        <w:t>90 din Codul fiscal, nu se reține în prealabil, ca parte a impozitului pe venit</w:t>
      </w:r>
      <w:r w:rsidR="00B73BF1" w:rsidRPr="00E619B1">
        <w:rPr>
          <w:sz w:val="28"/>
          <w:szCs w:val="28"/>
        </w:rPr>
        <w:t xml:space="preserve"> în mărime de 7% din plățile efectuate în folosul rezidentului zonei economice persoană fizică de la comercializarea mărfurilor produse de către acestea. Persoanele specificate la art.</w:t>
      </w:r>
      <w:r>
        <w:rPr>
          <w:sz w:val="28"/>
          <w:szCs w:val="28"/>
        </w:rPr>
        <w:t xml:space="preserve"> </w:t>
      </w:r>
      <w:r w:rsidR="00B73BF1" w:rsidRPr="00E619B1">
        <w:rPr>
          <w:sz w:val="28"/>
          <w:szCs w:val="28"/>
        </w:rPr>
        <w:t>90 din Codul fiscal prezintă subdiviziunii teritoriale a Serviciului Fiscal de Stat și beneficiarilor acestor plăți dări de seamă și informații în modul prevăzut la art.</w:t>
      </w:r>
      <w:r>
        <w:rPr>
          <w:sz w:val="28"/>
          <w:szCs w:val="28"/>
        </w:rPr>
        <w:t xml:space="preserve"> </w:t>
      </w:r>
      <w:r w:rsidR="00B73BF1" w:rsidRPr="00E619B1">
        <w:rPr>
          <w:sz w:val="28"/>
          <w:szCs w:val="28"/>
        </w:rPr>
        <w:t>92 alin. (2) – (4) din Codul fiscal, cu reflectarea în ele a plăților efectuate în folosul rezidenților zonei economice”</w:t>
      </w:r>
    </w:p>
    <w:p w:rsidR="00AF2A1F" w:rsidRPr="00E619B1" w:rsidRDefault="00AF2A1F" w:rsidP="00AF2A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764B4" w:rsidRPr="00E619B1" w:rsidRDefault="00AF2A1F" w:rsidP="00F944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19B1">
        <w:rPr>
          <w:rFonts w:ascii="Times New Roman" w:hAnsi="Times New Roman" w:cs="Times New Roman"/>
          <w:sz w:val="28"/>
          <w:szCs w:val="28"/>
        </w:rPr>
        <w:br/>
      </w:r>
    </w:p>
    <w:p w:rsidR="000764B4" w:rsidRPr="00E619B1" w:rsidRDefault="000764B4" w:rsidP="002169F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0764B4" w:rsidRPr="00E619B1" w:rsidRDefault="000764B4" w:rsidP="00E513AD">
      <w:pPr>
        <w:pStyle w:val="a3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E619B1">
        <w:rPr>
          <w:b/>
          <w:sz w:val="28"/>
          <w:szCs w:val="28"/>
        </w:rPr>
        <w:t xml:space="preserve">PREŞEDINTELE PARLAMENTULUI                      </w:t>
      </w:r>
      <w:bookmarkStart w:id="0" w:name="_GoBack"/>
      <w:bookmarkEnd w:id="0"/>
      <w:r w:rsidRPr="00E619B1">
        <w:rPr>
          <w:b/>
          <w:sz w:val="28"/>
          <w:szCs w:val="28"/>
        </w:rPr>
        <w:t xml:space="preserve">        Andrian CANDU</w:t>
      </w:r>
    </w:p>
    <w:p w:rsidR="00F94432" w:rsidRPr="00E619B1" w:rsidRDefault="000764B4" w:rsidP="00B73BF1">
      <w:pPr>
        <w:rPr>
          <w:rFonts w:ascii="Times New Roman" w:hAnsi="Times New Roman" w:cs="Times New Roman"/>
          <w:sz w:val="28"/>
          <w:szCs w:val="28"/>
        </w:rPr>
      </w:pPr>
      <w:r w:rsidRPr="00E619B1">
        <w:rPr>
          <w:rFonts w:ascii="Times New Roman" w:hAnsi="Times New Roman" w:cs="Times New Roman"/>
          <w:sz w:val="28"/>
          <w:szCs w:val="28"/>
        </w:rPr>
        <w:br/>
      </w:r>
    </w:p>
    <w:sectPr w:rsidR="00F94432" w:rsidRPr="00E619B1" w:rsidSect="000764B4">
      <w:pgSz w:w="11906" w:h="16838"/>
      <w:pgMar w:top="810" w:right="83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9F2"/>
    <w:rsid w:val="0005603E"/>
    <w:rsid w:val="0006455F"/>
    <w:rsid w:val="000764B4"/>
    <w:rsid w:val="00083427"/>
    <w:rsid w:val="000A0580"/>
    <w:rsid w:val="001160BD"/>
    <w:rsid w:val="002169F2"/>
    <w:rsid w:val="00326DBB"/>
    <w:rsid w:val="00380C8A"/>
    <w:rsid w:val="003D23E4"/>
    <w:rsid w:val="0048793C"/>
    <w:rsid w:val="00550C00"/>
    <w:rsid w:val="005C3627"/>
    <w:rsid w:val="0073036D"/>
    <w:rsid w:val="007D684D"/>
    <w:rsid w:val="00800113"/>
    <w:rsid w:val="008E640A"/>
    <w:rsid w:val="009A10D2"/>
    <w:rsid w:val="00AF2A1F"/>
    <w:rsid w:val="00B013F9"/>
    <w:rsid w:val="00B57B43"/>
    <w:rsid w:val="00B73BF1"/>
    <w:rsid w:val="00C2477A"/>
    <w:rsid w:val="00CB67EA"/>
    <w:rsid w:val="00D4016F"/>
    <w:rsid w:val="00D65E1D"/>
    <w:rsid w:val="00E513AD"/>
    <w:rsid w:val="00E619B1"/>
    <w:rsid w:val="00F94432"/>
    <w:rsid w:val="00FC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n">
    <w:name w:val="cn"/>
    <w:basedOn w:val="a"/>
    <w:rsid w:val="00216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emit">
    <w:name w:val="emit"/>
    <w:basedOn w:val="a"/>
    <w:rsid w:val="00216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ttsp">
    <w:name w:val="tt_sp"/>
    <w:basedOn w:val="a"/>
    <w:rsid w:val="00216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cb">
    <w:name w:val="cb"/>
    <w:basedOn w:val="a"/>
    <w:rsid w:val="00216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tt">
    <w:name w:val="tt"/>
    <w:basedOn w:val="a"/>
    <w:rsid w:val="00216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a3">
    <w:name w:val="Normal (Web)"/>
    <w:basedOn w:val="a"/>
    <w:uiPriority w:val="99"/>
    <w:unhideWhenUsed/>
    <w:rsid w:val="00216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pb">
    <w:name w:val="pb"/>
    <w:basedOn w:val="a"/>
    <w:rsid w:val="00216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a4">
    <w:name w:val="Balloon Text"/>
    <w:basedOn w:val="a"/>
    <w:link w:val="a5"/>
    <w:uiPriority w:val="99"/>
    <w:semiHidden/>
    <w:unhideWhenUsed/>
    <w:rsid w:val="00216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69F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619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n">
    <w:name w:val="cn"/>
    <w:basedOn w:val="a"/>
    <w:rsid w:val="00216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emit">
    <w:name w:val="emit"/>
    <w:basedOn w:val="a"/>
    <w:rsid w:val="00216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ttsp">
    <w:name w:val="tt_sp"/>
    <w:basedOn w:val="a"/>
    <w:rsid w:val="00216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cb">
    <w:name w:val="cb"/>
    <w:basedOn w:val="a"/>
    <w:rsid w:val="00216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tt">
    <w:name w:val="tt"/>
    <w:basedOn w:val="a"/>
    <w:rsid w:val="00216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a3">
    <w:name w:val="Normal (Web)"/>
    <w:basedOn w:val="a"/>
    <w:uiPriority w:val="99"/>
    <w:unhideWhenUsed/>
    <w:rsid w:val="00216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pb">
    <w:name w:val="pb"/>
    <w:basedOn w:val="a"/>
    <w:rsid w:val="00216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a4">
    <w:name w:val="Balloon Text"/>
    <w:basedOn w:val="a"/>
    <w:link w:val="a5"/>
    <w:uiPriority w:val="99"/>
    <w:semiHidden/>
    <w:unhideWhenUsed/>
    <w:rsid w:val="00216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69F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619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0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Litovcenco Alla</dc:creator>
  <cp:lastModifiedBy>Turcanu Diana</cp:lastModifiedBy>
  <cp:revision>2</cp:revision>
  <cp:lastPrinted>2017-02-17T08:16:00Z</cp:lastPrinted>
  <dcterms:created xsi:type="dcterms:W3CDTF">2017-03-06T13:52:00Z</dcterms:created>
  <dcterms:modified xsi:type="dcterms:W3CDTF">2017-03-06T13:52:00Z</dcterms:modified>
</cp:coreProperties>
</file>